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72" w:rsidRPr="00E74D17" w:rsidRDefault="00365272" w:rsidP="00552FCF">
      <w:pPr>
        <w:jc w:val="center"/>
        <w:rPr>
          <w:b/>
          <w:bCs/>
          <w:color w:val="FF0000"/>
          <w:sz w:val="16"/>
          <w:szCs w:val="16"/>
          <w:rtl/>
        </w:rPr>
      </w:pPr>
    </w:p>
    <w:p w:rsidR="00365272" w:rsidRPr="00552FCF" w:rsidRDefault="00365272" w:rsidP="00552FCF">
      <w:pPr>
        <w:jc w:val="center"/>
        <w:rPr>
          <w:b/>
          <w:bCs/>
          <w:color w:val="FF0000"/>
          <w:sz w:val="28"/>
          <w:szCs w:val="28"/>
          <w:rtl/>
        </w:rPr>
      </w:pPr>
      <w:r w:rsidRPr="00552FCF">
        <w:rPr>
          <w:rFonts w:hint="cs"/>
          <w:b/>
          <w:bCs/>
          <w:color w:val="FF0000"/>
          <w:sz w:val="28"/>
          <w:szCs w:val="28"/>
          <w:rtl/>
        </w:rPr>
        <w:t>הזמנה</w:t>
      </w:r>
    </w:p>
    <w:p w:rsidR="00365272" w:rsidRPr="00AF77CB" w:rsidRDefault="00365272" w:rsidP="0091421E">
      <w:pPr>
        <w:jc w:val="center"/>
        <w:rPr>
          <w:b/>
          <w:bCs/>
          <w:i/>
          <w:iCs/>
          <w:color w:val="1F497D"/>
          <w:sz w:val="28"/>
          <w:szCs w:val="28"/>
        </w:rPr>
      </w:pPr>
      <w:r w:rsidRPr="00AF77CB">
        <w:rPr>
          <w:rFonts w:hint="cs"/>
          <w:b/>
          <w:bCs/>
          <w:i/>
          <w:iCs/>
          <w:color w:val="1F497D"/>
          <w:sz w:val="28"/>
          <w:szCs w:val="28"/>
          <w:rtl/>
        </w:rPr>
        <w:t>כל</w:t>
      </w:r>
      <w:r w:rsidRPr="00AF77CB">
        <w:rPr>
          <w:b/>
          <w:bCs/>
          <w:i/>
          <w:iCs/>
          <w:color w:val="1F497D"/>
          <w:sz w:val="28"/>
          <w:szCs w:val="28"/>
          <w:rtl/>
        </w:rPr>
        <w:t xml:space="preserve"> </w:t>
      </w:r>
      <w:r w:rsidRPr="00AF77CB">
        <w:rPr>
          <w:rFonts w:hint="cs"/>
          <w:b/>
          <w:bCs/>
          <w:i/>
          <w:iCs/>
          <w:color w:val="1F497D"/>
          <w:sz w:val="28"/>
          <w:szCs w:val="28"/>
          <w:rtl/>
        </w:rPr>
        <w:t>חברינו</w:t>
      </w:r>
      <w:r w:rsidRPr="00AF77CB">
        <w:rPr>
          <w:b/>
          <w:bCs/>
          <w:i/>
          <w:iCs/>
          <w:color w:val="1F497D"/>
          <w:sz w:val="28"/>
          <w:szCs w:val="28"/>
          <w:rtl/>
        </w:rPr>
        <w:t xml:space="preserve"> </w:t>
      </w:r>
      <w:r w:rsidRPr="00AF77CB">
        <w:rPr>
          <w:rFonts w:hint="cs"/>
          <w:b/>
          <w:bCs/>
          <w:i/>
          <w:iCs/>
          <w:color w:val="1F497D"/>
          <w:sz w:val="28"/>
          <w:szCs w:val="28"/>
          <w:rtl/>
        </w:rPr>
        <w:t>יוצאי</w:t>
      </w:r>
      <w:r w:rsidRPr="00AF77CB">
        <w:rPr>
          <w:b/>
          <w:bCs/>
          <w:i/>
          <w:iCs/>
          <w:color w:val="1F497D"/>
          <w:sz w:val="28"/>
          <w:szCs w:val="28"/>
          <w:rtl/>
        </w:rPr>
        <w:t xml:space="preserve"> </w:t>
      </w:r>
      <w:r w:rsidRPr="00AF77CB">
        <w:rPr>
          <w:rFonts w:hint="cs"/>
          <w:b/>
          <w:bCs/>
          <w:i/>
          <w:iCs/>
          <w:color w:val="1F497D"/>
          <w:sz w:val="28"/>
          <w:szCs w:val="28"/>
          <w:rtl/>
        </w:rPr>
        <w:t>קהילת</w:t>
      </w:r>
      <w:r w:rsidRPr="00AF77CB">
        <w:rPr>
          <w:b/>
          <w:bCs/>
          <w:i/>
          <w:iCs/>
          <w:color w:val="1F497D"/>
          <w:sz w:val="28"/>
          <w:szCs w:val="28"/>
          <w:rtl/>
        </w:rPr>
        <w:t xml:space="preserve"> </w:t>
      </w:r>
      <w:r w:rsidRPr="00AF77CB">
        <w:rPr>
          <w:rFonts w:hint="cs"/>
          <w:b/>
          <w:bCs/>
          <w:i/>
          <w:iCs/>
          <w:color w:val="1F497D"/>
          <w:sz w:val="28"/>
          <w:szCs w:val="28"/>
          <w:rtl/>
        </w:rPr>
        <w:t>קאליש</w:t>
      </w:r>
      <w:r w:rsidRPr="00AF77CB">
        <w:rPr>
          <w:b/>
          <w:bCs/>
          <w:i/>
          <w:iCs/>
          <w:color w:val="1F497D"/>
          <w:sz w:val="28"/>
          <w:szCs w:val="28"/>
          <w:rtl/>
        </w:rPr>
        <w:t xml:space="preserve"> </w:t>
      </w:r>
      <w:r w:rsidRPr="00AF77CB">
        <w:rPr>
          <w:rFonts w:hint="cs"/>
          <w:b/>
          <w:bCs/>
          <w:i/>
          <w:iCs/>
          <w:color w:val="1F497D"/>
          <w:sz w:val="28"/>
          <w:szCs w:val="28"/>
          <w:rtl/>
        </w:rPr>
        <w:t>המפוארת</w:t>
      </w:r>
      <w:r w:rsidRPr="00AF77CB">
        <w:rPr>
          <w:b/>
          <w:bCs/>
          <w:i/>
          <w:iCs/>
          <w:color w:val="1F497D"/>
          <w:sz w:val="28"/>
          <w:szCs w:val="28"/>
          <w:rtl/>
        </w:rPr>
        <w:t xml:space="preserve"> </w:t>
      </w:r>
      <w:r w:rsidRPr="00AF77CB">
        <w:rPr>
          <w:rFonts w:hint="cs"/>
          <w:b/>
          <w:bCs/>
          <w:i/>
          <w:iCs/>
          <w:color w:val="1F497D"/>
          <w:sz w:val="28"/>
          <w:szCs w:val="28"/>
          <w:rtl/>
        </w:rPr>
        <w:t>ובני</w:t>
      </w:r>
      <w:r w:rsidRPr="00AF77CB">
        <w:rPr>
          <w:b/>
          <w:bCs/>
          <w:i/>
          <w:iCs/>
          <w:color w:val="1F497D"/>
          <w:sz w:val="28"/>
          <w:szCs w:val="28"/>
          <w:rtl/>
        </w:rPr>
        <w:t xml:space="preserve"> </w:t>
      </w:r>
      <w:r w:rsidRPr="00AF77CB">
        <w:rPr>
          <w:rFonts w:hint="cs"/>
          <w:b/>
          <w:bCs/>
          <w:i/>
          <w:iCs/>
          <w:color w:val="1F497D"/>
          <w:sz w:val="28"/>
          <w:szCs w:val="28"/>
          <w:rtl/>
        </w:rPr>
        <w:t>משפחותיהם</w:t>
      </w:r>
      <w:r w:rsidRPr="00AF77CB">
        <w:rPr>
          <w:b/>
          <w:bCs/>
          <w:i/>
          <w:iCs/>
          <w:color w:val="1F497D"/>
          <w:sz w:val="28"/>
          <w:szCs w:val="28"/>
          <w:rtl/>
        </w:rPr>
        <w:t xml:space="preserve"> </w:t>
      </w:r>
      <w:r w:rsidRPr="00AF77CB">
        <w:rPr>
          <w:rFonts w:hint="cs"/>
          <w:b/>
          <w:bCs/>
          <w:i/>
          <w:iCs/>
          <w:color w:val="1F497D"/>
          <w:sz w:val="28"/>
          <w:szCs w:val="28"/>
          <w:rtl/>
        </w:rPr>
        <w:t>היקרים</w:t>
      </w:r>
    </w:p>
    <w:p w:rsidR="00365272" w:rsidRPr="00AF77CB" w:rsidRDefault="00365272" w:rsidP="0091421E">
      <w:pPr>
        <w:jc w:val="center"/>
        <w:rPr>
          <w:b/>
          <w:bCs/>
          <w:i/>
          <w:iCs/>
          <w:color w:val="1F497D"/>
          <w:sz w:val="28"/>
          <w:szCs w:val="28"/>
          <w:rtl/>
        </w:rPr>
      </w:pPr>
      <w:r w:rsidRPr="00AF77CB">
        <w:rPr>
          <w:rFonts w:hint="cs"/>
          <w:b/>
          <w:bCs/>
          <w:i/>
          <w:iCs/>
          <w:color w:val="1F497D"/>
          <w:sz w:val="28"/>
          <w:szCs w:val="28"/>
          <w:rtl/>
        </w:rPr>
        <w:t>מוזמנים</w:t>
      </w:r>
      <w:r w:rsidRPr="00AF77CB">
        <w:rPr>
          <w:b/>
          <w:bCs/>
          <w:i/>
          <w:iCs/>
          <w:color w:val="1F497D"/>
          <w:sz w:val="28"/>
          <w:szCs w:val="28"/>
          <w:rtl/>
        </w:rPr>
        <w:t xml:space="preserve"> </w:t>
      </w:r>
      <w:r w:rsidRPr="00AF77CB">
        <w:rPr>
          <w:rFonts w:hint="cs"/>
          <w:b/>
          <w:bCs/>
          <w:i/>
          <w:iCs/>
          <w:color w:val="1F497D"/>
          <w:sz w:val="28"/>
          <w:szCs w:val="28"/>
          <w:rtl/>
        </w:rPr>
        <w:t>לבוא</w:t>
      </w:r>
      <w:r w:rsidRPr="00AF77CB">
        <w:rPr>
          <w:b/>
          <w:bCs/>
          <w:i/>
          <w:iCs/>
          <w:color w:val="1F497D"/>
          <w:sz w:val="28"/>
          <w:szCs w:val="28"/>
          <w:rtl/>
        </w:rPr>
        <w:t xml:space="preserve">, </w:t>
      </w:r>
      <w:r w:rsidRPr="00AF77CB">
        <w:rPr>
          <w:rFonts w:hint="cs"/>
          <w:b/>
          <w:bCs/>
          <w:i/>
          <w:iCs/>
          <w:color w:val="1F497D"/>
          <w:sz w:val="28"/>
          <w:szCs w:val="28"/>
          <w:rtl/>
        </w:rPr>
        <w:t>להתראות</w:t>
      </w:r>
      <w:r w:rsidRPr="00AF77CB">
        <w:rPr>
          <w:b/>
          <w:bCs/>
          <w:i/>
          <w:iCs/>
          <w:color w:val="1F497D"/>
          <w:sz w:val="28"/>
          <w:szCs w:val="28"/>
          <w:rtl/>
        </w:rPr>
        <w:t xml:space="preserve"> </w:t>
      </w:r>
      <w:r w:rsidRPr="00AF77CB">
        <w:rPr>
          <w:rFonts w:hint="cs"/>
          <w:b/>
          <w:bCs/>
          <w:i/>
          <w:iCs/>
          <w:color w:val="1F497D"/>
          <w:sz w:val="28"/>
          <w:szCs w:val="28"/>
          <w:rtl/>
        </w:rPr>
        <w:t>ולהיפגש</w:t>
      </w:r>
      <w:r w:rsidRPr="00AF77CB">
        <w:rPr>
          <w:b/>
          <w:bCs/>
          <w:i/>
          <w:iCs/>
          <w:color w:val="1F497D"/>
          <w:sz w:val="28"/>
          <w:szCs w:val="28"/>
          <w:rtl/>
        </w:rPr>
        <w:t xml:space="preserve"> </w:t>
      </w:r>
      <w:r w:rsidRPr="00AF77CB">
        <w:rPr>
          <w:rFonts w:hint="cs"/>
          <w:b/>
          <w:bCs/>
          <w:i/>
          <w:iCs/>
          <w:color w:val="1F497D"/>
          <w:sz w:val="28"/>
          <w:szCs w:val="28"/>
          <w:rtl/>
        </w:rPr>
        <w:t>בכנס</w:t>
      </w:r>
      <w:r w:rsidRPr="00AF77CB">
        <w:rPr>
          <w:b/>
          <w:bCs/>
          <w:i/>
          <w:iCs/>
          <w:color w:val="1F497D"/>
          <w:sz w:val="28"/>
          <w:szCs w:val="28"/>
          <w:rtl/>
        </w:rPr>
        <w:t xml:space="preserve"> </w:t>
      </w:r>
      <w:r w:rsidRPr="00AF77CB">
        <w:rPr>
          <w:rFonts w:hint="cs"/>
          <w:b/>
          <w:bCs/>
          <w:i/>
          <w:iCs/>
          <w:color w:val="1F497D"/>
          <w:sz w:val="28"/>
          <w:szCs w:val="28"/>
          <w:rtl/>
        </w:rPr>
        <w:t>קאליש</w:t>
      </w:r>
      <w:r w:rsidRPr="00AF77CB">
        <w:rPr>
          <w:b/>
          <w:bCs/>
          <w:i/>
          <w:iCs/>
          <w:color w:val="1F497D"/>
          <w:sz w:val="28"/>
          <w:szCs w:val="28"/>
          <w:rtl/>
        </w:rPr>
        <w:t xml:space="preserve"> </w:t>
      </w:r>
      <w:r w:rsidRPr="00AF77CB">
        <w:rPr>
          <w:rFonts w:hint="cs"/>
          <w:b/>
          <w:bCs/>
          <w:i/>
          <w:iCs/>
          <w:color w:val="1F497D"/>
          <w:sz w:val="28"/>
          <w:szCs w:val="28"/>
          <w:rtl/>
        </w:rPr>
        <w:t>תשע</w:t>
      </w:r>
      <w:r w:rsidRPr="00AF77CB">
        <w:rPr>
          <w:b/>
          <w:bCs/>
          <w:i/>
          <w:iCs/>
          <w:color w:val="1F497D"/>
          <w:sz w:val="28"/>
          <w:szCs w:val="28"/>
          <w:rtl/>
        </w:rPr>
        <w:t>"</w:t>
      </w:r>
      <w:r w:rsidRPr="00AF77CB">
        <w:rPr>
          <w:rFonts w:hint="cs"/>
          <w:b/>
          <w:bCs/>
          <w:i/>
          <w:iCs/>
          <w:color w:val="1F497D"/>
          <w:sz w:val="28"/>
          <w:szCs w:val="28"/>
          <w:rtl/>
        </w:rPr>
        <w:t>ו</w:t>
      </w:r>
      <w:r w:rsidRPr="00AF77CB">
        <w:rPr>
          <w:b/>
          <w:bCs/>
          <w:i/>
          <w:iCs/>
          <w:color w:val="1F497D"/>
          <w:sz w:val="28"/>
          <w:szCs w:val="28"/>
          <w:rtl/>
        </w:rPr>
        <w:t xml:space="preserve"> </w:t>
      </w:r>
      <w:r w:rsidRPr="00AF77CB">
        <w:rPr>
          <w:rFonts w:hint="cs"/>
          <w:b/>
          <w:bCs/>
          <w:i/>
          <w:iCs/>
          <w:color w:val="1F497D"/>
          <w:sz w:val="28"/>
          <w:szCs w:val="28"/>
          <w:rtl/>
        </w:rPr>
        <w:t>המעניין</w:t>
      </w:r>
      <w:r w:rsidRPr="00AF77CB">
        <w:rPr>
          <w:b/>
          <w:bCs/>
          <w:i/>
          <w:iCs/>
          <w:color w:val="1F497D"/>
          <w:sz w:val="28"/>
          <w:szCs w:val="28"/>
          <w:rtl/>
        </w:rPr>
        <w:t xml:space="preserve"> </w:t>
      </w:r>
      <w:r w:rsidRPr="00AF77CB">
        <w:rPr>
          <w:rFonts w:hint="cs"/>
          <w:b/>
          <w:bCs/>
          <w:i/>
          <w:iCs/>
          <w:color w:val="1F497D"/>
          <w:sz w:val="28"/>
          <w:szCs w:val="28"/>
          <w:rtl/>
        </w:rPr>
        <w:t>והמרגש</w:t>
      </w:r>
    </w:p>
    <w:p w:rsidR="00365272" w:rsidRPr="00AF77CB" w:rsidRDefault="00365272" w:rsidP="00C92592">
      <w:pPr>
        <w:jc w:val="center"/>
        <w:rPr>
          <w:b/>
          <w:bCs/>
          <w:i/>
          <w:iCs/>
          <w:color w:val="1F497D"/>
          <w:sz w:val="28"/>
          <w:szCs w:val="28"/>
          <w:rtl/>
        </w:rPr>
      </w:pPr>
      <w:r w:rsidRPr="00AF77CB">
        <w:rPr>
          <w:rFonts w:hint="cs"/>
          <w:b/>
          <w:bCs/>
          <w:i/>
          <w:iCs/>
          <w:color w:val="1F497D"/>
          <w:sz w:val="28"/>
          <w:szCs w:val="28"/>
          <w:rtl/>
        </w:rPr>
        <w:t>ובאזכרה</w:t>
      </w:r>
      <w:r w:rsidRPr="00AF77CB">
        <w:rPr>
          <w:b/>
          <w:bCs/>
          <w:i/>
          <w:iCs/>
          <w:color w:val="1F497D"/>
          <w:sz w:val="28"/>
          <w:szCs w:val="28"/>
          <w:rtl/>
        </w:rPr>
        <w:t xml:space="preserve"> </w:t>
      </w:r>
      <w:r w:rsidRPr="00AF77CB">
        <w:rPr>
          <w:rFonts w:hint="cs"/>
          <w:b/>
          <w:bCs/>
          <w:i/>
          <w:iCs/>
          <w:color w:val="1F497D"/>
          <w:sz w:val="28"/>
          <w:szCs w:val="28"/>
          <w:rtl/>
        </w:rPr>
        <w:t>לבני</w:t>
      </w:r>
      <w:r w:rsidRPr="00AF77CB">
        <w:rPr>
          <w:b/>
          <w:bCs/>
          <w:i/>
          <w:iCs/>
          <w:color w:val="1F497D"/>
          <w:sz w:val="28"/>
          <w:szCs w:val="28"/>
          <w:rtl/>
        </w:rPr>
        <w:t xml:space="preserve"> </w:t>
      </w:r>
      <w:r w:rsidRPr="00AF77CB">
        <w:rPr>
          <w:rFonts w:hint="cs"/>
          <w:b/>
          <w:bCs/>
          <w:i/>
          <w:iCs/>
          <w:color w:val="1F497D"/>
          <w:sz w:val="28"/>
          <w:szCs w:val="28"/>
          <w:rtl/>
        </w:rPr>
        <w:t>קהילה</w:t>
      </w:r>
      <w:r w:rsidRPr="00AF77CB">
        <w:rPr>
          <w:b/>
          <w:bCs/>
          <w:i/>
          <w:iCs/>
          <w:color w:val="1F497D"/>
          <w:sz w:val="28"/>
          <w:szCs w:val="28"/>
          <w:rtl/>
        </w:rPr>
        <w:t xml:space="preserve">, </w:t>
      </w:r>
      <w:r w:rsidRPr="00AF77CB">
        <w:rPr>
          <w:rFonts w:hint="cs"/>
          <w:b/>
          <w:bCs/>
          <w:i/>
          <w:iCs/>
          <w:color w:val="1F497D"/>
          <w:sz w:val="28"/>
          <w:szCs w:val="28"/>
          <w:rtl/>
        </w:rPr>
        <w:t>שיערכו</w:t>
      </w:r>
      <w:r w:rsidRPr="00AF77CB">
        <w:rPr>
          <w:b/>
          <w:bCs/>
          <w:i/>
          <w:iCs/>
          <w:color w:val="1F497D"/>
          <w:sz w:val="28"/>
          <w:szCs w:val="28"/>
          <w:rtl/>
        </w:rPr>
        <w:t xml:space="preserve"> </w:t>
      </w:r>
      <w:r w:rsidRPr="00AF77CB">
        <w:rPr>
          <w:rFonts w:hint="cs"/>
          <w:b/>
          <w:bCs/>
          <w:i/>
          <w:iCs/>
          <w:color w:val="1F497D"/>
          <w:sz w:val="28"/>
          <w:szCs w:val="28"/>
          <w:rtl/>
        </w:rPr>
        <w:t>בבית</w:t>
      </w:r>
      <w:r w:rsidRPr="00AF77CB">
        <w:rPr>
          <w:b/>
          <w:bCs/>
          <w:i/>
          <w:iCs/>
          <w:color w:val="1F497D"/>
          <w:sz w:val="28"/>
          <w:szCs w:val="28"/>
          <w:rtl/>
        </w:rPr>
        <w:t xml:space="preserve"> </w:t>
      </w:r>
      <w:r w:rsidRPr="00AF77CB">
        <w:rPr>
          <w:rFonts w:hint="cs"/>
          <w:b/>
          <w:bCs/>
          <w:i/>
          <w:iCs/>
          <w:color w:val="1F497D"/>
          <w:sz w:val="28"/>
          <w:szCs w:val="28"/>
          <w:rtl/>
        </w:rPr>
        <w:t>התפוצות</w:t>
      </w:r>
      <w:r w:rsidRPr="00AF77CB">
        <w:rPr>
          <w:b/>
          <w:bCs/>
          <w:i/>
          <w:iCs/>
          <w:color w:val="1F497D"/>
          <w:sz w:val="28"/>
          <w:szCs w:val="28"/>
          <w:rtl/>
        </w:rPr>
        <w:t xml:space="preserve"> </w:t>
      </w:r>
      <w:r w:rsidRPr="00AF77CB">
        <w:rPr>
          <w:rFonts w:hint="cs"/>
          <w:b/>
          <w:bCs/>
          <w:i/>
          <w:iCs/>
          <w:color w:val="1F497D"/>
          <w:sz w:val="28"/>
          <w:szCs w:val="28"/>
          <w:rtl/>
        </w:rPr>
        <w:t>באוניברסיטת</w:t>
      </w:r>
      <w:r w:rsidRPr="00AF77CB">
        <w:rPr>
          <w:b/>
          <w:bCs/>
          <w:i/>
          <w:iCs/>
          <w:color w:val="1F497D"/>
          <w:sz w:val="28"/>
          <w:szCs w:val="28"/>
          <w:rtl/>
        </w:rPr>
        <w:t xml:space="preserve"> </w:t>
      </w:r>
      <w:r w:rsidRPr="00AF77CB">
        <w:rPr>
          <w:rFonts w:hint="cs"/>
          <w:b/>
          <w:bCs/>
          <w:i/>
          <w:iCs/>
          <w:color w:val="1F497D"/>
          <w:sz w:val="28"/>
          <w:szCs w:val="28"/>
          <w:rtl/>
        </w:rPr>
        <w:t>ת</w:t>
      </w:r>
      <w:r w:rsidRPr="00AF77CB">
        <w:rPr>
          <w:b/>
          <w:bCs/>
          <w:i/>
          <w:iCs/>
          <w:color w:val="1F497D"/>
          <w:sz w:val="28"/>
          <w:szCs w:val="28"/>
          <w:rtl/>
        </w:rPr>
        <w:t>"</w:t>
      </w:r>
      <w:r w:rsidRPr="00AF77CB">
        <w:rPr>
          <w:rFonts w:hint="cs"/>
          <w:b/>
          <w:bCs/>
          <w:i/>
          <w:iCs/>
          <w:color w:val="1F497D"/>
          <w:sz w:val="28"/>
          <w:szCs w:val="28"/>
          <w:rtl/>
        </w:rPr>
        <w:t>א</w:t>
      </w:r>
    </w:p>
    <w:p w:rsidR="00365272" w:rsidRPr="00AF77CB" w:rsidRDefault="00365272" w:rsidP="0091421E">
      <w:pPr>
        <w:jc w:val="center"/>
        <w:rPr>
          <w:b/>
          <w:bCs/>
          <w:i/>
          <w:iCs/>
          <w:color w:val="1F497D"/>
          <w:sz w:val="28"/>
          <w:szCs w:val="28"/>
          <w:rtl/>
        </w:rPr>
      </w:pPr>
      <w:r w:rsidRPr="00AF77CB">
        <w:rPr>
          <w:rFonts w:hint="cs"/>
          <w:b/>
          <w:bCs/>
          <w:i/>
          <w:iCs/>
          <w:color w:val="1F497D"/>
          <w:sz w:val="28"/>
          <w:szCs w:val="28"/>
          <w:rtl/>
        </w:rPr>
        <w:t>ביום</w:t>
      </w:r>
      <w:r w:rsidRPr="00AF77CB">
        <w:rPr>
          <w:b/>
          <w:bCs/>
          <w:i/>
          <w:iCs/>
          <w:color w:val="1F497D"/>
          <w:sz w:val="28"/>
          <w:szCs w:val="28"/>
          <w:rtl/>
        </w:rPr>
        <w:t xml:space="preserve"> </w:t>
      </w:r>
      <w:r w:rsidRPr="00AF77CB">
        <w:rPr>
          <w:rFonts w:hint="cs"/>
          <w:b/>
          <w:bCs/>
          <w:i/>
          <w:iCs/>
          <w:color w:val="1F497D"/>
          <w:sz w:val="28"/>
          <w:szCs w:val="28"/>
          <w:rtl/>
        </w:rPr>
        <w:t>חמישי</w:t>
      </w:r>
      <w:r w:rsidRPr="00AF77CB">
        <w:rPr>
          <w:b/>
          <w:bCs/>
          <w:i/>
          <w:iCs/>
          <w:color w:val="1F497D"/>
          <w:sz w:val="28"/>
          <w:szCs w:val="28"/>
          <w:rtl/>
        </w:rPr>
        <w:t xml:space="preserve">, </w:t>
      </w:r>
      <w:r w:rsidRPr="00AF77CB">
        <w:rPr>
          <w:rFonts w:hint="cs"/>
          <w:b/>
          <w:bCs/>
          <w:i/>
          <w:iCs/>
          <w:color w:val="1F497D"/>
          <w:sz w:val="28"/>
          <w:szCs w:val="28"/>
          <w:rtl/>
        </w:rPr>
        <w:t>י</w:t>
      </w:r>
      <w:r w:rsidRPr="00AF77CB">
        <w:rPr>
          <w:b/>
          <w:bCs/>
          <w:i/>
          <w:iCs/>
          <w:color w:val="1F497D"/>
          <w:sz w:val="28"/>
          <w:szCs w:val="28"/>
          <w:rtl/>
        </w:rPr>
        <w:t xml:space="preserve">' </w:t>
      </w:r>
      <w:r w:rsidRPr="00AF77CB">
        <w:rPr>
          <w:rFonts w:hint="cs"/>
          <w:b/>
          <w:bCs/>
          <w:i/>
          <w:iCs/>
          <w:color w:val="1F497D"/>
          <w:sz w:val="28"/>
          <w:szCs w:val="28"/>
          <w:rtl/>
        </w:rPr>
        <w:t>בסיוון</w:t>
      </w:r>
      <w:r w:rsidRPr="00AF77CB">
        <w:rPr>
          <w:b/>
          <w:bCs/>
          <w:i/>
          <w:iCs/>
          <w:color w:val="1F497D"/>
          <w:sz w:val="28"/>
          <w:szCs w:val="28"/>
          <w:rtl/>
        </w:rPr>
        <w:t xml:space="preserve"> </w:t>
      </w:r>
      <w:r w:rsidRPr="00AF77CB">
        <w:rPr>
          <w:rFonts w:hint="cs"/>
          <w:b/>
          <w:bCs/>
          <w:i/>
          <w:iCs/>
          <w:color w:val="1F497D"/>
          <w:sz w:val="28"/>
          <w:szCs w:val="28"/>
          <w:rtl/>
        </w:rPr>
        <w:t>תשע</w:t>
      </w:r>
      <w:r w:rsidRPr="00AF77CB">
        <w:rPr>
          <w:b/>
          <w:bCs/>
          <w:i/>
          <w:iCs/>
          <w:color w:val="1F497D"/>
          <w:sz w:val="28"/>
          <w:szCs w:val="28"/>
          <w:rtl/>
        </w:rPr>
        <w:t>"</w:t>
      </w:r>
      <w:r w:rsidRPr="00AF77CB">
        <w:rPr>
          <w:rFonts w:hint="cs"/>
          <w:b/>
          <w:bCs/>
          <w:i/>
          <w:iCs/>
          <w:color w:val="1F497D"/>
          <w:sz w:val="28"/>
          <w:szCs w:val="28"/>
          <w:rtl/>
        </w:rPr>
        <w:t>ו</w:t>
      </w:r>
      <w:r w:rsidRPr="00AF77CB">
        <w:rPr>
          <w:b/>
          <w:bCs/>
          <w:i/>
          <w:iCs/>
          <w:color w:val="1F497D"/>
          <w:sz w:val="28"/>
          <w:szCs w:val="28"/>
          <w:rtl/>
        </w:rPr>
        <w:t xml:space="preserve">,  16.6.2016, </w:t>
      </w:r>
      <w:r w:rsidRPr="00AF77CB">
        <w:rPr>
          <w:rFonts w:hint="cs"/>
          <w:b/>
          <w:bCs/>
          <w:i/>
          <w:iCs/>
          <w:color w:val="1F497D"/>
          <w:sz w:val="28"/>
          <w:szCs w:val="28"/>
          <w:rtl/>
        </w:rPr>
        <w:t>בשעה</w:t>
      </w:r>
      <w:r w:rsidRPr="00AF77CB">
        <w:rPr>
          <w:b/>
          <w:bCs/>
          <w:i/>
          <w:iCs/>
          <w:color w:val="1F497D"/>
          <w:sz w:val="28"/>
          <w:szCs w:val="28"/>
          <w:rtl/>
        </w:rPr>
        <w:t xml:space="preserve"> 18:30</w:t>
      </w:r>
    </w:p>
    <w:p w:rsidR="00365272" w:rsidRPr="00AF77CB" w:rsidRDefault="00365272" w:rsidP="009A123C">
      <w:pPr>
        <w:jc w:val="center"/>
        <w:rPr>
          <w:b/>
          <w:bCs/>
          <w:i/>
          <w:iCs/>
          <w:color w:val="1F497D"/>
          <w:sz w:val="28"/>
          <w:szCs w:val="28"/>
          <w:rtl/>
        </w:rPr>
      </w:pPr>
      <w:r w:rsidRPr="00AF77CB">
        <w:rPr>
          <w:rFonts w:hint="cs"/>
          <w:b/>
          <w:bCs/>
          <w:i/>
          <w:iCs/>
          <w:color w:val="1F497D"/>
          <w:sz w:val="28"/>
          <w:szCs w:val="28"/>
          <w:rtl/>
        </w:rPr>
        <w:t>בחדר</w:t>
      </w:r>
      <w:r w:rsidRPr="00AF77CB">
        <w:rPr>
          <w:b/>
          <w:bCs/>
          <w:i/>
          <w:iCs/>
          <w:color w:val="1F497D"/>
          <w:sz w:val="28"/>
          <w:szCs w:val="28"/>
          <w:rtl/>
        </w:rPr>
        <w:t xml:space="preserve"> </w:t>
      </w:r>
      <w:r w:rsidRPr="00AF77CB">
        <w:rPr>
          <w:rFonts w:hint="cs"/>
          <w:b/>
          <w:bCs/>
          <w:i/>
          <w:iCs/>
          <w:color w:val="1F497D"/>
          <w:sz w:val="28"/>
          <w:szCs w:val="28"/>
          <w:rtl/>
        </w:rPr>
        <w:t>קאליש</w:t>
      </w:r>
      <w:r w:rsidRPr="00AF77CB">
        <w:rPr>
          <w:b/>
          <w:bCs/>
          <w:i/>
          <w:iCs/>
          <w:color w:val="1F497D"/>
          <w:sz w:val="28"/>
          <w:szCs w:val="28"/>
          <w:rtl/>
        </w:rPr>
        <w:t xml:space="preserve"> </w:t>
      </w:r>
      <w:r w:rsidRPr="00AF77CB">
        <w:rPr>
          <w:rFonts w:hint="cs"/>
          <w:b/>
          <w:bCs/>
          <w:i/>
          <w:iCs/>
          <w:color w:val="1F497D"/>
          <w:sz w:val="28"/>
          <w:szCs w:val="28"/>
          <w:rtl/>
        </w:rPr>
        <w:t>ובהמשך</w:t>
      </w:r>
      <w:r w:rsidRPr="00AF77CB">
        <w:rPr>
          <w:b/>
          <w:bCs/>
          <w:i/>
          <w:iCs/>
          <w:color w:val="1F497D"/>
          <w:sz w:val="28"/>
          <w:szCs w:val="28"/>
          <w:rtl/>
        </w:rPr>
        <w:t xml:space="preserve"> </w:t>
      </w:r>
      <w:r w:rsidRPr="00AF77CB">
        <w:rPr>
          <w:rFonts w:hint="cs"/>
          <w:b/>
          <w:bCs/>
          <w:i/>
          <w:iCs/>
          <w:color w:val="1F497D"/>
          <w:sz w:val="28"/>
          <w:szCs w:val="28"/>
          <w:rtl/>
        </w:rPr>
        <w:t>באודיטוריום</w:t>
      </w:r>
      <w:r w:rsidRPr="00AF77CB">
        <w:rPr>
          <w:b/>
          <w:bCs/>
          <w:i/>
          <w:iCs/>
          <w:color w:val="1F497D"/>
          <w:sz w:val="28"/>
          <w:szCs w:val="28"/>
          <w:rtl/>
        </w:rPr>
        <w:t xml:space="preserve"> </w:t>
      </w:r>
      <w:r w:rsidRPr="00AF77CB">
        <w:rPr>
          <w:rFonts w:hint="cs"/>
          <w:b/>
          <w:bCs/>
          <w:i/>
          <w:iCs/>
          <w:color w:val="1F497D"/>
          <w:sz w:val="28"/>
          <w:szCs w:val="28"/>
          <w:rtl/>
        </w:rPr>
        <w:t>הקטן</w:t>
      </w:r>
      <w:r w:rsidRPr="00AF77CB">
        <w:rPr>
          <w:b/>
          <w:bCs/>
          <w:i/>
          <w:iCs/>
          <w:color w:val="1F497D"/>
          <w:sz w:val="28"/>
          <w:szCs w:val="28"/>
          <w:rtl/>
        </w:rPr>
        <w:t xml:space="preserve"> (100 </w:t>
      </w:r>
      <w:r w:rsidRPr="00AF77CB">
        <w:rPr>
          <w:rFonts w:hint="cs"/>
          <w:b/>
          <w:bCs/>
          <w:i/>
          <w:iCs/>
          <w:color w:val="1F497D"/>
          <w:sz w:val="28"/>
          <w:szCs w:val="28"/>
          <w:rtl/>
        </w:rPr>
        <w:t>מושבים</w:t>
      </w:r>
      <w:r w:rsidRPr="00AF77CB">
        <w:rPr>
          <w:b/>
          <w:bCs/>
          <w:i/>
          <w:iCs/>
          <w:color w:val="1F497D"/>
          <w:sz w:val="28"/>
          <w:szCs w:val="28"/>
          <w:rtl/>
        </w:rPr>
        <w:t>)</w:t>
      </w:r>
    </w:p>
    <w:p w:rsidR="00365272" w:rsidRPr="004705D4" w:rsidRDefault="00365272" w:rsidP="00BB47F6">
      <w:pPr>
        <w:rPr>
          <w:b/>
          <w:bCs/>
          <w:rtl/>
        </w:rPr>
      </w:pPr>
      <w:r>
        <w:rPr>
          <w:rFonts w:hint="cs"/>
          <w:b/>
          <w:bCs/>
          <w:rtl/>
        </w:rPr>
        <w:t>בשם</w:t>
      </w:r>
      <w:r>
        <w:rPr>
          <w:b/>
          <w:bCs/>
          <w:rtl/>
        </w:rPr>
        <w:t xml:space="preserve"> </w:t>
      </w:r>
      <w:r w:rsidRPr="004705D4">
        <w:rPr>
          <w:rFonts w:hint="cs"/>
          <w:b/>
          <w:bCs/>
          <w:rtl/>
        </w:rPr>
        <w:t>ועד</w:t>
      </w:r>
      <w:r w:rsidRPr="004705D4">
        <w:rPr>
          <w:b/>
          <w:bCs/>
          <w:rtl/>
        </w:rPr>
        <w:t xml:space="preserve"> </w:t>
      </w:r>
      <w:r w:rsidRPr="004705D4">
        <w:rPr>
          <w:rFonts w:hint="cs"/>
          <w:b/>
          <w:bCs/>
          <w:rtl/>
        </w:rPr>
        <w:t>עמותת</w:t>
      </w:r>
      <w:r w:rsidRPr="004705D4">
        <w:rPr>
          <w:b/>
          <w:bCs/>
          <w:rtl/>
        </w:rPr>
        <w:t xml:space="preserve"> </w:t>
      </w:r>
      <w:r w:rsidRPr="004705D4">
        <w:rPr>
          <w:rFonts w:hint="cs"/>
          <w:b/>
          <w:bCs/>
          <w:rtl/>
        </w:rPr>
        <w:t>ארגון</w:t>
      </w:r>
      <w:r w:rsidRPr="004705D4">
        <w:rPr>
          <w:b/>
          <w:bCs/>
          <w:rtl/>
        </w:rPr>
        <w:t xml:space="preserve"> </w:t>
      </w:r>
      <w:r w:rsidRPr="004705D4">
        <w:rPr>
          <w:rFonts w:hint="cs"/>
          <w:b/>
          <w:bCs/>
          <w:rtl/>
        </w:rPr>
        <w:t>יוצאי</w:t>
      </w:r>
      <w:r w:rsidRPr="004705D4">
        <w:rPr>
          <w:b/>
          <w:bCs/>
          <w:rtl/>
        </w:rPr>
        <w:t xml:space="preserve"> </w:t>
      </w:r>
      <w:r w:rsidRPr="004705D4">
        <w:rPr>
          <w:rFonts w:hint="cs"/>
          <w:b/>
          <w:bCs/>
          <w:rtl/>
        </w:rPr>
        <w:t>קהילת</w:t>
      </w:r>
      <w:r w:rsidRPr="004705D4">
        <w:rPr>
          <w:b/>
          <w:bCs/>
          <w:rtl/>
        </w:rPr>
        <w:t xml:space="preserve"> </w:t>
      </w:r>
      <w:r w:rsidRPr="004705D4">
        <w:rPr>
          <w:rFonts w:hint="cs"/>
          <w:b/>
          <w:bCs/>
          <w:rtl/>
        </w:rPr>
        <w:t>קאליש</w:t>
      </w:r>
      <w:r w:rsidRPr="004705D4">
        <w:rPr>
          <w:b/>
          <w:bCs/>
          <w:rtl/>
        </w:rPr>
        <w:t xml:space="preserve"> </w:t>
      </w:r>
      <w:r w:rsidRPr="004705D4">
        <w:rPr>
          <w:rFonts w:hint="cs"/>
          <w:b/>
          <w:bCs/>
          <w:rtl/>
        </w:rPr>
        <w:t>והסביבה</w:t>
      </w:r>
      <w:r w:rsidRPr="004705D4">
        <w:rPr>
          <w:b/>
          <w:bCs/>
          <w:rtl/>
        </w:rPr>
        <w:t xml:space="preserve"> </w:t>
      </w:r>
      <w:r w:rsidRPr="004705D4">
        <w:rPr>
          <w:rFonts w:hint="cs"/>
          <w:b/>
          <w:bCs/>
          <w:rtl/>
        </w:rPr>
        <w:t>לדורותיהם</w:t>
      </w:r>
    </w:p>
    <w:p w:rsidR="00365272" w:rsidRDefault="00365272" w:rsidP="00BF130F">
      <w:pPr>
        <w:rPr>
          <w:b/>
          <w:bCs/>
          <w:color w:val="C0504D"/>
          <w:sz w:val="24"/>
          <w:szCs w:val="24"/>
          <w:u w:val="single"/>
          <w:rtl/>
        </w:rPr>
      </w:pPr>
      <w:r w:rsidRPr="00AF77CB">
        <w:rPr>
          <w:rFonts w:hint="cs"/>
          <w:b/>
          <w:bCs/>
          <w:color w:val="C0504D"/>
          <w:sz w:val="24"/>
          <w:szCs w:val="24"/>
          <w:u w:val="single"/>
          <w:rtl/>
        </w:rPr>
        <w:t>לצורך</w:t>
      </w:r>
      <w:r w:rsidRPr="00AF77CB">
        <w:rPr>
          <w:b/>
          <w:bCs/>
          <w:color w:val="C0504D"/>
          <w:sz w:val="24"/>
          <w:szCs w:val="24"/>
          <w:u w:val="single"/>
          <w:rtl/>
        </w:rPr>
        <w:t xml:space="preserve"> </w:t>
      </w:r>
      <w:r w:rsidRPr="00AF77CB">
        <w:rPr>
          <w:rFonts w:hint="cs"/>
          <w:b/>
          <w:bCs/>
          <w:color w:val="C0504D"/>
          <w:sz w:val="24"/>
          <w:szCs w:val="24"/>
          <w:u w:val="single"/>
          <w:rtl/>
        </w:rPr>
        <w:t>ארגון</w:t>
      </w:r>
      <w:r w:rsidRPr="00AF77CB">
        <w:rPr>
          <w:b/>
          <w:bCs/>
          <w:color w:val="C0504D"/>
          <w:sz w:val="24"/>
          <w:szCs w:val="24"/>
          <w:u w:val="single"/>
          <w:rtl/>
        </w:rPr>
        <w:t xml:space="preserve"> </w:t>
      </w:r>
      <w:r w:rsidRPr="00AF77CB">
        <w:rPr>
          <w:rFonts w:hint="cs"/>
          <w:b/>
          <w:bCs/>
          <w:color w:val="C0504D"/>
          <w:sz w:val="24"/>
          <w:szCs w:val="24"/>
          <w:u w:val="single"/>
          <w:rtl/>
        </w:rPr>
        <w:t>האולם</w:t>
      </w:r>
      <w:r w:rsidRPr="00AF77CB">
        <w:rPr>
          <w:b/>
          <w:bCs/>
          <w:color w:val="C0504D"/>
          <w:sz w:val="24"/>
          <w:szCs w:val="24"/>
          <w:u w:val="single"/>
          <w:rtl/>
        </w:rPr>
        <w:t xml:space="preserve"> </w:t>
      </w:r>
      <w:r w:rsidRPr="00AF77CB">
        <w:rPr>
          <w:rFonts w:hint="cs"/>
          <w:b/>
          <w:bCs/>
          <w:color w:val="C0504D"/>
          <w:sz w:val="24"/>
          <w:szCs w:val="24"/>
          <w:u w:val="single"/>
          <w:rtl/>
        </w:rPr>
        <w:t>נא</w:t>
      </w:r>
      <w:r w:rsidRPr="00AF77CB">
        <w:rPr>
          <w:b/>
          <w:bCs/>
          <w:color w:val="C0504D"/>
          <w:sz w:val="24"/>
          <w:szCs w:val="24"/>
          <w:u w:val="single"/>
          <w:rtl/>
        </w:rPr>
        <w:t xml:space="preserve"> </w:t>
      </w:r>
      <w:r w:rsidRPr="00AF77CB">
        <w:rPr>
          <w:rFonts w:hint="cs"/>
          <w:b/>
          <w:bCs/>
          <w:color w:val="C0504D"/>
          <w:sz w:val="24"/>
          <w:szCs w:val="24"/>
          <w:u w:val="single"/>
          <w:rtl/>
        </w:rPr>
        <w:t>לאשר</w:t>
      </w:r>
      <w:r w:rsidRPr="00AF77CB">
        <w:rPr>
          <w:b/>
          <w:bCs/>
          <w:color w:val="C0504D"/>
          <w:sz w:val="24"/>
          <w:szCs w:val="24"/>
          <w:u w:val="single"/>
          <w:rtl/>
        </w:rPr>
        <w:t xml:space="preserve"> </w:t>
      </w:r>
      <w:r w:rsidRPr="00AF77CB">
        <w:rPr>
          <w:rFonts w:hint="cs"/>
          <w:b/>
          <w:bCs/>
          <w:color w:val="C0504D"/>
          <w:sz w:val="24"/>
          <w:szCs w:val="24"/>
          <w:u w:val="single"/>
          <w:rtl/>
        </w:rPr>
        <w:t>הגעה</w:t>
      </w:r>
      <w:r w:rsidRPr="00AF77CB">
        <w:rPr>
          <w:b/>
          <w:bCs/>
          <w:color w:val="C0504D"/>
          <w:sz w:val="24"/>
          <w:szCs w:val="24"/>
          <w:u w:val="single"/>
          <w:rtl/>
        </w:rPr>
        <w:t xml:space="preserve"> </w:t>
      </w:r>
      <w:r w:rsidRPr="00AF77CB">
        <w:rPr>
          <w:rFonts w:hint="cs"/>
          <w:b/>
          <w:bCs/>
          <w:color w:val="C0504D"/>
          <w:sz w:val="24"/>
          <w:szCs w:val="24"/>
          <w:u w:val="single"/>
          <w:rtl/>
        </w:rPr>
        <w:t>בכתובת</w:t>
      </w:r>
      <w:r w:rsidRPr="00AF77CB">
        <w:rPr>
          <w:b/>
          <w:bCs/>
          <w:color w:val="C0504D"/>
          <w:sz w:val="24"/>
          <w:szCs w:val="24"/>
          <w:u w:val="single"/>
          <w:rtl/>
        </w:rPr>
        <w:t xml:space="preserve"> </w:t>
      </w:r>
      <w:r w:rsidRPr="00AF77CB">
        <w:rPr>
          <w:rFonts w:hint="cs"/>
          <w:b/>
          <w:bCs/>
          <w:color w:val="C0504D"/>
          <w:sz w:val="24"/>
          <w:szCs w:val="24"/>
          <w:u w:val="single"/>
          <w:rtl/>
        </w:rPr>
        <w:t>מייל</w:t>
      </w:r>
      <w:r w:rsidRPr="00AF77CB">
        <w:rPr>
          <w:b/>
          <w:bCs/>
          <w:color w:val="C0504D"/>
          <w:sz w:val="24"/>
          <w:szCs w:val="24"/>
          <w:u w:val="single"/>
          <w:rtl/>
        </w:rPr>
        <w:t xml:space="preserve"> </w:t>
      </w:r>
      <w:hyperlink r:id="rId7" w:history="1">
        <w:r w:rsidRPr="00F4493A">
          <w:rPr>
            <w:rStyle w:val="Hyperlink"/>
            <w:sz w:val="24"/>
            <w:szCs w:val="24"/>
          </w:rPr>
          <w:t>jkomem@bezeqint.net</w:t>
        </w:r>
      </w:hyperlink>
      <w:r w:rsidRPr="00AF77CB">
        <w:rPr>
          <w:b/>
          <w:bCs/>
          <w:color w:val="C0504D"/>
          <w:sz w:val="24"/>
          <w:szCs w:val="24"/>
          <w:u w:val="single"/>
          <w:rtl/>
        </w:rPr>
        <w:t xml:space="preserve"> </w:t>
      </w:r>
    </w:p>
    <w:p w:rsidR="00365272" w:rsidRPr="00AF77CB" w:rsidRDefault="00365272" w:rsidP="00E74D17">
      <w:pPr>
        <w:rPr>
          <w:b/>
          <w:bCs/>
          <w:color w:val="C0504D"/>
          <w:sz w:val="24"/>
          <w:szCs w:val="24"/>
          <w:u w:val="single"/>
          <w:rtl/>
        </w:rPr>
      </w:pPr>
      <w:r>
        <w:rPr>
          <w:b/>
          <w:bCs/>
          <w:color w:val="C0504D"/>
          <w:sz w:val="24"/>
          <w:szCs w:val="24"/>
          <w:rtl/>
        </w:rPr>
        <w:t xml:space="preserve">                               </w:t>
      </w:r>
      <w:r w:rsidRPr="00AF77CB">
        <w:rPr>
          <w:rFonts w:hint="cs"/>
          <w:b/>
          <w:bCs/>
          <w:color w:val="C0504D"/>
          <w:sz w:val="24"/>
          <w:szCs w:val="24"/>
          <w:u w:val="single"/>
          <w:rtl/>
        </w:rPr>
        <w:t>או</w:t>
      </w:r>
      <w:r w:rsidRPr="00AF77CB">
        <w:rPr>
          <w:b/>
          <w:bCs/>
          <w:color w:val="C0504D"/>
          <w:sz w:val="24"/>
          <w:szCs w:val="24"/>
          <w:u w:val="single"/>
          <w:rtl/>
        </w:rPr>
        <w:t xml:space="preserve"> </w:t>
      </w:r>
      <w:r w:rsidRPr="00AF77CB">
        <w:rPr>
          <w:rFonts w:hint="cs"/>
          <w:b/>
          <w:bCs/>
          <w:color w:val="C0504D"/>
          <w:sz w:val="24"/>
          <w:szCs w:val="24"/>
          <w:u w:val="single"/>
          <w:rtl/>
        </w:rPr>
        <w:t>בהודעה</w:t>
      </w:r>
      <w:r w:rsidRPr="00AF77CB">
        <w:rPr>
          <w:b/>
          <w:bCs/>
          <w:color w:val="C0504D"/>
          <w:sz w:val="24"/>
          <w:szCs w:val="24"/>
          <w:u w:val="single"/>
          <w:rtl/>
        </w:rPr>
        <w:t xml:space="preserve"> </w:t>
      </w:r>
      <w:r w:rsidRPr="00AF77CB">
        <w:rPr>
          <w:rFonts w:hint="cs"/>
          <w:b/>
          <w:bCs/>
          <w:color w:val="C0504D"/>
          <w:sz w:val="24"/>
          <w:szCs w:val="24"/>
          <w:u w:val="single"/>
          <w:rtl/>
        </w:rPr>
        <w:t>בטלפון</w:t>
      </w:r>
      <w:r w:rsidRPr="00AF77CB">
        <w:rPr>
          <w:b/>
          <w:bCs/>
          <w:color w:val="C0504D"/>
          <w:sz w:val="24"/>
          <w:szCs w:val="24"/>
          <w:u w:val="single"/>
          <w:rtl/>
        </w:rPr>
        <w:t xml:space="preserve"> 052-3-281643</w:t>
      </w:r>
    </w:p>
    <w:p w:rsidR="00365272" w:rsidRDefault="00365272" w:rsidP="005F27AB">
      <w:pPr>
        <w:jc w:val="center"/>
        <w:rPr>
          <w:b/>
          <w:bCs/>
          <w:sz w:val="24"/>
          <w:szCs w:val="24"/>
          <w:u w:val="single"/>
          <w:rtl/>
        </w:rPr>
      </w:pPr>
    </w:p>
    <w:p w:rsidR="00365272" w:rsidRPr="009A123C" w:rsidRDefault="00365272" w:rsidP="009A123C">
      <w:pPr>
        <w:jc w:val="center"/>
        <w:rPr>
          <w:b/>
          <w:bCs/>
          <w:sz w:val="28"/>
          <w:szCs w:val="28"/>
          <w:u w:val="single"/>
          <w:rtl/>
        </w:rPr>
      </w:pPr>
      <w:r w:rsidRPr="009A123C">
        <w:rPr>
          <w:rFonts w:hint="cs"/>
          <w:b/>
          <w:bCs/>
          <w:sz w:val="28"/>
          <w:szCs w:val="28"/>
          <w:u w:val="single"/>
          <w:rtl/>
        </w:rPr>
        <w:t>תכנית</w:t>
      </w:r>
      <w:r w:rsidRPr="009A123C">
        <w:rPr>
          <w:b/>
          <w:bCs/>
          <w:sz w:val="28"/>
          <w:szCs w:val="28"/>
          <w:u w:val="single"/>
          <w:rtl/>
        </w:rPr>
        <w:t xml:space="preserve"> </w:t>
      </w:r>
      <w:r w:rsidRPr="009A123C">
        <w:rPr>
          <w:rFonts w:hint="cs"/>
          <w:b/>
          <w:bCs/>
          <w:sz w:val="28"/>
          <w:szCs w:val="28"/>
          <w:u w:val="single"/>
          <w:rtl/>
        </w:rPr>
        <w:t>כנס</w:t>
      </w:r>
      <w:r w:rsidRPr="009A123C">
        <w:rPr>
          <w:b/>
          <w:bCs/>
          <w:sz w:val="28"/>
          <w:szCs w:val="28"/>
          <w:u w:val="single"/>
          <w:rtl/>
        </w:rPr>
        <w:t xml:space="preserve"> </w:t>
      </w:r>
      <w:r w:rsidRPr="009A123C">
        <w:rPr>
          <w:rFonts w:hint="cs"/>
          <w:b/>
          <w:bCs/>
          <w:sz w:val="28"/>
          <w:szCs w:val="28"/>
          <w:u w:val="single"/>
          <w:rtl/>
        </w:rPr>
        <w:t>קאליש</w:t>
      </w:r>
      <w:r w:rsidRPr="009A123C">
        <w:rPr>
          <w:b/>
          <w:bCs/>
          <w:sz w:val="28"/>
          <w:szCs w:val="28"/>
          <w:u w:val="single"/>
          <w:rtl/>
        </w:rPr>
        <w:t xml:space="preserve"> </w:t>
      </w:r>
      <w:r w:rsidRPr="009A123C">
        <w:rPr>
          <w:rFonts w:hint="cs"/>
          <w:b/>
          <w:bCs/>
          <w:sz w:val="28"/>
          <w:szCs w:val="28"/>
          <w:u w:val="single"/>
          <w:rtl/>
        </w:rPr>
        <w:t>תשע</w:t>
      </w:r>
      <w:r>
        <w:rPr>
          <w:b/>
          <w:bCs/>
          <w:sz w:val="28"/>
          <w:szCs w:val="28"/>
          <w:u w:val="single"/>
          <w:rtl/>
        </w:rPr>
        <w:t>"</w:t>
      </w:r>
      <w:r w:rsidRPr="009A123C">
        <w:rPr>
          <w:rFonts w:hint="cs"/>
          <w:b/>
          <w:bCs/>
          <w:sz w:val="28"/>
          <w:szCs w:val="28"/>
          <w:u w:val="single"/>
          <w:rtl/>
        </w:rPr>
        <w:t>ו</w:t>
      </w:r>
      <w:r w:rsidRPr="009A123C">
        <w:rPr>
          <w:b/>
          <w:bCs/>
          <w:sz w:val="28"/>
          <w:szCs w:val="28"/>
          <w:u w:val="single"/>
          <w:rtl/>
        </w:rPr>
        <w:t>.</w:t>
      </w:r>
    </w:p>
    <w:p w:rsidR="00365272" w:rsidRPr="00BB47F6" w:rsidRDefault="00365272" w:rsidP="005879C7">
      <w:pPr>
        <w:rPr>
          <w:b/>
          <w:bCs/>
          <w:rtl/>
        </w:rPr>
      </w:pPr>
      <w:r w:rsidRPr="00BB47F6">
        <w:rPr>
          <w:b/>
          <w:bCs/>
          <w:rtl/>
        </w:rPr>
        <w:t xml:space="preserve">18:30 </w:t>
      </w:r>
      <w:r w:rsidRPr="00BB47F6">
        <w:rPr>
          <w:rFonts w:hint="cs"/>
          <w:b/>
          <w:bCs/>
          <w:rtl/>
        </w:rPr>
        <w:t>התכנסות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בחדר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קאליש</w:t>
      </w:r>
      <w:r w:rsidRPr="00BB47F6">
        <w:rPr>
          <w:b/>
          <w:bCs/>
          <w:rtl/>
        </w:rPr>
        <w:t xml:space="preserve"> + </w:t>
      </w:r>
      <w:r w:rsidRPr="00BB47F6">
        <w:rPr>
          <w:rFonts w:hint="cs"/>
          <w:b/>
          <w:bCs/>
          <w:rtl/>
        </w:rPr>
        <w:t>כיבוד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קל</w:t>
      </w:r>
      <w:r w:rsidRPr="00BB47F6">
        <w:rPr>
          <w:b/>
          <w:bCs/>
          <w:rtl/>
        </w:rPr>
        <w:t xml:space="preserve"> </w:t>
      </w:r>
      <w:r>
        <w:rPr>
          <w:b/>
          <w:bCs/>
          <w:rtl/>
        </w:rPr>
        <w:t>-</w:t>
      </w:r>
      <w:bookmarkStart w:id="0" w:name="_GoBack"/>
      <w:bookmarkEnd w:id="0"/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מפגש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בני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הקהילה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לדורותיהם</w:t>
      </w:r>
      <w:r w:rsidRPr="00BB47F6">
        <w:rPr>
          <w:b/>
          <w:bCs/>
          <w:rtl/>
        </w:rPr>
        <w:t>.</w:t>
      </w:r>
    </w:p>
    <w:p w:rsidR="00365272" w:rsidRPr="00BB47F6" w:rsidRDefault="00365272" w:rsidP="005879C7">
      <w:pPr>
        <w:rPr>
          <w:b/>
          <w:bCs/>
          <w:rtl/>
        </w:rPr>
      </w:pP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רישום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לחברות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ב</w:t>
      </w:r>
      <w:r w:rsidRPr="00BB47F6">
        <w:rPr>
          <w:rFonts w:hint="cs"/>
          <w:b/>
          <w:bCs/>
          <w:rtl/>
        </w:rPr>
        <w:t>עמותה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והתרמה</w:t>
      </w:r>
      <w:r w:rsidRPr="00BB47F6">
        <w:rPr>
          <w:b/>
          <w:bCs/>
          <w:rtl/>
        </w:rPr>
        <w:t xml:space="preserve"> </w:t>
      </w:r>
      <w:r w:rsidRPr="0091421E">
        <w:rPr>
          <w:rtl/>
        </w:rPr>
        <w:t>(</w:t>
      </w:r>
      <w:r w:rsidRPr="0091421E">
        <w:rPr>
          <w:rFonts w:hint="cs"/>
          <w:rtl/>
        </w:rPr>
        <w:t>בת</w:t>
      </w:r>
      <w:r w:rsidRPr="0091421E">
        <w:rPr>
          <w:rtl/>
        </w:rPr>
        <w:t>-</w:t>
      </w:r>
      <w:r w:rsidRPr="0091421E">
        <w:rPr>
          <w:rFonts w:hint="cs"/>
          <w:rtl/>
        </w:rPr>
        <w:t>עמי</w:t>
      </w:r>
      <w:r w:rsidRPr="0091421E">
        <w:rPr>
          <w:rtl/>
        </w:rPr>
        <w:t xml:space="preserve"> </w:t>
      </w:r>
      <w:r w:rsidRPr="0091421E">
        <w:rPr>
          <w:rFonts w:hint="cs"/>
          <w:rtl/>
        </w:rPr>
        <w:t>ילין</w:t>
      </w:r>
      <w:r w:rsidRPr="0091421E">
        <w:rPr>
          <w:rtl/>
        </w:rPr>
        <w:t>).</w:t>
      </w:r>
    </w:p>
    <w:p w:rsidR="00365272" w:rsidRPr="00BB47F6" w:rsidRDefault="00365272" w:rsidP="005B4DFB">
      <w:pPr>
        <w:rPr>
          <w:b/>
          <w:bCs/>
          <w:rtl/>
        </w:rPr>
      </w:pPr>
      <w:r w:rsidRPr="00BB47F6">
        <w:rPr>
          <w:b/>
          <w:bCs/>
          <w:rtl/>
        </w:rPr>
        <w:t xml:space="preserve">19:00 </w:t>
      </w:r>
      <w:r>
        <w:rPr>
          <w:rFonts w:hint="cs"/>
          <w:b/>
          <w:bCs/>
          <w:rtl/>
        </w:rPr>
        <w:t>התכנסות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ב</w:t>
      </w:r>
      <w:r w:rsidRPr="00BB47F6">
        <w:rPr>
          <w:rFonts w:hint="cs"/>
          <w:b/>
          <w:bCs/>
          <w:rtl/>
        </w:rPr>
        <w:t>אודיטוריום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זאבי</w:t>
      </w:r>
      <w:r w:rsidRPr="00BB47F6">
        <w:rPr>
          <w:b/>
          <w:bCs/>
          <w:rtl/>
        </w:rPr>
        <w:t xml:space="preserve"> (</w:t>
      </w:r>
      <w:r w:rsidRPr="0091421E">
        <w:rPr>
          <w:rFonts w:hint="cs"/>
          <w:rtl/>
        </w:rPr>
        <w:t>הצגת</w:t>
      </w:r>
      <w:r w:rsidRPr="0091421E">
        <w:rPr>
          <w:rtl/>
        </w:rPr>
        <w:t xml:space="preserve"> </w:t>
      </w:r>
      <w:r w:rsidRPr="0091421E">
        <w:rPr>
          <w:rFonts w:hint="cs"/>
          <w:rtl/>
        </w:rPr>
        <w:t>הדוברים</w:t>
      </w:r>
      <w:r w:rsidRPr="0091421E">
        <w:rPr>
          <w:rtl/>
        </w:rPr>
        <w:t xml:space="preserve"> </w:t>
      </w:r>
      <w:r w:rsidRPr="0091421E">
        <w:rPr>
          <w:rFonts w:hint="cs"/>
          <w:rtl/>
        </w:rPr>
        <w:t>וקישור</w:t>
      </w:r>
      <w:r w:rsidRPr="0091421E">
        <w:rPr>
          <w:rtl/>
        </w:rPr>
        <w:t xml:space="preserve"> </w:t>
      </w:r>
      <w:r w:rsidRPr="0091421E">
        <w:rPr>
          <w:rFonts w:hint="cs"/>
          <w:rtl/>
        </w:rPr>
        <w:t>על</w:t>
      </w:r>
      <w:r w:rsidRPr="0091421E">
        <w:rPr>
          <w:rtl/>
        </w:rPr>
        <w:t xml:space="preserve"> </w:t>
      </w:r>
      <w:r w:rsidRPr="0091421E">
        <w:rPr>
          <w:rFonts w:hint="cs"/>
          <w:rtl/>
        </w:rPr>
        <w:t>ידי</w:t>
      </w:r>
      <w:r w:rsidRPr="0091421E">
        <w:rPr>
          <w:rtl/>
        </w:rPr>
        <w:t xml:space="preserve"> </w:t>
      </w:r>
      <w:r w:rsidRPr="0091421E">
        <w:rPr>
          <w:rFonts w:hint="cs"/>
          <w:rtl/>
        </w:rPr>
        <w:t>תחיה</w:t>
      </w:r>
      <w:r w:rsidRPr="0091421E">
        <w:rPr>
          <w:rtl/>
        </w:rPr>
        <w:t xml:space="preserve"> </w:t>
      </w:r>
      <w:r w:rsidRPr="0091421E">
        <w:rPr>
          <w:rFonts w:hint="cs"/>
          <w:rtl/>
        </w:rPr>
        <w:t>סופר</w:t>
      </w:r>
      <w:r w:rsidRPr="00BB47F6">
        <w:rPr>
          <w:b/>
          <w:bCs/>
          <w:rtl/>
        </w:rPr>
        <w:t>)</w:t>
      </w:r>
    </w:p>
    <w:p w:rsidR="00365272" w:rsidRPr="00BB47F6" w:rsidRDefault="00365272" w:rsidP="005879C7">
      <w:pPr>
        <w:rPr>
          <w:b/>
          <w:bCs/>
          <w:rtl/>
        </w:rPr>
      </w:pPr>
      <w:r w:rsidRPr="00BB47F6">
        <w:rPr>
          <w:b/>
          <w:bCs/>
          <w:rtl/>
        </w:rPr>
        <w:t xml:space="preserve">19:00 </w:t>
      </w:r>
      <w:r w:rsidRPr="00BB47F6">
        <w:rPr>
          <w:rFonts w:hint="cs"/>
          <w:b/>
          <w:bCs/>
          <w:rtl/>
        </w:rPr>
        <w:t>הדלקת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נרות</w:t>
      </w:r>
      <w:r w:rsidRPr="00BB47F6">
        <w:rPr>
          <w:b/>
          <w:bCs/>
          <w:rtl/>
        </w:rPr>
        <w:t xml:space="preserve"> </w:t>
      </w:r>
    </w:p>
    <w:p w:rsidR="00365272" w:rsidRPr="00BB47F6" w:rsidRDefault="00365272" w:rsidP="0035502E">
      <w:pPr>
        <w:rPr>
          <w:b/>
          <w:bCs/>
          <w:rtl/>
        </w:rPr>
      </w:pPr>
      <w:r w:rsidRPr="00BB47F6">
        <w:rPr>
          <w:b/>
          <w:bCs/>
          <w:rtl/>
        </w:rPr>
        <w:t xml:space="preserve">19:03 </w:t>
      </w:r>
      <w:r w:rsidRPr="00BB47F6">
        <w:rPr>
          <w:rFonts w:hint="cs"/>
          <w:b/>
          <w:bCs/>
          <w:rtl/>
        </w:rPr>
        <w:t>דבר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היו</w:t>
      </w:r>
      <w:r w:rsidRPr="00BB47F6">
        <w:rPr>
          <w:b/>
          <w:bCs/>
          <w:rtl/>
        </w:rPr>
        <w:t>"</w:t>
      </w:r>
      <w:r w:rsidRPr="00BB47F6">
        <w:rPr>
          <w:rFonts w:hint="cs"/>
          <w:b/>
          <w:bCs/>
          <w:rtl/>
        </w:rPr>
        <w:t>ר</w:t>
      </w:r>
      <w:r w:rsidRPr="00BB47F6">
        <w:rPr>
          <w:b/>
          <w:bCs/>
          <w:rtl/>
        </w:rPr>
        <w:t xml:space="preserve">: </w:t>
      </w:r>
      <w:r w:rsidRPr="00BB47F6">
        <w:rPr>
          <w:rFonts w:hint="cs"/>
          <w:b/>
          <w:bCs/>
          <w:rtl/>
        </w:rPr>
        <w:t>ברכות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וסקירה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תמציתית</w:t>
      </w:r>
      <w:r w:rsidRPr="00BB47F6">
        <w:rPr>
          <w:b/>
          <w:bCs/>
          <w:rtl/>
        </w:rPr>
        <w:t xml:space="preserve">. </w:t>
      </w:r>
      <w:r w:rsidRPr="00BB47F6">
        <w:rPr>
          <w:rFonts w:hint="cs"/>
          <w:b/>
          <w:bCs/>
          <w:rtl/>
        </w:rPr>
        <w:t>הצגת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המחקר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על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אבדן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קהילת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קאליש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ועריכת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סקר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חברים</w:t>
      </w:r>
      <w:r w:rsidRPr="00BB47F6">
        <w:rPr>
          <w:b/>
          <w:bCs/>
          <w:rtl/>
        </w:rPr>
        <w:t xml:space="preserve">, </w:t>
      </w:r>
      <w:r w:rsidRPr="00BB47F6">
        <w:rPr>
          <w:rFonts w:hint="cs"/>
          <w:b/>
          <w:bCs/>
          <w:rtl/>
        </w:rPr>
        <w:t>הצגת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האורחת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גב</w:t>
      </w:r>
      <w:r w:rsidRPr="00BB47F6">
        <w:rPr>
          <w:b/>
          <w:bCs/>
          <w:rtl/>
        </w:rPr>
        <w:t xml:space="preserve">' </w:t>
      </w:r>
      <w:r w:rsidRPr="00BB47F6">
        <w:rPr>
          <w:rFonts w:hint="cs"/>
          <w:b/>
          <w:bCs/>
          <w:rtl/>
        </w:rPr>
        <w:t>הילה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מרצ</w:t>
      </w:r>
      <w:r w:rsidRPr="00BB47F6">
        <w:rPr>
          <w:b/>
          <w:bCs/>
          <w:rtl/>
        </w:rPr>
        <w:t>'</w:t>
      </w:r>
      <w:r w:rsidRPr="00BB47F6">
        <w:rPr>
          <w:rFonts w:hint="cs"/>
          <w:b/>
          <w:bCs/>
          <w:rtl/>
        </w:rPr>
        <w:t>ינקובסקה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מקאליש</w:t>
      </w:r>
      <w:r w:rsidRPr="00BB47F6">
        <w:rPr>
          <w:b/>
          <w:bCs/>
          <w:rtl/>
        </w:rPr>
        <w:t xml:space="preserve"> </w:t>
      </w:r>
    </w:p>
    <w:p w:rsidR="00365272" w:rsidRPr="00BB47F6" w:rsidRDefault="00365272" w:rsidP="0035502E">
      <w:pPr>
        <w:rPr>
          <w:b/>
          <w:bCs/>
          <w:rtl/>
        </w:rPr>
      </w:pPr>
      <w:r w:rsidRPr="00BB47F6">
        <w:rPr>
          <w:b/>
          <w:bCs/>
          <w:rtl/>
        </w:rPr>
        <w:t xml:space="preserve">19:10 </w:t>
      </w:r>
      <w:r w:rsidRPr="00BB47F6">
        <w:rPr>
          <w:rFonts w:hint="cs"/>
          <w:b/>
          <w:bCs/>
          <w:rtl/>
        </w:rPr>
        <w:t>יזכור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של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קהילת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קאליש</w:t>
      </w:r>
      <w:r w:rsidRPr="00BB47F6">
        <w:rPr>
          <w:b/>
          <w:bCs/>
          <w:rtl/>
        </w:rPr>
        <w:t xml:space="preserve"> – </w:t>
      </w:r>
      <w:r w:rsidRPr="0091421E">
        <w:rPr>
          <w:rFonts w:hint="cs"/>
          <w:rtl/>
        </w:rPr>
        <w:t>חיים</w:t>
      </w:r>
      <w:r w:rsidRPr="0091421E">
        <w:rPr>
          <w:rtl/>
        </w:rPr>
        <w:t xml:space="preserve"> </w:t>
      </w:r>
      <w:r w:rsidRPr="0091421E">
        <w:rPr>
          <w:rFonts w:hint="cs"/>
          <w:rtl/>
        </w:rPr>
        <w:t>וקסמן</w:t>
      </w:r>
      <w:r w:rsidRPr="00BB47F6">
        <w:rPr>
          <w:b/>
          <w:bCs/>
          <w:rtl/>
        </w:rPr>
        <w:t xml:space="preserve"> </w:t>
      </w:r>
    </w:p>
    <w:p w:rsidR="00365272" w:rsidRPr="0091421E" w:rsidRDefault="00365272" w:rsidP="0035502E">
      <w:pPr>
        <w:rPr>
          <w:rtl/>
        </w:rPr>
      </w:pPr>
      <w:r w:rsidRPr="00BB47F6">
        <w:rPr>
          <w:b/>
          <w:bCs/>
          <w:rtl/>
        </w:rPr>
        <w:t xml:space="preserve">19:15 </w:t>
      </w:r>
      <w:r w:rsidRPr="00BB47F6">
        <w:rPr>
          <w:rFonts w:hint="cs"/>
          <w:b/>
          <w:bCs/>
          <w:rtl/>
        </w:rPr>
        <w:t>קדיש</w:t>
      </w:r>
      <w:r w:rsidRPr="00BB47F6">
        <w:rPr>
          <w:b/>
          <w:bCs/>
          <w:rtl/>
        </w:rPr>
        <w:t xml:space="preserve">  </w:t>
      </w:r>
      <w:r w:rsidRPr="00BB47F6">
        <w:rPr>
          <w:rFonts w:hint="cs"/>
          <w:b/>
          <w:bCs/>
          <w:rtl/>
        </w:rPr>
        <w:t>לנספי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הקהילה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ולחברים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שהלכו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לבית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עולמם</w:t>
      </w:r>
      <w:r w:rsidRPr="00BB47F6">
        <w:rPr>
          <w:b/>
          <w:bCs/>
          <w:rtl/>
        </w:rPr>
        <w:t xml:space="preserve"> - </w:t>
      </w:r>
      <w:r w:rsidRPr="0091421E">
        <w:rPr>
          <w:rFonts w:hint="cs"/>
          <w:rtl/>
        </w:rPr>
        <w:t>צבי</w:t>
      </w:r>
      <w:r w:rsidRPr="0091421E">
        <w:rPr>
          <w:rtl/>
        </w:rPr>
        <w:t xml:space="preserve"> </w:t>
      </w:r>
      <w:r w:rsidRPr="0091421E">
        <w:rPr>
          <w:rFonts w:hint="cs"/>
          <w:rtl/>
        </w:rPr>
        <w:t>קווה</w:t>
      </w:r>
      <w:r w:rsidRPr="0091421E">
        <w:rPr>
          <w:rtl/>
        </w:rPr>
        <w:t xml:space="preserve"> </w:t>
      </w:r>
    </w:p>
    <w:p w:rsidR="00365272" w:rsidRPr="00BB47F6" w:rsidRDefault="00365272" w:rsidP="0035502E">
      <w:pPr>
        <w:rPr>
          <w:b/>
          <w:bCs/>
          <w:rtl/>
        </w:rPr>
      </w:pPr>
      <w:r w:rsidRPr="00BB47F6">
        <w:rPr>
          <w:b/>
          <w:bCs/>
          <w:rtl/>
        </w:rPr>
        <w:t xml:space="preserve">19:18 </w:t>
      </w:r>
      <w:r w:rsidRPr="00BB47F6">
        <w:rPr>
          <w:rFonts w:hint="cs"/>
          <w:b/>
          <w:bCs/>
          <w:rtl/>
        </w:rPr>
        <w:t>עמותת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ארגון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יוצאי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קאליש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והסביבה</w:t>
      </w:r>
      <w:r w:rsidRPr="00BB47F6">
        <w:rPr>
          <w:b/>
          <w:bCs/>
          <w:rtl/>
        </w:rPr>
        <w:t xml:space="preserve"> – </w:t>
      </w:r>
      <w:r w:rsidRPr="0091421E">
        <w:rPr>
          <w:rFonts w:hint="cs"/>
          <w:rtl/>
        </w:rPr>
        <w:t>תחיה</w:t>
      </w:r>
      <w:r w:rsidRPr="0091421E">
        <w:rPr>
          <w:rtl/>
        </w:rPr>
        <w:t xml:space="preserve"> </w:t>
      </w:r>
      <w:r w:rsidRPr="0091421E">
        <w:rPr>
          <w:rFonts w:hint="cs"/>
          <w:rtl/>
        </w:rPr>
        <w:t>סופר</w:t>
      </w:r>
      <w:r w:rsidRPr="00BB47F6">
        <w:rPr>
          <w:b/>
          <w:bCs/>
          <w:rtl/>
        </w:rPr>
        <w:t xml:space="preserve"> </w:t>
      </w:r>
    </w:p>
    <w:p w:rsidR="00365272" w:rsidRPr="00BB47F6" w:rsidRDefault="00365272" w:rsidP="0035502E">
      <w:pPr>
        <w:rPr>
          <w:b/>
          <w:bCs/>
          <w:rtl/>
        </w:rPr>
      </w:pPr>
      <w:r w:rsidRPr="00BB47F6">
        <w:rPr>
          <w:b/>
          <w:bCs/>
          <w:rtl/>
        </w:rPr>
        <w:t xml:space="preserve">19:23 </w:t>
      </w:r>
      <w:r w:rsidRPr="00BB47F6">
        <w:rPr>
          <w:rFonts w:hint="cs"/>
          <w:b/>
          <w:bCs/>
          <w:rtl/>
        </w:rPr>
        <w:t>חנוכת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ככר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רוזמארק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בקאליש</w:t>
      </w:r>
      <w:r w:rsidRPr="00BB47F6">
        <w:rPr>
          <w:b/>
          <w:bCs/>
          <w:rtl/>
        </w:rPr>
        <w:t xml:space="preserve"> + </w:t>
      </w:r>
      <w:r w:rsidRPr="00BB47F6">
        <w:rPr>
          <w:rFonts w:hint="cs"/>
          <w:b/>
          <w:bCs/>
          <w:rtl/>
        </w:rPr>
        <w:t>שתי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אנדרטות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הזיכרון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ליהדות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קאליש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ולשני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בתי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הכנסת</w:t>
      </w:r>
      <w:r w:rsidRPr="00BB47F6">
        <w:rPr>
          <w:b/>
          <w:bCs/>
          <w:rtl/>
        </w:rPr>
        <w:t xml:space="preserve">, </w:t>
      </w:r>
      <w:r w:rsidRPr="00BB47F6">
        <w:rPr>
          <w:rFonts w:hint="cs"/>
          <w:b/>
          <w:bCs/>
          <w:rtl/>
        </w:rPr>
        <w:t>הקרנת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תמונות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מהטקסים</w:t>
      </w:r>
      <w:r w:rsidRPr="00BB47F6">
        <w:rPr>
          <w:b/>
          <w:bCs/>
          <w:rtl/>
        </w:rPr>
        <w:t xml:space="preserve"> – </w:t>
      </w:r>
      <w:r w:rsidRPr="0091421E">
        <w:rPr>
          <w:rFonts w:hint="cs"/>
          <w:rtl/>
        </w:rPr>
        <w:t>יונה</w:t>
      </w:r>
      <w:r w:rsidRPr="0091421E">
        <w:rPr>
          <w:rtl/>
        </w:rPr>
        <w:t xml:space="preserve"> </w:t>
      </w:r>
      <w:r w:rsidRPr="0091421E">
        <w:rPr>
          <w:rFonts w:hint="cs"/>
          <w:rtl/>
        </w:rPr>
        <w:t>אגוזי</w:t>
      </w:r>
      <w:r w:rsidRPr="00BB47F6">
        <w:rPr>
          <w:b/>
          <w:bCs/>
          <w:rtl/>
        </w:rPr>
        <w:t xml:space="preserve"> </w:t>
      </w:r>
    </w:p>
    <w:p w:rsidR="00365272" w:rsidRPr="00BB47F6" w:rsidRDefault="00365272" w:rsidP="00B93BB9">
      <w:pPr>
        <w:rPr>
          <w:b/>
          <w:bCs/>
          <w:rtl/>
        </w:rPr>
      </w:pPr>
      <w:r w:rsidRPr="00BB47F6">
        <w:rPr>
          <w:b/>
          <w:bCs/>
          <w:rtl/>
        </w:rPr>
        <w:t xml:space="preserve">19:30 </w:t>
      </w:r>
      <w:r w:rsidRPr="00BB47F6">
        <w:rPr>
          <w:rFonts w:hint="cs"/>
          <w:b/>
          <w:bCs/>
          <w:rtl/>
        </w:rPr>
        <w:t>סטטוס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בית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העלמין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העתיק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בקאליש</w:t>
      </w:r>
      <w:r w:rsidRPr="00BB47F6">
        <w:rPr>
          <w:b/>
          <w:bCs/>
          <w:rtl/>
        </w:rPr>
        <w:t xml:space="preserve">  - </w:t>
      </w:r>
      <w:r w:rsidRPr="0091421E">
        <w:rPr>
          <w:rFonts w:hint="cs"/>
          <w:rtl/>
        </w:rPr>
        <w:t>הלינה</w:t>
      </w:r>
      <w:r w:rsidRPr="0091421E">
        <w:rPr>
          <w:rtl/>
        </w:rPr>
        <w:t xml:space="preserve"> </w:t>
      </w:r>
      <w:r w:rsidRPr="0091421E">
        <w:rPr>
          <w:rFonts w:hint="cs"/>
          <w:rtl/>
        </w:rPr>
        <w:t>מרצינקובסקה</w:t>
      </w:r>
      <w:r w:rsidRPr="0091421E">
        <w:rPr>
          <w:rtl/>
        </w:rPr>
        <w:t xml:space="preserve"> + </w:t>
      </w:r>
      <w:r w:rsidRPr="0091421E">
        <w:rPr>
          <w:rFonts w:hint="cs"/>
          <w:rtl/>
        </w:rPr>
        <w:t>תרגום</w:t>
      </w:r>
      <w:r w:rsidRPr="0091421E">
        <w:rPr>
          <w:rtl/>
        </w:rPr>
        <w:t xml:space="preserve"> </w:t>
      </w:r>
      <w:r w:rsidRPr="0091421E">
        <w:rPr>
          <w:rFonts w:hint="cs"/>
          <w:rtl/>
        </w:rPr>
        <w:t>ע</w:t>
      </w:r>
      <w:r w:rsidRPr="0091421E">
        <w:rPr>
          <w:rtl/>
        </w:rPr>
        <w:t>"</w:t>
      </w:r>
      <w:r w:rsidRPr="0091421E">
        <w:rPr>
          <w:rFonts w:hint="cs"/>
          <w:rtl/>
        </w:rPr>
        <w:t>י</w:t>
      </w:r>
      <w:r w:rsidRPr="0091421E">
        <w:rPr>
          <w:rtl/>
        </w:rPr>
        <w:t xml:space="preserve"> </w:t>
      </w:r>
      <w:r w:rsidRPr="0091421E">
        <w:rPr>
          <w:rFonts w:hint="cs"/>
          <w:rtl/>
        </w:rPr>
        <w:t>תחיה</w:t>
      </w:r>
      <w:r w:rsidRPr="0091421E">
        <w:rPr>
          <w:rtl/>
        </w:rPr>
        <w:t xml:space="preserve"> </w:t>
      </w:r>
      <w:r w:rsidRPr="0091421E">
        <w:rPr>
          <w:rFonts w:hint="cs"/>
          <w:rtl/>
        </w:rPr>
        <w:t>סופר</w:t>
      </w:r>
      <w:r w:rsidRPr="00BB47F6">
        <w:rPr>
          <w:b/>
          <w:bCs/>
          <w:rtl/>
        </w:rPr>
        <w:t xml:space="preserve"> </w:t>
      </w:r>
    </w:p>
    <w:p w:rsidR="00365272" w:rsidRPr="00BB47F6" w:rsidRDefault="00365272" w:rsidP="005F27AB">
      <w:pPr>
        <w:rPr>
          <w:b/>
          <w:bCs/>
          <w:rtl/>
        </w:rPr>
      </w:pPr>
      <w:r w:rsidRPr="00BB47F6">
        <w:rPr>
          <w:b/>
          <w:bCs/>
          <w:rtl/>
        </w:rPr>
        <w:t xml:space="preserve">19:35 </w:t>
      </w:r>
      <w:r w:rsidRPr="00BB47F6">
        <w:rPr>
          <w:rFonts w:hint="cs"/>
          <w:b/>
          <w:bCs/>
          <w:rtl/>
        </w:rPr>
        <w:t>מסע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לקאליש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ושלבי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הגילוי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של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קרובי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משפחתי</w:t>
      </w:r>
      <w:r w:rsidRPr="00BB47F6">
        <w:rPr>
          <w:b/>
          <w:bCs/>
          <w:rtl/>
        </w:rPr>
        <w:t xml:space="preserve"> – </w:t>
      </w:r>
      <w:r w:rsidRPr="0091421E">
        <w:rPr>
          <w:rFonts w:hint="cs"/>
          <w:rtl/>
        </w:rPr>
        <w:t>עוזי</w:t>
      </w:r>
      <w:r w:rsidRPr="0091421E">
        <w:rPr>
          <w:rtl/>
        </w:rPr>
        <w:t xml:space="preserve"> </w:t>
      </w:r>
      <w:r w:rsidRPr="0091421E">
        <w:rPr>
          <w:rFonts w:hint="cs"/>
          <w:rtl/>
        </w:rPr>
        <w:t>ריש</w:t>
      </w:r>
    </w:p>
    <w:p w:rsidR="00365272" w:rsidRPr="0091421E" w:rsidRDefault="00365272" w:rsidP="008351AF">
      <w:pPr>
        <w:rPr>
          <w:rtl/>
        </w:rPr>
      </w:pPr>
      <w:r w:rsidRPr="00BB47F6">
        <w:rPr>
          <w:b/>
          <w:bCs/>
          <w:rtl/>
        </w:rPr>
        <w:t xml:space="preserve">19:40 </w:t>
      </w:r>
      <w:r w:rsidRPr="00BB47F6">
        <w:rPr>
          <w:rFonts w:hint="cs"/>
          <w:b/>
          <w:bCs/>
          <w:rtl/>
        </w:rPr>
        <w:t>הרצאה</w:t>
      </w:r>
      <w:r w:rsidRPr="00BB47F6">
        <w:rPr>
          <w:b/>
          <w:bCs/>
          <w:rtl/>
        </w:rPr>
        <w:t xml:space="preserve">: </w:t>
      </w:r>
      <w:r w:rsidRPr="00BB47F6">
        <w:rPr>
          <w:rFonts w:hint="cs"/>
          <w:b/>
          <w:bCs/>
          <w:rtl/>
        </w:rPr>
        <w:t>בית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החולים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היהודי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בקאליש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ובגטו</w:t>
      </w:r>
      <w:r w:rsidRPr="00BB47F6">
        <w:rPr>
          <w:b/>
          <w:bCs/>
          <w:rtl/>
        </w:rPr>
        <w:t xml:space="preserve">. </w:t>
      </w:r>
      <w:r w:rsidRPr="00BB47F6">
        <w:rPr>
          <w:rFonts w:hint="cs"/>
          <w:b/>
          <w:bCs/>
          <w:rtl/>
        </w:rPr>
        <w:t>ד</w:t>
      </w:r>
      <w:r w:rsidRPr="00BB47F6">
        <w:rPr>
          <w:b/>
          <w:bCs/>
          <w:rtl/>
        </w:rPr>
        <w:t>"</w:t>
      </w:r>
      <w:r w:rsidRPr="00BB47F6">
        <w:rPr>
          <w:rFonts w:hint="cs"/>
          <w:b/>
          <w:bCs/>
          <w:rtl/>
        </w:rPr>
        <w:t>ר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דבורה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גרוס</w:t>
      </w:r>
      <w:r w:rsidRPr="00BB47F6">
        <w:rPr>
          <w:b/>
          <w:bCs/>
          <w:rtl/>
        </w:rPr>
        <w:t>-</w:t>
      </w:r>
      <w:r w:rsidRPr="00BB47F6">
        <w:rPr>
          <w:rFonts w:hint="cs"/>
          <w:b/>
          <w:bCs/>
          <w:rtl/>
        </w:rPr>
        <w:t>שינאגל</w:t>
      </w:r>
      <w:r w:rsidRPr="00BB47F6">
        <w:rPr>
          <w:b/>
          <w:bCs/>
          <w:rtl/>
        </w:rPr>
        <w:t xml:space="preserve">: </w:t>
      </w:r>
      <w:r w:rsidRPr="00BB47F6">
        <w:rPr>
          <w:rFonts w:hint="cs"/>
          <w:b/>
          <w:bCs/>
          <w:rtl/>
        </w:rPr>
        <w:t>סיפור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גבורה</w:t>
      </w:r>
      <w:r w:rsidRPr="00BB47F6">
        <w:rPr>
          <w:b/>
          <w:bCs/>
          <w:rtl/>
        </w:rPr>
        <w:t xml:space="preserve"> –  </w:t>
      </w:r>
      <w:r w:rsidRPr="0091421E">
        <w:rPr>
          <w:rFonts w:hint="cs"/>
          <w:rtl/>
        </w:rPr>
        <w:t>יוסף</w:t>
      </w:r>
      <w:r w:rsidRPr="0091421E">
        <w:rPr>
          <w:rtl/>
        </w:rPr>
        <w:t xml:space="preserve"> </w:t>
      </w:r>
      <w:r w:rsidRPr="0091421E">
        <w:rPr>
          <w:rFonts w:hint="cs"/>
          <w:rtl/>
        </w:rPr>
        <w:t>קומם</w:t>
      </w:r>
      <w:r w:rsidRPr="0091421E">
        <w:rPr>
          <w:rtl/>
        </w:rPr>
        <w:t xml:space="preserve"> </w:t>
      </w:r>
    </w:p>
    <w:p w:rsidR="00365272" w:rsidRPr="00BB47F6" w:rsidRDefault="00365272" w:rsidP="00B93BB9">
      <w:pPr>
        <w:rPr>
          <w:b/>
          <w:bCs/>
          <w:rtl/>
        </w:rPr>
      </w:pPr>
      <w:r w:rsidRPr="00BB47F6">
        <w:rPr>
          <w:b/>
          <w:bCs/>
          <w:rtl/>
        </w:rPr>
        <w:t xml:space="preserve">20:00 </w:t>
      </w:r>
      <w:r w:rsidRPr="00BB47F6">
        <w:rPr>
          <w:rFonts w:hint="cs"/>
          <w:b/>
          <w:bCs/>
          <w:rtl/>
        </w:rPr>
        <w:t>תוכנית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אמנותית</w:t>
      </w:r>
      <w:r w:rsidRPr="00BB47F6">
        <w:rPr>
          <w:b/>
          <w:bCs/>
          <w:rtl/>
        </w:rPr>
        <w:t xml:space="preserve"> : </w:t>
      </w:r>
      <w:r>
        <w:rPr>
          <w:rFonts w:hint="cs"/>
          <w:b/>
          <w:bCs/>
          <w:rtl/>
        </w:rPr>
        <w:t>אמנית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המשחק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והשירה</w:t>
      </w:r>
      <w:r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לאורה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ריבלין</w:t>
      </w:r>
      <w:r w:rsidRPr="00BB47F6">
        <w:rPr>
          <w:b/>
          <w:bCs/>
          <w:rtl/>
        </w:rPr>
        <w:t xml:space="preserve"> </w:t>
      </w:r>
      <w:r>
        <w:rPr>
          <w:b/>
          <w:bCs/>
          <w:rtl/>
        </w:rPr>
        <w:t>(</w:t>
      </w:r>
      <w:r w:rsidRPr="00F409D0">
        <w:rPr>
          <w:rFonts w:hint="cs"/>
          <w:rtl/>
        </w:rPr>
        <w:t>זוכת</w:t>
      </w:r>
      <w:r w:rsidRPr="00F409D0">
        <w:rPr>
          <w:rtl/>
        </w:rPr>
        <w:t xml:space="preserve"> </w:t>
      </w:r>
      <w:r w:rsidRPr="00F409D0">
        <w:rPr>
          <w:rFonts w:hint="cs"/>
          <w:rtl/>
        </w:rPr>
        <w:t>פרס</w:t>
      </w:r>
      <w:r w:rsidRPr="00F409D0">
        <w:rPr>
          <w:rtl/>
        </w:rPr>
        <w:t xml:space="preserve"> </w:t>
      </w:r>
      <w:r w:rsidRPr="00F409D0">
        <w:rPr>
          <w:rFonts w:hint="cs"/>
          <w:rtl/>
        </w:rPr>
        <w:t>ספיר</w:t>
      </w:r>
      <w:r w:rsidRPr="00F409D0">
        <w:rPr>
          <w:rtl/>
        </w:rPr>
        <w:t xml:space="preserve">, </w:t>
      </w:r>
      <w:r w:rsidRPr="00F409D0">
        <w:rPr>
          <w:rFonts w:hint="cs"/>
          <w:rtl/>
        </w:rPr>
        <w:t>פרס</w:t>
      </w:r>
      <w:r w:rsidRPr="00F409D0">
        <w:rPr>
          <w:rtl/>
        </w:rPr>
        <w:t xml:space="preserve"> </w:t>
      </w:r>
      <w:r w:rsidRPr="00F409D0">
        <w:rPr>
          <w:rFonts w:hint="cs"/>
          <w:rtl/>
        </w:rPr>
        <w:t>האקדמיה</w:t>
      </w:r>
      <w:r>
        <w:rPr>
          <w:b/>
          <w:bCs/>
          <w:rtl/>
        </w:rPr>
        <w:t xml:space="preserve"> </w:t>
      </w:r>
      <w:r w:rsidRPr="00F409D0">
        <w:rPr>
          <w:rFonts w:hint="cs"/>
          <w:rtl/>
        </w:rPr>
        <w:t>ועוד</w:t>
      </w:r>
      <w:r>
        <w:rPr>
          <w:b/>
          <w:bCs/>
          <w:rtl/>
        </w:rPr>
        <w:t xml:space="preserve">) </w:t>
      </w:r>
      <w:r w:rsidRPr="00BB47F6">
        <w:rPr>
          <w:b/>
          <w:bCs/>
          <w:rtl/>
        </w:rPr>
        <w:t xml:space="preserve">+ </w:t>
      </w:r>
      <w:r w:rsidRPr="00BB47F6">
        <w:rPr>
          <w:rFonts w:hint="cs"/>
          <w:b/>
          <w:bCs/>
          <w:rtl/>
        </w:rPr>
        <w:t>ליווי</w:t>
      </w:r>
    </w:p>
    <w:p w:rsidR="00365272" w:rsidRPr="00BB47F6" w:rsidRDefault="00365272" w:rsidP="005F27AB">
      <w:pPr>
        <w:rPr>
          <w:b/>
          <w:bCs/>
          <w:rtl/>
        </w:rPr>
      </w:pPr>
      <w:r w:rsidRPr="00BB47F6">
        <w:rPr>
          <w:b/>
          <w:bCs/>
          <w:rtl/>
        </w:rPr>
        <w:t xml:space="preserve">20:20 </w:t>
      </w:r>
      <w:r w:rsidRPr="00BB47F6">
        <w:rPr>
          <w:rFonts w:hint="cs"/>
          <w:b/>
          <w:bCs/>
          <w:rtl/>
        </w:rPr>
        <w:t>שאלות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והצעות</w:t>
      </w:r>
      <w:r w:rsidRPr="00BB47F6">
        <w:rPr>
          <w:b/>
          <w:bCs/>
          <w:rtl/>
        </w:rPr>
        <w:t xml:space="preserve">  - 10 </w:t>
      </w:r>
      <w:r w:rsidRPr="00BB47F6">
        <w:rPr>
          <w:rFonts w:hint="cs"/>
          <w:b/>
          <w:bCs/>
          <w:rtl/>
        </w:rPr>
        <w:t>דקות</w:t>
      </w:r>
    </w:p>
    <w:p w:rsidR="00365272" w:rsidRPr="00BB47F6" w:rsidRDefault="00365272" w:rsidP="005879C7">
      <w:pPr>
        <w:rPr>
          <w:b/>
          <w:bCs/>
          <w:rtl/>
        </w:rPr>
      </w:pPr>
      <w:r w:rsidRPr="00BB47F6">
        <w:rPr>
          <w:b/>
          <w:bCs/>
          <w:rtl/>
        </w:rPr>
        <w:t xml:space="preserve">20:30 </w:t>
      </w:r>
      <w:r w:rsidRPr="00BB47F6">
        <w:rPr>
          <w:rFonts w:hint="cs"/>
          <w:b/>
          <w:bCs/>
          <w:rtl/>
        </w:rPr>
        <w:t>שירת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התקוה</w:t>
      </w:r>
    </w:p>
    <w:p w:rsidR="00365272" w:rsidRPr="00BB47F6" w:rsidRDefault="00365272" w:rsidP="005F27AB">
      <w:pPr>
        <w:rPr>
          <w:b/>
          <w:bCs/>
          <w:rtl/>
        </w:rPr>
      </w:pPr>
      <w:r w:rsidRPr="00BB47F6">
        <w:rPr>
          <w:rFonts w:hint="cs"/>
          <w:b/>
          <w:bCs/>
          <w:rtl/>
        </w:rPr>
        <w:t>עד</w:t>
      </w:r>
      <w:r w:rsidRPr="00BB47F6">
        <w:rPr>
          <w:b/>
          <w:bCs/>
          <w:rtl/>
        </w:rPr>
        <w:t xml:space="preserve"> 21:00 </w:t>
      </w:r>
      <w:r w:rsidRPr="00BB47F6">
        <w:rPr>
          <w:rFonts w:hint="cs"/>
          <w:b/>
          <w:bCs/>
          <w:rtl/>
        </w:rPr>
        <w:t>פגישות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אישיות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במסדרון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ושאלות</w:t>
      </w:r>
      <w:r w:rsidRPr="00BB47F6">
        <w:rPr>
          <w:b/>
          <w:bCs/>
          <w:rtl/>
        </w:rPr>
        <w:t xml:space="preserve"> </w:t>
      </w:r>
      <w:r w:rsidRPr="00BB47F6">
        <w:rPr>
          <w:rFonts w:hint="cs"/>
          <w:b/>
          <w:bCs/>
          <w:rtl/>
        </w:rPr>
        <w:t>למארגנים</w:t>
      </w:r>
      <w:r w:rsidRPr="00BB47F6">
        <w:rPr>
          <w:b/>
          <w:bCs/>
          <w:rtl/>
        </w:rPr>
        <w:t>.</w:t>
      </w:r>
    </w:p>
    <w:p w:rsidR="00365272" w:rsidRDefault="00365272" w:rsidP="004E339F">
      <w:pPr>
        <w:rPr>
          <w:rFonts w:ascii="Arial" w:hAnsi="Arial"/>
          <w:b/>
          <w:bCs/>
          <w:sz w:val="24"/>
          <w:szCs w:val="24"/>
        </w:rPr>
      </w:pPr>
    </w:p>
    <w:p w:rsidR="00365272" w:rsidRDefault="00365272" w:rsidP="004E339F">
      <w:pPr>
        <w:rPr>
          <w:rFonts w:ascii="Arial" w:hAnsi="Arial"/>
          <w:b/>
          <w:bCs/>
          <w:sz w:val="24"/>
          <w:szCs w:val="24"/>
        </w:rPr>
      </w:pPr>
    </w:p>
    <w:p w:rsidR="00365272" w:rsidRDefault="00365272" w:rsidP="004E339F">
      <w:pPr>
        <w:rPr>
          <w:rFonts w:ascii="Arial" w:hAnsi="Arial"/>
          <w:b/>
          <w:bCs/>
          <w:sz w:val="24"/>
          <w:szCs w:val="24"/>
        </w:rPr>
      </w:pPr>
    </w:p>
    <w:p w:rsidR="00365272" w:rsidRDefault="00365272" w:rsidP="004E339F">
      <w:pPr>
        <w:rPr>
          <w:rFonts w:ascii="Arial" w:hAnsi="Arial"/>
          <w:b/>
          <w:bCs/>
          <w:sz w:val="24"/>
          <w:szCs w:val="24"/>
        </w:rPr>
      </w:pPr>
      <w:r w:rsidRPr="000C03E9">
        <w:rPr>
          <w:rFonts w:ascii="Arial" w:hAnsi="Arial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1.6pt;height:291pt">
            <v:imagedata r:id="rId8" o:title=""/>
          </v:shape>
        </w:pict>
      </w:r>
    </w:p>
    <w:p w:rsidR="00365272" w:rsidRDefault="00365272" w:rsidP="0040479D">
      <w:pPr>
        <w:rPr>
          <w:rtl/>
        </w:rPr>
      </w:pPr>
      <w:r>
        <w:rPr>
          <w:rFonts w:hint="cs"/>
          <w:rtl/>
        </w:rPr>
        <w:t>מראה</w:t>
      </w:r>
      <w:r>
        <w:rPr>
          <w:rtl/>
        </w:rPr>
        <w:t xml:space="preserve"> </w:t>
      </w:r>
      <w:r>
        <w:rPr>
          <w:rFonts w:hint="cs"/>
          <w:rtl/>
        </w:rPr>
        <w:t>חלק</w:t>
      </w:r>
      <w:r>
        <w:rPr>
          <w:rtl/>
        </w:rPr>
        <w:t xml:space="preserve"> </w:t>
      </w:r>
      <w:r>
        <w:rPr>
          <w:rFonts w:hint="cs"/>
          <w:rtl/>
        </w:rPr>
        <w:t>מהרובע</w:t>
      </w:r>
      <w:r>
        <w:rPr>
          <w:rtl/>
        </w:rPr>
        <w:t xml:space="preserve"> </w:t>
      </w:r>
      <w:r>
        <w:rPr>
          <w:rFonts w:hint="cs"/>
          <w:rtl/>
        </w:rPr>
        <w:t>היהודי</w:t>
      </w:r>
      <w:r>
        <w:rPr>
          <w:rtl/>
        </w:rPr>
        <w:t xml:space="preserve"> </w:t>
      </w:r>
      <w:r>
        <w:rPr>
          <w:rFonts w:hint="cs"/>
          <w:rtl/>
        </w:rPr>
        <w:t>בקאליש</w:t>
      </w:r>
      <w:r>
        <w:rPr>
          <w:rtl/>
        </w:rPr>
        <w:t xml:space="preserve"> </w:t>
      </w:r>
      <w:r>
        <w:rPr>
          <w:rFonts w:hint="cs"/>
          <w:rtl/>
        </w:rPr>
        <w:t>לפני</w:t>
      </w:r>
      <w:r>
        <w:rPr>
          <w:rtl/>
        </w:rPr>
        <w:t xml:space="preserve"> </w:t>
      </w:r>
      <w:r>
        <w:rPr>
          <w:rFonts w:hint="cs"/>
          <w:rtl/>
        </w:rPr>
        <w:t>כיסוי</w:t>
      </w:r>
      <w:r>
        <w:rPr>
          <w:rtl/>
        </w:rPr>
        <w:t xml:space="preserve"> </w:t>
      </w:r>
      <w:r>
        <w:rPr>
          <w:rFonts w:hint="cs"/>
          <w:rtl/>
        </w:rPr>
        <w:t>תעלת</w:t>
      </w:r>
      <w:r>
        <w:rPr>
          <w:rtl/>
        </w:rPr>
        <w:t xml:space="preserve"> </w:t>
      </w:r>
      <w:r>
        <w:rPr>
          <w:rFonts w:hint="cs"/>
          <w:rtl/>
        </w:rPr>
        <w:t>הבאבינה</w:t>
      </w:r>
      <w:r>
        <w:rPr>
          <w:rtl/>
        </w:rPr>
        <w:t xml:space="preserve"> </w:t>
      </w:r>
      <w:r>
        <w:rPr>
          <w:rFonts w:hint="cs"/>
          <w:rtl/>
        </w:rPr>
        <w:t>ע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הגרמנים</w:t>
      </w:r>
      <w:r>
        <w:rPr>
          <w:rtl/>
        </w:rPr>
        <w:t xml:space="preserve"> </w:t>
      </w:r>
      <w:r>
        <w:rPr>
          <w:rFonts w:hint="cs"/>
          <w:rtl/>
        </w:rPr>
        <w:t>בעפר</w:t>
      </w:r>
      <w:r w:rsidRPr="0040479D">
        <w:rPr>
          <w:rtl/>
        </w:rPr>
        <w:t xml:space="preserve"> </w:t>
      </w:r>
      <w:r>
        <w:rPr>
          <w:rFonts w:hint="cs"/>
          <w:rtl/>
        </w:rPr>
        <w:t>ובספרים</w:t>
      </w:r>
    </w:p>
    <w:p w:rsidR="00365272" w:rsidRDefault="00365272" w:rsidP="005879C7">
      <w:pPr>
        <w:rPr>
          <w:rtl/>
        </w:rPr>
      </w:pPr>
    </w:p>
    <w:p w:rsidR="00365272" w:rsidRPr="00344D2B" w:rsidRDefault="00365272" w:rsidP="004E339F">
      <w:pPr>
        <w:jc w:val="center"/>
        <w:rPr>
          <w:rFonts w:ascii="Arial" w:hAnsi="Arial"/>
          <w:color w:val="000080"/>
          <w:sz w:val="28"/>
          <w:szCs w:val="28"/>
          <w:u w:val="single"/>
        </w:rPr>
      </w:pPr>
      <w:r w:rsidRPr="00344D2B">
        <w:rPr>
          <w:rFonts w:ascii="Arial" w:hAnsi="Arial"/>
          <w:color w:val="000080"/>
          <w:sz w:val="28"/>
          <w:szCs w:val="28"/>
          <w:u w:val="single"/>
          <w:rtl/>
        </w:rPr>
        <w:t>פרטי כניסה והגעה לבית התפוצות.</w:t>
      </w:r>
    </w:p>
    <w:p w:rsidR="00365272" w:rsidRPr="00344D2B" w:rsidRDefault="00365272" w:rsidP="004E339F">
      <w:pPr>
        <w:spacing w:after="0" w:line="240" w:lineRule="auto"/>
        <w:rPr>
          <w:rFonts w:ascii="Arial" w:hAnsi="Arial"/>
          <w:sz w:val="24"/>
          <w:szCs w:val="24"/>
        </w:rPr>
      </w:pPr>
      <w:r w:rsidRPr="00344D2B">
        <w:rPr>
          <w:rFonts w:ascii="Arial" w:hAnsi="Arial"/>
          <w:color w:val="1F497D"/>
          <w:rtl/>
        </w:rPr>
        <w:t>1</w:t>
      </w:r>
      <w:r w:rsidRPr="00344D2B">
        <w:rPr>
          <w:rFonts w:ascii="Arial" w:hAnsi="Arial"/>
          <w:sz w:val="24"/>
          <w:szCs w:val="24"/>
          <w:rtl/>
        </w:rPr>
        <w:t>. כניסת הולכי רגל דרך שער 2 , רח' קלאוזנר (פתוח עד שעה 19:30 )</w:t>
      </w:r>
    </w:p>
    <w:p w:rsidR="00365272" w:rsidRPr="00344D2B" w:rsidRDefault="00365272" w:rsidP="004E339F">
      <w:pPr>
        <w:spacing w:after="0" w:line="240" w:lineRule="auto"/>
        <w:rPr>
          <w:rFonts w:ascii="Arial" w:hAnsi="Arial"/>
          <w:sz w:val="24"/>
          <w:szCs w:val="24"/>
          <w:rtl/>
        </w:rPr>
      </w:pPr>
      <w:r w:rsidRPr="00344D2B">
        <w:rPr>
          <w:rFonts w:ascii="Arial" w:hAnsi="Arial"/>
          <w:sz w:val="24"/>
          <w:szCs w:val="24"/>
          <w:rtl/>
        </w:rPr>
        <w:t xml:space="preserve">2. כניסת רכבים דרך שער 1, רח' קלאוזנר (עד שעה 19:30) </w:t>
      </w:r>
    </w:p>
    <w:p w:rsidR="00365272" w:rsidRPr="00344D2B" w:rsidRDefault="00365272" w:rsidP="004E339F">
      <w:pPr>
        <w:spacing w:after="0" w:line="240" w:lineRule="auto"/>
        <w:rPr>
          <w:rFonts w:ascii="Arial" w:hAnsi="Arial"/>
          <w:sz w:val="24"/>
          <w:szCs w:val="24"/>
          <w:rtl/>
        </w:rPr>
      </w:pPr>
      <w:r w:rsidRPr="00344D2B">
        <w:rPr>
          <w:rFonts w:ascii="Arial" w:hAnsi="Arial"/>
          <w:sz w:val="24"/>
          <w:szCs w:val="24"/>
          <w:rtl/>
        </w:rPr>
        <w:t xml:space="preserve">3. כניסה ויציאת רכבים דרך שער 8 , 24 שעות ביממה </w:t>
      </w:r>
    </w:p>
    <w:p w:rsidR="00365272" w:rsidRPr="00344D2B" w:rsidRDefault="00365272" w:rsidP="00E7785D">
      <w:pPr>
        <w:spacing w:after="0" w:line="240" w:lineRule="auto"/>
        <w:rPr>
          <w:rFonts w:ascii="Arial" w:hAnsi="Arial"/>
          <w:sz w:val="24"/>
          <w:szCs w:val="24"/>
          <w:rtl/>
        </w:rPr>
      </w:pPr>
      <w:r w:rsidRPr="00344D2B">
        <w:rPr>
          <w:rFonts w:ascii="Arial" w:hAnsi="Arial"/>
          <w:sz w:val="24"/>
          <w:szCs w:val="24"/>
          <w:rtl/>
        </w:rPr>
        <w:t xml:space="preserve">4. קיימת אפשרות לכניסת רכבים פרטיים לבית התפוצות בקמפוס כאשר כל רכב משלם בשער מס' 1 סך 25 ₪. </w:t>
      </w:r>
    </w:p>
    <w:p w:rsidR="00365272" w:rsidRDefault="00365272" w:rsidP="004E339F">
      <w:pPr>
        <w:spacing w:after="0" w:line="240" w:lineRule="auto"/>
        <w:rPr>
          <w:rFonts w:ascii="Arial" w:hAnsi="Arial"/>
          <w:b/>
          <w:bCs/>
          <w:sz w:val="24"/>
          <w:szCs w:val="24"/>
          <w:rtl/>
        </w:rPr>
      </w:pPr>
    </w:p>
    <w:p w:rsidR="00365272" w:rsidRPr="00B35700" w:rsidRDefault="00365272" w:rsidP="00344D2B">
      <w:pPr>
        <w:shd w:val="clear" w:color="auto" w:fill="E6E6E6"/>
        <w:bidi w:val="0"/>
        <w:spacing w:after="75" w:line="240" w:lineRule="auto"/>
        <w:jc w:val="right"/>
        <w:outlineLvl w:val="2"/>
        <w:rPr>
          <w:rFonts w:ascii="Arial" w:hAnsi="Arial"/>
          <w:b/>
          <w:bCs/>
          <w:color w:val="000000"/>
          <w:sz w:val="23"/>
          <w:szCs w:val="23"/>
        </w:rPr>
      </w:pPr>
      <w:r w:rsidRPr="00B35700">
        <w:rPr>
          <w:rFonts w:ascii="Arial" w:hAnsi="Arial"/>
          <w:b/>
          <w:bCs/>
          <w:color w:val="000000"/>
          <w:sz w:val="23"/>
          <w:szCs w:val="23"/>
          <w:rtl/>
        </w:rPr>
        <w:t>תחבורה ציבורית</w:t>
      </w:r>
    </w:p>
    <w:p w:rsidR="00365272" w:rsidRPr="00B35700" w:rsidRDefault="00365272" w:rsidP="00344D2B">
      <w:pPr>
        <w:shd w:val="clear" w:color="auto" w:fill="E6E6E6"/>
        <w:bidi w:val="0"/>
        <w:spacing w:line="240" w:lineRule="auto"/>
        <w:jc w:val="right"/>
        <w:rPr>
          <w:rFonts w:ascii="Arial" w:hAnsi="Arial"/>
          <w:color w:val="000000"/>
          <w:sz w:val="23"/>
          <w:szCs w:val="23"/>
        </w:rPr>
      </w:pPr>
      <w:r w:rsidRPr="00B35700">
        <w:rPr>
          <w:rFonts w:ascii="Arial" w:hAnsi="Arial"/>
          <w:color w:val="000000"/>
          <w:sz w:val="23"/>
          <w:szCs w:val="23"/>
          <w:rtl/>
        </w:rPr>
        <w:t>חברת "אגד": 271, 222, 274, 270</w:t>
      </w:r>
      <w:r w:rsidRPr="00B35700">
        <w:rPr>
          <w:rFonts w:ascii="Arial" w:hAnsi="Arial"/>
          <w:color w:val="000000"/>
          <w:sz w:val="23"/>
          <w:szCs w:val="23"/>
        </w:rPr>
        <w:br/>
      </w:r>
      <w:r w:rsidRPr="00B35700">
        <w:rPr>
          <w:rFonts w:ascii="Arial" w:hAnsi="Arial"/>
          <w:color w:val="000000"/>
          <w:sz w:val="23"/>
          <w:szCs w:val="23"/>
          <w:rtl/>
        </w:rPr>
        <w:t>חברת "דן": 7, 25, 45</w:t>
      </w:r>
      <w:r w:rsidRPr="00B35700">
        <w:rPr>
          <w:rFonts w:ascii="Arial" w:hAnsi="Arial"/>
          <w:color w:val="000000"/>
          <w:sz w:val="23"/>
          <w:szCs w:val="23"/>
        </w:rPr>
        <w:br/>
      </w:r>
      <w:r w:rsidRPr="00B35700">
        <w:rPr>
          <w:rFonts w:ascii="Arial" w:hAnsi="Arial"/>
          <w:color w:val="000000"/>
          <w:sz w:val="23"/>
          <w:szCs w:val="23"/>
          <w:rtl/>
        </w:rPr>
        <w:t>חברת "קווים": 94, 137</w:t>
      </w:r>
      <w:r w:rsidRPr="00B35700">
        <w:rPr>
          <w:rFonts w:ascii="Arial" w:hAnsi="Arial"/>
          <w:color w:val="000000"/>
          <w:sz w:val="23"/>
          <w:szCs w:val="23"/>
        </w:rPr>
        <w:br/>
      </w:r>
      <w:r w:rsidRPr="00B35700">
        <w:rPr>
          <w:rFonts w:ascii="Arial" w:hAnsi="Arial"/>
          <w:color w:val="000000"/>
          <w:sz w:val="23"/>
          <w:szCs w:val="23"/>
          <w:rtl/>
        </w:rPr>
        <w:t>רכבת ישראל: תחנת "תל-אביב אוניברסיטה</w:t>
      </w:r>
      <w:r w:rsidRPr="00B35700">
        <w:rPr>
          <w:rFonts w:ascii="Arial" w:hAnsi="Arial"/>
          <w:color w:val="000000"/>
          <w:sz w:val="23"/>
          <w:szCs w:val="23"/>
        </w:rPr>
        <w:t>"</w:t>
      </w:r>
      <w:r w:rsidRPr="00B35700">
        <w:rPr>
          <w:rFonts w:ascii="Arial" w:hAnsi="Arial"/>
          <w:color w:val="000000"/>
          <w:sz w:val="23"/>
          <w:szCs w:val="23"/>
        </w:rPr>
        <w:br/>
        <w:t>(</w:t>
      </w:r>
      <w:r w:rsidRPr="00B35700">
        <w:rPr>
          <w:rFonts w:ascii="Arial" w:hAnsi="Arial"/>
          <w:color w:val="000000"/>
          <w:sz w:val="23"/>
          <w:szCs w:val="23"/>
          <w:rtl/>
        </w:rPr>
        <w:t>והמשך בקוי דן 7 ו- 45</w:t>
      </w:r>
      <w:r w:rsidRPr="00B35700">
        <w:rPr>
          <w:rFonts w:ascii="Arial" w:hAnsi="Arial"/>
          <w:color w:val="000000"/>
          <w:sz w:val="23"/>
          <w:szCs w:val="23"/>
        </w:rPr>
        <w:t>)</w:t>
      </w:r>
    </w:p>
    <w:p w:rsidR="00365272" w:rsidRPr="00B35700" w:rsidRDefault="00365272" w:rsidP="00344D2B">
      <w:pPr>
        <w:shd w:val="clear" w:color="auto" w:fill="E6E6E6"/>
        <w:bidi w:val="0"/>
        <w:spacing w:after="75" w:line="240" w:lineRule="auto"/>
        <w:jc w:val="right"/>
        <w:outlineLvl w:val="2"/>
        <w:rPr>
          <w:rFonts w:ascii="Arial" w:hAnsi="Arial"/>
          <w:b/>
          <w:bCs/>
          <w:color w:val="000000"/>
          <w:sz w:val="23"/>
          <w:szCs w:val="23"/>
        </w:rPr>
      </w:pPr>
      <w:r w:rsidRPr="00B35700">
        <w:rPr>
          <w:rFonts w:ascii="Arial" w:hAnsi="Arial"/>
          <w:b/>
          <w:bCs/>
          <w:color w:val="000000"/>
          <w:sz w:val="23"/>
          <w:szCs w:val="23"/>
          <w:rtl/>
        </w:rPr>
        <w:t>חניה בתשלום</w:t>
      </w:r>
    </w:p>
    <w:p w:rsidR="00365272" w:rsidRDefault="00365272" w:rsidP="00344D2B">
      <w:pPr>
        <w:shd w:val="clear" w:color="auto" w:fill="E6E6E6"/>
        <w:bidi w:val="0"/>
        <w:spacing w:line="240" w:lineRule="auto"/>
        <w:jc w:val="right"/>
        <w:rPr>
          <w:rFonts w:ascii="Arial" w:hAnsi="Arial"/>
          <w:color w:val="000000"/>
          <w:sz w:val="23"/>
          <w:szCs w:val="23"/>
          <w:rtl/>
        </w:rPr>
      </w:pPr>
      <w:r w:rsidRPr="00B35700">
        <w:rPr>
          <w:rFonts w:ascii="Arial" w:hAnsi="Arial"/>
          <w:color w:val="000000"/>
          <w:sz w:val="23"/>
          <w:szCs w:val="23"/>
          <w:rtl/>
        </w:rPr>
        <w:t xml:space="preserve">במגרש האוניברסיטה, כניסה משער </w:t>
      </w:r>
    </w:p>
    <w:p w:rsidR="00365272" w:rsidRDefault="00365272" w:rsidP="00344D2B">
      <w:pPr>
        <w:shd w:val="clear" w:color="auto" w:fill="E6E6E6"/>
        <w:bidi w:val="0"/>
        <w:spacing w:line="240" w:lineRule="auto"/>
        <w:jc w:val="right"/>
        <w:rPr>
          <w:rFonts w:ascii="Arial" w:hAnsi="Arial"/>
          <w:color w:val="000000"/>
          <w:sz w:val="23"/>
          <w:szCs w:val="23"/>
          <w:rtl/>
        </w:rPr>
      </w:pPr>
    </w:p>
    <w:p w:rsidR="00365272" w:rsidRPr="00B35700" w:rsidRDefault="00365272" w:rsidP="00344D2B">
      <w:pPr>
        <w:shd w:val="clear" w:color="auto" w:fill="E6E6E6"/>
        <w:bidi w:val="0"/>
        <w:spacing w:line="240" w:lineRule="auto"/>
        <w:jc w:val="right"/>
        <w:rPr>
          <w:rFonts w:ascii="Arial" w:hAnsi="Arial"/>
          <w:color w:val="000000"/>
          <w:sz w:val="23"/>
          <w:szCs w:val="23"/>
        </w:rPr>
      </w:pPr>
      <w:r w:rsidRPr="00B35700">
        <w:rPr>
          <w:rFonts w:ascii="Arial" w:hAnsi="Arial"/>
          <w:color w:val="000000"/>
          <w:sz w:val="23"/>
          <w:szCs w:val="23"/>
          <w:rtl/>
        </w:rPr>
        <w:t>1</w:t>
      </w:r>
    </w:p>
    <w:p w:rsidR="00365272" w:rsidRPr="00E126A5" w:rsidRDefault="00365272" w:rsidP="00E126A5">
      <w:pPr>
        <w:shd w:val="clear" w:color="auto" w:fill="FFFFFF"/>
        <w:spacing w:after="150" w:line="345" w:lineRule="atLeast"/>
        <w:rPr>
          <w:rFonts w:ascii="Arial" w:hAnsi="Arial"/>
          <w:color w:val="000000"/>
          <w:sz w:val="24"/>
          <w:szCs w:val="24"/>
          <w:u w:val="single"/>
        </w:rPr>
      </w:pPr>
      <w:r w:rsidRPr="00E126A5">
        <w:rPr>
          <w:rFonts w:ascii="Arial" w:hAnsi="Arial"/>
          <w:color w:val="000000"/>
          <w:sz w:val="24"/>
          <w:szCs w:val="24"/>
          <w:u w:val="single"/>
          <w:rtl/>
        </w:rPr>
        <w:t>כתובת ל-</w:t>
      </w:r>
      <w:r w:rsidRPr="00E126A5">
        <w:rPr>
          <w:rFonts w:ascii="Arial" w:hAnsi="Arial"/>
          <w:color w:val="000000"/>
          <w:sz w:val="24"/>
          <w:szCs w:val="24"/>
          <w:u w:val="single"/>
        </w:rPr>
        <w:t>GPS</w:t>
      </w:r>
      <w:r w:rsidRPr="00E126A5">
        <w:rPr>
          <w:rFonts w:ascii="Arial" w:hAnsi="Arial"/>
          <w:color w:val="000000"/>
          <w:sz w:val="24"/>
          <w:szCs w:val="24"/>
          <w:u w:val="single"/>
          <w:rtl/>
        </w:rPr>
        <w:t>:</w:t>
      </w:r>
    </w:p>
    <w:p w:rsidR="00365272" w:rsidRPr="00E126A5" w:rsidRDefault="00365272" w:rsidP="00E126A5">
      <w:pPr>
        <w:numPr>
          <w:ilvl w:val="0"/>
          <w:numId w:val="4"/>
        </w:numPr>
        <w:shd w:val="clear" w:color="auto" w:fill="FFFFFF"/>
        <w:bidi w:val="0"/>
        <w:spacing w:after="45" w:line="345" w:lineRule="atLeast"/>
        <w:ind w:left="0"/>
        <w:rPr>
          <w:rFonts w:ascii="Arial" w:hAnsi="Arial"/>
          <w:color w:val="000000"/>
          <w:sz w:val="24"/>
          <w:szCs w:val="24"/>
          <w:rtl/>
        </w:rPr>
      </w:pPr>
      <w:r w:rsidRPr="00E126A5">
        <w:rPr>
          <w:rFonts w:ascii="Arial" w:hAnsi="Arial"/>
          <w:color w:val="000000"/>
          <w:sz w:val="24"/>
          <w:szCs w:val="24"/>
          <w:rtl/>
        </w:rPr>
        <w:t>כניסת הולכי רגל: רחוב קלאוזנר 15</w:t>
      </w:r>
    </w:p>
    <w:p w:rsidR="00365272" w:rsidRPr="00E126A5" w:rsidRDefault="00365272" w:rsidP="00E126A5">
      <w:pPr>
        <w:numPr>
          <w:ilvl w:val="0"/>
          <w:numId w:val="4"/>
        </w:numPr>
        <w:shd w:val="clear" w:color="auto" w:fill="FFFFFF"/>
        <w:bidi w:val="0"/>
        <w:spacing w:after="45" w:line="345" w:lineRule="atLeast"/>
        <w:ind w:left="0"/>
        <w:rPr>
          <w:rFonts w:ascii="Arial" w:hAnsi="Arial"/>
          <w:color w:val="000000"/>
          <w:sz w:val="24"/>
          <w:szCs w:val="24"/>
        </w:rPr>
      </w:pPr>
      <w:r w:rsidRPr="00E126A5">
        <w:rPr>
          <w:rFonts w:ascii="Arial" w:hAnsi="Arial"/>
          <w:color w:val="000000"/>
          <w:sz w:val="24"/>
          <w:szCs w:val="24"/>
          <w:rtl/>
        </w:rPr>
        <w:t>כניסת רכבים לחניה בתשלום: רחוב קלאוזנר 17</w:t>
      </w:r>
    </w:p>
    <w:p w:rsidR="00365272" w:rsidRDefault="00365272" w:rsidP="00E126A5">
      <w:pPr>
        <w:shd w:val="clear" w:color="auto" w:fill="FFFFFF"/>
        <w:spacing w:after="150" w:line="345" w:lineRule="atLeast"/>
        <w:rPr>
          <w:rFonts w:ascii="Arial" w:hAnsi="Arial"/>
          <w:color w:val="000000"/>
          <w:sz w:val="24"/>
          <w:szCs w:val="24"/>
          <w:rtl/>
        </w:rPr>
      </w:pPr>
    </w:p>
    <w:p w:rsidR="00365272" w:rsidRDefault="00365272" w:rsidP="00E7785D">
      <w:pPr>
        <w:spacing w:after="0" w:line="240" w:lineRule="auto"/>
        <w:rPr>
          <w:rFonts w:ascii="Arial" w:hAnsi="Arial"/>
          <w:sz w:val="24"/>
          <w:szCs w:val="24"/>
          <w:rtl/>
        </w:rPr>
      </w:pPr>
    </w:p>
    <w:p w:rsidR="00365272" w:rsidRDefault="00365272" w:rsidP="00E7785D">
      <w:pPr>
        <w:spacing w:after="0" w:line="240" w:lineRule="auto"/>
        <w:rPr>
          <w:rFonts w:ascii="Arial" w:hAnsi="Arial"/>
          <w:sz w:val="24"/>
          <w:szCs w:val="24"/>
          <w:rtl/>
        </w:rPr>
      </w:pPr>
    </w:p>
    <w:p w:rsidR="00365272" w:rsidRDefault="00365272" w:rsidP="00E7785D">
      <w:pPr>
        <w:spacing w:after="0" w:line="240" w:lineRule="auto"/>
        <w:rPr>
          <w:rFonts w:ascii="Arial" w:hAnsi="Arial"/>
          <w:sz w:val="24"/>
          <w:szCs w:val="24"/>
          <w:rtl/>
        </w:rPr>
      </w:pPr>
    </w:p>
    <w:p w:rsidR="00365272" w:rsidRPr="00344D2B" w:rsidRDefault="00365272" w:rsidP="00E7785D">
      <w:pPr>
        <w:spacing w:after="0" w:line="240" w:lineRule="auto"/>
        <w:rPr>
          <w:rFonts w:ascii="Arial" w:hAnsi="Arial"/>
          <w:sz w:val="24"/>
          <w:szCs w:val="24"/>
          <w:rtl/>
        </w:rPr>
      </w:pPr>
      <w:r w:rsidRPr="00344D2B">
        <w:rPr>
          <w:rFonts w:ascii="Arial" w:hAnsi="Arial"/>
          <w:sz w:val="24"/>
          <w:szCs w:val="24"/>
          <w:rtl/>
        </w:rPr>
        <w:t>קיימים פתרונות חניה יותר מרוחקים במעט בעלות פחותה.</w:t>
      </w:r>
    </w:p>
    <w:p w:rsidR="00365272" w:rsidRDefault="00365272" w:rsidP="00E126A5">
      <w:pPr>
        <w:shd w:val="clear" w:color="auto" w:fill="FFFFFF"/>
        <w:spacing w:after="150" w:line="345" w:lineRule="atLeast"/>
        <w:rPr>
          <w:rFonts w:ascii="Arial" w:hAnsi="Arial"/>
          <w:color w:val="000000"/>
          <w:sz w:val="24"/>
          <w:szCs w:val="24"/>
          <w:rtl/>
        </w:rPr>
      </w:pPr>
    </w:p>
    <w:p w:rsidR="00365272" w:rsidRPr="00E126A5" w:rsidRDefault="00365272" w:rsidP="00E126A5">
      <w:pPr>
        <w:shd w:val="clear" w:color="auto" w:fill="FFFFFF"/>
        <w:spacing w:after="150" w:line="345" w:lineRule="atLeast"/>
        <w:rPr>
          <w:rFonts w:ascii="Arial" w:hAnsi="Arial"/>
          <w:color w:val="000000"/>
          <w:sz w:val="24"/>
          <w:szCs w:val="24"/>
        </w:rPr>
      </w:pPr>
      <w:r w:rsidRPr="00E126A5">
        <w:rPr>
          <w:rFonts w:ascii="Arial" w:hAnsi="Arial"/>
          <w:color w:val="000000"/>
          <w:sz w:val="24"/>
          <w:szCs w:val="24"/>
          <w:rtl/>
        </w:rPr>
        <w:t>חניונים בתשלום:</w:t>
      </w:r>
    </w:p>
    <w:p w:rsidR="00365272" w:rsidRPr="00E126A5" w:rsidRDefault="00365272" w:rsidP="00E126A5">
      <w:pPr>
        <w:numPr>
          <w:ilvl w:val="0"/>
          <w:numId w:val="5"/>
        </w:numPr>
        <w:shd w:val="clear" w:color="auto" w:fill="FFFFFF"/>
        <w:spacing w:after="45" w:line="345" w:lineRule="atLeast"/>
        <w:ind w:left="0"/>
        <w:rPr>
          <w:rFonts w:ascii="Arial" w:hAnsi="Arial"/>
          <w:color w:val="000000"/>
          <w:sz w:val="24"/>
          <w:szCs w:val="24"/>
          <w:rtl/>
        </w:rPr>
      </w:pPr>
      <w:r w:rsidRPr="00E126A5">
        <w:rPr>
          <w:rFonts w:ascii="Arial" w:hAnsi="Arial"/>
          <w:color w:val="000000"/>
          <w:sz w:val="24"/>
          <w:szCs w:val="24"/>
          <w:rtl/>
        </w:rPr>
        <w:t>הגנים הבוטניים, שער 1</w:t>
      </w:r>
    </w:p>
    <w:p w:rsidR="00365272" w:rsidRPr="00E126A5" w:rsidRDefault="00365272" w:rsidP="00E126A5">
      <w:pPr>
        <w:numPr>
          <w:ilvl w:val="0"/>
          <w:numId w:val="5"/>
        </w:numPr>
        <w:shd w:val="clear" w:color="auto" w:fill="FFFFFF"/>
        <w:spacing w:after="45" w:line="345" w:lineRule="atLeast"/>
        <w:ind w:left="0"/>
        <w:rPr>
          <w:rFonts w:ascii="Arial" w:hAnsi="Arial"/>
          <w:color w:val="000000"/>
          <w:sz w:val="24"/>
          <w:szCs w:val="24"/>
          <w:rtl/>
        </w:rPr>
      </w:pPr>
      <w:r w:rsidRPr="00E126A5">
        <w:rPr>
          <w:rFonts w:ascii="Arial" w:hAnsi="Arial"/>
          <w:color w:val="000000"/>
          <w:sz w:val="24"/>
          <w:szCs w:val="24"/>
          <w:rtl/>
        </w:rPr>
        <w:t>מיטשל, חיים לבנון 70</w:t>
      </w:r>
    </w:p>
    <w:p w:rsidR="00365272" w:rsidRPr="00E126A5" w:rsidRDefault="00365272" w:rsidP="00E126A5">
      <w:pPr>
        <w:numPr>
          <w:ilvl w:val="0"/>
          <w:numId w:val="5"/>
        </w:numPr>
        <w:shd w:val="clear" w:color="auto" w:fill="FFFFFF"/>
        <w:spacing w:after="45" w:line="345" w:lineRule="atLeast"/>
        <w:ind w:left="0"/>
        <w:rPr>
          <w:rFonts w:ascii="Arial" w:hAnsi="Arial"/>
          <w:color w:val="000000"/>
          <w:sz w:val="24"/>
          <w:szCs w:val="24"/>
          <w:rtl/>
        </w:rPr>
      </w:pPr>
      <w:r w:rsidRPr="00E126A5">
        <w:rPr>
          <w:rFonts w:ascii="Arial" w:hAnsi="Arial"/>
          <w:color w:val="000000"/>
          <w:sz w:val="24"/>
          <w:szCs w:val="24"/>
          <w:rtl/>
        </w:rPr>
        <w:t>עבודה סוציאלית, ג'ורג' וייז 83</w:t>
      </w:r>
    </w:p>
    <w:p w:rsidR="00365272" w:rsidRPr="00E126A5" w:rsidRDefault="00365272" w:rsidP="00E126A5">
      <w:pPr>
        <w:numPr>
          <w:ilvl w:val="0"/>
          <w:numId w:val="5"/>
        </w:numPr>
        <w:shd w:val="clear" w:color="auto" w:fill="FFFFFF"/>
        <w:spacing w:after="45" w:line="345" w:lineRule="atLeast"/>
        <w:ind w:left="0"/>
        <w:rPr>
          <w:rFonts w:ascii="Arial" w:hAnsi="Arial"/>
          <w:color w:val="000000"/>
          <w:sz w:val="24"/>
          <w:szCs w:val="24"/>
          <w:rtl/>
        </w:rPr>
      </w:pPr>
      <w:r w:rsidRPr="00E126A5">
        <w:rPr>
          <w:rFonts w:ascii="Arial" w:hAnsi="Arial"/>
          <w:color w:val="000000"/>
          <w:sz w:val="24"/>
          <w:szCs w:val="24"/>
          <w:rtl/>
        </w:rPr>
        <w:t>מדעי החברה, קלאוזנר 2</w:t>
      </w:r>
    </w:p>
    <w:p w:rsidR="00365272" w:rsidRPr="00E126A5" w:rsidRDefault="00365272" w:rsidP="00E126A5">
      <w:pPr>
        <w:numPr>
          <w:ilvl w:val="0"/>
          <w:numId w:val="5"/>
        </w:numPr>
        <w:shd w:val="clear" w:color="auto" w:fill="FFFFFF"/>
        <w:spacing w:after="45" w:line="345" w:lineRule="atLeast"/>
        <w:ind w:left="0"/>
        <w:rPr>
          <w:rFonts w:ascii="Arial" w:hAnsi="Arial"/>
          <w:color w:val="000000"/>
          <w:sz w:val="24"/>
          <w:szCs w:val="24"/>
          <w:rtl/>
        </w:rPr>
      </w:pPr>
      <w:r w:rsidRPr="00E126A5">
        <w:rPr>
          <w:rFonts w:ascii="Arial" w:hAnsi="Arial"/>
          <w:color w:val="000000"/>
          <w:sz w:val="24"/>
          <w:szCs w:val="24"/>
          <w:rtl/>
        </w:rPr>
        <w:t>סמולרש (הבית הירוק), ג'ורג' וייז 16</w:t>
      </w:r>
    </w:p>
    <w:p w:rsidR="00365272" w:rsidRPr="00E126A5" w:rsidRDefault="00365272" w:rsidP="00E126A5">
      <w:pPr>
        <w:numPr>
          <w:ilvl w:val="0"/>
          <w:numId w:val="5"/>
        </w:numPr>
        <w:shd w:val="clear" w:color="auto" w:fill="FFFFFF"/>
        <w:spacing w:after="45" w:line="345" w:lineRule="atLeast"/>
        <w:ind w:left="0"/>
        <w:rPr>
          <w:rFonts w:ascii="Arial" w:hAnsi="Arial"/>
          <w:color w:val="000000"/>
          <w:sz w:val="24"/>
          <w:szCs w:val="24"/>
          <w:rtl/>
        </w:rPr>
      </w:pPr>
      <w:r w:rsidRPr="00E126A5">
        <w:rPr>
          <w:rFonts w:ascii="Arial" w:hAnsi="Arial"/>
          <w:color w:val="000000"/>
          <w:sz w:val="24"/>
          <w:szCs w:val="24"/>
          <w:rtl/>
        </w:rPr>
        <w:t>חניון רישום, קלצ'קין 25</w:t>
      </w:r>
    </w:p>
    <w:p w:rsidR="00365272" w:rsidRDefault="00365272" w:rsidP="00E126A5">
      <w:pPr>
        <w:numPr>
          <w:ilvl w:val="0"/>
          <w:numId w:val="5"/>
        </w:numPr>
        <w:shd w:val="clear" w:color="auto" w:fill="FFFFFF"/>
        <w:spacing w:after="45" w:line="345" w:lineRule="atLeast"/>
        <w:ind w:left="0"/>
        <w:rPr>
          <w:rFonts w:ascii="Arial" w:hAnsi="Arial"/>
          <w:color w:val="000000"/>
          <w:sz w:val="24"/>
          <w:szCs w:val="24"/>
        </w:rPr>
      </w:pPr>
      <w:r w:rsidRPr="00E126A5">
        <w:rPr>
          <w:rFonts w:ascii="Arial" w:hAnsi="Arial"/>
          <w:color w:val="000000"/>
          <w:sz w:val="24"/>
          <w:szCs w:val="24"/>
          <w:rtl/>
        </w:rPr>
        <w:t>חניון הקאנטרי, חיים לבנון 60</w:t>
      </w:r>
    </w:p>
    <w:p w:rsidR="00365272" w:rsidRDefault="00365272" w:rsidP="009F572D">
      <w:pPr>
        <w:shd w:val="clear" w:color="auto" w:fill="FFFFFF"/>
        <w:spacing w:after="45" w:line="345" w:lineRule="atLeast"/>
        <w:rPr>
          <w:rFonts w:ascii="Arial" w:hAnsi="Arial"/>
          <w:color w:val="000000"/>
          <w:sz w:val="24"/>
          <w:szCs w:val="24"/>
          <w:rtl/>
        </w:rPr>
      </w:pPr>
    </w:p>
    <w:p w:rsidR="00365272" w:rsidRDefault="00365272" w:rsidP="009F572D">
      <w:pPr>
        <w:shd w:val="clear" w:color="auto" w:fill="FFFFFF"/>
        <w:spacing w:after="45" w:line="345" w:lineRule="atLeast"/>
        <w:rPr>
          <w:rFonts w:ascii="Arial" w:hAnsi="Arial"/>
          <w:color w:val="000000"/>
          <w:sz w:val="24"/>
          <w:szCs w:val="24"/>
          <w:rtl/>
        </w:rPr>
      </w:pPr>
    </w:p>
    <w:p w:rsidR="00365272" w:rsidRPr="00AF77CB" w:rsidRDefault="00365272" w:rsidP="009F572D">
      <w:pPr>
        <w:shd w:val="clear" w:color="auto" w:fill="FFFFFF"/>
        <w:spacing w:after="45" w:line="345" w:lineRule="atLeast"/>
        <w:rPr>
          <w:rFonts w:ascii="Arial" w:hAnsi="Arial"/>
          <w:b/>
          <w:bCs/>
          <w:color w:val="C0504D"/>
          <w:sz w:val="24"/>
          <w:szCs w:val="24"/>
          <w:rtl/>
        </w:rPr>
      </w:pPr>
      <w:r w:rsidRPr="00AF77CB">
        <w:rPr>
          <w:rFonts w:ascii="Arial" w:hAnsi="Arial"/>
          <w:b/>
          <w:bCs/>
          <w:color w:val="C0504D"/>
          <w:sz w:val="24"/>
          <w:szCs w:val="24"/>
          <w:rtl/>
        </w:rPr>
        <w:t>מפת הגעה לבית התפוצות – בדף הבא</w:t>
      </w:r>
    </w:p>
    <w:p w:rsidR="00365272" w:rsidRPr="00AF77CB" w:rsidRDefault="00365272" w:rsidP="009F572D">
      <w:pPr>
        <w:shd w:val="clear" w:color="auto" w:fill="FFFFFF"/>
        <w:spacing w:after="45" w:line="345" w:lineRule="atLeast"/>
        <w:rPr>
          <w:rFonts w:ascii="Arial" w:hAnsi="Arial"/>
          <w:b/>
          <w:bCs/>
          <w:color w:val="C0504D"/>
          <w:sz w:val="24"/>
          <w:szCs w:val="24"/>
          <w:rtl/>
        </w:rPr>
      </w:pPr>
    </w:p>
    <w:p w:rsidR="00365272" w:rsidRPr="00AF77CB" w:rsidRDefault="00365272" w:rsidP="009F572D">
      <w:pPr>
        <w:shd w:val="clear" w:color="auto" w:fill="FFFFFF"/>
        <w:spacing w:after="45" w:line="345" w:lineRule="atLeast"/>
        <w:rPr>
          <w:rFonts w:ascii="Arial" w:hAnsi="Arial"/>
          <w:b/>
          <w:bCs/>
          <w:color w:val="C0504D"/>
          <w:sz w:val="24"/>
          <w:szCs w:val="24"/>
          <w:rtl/>
        </w:rPr>
      </w:pPr>
    </w:p>
    <w:p w:rsidR="00365272" w:rsidRPr="00C17D93" w:rsidRDefault="00365272" w:rsidP="009F572D">
      <w:pPr>
        <w:shd w:val="clear" w:color="auto" w:fill="FFFFFF"/>
        <w:spacing w:after="45" w:line="345" w:lineRule="atLeast"/>
        <w:rPr>
          <w:rFonts w:ascii="Arial" w:hAnsi="Arial"/>
          <w:b/>
          <w:bCs/>
          <w:color w:val="FF0000"/>
          <w:sz w:val="28"/>
          <w:szCs w:val="28"/>
          <w:rtl/>
        </w:rPr>
      </w:pPr>
      <w:r w:rsidRPr="00C17D93">
        <w:rPr>
          <w:rFonts w:ascii="Arial" w:hAnsi="Arial"/>
          <w:b/>
          <w:bCs/>
          <w:color w:val="FF0000"/>
          <w:sz w:val="28"/>
          <w:szCs w:val="28"/>
          <w:rtl/>
        </w:rPr>
        <w:t>אחרי יום הזיכרון לנופלים, אנו מאחלים לכל חברינו</w:t>
      </w:r>
      <w:r>
        <w:rPr>
          <w:rFonts w:ascii="Arial" w:hAnsi="Arial"/>
          <w:b/>
          <w:bCs/>
          <w:color w:val="FF0000"/>
          <w:sz w:val="28"/>
          <w:szCs w:val="28"/>
          <w:rtl/>
        </w:rPr>
        <w:t xml:space="preserve"> ולמדינה</w:t>
      </w:r>
    </w:p>
    <w:p w:rsidR="00365272" w:rsidRPr="00C17D93" w:rsidRDefault="00365272" w:rsidP="009F572D">
      <w:pPr>
        <w:shd w:val="clear" w:color="auto" w:fill="FFFFFF"/>
        <w:spacing w:after="45" w:line="345" w:lineRule="atLeast"/>
        <w:rPr>
          <w:rFonts w:ascii="Arial" w:hAnsi="Arial"/>
          <w:b/>
          <w:bCs/>
          <w:color w:val="FF0000"/>
          <w:sz w:val="24"/>
          <w:szCs w:val="24"/>
          <w:rtl/>
        </w:rPr>
      </w:pPr>
    </w:p>
    <w:p w:rsidR="00365272" w:rsidRPr="00C17D93" w:rsidRDefault="00365272" w:rsidP="00E7785D">
      <w:pPr>
        <w:shd w:val="clear" w:color="auto" w:fill="FFFFFF"/>
        <w:spacing w:after="45" w:line="345" w:lineRule="atLeast"/>
        <w:jc w:val="center"/>
        <w:rPr>
          <w:rFonts w:ascii="Arial" w:hAnsi="Arial"/>
          <w:b/>
          <w:bCs/>
          <w:color w:val="FF0000"/>
          <w:sz w:val="40"/>
          <w:szCs w:val="40"/>
          <w:rtl/>
        </w:rPr>
      </w:pPr>
      <w:r w:rsidRPr="00C17D93">
        <w:rPr>
          <w:rFonts w:ascii="Arial" w:hAnsi="Arial"/>
          <w:b/>
          <w:bCs/>
          <w:color w:val="FF0000"/>
          <w:sz w:val="40"/>
          <w:szCs w:val="40"/>
          <w:rtl/>
        </w:rPr>
        <w:t>חג עצמאות שמח</w:t>
      </w:r>
    </w:p>
    <w:p w:rsidR="00365272" w:rsidRDefault="00365272" w:rsidP="00E7785D">
      <w:pPr>
        <w:shd w:val="clear" w:color="auto" w:fill="FFFFFF"/>
        <w:spacing w:after="45" w:line="345" w:lineRule="atLeast"/>
        <w:jc w:val="center"/>
        <w:rPr>
          <w:rFonts w:ascii="Arial" w:hAnsi="Arial"/>
          <w:b/>
          <w:bCs/>
          <w:color w:val="C00000"/>
          <w:sz w:val="32"/>
          <w:szCs w:val="32"/>
          <w:rtl/>
        </w:rPr>
      </w:pPr>
    </w:p>
    <w:p w:rsidR="00365272" w:rsidRPr="00E126A5" w:rsidRDefault="00365272" w:rsidP="00CB6800">
      <w:pPr>
        <w:shd w:val="clear" w:color="auto" w:fill="FFFFFF"/>
        <w:spacing w:after="45" w:line="345" w:lineRule="atLeast"/>
        <w:jc w:val="right"/>
        <w:rPr>
          <w:rFonts w:ascii="Arial" w:hAnsi="Arial"/>
          <w:b/>
          <w:bCs/>
          <w:color w:val="C00000"/>
          <w:sz w:val="32"/>
          <w:szCs w:val="32"/>
          <w:rtl/>
        </w:rPr>
      </w:pPr>
      <w:r w:rsidRPr="000C03E9">
        <w:rPr>
          <w:rFonts w:ascii="Arial" w:hAnsi="Arial"/>
          <w:b/>
          <w:bCs/>
          <w:color w:val="C00000"/>
          <w:sz w:val="32"/>
          <w:szCs w:val="32"/>
        </w:rPr>
        <w:pict>
          <v:shape id="Picture 8" o:spid="_x0000_i1026" type="#_x0000_t75" alt="תיאור: MPj03995960000[1]" style="width:118.2pt;height:150pt;visibility:visible">
            <v:imagedata r:id="rId9" o:title=""/>
          </v:shape>
        </w:pict>
      </w:r>
    </w:p>
    <w:p w:rsidR="00365272" w:rsidRPr="00B35700" w:rsidRDefault="00365272" w:rsidP="00E64EEE">
      <w:pPr>
        <w:numPr>
          <w:ilvl w:val="0"/>
          <w:numId w:val="5"/>
        </w:numPr>
        <w:rPr>
          <w:rtl/>
        </w:rPr>
      </w:pPr>
      <w:r>
        <w:pict>
          <v:shape id="_x0000_i1027" type="#_x0000_t75" style="width:381pt;height:538.8pt">
            <v:imagedata r:id="rId10" o:title=""/>
          </v:shape>
        </w:pict>
      </w:r>
    </w:p>
    <w:p w:rsidR="00365272" w:rsidRPr="00B35700" w:rsidRDefault="00365272" w:rsidP="00E126A5">
      <w:pPr>
        <w:rPr>
          <w:rtl/>
        </w:rPr>
      </w:pPr>
    </w:p>
    <w:sectPr w:rsidR="00365272" w:rsidRPr="00B35700" w:rsidSect="00E74D17">
      <w:headerReference w:type="default" r:id="rId11"/>
      <w:footerReference w:type="default" r:id="rId12"/>
      <w:pgSz w:w="11906" w:h="16838"/>
      <w:pgMar w:top="1247" w:right="1191" w:bottom="737" w:left="119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272" w:rsidRDefault="00365272" w:rsidP="00474922">
      <w:pPr>
        <w:spacing w:after="0" w:line="240" w:lineRule="auto"/>
      </w:pPr>
      <w:r>
        <w:separator/>
      </w:r>
    </w:p>
  </w:endnote>
  <w:endnote w:type="continuationSeparator" w:id="0">
    <w:p w:rsidR="00365272" w:rsidRDefault="00365272" w:rsidP="0047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72" w:rsidRDefault="00365272">
    <w:pPr>
      <w:pStyle w:val="Footer"/>
    </w:pPr>
    <w:r>
      <w:rPr>
        <w:noProof/>
      </w:rPr>
      <w:pict>
        <v:line id="Straight Connector 4" o:spid="_x0000_s2051" style="position:absolute;left:0;text-align:left;z-index:251657728;visibility:visible" from="-70.3pt,28.85pt" to="488.4pt,28.85pt" strokecolor="#ffc000" strokeweight="1.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272" w:rsidRDefault="00365272" w:rsidP="00474922">
      <w:pPr>
        <w:spacing w:after="0" w:line="240" w:lineRule="auto"/>
      </w:pPr>
      <w:r>
        <w:separator/>
      </w:r>
    </w:p>
  </w:footnote>
  <w:footnote w:type="continuationSeparator" w:id="0">
    <w:p w:rsidR="00365272" w:rsidRDefault="00365272" w:rsidP="0047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72" w:rsidRDefault="003652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123.95pt;margin-top:-35.3pt;width:185.25pt;height:70.15pt;z-index:-251657728;visibility:visible">
          <v:imagedata r:id="rId1" o:title=""/>
        </v:shape>
      </w:pict>
    </w:r>
    <w:r>
      <w:rPr>
        <w:noProof/>
      </w:rPr>
      <w:pict>
        <v:line id="Straight Connector 2" o:spid="_x0000_s2050" style="position:absolute;left:0;text-align:left;z-index:251656704;visibility:visible" from="-67.9pt,36.6pt" to="490.8pt,36.6pt" strokecolor="#ffc000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894"/>
    <w:multiLevelType w:val="hybridMultilevel"/>
    <w:tmpl w:val="DDD0EFD2"/>
    <w:lvl w:ilvl="0" w:tplc="E1227278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9B85FF8"/>
    <w:multiLevelType w:val="hybridMultilevel"/>
    <w:tmpl w:val="D3DC2C12"/>
    <w:lvl w:ilvl="0" w:tplc="F970E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E8D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3C5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786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D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0AE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025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50A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CE2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CFD1F8F"/>
    <w:multiLevelType w:val="multilevel"/>
    <w:tmpl w:val="B8448E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53948"/>
    <w:multiLevelType w:val="hybridMultilevel"/>
    <w:tmpl w:val="6A3A9F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D9528B"/>
    <w:multiLevelType w:val="multilevel"/>
    <w:tmpl w:val="E646D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922"/>
    <w:rsid w:val="000833B7"/>
    <w:rsid w:val="000877E0"/>
    <w:rsid w:val="000C03E9"/>
    <w:rsid w:val="000C4B8F"/>
    <w:rsid w:val="000D3657"/>
    <w:rsid w:val="001104D3"/>
    <w:rsid w:val="00133105"/>
    <w:rsid w:val="00175955"/>
    <w:rsid w:val="001879EE"/>
    <w:rsid w:val="001C38B1"/>
    <w:rsid w:val="00243ED0"/>
    <w:rsid w:val="00293ACD"/>
    <w:rsid w:val="00344D2B"/>
    <w:rsid w:val="0035502E"/>
    <w:rsid w:val="00365272"/>
    <w:rsid w:val="003C2195"/>
    <w:rsid w:val="0040479D"/>
    <w:rsid w:val="0044079C"/>
    <w:rsid w:val="004705D4"/>
    <w:rsid w:val="00474922"/>
    <w:rsid w:val="004B01AF"/>
    <w:rsid w:val="004E339F"/>
    <w:rsid w:val="004E7169"/>
    <w:rsid w:val="00552FCF"/>
    <w:rsid w:val="005879C7"/>
    <w:rsid w:val="005B4DFB"/>
    <w:rsid w:val="005F27AB"/>
    <w:rsid w:val="00620EA7"/>
    <w:rsid w:val="006C68DB"/>
    <w:rsid w:val="00810A9E"/>
    <w:rsid w:val="008351AF"/>
    <w:rsid w:val="008718EF"/>
    <w:rsid w:val="0091421E"/>
    <w:rsid w:val="00966F82"/>
    <w:rsid w:val="009A0388"/>
    <w:rsid w:val="009A123C"/>
    <w:rsid w:val="009F48D1"/>
    <w:rsid w:val="009F572D"/>
    <w:rsid w:val="00A4019B"/>
    <w:rsid w:val="00AF77CB"/>
    <w:rsid w:val="00B267BF"/>
    <w:rsid w:val="00B35700"/>
    <w:rsid w:val="00B47A77"/>
    <w:rsid w:val="00B631B4"/>
    <w:rsid w:val="00B63285"/>
    <w:rsid w:val="00B93BB9"/>
    <w:rsid w:val="00BA26DE"/>
    <w:rsid w:val="00BB47F6"/>
    <w:rsid w:val="00BF130F"/>
    <w:rsid w:val="00BF2D53"/>
    <w:rsid w:val="00C17D93"/>
    <w:rsid w:val="00C92592"/>
    <w:rsid w:val="00CB6800"/>
    <w:rsid w:val="00D30C5B"/>
    <w:rsid w:val="00D9603C"/>
    <w:rsid w:val="00DC228E"/>
    <w:rsid w:val="00DF60DF"/>
    <w:rsid w:val="00E126A5"/>
    <w:rsid w:val="00E21B3F"/>
    <w:rsid w:val="00E24732"/>
    <w:rsid w:val="00E64EEE"/>
    <w:rsid w:val="00E74D17"/>
    <w:rsid w:val="00E7785D"/>
    <w:rsid w:val="00EF5FF6"/>
    <w:rsid w:val="00F049AF"/>
    <w:rsid w:val="00F22F32"/>
    <w:rsid w:val="00F409D0"/>
    <w:rsid w:val="00F43ABC"/>
    <w:rsid w:val="00F444AE"/>
    <w:rsid w:val="00F44626"/>
    <w:rsid w:val="00F4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9AF"/>
    <w:pPr>
      <w:bidi/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locked/>
    <w:rsid w:val="00B3570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35700"/>
    <w:rPr>
      <w:rFonts w:ascii="Times New Roman" w:hAnsi="Times New Roman"/>
      <w:b/>
      <w:sz w:val="27"/>
    </w:rPr>
  </w:style>
  <w:style w:type="paragraph" w:styleId="Header">
    <w:name w:val="header"/>
    <w:basedOn w:val="Normal"/>
    <w:link w:val="HeaderChar"/>
    <w:uiPriority w:val="99"/>
    <w:rsid w:val="00474922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74922"/>
  </w:style>
  <w:style w:type="paragraph" w:styleId="Footer">
    <w:name w:val="footer"/>
    <w:basedOn w:val="Normal"/>
    <w:link w:val="FooterChar"/>
    <w:uiPriority w:val="99"/>
    <w:rsid w:val="00474922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74922"/>
  </w:style>
  <w:style w:type="paragraph" w:styleId="BalloonText">
    <w:name w:val="Balloon Text"/>
    <w:basedOn w:val="Normal"/>
    <w:link w:val="BalloonTextChar"/>
    <w:uiPriority w:val="99"/>
    <w:semiHidden/>
    <w:rsid w:val="0047492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4922"/>
    <w:rPr>
      <w:rFonts w:ascii="Tahoma" w:hAnsi="Tahoma"/>
      <w:sz w:val="16"/>
    </w:rPr>
  </w:style>
  <w:style w:type="paragraph" w:styleId="NormalWeb">
    <w:name w:val="Normal (Web)"/>
    <w:basedOn w:val="Normal"/>
    <w:uiPriority w:val="99"/>
    <w:semiHidden/>
    <w:rsid w:val="00B357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F130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2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892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89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899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901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90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8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FFFFFF"/>
            <w:right w:val="none" w:sz="0" w:space="21" w:color="auto"/>
          </w:divBdr>
        </w:div>
        <w:div w:id="2076928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FFFFFF"/>
            <w:right w:val="none" w:sz="0" w:space="21" w:color="auto"/>
          </w:divBdr>
        </w:div>
      </w:divsChild>
    </w:div>
    <w:div w:id="207692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komem@bezeqint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430</Words>
  <Characters>2154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Wielce Szanowny                                                                                                   </dc:title>
  <dc:subject/>
  <dc:creator>Mika</dc:creator>
  <cp:keywords/>
  <dc:description/>
  <cp:lastModifiedBy>qsecofr</cp:lastModifiedBy>
  <cp:revision>3</cp:revision>
  <dcterms:created xsi:type="dcterms:W3CDTF">2016-05-10T12:24:00Z</dcterms:created>
  <dcterms:modified xsi:type="dcterms:W3CDTF">2016-05-16T07:39:00Z</dcterms:modified>
</cp:coreProperties>
</file>