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4E" w:rsidRPr="0012234E" w:rsidRDefault="0012234E" w:rsidP="0012234E">
      <w:pPr>
        <w:spacing w:line="240" w:lineRule="auto"/>
        <w:jc w:val="center"/>
        <w:rPr>
          <w:rFonts w:cstheme="minorHAnsi"/>
          <w:sz w:val="18"/>
          <w:szCs w:val="18"/>
          <w:u w:val="single"/>
        </w:rPr>
      </w:pPr>
      <w:r w:rsidRPr="0012234E">
        <w:rPr>
          <w:rFonts w:cstheme="minorHAnsi"/>
          <w:sz w:val="18"/>
          <w:szCs w:val="18"/>
          <w:u w:val="single"/>
        </w:rPr>
        <w:t>INTERNET HOTLINE - první česká Internetová Horká linka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 xml:space="preserve">CZESICON –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Safer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 Internet plus/Internet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Hotline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 – Nadace Naše dítě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 xml:space="preserve">Projekt schválený Evropskou komisí a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grantovaný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 z fondů EU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 xml:space="preserve"> 6. únor 2007 – Den pro bezpečnější internet –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Safer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 Internet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Day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 2007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>Nadace Naše dítě zahájila od 1. ledna 2007 nový dvouletý mezinárodní projekt s cílem založit a uvést do provozu první českou internetovou horkou lin</w:t>
      </w:r>
      <w:bookmarkStart w:id="0" w:name="_GoBack"/>
      <w:r w:rsidRPr="0012234E">
        <w:rPr>
          <w:rFonts w:cstheme="minorHAnsi"/>
          <w:b/>
          <w:bCs/>
          <w:sz w:val="18"/>
          <w:szCs w:val="18"/>
        </w:rPr>
        <w:t xml:space="preserve">ku, tzv. Internet </w:t>
      </w:r>
      <w:proofErr w:type="spellStart"/>
      <w:r w:rsidRPr="0012234E">
        <w:rPr>
          <w:rFonts w:cstheme="minorHAnsi"/>
          <w:b/>
          <w:bCs/>
          <w:sz w:val="18"/>
          <w:szCs w:val="18"/>
        </w:rPr>
        <w:t>Hotline</w:t>
      </w:r>
      <w:proofErr w:type="spellEnd"/>
      <w:r w:rsidRPr="0012234E">
        <w:rPr>
          <w:rFonts w:cstheme="minorHAnsi"/>
          <w:b/>
          <w:bCs/>
          <w:sz w:val="18"/>
          <w:szCs w:val="18"/>
        </w:rPr>
        <w:t xml:space="preserve">, jež bude ve spolupráci s veřejností, Policií ČR a provozovateli internetových služeb čelit šíření dětské </w:t>
      </w:r>
      <w:bookmarkEnd w:id="0"/>
      <w:r w:rsidRPr="0012234E">
        <w:rPr>
          <w:rFonts w:cstheme="minorHAnsi"/>
          <w:b/>
          <w:bCs/>
          <w:sz w:val="18"/>
          <w:szCs w:val="18"/>
        </w:rPr>
        <w:t>pornografie a šíření dalšího nelegálního obsahu internetem.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"V České republice dosud taková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neexistuje. Na internetové síti v ČR a v zahraničí přitom narůstá množství nelegálního a nežádoucího obsahu. Potvrzují to rovněž zkušenosti evropských nevládních organizací a záchytné uzly Internet </w:t>
      </w:r>
      <w:proofErr w:type="spellStart"/>
      <w:r w:rsidRPr="0012234E">
        <w:rPr>
          <w:rFonts w:cstheme="minorHAnsi"/>
          <w:sz w:val="18"/>
          <w:szCs w:val="18"/>
        </w:rPr>
        <w:t>Hotlines</w:t>
      </w:r>
      <w:proofErr w:type="spellEnd"/>
      <w:r w:rsidRPr="0012234E">
        <w:rPr>
          <w:rFonts w:cstheme="minorHAnsi"/>
          <w:sz w:val="18"/>
          <w:szCs w:val="18"/>
        </w:rPr>
        <w:t xml:space="preserve"> působící ve více než 20 zemích světa. První českou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vybuduje v ČR Nadace Naše dítě, a to s podporou grantu Evropské komise, partnerů a sponzorů. Nadace bude rovněž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provozovat," říká Ing. Zuzana Baudyšová, ředitelka Nadace Naše dítě.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 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>Poslání a úkoly první české INTERNET HOTLINE Nadace Naše dítě:</w:t>
      </w:r>
    </w:p>
    <w:p w:rsidR="0012234E" w:rsidRPr="0012234E" w:rsidRDefault="0012234E" w:rsidP="0012234E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Získávat od široké veřejnosti informace o tom, na jakých webových adresách jsou aktivní odkazy na dětskou pornografii, nabídku dětské prostituce, sdružování pedofilních zájmů a další internetovou kriminalitu (extremismus, nelegální obchodování, nabídka drog a zakázaných látek, internetové podvody…).</w:t>
      </w:r>
    </w:p>
    <w:p w:rsidR="0012234E" w:rsidRPr="0012234E" w:rsidRDefault="0012234E" w:rsidP="0012234E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Informace a podněty bude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předávat Policii ČR a získávat od ní zpětné vazby.</w:t>
      </w:r>
    </w:p>
    <w:p w:rsidR="0012234E" w:rsidRPr="0012234E" w:rsidRDefault="0012234E" w:rsidP="0012234E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Ve spolupráci s provozovateli internetových služeb bude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usilovat o to, aby aktivní nelegální adresy byly po zdokumentování Policií ČR z internetu vymazány.</w:t>
      </w:r>
    </w:p>
    <w:p w:rsidR="0012234E" w:rsidRPr="0012234E" w:rsidRDefault="0012234E" w:rsidP="0012234E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Informace o internetové kriminalitě bude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předávat do sítě </w:t>
      </w:r>
      <w:proofErr w:type="spellStart"/>
      <w:r w:rsidRPr="0012234E">
        <w:rPr>
          <w:rFonts w:cstheme="minorHAnsi"/>
          <w:sz w:val="18"/>
          <w:szCs w:val="18"/>
        </w:rPr>
        <w:t>Inhope</w:t>
      </w:r>
      <w:proofErr w:type="spellEnd"/>
      <w:r w:rsidRPr="0012234E">
        <w:rPr>
          <w:rFonts w:cstheme="minorHAnsi"/>
          <w:sz w:val="18"/>
          <w:szCs w:val="18"/>
        </w:rPr>
        <w:t>, která sdružuje další Horké linky v Evropě, Kanadě a USA (</w:t>
      </w:r>
      <w:hyperlink r:id="rId6" w:history="1">
        <w:r w:rsidRPr="0012234E">
          <w:rPr>
            <w:rStyle w:val="Hypertextovodkaz"/>
            <w:rFonts w:cstheme="minorHAnsi"/>
            <w:sz w:val="18"/>
            <w:szCs w:val="18"/>
          </w:rPr>
          <w:t>http://inhope.org/en/index.</w:t>
        </w:r>
        <w:proofErr w:type="gramStart"/>
        <w:r w:rsidRPr="0012234E">
          <w:rPr>
            <w:rStyle w:val="Hypertextovodkaz"/>
            <w:rFonts w:cstheme="minorHAnsi"/>
            <w:sz w:val="18"/>
            <w:szCs w:val="18"/>
          </w:rPr>
          <w:t>html</w:t>
        </w:r>
      </w:hyperlink>
      <w:r w:rsidRPr="0012234E">
        <w:rPr>
          <w:rFonts w:cstheme="minorHAnsi"/>
          <w:sz w:val="18"/>
          <w:szCs w:val="18"/>
        </w:rPr>
        <w:t> )</w:t>
      </w:r>
      <w:proofErr w:type="gramEnd"/>
    </w:p>
    <w:p w:rsidR="0012234E" w:rsidRPr="0012234E" w:rsidRDefault="0012234E" w:rsidP="0012234E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Nadace Naše dítě bude v ČR ve spolupráci s partnery šířit povědomí o problematice Bezpečného internetu, usilovat o legislativní změny a možnost postihovat držitele dětské pornografie včetně stahování takových materiálů z internetu do počítače.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 "Navázali jsme již spolupráci s Policejním prezidiem ČR a Skupinou odhalování informační kriminality Úřadu služby kriminální policie. Nyní pracujeme na pravidlech spolupráce s veřejností, policií a poskytovateli internetových služeb.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Prvořadým úkolem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Nadace Naše dítě bude získávat od veřejnosti informace o šíření dětské pornografie internetem, o nabídce dětské prostituce, šíření nelegálních sexuálních praktik a sdružování pedofilních zájmů. Dále bude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ve spolupráci s veřejností a policií ČR čelit takovému nelegálnímu a nežádoucímu obsahu na internetu, jež může negativně ovlivňovat vývoj a výchovu dětí," říká Ing. Eva Sovová, vedoucí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Nadace Naše dítě.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bude od veřejnosti získávat podněty o nelegálním obsahu na internetu, a </w:t>
      </w:r>
      <w:proofErr w:type="gramStart"/>
      <w:r w:rsidRPr="0012234E">
        <w:rPr>
          <w:rFonts w:cstheme="minorHAnsi"/>
          <w:sz w:val="18"/>
          <w:szCs w:val="18"/>
        </w:rPr>
        <w:t>to s v následující</w:t>
      </w:r>
      <w:proofErr w:type="gramEnd"/>
      <w:r w:rsidRPr="0012234E">
        <w:rPr>
          <w:rFonts w:cstheme="minorHAnsi"/>
          <w:sz w:val="18"/>
          <w:szCs w:val="18"/>
        </w:rPr>
        <w:t xml:space="preserve"> prioritě:</w:t>
      </w:r>
    </w:p>
    <w:p w:rsidR="0012234E" w:rsidRPr="0012234E" w:rsidRDefault="0012234E" w:rsidP="0012234E">
      <w:pPr>
        <w:tabs>
          <w:tab w:val="num" w:pos="720"/>
        </w:tabs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dětská pornografie, nelegální sexuální praktiky – zoofilie (dle § 205 trestního zákona), nabídka dětské prostituce (§ 217, sdružování pedofilních zájmů)</w:t>
      </w:r>
    </w:p>
    <w:p w:rsidR="0012234E" w:rsidRPr="0012234E" w:rsidRDefault="0012234E" w:rsidP="0012234E">
      <w:pPr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extremismus (dle § 198 a §198a trestního zákona)</w:t>
      </w:r>
    </w:p>
    <w:p w:rsidR="0012234E" w:rsidRPr="0012234E" w:rsidRDefault="0012234E" w:rsidP="0012234E">
      <w:pPr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nelegálního obchodování, nabídka drog a zakázaných látek (dle § 187, 188a trestního zákona)</w:t>
      </w:r>
    </w:p>
    <w:p w:rsidR="0012234E" w:rsidRPr="0012234E" w:rsidRDefault="0012234E" w:rsidP="0012234E">
      <w:pPr>
        <w:numPr>
          <w:ilvl w:val="0"/>
          <w:numId w:val="2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internetové podvody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 Informace o nelegálním obsahu na internetu budou moci lidé zasílat prostřednictvím kontaktního formuláře, který bude k dispozici na samostatných webových stránkách projektu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>. Veškeré podněty občanů budou zároveň podchycovány statisticky, zpracovány v analýzách a informace zveřejňovány na webu.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"Práce na novém webu již byly zahájeny. Server bude zároveň propojen s webovými stránkami Nadace Naše dítě (</w:t>
      </w:r>
      <w:hyperlink r:id="rId7" w:history="1">
        <w:r w:rsidRPr="0012234E">
          <w:rPr>
            <w:rStyle w:val="Hypertextovodkaz"/>
            <w:rFonts w:cstheme="minorHAnsi"/>
            <w:sz w:val="18"/>
            <w:szCs w:val="18"/>
          </w:rPr>
          <w:t>www.nasedite.cz</w:t>
        </w:r>
      </w:hyperlink>
      <w:r w:rsidRPr="0012234E">
        <w:rPr>
          <w:rFonts w:cstheme="minorHAnsi"/>
          <w:sz w:val="18"/>
          <w:szCs w:val="18"/>
        </w:rPr>
        <w:t>), portálem</w:t>
      </w:r>
      <w:hyperlink r:id="rId8" w:history="1">
        <w:r w:rsidRPr="0012234E">
          <w:rPr>
            <w:rStyle w:val="Hypertextovodkaz"/>
            <w:rFonts w:cstheme="minorHAnsi"/>
            <w:sz w:val="18"/>
            <w:szCs w:val="18"/>
          </w:rPr>
          <w:t>www.saferinternet.cz</w:t>
        </w:r>
      </w:hyperlink>
      <w:r w:rsidRPr="0012234E">
        <w:rPr>
          <w:rFonts w:cstheme="minorHAnsi"/>
          <w:sz w:val="18"/>
          <w:szCs w:val="18"/>
        </w:rPr>
        <w:t> a dalšími portály a servery spolupracujících partnerů. Zveřejnění webových stránek plánujeme na přelomu března a dubna 2007. </w:t>
      </w:r>
      <w:r w:rsidRPr="0012234E">
        <w:rPr>
          <w:rFonts w:cstheme="minorHAnsi"/>
          <w:sz w:val="18"/>
          <w:szCs w:val="18"/>
        </w:rPr>
        <w:br/>
        <w:t xml:space="preserve">Zkušební provoz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by podle předpokladů mohl být zahájen ve 2. čtvrtletí 2007 a s uvedením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</w:t>
      </w:r>
      <w:r w:rsidRPr="0012234E">
        <w:rPr>
          <w:rFonts w:cstheme="minorHAnsi"/>
          <w:sz w:val="18"/>
          <w:szCs w:val="18"/>
        </w:rPr>
        <w:lastRenderedPageBreak/>
        <w:t xml:space="preserve">do provozu počítáme od září 2007," informuje Ing. Eva Sovová s tím, že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Nadace Naše dítě se zároveň stane členem organizace INHOPE sdružující již existující Internet </w:t>
      </w:r>
      <w:proofErr w:type="spellStart"/>
      <w:r w:rsidRPr="0012234E">
        <w:rPr>
          <w:rFonts w:cstheme="minorHAnsi"/>
          <w:sz w:val="18"/>
          <w:szCs w:val="18"/>
        </w:rPr>
        <w:t>Hotlines</w:t>
      </w:r>
      <w:proofErr w:type="spellEnd"/>
      <w:r w:rsidRPr="0012234E">
        <w:rPr>
          <w:rFonts w:cstheme="minorHAnsi"/>
          <w:sz w:val="18"/>
          <w:szCs w:val="18"/>
        </w:rPr>
        <w:t xml:space="preserve"> v Evropě, USA a Kanadě.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 Projekt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byl oficiálně zahájen od 1. ledna 2007 a bude podporován grantem z fondů Evropské komise do konce prosince 2008. Grant Evropské komise pokrývá 50% rozpočtovaných nákladů, dalších </w:t>
      </w:r>
      <w:proofErr w:type="gramStart"/>
      <w:r w:rsidRPr="0012234E">
        <w:rPr>
          <w:rFonts w:cstheme="minorHAnsi"/>
          <w:sz w:val="18"/>
          <w:szCs w:val="18"/>
        </w:rPr>
        <w:t>50%</w:t>
      </w:r>
      <w:proofErr w:type="gramEnd"/>
      <w:r w:rsidRPr="0012234E">
        <w:rPr>
          <w:rFonts w:cstheme="minorHAnsi"/>
          <w:sz w:val="18"/>
          <w:szCs w:val="18"/>
        </w:rPr>
        <w:t xml:space="preserve"> nezbytných nákladů zajistí Nadac</w:t>
      </w:r>
      <w:r>
        <w:rPr>
          <w:rFonts w:cstheme="minorHAnsi"/>
          <w:sz w:val="18"/>
          <w:szCs w:val="18"/>
        </w:rPr>
        <w:t>e Naše dítě získáním sponzorů. </w:t>
      </w:r>
      <w:r w:rsidRPr="0012234E">
        <w:rPr>
          <w:rFonts w:cstheme="minorHAnsi"/>
          <w:sz w:val="18"/>
          <w:szCs w:val="18"/>
        </w:rPr>
        <w:t xml:space="preserve">Úkolem nadace je vytvořit potřebné zdroje, aby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pokračovala ve své činnosti i v dalších letech, tedy i po roce 2008.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b/>
          <w:bCs/>
          <w:sz w:val="18"/>
          <w:szCs w:val="18"/>
        </w:rPr>
        <w:t> Partnery kombinovaného projektu CZESICON </w:t>
      </w:r>
      <w:proofErr w:type="spellStart"/>
      <w:r w:rsidRPr="0012234E">
        <w:rPr>
          <w:rFonts w:cstheme="minorHAnsi"/>
          <w:sz w:val="18"/>
          <w:szCs w:val="18"/>
        </w:rPr>
        <w:t>Safer</w:t>
      </w:r>
      <w:proofErr w:type="spellEnd"/>
      <w:r w:rsidRPr="0012234E">
        <w:rPr>
          <w:rFonts w:cstheme="minorHAnsi"/>
          <w:sz w:val="18"/>
          <w:szCs w:val="18"/>
        </w:rPr>
        <w:t xml:space="preserve"> Internet plus/Internet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a Internet </w:t>
      </w:r>
      <w:proofErr w:type="spellStart"/>
      <w:r w:rsidRPr="0012234E">
        <w:rPr>
          <w:rFonts w:cstheme="minorHAnsi"/>
          <w:sz w:val="18"/>
          <w:szCs w:val="18"/>
        </w:rPr>
        <w:t>Helpline</w:t>
      </w:r>
      <w:proofErr w:type="spellEnd"/>
      <w:r w:rsidRPr="0012234E">
        <w:rPr>
          <w:rFonts w:cstheme="minorHAnsi"/>
          <w:sz w:val="18"/>
          <w:szCs w:val="18"/>
        </w:rPr>
        <w:t xml:space="preserve">, kteří grand Evropské </w:t>
      </w:r>
      <w:proofErr w:type="spellStart"/>
      <w:proofErr w:type="gramStart"/>
      <w:r w:rsidRPr="0012234E">
        <w:rPr>
          <w:rFonts w:cstheme="minorHAnsi"/>
          <w:sz w:val="18"/>
          <w:szCs w:val="18"/>
        </w:rPr>
        <w:t>získali,</w:t>
      </w:r>
      <w:r w:rsidRPr="0012234E">
        <w:rPr>
          <w:rFonts w:cstheme="minorHAnsi"/>
          <w:b/>
          <w:bCs/>
          <w:sz w:val="18"/>
          <w:szCs w:val="18"/>
        </w:rPr>
        <w:t>jsou</w:t>
      </w:r>
      <w:proofErr w:type="spellEnd"/>
      <w:proofErr w:type="gramEnd"/>
      <w:r w:rsidRPr="0012234E">
        <w:rPr>
          <w:rFonts w:cstheme="minorHAnsi"/>
          <w:b/>
          <w:bCs/>
          <w:sz w:val="18"/>
          <w:szCs w:val="18"/>
        </w:rPr>
        <w:t>: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nestátní organizace</w:t>
      </w:r>
      <w:r w:rsidRPr="0012234E">
        <w:rPr>
          <w:rFonts w:cstheme="minorHAnsi"/>
          <w:b/>
          <w:bCs/>
          <w:sz w:val="18"/>
          <w:szCs w:val="18"/>
        </w:rPr>
        <w:t> Nadace Naše dítě</w:t>
      </w:r>
      <w:r w:rsidRPr="0012234E">
        <w:rPr>
          <w:rFonts w:cstheme="minorHAnsi"/>
          <w:sz w:val="18"/>
          <w:szCs w:val="18"/>
        </w:rPr>
        <w:t> (</w:t>
      </w:r>
      <w:hyperlink r:id="rId9" w:history="1">
        <w:r w:rsidRPr="0012234E">
          <w:rPr>
            <w:rStyle w:val="Hypertextovodkaz"/>
            <w:rFonts w:cstheme="minorHAnsi"/>
            <w:sz w:val="18"/>
            <w:szCs w:val="18"/>
          </w:rPr>
          <w:t>www.nasedite.cz</w:t>
        </w:r>
      </w:hyperlink>
      <w:r w:rsidRPr="0012234E">
        <w:rPr>
          <w:rFonts w:cstheme="minorHAnsi"/>
          <w:sz w:val="18"/>
          <w:szCs w:val="18"/>
        </w:rPr>
        <w:t>),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nestátní organizace</w:t>
      </w:r>
      <w:r w:rsidRPr="0012234E">
        <w:rPr>
          <w:rFonts w:cstheme="minorHAnsi"/>
          <w:b/>
          <w:bCs/>
          <w:sz w:val="18"/>
          <w:szCs w:val="18"/>
        </w:rPr>
        <w:t> Sdružení linka bezpečí</w:t>
      </w:r>
      <w:r w:rsidRPr="0012234E">
        <w:rPr>
          <w:rFonts w:cstheme="minorHAnsi"/>
          <w:sz w:val="18"/>
          <w:szCs w:val="18"/>
        </w:rPr>
        <w:t> (</w:t>
      </w:r>
      <w:hyperlink r:id="rId10" w:history="1">
        <w:r w:rsidRPr="0012234E">
          <w:rPr>
            <w:rStyle w:val="Hypertextovodkaz"/>
            <w:rFonts w:cstheme="minorHAnsi"/>
            <w:sz w:val="18"/>
            <w:szCs w:val="18"/>
          </w:rPr>
          <w:t>www.linkabezpeci.cz</w:t>
        </w:r>
      </w:hyperlink>
      <w:r w:rsidRPr="0012234E">
        <w:rPr>
          <w:rFonts w:cstheme="minorHAnsi"/>
          <w:sz w:val="18"/>
          <w:szCs w:val="18"/>
        </w:rPr>
        <w:t>),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společnost </w:t>
      </w:r>
      <w:r w:rsidRPr="0012234E">
        <w:rPr>
          <w:rFonts w:cstheme="minorHAnsi"/>
          <w:b/>
          <w:bCs/>
          <w:sz w:val="18"/>
          <w:szCs w:val="18"/>
        </w:rPr>
        <w:t>S602 a.s.</w:t>
      </w:r>
      <w:r w:rsidRPr="0012234E">
        <w:rPr>
          <w:rFonts w:cstheme="minorHAnsi"/>
          <w:sz w:val="18"/>
          <w:szCs w:val="18"/>
        </w:rPr>
        <w:t> (</w:t>
      </w:r>
      <w:hyperlink r:id="rId11" w:history="1">
        <w:r w:rsidRPr="0012234E">
          <w:rPr>
            <w:rStyle w:val="Hypertextovodkaz"/>
            <w:rFonts w:cstheme="minorHAnsi"/>
            <w:sz w:val="18"/>
            <w:szCs w:val="18"/>
          </w:rPr>
          <w:t>www.software602.cz</w:t>
        </w:r>
      </w:hyperlink>
      <w:r w:rsidRPr="0012234E">
        <w:rPr>
          <w:rFonts w:cstheme="minorHAnsi"/>
          <w:sz w:val="18"/>
          <w:szCs w:val="18"/>
        </w:rPr>
        <w:t>) a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společnost </w:t>
      </w:r>
      <w:r w:rsidRPr="0012234E">
        <w:rPr>
          <w:rFonts w:cstheme="minorHAnsi"/>
          <w:b/>
          <w:bCs/>
          <w:sz w:val="18"/>
          <w:szCs w:val="18"/>
        </w:rPr>
        <w:t>CZI s.r.o.</w:t>
      </w:r>
      <w:r w:rsidRPr="0012234E">
        <w:rPr>
          <w:rFonts w:cstheme="minorHAnsi"/>
          <w:sz w:val="18"/>
          <w:szCs w:val="18"/>
        </w:rPr>
        <w:t> (</w:t>
      </w:r>
      <w:hyperlink r:id="rId12" w:history="1">
        <w:r w:rsidRPr="0012234E">
          <w:rPr>
            <w:rStyle w:val="Hypertextovodkaz"/>
            <w:rFonts w:cstheme="minorHAnsi"/>
            <w:sz w:val="18"/>
            <w:szCs w:val="18"/>
          </w:rPr>
          <w:t>www.czi.cz</w:t>
        </w:r>
      </w:hyperlink>
      <w:r w:rsidRPr="0012234E">
        <w:rPr>
          <w:rFonts w:cstheme="minorHAnsi"/>
          <w:sz w:val="18"/>
          <w:szCs w:val="18"/>
        </w:rPr>
        <w:t>), jež je zároveň koordinátorem projektu CZESICON.</w:t>
      </w:r>
    </w:p>
    <w:p w:rsidR="0012234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Ing. Eva Sovová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 xml:space="preserve">vedoucí Internet </w:t>
      </w:r>
      <w:proofErr w:type="spellStart"/>
      <w:r w:rsidRPr="0012234E">
        <w:rPr>
          <w:rFonts w:cstheme="minorHAnsi"/>
          <w:sz w:val="18"/>
          <w:szCs w:val="18"/>
        </w:rPr>
        <w:t>Hotline</w:t>
      </w:r>
      <w:proofErr w:type="spellEnd"/>
      <w:r w:rsidRPr="0012234E">
        <w:rPr>
          <w:rFonts w:cstheme="minorHAnsi"/>
          <w:sz w:val="18"/>
          <w:szCs w:val="18"/>
        </w:rPr>
        <w:t xml:space="preserve"> Nadace Naše dítě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3" w:history="1">
        <w:r w:rsidRPr="0012234E">
          <w:rPr>
            <w:rStyle w:val="Hypertextovodkaz"/>
            <w:rFonts w:cstheme="minorHAnsi"/>
            <w:sz w:val="18"/>
            <w:szCs w:val="18"/>
          </w:rPr>
          <w:t>e.sovova@nasedite.cz</w:t>
        </w:r>
      </w:hyperlink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Mob.:602/474146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 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Ing. Zuzana Baudyšová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ředitelka Nadace Naše dítě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Tel.: 266 727 922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12234E">
        <w:rPr>
          <w:rFonts w:cstheme="minorHAnsi"/>
          <w:sz w:val="18"/>
          <w:szCs w:val="18"/>
        </w:rPr>
        <w:t>Mob.: 602/301645</w:t>
      </w:r>
    </w:p>
    <w:p w:rsidR="0012234E" w:rsidRPr="0012234E" w:rsidRDefault="0012234E" w:rsidP="0012234E">
      <w:pPr>
        <w:spacing w:after="0" w:line="240" w:lineRule="auto"/>
        <w:jc w:val="both"/>
        <w:rPr>
          <w:rFonts w:cstheme="minorHAnsi"/>
          <w:sz w:val="18"/>
          <w:szCs w:val="18"/>
        </w:rPr>
      </w:pPr>
      <w:hyperlink r:id="rId14" w:history="1">
        <w:r w:rsidRPr="0012234E">
          <w:rPr>
            <w:rStyle w:val="Hypertextovodkaz"/>
            <w:rFonts w:cstheme="minorHAnsi"/>
            <w:sz w:val="18"/>
            <w:szCs w:val="18"/>
          </w:rPr>
          <w:t>z.baudysova@nasedite.cz</w:t>
        </w:r>
      </w:hyperlink>
    </w:p>
    <w:p w:rsidR="00C20BAE" w:rsidRPr="0012234E" w:rsidRDefault="0012234E" w:rsidP="0012234E">
      <w:pPr>
        <w:spacing w:line="240" w:lineRule="auto"/>
        <w:jc w:val="both"/>
        <w:rPr>
          <w:rFonts w:cstheme="minorHAnsi"/>
          <w:sz w:val="18"/>
          <w:szCs w:val="18"/>
        </w:rPr>
      </w:pPr>
    </w:p>
    <w:sectPr w:rsidR="00C20BAE" w:rsidRPr="00122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82D"/>
    <w:multiLevelType w:val="multilevel"/>
    <w:tmpl w:val="7D6C2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17684"/>
    <w:multiLevelType w:val="multilevel"/>
    <w:tmpl w:val="D7C89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4E"/>
    <w:rsid w:val="0012234E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2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22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cz/" TargetMode="External"/><Relationship Id="rId13" Type="http://schemas.openxmlformats.org/officeDocument/2006/relationships/hyperlink" Target="mailto:e.sovova@nasedit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sedite.cz/" TargetMode="External"/><Relationship Id="rId12" Type="http://schemas.openxmlformats.org/officeDocument/2006/relationships/hyperlink" Target="http://www.czi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hope.org/en/index.html" TargetMode="External"/><Relationship Id="rId11" Type="http://schemas.openxmlformats.org/officeDocument/2006/relationships/hyperlink" Target="http://www.software602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kabezpeci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sedite.cz/" TargetMode="External"/><Relationship Id="rId14" Type="http://schemas.openxmlformats.org/officeDocument/2006/relationships/hyperlink" Target="mailto:z.baudysova@nasedit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817</Words>
  <Characters>4824</Characters>
  <Application>Microsoft Office Word</Application>
  <DocSecurity>0</DocSecurity>
  <Lines>40</Lines>
  <Paragraphs>11</Paragraphs>
  <ScaleCrop>false</ScaleCrop>
  <Company>Nadace Naše Dítě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2014-06-18T13:46:00Z</dcterms:created>
  <dcterms:modified xsi:type="dcterms:W3CDTF">2014-06-18T13:49:00Z</dcterms:modified>
</cp:coreProperties>
</file>