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54" w:rsidRDefault="00B232CB" w:rsidP="00521C10"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FCAEE7B" wp14:editId="472B9F0D">
            <wp:simplePos x="0" y="0"/>
            <wp:positionH relativeFrom="column">
              <wp:posOffset>-809625</wp:posOffset>
            </wp:positionH>
            <wp:positionV relativeFrom="paragraph">
              <wp:posOffset>4759325</wp:posOffset>
            </wp:positionV>
            <wp:extent cx="6667500" cy="5019675"/>
            <wp:effectExtent l="0" t="0" r="0" b="9525"/>
            <wp:wrapSquare wrapText="bothSides"/>
            <wp:docPr id="8" name="תמונה 8" descr="http://www.lasova.org.il/ah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asova.org.il/ah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F81A2AA" wp14:editId="5B4A580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7500" cy="5038725"/>
            <wp:effectExtent l="0" t="0" r="0" b="9525"/>
            <wp:wrapSquare wrapText="bothSides"/>
            <wp:docPr id="9" name="תמונה 9" descr="http://www.lasova.org.il/a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asova.org.il/ah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r w:rsidR="00521C10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54497F3B" wp14:editId="22A2D433">
            <wp:extent cx="5998210" cy="4972685"/>
            <wp:effectExtent l="0" t="0" r="2540" b="0"/>
            <wp:docPr id="6" name="תמונה 6" descr="http://www.lasova.org.il/ah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asova.org.il/ah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21C10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4E1F0F21" wp14:editId="18944CF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7500" cy="4762500"/>
            <wp:effectExtent l="0" t="0" r="0" b="0"/>
            <wp:wrapSquare wrapText="bothSides"/>
            <wp:docPr id="7" name="תמונה 7" descr="http://www.lasova.org.il/ah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asova.org.il/ah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014454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521C10"/>
    <w:rsid w:val="005B4FDC"/>
    <w:rsid w:val="0075518D"/>
    <w:rsid w:val="00B2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2015-10-26T10:46:00Z</dcterms:created>
  <dcterms:modified xsi:type="dcterms:W3CDTF">2015-10-26T10:46:00Z</dcterms:modified>
</cp:coreProperties>
</file>