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72" w:rsidRDefault="00213B72" w:rsidP="00213B72">
      <w:pPr>
        <w:rPr>
          <w:rFonts w:ascii="Arial" w:hAnsi="Arial" w:cs="Arial" w:hint="cs"/>
          <w:b/>
          <w:bCs/>
          <w:rtl/>
        </w:rPr>
      </w:pPr>
      <w:bookmarkStart w:id="0" w:name="_GoBack"/>
      <w:r>
        <w:rPr>
          <w:rFonts w:ascii="Arial" w:hAnsi="Arial" w:cs="Arial" w:hint="cs"/>
          <w:b/>
          <w:bCs/>
          <w:rtl/>
        </w:rPr>
        <w:t>קטע מס' 7</w:t>
      </w:r>
    </w:p>
    <w:bookmarkEnd w:id="0"/>
    <w:p w:rsidR="00213B72" w:rsidRPr="00213B72" w:rsidRDefault="00213B72" w:rsidP="00213B72">
      <w:pPr>
        <w:jc w:val="center"/>
        <w:rPr>
          <w:rFonts w:ascii="Arial" w:hAnsi="Arial" w:cs="David"/>
          <w:b/>
          <w:bCs/>
          <w:rtl/>
        </w:rPr>
      </w:pPr>
      <w:r w:rsidRPr="00213B72">
        <w:rPr>
          <w:rFonts w:ascii="Arial" w:hAnsi="Arial" w:cs="David" w:hint="cs"/>
          <w:b/>
          <w:bCs/>
          <w:rtl/>
        </w:rPr>
        <w:t>איציק מרדכי שר הביטחון</w:t>
      </w:r>
    </w:p>
    <w:p w:rsidR="00213B72" w:rsidRPr="00213B72" w:rsidRDefault="00213B72" w:rsidP="00213B72">
      <w:pPr>
        <w:jc w:val="both"/>
        <w:rPr>
          <w:rFonts w:ascii="Arial" w:hAnsi="Arial" w:cs="David"/>
          <w:rtl/>
        </w:rPr>
      </w:pPr>
    </w:p>
    <w:p w:rsidR="00213B72" w:rsidRPr="00213B72" w:rsidRDefault="00213B72" w:rsidP="00213B72">
      <w:pPr>
        <w:pStyle w:val="Heading1"/>
        <w:shd w:val="clear" w:color="auto" w:fill="F3F3EE"/>
        <w:tabs>
          <w:tab w:val="left" w:pos="3929"/>
        </w:tabs>
        <w:jc w:val="both"/>
        <w:rPr>
          <w:rFonts w:ascii="Arial" w:hAnsi="Arial"/>
          <w:b w:val="0"/>
          <w:bCs w:val="0"/>
          <w:color w:val="363236"/>
          <w:szCs w:val="20"/>
        </w:rPr>
      </w:pPr>
      <w:r w:rsidRPr="00213B72">
        <w:rPr>
          <w:rFonts w:ascii="Arial" w:hAnsi="Arial"/>
          <w:color w:val="363236"/>
          <w:szCs w:val="20"/>
          <w:rtl/>
        </w:rPr>
        <w:t>"רומן סוער עם שר הביטחון"</w:t>
      </w:r>
      <w:r w:rsidRPr="00213B72">
        <w:rPr>
          <w:rFonts w:ascii="Arial" w:hAnsi="Arial" w:hint="cs"/>
          <w:color w:val="363236"/>
          <w:szCs w:val="20"/>
          <w:rtl/>
        </w:rPr>
        <w:t xml:space="preserve"> (</w:t>
      </w:r>
      <w:r w:rsidRPr="00213B72">
        <w:rPr>
          <w:rStyle w:val="date4"/>
          <w:rFonts w:ascii="Arial" w:eastAsia="Calibri" w:hAnsi="Arial"/>
          <w:b w:val="0"/>
          <w:bCs w:val="0"/>
          <w:color w:val="363236"/>
          <w:szCs w:val="20"/>
          <w:rtl/>
        </w:rPr>
        <w:t>01.02.1997</w:t>
      </w:r>
      <w:r w:rsidRPr="00213B72">
        <w:rPr>
          <w:rFonts w:ascii="Arial" w:hAnsi="Arial" w:hint="cs"/>
          <w:b w:val="0"/>
          <w:bCs w:val="0"/>
          <w:color w:val="363236"/>
          <w:szCs w:val="20"/>
          <w:rtl/>
        </w:rPr>
        <w:t>)</w:t>
      </w:r>
      <w:r w:rsidRPr="00213B72">
        <w:rPr>
          <w:rFonts w:ascii="Arial" w:hAnsi="Arial" w:hint="cs"/>
          <w:color w:val="363236"/>
          <w:szCs w:val="20"/>
          <w:rtl/>
        </w:rPr>
        <w:t xml:space="preserve">; </w:t>
      </w:r>
      <w:r w:rsidRPr="00213B72">
        <w:rPr>
          <w:rFonts w:ascii="Arial" w:hAnsi="Arial"/>
          <w:b w:val="0"/>
          <w:bCs w:val="0"/>
          <w:color w:val="363236"/>
          <w:szCs w:val="20"/>
          <w:rtl/>
        </w:rPr>
        <w:t xml:space="preserve">"תופעה: איציק מרדכי, שחקן חדש לחלוטין בזירה הפוליטית, הוא חביב התקשורת. מי ומה עומדים מאחורי זה - </w:t>
      </w:r>
      <w:hyperlink r:id="rId6" w:tooltip="יגאל מוסקו" w:history="1">
        <w:r w:rsidRPr="00213B72">
          <w:rPr>
            <w:rFonts w:ascii="Arial" w:hAnsi="Arial"/>
            <w:b w:val="0"/>
            <w:bCs w:val="0"/>
            <w:color w:val="363236"/>
            <w:szCs w:val="20"/>
            <w:rtl/>
          </w:rPr>
          <w:t>יגאל מוסקו</w:t>
        </w:r>
      </w:hyperlink>
      <w:r w:rsidRPr="00213B72">
        <w:rPr>
          <w:rFonts w:ascii="Arial" w:hAnsi="Arial"/>
          <w:b w:val="0"/>
          <w:bCs w:val="0"/>
          <w:color w:val="363236"/>
          <w:szCs w:val="20"/>
          <w:rtl/>
        </w:rPr>
        <w:t xml:space="preserve"> </w:t>
      </w:r>
      <w:hyperlink r:id="rId7" w:history="1">
        <w:r w:rsidRPr="00213B72">
          <w:rPr>
            <w:rStyle w:val="Hyperlink"/>
            <w:rFonts w:ascii="Arial" w:eastAsia="Calibri" w:hAnsi="Arial"/>
            <w:b w:val="0"/>
            <w:bCs w:val="0"/>
            <w:vanish/>
            <w:szCs w:val="20"/>
            <w:rtl/>
          </w:rPr>
          <w:t>עריכה</w:t>
        </w:r>
      </w:hyperlink>
      <w:r w:rsidRPr="00213B72">
        <w:rPr>
          <w:rFonts w:ascii="Arial" w:hAnsi="Arial"/>
          <w:b w:val="0"/>
          <w:bCs w:val="0"/>
          <w:color w:val="363236"/>
          <w:szCs w:val="20"/>
          <w:rtl/>
        </w:rPr>
        <w:t xml:space="preserve"> </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rtl/>
        </w:rPr>
        <w:t>"עובדה: יצחק מרדכי הוא השר הכי פופולרי בממשלה. סקר שנערך עבור קול-ישראל, וניסה לפלח את האהדה אליו, גילה שקודם כל מרדכי הוא השר הכי פופולרי בקרב מצביעי פרס, ושנית, מרדכי הכי פופולרי בין מצביעי נתניהו. התקשורת, שלא נותנת רגע מנוחה לנתניהו, מנהלת רומן סוער עם שר הביטחון שלו. הכתב הצבאי מדווח מדי שבוע על מלחמה שמרדכי מנע עם הסורים. הכתב הפוליטי מספר על מרדכי האמיץ שהעז לעמוד מול אריק שרון הזועם, ומרדכי הבוגר שלא הרשה לילד נתניהו לשחק באש המתנחלים. הכתב המדיני מתמוגג מהחום שבו המיס מרדכי את מרטין אינדיק, חוסני מובארכ ואבו-מאזן. יצחק מרדכי, שחקן חדש בממשלה ובזירה הפוליטית, נראה מועמד בטוח למרוץ לראשות הממשלה ב-2004. אולי אפילו קודם, אם נתניהו לא יתעשת.</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rtl/>
        </w:rPr>
        <w:t>"ההצלחה האדירה של מרדכי מסקרנת במיוחד על רקע הדימוי שהיה לו עד שנכנס לתפקיד שר הביטחון. דימוי של קצין טוב, אבל לא מספיק טוב להיות רמטכ"ל. גם לא סגן רמטכ"ל. בעצם, גם לא אלוף פיקוד הצפון, אבל כתבו שיצחק שמיר ומשה ארנס היו חייבים לו. חייל אפור שעובד קשה בשטח, ויחד עם זאת מקופח מקצועי שרגיש לכבודו. מה לו ולכיסא של יצחק רבין בקריה? גדול עליו. אפילו מסוכן. אריק שרון לעניים.</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rtl/>
        </w:rPr>
        <w:t>"מה חולל את המהפך? האם בגיל 53 יצחק מרדכי היה לאדם אחר, או שמא כל התקשורת הישראלית כושפה בלהטוטיו של אשף יחסי-ציבור שעומד מאחורי שר הביטחון? ואולי דווקא הדימוי הקודם היה זיוף זול שקנתה העיתונות מיריביו של מרדכי בצבא?</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rtl/>
        </w:rPr>
        <w:t>"החשיפה התקשורתית הראשונה של יצחק מרדכי הייתה לפני 22 שנה, לאחר שהוענק לו עיטור העוז על תפקודו בקרב החווה הסינית במלחמת יום כיפור. "אסור לקבל מהמדינה, צריך רק לתת", אמר אז מרדכי לדב גולדשטיין מ"מעריב". בתנועת בני-עקיבא שיכפלו את הראיון הזה, ועד היום מציגים אותו המדריכים לחניכיהם כמופת למצופה מהם. לפני חודש נמצא עותק של הראיון, מקופל בתוך ארנק של חייל שנהרג בלבנון.</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rtl/>
        </w:rPr>
        <w:t>"במשך השנים התבטא מרדכי בפומבי לא מעט פעמים, בסגנון שאינו רחוק מהראיון שנתן ל"מעריב". הזדמן לי פעם לשמוע עורך בטלוויזיה מלגלג על הכתב שלו בצפון, שהציע לו ראיון עם אלוף הפיקוד מרדכי עקב מתיחות בגבול לבנון. "תודה רבה", אמר העורך, "סיסמאות ריקות אני יכול לחבר בעצמי". עורך "מעריב", יעקב ארז, ליווה את מרדכי ככתב צבאי שנים רבות. הוא גם חבר אישי שלו. "ההתבטאויות הציוניות שלו", אומר ארז, "נשמעו כהכרזות שאין מאחוריהן דבר. פלקטים. אבל זו האמת שלו עד היום".</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rtl/>
        </w:rPr>
        <w:t>"היום לא יוותר אף עורך שפוי על הזדמנות לראיין את מרדכי, לא משנה מה העיתוי ומה הנושא. ראשית, כי הוא שר הביטחון. שנית, כי העם אוהב את שר הביטחון שלו, ושלישית, כי מרדכי בכל זאת קצת יותר משוחרר מאז שהמיר את המדים בחליפה. אחרי שאמר שלא יבעיר את המזרח התיכון בגלל חירבה בחברון, מקווה כל מראיין שמרדכי יזרוק גם לו עצם.</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rtl/>
        </w:rPr>
        <w:t>"יצחק מרדכי הגיע לצנחנים מהנדסה קרבית, משיכון עולים בטבריה, ממעברת שער העלייה, מכורדיסטאן. למה זה משמעותי? כי מול שכבת המפקדים בני דורו, האשכנזים יוצאי הקיבוץ או הפנימייה הצבאית (אז עדיין חממה אליטיסטית), הוא היה חריג. אמנון ליפקין, מתן וילנאי, יורם יאיר ודורון רובין היו היפים והמבטיחים. תמיד אמרו מסביבם שהם מבריקים ושיגיעו רחוק. מרדכי לא השתייך למשפחת האצולה הזאת. שום דבר לא בא לו בקלות. רצה לפקד על הסיירת, ונתנו לו את פלוגת ההנדסה. רצה את פיקוד צפון, והעבירו אותו קודם דרך שני פיקודים נגועי אינתיפאדה. כמו רפאל איתן בשעתו, בכל תפקיד שאליו הגיע מתפקיד מח"ט ומעלה, אמרו שהנה זה תפקידו האחרון.</w:t>
      </w:r>
    </w:p>
    <w:p w:rsidR="00213B72" w:rsidRPr="00213B72" w:rsidRDefault="00213B72" w:rsidP="00213B72">
      <w:pPr>
        <w:shd w:val="clear" w:color="auto" w:fill="F3F3EE"/>
        <w:jc w:val="both"/>
        <w:rPr>
          <w:rFonts w:ascii="Arial" w:hAnsi="Arial"/>
          <w:color w:val="363236"/>
          <w:rtl/>
        </w:rPr>
      </w:pPr>
      <w:r w:rsidRPr="00213B72">
        <w:rPr>
          <w:rFonts w:ascii="Arial" w:hAnsi="Arial"/>
          <w:color w:val="363236"/>
          <w:rtl/>
        </w:rPr>
        <w:t>"במבצע ליטני כמח"ט ובמלחמת לבנון כמפקד אוגדה, מרדכי עשה את המוטל עליו בהצלחה. לא הסתבך בפשלה ולא התבלט במידה שמשכה את התקשורת. בקרב פקודיו הוא זכה תמיד להערכה רבה בזכות הדוגמה האישית והאכפתיות לחייליו. בזמן שכל מג"ד התנחל בווילה שבעליה הלבנונים ברחו  או הוברחו, האוגדונר מרדכי מיקם את החפ"ק שלו באוהל, כפי שהורה לכל המפקדים הכפופים לו. הוא גם התהלך כל העת באפוד. מפקדים בכירים ועיתונאים ציניקנים חייכו מאחורי גבו, אבל החיילים מעריכים וזוכרים דברים כאלה. הם גם מספרים את זה לחברים ולמשפחה בבית. במשך 33 שנות שירותו בצה"ל עברו תחת פיקודו של מרדכי אלפי חיילים. בדרך הארוכה מקרבות סיני ועד מטעני הצד של לבנון נפלו גם הרבה הרוגים. מרדכי שומר על קשר חם עם המשפחות השכולות.</w:t>
      </w:r>
    </w:p>
    <w:p w:rsidR="00213B72" w:rsidRPr="00213B72" w:rsidRDefault="00213B72" w:rsidP="00213B72">
      <w:pPr>
        <w:shd w:val="clear" w:color="auto" w:fill="F3F3EE"/>
        <w:jc w:val="both"/>
        <w:rPr>
          <w:rFonts w:ascii="Arial" w:hAnsi="Arial"/>
          <w:color w:val="363236"/>
          <w:rtl/>
        </w:rPr>
      </w:pPr>
    </w:p>
    <w:p w:rsidR="00213B72" w:rsidRPr="00213B72" w:rsidRDefault="00213B72" w:rsidP="00213B72">
      <w:pPr>
        <w:shd w:val="clear" w:color="auto" w:fill="F3F3EE"/>
        <w:jc w:val="both"/>
        <w:rPr>
          <w:rFonts w:ascii="Arial" w:hAnsi="Arial"/>
          <w:color w:val="363236"/>
          <w:rtl/>
        </w:rPr>
      </w:pPr>
      <w:r w:rsidRPr="00213B72">
        <w:rPr>
          <w:rFonts w:ascii="Arial" w:hAnsi="Arial"/>
          <w:color w:val="363236"/>
          <w:rtl/>
        </w:rPr>
        <w:t>"האכפתיות והדאגה האמיתית של מרדכי לחייליו ולמשפחות השכולות יצרו במשך השנים, כתופעת לוואי, בסיס איתן של תמיכה ואהדה ציבורית אליו, בסיס שאינו תלוי כלל בתקשורת. בכתבות הדיוקן שהתפרסמו עליו הוזכר תמיד יחסו למשפחות השכולות, אבל התקשורת לא הייתה מודעת לעוצמת האהדה אליו עד שזו קיבלה ביטוי בפריימריז של הליכוד.</w:t>
      </w:r>
    </w:p>
    <w:p w:rsidR="00213B72" w:rsidRPr="00213B72" w:rsidRDefault="00213B72" w:rsidP="00213B72">
      <w:pPr>
        <w:shd w:val="clear" w:color="auto" w:fill="F3F3EE"/>
        <w:jc w:val="both"/>
        <w:rPr>
          <w:rFonts w:ascii="Arial" w:hAnsi="Arial"/>
          <w:color w:val="363236"/>
          <w:rtl/>
        </w:rPr>
      </w:pPr>
      <w:r w:rsidRPr="00213B72">
        <w:rPr>
          <w:rFonts w:ascii="Arial" w:hAnsi="Arial"/>
          <w:color w:val="363236"/>
          <w:rtl/>
        </w:rPr>
        <w:t xml:space="preserve">"החשיפה התקשורתית הגדולה של מרדכי הייתה בפרשת קו 300, כשהיה קצין חי"ר וצנחנים ראשי. הוא צולם ליד האוטובוס עם אקדח בידו, מוביל את אחד משני המחבלים. ההמשך ידוע, וסופר מחדש לאחרונה בסדרת הטלוויזיה של הערוץ הראשון: </w:t>
      </w:r>
      <w:r w:rsidRPr="00213B72">
        <w:rPr>
          <w:rFonts w:ascii="Arial" w:hAnsi="Arial"/>
          <w:color w:val="363236"/>
          <w:u w:val="single"/>
          <w:rtl/>
        </w:rPr>
        <w:t xml:space="preserve">השב"כ הפיל עליו את האחריות להריגת המחבלים. מרדכי הודה שהכה אותם כדי לחקור אם הניחו מלכודים שלא </w:t>
      </w:r>
      <w:r w:rsidRPr="00213B72">
        <w:rPr>
          <w:rFonts w:ascii="Arial" w:hAnsi="Arial"/>
          <w:color w:val="363236"/>
          <w:u w:val="single"/>
          <w:rtl/>
        </w:rPr>
        <w:lastRenderedPageBreak/>
        <w:t xml:space="preserve">נתגלו. העיתונאי נחום ברנע, שהיה נוכח במקום האירוע, הוביל כעורך השבועון "כותרת ראשית" את התביעה העיתונאית להעמידו לדין. 495 יום לאחר ההסתערות על האוטובוס זיכה האלוף חיים נאדל את מרדכי מאשמה. </w:t>
      </w:r>
      <w:r w:rsidRPr="00213B72">
        <w:rPr>
          <w:rFonts w:ascii="Arial" w:hAnsi="Arial"/>
          <w:color w:val="363236"/>
          <w:rtl/>
        </w:rPr>
        <w:t>בעיתונות נותר הרושם שהפרשה טויחה. לרוב הציבור, כפי שלמדנו רק לאחרונה מסקרים שהתפרסמנו בעקבות סדרת הטלוויזיה, באמת לא היה אכפת.</w:t>
      </w:r>
    </w:p>
    <w:p w:rsidR="00213B72" w:rsidRPr="00213B72" w:rsidRDefault="00213B72" w:rsidP="00213B72">
      <w:pPr>
        <w:shd w:val="clear" w:color="auto" w:fill="F3F3EE"/>
        <w:jc w:val="both"/>
        <w:rPr>
          <w:rFonts w:ascii="Arial" w:hAnsi="Arial" w:cs="David"/>
          <w:color w:val="363236"/>
          <w:rtl/>
        </w:rPr>
      </w:pPr>
      <w:r w:rsidRPr="00213B72">
        <w:rPr>
          <w:rFonts w:ascii="Arial" w:hAnsi="Arial" w:cs="David"/>
          <w:noProof/>
          <w:color w:val="363236"/>
        </w:rPr>
        <w:drawing>
          <wp:inline distT="0" distB="0" distL="0" distR="0" wp14:anchorId="098D28FC" wp14:editId="0769F18A">
            <wp:extent cx="1275715" cy="2540000"/>
            <wp:effectExtent l="0" t="0" r="0" b="0"/>
            <wp:docPr id="12" name="תמונה 12" descr="איור: דיויס גרב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איור: דיויס גרבו"/>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5715" cy="2540000"/>
                    </a:xfrm>
                    <a:prstGeom prst="rect">
                      <a:avLst/>
                    </a:prstGeom>
                    <a:noFill/>
                    <a:ln>
                      <a:noFill/>
                    </a:ln>
                  </pic:spPr>
                </pic:pic>
              </a:graphicData>
            </a:graphic>
          </wp:inline>
        </w:drawing>
      </w:r>
    </w:p>
    <w:p w:rsidR="00213B72" w:rsidRPr="00213B72" w:rsidRDefault="00213B72" w:rsidP="00213B72">
      <w:pPr>
        <w:pStyle w:val="wp-caption-text1"/>
        <w:shd w:val="clear" w:color="auto" w:fill="F3F3EE"/>
        <w:bidi/>
        <w:spacing w:before="0" w:after="0" w:line="240" w:lineRule="auto"/>
        <w:rPr>
          <w:rFonts w:ascii="Arial" w:hAnsi="Arial" w:cs="David"/>
          <w:sz w:val="20"/>
          <w:szCs w:val="20"/>
          <w:rtl/>
        </w:rPr>
      </w:pPr>
      <w:r w:rsidRPr="00213B72">
        <w:rPr>
          <w:rFonts w:ascii="Arial" w:hAnsi="Arial" w:cs="David"/>
          <w:sz w:val="20"/>
          <w:szCs w:val="20"/>
          <w:rtl/>
        </w:rPr>
        <w:t>איור: דיויס גרבו</w:t>
      </w:r>
    </w:p>
    <w:p w:rsidR="00213B72" w:rsidRPr="00213B72" w:rsidRDefault="00213B72" w:rsidP="00213B72">
      <w:pPr>
        <w:shd w:val="clear" w:color="auto" w:fill="F3F3EE"/>
        <w:jc w:val="both"/>
        <w:rPr>
          <w:rFonts w:ascii="Arial" w:hAnsi="Arial"/>
          <w:color w:val="363236"/>
          <w:rtl/>
        </w:rPr>
      </w:pP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rtl/>
        </w:rPr>
        <w:t>"הרמטכ"ל דאז, משה לוי, שלאורך כל הפרשה היה בין הבודדים שהאמינו למרדכי, יזם פגישה בינו ובין יואל מרקוס מ"הארץ". מרדכי, שביקש שדבריו לא יובאו כציטוט ישיר מפיו, דיבר על הסבל שעברו הוא ומשפחתו בעקבות עינוי הדין. "זעקי ארץ מעלילה", קראה כותרת המאמר שפרסם מרקוס, וסימנה תפנית של 180 מעלות ביחס אל מרדכי. מנאשם בלינץ' אכזרי הוא הפך לדריפוס המודרני של ישראל. "איציק מרדכי, סליחה", כתב יוסי שריד שבוע לאחר מכן ב"הארץ", והתנצל על תביעתו שהצבא יעניש את מרדכי.</w:t>
      </w:r>
    </w:p>
    <w:p w:rsidR="00213B72" w:rsidRPr="00213B72" w:rsidRDefault="00213B72" w:rsidP="00213B72">
      <w:pPr>
        <w:shd w:val="clear" w:color="auto" w:fill="F3F3EE"/>
        <w:jc w:val="both"/>
        <w:rPr>
          <w:rFonts w:ascii="Arial" w:hAnsi="Arial"/>
          <w:b/>
          <w:bCs/>
          <w:color w:val="363236"/>
          <w:rtl/>
        </w:rPr>
      </w:pP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u w:val="single"/>
          <w:rtl/>
        </w:rPr>
        <w:t>"בפרשת קו 300 למד מרדכי, על בשרו, את עוצמתה של התקשורת. למרות זאת הוא לא חשף מעולם את גרסתו המלאה לפרשה. לא יצא בפומבי נגד השב"כ וראשו, אברהם שלום, לא נגד הדרג הפוליטי שהפקיר אותו, בתוכו שמיר ופרס, ולא קונן בראיונות, גם אחרי שפשט את מדיו, על אותם מפקדים בכירים בצבא שהפנו לו עורף בתקופה הקשה.</w:t>
      </w:r>
      <w:r w:rsidRPr="00213B72">
        <w:rPr>
          <w:rFonts w:ascii="Arial" w:hAnsi="Arial"/>
          <w:color w:val="363236"/>
          <w:rtl/>
        </w:rPr>
        <w:t xml:space="preserve"> לא משנה איזו עמדת כוח תופס מרדכי, הוא עדיין נתפס כקורבן שהדרג הפוליטי, הצבאי, התקשורת והחברה הישראלית בכלל חבים לו חוב מוסרי. גם תחושת אשמה על העוול, גם תודה על השתיקה.</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rtl/>
        </w:rPr>
        <w:t>"יואל מרקוס מאמין שהמאמר שלו הביא למרדכי את תפקיד אלוף פיקוד הדרום.</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rtl/>
        </w:rPr>
        <w:t xml:space="preserve">כשהיה בתפקיד הזה פרצה האינתיפאדה. מרדכי יצא מעזה עם דימוי של מפקד נחוש שהצליח להנמיך למינימום את אש ההתקוממות ברצועה. הוא המשיך לפיקוד מרכז, במקום עמרם מצנע שפרש באמצע הקדנציה, לפני שעימות מקרי מול ילדים ידביק לו פרשייה שתכתים אותו לשארית חייו. </w:t>
      </w:r>
      <w:r w:rsidRPr="00213B72">
        <w:rPr>
          <w:rFonts w:ascii="Arial" w:hAnsi="Arial"/>
          <w:color w:val="363236"/>
          <w:u w:val="single"/>
          <w:rtl/>
        </w:rPr>
        <w:t>רק כשהיה מרדכי בפיקוד מרכז החלו לצאת החוצה סיפורים מביכים מעזה, ששיאם בעדותו של אל"מ יעקב עמר, במשפט גבעתי ב'. על-פי העדויות, מרדכי היה מעורב בהכאת ערבים</w:t>
      </w:r>
      <w:r w:rsidRPr="00213B72">
        <w:rPr>
          <w:rFonts w:ascii="Arial" w:hAnsi="Arial" w:hint="cs"/>
          <w:color w:val="363236"/>
          <w:u w:val="single"/>
          <w:rtl/>
        </w:rPr>
        <w:t>*)</w:t>
      </w:r>
      <w:r w:rsidRPr="00213B72">
        <w:rPr>
          <w:rFonts w:ascii="Arial" w:hAnsi="Arial"/>
          <w:color w:val="363236"/>
          <w:u w:val="single"/>
          <w:rtl/>
        </w:rPr>
        <w:t xml:space="preserve">, בהעלמת עין. עשרה אלופי-משנה קמו להגנתו של מרדכי וחתמו על מכתב שמוען למפקד בתי-הדין הצבאיים, אבל, בעצם יועד לתקשורת. המכתב, שייחס לעמר מניעים אישיים, </w:t>
      </w:r>
      <w:r w:rsidRPr="00213B72">
        <w:rPr>
          <w:rFonts w:ascii="Arial" w:hAnsi="Arial"/>
          <w:color w:val="363236"/>
          <w:rtl/>
        </w:rPr>
        <w:t>נוסח על-ידי עו"ד דרור חוטר-ישי, מחבריו הקרובים של מרדכי.</w:t>
      </w:r>
    </w:p>
    <w:p w:rsidR="00213B72" w:rsidRPr="00213B72" w:rsidRDefault="00213B72" w:rsidP="00213B72">
      <w:pPr>
        <w:shd w:val="clear" w:color="auto" w:fill="F3F3EE"/>
        <w:jc w:val="both"/>
        <w:rPr>
          <w:rFonts w:ascii="Arial" w:hAnsi="Arial"/>
          <w:b/>
          <w:bCs/>
          <w:color w:val="363236"/>
          <w:rtl/>
        </w:rPr>
      </w:pPr>
      <w:r w:rsidRPr="00213B72">
        <w:rPr>
          <w:rFonts w:ascii="Arial" w:hAnsi="Arial" w:hint="cs"/>
          <w:color w:val="363236"/>
          <w:rtl/>
        </w:rPr>
        <w:t>*) סכינאי התקשורת, שאף אחד מהם לא צייץ נגד שבירת עצמותיהם של פלסטינים, בהוראה של שר הביטחון רבין, שחיו טוב עם "חומת מגן" של אטילה-שרון, עם הפרעות בפלסטינים של המתנחלים -  מעלילים על יצחק מרדכי שהכא פלסטינים בעזה, ובפרשת קו 300 היכא את חוטפי המטוס באקדח, כאשר תמונות החוטף השבוי, נראה ללא פצע וחבורה .</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rtl/>
        </w:rPr>
        <w:t>"הפצ"ר אילן שיף, שבדק את העדויות, החליט לא להגיש נגד מרדכי כתב אישום, אבל הדימוי של מרדכי כבר ניזוק. הסיפורים מעזה התחברו לסיפור המכות מקו 300, לתמונה עם האקדח, למראה הפיזי של אדם כבד. הצטיירה תמונה של אלוף כוחני, נוטה לאלימות. ארבע שנים לאחר "זעקי ארץ מעלילה" השתחררה העיתונות מרגשי האשם וחזרה לטפל במרדכי, בהחלט לא בכפפות של משי. נעמי לויצקי ב"חדשות" פרסמה את הפרופיל הארסי ביותר על יצחק מרדכי. מתקשה בחשיבה אנליטית, כתבה עליו, לא מתוחכם, ולעתים אימפולסיבי. מפקד שרואה את העצים אך מתקשה לראות את היער. נטול הומור ומתייחס אל עצמו ברצינות מופלגת. שולט בפיקוד כמו שעריץ שולט בנתיניו.</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rtl/>
        </w:rPr>
        <w:t>"מעבר לאיכות תפקודו כאלוף פיקוד, מרדכי תרם תרומה לא מבוטלת להשחרת דימויו על-ידי שורה ארוכה של עימותים מיותרים עם התקשורת</w:t>
      </w:r>
      <w:r w:rsidRPr="00213B72">
        <w:rPr>
          <w:rFonts w:ascii="Arial" w:hAnsi="Arial" w:hint="cs"/>
          <w:color w:val="363236"/>
          <w:rtl/>
        </w:rPr>
        <w:t xml:space="preserve">*) </w:t>
      </w:r>
      <w:r w:rsidRPr="00213B72">
        <w:rPr>
          <w:rFonts w:ascii="Arial" w:hAnsi="Arial"/>
          <w:color w:val="363236"/>
          <w:rtl/>
        </w:rPr>
        <w:t xml:space="preserve"> ועם דובר צה"ל. כתבים צבאיים שכתבו עליו שבחים זכו לטוס עימו במסוק. כתבים שהעזו לבקר אותו הוחרמו, לא הוזמנו לאירועים ולא נמסר להם מידע שנמסר לעיתונאים אחרים. לא מעט עיתונאים מצאו עצמם תקועים באחת הכניסות לגדה, מצוידים באישור דובר צה"ל, אבל נבלמים על-ידי מרדכי. אצלי בשטח, קבע, אני המחליט מי נכנס </w:t>
      </w:r>
      <w:r w:rsidRPr="00213B72">
        <w:rPr>
          <w:rFonts w:ascii="Arial" w:hAnsi="Arial"/>
          <w:color w:val="363236"/>
          <w:rtl/>
        </w:rPr>
        <w:lastRenderedPageBreak/>
        <w:t>ולאן. דובר צה"ל נחמן שי, בגיבוי הרמטכ"ל דן שומרון, החליט לבטל את דוברי הפיקודים שהפכו ליחצנים של האלופים, ולמנות במקומם נציג בכל פיקוד, קצין זוטר, שיהיה כפוף לדובר צה"ל. מרדכי סירב למלא אחר ההחלטה והשאיר בתפקידה את הדוברת שלו, סא"ל עפרה פרויס. גורמים בצה"ל הדליפו לעיתונות שכבר בפיקוד דרום מרדכי לא העביר תמונת מצב אמינה על המתרחש, כדי להציג הצלחה בטיפול באינתיפאדה מול הפיקוד האחר. כתבו עליו שלדובר צה"ל הקפיד לדווח רק אחרי מהדורת "מבט", ושהורה לקציניו לדווח לו רק על פלסטינים שאושפזו ל-24 שעות לפחות, כך שפצועי מכות קלים יותר לא נמנו כנפגעים.</w:t>
      </w:r>
    </w:p>
    <w:p w:rsidR="00213B72" w:rsidRPr="00213B72" w:rsidRDefault="00213B72" w:rsidP="00213B72">
      <w:pPr>
        <w:shd w:val="clear" w:color="auto" w:fill="F3F3EE"/>
        <w:jc w:val="both"/>
        <w:rPr>
          <w:rFonts w:ascii="Arial" w:hAnsi="Arial"/>
          <w:b/>
          <w:bCs/>
          <w:color w:val="363236"/>
          <w:rtl/>
        </w:rPr>
      </w:pPr>
      <w:r w:rsidRPr="00213B72">
        <w:rPr>
          <w:rFonts w:ascii="Arial" w:hAnsi="Arial" w:hint="cs"/>
          <w:color w:val="363236"/>
          <w:rtl/>
        </w:rPr>
        <w:t>*) סכינאי התקשורת לא השמיעו הגה כאשר אהוד ברק, עם כניסתו לתפקיד הרמטכ"ל, הרחיק את כול קציני המטכ"ל הקודם, והכניס את חבריו. הם התייחסו למרדכי כאל משיג גבול, שחייב להבליג על העמסת סרחונם על שכמו</w:t>
      </w:r>
    </w:p>
    <w:p w:rsidR="00213B72" w:rsidRPr="00213B72" w:rsidRDefault="00213B72" w:rsidP="00213B72">
      <w:pPr>
        <w:shd w:val="clear" w:color="auto" w:fill="F3F3EE"/>
        <w:jc w:val="both"/>
        <w:rPr>
          <w:rFonts w:ascii="Arial" w:hAnsi="Arial"/>
          <w:b/>
          <w:bCs/>
          <w:color w:val="363236"/>
          <w:rtl/>
        </w:rPr>
      </w:pP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rtl/>
        </w:rPr>
        <w:t>"באוגוסט 89' נחטף בגדה סוחר תכשיטים מבת-ים, שאול משעניה. מרדכי אסף את משעניה הישר מהבור שבו נמצא ומיהר להטיס אותו למסיבת עיתונאים במפקדת צה"ל בטול-כרם. עוד לפני מסיבת העיתונאים טלפן מרדכי לגל"צ כדי להעניק לתחנה את הראיון הראשון עם החטוף ועם מושיעו. המבזקן התורן היה מילואימניק בשם שמואל טל, אז כתב צבאי בעיתון "חדשות" ובין הכתבים המוחרמים על-ידי אלוף הפיקוד. מרדכי טרק את הטלפון והעניק את הראיון הבלעדי לקול-ישראל.</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rtl/>
        </w:rPr>
        <w:t xml:space="preserve">"לקראת סוף הקדנציה של מרדכי בפיקוד מרכז חדר צעיר ירדני בן 17 למוצב בבקעה והרג חייל. הרמטכ"ל דן שומרון העיר למרדכי על המחדל. </w:t>
      </w:r>
      <w:r w:rsidRPr="00213B72">
        <w:rPr>
          <w:rFonts w:ascii="Arial" w:hAnsi="Arial"/>
          <w:color w:val="363236"/>
          <w:u w:val="single"/>
          <w:rtl/>
        </w:rPr>
        <w:t xml:space="preserve">בין מרדכי לשומרון הייתה מערכת יחסים עכורה שראשיתה בפרשת קו 300, כששומרון היה מפקד המפח"ש. מרדכי לא סלח לשומרון שהפנה לו עורף. </w:t>
      </w:r>
      <w:r w:rsidRPr="00213B72">
        <w:rPr>
          <w:rFonts w:ascii="Arial" w:hAnsi="Arial"/>
          <w:color w:val="363236"/>
          <w:rtl/>
        </w:rPr>
        <w:t>הוא פעל למניעת מינוי כרמטכ"ל ואף הגיש מכתב התפטרות מהצבא, ואחר-כך חזר בו. מרדכי הוציא הודעה חסרת תקדים לתקשורת, שהוא אינו מקבל את הערת הרמטכ"ל. גדעון סאמט כתב בעקבות המקרה מאמר חריף ב"הארץ" נגד מרדכי. קצין שאינו שולט בעצמו, אימפולסיבי, לעתים אפילו אלים, כתב סאמט.</w:t>
      </w:r>
    </w:p>
    <w:p w:rsidR="00213B72" w:rsidRPr="00213B72" w:rsidRDefault="00213B72" w:rsidP="00213B72">
      <w:pPr>
        <w:shd w:val="clear" w:color="auto" w:fill="F3F3EE"/>
        <w:jc w:val="both"/>
        <w:rPr>
          <w:rFonts w:ascii="Arial" w:hAnsi="Arial"/>
          <w:color w:val="363236"/>
          <w:rtl/>
        </w:rPr>
      </w:pPr>
      <w:r w:rsidRPr="00213B72">
        <w:rPr>
          <w:rFonts w:ascii="Arial" w:hAnsi="Arial"/>
          <w:color w:val="363236"/>
          <w:rtl/>
        </w:rPr>
        <w:t xml:space="preserve">"התכונות שסאמט ייחס למרדכי הפוכות לגמרי ממה שמייחסת לו העיתונות כיום. אימפולסיבי? כל פרשן ובעל טור משבח את קור הרוח, הזהירות והאחריות הרבה שבהם מנהל מרדכי את ענייני הביטחון. אלכס פישמן, פרשן צבאי ב"ידיעות": "לא הפתיע אותי שמרדכי לא פועל בהתלהמות, כי כאלוף פיקוד צפון הוא היה מאוד זהיר, עבד כל הזמן עם ברקס וקלאץ'. אי-אפשר להצביע על כישלון שלו באיזשהו תפקיד. אם הוא היה אפור ובינוני הוא לא היה מקבל שלושה פיקודים. </w:t>
      </w:r>
      <w:r w:rsidRPr="00213B72">
        <w:rPr>
          <w:rFonts w:ascii="Arial" w:hAnsi="Arial"/>
          <w:color w:val="363236"/>
          <w:u w:val="single"/>
          <w:rtl/>
        </w:rPr>
        <w:t>הסטיגמה שהלכה איתו הייתה בתקשורת</w:t>
      </w:r>
      <w:r w:rsidRPr="00213B72">
        <w:rPr>
          <w:rFonts w:ascii="Arial" w:hAnsi="Arial" w:hint="cs"/>
          <w:color w:val="363236"/>
          <w:u w:val="single"/>
          <w:rtl/>
        </w:rPr>
        <w:t>*)</w:t>
      </w:r>
      <w:r w:rsidRPr="00213B72">
        <w:rPr>
          <w:rFonts w:ascii="Arial" w:hAnsi="Arial"/>
          <w:color w:val="363236"/>
          <w:u w:val="single"/>
          <w:rtl/>
        </w:rPr>
        <w:t>, לא בצבא. נוצר לו דימוי אלים,</w:t>
      </w:r>
      <w:r w:rsidRPr="00213B72">
        <w:rPr>
          <w:rFonts w:ascii="Arial" w:hAnsi="Arial"/>
          <w:color w:val="363236"/>
          <w:rtl/>
        </w:rPr>
        <w:t xml:space="preserve"> </w:t>
      </w:r>
      <w:r w:rsidRPr="00213B72">
        <w:rPr>
          <w:rFonts w:ascii="Arial" w:hAnsi="Arial"/>
          <w:color w:val="363236"/>
          <w:u w:val="single"/>
          <w:rtl/>
        </w:rPr>
        <w:t xml:space="preserve">כי הפעם הראשונה שנחשף באמת לציבור הייתה על הרקע הבעייתי של קו 300. </w:t>
      </w:r>
      <w:r w:rsidRPr="00213B72">
        <w:rPr>
          <w:rFonts w:ascii="Arial" w:hAnsi="Arial"/>
          <w:color w:val="363236"/>
          <w:rtl/>
        </w:rPr>
        <w:t>תוסיף לזה את האלמנט שהוא כורדי, ויש לנו חברה גזענית, ולכן גם היה לו דימוי של אדם לא משכיל. הוא משכיל בדיוק כמו אמנון שחק מבחינת מה שהוא למד. זה עניין של עוול בדימוי".</w:t>
      </w:r>
    </w:p>
    <w:p w:rsidR="00213B72" w:rsidRPr="00213B72" w:rsidRDefault="00213B72" w:rsidP="00213B72">
      <w:pPr>
        <w:shd w:val="clear" w:color="auto" w:fill="F3F3EE"/>
        <w:jc w:val="both"/>
        <w:rPr>
          <w:rFonts w:ascii="Arial" w:hAnsi="Arial"/>
          <w:b/>
          <w:bCs/>
          <w:color w:val="363236"/>
          <w:rtl/>
        </w:rPr>
      </w:pPr>
      <w:r w:rsidRPr="00213B72">
        <w:rPr>
          <w:rFonts w:ascii="Arial" w:hAnsi="Arial" w:hint="cs"/>
          <w:color w:val="363236"/>
          <w:rtl/>
        </w:rPr>
        <w:t>**) עשרות או מאות עיתונאים-סכינאים, עוקבים אחר מרדכי עם זכוכית מגדלת, ועושים מכול זבוב פיל. מפריחים אשמות שווא שבמהרה הופכות ל"עובדות" וכול אמצעי התקשורת מנגנים לפי אותה פרטיטורה, סיכויו של המתקף אפסיים.</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u w:val="single"/>
          <w:rtl/>
        </w:rPr>
        <w:t>"במרץ 91' קיבל מרדכי את פיקוד הצפון בניגוד לרצונם של הרמטכ"ל היוצא שומרון והרמטכ"ל הנכנס ברק.</w:t>
      </w:r>
      <w:r w:rsidRPr="00213B72">
        <w:rPr>
          <w:rFonts w:ascii="Arial" w:hAnsi="Arial"/>
          <w:color w:val="363236"/>
          <w:rtl/>
        </w:rPr>
        <w:t xml:space="preserve"> הייתה לו הבטחה קודמת מיצחק רבין בזכות העובדה שהסכים ללכת לפיקוד המרכז בתקופת האינתיפאדה, אחרי כשהיה אלוף פיקוד הדרום. הייתה לו מחויבות של שמיר וארנס, שהיו אז בשלטון, בגלל פרשת קו 300, והייתה לו אהדת תושבי הצפון, שלא התרשמו מהעיתונות הפושרת שקיבל. ראשי המועצות, שהכירו אותו מהתקופה שהיה מפקד אוגדה, סייעו לו בעבודת השדולה למען מינויו. משהתקבלה ההחלטה אמר ראש מועצת מגדל-העמק, ח"כ שאול עמור: "אני מאוד שמח שהמערכת הצבאית התפכחה בדקה התשעים ומינתה קצין מנוסה, עתיר קרבות". בתפקיד אלוף פיקוד הצפון התחבב מרדכי עוד יותר על תושבי האזור. ציפו שיקבע את ביתו בטבריה, אבל מרדכי בחר להעביר את משפחתו לסאסא, קיבוץ מרוחק בטווח הקטיושות. בכל סיור על הגבול הקפיד להיכנס גם ליישובים ולהציע את עזרת הפיקוד בבעיות שונות.</w:t>
      </w:r>
    </w:p>
    <w:p w:rsidR="00213B72" w:rsidRPr="00213B72" w:rsidRDefault="00213B72" w:rsidP="00213B72">
      <w:pPr>
        <w:shd w:val="clear" w:color="auto" w:fill="F3F3EE"/>
        <w:jc w:val="both"/>
        <w:rPr>
          <w:rFonts w:ascii="Arial" w:hAnsi="Arial"/>
          <w:color w:val="363236"/>
          <w:u w:val="single"/>
          <w:rtl/>
        </w:rPr>
      </w:pPr>
      <w:r w:rsidRPr="00213B72">
        <w:rPr>
          <w:rFonts w:ascii="Arial" w:hAnsi="Arial"/>
          <w:color w:val="363236"/>
          <w:rtl/>
        </w:rPr>
        <w:t xml:space="preserve">"במאבקו של מרדכי על תפקיד סגן הרמטכ"ל נטתה התקשורת לטובת מתן וילנאי. כשלא קיבל את התפקיד פרש מרדכי מהצבא. העיתונאים, שידעו היטב שהוא חש פגוע מרבין ומשחק, ניסו במשך חודשים להוציא אותו למתקפת מלים שתאפיל על מתקפות אלופים שפרשו מאונס לפניו, כמו יוסי פלד ודורון רובין, שהשתלחו באהוד ברק ובחבריהם לשעבר לשולחן המטכ"ל. </w:t>
      </w:r>
      <w:r w:rsidRPr="00213B72">
        <w:rPr>
          <w:rFonts w:ascii="Arial" w:hAnsi="Arial"/>
          <w:color w:val="363236"/>
          <w:u w:val="single"/>
          <w:rtl/>
        </w:rPr>
        <w:t>מרדכי, כמו בפרשת קו 300, בחר לשתוק.</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rtl/>
        </w:rPr>
        <w:t>"מן המפורסמות היא שמרדכי ניהל מגעים עם מפלגת העבודה. עוד כשהיה אלוף פיקוד המרכז רצה לרוץ לראשות עיריית ירושלים מטעם העבודה. לטענת מקורביו, רבין השאיר אותו בצבא עם הבטחה לתפקיד סגן הרמטכ"ל. אחר-כך הציע לו שחל להיות מפכ"ל, אבל רבין פיתה אותו פעם נוספת להישאר. אחרי רצח רבין ביקש מרדכי להתמנות לראש השב"כ, אבל פרס לא נתן לו הבטחה מפורשת שיקבל את התפקיד אחרי שיפרוש כרמי גילון, ומרדכי בחר להצטרף לליכוד. העיתונות תקפה אותו שהוא חסר השקפת עולם וטענה שהוא בחר בליכוד רק מפני שנתניהו היה מוכן לשלם לו יותר. זה לא הפריע למרדכי לקחת את המקום הראשון בפריימריז של הליכוד.</w:t>
      </w:r>
    </w:p>
    <w:p w:rsidR="00213B72" w:rsidRPr="00213B72" w:rsidRDefault="00213B72" w:rsidP="00213B72">
      <w:pPr>
        <w:shd w:val="clear" w:color="auto" w:fill="F3F3EE"/>
        <w:jc w:val="both"/>
        <w:rPr>
          <w:rFonts w:ascii="Arial" w:hAnsi="Arial"/>
          <w:b/>
          <w:bCs/>
          <w:color w:val="363236"/>
          <w:rtl/>
        </w:rPr>
      </w:pPr>
    </w:p>
    <w:p w:rsidR="00213B72" w:rsidRPr="00213B72" w:rsidRDefault="00213B72" w:rsidP="00213B72">
      <w:pPr>
        <w:shd w:val="clear" w:color="auto" w:fill="F3F3EE"/>
        <w:jc w:val="both"/>
        <w:rPr>
          <w:rFonts w:ascii="Arial" w:hAnsi="Arial"/>
          <w:b/>
          <w:bCs/>
          <w:color w:val="363236"/>
          <w:u w:val="single"/>
          <w:rtl/>
        </w:rPr>
      </w:pPr>
      <w:r w:rsidRPr="00213B72">
        <w:rPr>
          <w:rFonts w:ascii="Arial" w:hAnsi="Arial"/>
          <w:color w:val="363236"/>
          <w:rtl/>
        </w:rPr>
        <w:t xml:space="preserve">"יועץ התקשורת של מרדכי בתקופת הפריימריז היה אייל ארד, יועצו לשעבר של נתניהו. יש פרשנים פוליטיים שמרחיקים לכת ואומרים שארד המציא את נתניהו, או לפחות בנה לו את הגשר לישראליות, שנתניהו היה רחוק ממנה בגלל השנים שעשה באמריקה. ארד לא הצטרף ללשכתו של נתניהו. הוא מספר שהייתה זו החלטתו שלו, אבל יש התולים זאת בווטו שהטילה שרה נתניהו, בגלל </w:t>
      </w:r>
      <w:r w:rsidRPr="00213B72">
        <w:rPr>
          <w:rFonts w:ascii="Arial" w:hAnsi="Arial"/>
          <w:color w:val="363236"/>
          <w:u w:val="single"/>
          <w:rtl/>
        </w:rPr>
        <w:t>מעורבותו של ארד בהחלטת נתניהו לרוץ לטלוויזיה ולהתוודות על הרומן שניהל עם רות בר.</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u w:val="single"/>
          <w:rtl/>
        </w:rPr>
        <w:t xml:space="preserve">"את יצחק מרדכי, איציק בפי העם, לא היה צריך ארד לחבר לישראליות. באספות הפריימריז התקבל מרדכי על-ידי חברי הליכוד בחיבוקים ובנשיקות. כשהלך בשוק הכרמל הוא לא נראה כמו אהוד ברק, צנחן בשטח אויב. </w:t>
      </w:r>
      <w:r w:rsidRPr="00213B72">
        <w:rPr>
          <w:rFonts w:ascii="Arial" w:hAnsi="Arial"/>
          <w:color w:val="363236"/>
          <w:rtl/>
        </w:rPr>
        <w:t xml:space="preserve">בחגיגות הסהרנה של </w:t>
      </w:r>
      <w:r w:rsidRPr="00213B72">
        <w:rPr>
          <w:rFonts w:ascii="Arial" w:hAnsi="Arial"/>
          <w:color w:val="363236"/>
          <w:rtl/>
        </w:rPr>
        <w:lastRenderedPageBreak/>
        <w:t xml:space="preserve">יוצאי כורדיסטאן מרדכי היה אורח הכבוד הרבה לפני שנכנס לפוליטיקה. </w:t>
      </w:r>
      <w:r w:rsidRPr="00213B72">
        <w:rPr>
          <w:rFonts w:ascii="Arial" w:hAnsi="Arial"/>
          <w:color w:val="363236"/>
          <w:u w:val="single"/>
          <w:rtl/>
        </w:rPr>
        <w:t xml:space="preserve">המוצא, החום האישי ופשטות הליכותיו ודיבורו עשו אותו לנציג הבכיר של עדות המזרח בתוך הליכוד. </w:t>
      </w:r>
      <w:r w:rsidRPr="00213B72">
        <w:rPr>
          <w:rFonts w:ascii="Arial" w:hAnsi="Arial"/>
          <w:color w:val="363236"/>
          <w:rtl/>
        </w:rPr>
        <w:t>פעם היה זה דוד לוי. למרדכי יש נכס שאין ללוי: דרגת אלוף. הפן הביטחוניסטי היה גם המרכיב שחסר לנתניהו בהסתערות על ראשות הממשלה, ולכן הצטרפותו של מרדכי הרימה את המורל בקרב פעילי הליכוד. התקשורת זיהתה את האהדה למרדכי, אבל הבינה את גודלה רק לאחר ניצחונו בפריימריז.</w:t>
      </w:r>
    </w:p>
    <w:p w:rsidR="00213B72" w:rsidRPr="00213B72" w:rsidRDefault="00213B72" w:rsidP="00213B72">
      <w:pPr>
        <w:shd w:val="clear" w:color="auto" w:fill="F3F3EE"/>
        <w:jc w:val="both"/>
        <w:rPr>
          <w:rFonts w:ascii="Arial" w:hAnsi="Arial"/>
          <w:b/>
          <w:bCs/>
          <w:color w:val="363236"/>
          <w:rtl/>
        </w:rPr>
      </w:pP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rtl/>
        </w:rPr>
        <w:t xml:space="preserve">"כשמרדכי נכנס למשרד בקריה הייתה ציפייה דרוכה בצבא ובתקשורת. </w:t>
      </w:r>
      <w:r w:rsidRPr="00213B72">
        <w:rPr>
          <w:rFonts w:ascii="Arial" w:hAnsi="Arial"/>
          <w:color w:val="363236"/>
          <w:u w:val="single"/>
          <w:rtl/>
        </w:rPr>
        <w:t>מאחר שיצא לו שם של נוקם ונוטר, חיכו כולם לראות כיצד ינהג בשחק, שלא רצה בו כסגנו, ומה יעשה לווילנאי,</w:t>
      </w:r>
      <w:r w:rsidRPr="00213B72">
        <w:rPr>
          <w:rFonts w:ascii="Arial" w:hAnsi="Arial"/>
          <w:color w:val="363236"/>
          <w:rtl/>
        </w:rPr>
        <w:t xml:space="preserve"> שזכה בתפקיד, ושהיריבות ביניהם התחילה עוד בתקופה שמרדכי היה אלוף פיקוד המרכז ווילנאי אלוף פיקוד הדרום. ליום-יומיים אפילו היו דיווחים בעיתונות ששחק שוקל להתפטר.</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rtl/>
        </w:rPr>
        <w:t xml:space="preserve">"ובכן, בעניין החשבונאות מרדכי השתנה. הבין את הגישה הממלכתית המצופה ממנו בתפקיד, או הבין שאם ינסה לנהוג אחרת, יעוררו הכפופים לו מהומת אלוהים בתקשורת. </w:t>
      </w:r>
      <w:r w:rsidRPr="00213B72">
        <w:rPr>
          <w:rFonts w:ascii="Arial" w:hAnsi="Arial"/>
          <w:color w:val="363236"/>
          <w:u w:val="single"/>
          <w:rtl/>
        </w:rPr>
        <w:t xml:space="preserve">הוא לא נגע ולא פגע באיש מבכירי הצבא ומשרד הביטחון. </w:t>
      </w:r>
      <w:r w:rsidRPr="00213B72">
        <w:rPr>
          <w:rFonts w:ascii="Arial" w:hAnsi="Arial"/>
          <w:color w:val="363236"/>
          <w:rtl/>
        </w:rPr>
        <w:t>הוא העניק גיבוי מלא לאלופים כשעוזי לנדאו קרא להם שפוטים של השלטון הקודם. הוא הגן על היועץ לענייני התיישבות, נח כינרתי, כשהמתנחלים דרשו להעבירו מיד מתפקידו. התנהגותו של מרדכי בלטה במיוחד על רקע פעולותיהם של נתניהו ואביגדור ליברמן, שבשורה של מינויים כושלים החליפו כל מי שהיה בסביבה כי "אנחנו רוצים אנשים שיהיו בראש שלנו", כמו שאמר ליברמן. גם השר לביטחון פנים, אביגדור קהלני, עורר נגדו מהומה רבתי בצמרת המשטרה לאחר שלא נתן גיבוי לניצב אריה עמית בירושלים, וגם ניסה לבטל את מינויו של סנדו מזור לראש אגף החקירות בנימוק שהיה זה מחטף של השלטון הקודם.</w:t>
      </w:r>
    </w:p>
    <w:p w:rsidR="00213B72" w:rsidRPr="00213B72" w:rsidRDefault="00213B72" w:rsidP="00213B72">
      <w:pPr>
        <w:shd w:val="clear" w:color="auto" w:fill="F3F3EE"/>
        <w:jc w:val="both"/>
        <w:rPr>
          <w:rFonts w:ascii="Arial" w:hAnsi="Arial"/>
          <w:b/>
          <w:bCs/>
          <w:color w:val="363236"/>
          <w:u w:val="single"/>
          <w:rtl/>
        </w:rPr>
      </w:pPr>
      <w:r w:rsidRPr="00213B72">
        <w:rPr>
          <w:rFonts w:ascii="Arial" w:hAnsi="Arial"/>
          <w:color w:val="363236"/>
          <w:u w:val="single"/>
          <w:rtl/>
        </w:rPr>
        <w:t>"אחרי שהרגיע את החששות בצבא, הצליח מרדכי לבסס מעמד של שר ביטחון שהוא מעל לפוליטיקה. הוא החליט על קיום הערב של מערכת הביטחון לזכרו של רבין בהיכל-התרבות, הכריע בעד השמעת "שיר השלום" באותו אירוע, לאחר שגורמי ימין דרשו להימנע מכך, והגן על השיר גם בבג"ץ שהוגש נגדו.</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rtl/>
        </w:rPr>
        <w:t>"שר ביטחון בישראל נהנה תמיד ממקדם פופולריות. אולי משום שאנשים רוצים מאוד להאמין שהאיש המופקד על ביטחונם יודע מה הוא עושה והם יכולים לישון בשקט. אולי מפני שתמונת השר יחד עם חיילים על גבעת טרשים טובה יותר מכל נאום בכנסת. איתן הבר היה דואג לכך שבכל סיור של רבין במוצב צה"לי יהיה לראשו כובע קסקט ומסביבו עשרה צלמים.</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rtl/>
        </w:rPr>
        <w:t>"בתקופה שלפני הבחירות שוגר פרס מדי יומיים לגבול הצפון על-ידי יועציו, שהלבישו אותו במעיל רוח כחול וענדו לצווארו משקפת גדולה. אלא שהאביזרים הללו לא נדבקו לפרס; בגלל המבטא שלו, מפני שלא שירת בצה"ל, ומפני שהיו חדשים מדי. התרגיל היה שקוף. מרדכי, לעומת זאת, היה בבעיה הפוכה. בשבוע הראשון שלו כשר ביטחון הוא צולם בלבנון כשרובה גלילון מוצלב על כתפו. הוא לא נשא את הגלילון בשביל הצלמים. הוא הסתובב כך גם כשהיה אלוף פיקוד, והוא חושב שכך ראוי גם כשמקיפות אותו פלוגה של גולני וטבעת של תריסר מאבטחים. אחרי שהעירו לו, הסכים מרדכי לוותר על הגלילון.</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u w:val="single"/>
          <w:rtl/>
        </w:rPr>
        <w:t>"מרדכי התגלה כשר המתון ביותר בממשלת נתניהו ותיפקד היטב במשברים. בהצהרותיו הפומביות ובפגישותיו עם מובארכ וערפאת, סייע להפיג את המתיחות עם סוריה, מצרים והפלסטינים, שעוררו הצהרות לא אחראיות של נתניהו.</w:t>
      </w:r>
      <w:r w:rsidRPr="00213B72">
        <w:rPr>
          <w:rFonts w:ascii="Arial" w:hAnsi="Arial"/>
          <w:color w:val="363236"/>
          <w:rtl/>
        </w:rPr>
        <w:t xml:space="preserve"> במהומות המנהרה פעל נכון כשסירב לשנות את הוראות הפתיחה באש כלפי הפלסטינים ומנע הרג המוני, ומצד שני הורה להציב טנקים סביב הערים הפלסטיניות כאיום מרסן. אחרי הירי של נועם פרידמן נחת בחברון בניגוד לעצת כל יועציו, ובסדרת שיחות מהירה עם ראשי מנגנוני הביטחון הפלסטינים ועם ראש עיריית חברון מנע הידרדרות. הוא הוכיח שיקול דעת וכושר עמידה כשנמנע מפעולות דרסטיות חפוזות בעקבות הפיגוע בבית-אל, הורה על הסרת הסגר אף שזו החלטה לא פופולרית, והגן על הסכם חברון בממשלה מול אריק שרון שתקף אותו. "אני לא טירון שלך", קרא מרדכי, וזכה לכותרות ראשיות בכלי התקשורת. כל זה הביא לכך שהעיתונות מחלה למרדכי על העדר השקפת עולם פוליטית מגובשת, והיא יוצאת מגדרה בתשבחות על הפרגמטיות שלו.</w:t>
      </w:r>
    </w:p>
    <w:p w:rsidR="00213B72" w:rsidRPr="00213B72" w:rsidRDefault="00213B72" w:rsidP="00213B72">
      <w:pPr>
        <w:shd w:val="clear" w:color="auto" w:fill="F3F3EE"/>
        <w:jc w:val="both"/>
        <w:rPr>
          <w:rFonts w:ascii="Arial" w:hAnsi="Arial"/>
          <w:b/>
          <w:bCs/>
          <w:color w:val="363236"/>
          <w:u w:val="single"/>
          <w:rtl/>
        </w:rPr>
      </w:pPr>
      <w:r w:rsidRPr="00213B72">
        <w:rPr>
          <w:rFonts w:ascii="Arial" w:hAnsi="Arial"/>
          <w:color w:val="363236"/>
          <w:rtl/>
        </w:rPr>
        <w:t xml:space="preserve">"כתב המפלגות </w:t>
      </w:r>
      <w:r w:rsidRPr="00213B72">
        <w:rPr>
          <w:rFonts w:ascii="Arial" w:hAnsi="Arial"/>
          <w:color w:val="363236"/>
          <w:u w:val="single"/>
          <w:rtl/>
        </w:rPr>
        <w:t>של "מעריב", מנחם רהט:</w:t>
      </w:r>
      <w:r w:rsidRPr="00213B72">
        <w:rPr>
          <w:rFonts w:ascii="Arial" w:hAnsi="Arial"/>
          <w:color w:val="363236"/>
          <w:rtl/>
        </w:rPr>
        <w:t xml:space="preserve"> "אין מנוס מהקביעה שהתקשורת משרתת את השמאל מבחינה אידיאולוגית. היא עוסקת בשטיפת מוח מתמדת שהגישה של פשרה למען השלום היא הצודקת. </w:t>
      </w:r>
      <w:r w:rsidRPr="00213B72">
        <w:rPr>
          <w:rFonts w:ascii="Arial" w:hAnsi="Arial"/>
          <w:color w:val="363236"/>
          <w:u w:val="single"/>
          <w:rtl/>
        </w:rPr>
        <w:t>הקו המתון שמרדכי אימץ עשה אותו לחביב התקשורת, וכל זמן שהוא ממלא אחר ציפיות מעצבי דעת הקהל בתקשורת, זה משפיע לטובתו".</w:t>
      </w:r>
    </w:p>
    <w:p w:rsidR="00213B72" w:rsidRPr="00213B72" w:rsidRDefault="00213B72" w:rsidP="00213B72">
      <w:pPr>
        <w:shd w:val="clear" w:color="auto" w:fill="F3F3EE"/>
        <w:jc w:val="both"/>
        <w:rPr>
          <w:rFonts w:ascii="Arial" w:hAnsi="Arial"/>
          <w:b/>
          <w:bCs/>
          <w:color w:val="363236"/>
          <w:rtl/>
        </w:rPr>
      </w:pPr>
      <w:r w:rsidRPr="00213B72">
        <w:rPr>
          <w:rFonts w:ascii="Arial" w:hAnsi="Arial"/>
          <w:color w:val="363236"/>
          <w:u w:val="single"/>
          <w:rtl/>
        </w:rPr>
        <w:t>"העורך הפוליטי של ערוץ 2, גדי סוקניק: "מרדכי פשוט מתבלט לטובה בהתבטאויות שקולות, בדברים לא שנויים במחלוקת. מקפיד מאוד להגיד דברים בקונצנזוס. גם ההתבטאות שלו שעוררה סערה, שלא יבעיר את המזרח התיכון בגלל חירבה בחרבון,</w:t>
      </w:r>
      <w:r w:rsidRPr="00213B72">
        <w:rPr>
          <w:rFonts w:ascii="Arial" w:hAnsi="Arial"/>
          <w:color w:val="363236"/>
          <w:rtl/>
        </w:rPr>
        <w:t xml:space="preserve"> קלעה למטרה. לכאורה זו התבטאות שפוגעת בימין, אבל למעשה הוא פגע רק במגזר מצומצם שגם כך יש לו טענות כלפיו. הוא מציג את עצמו כצוק של יציבות, סולידיות, בתוך חוסר ניסיון טוטאלי שאופף את נתניהו ואנשיו ושרים נוספים".</w:t>
      </w:r>
    </w:p>
    <w:p w:rsidR="00213B72" w:rsidRPr="00213B72" w:rsidRDefault="00213B72" w:rsidP="00213B72">
      <w:pPr>
        <w:shd w:val="clear" w:color="auto" w:fill="F3F3EE"/>
        <w:jc w:val="both"/>
        <w:rPr>
          <w:rFonts w:ascii="Calibri" w:eastAsia="Calibri" w:hAnsi="Calibri" w:cs="David"/>
          <w:snapToGrid w:val="0"/>
          <w:rtl/>
        </w:rPr>
      </w:pPr>
      <w:r w:rsidRPr="00213B72">
        <w:rPr>
          <w:rFonts w:ascii="Arial" w:hAnsi="Arial" w:cs="David"/>
          <w:color w:val="363236"/>
          <w:rtl/>
        </w:rPr>
        <w:t xml:space="preserve">"אחד האנשים שמרדכי השאיר בתפקידם כשנכנס למשרד הביטחון הוא אבי בניהו, יועץ התקשורת. בתוך זמן קצר הפך בניהו ליותר מיועץ תקשורת, והוא נראה היום כאיש סודו הקרוב של מרדכי. החיבור בין השניים מפתיע בגלל הרקע של בניהו. הוא חבר קיבוץ להבות-חביבה, והיה הכתב הצבאי של "על המשמר" לפני שאהוד ברק הביא אותו ליחידת דובר צה"ל כראש ענף קישור לעיתונות (עק"ל). שלוש שנים מאוחר יותר, בהמלצת דוד עברי ואיתן הבר, מינה אותו רבין ליועץ התקשורת של שר הביטחון. ארבעה ימים אחרי כן נרצח רבין, ובניהו המשיך לעבוד עם שמעון פרס. הוא ליווה אותו במבצע ענבי-זעם ואף כתב לו כמה נאומים, אבל השפעתו הייתה קטנה בהשוואה להשפעתה של יועצת התקשורת הקרובה של ראש הממשלה, עליזה </w:t>
      </w:r>
      <w:r w:rsidRPr="00213B72">
        <w:rPr>
          <w:rFonts w:ascii="Calibri" w:eastAsia="Calibri" w:hAnsi="Calibri" w:cs="David"/>
          <w:snapToGrid w:val="0"/>
          <w:rtl/>
        </w:rPr>
        <w:t>גורן.</w:t>
      </w:r>
      <w:r w:rsidRPr="00213B72">
        <w:rPr>
          <w:rFonts w:ascii="Calibri" w:eastAsia="Calibri" w:hAnsi="Calibri" w:cs="David" w:hint="cs"/>
          <w:snapToGrid w:val="0"/>
          <w:rtl/>
        </w:rPr>
        <w:t xml:space="preserve">  </w:t>
      </w:r>
      <w:r w:rsidRPr="00213B72">
        <w:rPr>
          <w:rFonts w:ascii="Calibri" w:eastAsia="Calibri" w:hAnsi="Calibri" w:cs="David"/>
          <w:snapToGrid w:val="0"/>
          <w:rtl/>
        </w:rPr>
        <w:t>(יגאל מוסקו</w:t>
      </w:r>
      <w:r w:rsidRPr="00213B72">
        <w:rPr>
          <w:rFonts w:ascii="Calibri" w:eastAsia="Calibri" w:hAnsi="Calibri" w:cs="David" w:hint="cs"/>
          <w:snapToGrid w:val="0"/>
          <w:rtl/>
        </w:rPr>
        <w:t xml:space="preserve">, </w:t>
      </w:r>
      <w:r w:rsidRPr="00213B72">
        <w:rPr>
          <w:rFonts w:ascii="Calibri" w:eastAsia="Calibri" w:hAnsi="Calibri" w:cs="David"/>
          <w:snapToGrid w:val="0"/>
          <w:rtl/>
        </w:rPr>
        <w:t>"כל העיר",</w:t>
      </w:r>
      <w:r w:rsidRPr="00213B72">
        <w:rPr>
          <w:rFonts w:ascii="Calibri" w:eastAsia="Calibri" w:hAnsi="Calibri" w:cs="David"/>
          <w:b/>
          <w:bCs/>
          <w:snapToGrid w:val="0"/>
          <w:rtl/>
        </w:rPr>
        <w:t xml:space="preserve"> </w:t>
      </w:r>
      <w:r w:rsidRPr="00213B72">
        <w:rPr>
          <w:rFonts w:ascii="Calibri" w:eastAsia="Calibri" w:hAnsi="Calibri" w:cs="David"/>
          <w:snapToGrid w:val="0"/>
          <w:rtl/>
        </w:rPr>
        <w:t>גיליון 7, 1.2.1997)</w:t>
      </w:r>
    </w:p>
    <w:p w:rsidR="00213B72" w:rsidRPr="00213B72" w:rsidRDefault="00213B72" w:rsidP="00213B72">
      <w:pPr>
        <w:shd w:val="clear" w:color="auto" w:fill="F3F3EE"/>
        <w:jc w:val="both"/>
        <w:rPr>
          <w:rFonts w:ascii="Arial" w:hAnsi="Arial"/>
          <w:color w:val="363236"/>
          <w:rtl/>
        </w:rPr>
      </w:pPr>
    </w:p>
    <w:p w:rsidR="00213B72" w:rsidRPr="00213B72" w:rsidRDefault="00213B72" w:rsidP="00213B72">
      <w:pPr>
        <w:jc w:val="center"/>
        <w:rPr>
          <w:rFonts w:cs="David"/>
          <w:b/>
          <w:bCs/>
          <w:rtl/>
        </w:rPr>
      </w:pPr>
      <w:r w:rsidRPr="00213B72">
        <w:rPr>
          <w:rFonts w:cs="David" w:hint="cs"/>
          <w:b/>
          <w:bCs/>
          <w:rtl/>
        </w:rPr>
        <w:t>מרדכי הכי הפופולרי בקרב מצביעי פרס</w:t>
      </w:r>
    </w:p>
    <w:p w:rsidR="00213B72" w:rsidRPr="00213B72" w:rsidRDefault="00213B72" w:rsidP="00213B72">
      <w:pPr>
        <w:jc w:val="center"/>
        <w:rPr>
          <w:rFonts w:cs="David"/>
          <w:b/>
          <w:bCs/>
          <w:rtl/>
        </w:rPr>
      </w:pPr>
      <w:r w:rsidRPr="00213B72">
        <w:rPr>
          <w:rFonts w:cs="David" w:hint="cs"/>
          <w:b/>
          <w:bCs/>
          <w:rtl/>
        </w:rPr>
        <w:lastRenderedPageBreak/>
        <w:t>והכי פופולרי בין מצביעי נתניהו</w:t>
      </w:r>
    </w:p>
    <w:p w:rsidR="00213B72" w:rsidRPr="00213B72" w:rsidRDefault="00213B72" w:rsidP="00213B72">
      <w:pPr>
        <w:jc w:val="both"/>
        <w:rPr>
          <w:rFonts w:cs="David"/>
          <w:rtl/>
        </w:rPr>
      </w:pPr>
    </w:p>
    <w:p w:rsidR="00213B72" w:rsidRPr="00213B72" w:rsidRDefault="00213B72" w:rsidP="00213B72">
      <w:pPr>
        <w:pStyle w:val="Heading1"/>
        <w:shd w:val="clear" w:color="auto" w:fill="F3F3EE"/>
        <w:tabs>
          <w:tab w:val="left" w:pos="3929"/>
        </w:tabs>
        <w:jc w:val="both"/>
        <w:rPr>
          <w:rFonts w:ascii="Calibri" w:eastAsia="Calibri" w:hAnsi="Calibri"/>
          <w:b w:val="0"/>
          <w:bCs w:val="0"/>
          <w:szCs w:val="20"/>
        </w:rPr>
      </w:pPr>
      <w:r w:rsidRPr="00213B72">
        <w:rPr>
          <w:rFonts w:ascii="Calibri" w:eastAsia="Calibri" w:hAnsi="Calibri" w:hint="cs"/>
          <w:b w:val="0"/>
          <w:bCs w:val="0"/>
          <w:szCs w:val="20"/>
          <w:rtl/>
        </w:rPr>
        <w:t xml:space="preserve">במה סיכן איציק מרדכי את שלטון "בני הגבירה", "האדם על"? עצם הופעתו הבוטחת, הצלחתו במילוי כול משימה, השלווה שהוא מקרין, העובדה שגם כאשר היה אלוף, המשיך להתגורר באוהל עם חייליו. האהבה וההערצה בה עוטפים אותו פיקודיו. אך לא רק החיילים העריצו את מרדכי, גם הציבור הישראלי אהב והעריץ את איציק. כפי שזה בה לביטוי בסקר  שנערך עבור קול ישראל להלן: </w:t>
      </w:r>
      <w:r w:rsidRPr="00213B72">
        <w:rPr>
          <w:rFonts w:ascii="Calibri" w:eastAsia="Calibri" w:hAnsi="Calibri"/>
          <w:b w:val="0"/>
          <w:bCs w:val="0"/>
          <w:szCs w:val="20"/>
          <w:rtl/>
        </w:rPr>
        <w:t>"תופעה: איציק מרדכי, שחקן חדש לחלוטין בזירה הפוליטית, הוא חביב התקשורת. מי ומה עומדים מאחורי זה</w:t>
      </w:r>
      <w:r w:rsidRPr="00213B72">
        <w:rPr>
          <w:rFonts w:ascii="Calibri" w:eastAsia="Calibri" w:hAnsi="Calibri" w:hint="cs"/>
          <w:b w:val="0"/>
          <w:bCs w:val="0"/>
          <w:szCs w:val="20"/>
          <w:rtl/>
        </w:rPr>
        <w:t>:</w:t>
      </w:r>
    </w:p>
    <w:p w:rsidR="00213B72" w:rsidRPr="00213B72" w:rsidRDefault="00213B72" w:rsidP="00213B72">
      <w:pPr>
        <w:tabs>
          <w:tab w:val="left" w:pos="12240"/>
        </w:tabs>
        <w:jc w:val="both"/>
        <w:rPr>
          <w:rFonts w:cs="David"/>
          <w:rtl/>
          <w:lang w:val="x-none"/>
        </w:rPr>
      </w:pPr>
      <w:r w:rsidRPr="00213B72">
        <w:rPr>
          <w:rFonts w:cs="David"/>
          <w:rtl/>
        </w:rPr>
        <w:t>"עובדה: איציק מרדכי הוא השר הכי פופולרי בממשלה. סקר שנערך עבור קול-ישראל, וניסה לפלח את האהדה אליו, גילה שקודם כל מרדכי הוא השר הכי פופולרי בקרב מצביעי פרס, ושנית, מרדכי הכי פופולרי בין מצביעי נתניהו</w:t>
      </w:r>
      <w:r w:rsidRPr="00213B72">
        <w:rPr>
          <w:rFonts w:cs="David" w:hint="cs"/>
          <w:rtl/>
        </w:rPr>
        <w:t xml:space="preserve"> (יגאל מוסקו, "כול העיר", </w:t>
      </w:r>
      <w:r w:rsidRPr="00213B72">
        <w:rPr>
          <w:rFonts w:cs="David"/>
          <w:rtl/>
        </w:rPr>
        <w:t>01.02.1997</w:t>
      </w:r>
      <w:r w:rsidRPr="00213B72">
        <w:rPr>
          <w:rFonts w:cs="David" w:hint="cs"/>
          <w:rtl/>
        </w:rPr>
        <w:t>), בנוסף לכך: "</w:t>
      </w:r>
      <w:r w:rsidRPr="00213B72">
        <w:rPr>
          <w:rFonts w:cs="David"/>
          <w:b/>
          <w:bCs/>
          <w:rtl/>
          <w:lang w:val="x-none"/>
        </w:rPr>
        <w:t xml:space="preserve">למרות המרורים שהאכיל </w:t>
      </w:r>
      <w:r w:rsidRPr="00213B72">
        <w:rPr>
          <w:rFonts w:cs="David" w:hint="cs"/>
          <w:b/>
          <w:bCs/>
          <w:rtl/>
          <w:lang w:val="x-none"/>
        </w:rPr>
        <w:t xml:space="preserve">נתניהו </w:t>
      </w:r>
      <w:r w:rsidRPr="00213B72">
        <w:rPr>
          <w:rFonts w:cs="David"/>
          <w:b/>
          <w:bCs/>
          <w:rtl/>
          <w:lang w:val="x-none"/>
        </w:rPr>
        <w:t xml:space="preserve">את שר הביטחון במהלך המשא והמתן, מחזיקים מרדכי ואבו מאזן בטיוטה היכולה לסיים את המשבר בשני העניינים המרכזיים </w:t>
      </w:r>
      <w:r w:rsidRPr="00213B72">
        <w:rPr>
          <w:rFonts w:cs="David" w:hint="cs"/>
          <w:b/>
          <w:bCs/>
          <w:rtl/>
          <w:lang w:val="x-none"/>
        </w:rPr>
        <w:t xml:space="preserve">- </w:t>
      </w:r>
      <w:r w:rsidRPr="00213B72">
        <w:rPr>
          <w:rFonts w:cs="David"/>
          <w:b/>
          <w:bCs/>
          <w:rtl/>
          <w:lang w:val="x-none"/>
        </w:rPr>
        <w:t xml:space="preserve"> סוגיית שלושת האחוזים ואשרור ביטול האמנה הפלשתינית.</w:t>
      </w:r>
      <w:r w:rsidRPr="00213B72">
        <w:rPr>
          <w:rFonts w:cs="David" w:hint="cs"/>
          <w:rtl/>
          <w:lang w:val="x-none"/>
        </w:rPr>
        <w:t xml:space="preserve"> </w:t>
      </w:r>
      <w:r w:rsidRPr="00213B72">
        <w:rPr>
          <w:rFonts w:cs="David"/>
          <w:rtl/>
          <w:lang w:val="x-none"/>
        </w:rPr>
        <w:t xml:space="preserve"> (שמעון שיפר, "ידיעות אחרונות", מוסף שבת, 4.6.1999, עמ' 3/2)</w:t>
      </w:r>
    </w:p>
    <w:p w:rsidR="00213B72" w:rsidRPr="00213B72" w:rsidRDefault="00213B72" w:rsidP="00213B72">
      <w:pPr>
        <w:tabs>
          <w:tab w:val="left" w:pos="12240"/>
        </w:tabs>
        <w:jc w:val="both"/>
        <w:rPr>
          <w:rFonts w:cs="David"/>
          <w:rtl/>
          <w:lang w:val="x-none"/>
        </w:rPr>
      </w:pPr>
      <w:r w:rsidRPr="00213B72">
        <w:rPr>
          <w:rFonts w:cs="David"/>
          <w:noProof/>
          <w:color w:val="1E1E1E"/>
        </w:rPr>
        <w:drawing>
          <wp:inline distT="0" distB="0" distL="0" distR="0" wp14:anchorId="0663F222" wp14:editId="434CC244">
            <wp:extent cx="824230" cy="1083945"/>
            <wp:effectExtent l="0" t="0" r="0" b="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4230" cy="1083945"/>
                    </a:xfrm>
                    <a:prstGeom prst="rect">
                      <a:avLst/>
                    </a:prstGeom>
                    <a:noFill/>
                    <a:ln>
                      <a:noFill/>
                    </a:ln>
                  </pic:spPr>
                </pic:pic>
              </a:graphicData>
            </a:graphic>
          </wp:inline>
        </w:drawing>
      </w:r>
    </w:p>
    <w:p w:rsidR="00213B72" w:rsidRPr="00213B72" w:rsidRDefault="00213B72" w:rsidP="00213B72">
      <w:pPr>
        <w:tabs>
          <w:tab w:val="left" w:pos="12240"/>
        </w:tabs>
        <w:jc w:val="both"/>
        <w:rPr>
          <w:rFonts w:cs="David"/>
          <w:rtl/>
          <w:lang w:val="x-none"/>
        </w:rPr>
      </w:pPr>
    </w:p>
    <w:p w:rsidR="00213B72" w:rsidRPr="00213B72" w:rsidRDefault="00213B72" w:rsidP="00213B72">
      <w:pPr>
        <w:tabs>
          <w:tab w:val="left" w:pos="11376"/>
        </w:tabs>
        <w:jc w:val="both"/>
        <w:rPr>
          <w:rFonts w:cs="David"/>
          <w:rtl/>
          <w:lang w:val="x-none"/>
        </w:rPr>
      </w:pPr>
      <w:r w:rsidRPr="00213B72">
        <w:rPr>
          <w:rFonts w:cs="David" w:hint="cs"/>
          <w:rtl/>
          <w:lang w:val="x-none"/>
        </w:rPr>
        <w:t xml:space="preserve">איציק מרדכי </w:t>
      </w:r>
      <w:r w:rsidRPr="00213B72">
        <w:rPr>
          <w:rFonts w:cs="David"/>
          <w:rtl/>
          <w:lang w:val="x-none"/>
        </w:rPr>
        <w:t>טען באוזני אנשים בכנסת (וכנראה גם באוזני ראש הממשלה) שביכולתו להעביר את 'הפעימה' בלי שיציבות הממשלה תעורער. לפי הערכתו, גם המפד"ל גם מועצת יש"ע השלימו עם הצורך בנסיגה, והן יעדיפו ממשלה בראשות נתניהו על פני בחירות חדשות.</w:t>
      </w:r>
    </w:p>
    <w:p w:rsidR="00213B72" w:rsidRPr="00213B72" w:rsidRDefault="00213B72" w:rsidP="00213B72">
      <w:pPr>
        <w:tabs>
          <w:tab w:val="left" w:pos="11376"/>
        </w:tabs>
        <w:jc w:val="both"/>
        <w:rPr>
          <w:rFonts w:cs="David"/>
          <w:rtl/>
          <w:lang w:val="x-none"/>
        </w:rPr>
      </w:pPr>
      <w:r w:rsidRPr="00213B72">
        <w:rPr>
          <w:rFonts w:cs="David"/>
          <w:rtl/>
          <w:lang w:val="x-none"/>
        </w:rPr>
        <w:t>"תגובות הכעס של מרדכי השפיעו על נתניהו. הוא אישר לשר הביטחון להמשיך במגעים עם הפלסטינים. (עוזי בנזימן, "הארץ", 13.6.1998, עמ' ב3)</w:t>
      </w:r>
      <w:r w:rsidRPr="00213B72">
        <w:rPr>
          <w:rFonts w:cs="David" w:hint="cs"/>
          <w:rtl/>
          <w:lang w:val="x-none"/>
        </w:rPr>
        <w:t>; אם מוסיפים לזה את רצונו של הציבור הישראלי בשלום עם הפלסטינים. שכול אימת שנשאלו בסקרי דעת קהל -  80-65% מאזרחי ישראל ביקשו שלום עם הפלסטינים, גם במחיר הורדת כול ההתנחלויות או חלקן ומדינה פלסטינית בגבולות '67 ובירה בירושלים הערבית.</w:t>
      </w:r>
    </w:p>
    <w:p w:rsidR="00213B72" w:rsidRPr="00213B72" w:rsidRDefault="00213B72" w:rsidP="00213B72">
      <w:pPr>
        <w:shd w:val="clear" w:color="auto" w:fill="F3F3EE"/>
        <w:jc w:val="both"/>
        <w:rPr>
          <w:rFonts w:ascii="Arial" w:hAnsi="Arial"/>
          <w:color w:val="363236"/>
          <w:rtl/>
        </w:rPr>
      </w:pPr>
      <w:r w:rsidRPr="00213B72">
        <w:rPr>
          <w:rFonts w:ascii="Arial" w:hAnsi="Arial" w:hint="cs"/>
          <w:color w:val="363236"/>
          <w:rtl/>
        </w:rPr>
        <w:t>-------------          -------------            -------------</w:t>
      </w:r>
    </w:p>
    <w:p w:rsidR="00213B72" w:rsidRPr="00213B72" w:rsidRDefault="00213B72" w:rsidP="00213B72">
      <w:pPr>
        <w:tabs>
          <w:tab w:val="left" w:pos="11376"/>
        </w:tabs>
        <w:jc w:val="both"/>
        <w:rPr>
          <w:rFonts w:cs="David"/>
          <w:rtl/>
          <w:lang w:val="x-none"/>
        </w:rPr>
      </w:pPr>
    </w:p>
    <w:p w:rsidR="00213B72" w:rsidRPr="00213B72" w:rsidRDefault="00213B72" w:rsidP="00213B72">
      <w:pPr>
        <w:jc w:val="both"/>
        <w:rPr>
          <w:rFonts w:cs="David"/>
          <w:rtl/>
        </w:rPr>
      </w:pPr>
    </w:p>
    <w:p w:rsidR="00213B72" w:rsidRPr="00213B72" w:rsidRDefault="00213B72" w:rsidP="00213B72">
      <w:pPr>
        <w:jc w:val="both"/>
        <w:rPr>
          <w:rFonts w:cs="David"/>
          <w:b/>
          <w:bCs/>
          <w:rtl/>
          <w:lang w:val="x-none"/>
        </w:rPr>
      </w:pPr>
      <w:r w:rsidRPr="00213B72">
        <w:rPr>
          <w:rFonts w:cs="David" w:hint="cs"/>
          <w:b/>
          <w:bCs/>
          <w:rtl/>
          <w:lang w:val="x-none"/>
        </w:rPr>
        <w:t>האמריקנים נטלו הפיקוד</w:t>
      </w:r>
    </w:p>
    <w:p w:rsidR="00213B72" w:rsidRPr="00213B72" w:rsidRDefault="00213B72" w:rsidP="00213B72">
      <w:pPr>
        <w:jc w:val="both"/>
        <w:rPr>
          <w:rFonts w:cs="David"/>
          <w:b/>
          <w:bCs/>
          <w:rtl/>
          <w:lang w:val="x-none"/>
        </w:rPr>
      </w:pPr>
      <w:r w:rsidRPr="00213B72">
        <w:rPr>
          <w:rFonts w:cs="David" w:hint="cs"/>
          <w:b/>
          <w:bCs/>
          <w:rtl/>
          <w:lang w:val="x-none"/>
        </w:rPr>
        <w:t>על נושאת המטוסים שלהם</w:t>
      </w:r>
    </w:p>
    <w:p w:rsidR="00213B72" w:rsidRPr="00213B72" w:rsidRDefault="00213B72" w:rsidP="00213B72">
      <w:pPr>
        <w:jc w:val="both"/>
        <w:rPr>
          <w:rFonts w:cs="David"/>
          <w:rtl/>
        </w:rPr>
      </w:pPr>
    </w:p>
    <w:p w:rsidR="00213B72" w:rsidRPr="00213B72" w:rsidRDefault="00213B72" w:rsidP="00213B72">
      <w:pPr>
        <w:jc w:val="both"/>
        <w:rPr>
          <w:rFonts w:cs="David"/>
          <w:rtl/>
          <w:lang w:val="x-none"/>
        </w:rPr>
      </w:pPr>
      <w:r w:rsidRPr="00213B72">
        <w:rPr>
          <w:rFonts w:cs="David" w:hint="cs"/>
          <w:rtl/>
          <w:lang w:val="x-none"/>
        </w:rPr>
        <w:t>עם בחירתו של נתניהו לרה"מ נטלו האמריקנים הפיקוד על נושאת המטוסים שלהם;</w:t>
      </w:r>
    </w:p>
    <w:p w:rsidR="00213B72" w:rsidRPr="00213B72" w:rsidRDefault="00213B72" w:rsidP="00213B72">
      <w:pPr>
        <w:jc w:val="both"/>
        <w:rPr>
          <w:rFonts w:cs="David"/>
          <w:rtl/>
        </w:rPr>
      </w:pPr>
      <w:r w:rsidRPr="00213B72">
        <w:rPr>
          <w:rFonts w:cs="David" w:hint="cs"/>
          <w:rtl/>
        </w:rPr>
        <w:t>"</w:t>
      </w:r>
      <w:r w:rsidRPr="00213B72">
        <w:rPr>
          <w:rFonts w:cs="David"/>
          <w:rtl/>
        </w:rPr>
        <w:t>ריצ'רד פרל ודאג פיית, מכינים בשנת 1996, נייר עמדה לביבי נתניהו, שלפיו "תסייע ישראל להשיב את עיראק לשלטון השושלת ההאשמית", ועוד בחישות אסטרטגיות דמיוניות. והנה פרל ופיית ממלאים תפקידי מפתח בממשל בוש, והתכניות המגלומניות שהכינו לביבי נתניהו, הופכים לנייר עמדה של ממשל בוש. ואינך יודע אם אנשי ממסד שלטון היודנרט תכמנו את האמרקנים, או שזו מדיניות אמריקנית, ששלטון היודנרט שש למלא בה תפקיד משמעותי.</w:t>
      </w:r>
    </w:p>
    <w:p w:rsidR="00213B72" w:rsidRPr="00213B72" w:rsidRDefault="00213B72" w:rsidP="00213B72">
      <w:pPr>
        <w:jc w:val="both"/>
        <w:rPr>
          <w:rFonts w:cs="David"/>
          <w:rtl/>
        </w:rPr>
      </w:pPr>
    </w:p>
    <w:p w:rsidR="00213B72" w:rsidRPr="00213B72" w:rsidRDefault="00213B72" w:rsidP="00213B72">
      <w:pPr>
        <w:jc w:val="both"/>
        <w:rPr>
          <w:rFonts w:cs="David"/>
          <w:b/>
          <w:bCs/>
        </w:rPr>
      </w:pPr>
      <w:r w:rsidRPr="00213B72">
        <w:rPr>
          <w:rFonts w:cs="David"/>
          <w:rtl/>
        </w:rPr>
        <w:t xml:space="preserve">1.10.2002 </w:t>
      </w:r>
      <w:r w:rsidRPr="00213B72">
        <w:rPr>
          <w:rFonts w:cs="David" w:hint="cs"/>
          <w:rtl/>
        </w:rPr>
        <w:t>-</w:t>
      </w:r>
      <w:r w:rsidRPr="00213B72">
        <w:rPr>
          <w:rFonts w:cs="David"/>
          <w:rtl/>
        </w:rPr>
        <w:t xml:space="preserve">           </w:t>
      </w:r>
      <w:r w:rsidRPr="00213B72">
        <w:rPr>
          <w:rFonts w:cs="David" w:hint="cs"/>
          <w:rtl/>
        </w:rPr>
        <w:t xml:space="preserve">          </w:t>
      </w:r>
      <w:r w:rsidRPr="00213B72">
        <w:rPr>
          <w:rFonts w:cs="David"/>
          <w:b/>
          <w:bCs/>
          <w:rtl/>
        </w:rPr>
        <w:t>להחזיר</w:t>
      </w:r>
      <w:r w:rsidRPr="00213B72">
        <w:rPr>
          <w:rFonts w:cs="David"/>
          <w:b/>
          <w:bCs/>
        </w:rPr>
        <w:t xml:space="preserve"> </w:t>
      </w:r>
      <w:r w:rsidRPr="00213B72">
        <w:rPr>
          <w:rFonts w:cs="David"/>
          <w:b/>
          <w:bCs/>
          <w:rtl/>
        </w:rPr>
        <w:t>את</w:t>
      </w:r>
      <w:r w:rsidRPr="00213B72">
        <w:rPr>
          <w:rFonts w:cs="David"/>
          <w:b/>
          <w:bCs/>
        </w:rPr>
        <w:t xml:space="preserve"> </w:t>
      </w:r>
      <w:r w:rsidRPr="00213B72">
        <w:rPr>
          <w:rFonts w:cs="David"/>
          <w:b/>
          <w:bCs/>
          <w:rtl/>
        </w:rPr>
        <w:t>עיראק</w:t>
      </w:r>
      <w:r w:rsidRPr="00213B72">
        <w:rPr>
          <w:rFonts w:cs="David"/>
          <w:b/>
          <w:bCs/>
        </w:rPr>
        <w:t xml:space="preserve"> </w:t>
      </w:r>
      <w:r w:rsidRPr="00213B72">
        <w:rPr>
          <w:rFonts w:cs="David"/>
          <w:b/>
          <w:bCs/>
          <w:rtl/>
        </w:rPr>
        <w:t>בעזרת</w:t>
      </w:r>
      <w:r w:rsidRPr="00213B72">
        <w:rPr>
          <w:rFonts w:cs="David"/>
          <w:b/>
          <w:bCs/>
        </w:rPr>
        <w:t xml:space="preserve"> </w:t>
      </w:r>
      <w:r w:rsidRPr="00213B72">
        <w:rPr>
          <w:rFonts w:cs="David"/>
          <w:b/>
          <w:bCs/>
          <w:rtl/>
        </w:rPr>
        <w:t>ישראל</w:t>
      </w:r>
    </w:p>
    <w:p w:rsidR="00213B72" w:rsidRPr="00213B72" w:rsidRDefault="00213B72" w:rsidP="00213B72">
      <w:pPr>
        <w:jc w:val="center"/>
        <w:rPr>
          <w:rFonts w:cs="David"/>
        </w:rPr>
      </w:pPr>
      <w:r w:rsidRPr="00213B72">
        <w:rPr>
          <w:rFonts w:cs="David"/>
          <w:b/>
          <w:bCs/>
          <w:rtl/>
        </w:rPr>
        <w:t>לשלטון</w:t>
      </w:r>
      <w:r w:rsidRPr="00213B72">
        <w:rPr>
          <w:rFonts w:cs="David"/>
          <w:b/>
          <w:bCs/>
        </w:rPr>
        <w:t xml:space="preserve"> </w:t>
      </w:r>
      <w:r w:rsidRPr="00213B72">
        <w:rPr>
          <w:rFonts w:cs="David"/>
          <w:b/>
          <w:bCs/>
          <w:rtl/>
        </w:rPr>
        <w:t>השושלת</w:t>
      </w:r>
      <w:r w:rsidRPr="00213B72">
        <w:rPr>
          <w:rFonts w:cs="David"/>
          <w:b/>
          <w:bCs/>
        </w:rPr>
        <w:t xml:space="preserve"> </w:t>
      </w:r>
      <w:r w:rsidRPr="00213B72">
        <w:rPr>
          <w:rFonts w:cs="David"/>
          <w:b/>
          <w:bCs/>
          <w:rtl/>
        </w:rPr>
        <w:t>ההאשמית</w:t>
      </w:r>
    </w:p>
    <w:p w:rsidR="00213B72" w:rsidRPr="00213B72" w:rsidRDefault="00213B72" w:rsidP="00213B72">
      <w:pPr>
        <w:jc w:val="both"/>
        <w:rPr>
          <w:rFonts w:cs="David"/>
          <w:rtl/>
        </w:rPr>
      </w:pPr>
      <w:r w:rsidRPr="00213B72">
        <w:rPr>
          <w:rFonts w:cs="David"/>
          <w:rtl/>
        </w:rPr>
        <w:t>"צופי 'רואים</w:t>
      </w:r>
      <w:r w:rsidRPr="00213B72">
        <w:rPr>
          <w:rFonts w:cs="David"/>
        </w:rPr>
        <w:t xml:space="preserve"> </w:t>
      </w:r>
      <w:r w:rsidRPr="00213B72">
        <w:rPr>
          <w:rFonts w:cs="David"/>
          <w:rtl/>
        </w:rPr>
        <w:t>עולם'</w:t>
      </w:r>
      <w:r w:rsidRPr="00213B72">
        <w:rPr>
          <w:rFonts w:cs="David"/>
        </w:rPr>
        <w:t xml:space="preserve"> </w:t>
      </w:r>
      <w:r w:rsidRPr="00213B72">
        <w:rPr>
          <w:rFonts w:cs="David"/>
          <w:rtl/>
        </w:rPr>
        <w:t>בערוץ</w:t>
      </w:r>
      <w:r w:rsidRPr="00213B72">
        <w:rPr>
          <w:rFonts w:cs="David"/>
        </w:rPr>
        <w:t xml:space="preserve"> </w:t>
      </w:r>
      <w:r w:rsidRPr="00213B72">
        <w:rPr>
          <w:rFonts w:cs="David"/>
          <w:rtl/>
        </w:rPr>
        <w:t>1</w:t>
      </w:r>
      <w:r w:rsidRPr="00213B72">
        <w:rPr>
          <w:rFonts w:cs="David"/>
        </w:rPr>
        <w:t xml:space="preserve"> </w:t>
      </w:r>
      <w:r w:rsidRPr="00213B72">
        <w:rPr>
          <w:rFonts w:cs="David"/>
          <w:rtl/>
        </w:rPr>
        <w:t>ראו</w:t>
      </w:r>
      <w:r w:rsidRPr="00213B72">
        <w:rPr>
          <w:rFonts w:cs="David"/>
        </w:rPr>
        <w:t xml:space="preserve"> </w:t>
      </w:r>
      <w:r w:rsidRPr="00213B72">
        <w:rPr>
          <w:rFonts w:cs="David"/>
          <w:rtl/>
        </w:rPr>
        <w:t>את</w:t>
      </w:r>
      <w:r w:rsidRPr="00213B72">
        <w:rPr>
          <w:rFonts w:cs="David"/>
        </w:rPr>
        <w:t xml:space="preserve"> </w:t>
      </w:r>
      <w:r w:rsidRPr="00213B72">
        <w:rPr>
          <w:rFonts w:cs="David"/>
          <w:rtl/>
        </w:rPr>
        <w:t>הנסיך</w:t>
      </w:r>
      <w:r w:rsidRPr="00213B72">
        <w:rPr>
          <w:rFonts w:cs="David"/>
        </w:rPr>
        <w:t xml:space="preserve"> </w:t>
      </w:r>
      <w:r w:rsidRPr="00213B72">
        <w:rPr>
          <w:rFonts w:cs="David"/>
          <w:rtl/>
        </w:rPr>
        <w:t>הירדני</w:t>
      </w:r>
      <w:r w:rsidRPr="00213B72">
        <w:rPr>
          <w:rFonts w:cs="David"/>
        </w:rPr>
        <w:t xml:space="preserve"> </w:t>
      </w:r>
      <w:r w:rsidRPr="00213B72">
        <w:rPr>
          <w:rFonts w:cs="David"/>
          <w:rtl/>
        </w:rPr>
        <w:t>חסן, דודו</w:t>
      </w:r>
      <w:r w:rsidRPr="00213B72">
        <w:rPr>
          <w:rFonts w:cs="David"/>
        </w:rPr>
        <w:t xml:space="preserve"> </w:t>
      </w:r>
      <w:r w:rsidRPr="00213B72">
        <w:rPr>
          <w:rFonts w:cs="David"/>
          <w:rtl/>
        </w:rPr>
        <w:t>של</w:t>
      </w:r>
      <w:r w:rsidRPr="00213B72">
        <w:rPr>
          <w:rFonts w:cs="David"/>
        </w:rPr>
        <w:t xml:space="preserve"> </w:t>
      </w:r>
      <w:r w:rsidRPr="00213B72">
        <w:rPr>
          <w:rFonts w:cs="David"/>
          <w:rtl/>
        </w:rPr>
        <w:t>המלך,</w:t>
      </w:r>
      <w:r w:rsidRPr="00213B72">
        <w:rPr>
          <w:rFonts w:cs="David"/>
        </w:rPr>
        <w:t xml:space="preserve"> </w:t>
      </w:r>
      <w:r w:rsidRPr="00213B72">
        <w:rPr>
          <w:rFonts w:cs="David"/>
          <w:rtl/>
        </w:rPr>
        <w:t>מככב</w:t>
      </w:r>
      <w:r w:rsidRPr="00213B72">
        <w:rPr>
          <w:rFonts w:cs="David"/>
        </w:rPr>
        <w:t xml:space="preserve"> </w:t>
      </w:r>
      <w:r w:rsidRPr="00213B72">
        <w:rPr>
          <w:rFonts w:cs="David"/>
          <w:rtl/>
        </w:rPr>
        <w:t>באסיפה</w:t>
      </w:r>
      <w:r w:rsidRPr="00213B72">
        <w:rPr>
          <w:rFonts w:cs="David"/>
        </w:rPr>
        <w:t xml:space="preserve"> </w:t>
      </w:r>
      <w:r w:rsidRPr="00213B72">
        <w:rPr>
          <w:rFonts w:cs="David"/>
          <w:rtl/>
        </w:rPr>
        <w:t>כללית</w:t>
      </w:r>
      <w:r w:rsidRPr="00213B72">
        <w:rPr>
          <w:rFonts w:cs="David"/>
        </w:rPr>
        <w:t xml:space="preserve"> </w:t>
      </w:r>
      <w:r w:rsidRPr="00213B72">
        <w:rPr>
          <w:rFonts w:cs="David"/>
          <w:rtl/>
        </w:rPr>
        <w:t>של</w:t>
      </w:r>
      <w:r w:rsidRPr="00213B72">
        <w:rPr>
          <w:rFonts w:cs="David"/>
        </w:rPr>
        <w:t xml:space="preserve"> </w:t>
      </w:r>
      <w:r w:rsidRPr="00213B72">
        <w:rPr>
          <w:rFonts w:cs="David"/>
          <w:rtl/>
        </w:rPr>
        <w:t>ראשי</w:t>
      </w:r>
      <w:r w:rsidRPr="00213B72">
        <w:rPr>
          <w:rFonts w:cs="David"/>
        </w:rPr>
        <w:t xml:space="preserve"> </w:t>
      </w:r>
      <w:r w:rsidRPr="00213B72">
        <w:rPr>
          <w:rFonts w:cs="David"/>
          <w:rtl/>
        </w:rPr>
        <w:t>האופוזיציה</w:t>
      </w:r>
      <w:r w:rsidRPr="00213B72">
        <w:rPr>
          <w:rFonts w:cs="David"/>
        </w:rPr>
        <w:t xml:space="preserve"> </w:t>
      </w:r>
      <w:r w:rsidRPr="00213B72">
        <w:rPr>
          <w:rFonts w:cs="David"/>
          <w:rtl/>
        </w:rPr>
        <w:t>העיראקית</w:t>
      </w:r>
      <w:r w:rsidRPr="00213B72">
        <w:rPr>
          <w:rFonts w:cs="David"/>
        </w:rPr>
        <w:t xml:space="preserve"> </w:t>
      </w:r>
      <w:r w:rsidRPr="00213B72">
        <w:rPr>
          <w:rFonts w:cs="David"/>
          <w:rtl/>
        </w:rPr>
        <w:t xml:space="preserve">לפלגיהם, </w:t>
      </w:r>
      <w:r w:rsidRPr="00213B72">
        <w:rPr>
          <w:rFonts w:cs="David"/>
        </w:rPr>
        <w:t xml:space="preserve"> </w:t>
      </w:r>
      <w:r w:rsidRPr="00213B72">
        <w:rPr>
          <w:rFonts w:cs="David"/>
          <w:rtl/>
        </w:rPr>
        <w:t>שהתקיימה</w:t>
      </w:r>
      <w:r w:rsidRPr="00213B72">
        <w:rPr>
          <w:rFonts w:cs="David"/>
        </w:rPr>
        <w:t xml:space="preserve"> </w:t>
      </w:r>
      <w:r w:rsidRPr="00213B72">
        <w:rPr>
          <w:rFonts w:cs="David"/>
          <w:rtl/>
        </w:rPr>
        <w:t>בימים</w:t>
      </w:r>
      <w:r w:rsidRPr="00213B72">
        <w:rPr>
          <w:rFonts w:cs="David"/>
        </w:rPr>
        <w:t xml:space="preserve"> </w:t>
      </w:r>
      <w:r w:rsidRPr="00213B72">
        <w:rPr>
          <w:rFonts w:cs="David"/>
          <w:rtl/>
        </w:rPr>
        <w:t>אלה</w:t>
      </w:r>
      <w:r w:rsidRPr="00213B72">
        <w:rPr>
          <w:rFonts w:cs="David"/>
        </w:rPr>
        <w:t xml:space="preserve"> </w:t>
      </w:r>
      <w:r w:rsidRPr="00213B72">
        <w:rPr>
          <w:rFonts w:cs="David"/>
          <w:rtl/>
        </w:rPr>
        <w:t>בלונדון</w:t>
      </w:r>
      <w:r w:rsidRPr="00213B72">
        <w:rPr>
          <w:rFonts w:cs="David" w:hint="cs"/>
          <w:rtl/>
        </w:rPr>
        <w:t xml:space="preserve">. </w:t>
      </w:r>
      <w:r w:rsidRPr="00213B72">
        <w:rPr>
          <w:rFonts w:cs="David"/>
          <w:rtl/>
        </w:rPr>
        <w:t>מאז</w:t>
      </w:r>
      <w:r w:rsidRPr="00213B72">
        <w:rPr>
          <w:rFonts w:cs="David"/>
        </w:rPr>
        <w:t xml:space="preserve"> </w:t>
      </w:r>
      <w:r w:rsidRPr="00213B72">
        <w:rPr>
          <w:rFonts w:cs="David"/>
          <w:rtl/>
        </w:rPr>
        <w:t>שממשל</w:t>
      </w:r>
      <w:r w:rsidRPr="00213B72">
        <w:rPr>
          <w:rFonts w:cs="David"/>
        </w:rPr>
        <w:t xml:space="preserve"> </w:t>
      </w:r>
      <w:r w:rsidRPr="00213B72">
        <w:rPr>
          <w:rFonts w:cs="David"/>
          <w:rtl/>
        </w:rPr>
        <w:t>בוש</w:t>
      </w:r>
      <w:r w:rsidRPr="00213B72">
        <w:rPr>
          <w:rFonts w:cs="David"/>
        </w:rPr>
        <w:t xml:space="preserve"> </w:t>
      </w:r>
      <w:r w:rsidRPr="00213B72">
        <w:rPr>
          <w:rFonts w:cs="David"/>
          <w:rtl/>
        </w:rPr>
        <w:t>הורה</w:t>
      </w:r>
      <w:r w:rsidRPr="00213B72">
        <w:rPr>
          <w:rFonts w:cs="David"/>
        </w:rPr>
        <w:t xml:space="preserve"> </w:t>
      </w:r>
      <w:r w:rsidRPr="00213B72">
        <w:rPr>
          <w:rFonts w:cs="David"/>
          <w:rtl/>
        </w:rPr>
        <w:t>לסי</w:t>
      </w:r>
      <w:r w:rsidRPr="00213B72">
        <w:rPr>
          <w:rFonts w:cs="David" w:hint="cs"/>
          <w:rtl/>
        </w:rPr>
        <w:t>-</w:t>
      </w:r>
      <w:r w:rsidRPr="00213B72">
        <w:rPr>
          <w:rFonts w:cs="David"/>
          <w:rtl/>
        </w:rPr>
        <w:t>איי</w:t>
      </w:r>
      <w:r w:rsidRPr="00213B72">
        <w:rPr>
          <w:rFonts w:cs="David" w:hint="cs"/>
          <w:rtl/>
        </w:rPr>
        <w:t>-</w:t>
      </w:r>
      <w:r w:rsidRPr="00213B72">
        <w:rPr>
          <w:rFonts w:cs="David"/>
          <w:rtl/>
        </w:rPr>
        <w:t>אי</w:t>
      </w:r>
      <w:r w:rsidRPr="00213B72">
        <w:rPr>
          <w:rFonts w:cs="David"/>
        </w:rPr>
        <w:t xml:space="preserve"> </w:t>
      </w:r>
      <w:r w:rsidRPr="00213B72">
        <w:rPr>
          <w:rFonts w:cs="David"/>
          <w:rtl/>
        </w:rPr>
        <w:t>לטפח</w:t>
      </w:r>
      <w:r w:rsidRPr="00213B72">
        <w:rPr>
          <w:rFonts w:cs="David"/>
        </w:rPr>
        <w:t xml:space="preserve"> </w:t>
      </w:r>
      <w:r w:rsidRPr="00213B72">
        <w:rPr>
          <w:rFonts w:cs="David"/>
          <w:rtl/>
        </w:rPr>
        <w:t>את</w:t>
      </w:r>
      <w:r w:rsidRPr="00213B72">
        <w:rPr>
          <w:rFonts w:cs="David"/>
        </w:rPr>
        <w:t xml:space="preserve"> </w:t>
      </w:r>
      <w:r w:rsidRPr="00213B72">
        <w:rPr>
          <w:rFonts w:cs="David"/>
          <w:rtl/>
        </w:rPr>
        <w:t>הגולים</w:t>
      </w:r>
      <w:r w:rsidRPr="00213B72">
        <w:rPr>
          <w:rFonts w:cs="David"/>
        </w:rPr>
        <w:t xml:space="preserve"> </w:t>
      </w:r>
      <w:r w:rsidRPr="00213B72">
        <w:rPr>
          <w:rFonts w:cs="David"/>
          <w:rtl/>
        </w:rPr>
        <w:t>העיראקים,</w:t>
      </w:r>
      <w:r w:rsidRPr="00213B72">
        <w:rPr>
          <w:rFonts w:cs="David"/>
        </w:rPr>
        <w:t xml:space="preserve"> </w:t>
      </w:r>
      <w:r w:rsidRPr="00213B72">
        <w:rPr>
          <w:rFonts w:cs="David"/>
          <w:rtl/>
        </w:rPr>
        <w:t>מאום</w:t>
      </w:r>
      <w:r w:rsidRPr="00213B72">
        <w:rPr>
          <w:rFonts w:cs="David"/>
        </w:rPr>
        <w:t xml:space="preserve"> </w:t>
      </w:r>
      <w:r w:rsidRPr="00213B72">
        <w:rPr>
          <w:rFonts w:cs="David"/>
          <w:rtl/>
        </w:rPr>
        <w:t>אינו</w:t>
      </w:r>
      <w:r w:rsidRPr="00213B72">
        <w:rPr>
          <w:rFonts w:cs="David"/>
        </w:rPr>
        <w:t xml:space="preserve"> </w:t>
      </w:r>
      <w:r w:rsidRPr="00213B72">
        <w:rPr>
          <w:rFonts w:cs="David"/>
          <w:rtl/>
        </w:rPr>
        <w:t>מתרחש</w:t>
      </w:r>
      <w:r w:rsidRPr="00213B72">
        <w:rPr>
          <w:rFonts w:cs="David"/>
        </w:rPr>
        <w:t xml:space="preserve"> </w:t>
      </w:r>
      <w:r w:rsidRPr="00213B72">
        <w:rPr>
          <w:rFonts w:cs="David"/>
          <w:rtl/>
        </w:rPr>
        <w:t>אצלם</w:t>
      </w:r>
      <w:r w:rsidRPr="00213B72">
        <w:rPr>
          <w:rFonts w:cs="David"/>
        </w:rPr>
        <w:t xml:space="preserve"> </w:t>
      </w:r>
      <w:r w:rsidRPr="00213B72">
        <w:rPr>
          <w:rFonts w:cs="David"/>
          <w:rtl/>
        </w:rPr>
        <w:t>במקרה</w:t>
      </w:r>
      <w:r w:rsidRPr="00213B72">
        <w:rPr>
          <w:rFonts w:cs="David" w:hint="cs"/>
          <w:rtl/>
        </w:rPr>
        <w:t xml:space="preserve">. </w:t>
      </w:r>
      <w:r w:rsidRPr="00213B72">
        <w:rPr>
          <w:rFonts w:cs="David"/>
          <w:rtl/>
        </w:rPr>
        <w:t>הנסיך</w:t>
      </w:r>
      <w:r w:rsidRPr="00213B72">
        <w:rPr>
          <w:rFonts w:cs="David"/>
        </w:rPr>
        <w:t xml:space="preserve"> </w:t>
      </w:r>
      <w:r w:rsidRPr="00213B72">
        <w:rPr>
          <w:rFonts w:cs="David"/>
          <w:rtl/>
        </w:rPr>
        <w:t>חסן</w:t>
      </w:r>
      <w:r w:rsidRPr="00213B72">
        <w:rPr>
          <w:rFonts w:cs="David"/>
        </w:rPr>
        <w:t xml:space="preserve"> </w:t>
      </w:r>
      <w:r w:rsidRPr="00213B72">
        <w:rPr>
          <w:rFonts w:cs="David"/>
          <w:rtl/>
        </w:rPr>
        <w:t>לא</w:t>
      </w:r>
      <w:r w:rsidRPr="00213B72">
        <w:rPr>
          <w:rFonts w:cs="David"/>
        </w:rPr>
        <w:t xml:space="preserve"> </w:t>
      </w:r>
      <w:r w:rsidRPr="00213B72">
        <w:rPr>
          <w:rFonts w:cs="David"/>
          <w:rtl/>
        </w:rPr>
        <w:t>קפץ</w:t>
      </w:r>
      <w:r w:rsidRPr="00213B72">
        <w:rPr>
          <w:rFonts w:cs="David"/>
        </w:rPr>
        <w:t xml:space="preserve"> </w:t>
      </w:r>
      <w:r w:rsidRPr="00213B72">
        <w:rPr>
          <w:rFonts w:cs="David"/>
          <w:rtl/>
        </w:rPr>
        <w:t>כך</w:t>
      </w:r>
      <w:r w:rsidRPr="00213B72">
        <w:rPr>
          <w:rFonts w:cs="David"/>
        </w:rPr>
        <w:t xml:space="preserve"> </w:t>
      </w:r>
      <w:r w:rsidRPr="00213B72">
        <w:rPr>
          <w:rFonts w:cs="David"/>
          <w:rtl/>
        </w:rPr>
        <w:t>סתם</w:t>
      </w:r>
      <w:r w:rsidRPr="00213B72">
        <w:rPr>
          <w:rFonts w:cs="David"/>
        </w:rPr>
        <w:t xml:space="preserve"> </w:t>
      </w:r>
      <w:r w:rsidRPr="00213B72">
        <w:rPr>
          <w:rFonts w:cs="David"/>
          <w:rtl/>
        </w:rPr>
        <w:t>לפגישה</w:t>
      </w:r>
      <w:r w:rsidRPr="00213B72">
        <w:rPr>
          <w:rFonts w:cs="David"/>
        </w:rPr>
        <w:t xml:space="preserve"> </w:t>
      </w:r>
      <w:r w:rsidRPr="00213B72">
        <w:rPr>
          <w:rFonts w:cs="David"/>
          <w:rtl/>
        </w:rPr>
        <w:t>מכיוון</w:t>
      </w:r>
      <w:r w:rsidRPr="00213B72">
        <w:rPr>
          <w:rFonts w:cs="David"/>
        </w:rPr>
        <w:t xml:space="preserve"> </w:t>
      </w:r>
      <w:r w:rsidRPr="00213B72">
        <w:rPr>
          <w:rFonts w:cs="David"/>
          <w:rtl/>
        </w:rPr>
        <w:t>שהיה</w:t>
      </w:r>
      <w:r w:rsidRPr="00213B72">
        <w:rPr>
          <w:rFonts w:cs="David"/>
        </w:rPr>
        <w:t xml:space="preserve"> </w:t>
      </w:r>
      <w:r w:rsidRPr="00213B72">
        <w:rPr>
          <w:rFonts w:cs="David"/>
          <w:rtl/>
        </w:rPr>
        <w:t>בסביבה</w:t>
      </w:r>
      <w:r w:rsidRPr="00213B72">
        <w:rPr>
          <w:rFonts w:cs="David" w:hint="cs"/>
          <w:rtl/>
        </w:rPr>
        <w:t xml:space="preserve">. </w:t>
      </w:r>
      <w:r w:rsidRPr="00213B72">
        <w:rPr>
          <w:rFonts w:cs="David"/>
          <w:rtl/>
        </w:rPr>
        <w:t>השושלת</w:t>
      </w:r>
      <w:r w:rsidRPr="00213B72">
        <w:rPr>
          <w:rFonts w:cs="David"/>
        </w:rPr>
        <w:t xml:space="preserve"> </w:t>
      </w:r>
      <w:r w:rsidRPr="00213B72">
        <w:rPr>
          <w:rFonts w:cs="David"/>
          <w:rtl/>
        </w:rPr>
        <w:t>ההאשמית</w:t>
      </w:r>
      <w:r w:rsidRPr="00213B72">
        <w:rPr>
          <w:rFonts w:cs="David"/>
        </w:rPr>
        <w:t xml:space="preserve"> </w:t>
      </w:r>
      <w:r w:rsidRPr="00213B72">
        <w:rPr>
          <w:rFonts w:cs="David"/>
          <w:rtl/>
        </w:rPr>
        <w:t>לא</w:t>
      </w:r>
      <w:r w:rsidRPr="00213B72">
        <w:rPr>
          <w:rFonts w:cs="David"/>
        </w:rPr>
        <w:t xml:space="preserve"> </w:t>
      </w:r>
      <w:r w:rsidRPr="00213B72">
        <w:rPr>
          <w:rFonts w:cs="David"/>
          <w:rtl/>
        </w:rPr>
        <w:t>ויתרה</w:t>
      </w:r>
      <w:r w:rsidRPr="00213B72">
        <w:rPr>
          <w:rFonts w:cs="David"/>
        </w:rPr>
        <w:t xml:space="preserve"> </w:t>
      </w:r>
      <w:r w:rsidRPr="00213B72">
        <w:rPr>
          <w:rFonts w:cs="David"/>
          <w:rtl/>
        </w:rPr>
        <w:t>על</w:t>
      </w:r>
      <w:r w:rsidRPr="00213B72">
        <w:rPr>
          <w:rFonts w:cs="David"/>
        </w:rPr>
        <w:t xml:space="preserve"> </w:t>
      </w:r>
      <w:r w:rsidRPr="00213B72">
        <w:rPr>
          <w:rFonts w:cs="David"/>
          <w:rtl/>
        </w:rPr>
        <w:t>החלום</w:t>
      </w:r>
      <w:r w:rsidRPr="00213B72">
        <w:rPr>
          <w:rFonts w:cs="David"/>
        </w:rPr>
        <w:t xml:space="preserve"> </w:t>
      </w:r>
      <w:r w:rsidRPr="00213B72">
        <w:rPr>
          <w:rFonts w:cs="David"/>
          <w:rtl/>
        </w:rPr>
        <w:t>להחזיר</w:t>
      </w:r>
      <w:r w:rsidRPr="00213B72">
        <w:rPr>
          <w:rFonts w:cs="David"/>
        </w:rPr>
        <w:t xml:space="preserve"> </w:t>
      </w:r>
      <w:r w:rsidRPr="00213B72">
        <w:rPr>
          <w:rFonts w:cs="David"/>
          <w:rtl/>
        </w:rPr>
        <w:t>לעצמה</w:t>
      </w:r>
      <w:r w:rsidRPr="00213B72">
        <w:rPr>
          <w:rFonts w:cs="David"/>
        </w:rPr>
        <w:t xml:space="preserve"> </w:t>
      </w:r>
      <w:r w:rsidRPr="00213B72">
        <w:rPr>
          <w:rFonts w:cs="David"/>
          <w:rtl/>
        </w:rPr>
        <w:t>את</w:t>
      </w:r>
      <w:r w:rsidRPr="00213B72">
        <w:rPr>
          <w:rFonts w:cs="David"/>
        </w:rPr>
        <w:t xml:space="preserve"> </w:t>
      </w:r>
      <w:r w:rsidRPr="00213B72">
        <w:rPr>
          <w:rFonts w:cs="David"/>
          <w:rtl/>
        </w:rPr>
        <w:t>הכתר</w:t>
      </w:r>
      <w:r w:rsidRPr="00213B72">
        <w:rPr>
          <w:rFonts w:cs="David"/>
        </w:rPr>
        <w:t xml:space="preserve"> </w:t>
      </w:r>
      <w:r w:rsidRPr="00213B72">
        <w:rPr>
          <w:rFonts w:cs="David"/>
          <w:rtl/>
        </w:rPr>
        <w:t>העיראקי</w:t>
      </w:r>
      <w:r w:rsidRPr="00213B72">
        <w:rPr>
          <w:rFonts w:cs="David" w:hint="cs"/>
          <w:rtl/>
        </w:rPr>
        <w:t xml:space="preserve">. </w:t>
      </w:r>
      <w:r w:rsidRPr="00213B72">
        <w:rPr>
          <w:rFonts w:cs="David"/>
          <w:rtl/>
        </w:rPr>
        <w:t>זה</w:t>
      </w:r>
      <w:r w:rsidRPr="00213B72">
        <w:rPr>
          <w:rFonts w:cs="David"/>
        </w:rPr>
        <w:t xml:space="preserve"> </w:t>
      </w:r>
      <w:r w:rsidRPr="00213B72">
        <w:rPr>
          <w:rFonts w:cs="David"/>
          <w:rtl/>
        </w:rPr>
        <w:t>יכול</w:t>
      </w:r>
      <w:r w:rsidRPr="00213B72">
        <w:rPr>
          <w:rFonts w:cs="David"/>
        </w:rPr>
        <w:t xml:space="preserve"> </w:t>
      </w:r>
      <w:r w:rsidRPr="00213B72">
        <w:rPr>
          <w:rFonts w:cs="David"/>
          <w:rtl/>
        </w:rPr>
        <w:t>להיות</w:t>
      </w:r>
      <w:r w:rsidRPr="00213B72">
        <w:rPr>
          <w:rFonts w:cs="David"/>
        </w:rPr>
        <w:t xml:space="preserve"> </w:t>
      </w:r>
      <w:r w:rsidRPr="00213B72">
        <w:rPr>
          <w:rFonts w:cs="David"/>
          <w:rtl/>
        </w:rPr>
        <w:t>סידור</w:t>
      </w:r>
      <w:r w:rsidRPr="00213B72">
        <w:rPr>
          <w:rFonts w:cs="David"/>
        </w:rPr>
        <w:t xml:space="preserve"> </w:t>
      </w:r>
      <w:r w:rsidRPr="00213B72">
        <w:rPr>
          <w:rFonts w:cs="David"/>
          <w:rtl/>
        </w:rPr>
        <w:t>עבודה</w:t>
      </w:r>
      <w:r w:rsidRPr="00213B72">
        <w:rPr>
          <w:rFonts w:cs="David"/>
        </w:rPr>
        <w:t xml:space="preserve"> </w:t>
      </w:r>
      <w:r w:rsidRPr="00213B72">
        <w:rPr>
          <w:rFonts w:cs="David"/>
          <w:rtl/>
        </w:rPr>
        <w:t>יוצא</w:t>
      </w:r>
      <w:r w:rsidRPr="00213B72">
        <w:rPr>
          <w:rFonts w:cs="David"/>
        </w:rPr>
        <w:t xml:space="preserve"> </w:t>
      </w:r>
      <w:r w:rsidRPr="00213B72">
        <w:rPr>
          <w:rFonts w:cs="David"/>
          <w:rtl/>
        </w:rPr>
        <w:t>מהכלל</w:t>
      </w:r>
      <w:r w:rsidRPr="00213B72">
        <w:rPr>
          <w:rFonts w:cs="David"/>
        </w:rPr>
        <w:t xml:space="preserve"> </w:t>
      </w:r>
      <w:r w:rsidRPr="00213B72">
        <w:rPr>
          <w:rFonts w:cs="David"/>
          <w:rtl/>
        </w:rPr>
        <w:t>לנסיך, שאחיו</w:t>
      </w:r>
      <w:r w:rsidRPr="00213B72">
        <w:rPr>
          <w:rFonts w:cs="David"/>
        </w:rPr>
        <w:t xml:space="preserve"> </w:t>
      </w:r>
      <w:r w:rsidRPr="00213B72">
        <w:rPr>
          <w:rFonts w:cs="David"/>
          <w:rtl/>
        </w:rPr>
        <w:t>הגדול</w:t>
      </w:r>
      <w:r w:rsidRPr="00213B72">
        <w:rPr>
          <w:rFonts w:cs="David"/>
        </w:rPr>
        <w:t xml:space="preserve"> </w:t>
      </w:r>
      <w:r w:rsidRPr="00213B72">
        <w:rPr>
          <w:rFonts w:cs="David"/>
          <w:rtl/>
        </w:rPr>
        <w:t>נישל</w:t>
      </w:r>
      <w:r w:rsidRPr="00213B72">
        <w:rPr>
          <w:rFonts w:cs="David"/>
        </w:rPr>
        <w:t xml:space="preserve"> </w:t>
      </w:r>
      <w:r w:rsidRPr="00213B72">
        <w:rPr>
          <w:rFonts w:cs="David"/>
          <w:rtl/>
        </w:rPr>
        <w:t>אותו</w:t>
      </w:r>
      <w:r w:rsidRPr="00213B72">
        <w:rPr>
          <w:rFonts w:cs="David"/>
        </w:rPr>
        <w:t xml:space="preserve"> </w:t>
      </w:r>
      <w:r w:rsidRPr="00213B72">
        <w:rPr>
          <w:rFonts w:cs="David"/>
          <w:rtl/>
        </w:rPr>
        <w:t>ברגע</w:t>
      </w:r>
      <w:r w:rsidRPr="00213B72">
        <w:rPr>
          <w:rFonts w:cs="David"/>
        </w:rPr>
        <w:t xml:space="preserve"> </w:t>
      </w:r>
      <w:r w:rsidRPr="00213B72">
        <w:rPr>
          <w:rFonts w:cs="David"/>
          <w:rtl/>
        </w:rPr>
        <w:t>האחרון</w:t>
      </w:r>
      <w:r w:rsidRPr="00213B72">
        <w:rPr>
          <w:rFonts w:cs="David"/>
        </w:rPr>
        <w:t xml:space="preserve"> </w:t>
      </w:r>
      <w:r w:rsidRPr="00213B72">
        <w:rPr>
          <w:rFonts w:cs="David"/>
          <w:rtl/>
        </w:rPr>
        <w:t>מכס</w:t>
      </w:r>
      <w:r w:rsidRPr="00213B72">
        <w:rPr>
          <w:rFonts w:cs="David"/>
        </w:rPr>
        <w:t xml:space="preserve"> </w:t>
      </w:r>
      <w:r w:rsidRPr="00213B72">
        <w:rPr>
          <w:rFonts w:cs="David"/>
          <w:rtl/>
        </w:rPr>
        <w:t>המלוכה</w:t>
      </w:r>
      <w:r w:rsidRPr="00213B72">
        <w:rPr>
          <w:rFonts w:cs="David"/>
        </w:rPr>
        <w:t xml:space="preserve"> </w:t>
      </w:r>
      <w:r w:rsidRPr="00213B72">
        <w:rPr>
          <w:rFonts w:cs="David"/>
          <w:rtl/>
        </w:rPr>
        <w:t>בירדן</w:t>
      </w:r>
    </w:p>
    <w:p w:rsidR="00213B72" w:rsidRPr="00213B72" w:rsidRDefault="00213B72" w:rsidP="00213B72">
      <w:pPr>
        <w:jc w:val="both"/>
        <w:rPr>
          <w:rFonts w:cs="David"/>
          <w:rtl/>
        </w:rPr>
      </w:pPr>
      <w:r w:rsidRPr="00213B72">
        <w:rPr>
          <w:rFonts w:cs="David"/>
          <w:rtl/>
        </w:rPr>
        <w:t>"נכון</w:t>
      </w:r>
      <w:r w:rsidRPr="00213B72">
        <w:rPr>
          <w:rFonts w:cs="David"/>
        </w:rPr>
        <w:t xml:space="preserve"> </w:t>
      </w:r>
      <w:r w:rsidRPr="00213B72">
        <w:rPr>
          <w:rFonts w:cs="David"/>
          <w:rtl/>
        </w:rPr>
        <w:t>שהחזרת</w:t>
      </w:r>
      <w:r w:rsidRPr="00213B72">
        <w:rPr>
          <w:rFonts w:cs="David"/>
        </w:rPr>
        <w:t xml:space="preserve"> </w:t>
      </w:r>
      <w:r w:rsidRPr="00213B72">
        <w:rPr>
          <w:rFonts w:cs="David"/>
          <w:rtl/>
        </w:rPr>
        <w:t>המונרכיה</w:t>
      </w:r>
      <w:r w:rsidRPr="00213B72">
        <w:rPr>
          <w:rFonts w:cs="David"/>
        </w:rPr>
        <w:t xml:space="preserve"> </w:t>
      </w:r>
      <w:r w:rsidRPr="00213B72">
        <w:rPr>
          <w:rFonts w:cs="David"/>
          <w:rtl/>
        </w:rPr>
        <w:t>לעיראק</w:t>
      </w:r>
      <w:r w:rsidRPr="00213B72">
        <w:rPr>
          <w:rFonts w:cs="David"/>
        </w:rPr>
        <w:t xml:space="preserve"> </w:t>
      </w:r>
      <w:r w:rsidRPr="00213B72">
        <w:rPr>
          <w:rFonts w:cs="David"/>
          <w:rtl/>
        </w:rPr>
        <w:t>אינה</w:t>
      </w:r>
      <w:r w:rsidRPr="00213B72">
        <w:rPr>
          <w:rFonts w:cs="David"/>
        </w:rPr>
        <w:t xml:space="preserve"> </w:t>
      </w:r>
      <w:r w:rsidRPr="00213B72">
        <w:rPr>
          <w:rFonts w:cs="David"/>
          <w:rtl/>
        </w:rPr>
        <w:t>עולה</w:t>
      </w:r>
      <w:r w:rsidRPr="00213B72">
        <w:rPr>
          <w:rFonts w:cs="David"/>
        </w:rPr>
        <w:t xml:space="preserve"> </w:t>
      </w:r>
      <w:r w:rsidRPr="00213B72">
        <w:rPr>
          <w:rFonts w:cs="David"/>
          <w:rtl/>
        </w:rPr>
        <w:t>בקנה</w:t>
      </w:r>
      <w:r w:rsidRPr="00213B72">
        <w:rPr>
          <w:rFonts w:cs="David"/>
        </w:rPr>
        <w:t xml:space="preserve"> </w:t>
      </w:r>
      <w:r w:rsidRPr="00213B72">
        <w:rPr>
          <w:rFonts w:cs="David"/>
          <w:rtl/>
        </w:rPr>
        <w:t>אחד</w:t>
      </w:r>
      <w:r w:rsidRPr="00213B72">
        <w:rPr>
          <w:rFonts w:cs="David"/>
        </w:rPr>
        <w:t xml:space="preserve"> </w:t>
      </w:r>
      <w:r w:rsidRPr="00213B72">
        <w:rPr>
          <w:rFonts w:cs="David"/>
          <w:rtl/>
        </w:rPr>
        <w:t>עם</w:t>
      </w:r>
      <w:r w:rsidRPr="00213B72">
        <w:rPr>
          <w:rFonts w:cs="David"/>
        </w:rPr>
        <w:t xml:space="preserve"> </w:t>
      </w:r>
      <w:r w:rsidRPr="00213B72">
        <w:rPr>
          <w:rFonts w:cs="David"/>
          <w:rtl/>
        </w:rPr>
        <w:t>חזון</w:t>
      </w:r>
      <w:r w:rsidRPr="00213B72">
        <w:rPr>
          <w:rFonts w:cs="David"/>
        </w:rPr>
        <w:t xml:space="preserve"> </w:t>
      </w:r>
      <w:r w:rsidRPr="00213B72">
        <w:rPr>
          <w:rFonts w:cs="David"/>
          <w:rtl/>
        </w:rPr>
        <w:t>המזרח</w:t>
      </w:r>
      <w:r w:rsidRPr="00213B72">
        <w:rPr>
          <w:rFonts w:cs="David"/>
        </w:rPr>
        <w:t xml:space="preserve"> </w:t>
      </w:r>
      <w:r w:rsidRPr="00213B72">
        <w:rPr>
          <w:rFonts w:cs="David"/>
          <w:rtl/>
        </w:rPr>
        <w:t>התיכון</w:t>
      </w:r>
      <w:r w:rsidRPr="00213B72">
        <w:rPr>
          <w:rFonts w:cs="David"/>
        </w:rPr>
        <w:t xml:space="preserve"> </w:t>
      </w:r>
      <w:r w:rsidRPr="00213B72">
        <w:rPr>
          <w:rFonts w:cs="David"/>
          <w:rtl/>
        </w:rPr>
        <w:t>הדמוקרטי</w:t>
      </w:r>
      <w:r w:rsidRPr="00213B72">
        <w:rPr>
          <w:rFonts w:cs="David"/>
        </w:rPr>
        <w:t xml:space="preserve"> </w:t>
      </w:r>
      <w:r w:rsidRPr="00213B72">
        <w:rPr>
          <w:rFonts w:cs="David"/>
          <w:rtl/>
        </w:rPr>
        <w:t>של</w:t>
      </w:r>
      <w:r w:rsidRPr="00213B72">
        <w:rPr>
          <w:rFonts w:cs="David"/>
        </w:rPr>
        <w:t xml:space="preserve"> </w:t>
      </w:r>
      <w:r w:rsidRPr="00213B72">
        <w:rPr>
          <w:rFonts w:cs="David"/>
          <w:rtl/>
        </w:rPr>
        <w:t>ממשל</w:t>
      </w:r>
      <w:r w:rsidRPr="00213B72">
        <w:rPr>
          <w:rFonts w:cs="David"/>
        </w:rPr>
        <w:t xml:space="preserve"> </w:t>
      </w:r>
      <w:r w:rsidRPr="00213B72">
        <w:rPr>
          <w:rFonts w:cs="David"/>
          <w:rtl/>
        </w:rPr>
        <w:t>בוש</w:t>
      </w:r>
      <w:r w:rsidRPr="00213B72">
        <w:rPr>
          <w:rFonts w:cs="David" w:hint="cs"/>
          <w:rtl/>
        </w:rPr>
        <w:t xml:space="preserve">. </w:t>
      </w:r>
      <w:r w:rsidRPr="00213B72">
        <w:rPr>
          <w:rFonts w:cs="David"/>
          <w:rtl/>
        </w:rPr>
        <w:t>אבל</w:t>
      </w:r>
      <w:r w:rsidRPr="00213B72">
        <w:rPr>
          <w:rFonts w:cs="David"/>
        </w:rPr>
        <w:t xml:space="preserve"> </w:t>
      </w:r>
      <w:r w:rsidRPr="00213B72">
        <w:rPr>
          <w:rFonts w:cs="David"/>
          <w:rtl/>
        </w:rPr>
        <w:t>יש</w:t>
      </w:r>
      <w:r w:rsidRPr="00213B72">
        <w:rPr>
          <w:rFonts w:cs="David"/>
        </w:rPr>
        <w:t xml:space="preserve"> </w:t>
      </w:r>
      <w:r w:rsidRPr="00213B72">
        <w:rPr>
          <w:rFonts w:cs="David"/>
          <w:rtl/>
        </w:rPr>
        <w:t>סימנים</w:t>
      </w:r>
      <w:r w:rsidRPr="00213B72">
        <w:rPr>
          <w:rFonts w:cs="David"/>
        </w:rPr>
        <w:t xml:space="preserve"> </w:t>
      </w:r>
      <w:r w:rsidRPr="00213B72">
        <w:rPr>
          <w:rFonts w:cs="David"/>
          <w:rtl/>
        </w:rPr>
        <w:t>שהיא</w:t>
      </w:r>
      <w:r w:rsidRPr="00213B72">
        <w:rPr>
          <w:rFonts w:cs="David"/>
        </w:rPr>
        <w:t xml:space="preserve"> </w:t>
      </w:r>
      <w:r w:rsidRPr="00213B72">
        <w:rPr>
          <w:rFonts w:cs="David"/>
          <w:rtl/>
        </w:rPr>
        <w:t>מתיישבת</w:t>
      </w:r>
      <w:r w:rsidRPr="00213B72">
        <w:rPr>
          <w:rFonts w:cs="David"/>
        </w:rPr>
        <w:t xml:space="preserve"> </w:t>
      </w:r>
      <w:r w:rsidRPr="00213B72">
        <w:rPr>
          <w:rFonts w:cs="David"/>
          <w:rtl/>
        </w:rPr>
        <w:t>עם</w:t>
      </w:r>
      <w:r w:rsidRPr="00213B72">
        <w:rPr>
          <w:rFonts w:cs="David"/>
        </w:rPr>
        <w:t xml:space="preserve"> </w:t>
      </w:r>
      <w:r w:rsidRPr="00213B72">
        <w:rPr>
          <w:rFonts w:cs="David"/>
          <w:rtl/>
        </w:rPr>
        <w:t>חלומות</w:t>
      </w:r>
      <w:r w:rsidRPr="00213B72">
        <w:rPr>
          <w:rFonts w:cs="David"/>
        </w:rPr>
        <w:t xml:space="preserve"> </w:t>
      </w:r>
      <w:r w:rsidRPr="00213B72">
        <w:rPr>
          <w:rFonts w:cs="David"/>
          <w:rtl/>
        </w:rPr>
        <w:t>ישנים</w:t>
      </w:r>
      <w:r w:rsidRPr="00213B72">
        <w:rPr>
          <w:rFonts w:cs="David"/>
        </w:rPr>
        <w:t xml:space="preserve"> </w:t>
      </w:r>
      <w:r w:rsidRPr="00213B72">
        <w:rPr>
          <w:rFonts w:cs="David"/>
          <w:rtl/>
        </w:rPr>
        <w:t>של</w:t>
      </w:r>
      <w:r w:rsidRPr="00213B72">
        <w:rPr>
          <w:rFonts w:cs="David"/>
        </w:rPr>
        <w:t xml:space="preserve"> </w:t>
      </w:r>
      <w:r w:rsidRPr="00213B72">
        <w:rPr>
          <w:rFonts w:cs="David"/>
          <w:rtl/>
        </w:rPr>
        <w:t>אחדים</w:t>
      </w:r>
      <w:r w:rsidRPr="00213B72">
        <w:rPr>
          <w:rFonts w:cs="David"/>
        </w:rPr>
        <w:t xml:space="preserve"> </w:t>
      </w:r>
      <w:r w:rsidRPr="00213B72">
        <w:rPr>
          <w:rFonts w:cs="David"/>
          <w:rtl/>
        </w:rPr>
        <w:t>מהוגי</w:t>
      </w:r>
      <w:r w:rsidRPr="00213B72">
        <w:rPr>
          <w:rFonts w:cs="David"/>
        </w:rPr>
        <w:t xml:space="preserve"> </w:t>
      </w:r>
      <w:r w:rsidRPr="00213B72">
        <w:rPr>
          <w:rFonts w:cs="David"/>
          <w:rtl/>
        </w:rPr>
        <w:t>הדעות</w:t>
      </w:r>
      <w:r w:rsidRPr="00213B72">
        <w:rPr>
          <w:rFonts w:cs="David"/>
        </w:rPr>
        <w:t xml:space="preserve"> </w:t>
      </w:r>
      <w:r w:rsidRPr="00213B72">
        <w:rPr>
          <w:rFonts w:cs="David"/>
          <w:rtl/>
        </w:rPr>
        <w:t>המקיפים</w:t>
      </w:r>
      <w:r w:rsidRPr="00213B72">
        <w:rPr>
          <w:rFonts w:cs="David"/>
        </w:rPr>
        <w:t xml:space="preserve"> </w:t>
      </w:r>
      <w:r w:rsidRPr="00213B72">
        <w:rPr>
          <w:rFonts w:cs="David"/>
          <w:rtl/>
        </w:rPr>
        <w:t>את</w:t>
      </w:r>
      <w:r w:rsidRPr="00213B72">
        <w:rPr>
          <w:rFonts w:cs="David"/>
        </w:rPr>
        <w:t xml:space="preserve"> </w:t>
      </w:r>
      <w:r w:rsidRPr="00213B72">
        <w:rPr>
          <w:rFonts w:cs="David"/>
          <w:rtl/>
        </w:rPr>
        <w:t>המשולש</w:t>
      </w:r>
      <w:r w:rsidRPr="00213B72">
        <w:rPr>
          <w:rFonts w:cs="David"/>
        </w:rPr>
        <w:t xml:space="preserve"> </w:t>
      </w:r>
      <w:r w:rsidRPr="00213B72">
        <w:rPr>
          <w:rFonts w:cs="David"/>
          <w:rtl/>
        </w:rPr>
        <w:t>בוש-צ</w:t>
      </w:r>
      <w:r w:rsidRPr="00213B72">
        <w:rPr>
          <w:rFonts w:cs="David" w:hint="cs"/>
          <w:rtl/>
        </w:rPr>
        <w:t>'</w:t>
      </w:r>
      <w:r w:rsidRPr="00213B72">
        <w:rPr>
          <w:rFonts w:cs="David"/>
          <w:rtl/>
        </w:rPr>
        <w:t xml:space="preserve">ייני-ראמספלד. </w:t>
      </w:r>
      <w:r w:rsidRPr="00213B72">
        <w:rPr>
          <w:rFonts w:cs="David"/>
        </w:rPr>
        <w:t xml:space="preserve"> </w:t>
      </w:r>
      <w:r w:rsidRPr="00213B72">
        <w:rPr>
          <w:rFonts w:cs="David"/>
          <w:rtl/>
        </w:rPr>
        <w:t>לפני</w:t>
      </w:r>
      <w:r w:rsidRPr="00213B72">
        <w:rPr>
          <w:rFonts w:cs="David"/>
        </w:rPr>
        <w:t xml:space="preserve"> </w:t>
      </w:r>
      <w:r w:rsidRPr="00213B72">
        <w:rPr>
          <w:rFonts w:cs="David"/>
          <w:rtl/>
        </w:rPr>
        <w:t>כמה</w:t>
      </w:r>
      <w:r w:rsidRPr="00213B72">
        <w:rPr>
          <w:rFonts w:cs="David"/>
        </w:rPr>
        <w:t xml:space="preserve"> </w:t>
      </w:r>
      <w:r w:rsidRPr="00213B72">
        <w:rPr>
          <w:rFonts w:cs="David"/>
          <w:rtl/>
        </w:rPr>
        <w:t>שבועות</w:t>
      </w:r>
      <w:r w:rsidRPr="00213B72">
        <w:rPr>
          <w:rFonts w:cs="David"/>
        </w:rPr>
        <w:t xml:space="preserve"> </w:t>
      </w:r>
      <w:r w:rsidRPr="00213B72">
        <w:rPr>
          <w:rFonts w:cs="David"/>
          <w:rtl/>
        </w:rPr>
        <w:t>הזמין</w:t>
      </w:r>
      <w:r w:rsidRPr="00213B72">
        <w:rPr>
          <w:rFonts w:cs="David"/>
        </w:rPr>
        <w:t xml:space="preserve"> </w:t>
      </w:r>
      <w:r w:rsidRPr="00213B72">
        <w:rPr>
          <w:rFonts w:cs="David"/>
          <w:rtl/>
        </w:rPr>
        <w:t>ריצ'רד</w:t>
      </w:r>
      <w:r w:rsidRPr="00213B72">
        <w:rPr>
          <w:rFonts w:cs="David"/>
        </w:rPr>
        <w:t xml:space="preserve"> </w:t>
      </w:r>
      <w:r w:rsidRPr="00213B72">
        <w:rPr>
          <w:rFonts w:cs="David"/>
          <w:rtl/>
        </w:rPr>
        <w:t>פרל</w:t>
      </w:r>
      <w:r w:rsidRPr="00213B72">
        <w:rPr>
          <w:rFonts w:cs="David"/>
        </w:rPr>
        <w:t xml:space="preserve"> </w:t>
      </w:r>
      <w:r w:rsidRPr="00213B72">
        <w:rPr>
          <w:rFonts w:cs="David"/>
          <w:rtl/>
        </w:rPr>
        <w:t>את</w:t>
      </w:r>
      <w:r w:rsidRPr="00213B72">
        <w:rPr>
          <w:rFonts w:cs="David"/>
        </w:rPr>
        <w:t xml:space="preserve"> </w:t>
      </w:r>
      <w:r w:rsidRPr="00213B72">
        <w:rPr>
          <w:rFonts w:cs="David"/>
          <w:rtl/>
        </w:rPr>
        <w:t>ראשי</w:t>
      </w:r>
      <w:r w:rsidRPr="00213B72">
        <w:rPr>
          <w:rFonts w:cs="David"/>
        </w:rPr>
        <w:t xml:space="preserve"> </w:t>
      </w:r>
      <w:r w:rsidRPr="00213B72">
        <w:rPr>
          <w:rFonts w:cs="David"/>
          <w:rtl/>
        </w:rPr>
        <w:t>הפנטגון</w:t>
      </w:r>
      <w:r w:rsidRPr="00213B72">
        <w:rPr>
          <w:rFonts w:cs="David"/>
        </w:rPr>
        <w:t xml:space="preserve"> </w:t>
      </w:r>
      <w:r w:rsidRPr="00213B72">
        <w:rPr>
          <w:rFonts w:cs="David"/>
          <w:rtl/>
        </w:rPr>
        <w:t>למפגש</w:t>
      </w:r>
      <w:r w:rsidRPr="00213B72">
        <w:rPr>
          <w:rFonts w:cs="David"/>
        </w:rPr>
        <w:t xml:space="preserve"> </w:t>
      </w:r>
      <w:r w:rsidRPr="00213B72">
        <w:rPr>
          <w:rFonts w:cs="David"/>
          <w:rtl/>
        </w:rPr>
        <w:t>עם</w:t>
      </w:r>
      <w:r w:rsidRPr="00213B72">
        <w:rPr>
          <w:rFonts w:cs="David"/>
        </w:rPr>
        <w:t xml:space="preserve"> </w:t>
      </w:r>
      <w:r w:rsidRPr="00213B72">
        <w:rPr>
          <w:rFonts w:cs="David"/>
          <w:rtl/>
        </w:rPr>
        <w:t>חוקרי</w:t>
      </w:r>
      <w:r w:rsidRPr="00213B72">
        <w:rPr>
          <w:rFonts w:cs="David"/>
        </w:rPr>
        <w:t xml:space="preserve"> </w:t>
      </w:r>
      <w:r w:rsidRPr="00213B72">
        <w:rPr>
          <w:rFonts w:cs="David"/>
          <w:rtl/>
        </w:rPr>
        <w:t>מכון</w:t>
      </w:r>
      <w:r w:rsidRPr="00213B72">
        <w:rPr>
          <w:rFonts w:cs="David"/>
        </w:rPr>
        <w:t xml:space="preserve"> </w:t>
      </w:r>
      <w:r w:rsidRPr="00213B72">
        <w:rPr>
          <w:rFonts w:cs="David"/>
          <w:rtl/>
        </w:rPr>
        <w:t>אסטרטגי</w:t>
      </w:r>
      <w:r w:rsidRPr="00213B72">
        <w:rPr>
          <w:rFonts w:cs="David"/>
        </w:rPr>
        <w:t xml:space="preserve"> </w:t>
      </w:r>
      <w:r w:rsidRPr="00213B72">
        <w:rPr>
          <w:rFonts w:cs="David"/>
          <w:rtl/>
        </w:rPr>
        <w:t>שלו</w:t>
      </w:r>
      <w:r w:rsidRPr="00213B72">
        <w:rPr>
          <w:rFonts w:cs="David"/>
        </w:rPr>
        <w:t xml:space="preserve"> </w:t>
      </w:r>
      <w:r w:rsidRPr="00213B72">
        <w:rPr>
          <w:rFonts w:cs="David"/>
          <w:rtl/>
        </w:rPr>
        <w:t>קשרים</w:t>
      </w:r>
      <w:r w:rsidRPr="00213B72">
        <w:rPr>
          <w:rFonts w:cs="David"/>
        </w:rPr>
        <w:t xml:space="preserve"> </w:t>
      </w:r>
      <w:r w:rsidRPr="00213B72">
        <w:rPr>
          <w:rFonts w:cs="David"/>
          <w:rtl/>
        </w:rPr>
        <w:t>הדוקים</w:t>
      </w:r>
      <w:r w:rsidRPr="00213B72">
        <w:rPr>
          <w:rFonts w:cs="David"/>
        </w:rPr>
        <w:t xml:space="preserve"> </w:t>
      </w:r>
      <w:r w:rsidRPr="00213B72">
        <w:rPr>
          <w:rFonts w:cs="David"/>
          <w:rtl/>
        </w:rPr>
        <w:t>עם</w:t>
      </w:r>
      <w:r w:rsidRPr="00213B72">
        <w:rPr>
          <w:rFonts w:cs="David"/>
        </w:rPr>
        <w:t xml:space="preserve"> </w:t>
      </w:r>
      <w:r w:rsidRPr="00213B72">
        <w:rPr>
          <w:rFonts w:cs="David"/>
          <w:rtl/>
        </w:rPr>
        <w:t>משרד</w:t>
      </w:r>
      <w:r w:rsidRPr="00213B72">
        <w:rPr>
          <w:rFonts w:cs="David"/>
        </w:rPr>
        <w:t xml:space="preserve"> </w:t>
      </w:r>
      <w:r w:rsidRPr="00213B72">
        <w:rPr>
          <w:rFonts w:cs="David"/>
          <w:rtl/>
        </w:rPr>
        <w:t>ההגנה.</w:t>
      </w:r>
    </w:p>
    <w:p w:rsidR="00213B72" w:rsidRPr="00213B72" w:rsidRDefault="00213B72" w:rsidP="00213B72">
      <w:pPr>
        <w:jc w:val="both"/>
        <w:rPr>
          <w:rFonts w:cs="David"/>
          <w:rtl/>
        </w:rPr>
      </w:pPr>
      <w:r w:rsidRPr="00213B72">
        <w:rPr>
          <w:rFonts w:cs="David"/>
          <w:rtl/>
        </w:rPr>
        <w:t>"לפי</w:t>
      </w:r>
      <w:r w:rsidRPr="00213B72">
        <w:rPr>
          <w:rFonts w:cs="David"/>
        </w:rPr>
        <w:t xml:space="preserve"> </w:t>
      </w:r>
      <w:r w:rsidRPr="00213B72">
        <w:rPr>
          <w:rFonts w:cs="David"/>
          <w:rtl/>
        </w:rPr>
        <w:t>מידע</w:t>
      </w:r>
      <w:r w:rsidRPr="00213B72">
        <w:rPr>
          <w:rFonts w:cs="David"/>
        </w:rPr>
        <w:t xml:space="preserve"> </w:t>
      </w:r>
      <w:r w:rsidRPr="00213B72">
        <w:rPr>
          <w:rFonts w:cs="David"/>
          <w:rtl/>
        </w:rPr>
        <w:t>שהגיע</w:t>
      </w:r>
      <w:r w:rsidRPr="00213B72">
        <w:rPr>
          <w:rFonts w:cs="David"/>
        </w:rPr>
        <w:t xml:space="preserve"> </w:t>
      </w:r>
      <w:r w:rsidRPr="00213B72">
        <w:rPr>
          <w:rFonts w:cs="David"/>
          <w:rtl/>
        </w:rPr>
        <w:t>לידי</w:t>
      </w:r>
      <w:r w:rsidRPr="00213B72">
        <w:rPr>
          <w:rFonts w:cs="David"/>
        </w:rPr>
        <w:t xml:space="preserve"> </w:t>
      </w:r>
      <w:r w:rsidRPr="00213B72">
        <w:rPr>
          <w:rFonts w:cs="David"/>
          <w:rtl/>
        </w:rPr>
        <w:t>בכיר</w:t>
      </w:r>
      <w:r w:rsidRPr="00213B72">
        <w:rPr>
          <w:rFonts w:cs="David"/>
        </w:rPr>
        <w:t xml:space="preserve"> </w:t>
      </w:r>
      <w:r w:rsidRPr="00213B72">
        <w:rPr>
          <w:rFonts w:cs="David"/>
          <w:rtl/>
        </w:rPr>
        <w:t>לשעבר</w:t>
      </w:r>
      <w:r w:rsidRPr="00213B72">
        <w:rPr>
          <w:rFonts w:cs="David"/>
        </w:rPr>
        <w:t xml:space="preserve"> </w:t>
      </w:r>
      <w:r w:rsidRPr="00213B72">
        <w:rPr>
          <w:rFonts w:cs="David"/>
          <w:rtl/>
        </w:rPr>
        <w:t>במערכת</w:t>
      </w:r>
      <w:r w:rsidRPr="00213B72">
        <w:rPr>
          <w:rFonts w:cs="David"/>
        </w:rPr>
        <w:t xml:space="preserve"> </w:t>
      </w:r>
      <w:r w:rsidRPr="00213B72">
        <w:rPr>
          <w:rFonts w:cs="David"/>
          <w:rtl/>
        </w:rPr>
        <w:t>הביטחון</w:t>
      </w:r>
      <w:r w:rsidRPr="00213B72">
        <w:rPr>
          <w:rFonts w:cs="David"/>
        </w:rPr>
        <w:t xml:space="preserve"> </w:t>
      </w:r>
      <w:r w:rsidRPr="00213B72">
        <w:rPr>
          <w:rFonts w:cs="David"/>
          <w:rtl/>
        </w:rPr>
        <w:t>הישראלית, החוקרים</w:t>
      </w:r>
      <w:r w:rsidRPr="00213B72">
        <w:rPr>
          <w:rFonts w:cs="David"/>
        </w:rPr>
        <w:t xml:space="preserve"> </w:t>
      </w:r>
      <w:r w:rsidRPr="00213B72">
        <w:rPr>
          <w:rFonts w:cs="David"/>
          <w:rtl/>
        </w:rPr>
        <w:t>הקרינו</w:t>
      </w:r>
      <w:r w:rsidRPr="00213B72">
        <w:rPr>
          <w:rFonts w:cs="David"/>
        </w:rPr>
        <w:t xml:space="preserve"> </w:t>
      </w:r>
      <w:r w:rsidRPr="00213B72">
        <w:rPr>
          <w:rFonts w:cs="David"/>
          <w:rtl/>
        </w:rPr>
        <w:t>שתי</w:t>
      </w:r>
      <w:r w:rsidRPr="00213B72">
        <w:rPr>
          <w:rFonts w:cs="David"/>
        </w:rPr>
        <w:t xml:space="preserve"> </w:t>
      </w:r>
      <w:r w:rsidRPr="00213B72">
        <w:rPr>
          <w:rFonts w:cs="David"/>
          <w:rtl/>
        </w:rPr>
        <w:t>מצגות. האחת</w:t>
      </w:r>
      <w:r w:rsidRPr="00213B72">
        <w:rPr>
          <w:rFonts w:cs="David"/>
        </w:rPr>
        <w:t xml:space="preserve"> </w:t>
      </w:r>
      <w:r w:rsidRPr="00213B72">
        <w:rPr>
          <w:rFonts w:cs="David"/>
          <w:rtl/>
        </w:rPr>
        <w:t>של</w:t>
      </w:r>
      <w:r w:rsidRPr="00213B72">
        <w:rPr>
          <w:rFonts w:cs="David"/>
        </w:rPr>
        <w:t xml:space="preserve"> </w:t>
      </w:r>
      <w:r w:rsidRPr="00213B72">
        <w:rPr>
          <w:rFonts w:cs="David"/>
          <w:rtl/>
        </w:rPr>
        <w:t>משולש</w:t>
      </w:r>
      <w:r w:rsidRPr="00213B72">
        <w:rPr>
          <w:rFonts w:cs="David"/>
        </w:rPr>
        <w:t xml:space="preserve"> </w:t>
      </w:r>
      <w:r w:rsidRPr="00213B72">
        <w:rPr>
          <w:rFonts w:cs="David"/>
          <w:rtl/>
        </w:rPr>
        <w:t>יעדי</w:t>
      </w:r>
      <w:r w:rsidRPr="00213B72">
        <w:rPr>
          <w:rFonts w:cs="David"/>
        </w:rPr>
        <w:t xml:space="preserve"> </w:t>
      </w:r>
      <w:r w:rsidRPr="00213B72">
        <w:rPr>
          <w:rFonts w:cs="David"/>
          <w:rtl/>
        </w:rPr>
        <w:t>המלחמה</w:t>
      </w:r>
      <w:r w:rsidRPr="00213B72">
        <w:rPr>
          <w:rFonts w:cs="David"/>
        </w:rPr>
        <w:t xml:space="preserve"> </w:t>
      </w:r>
      <w:r w:rsidRPr="00213B72">
        <w:rPr>
          <w:rFonts w:cs="David"/>
          <w:rtl/>
        </w:rPr>
        <w:t>בטרור</w:t>
      </w:r>
      <w:r w:rsidRPr="00213B72">
        <w:rPr>
          <w:rFonts w:cs="David"/>
        </w:rPr>
        <w:t xml:space="preserve"> </w:t>
      </w:r>
      <w:r w:rsidRPr="00213B72">
        <w:rPr>
          <w:rFonts w:cs="David"/>
          <w:rtl/>
        </w:rPr>
        <w:t>והדמוקרטיזציה</w:t>
      </w:r>
      <w:r w:rsidRPr="00213B72">
        <w:rPr>
          <w:rFonts w:cs="David"/>
        </w:rPr>
        <w:t xml:space="preserve"> </w:t>
      </w:r>
      <w:r w:rsidRPr="00213B72">
        <w:rPr>
          <w:rFonts w:cs="David"/>
          <w:rtl/>
        </w:rPr>
        <w:t>במזרח</w:t>
      </w:r>
      <w:r w:rsidRPr="00213B72">
        <w:rPr>
          <w:rFonts w:cs="David"/>
        </w:rPr>
        <w:t xml:space="preserve"> </w:t>
      </w:r>
      <w:r w:rsidRPr="00213B72">
        <w:rPr>
          <w:rFonts w:cs="David"/>
          <w:rtl/>
        </w:rPr>
        <w:t xml:space="preserve">התיכון: </w:t>
      </w:r>
      <w:r w:rsidRPr="00213B72">
        <w:rPr>
          <w:rFonts w:cs="David"/>
        </w:rPr>
        <w:t xml:space="preserve"> </w:t>
      </w:r>
      <w:r w:rsidRPr="00213B72">
        <w:rPr>
          <w:rFonts w:cs="David"/>
          <w:rtl/>
        </w:rPr>
        <w:t>עיראק - יעד</w:t>
      </w:r>
      <w:r w:rsidRPr="00213B72">
        <w:rPr>
          <w:rFonts w:cs="David"/>
        </w:rPr>
        <w:t xml:space="preserve"> </w:t>
      </w:r>
      <w:r w:rsidRPr="00213B72">
        <w:rPr>
          <w:rFonts w:cs="David"/>
          <w:rtl/>
        </w:rPr>
        <w:t xml:space="preserve">טקטי, </w:t>
      </w:r>
      <w:r w:rsidRPr="00213B72">
        <w:rPr>
          <w:rFonts w:cs="David"/>
        </w:rPr>
        <w:t xml:space="preserve"> </w:t>
      </w:r>
      <w:r w:rsidRPr="00213B72">
        <w:rPr>
          <w:rFonts w:cs="David"/>
          <w:rtl/>
        </w:rPr>
        <w:t>סעודיה - יעד</w:t>
      </w:r>
      <w:r w:rsidRPr="00213B72">
        <w:rPr>
          <w:rFonts w:cs="David"/>
        </w:rPr>
        <w:t xml:space="preserve"> </w:t>
      </w:r>
      <w:r w:rsidRPr="00213B72">
        <w:rPr>
          <w:rFonts w:cs="David"/>
          <w:rtl/>
        </w:rPr>
        <w:t>אסטרטגי, ומצרים - הפרס</w:t>
      </w:r>
      <w:r w:rsidRPr="00213B72">
        <w:rPr>
          <w:rFonts w:cs="David"/>
        </w:rPr>
        <w:t xml:space="preserve"> </w:t>
      </w:r>
      <w:r w:rsidRPr="00213B72">
        <w:rPr>
          <w:rFonts w:cs="David"/>
          <w:rtl/>
        </w:rPr>
        <w:t xml:space="preserve">הגדול. </w:t>
      </w:r>
      <w:r w:rsidRPr="00213B72">
        <w:rPr>
          <w:rFonts w:cs="David"/>
        </w:rPr>
        <w:t xml:space="preserve"> </w:t>
      </w:r>
      <w:r w:rsidRPr="00213B72">
        <w:rPr>
          <w:rFonts w:cs="David"/>
          <w:rtl/>
        </w:rPr>
        <w:t>המשולש</w:t>
      </w:r>
      <w:r w:rsidRPr="00213B72">
        <w:rPr>
          <w:rFonts w:cs="David"/>
        </w:rPr>
        <w:t xml:space="preserve"> </w:t>
      </w:r>
      <w:r w:rsidRPr="00213B72">
        <w:rPr>
          <w:rFonts w:cs="David"/>
          <w:rtl/>
        </w:rPr>
        <w:t>במצגת</w:t>
      </w:r>
      <w:r w:rsidRPr="00213B72">
        <w:rPr>
          <w:rFonts w:cs="David"/>
        </w:rPr>
        <w:t xml:space="preserve"> </w:t>
      </w:r>
      <w:r w:rsidRPr="00213B72">
        <w:rPr>
          <w:rFonts w:cs="David"/>
          <w:rtl/>
        </w:rPr>
        <w:t>השנייה</w:t>
      </w:r>
      <w:r w:rsidRPr="00213B72">
        <w:rPr>
          <w:rFonts w:cs="David"/>
        </w:rPr>
        <w:t xml:space="preserve"> </w:t>
      </w:r>
      <w:r w:rsidRPr="00213B72">
        <w:rPr>
          <w:rFonts w:cs="David"/>
          <w:rtl/>
        </w:rPr>
        <w:t>היה</w:t>
      </w:r>
      <w:r w:rsidRPr="00213B72">
        <w:rPr>
          <w:rFonts w:cs="David"/>
        </w:rPr>
        <w:t xml:space="preserve"> </w:t>
      </w:r>
      <w:r w:rsidRPr="00213B72">
        <w:rPr>
          <w:rFonts w:cs="David"/>
          <w:rtl/>
        </w:rPr>
        <w:t>מעניין</w:t>
      </w:r>
      <w:r w:rsidRPr="00213B72">
        <w:rPr>
          <w:rFonts w:cs="David"/>
        </w:rPr>
        <w:t xml:space="preserve"> </w:t>
      </w:r>
      <w:r w:rsidRPr="00213B72">
        <w:rPr>
          <w:rFonts w:cs="David"/>
          <w:rtl/>
        </w:rPr>
        <w:t>לא</w:t>
      </w:r>
      <w:r w:rsidRPr="00213B72">
        <w:rPr>
          <w:rFonts w:cs="David"/>
        </w:rPr>
        <w:t xml:space="preserve"> </w:t>
      </w:r>
      <w:r w:rsidRPr="00213B72">
        <w:rPr>
          <w:rFonts w:cs="David"/>
          <w:rtl/>
        </w:rPr>
        <w:t>פחות:</w:t>
      </w:r>
      <w:r w:rsidRPr="00213B72">
        <w:rPr>
          <w:rFonts w:cs="David"/>
        </w:rPr>
        <w:t xml:space="preserve"> </w:t>
      </w:r>
      <w:r w:rsidRPr="00213B72">
        <w:rPr>
          <w:rFonts w:cs="David"/>
          <w:rtl/>
        </w:rPr>
        <w:t>פלשתין</w:t>
      </w:r>
      <w:r w:rsidRPr="00213B72">
        <w:rPr>
          <w:rFonts w:cs="David"/>
        </w:rPr>
        <w:t xml:space="preserve"> </w:t>
      </w:r>
      <w:r w:rsidRPr="00213B72">
        <w:rPr>
          <w:rFonts w:cs="David"/>
          <w:rtl/>
        </w:rPr>
        <w:t>היא</w:t>
      </w:r>
      <w:r w:rsidRPr="00213B72">
        <w:rPr>
          <w:rFonts w:cs="David"/>
        </w:rPr>
        <w:t xml:space="preserve"> </w:t>
      </w:r>
      <w:r w:rsidRPr="00213B72">
        <w:rPr>
          <w:rFonts w:cs="David"/>
          <w:rtl/>
        </w:rPr>
        <w:t>ישראל; ירדן</w:t>
      </w:r>
      <w:r w:rsidRPr="00213B72">
        <w:rPr>
          <w:rFonts w:cs="David"/>
        </w:rPr>
        <w:t xml:space="preserve"> </w:t>
      </w:r>
      <w:r w:rsidRPr="00213B72">
        <w:rPr>
          <w:rFonts w:cs="David"/>
          <w:rtl/>
        </w:rPr>
        <w:t>היא</w:t>
      </w:r>
      <w:r w:rsidRPr="00213B72">
        <w:rPr>
          <w:rFonts w:cs="David"/>
        </w:rPr>
        <w:t xml:space="preserve"> </w:t>
      </w:r>
      <w:r w:rsidRPr="00213B72">
        <w:rPr>
          <w:rFonts w:cs="David"/>
          <w:rtl/>
        </w:rPr>
        <w:t xml:space="preserve">פלשתין; </w:t>
      </w:r>
      <w:r w:rsidRPr="00213B72">
        <w:rPr>
          <w:rFonts w:cs="David"/>
        </w:rPr>
        <w:t xml:space="preserve"> </w:t>
      </w:r>
      <w:r w:rsidRPr="00213B72">
        <w:rPr>
          <w:rFonts w:cs="David"/>
          <w:rtl/>
        </w:rPr>
        <w:t>עיראק</w:t>
      </w:r>
      <w:r w:rsidRPr="00213B72">
        <w:rPr>
          <w:rFonts w:cs="David"/>
        </w:rPr>
        <w:t xml:space="preserve"> </w:t>
      </w:r>
      <w:r w:rsidRPr="00213B72">
        <w:rPr>
          <w:rFonts w:cs="David"/>
          <w:rtl/>
        </w:rPr>
        <w:t>היא</w:t>
      </w:r>
      <w:r w:rsidRPr="00213B72">
        <w:rPr>
          <w:rFonts w:cs="David"/>
        </w:rPr>
        <w:t xml:space="preserve"> </w:t>
      </w:r>
      <w:r w:rsidRPr="00213B72">
        <w:rPr>
          <w:rFonts w:cs="David"/>
          <w:rtl/>
        </w:rPr>
        <w:t>הממלכה</w:t>
      </w:r>
      <w:r w:rsidRPr="00213B72">
        <w:rPr>
          <w:rFonts w:cs="David"/>
        </w:rPr>
        <w:t xml:space="preserve"> </w:t>
      </w:r>
      <w:r w:rsidRPr="00213B72">
        <w:rPr>
          <w:rFonts w:cs="David"/>
          <w:rtl/>
        </w:rPr>
        <w:t>ההאשמית.</w:t>
      </w:r>
    </w:p>
    <w:p w:rsidR="00213B72" w:rsidRPr="00213B72" w:rsidRDefault="00213B72" w:rsidP="00213B72">
      <w:pPr>
        <w:jc w:val="both"/>
        <w:rPr>
          <w:rFonts w:cs="David"/>
          <w:rtl/>
        </w:rPr>
      </w:pPr>
      <w:r w:rsidRPr="00213B72">
        <w:rPr>
          <w:rFonts w:cs="David"/>
          <w:rtl/>
        </w:rPr>
        <w:lastRenderedPageBreak/>
        <w:t>"איש</w:t>
      </w:r>
      <w:r w:rsidRPr="00213B72">
        <w:rPr>
          <w:rFonts w:cs="David"/>
        </w:rPr>
        <w:t xml:space="preserve"> </w:t>
      </w:r>
      <w:r w:rsidRPr="00213B72">
        <w:rPr>
          <w:rFonts w:cs="David"/>
          <w:rtl/>
        </w:rPr>
        <w:t>הביטחון</w:t>
      </w:r>
      <w:r w:rsidRPr="00213B72">
        <w:rPr>
          <w:rFonts w:cs="David"/>
        </w:rPr>
        <w:t xml:space="preserve"> </w:t>
      </w:r>
      <w:r w:rsidRPr="00213B72">
        <w:rPr>
          <w:rFonts w:cs="David"/>
          <w:rtl/>
        </w:rPr>
        <w:t>הישראלי</w:t>
      </w:r>
      <w:r w:rsidRPr="00213B72">
        <w:rPr>
          <w:rFonts w:cs="David"/>
        </w:rPr>
        <w:t xml:space="preserve"> </w:t>
      </w:r>
      <w:r w:rsidRPr="00213B72">
        <w:rPr>
          <w:rFonts w:cs="David"/>
          <w:rtl/>
        </w:rPr>
        <w:t>בדימוס</w:t>
      </w:r>
      <w:r w:rsidRPr="00213B72">
        <w:rPr>
          <w:rFonts w:cs="David"/>
        </w:rPr>
        <w:t xml:space="preserve"> </w:t>
      </w:r>
      <w:r w:rsidRPr="00213B72">
        <w:rPr>
          <w:rFonts w:cs="David"/>
          <w:rtl/>
        </w:rPr>
        <w:t>נפגש</w:t>
      </w:r>
      <w:r w:rsidRPr="00213B72">
        <w:rPr>
          <w:rFonts w:cs="David"/>
        </w:rPr>
        <w:t xml:space="preserve"> </w:t>
      </w:r>
      <w:r w:rsidRPr="00213B72">
        <w:rPr>
          <w:rFonts w:cs="David"/>
          <w:rtl/>
        </w:rPr>
        <w:t>לפני</w:t>
      </w:r>
      <w:r w:rsidRPr="00213B72">
        <w:rPr>
          <w:rFonts w:cs="David"/>
        </w:rPr>
        <w:t xml:space="preserve"> </w:t>
      </w:r>
      <w:r w:rsidRPr="00213B72">
        <w:rPr>
          <w:rFonts w:cs="David"/>
          <w:rtl/>
        </w:rPr>
        <w:t>שבועיים</w:t>
      </w:r>
      <w:r w:rsidRPr="00213B72">
        <w:rPr>
          <w:rFonts w:cs="David"/>
        </w:rPr>
        <w:t xml:space="preserve"> </w:t>
      </w:r>
      <w:r w:rsidRPr="00213B72">
        <w:rPr>
          <w:rFonts w:cs="David"/>
          <w:rtl/>
        </w:rPr>
        <w:t>עם</w:t>
      </w:r>
      <w:r w:rsidRPr="00213B72">
        <w:rPr>
          <w:rFonts w:cs="David"/>
        </w:rPr>
        <w:t xml:space="preserve"> </w:t>
      </w:r>
      <w:r w:rsidRPr="00213B72">
        <w:rPr>
          <w:rFonts w:cs="David"/>
          <w:rtl/>
        </w:rPr>
        <w:t>אחד</w:t>
      </w:r>
      <w:r w:rsidRPr="00213B72">
        <w:rPr>
          <w:rFonts w:cs="David"/>
        </w:rPr>
        <w:t xml:space="preserve"> </w:t>
      </w:r>
      <w:r w:rsidRPr="00213B72">
        <w:rPr>
          <w:rFonts w:cs="David"/>
          <w:rtl/>
        </w:rPr>
        <w:t>מאנשי</w:t>
      </w:r>
      <w:r w:rsidRPr="00213B72">
        <w:rPr>
          <w:rFonts w:cs="David"/>
        </w:rPr>
        <w:t xml:space="preserve"> </w:t>
      </w:r>
      <w:r w:rsidRPr="00213B72">
        <w:rPr>
          <w:rFonts w:cs="David"/>
          <w:rtl/>
        </w:rPr>
        <w:t>המועצה</w:t>
      </w:r>
      <w:r w:rsidRPr="00213B72">
        <w:rPr>
          <w:rFonts w:cs="David"/>
        </w:rPr>
        <w:t xml:space="preserve"> </w:t>
      </w:r>
      <w:r w:rsidRPr="00213B72">
        <w:rPr>
          <w:rFonts w:cs="David"/>
          <w:rtl/>
        </w:rPr>
        <w:t>המייעצת</w:t>
      </w:r>
      <w:r w:rsidRPr="00213B72">
        <w:rPr>
          <w:rFonts w:cs="David"/>
        </w:rPr>
        <w:t xml:space="preserve"> </w:t>
      </w:r>
      <w:r w:rsidRPr="00213B72">
        <w:rPr>
          <w:rFonts w:cs="David"/>
          <w:rtl/>
        </w:rPr>
        <w:t>של</w:t>
      </w:r>
      <w:r w:rsidRPr="00213B72">
        <w:rPr>
          <w:rFonts w:cs="David"/>
        </w:rPr>
        <w:t xml:space="preserve"> </w:t>
      </w:r>
      <w:r w:rsidRPr="00213B72">
        <w:rPr>
          <w:rFonts w:cs="David"/>
          <w:rtl/>
        </w:rPr>
        <w:t xml:space="preserve">פרל, </w:t>
      </w:r>
      <w:r w:rsidRPr="00213B72">
        <w:rPr>
          <w:rFonts w:cs="David"/>
        </w:rPr>
        <w:t xml:space="preserve"> </w:t>
      </w:r>
      <w:r w:rsidRPr="00213B72">
        <w:rPr>
          <w:rFonts w:cs="David"/>
          <w:rtl/>
        </w:rPr>
        <w:t>המקורב</w:t>
      </w:r>
      <w:r w:rsidRPr="00213B72">
        <w:rPr>
          <w:rFonts w:cs="David"/>
        </w:rPr>
        <w:t xml:space="preserve"> </w:t>
      </w:r>
      <w:r w:rsidRPr="00213B72">
        <w:rPr>
          <w:rFonts w:cs="David"/>
          <w:rtl/>
        </w:rPr>
        <w:t>ביותר</w:t>
      </w:r>
      <w:r w:rsidRPr="00213B72">
        <w:rPr>
          <w:rFonts w:cs="David"/>
        </w:rPr>
        <w:t xml:space="preserve"> </w:t>
      </w:r>
      <w:r w:rsidRPr="00213B72">
        <w:rPr>
          <w:rFonts w:cs="David"/>
          <w:rtl/>
        </w:rPr>
        <w:t>לראשי</w:t>
      </w:r>
      <w:r w:rsidRPr="00213B72">
        <w:rPr>
          <w:rFonts w:cs="David"/>
        </w:rPr>
        <w:t xml:space="preserve"> </w:t>
      </w:r>
      <w:r w:rsidRPr="00213B72">
        <w:rPr>
          <w:rFonts w:cs="David"/>
          <w:rtl/>
        </w:rPr>
        <w:t>המפלגה</w:t>
      </w:r>
      <w:r w:rsidRPr="00213B72">
        <w:rPr>
          <w:rFonts w:cs="David"/>
        </w:rPr>
        <w:t xml:space="preserve"> </w:t>
      </w:r>
      <w:r w:rsidRPr="00213B72">
        <w:rPr>
          <w:rFonts w:cs="David"/>
          <w:rtl/>
        </w:rPr>
        <w:t>הרפובליקאית. הוא</w:t>
      </w:r>
      <w:r w:rsidRPr="00213B72">
        <w:rPr>
          <w:rFonts w:cs="David"/>
        </w:rPr>
        <w:t xml:space="preserve"> </w:t>
      </w:r>
      <w:r w:rsidRPr="00213B72">
        <w:rPr>
          <w:rFonts w:cs="David"/>
          <w:rtl/>
        </w:rPr>
        <w:t>שאל</w:t>
      </w:r>
      <w:r w:rsidRPr="00213B72">
        <w:rPr>
          <w:rFonts w:cs="David"/>
        </w:rPr>
        <w:t xml:space="preserve"> </w:t>
      </w:r>
      <w:r w:rsidRPr="00213B72">
        <w:rPr>
          <w:rFonts w:cs="David"/>
          <w:rtl/>
        </w:rPr>
        <w:t>אם</w:t>
      </w:r>
      <w:r w:rsidRPr="00213B72">
        <w:rPr>
          <w:rFonts w:cs="David"/>
        </w:rPr>
        <w:t xml:space="preserve"> </w:t>
      </w:r>
      <w:r w:rsidRPr="00213B72">
        <w:rPr>
          <w:rFonts w:cs="David"/>
          <w:rtl/>
        </w:rPr>
        <w:t>ממשל</w:t>
      </w:r>
      <w:r w:rsidRPr="00213B72">
        <w:rPr>
          <w:rFonts w:cs="David"/>
        </w:rPr>
        <w:t xml:space="preserve"> </w:t>
      </w:r>
      <w:r w:rsidRPr="00213B72">
        <w:rPr>
          <w:rFonts w:cs="David"/>
          <w:rtl/>
        </w:rPr>
        <w:t>בוש</w:t>
      </w:r>
      <w:r w:rsidRPr="00213B72">
        <w:rPr>
          <w:rFonts w:cs="David"/>
        </w:rPr>
        <w:t xml:space="preserve"> </w:t>
      </w:r>
      <w:r w:rsidRPr="00213B72">
        <w:rPr>
          <w:rFonts w:cs="David"/>
          <w:rtl/>
        </w:rPr>
        <w:t>החליט</w:t>
      </w:r>
      <w:r w:rsidRPr="00213B72">
        <w:rPr>
          <w:rFonts w:cs="David"/>
        </w:rPr>
        <w:t xml:space="preserve"> </w:t>
      </w:r>
      <w:r w:rsidRPr="00213B72">
        <w:rPr>
          <w:rFonts w:cs="David"/>
          <w:rtl/>
        </w:rPr>
        <w:t>להמשיך</w:t>
      </w:r>
      <w:r w:rsidRPr="00213B72">
        <w:rPr>
          <w:rFonts w:cs="David"/>
        </w:rPr>
        <w:t xml:space="preserve"> </w:t>
      </w:r>
      <w:r w:rsidRPr="00213B72">
        <w:rPr>
          <w:rFonts w:cs="David"/>
          <w:rtl/>
        </w:rPr>
        <w:t>מהנקודה</w:t>
      </w:r>
      <w:r w:rsidRPr="00213B72">
        <w:rPr>
          <w:rFonts w:cs="David"/>
        </w:rPr>
        <w:t xml:space="preserve"> </w:t>
      </w:r>
      <w:r w:rsidRPr="00213B72">
        <w:rPr>
          <w:rFonts w:cs="David"/>
          <w:rtl/>
        </w:rPr>
        <w:t>שבה</w:t>
      </w:r>
      <w:r w:rsidRPr="00213B72">
        <w:rPr>
          <w:rFonts w:cs="David"/>
        </w:rPr>
        <w:t xml:space="preserve"> </w:t>
      </w:r>
      <w:r w:rsidRPr="00213B72">
        <w:rPr>
          <w:rFonts w:cs="David"/>
          <w:rtl/>
        </w:rPr>
        <w:t>הפסיק</w:t>
      </w:r>
      <w:r w:rsidRPr="00213B72">
        <w:rPr>
          <w:rFonts w:cs="David"/>
        </w:rPr>
        <w:t xml:space="preserve"> </w:t>
      </w:r>
      <w:r w:rsidRPr="00213B72">
        <w:rPr>
          <w:rFonts w:cs="David"/>
          <w:rtl/>
        </w:rPr>
        <w:t>הנשיא</w:t>
      </w:r>
      <w:r w:rsidRPr="00213B72">
        <w:rPr>
          <w:rFonts w:cs="David"/>
        </w:rPr>
        <w:t xml:space="preserve"> </w:t>
      </w:r>
      <w:r w:rsidRPr="00213B72">
        <w:rPr>
          <w:rFonts w:cs="David"/>
          <w:rtl/>
        </w:rPr>
        <w:t>קרטר, 'כשהחליף</w:t>
      </w:r>
      <w:r w:rsidRPr="00213B72">
        <w:rPr>
          <w:rFonts w:cs="David"/>
        </w:rPr>
        <w:t xml:space="preserve"> </w:t>
      </w:r>
      <w:r w:rsidRPr="00213B72">
        <w:rPr>
          <w:rFonts w:cs="David"/>
          <w:rtl/>
        </w:rPr>
        <w:t>את</w:t>
      </w:r>
      <w:r w:rsidRPr="00213B72">
        <w:rPr>
          <w:rFonts w:cs="David"/>
        </w:rPr>
        <w:t xml:space="preserve"> </w:t>
      </w:r>
      <w:r w:rsidRPr="00213B72">
        <w:rPr>
          <w:rFonts w:cs="David"/>
          <w:rtl/>
        </w:rPr>
        <w:t>המשטר</w:t>
      </w:r>
      <w:r w:rsidRPr="00213B72">
        <w:rPr>
          <w:rFonts w:cs="David"/>
        </w:rPr>
        <w:t xml:space="preserve"> </w:t>
      </w:r>
      <w:r w:rsidRPr="00213B72">
        <w:rPr>
          <w:rFonts w:cs="David"/>
          <w:rtl/>
        </w:rPr>
        <w:t>של</w:t>
      </w:r>
      <w:r w:rsidRPr="00213B72">
        <w:rPr>
          <w:rFonts w:cs="David"/>
        </w:rPr>
        <w:t xml:space="preserve"> </w:t>
      </w:r>
      <w:r w:rsidRPr="00213B72">
        <w:rPr>
          <w:rFonts w:cs="David"/>
          <w:rtl/>
        </w:rPr>
        <w:t>השאה</w:t>
      </w:r>
      <w:r w:rsidRPr="00213B72">
        <w:rPr>
          <w:rFonts w:cs="David"/>
        </w:rPr>
        <w:t xml:space="preserve"> </w:t>
      </w:r>
      <w:r w:rsidRPr="00213B72">
        <w:rPr>
          <w:rFonts w:cs="David"/>
          <w:rtl/>
        </w:rPr>
        <w:t>בדמוקרטיה</w:t>
      </w:r>
      <w:r w:rsidRPr="00213B72">
        <w:rPr>
          <w:rFonts w:cs="David"/>
        </w:rPr>
        <w:t xml:space="preserve"> </w:t>
      </w:r>
      <w:r w:rsidRPr="00213B72">
        <w:rPr>
          <w:rFonts w:cs="David"/>
          <w:rtl/>
        </w:rPr>
        <w:t>של</w:t>
      </w:r>
      <w:r w:rsidRPr="00213B72">
        <w:rPr>
          <w:rFonts w:cs="David"/>
        </w:rPr>
        <w:t xml:space="preserve"> </w:t>
      </w:r>
      <w:r w:rsidRPr="00213B72">
        <w:rPr>
          <w:rFonts w:cs="David"/>
          <w:rtl/>
        </w:rPr>
        <w:t>חומייני'.</w:t>
      </w:r>
    </w:p>
    <w:p w:rsidR="00213B72" w:rsidRPr="00213B72" w:rsidRDefault="00213B72" w:rsidP="00213B72">
      <w:pPr>
        <w:jc w:val="both"/>
        <w:rPr>
          <w:rFonts w:cs="David"/>
          <w:rtl/>
        </w:rPr>
      </w:pPr>
      <w:r w:rsidRPr="00213B72">
        <w:rPr>
          <w:rFonts w:cs="David"/>
          <w:rtl/>
        </w:rPr>
        <w:t>"האיש</w:t>
      </w:r>
      <w:r w:rsidRPr="00213B72">
        <w:rPr>
          <w:rFonts w:cs="David"/>
        </w:rPr>
        <w:t xml:space="preserve"> </w:t>
      </w:r>
      <w:r w:rsidRPr="00213B72">
        <w:rPr>
          <w:rFonts w:cs="David"/>
          <w:rtl/>
        </w:rPr>
        <w:t>הזהיר</w:t>
      </w:r>
      <w:r w:rsidRPr="00213B72">
        <w:rPr>
          <w:rFonts w:cs="David"/>
        </w:rPr>
        <w:t xml:space="preserve"> </w:t>
      </w:r>
      <w:r w:rsidRPr="00213B72">
        <w:rPr>
          <w:rFonts w:cs="David"/>
          <w:rtl/>
        </w:rPr>
        <w:t>את</w:t>
      </w:r>
      <w:r w:rsidRPr="00213B72">
        <w:rPr>
          <w:rFonts w:cs="David"/>
        </w:rPr>
        <w:t xml:space="preserve"> </w:t>
      </w:r>
      <w:r w:rsidRPr="00213B72">
        <w:rPr>
          <w:rFonts w:cs="David"/>
          <w:rtl/>
        </w:rPr>
        <w:t>בן</w:t>
      </w:r>
      <w:r w:rsidRPr="00213B72">
        <w:rPr>
          <w:rFonts w:cs="David"/>
        </w:rPr>
        <w:t xml:space="preserve"> </w:t>
      </w:r>
      <w:r w:rsidRPr="00213B72">
        <w:rPr>
          <w:rFonts w:cs="David"/>
          <w:rtl/>
        </w:rPr>
        <w:t>שיחו</w:t>
      </w:r>
      <w:r w:rsidRPr="00213B72">
        <w:rPr>
          <w:rFonts w:cs="David"/>
        </w:rPr>
        <w:t xml:space="preserve"> </w:t>
      </w:r>
      <w:r w:rsidRPr="00213B72">
        <w:rPr>
          <w:rFonts w:cs="David"/>
          <w:rtl/>
        </w:rPr>
        <w:t>האמריקאי</w:t>
      </w:r>
      <w:r w:rsidRPr="00213B72">
        <w:rPr>
          <w:rFonts w:cs="David"/>
        </w:rPr>
        <w:t xml:space="preserve"> </w:t>
      </w:r>
      <w:r w:rsidRPr="00213B72">
        <w:rPr>
          <w:rFonts w:cs="David"/>
          <w:rtl/>
        </w:rPr>
        <w:t>מפני</w:t>
      </w:r>
      <w:r w:rsidRPr="00213B72">
        <w:rPr>
          <w:rFonts w:cs="David"/>
        </w:rPr>
        <w:t xml:space="preserve"> </w:t>
      </w:r>
      <w:r w:rsidRPr="00213B72">
        <w:rPr>
          <w:rFonts w:cs="David"/>
          <w:rtl/>
        </w:rPr>
        <w:t>עימות</w:t>
      </w:r>
      <w:r w:rsidRPr="00213B72">
        <w:rPr>
          <w:rFonts w:cs="David"/>
        </w:rPr>
        <w:t xml:space="preserve"> </w:t>
      </w:r>
      <w:r w:rsidRPr="00213B72">
        <w:rPr>
          <w:rFonts w:cs="David"/>
          <w:rtl/>
        </w:rPr>
        <w:t>כולל</w:t>
      </w:r>
      <w:r w:rsidRPr="00213B72">
        <w:rPr>
          <w:rFonts w:cs="David"/>
        </w:rPr>
        <w:t xml:space="preserve"> </w:t>
      </w:r>
      <w:r w:rsidRPr="00213B72">
        <w:rPr>
          <w:rFonts w:cs="David"/>
          <w:rtl/>
        </w:rPr>
        <w:t>של</w:t>
      </w:r>
      <w:r w:rsidRPr="00213B72">
        <w:rPr>
          <w:rFonts w:cs="David"/>
        </w:rPr>
        <w:t xml:space="preserve"> </w:t>
      </w:r>
      <w:r w:rsidRPr="00213B72">
        <w:rPr>
          <w:rFonts w:cs="David"/>
          <w:rtl/>
        </w:rPr>
        <w:t>ארצות</w:t>
      </w:r>
      <w:r w:rsidRPr="00213B72">
        <w:rPr>
          <w:rFonts w:cs="David"/>
        </w:rPr>
        <w:t xml:space="preserve"> </w:t>
      </w:r>
      <w:r w:rsidRPr="00213B72">
        <w:rPr>
          <w:rFonts w:cs="David"/>
          <w:rtl/>
        </w:rPr>
        <w:t>הברית</w:t>
      </w:r>
      <w:r w:rsidRPr="00213B72">
        <w:rPr>
          <w:rFonts w:cs="David"/>
        </w:rPr>
        <w:t xml:space="preserve"> </w:t>
      </w:r>
      <w:r w:rsidRPr="00213B72">
        <w:rPr>
          <w:rFonts w:cs="David"/>
          <w:rtl/>
        </w:rPr>
        <w:t>עם</w:t>
      </w:r>
      <w:r w:rsidRPr="00213B72">
        <w:rPr>
          <w:rFonts w:cs="David"/>
        </w:rPr>
        <w:t xml:space="preserve"> </w:t>
      </w:r>
      <w:r w:rsidRPr="00213B72">
        <w:rPr>
          <w:rFonts w:cs="David"/>
          <w:rtl/>
        </w:rPr>
        <w:t>העולם</w:t>
      </w:r>
      <w:r w:rsidRPr="00213B72">
        <w:rPr>
          <w:rFonts w:cs="David"/>
        </w:rPr>
        <w:t xml:space="preserve"> </w:t>
      </w:r>
      <w:r w:rsidRPr="00213B72">
        <w:rPr>
          <w:rFonts w:cs="David"/>
          <w:rtl/>
        </w:rPr>
        <w:t>הערבי,</w:t>
      </w:r>
      <w:r w:rsidRPr="00213B72">
        <w:rPr>
          <w:rFonts w:cs="David"/>
        </w:rPr>
        <w:t xml:space="preserve"> </w:t>
      </w:r>
      <w:r w:rsidRPr="00213B72">
        <w:rPr>
          <w:rFonts w:cs="David"/>
          <w:rtl/>
        </w:rPr>
        <w:t>והוסיף</w:t>
      </w:r>
      <w:r w:rsidRPr="00213B72">
        <w:rPr>
          <w:rFonts w:cs="David"/>
        </w:rPr>
        <w:t xml:space="preserve"> </w:t>
      </w:r>
      <w:r w:rsidRPr="00213B72">
        <w:rPr>
          <w:rFonts w:cs="David"/>
          <w:rtl/>
        </w:rPr>
        <w:t>שהדבר</w:t>
      </w:r>
      <w:r w:rsidRPr="00213B72">
        <w:rPr>
          <w:rFonts w:cs="David"/>
        </w:rPr>
        <w:t xml:space="preserve"> </w:t>
      </w:r>
      <w:r w:rsidRPr="00213B72">
        <w:rPr>
          <w:rFonts w:cs="David"/>
          <w:rtl/>
        </w:rPr>
        <w:t>ייצור</w:t>
      </w:r>
      <w:r w:rsidRPr="00213B72">
        <w:rPr>
          <w:rFonts w:cs="David"/>
        </w:rPr>
        <w:t xml:space="preserve"> </w:t>
      </w:r>
      <w:r w:rsidRPr="00213B72">
        <w:rPr>
          <w:rFonts w:cs="David"/>
          <w:rtl/>
        </w:rPr>
        <w:t>לישראל 'סביבה</w:t>
      </w:r>
      <w:r w:rsidRPr="00213B72">
        <w:rPr>
          <w:rFonts w:cs="David"/>
        </w:rPr>
        <w:t xml:space="preserve"> </w:t>
      </w:r>
      <w:r w:rsidRPr="00213B72">
        <w:rPr>
          <w:rFonts w:cs="David"/>
          <w:rtl/>
        </w:rPr>
        <w:t>אסטרטגית</w:t>
      </w:r>
      <w:r w:rsidRPr="00213B72">
        <w:rPr>
          <w:rFonts w:cs="David"/>
        </w:rPr>
        <w:t xml:space="preserve"> </w:t>
      </w:r>
      <w:r w:rsidRPr="00213B72">
        <w:rPr>
          <w:rFonts w:cs="David"/>
          <w:rtl/>
        </w:rPr>
        <w:t>בלתי</w:t>
      </w:r>
      <w:r w:rsidRPr="00213B72">
        <w:rPr>
          <w:rFonts w:cs="David"/>
        </w:rPr>
        <w:t xml:space="preserve"> </w:t>
      </w:r>
      <w:r w:rsidRPr="00213B72">
        <w:rPr>
          <w:rFonts w:cs="David"/>
          <w:rtl/>
        </w:rPr>
        <w:t>אפשרית'. הוא</w:t>
      </w:r>
      <w:r w:rsidRPr="00213B72">
        <w:rPr>
          <w:rFonts w:cs="David"/>
        </w:rPr>
        <w:t xml:space="preserve"> </w:t>
      </w:r>
      <w:r w:rsidRPr="00213B72">
        <w:rPr>
          <w:rFonts w:cs="David"/>
          <w:rtl/>
        </w:rPr>
        <w:t>הזכיר</w:t>
      </w:r>
      <w:r w:rsidRPr="00213B72">
        <w:rPr>
          <w:rFonts w:cs="David"/>
        </w:rPr>
        <w:t xml:space="preserve"> </w:t>
      </w:r>
      <w:r w:rsidRPr="00213B72">
        <w:rPr>
          <w:rFonts w:cs="David"/>
          <w:rtl/>
        </w:rPr>
        <w:t>את</w:t>
      </w:r>
      <w:r w:rsidRPr="00213B72">
        <w:rPr>
          <w:rFonts w:cs="David"/>
        </w:rPr>
        <w:t xml:space="preserve"> </w:t>
      </w:r>
      <w:r w:rsidRPr="00213B72">
        <w:rPr>
          <w:rFonts w:cs="David"/>
          <w:rtl/>
        </w:rPr>
        <w:t>אלג'יריה</w:t>
      </w:r>
      <w:r w:rsidRPr="00213B72">
        <w:rPr>
          <w:rFonts w:cs="David"/>
        </w:rPr>
        <w:t xml:space="preserve"> </w:t>
      </w:r>
      <w:r w:rsidRPr="00213B72">
        <w:rPr>
          <w:rFonts w:cs="David"/>
          <w:rtl/>
        </w:rPr>
        <w:t>כדוגמה</w:t>
      </w:r>
      <w:r w:rsidRPr="00213B72">
        <w:rPr>
          <w:rFonts w:cs="David"/>
        </w:rPr>
        <w:t xml:space="preserve"> </w:t>
      </w:r>
      <w:r w:rsidRPr="00213B72">
        <w:rPr>
          <w:rFonts w:cs="David"/>
          <w:rtl/>
        </w:rPr>
        <w:t>לדמוקרטיזציה</w:t>
      </w:r>
      <w:r w:rsidRPr="00213B72">
        <w:rPr>
          <w:rFonts w:cs="David"/>
        </w:rPr>
        <w:t xml:space="preserve"> </w:t>
      </w:r>
      <w:r w:rsidRPr="00213B72">
        <w:rPr>
          <w:rFonts w:cs="David"/>
          <w:rtl/>
        </w:rPr>
        <w:t>שאינה</w:t>
      </w:r>
      <w:r w:rsidRPr="00213B72">
        <w:rPr>
          <w:rFonts w:cs="David"/>
        </w:rPr>
        <w:t xml:space="preserve"> </w:t>
      </w:r>
      <w:r w:rsidRPr="00213B72">
        <w:rPr>
          <w:rFonts w:cs="David"/>
          <w:rtl/>
        </w:rPr>
        <w:t>במקומה. הבכיר</w:t>
      </w:r>
      <w:r w:rsidRPr="00213B72">
        <w:rPr>
          <w:rFonts w:cs="David"/>
        </w:rPr>
        <w:t xml:space="preserve"> </w:t>
      </w:r>
      <w:r w:rsidRPr="00213B72">
        <w:rPr>
          <w:rFonts w:cs="David"/>
          <w:rtl/>
        </w:rPr>
        <w:t>הרפובליקאי</w:t>
      </w:r>
      <w:r w:rsidRPr="00213B72">
        <w:rPr>
          <w:rFonts w:cs="David"/>
        </w:rPr>
        <w:t xml:space="preserve"> </w:t>
      </w:r>
      <w:r w:rsidRPr="00213B72">
        <w:rPr>
          <w:rFonts w:cs="David"/>
          <w:rtl/>
        </w:rPr>
        <w:t>הבטיח</w:t>
      </w:r>
      <w:r w:rsidRPr="00213B72">
        <w:rPr>
          <w:rFonts w:cs="David"/>
        </w:rPr>
        <w:t xml:space="preserve"> </w:t>
      </w:r>
      <w:r w:rsidRPr="00213B72">
        <w:rPr>
          <w:rFonts w:cs="David"/>
          <w:rtl/>
        </w:rPr>
        <w:t>להעביר</w:t>
      </w:r>
      <w:r w:rsidRPr="00213B72">
        <w:rPr>
          <w:rFonts w:cs="David"/>
        </w:rPr>
        <w:t xml:space="preserve"> </w:t>
      </w:r>
      <w:r w:rsidRPr="00213B72">
        <w:rPr>
          <w:rFonts w:cs="David"/>
          <w:rtl/>
        </w:rPr>
        <w:t>את</w:t>
      </w:r>
      <w:r w:rsidRPr="00213B72">
        <w:rPr>
          <w:rFonts w:cs="David"/>
        </w:rPr>
        <w:t xml:space="preserve"> </w:t>
      </w:r>
      <w:r w:rsidRPr="00213B72">
        <w:rPr>
          <w:rFonts w:cs="David"/>
          <w:rtl/>
        </w:rPr>
        <w:t>הדברים</w:t>
      </w:r>
      <w:r w:rsidRPr="00213B72">
        <w:rPr>
          <w:rFonts w:cs="David"/>
        </w:rPr>
        <w:t xml:space="preserve"> </w:t>
      </w:r>
      <w:r w:rsidRPr="00213B72">
        <w:rPr>
          <w:rFonts w:cs="David"/>
          <w:rtl/>
        </w:rPr>
        <w:t>לבית</w:t>
      </w:r>
      <w:r w:rsidRPr="00213B72">
        <w:rPr>
          <w:rFonts w:cs="David"/>
        </w:rPr>
        <w:t xml:space="preserve"> </w:t>
      </w:r>
      <w:r w:rsidRPr="00213B72">
        <w:rPr>
          <w:rFonts w:cs="David"/>
          <w:rtl/>
        </w:rPr>
        <w:t>הלבן</w:t>
      </w:r>
      <w:r w:rsidRPr="00213B72">
        <w:rPr>
          <w:rFonts w:cs="David"/>
        </w:rPr>
        <w:t>.</w:t>
      </w:r>
    </w:p>
    <w:p w:rsidR="00213B72" w:rsidRPr="00213B72" w:rsidRDefault="00213B72" w:rsidP="00213B72">
      <w:pPr>
        <w:jc w:val="both"/>
        <w:rPr>
          <w:rFonts w:cs="David"/>
          <w:rtl/>
        </w:rPr>
      </w:pPr>
    </w:p>
    <w:p w:rsidR="00213B72" w:rsidRPr="00213B72" w:rsidRDefault="00213B72" w:rsidP="00213B72">
      <w:pPr>
        <w:jc w:val="center"/>
        <w:rPr>
          <w:rFonts w:cs="David"/>
          <w:b/>
          <w:bCs/>
        </w:rPr>
      </w:pPr>
      <w:r w:rsidRPr="00213B72">
        <w:rPr>
          <w:rFonts w:cs="David" w:hint="cs"/>
          <w:b/>
          <w:bCs/>
          <w:rtl/>
        </w:rPr>
        <w:t>להגדיר מחדש את עיראק</w:t>
      </w:r>
    </w:p>
    <w:p w:rsidR="00213B72" w:rsidRPr="00213B72" w:rsidRDefault="00213B72" w:rsidP="00213B72">
      <w:pPr>
        <w:jc w:val="both"/>
        <w:rPr>
          <w:rFonts w:cs="David"/>
          <w:rtl/>
        </w:rPr>
      </w:pPr>
    </w:p>
    <w:p w:rsidR="00213B72" w:rsidRPr="00213B72" w:rsidRDefault="00213B72" w:rsidP="00213B72">
      <w:pPr>
        <w:jc w:val="both"/>
        <w:rPr>
          <w:rFonts w:cs="David"/>
          <w:rtl/>
        </w:rPr>
      </w:pPr>
      <w:r w:rsidRPr="00213B72">
        <w:rPr>
          <w:rFonts w:cs="David"/>
          <w:rtl/>
        </w:rPr>
        <w:t>"ריצ</w:t>
      </w:r>
      <w:r w:rsidRPr="00213B72">
        <w:rPr>
          <w:rFonts w:cs="David"/>
        </w:rPr>
        <w:t>'</w:t>
      </w:r>
      <w:r w:rsidRPr="00213B72">
        <w:rPr>
          <w:rFonts w:cs="David"/>
          <w:rtl/>
        </w:rPr>
        <w:t>רד</w:t>
      </w:r>
      <w:r w:rsidRPr="00213B72">
        <w:rPr>
          <w:rFonts w:cs="David"/>
        </w:rPr>
        <w:t xml:space="preserve"> </w:t>
      </w:r>
      <w:r w:rsidRPr="00213B72">
        <w:rPr>
          <w:rFonts w:cs="David"/>
          <w:rtl/>
        </w:rPr>
        <w:t>פרל</w:t>
      </w:r>
      <w:r w:rsidRPr="00213B72">
        <w:rPr>
          <w:rFonts w:cs="David"/>
        </w:rPr>
        <w:t xml:space="preserve"> </w:t>
      </w:r>
      <w:r w:rsidRPr="00213B72">
        <w:rPr>
          <w:rFonts w:cs="David"/>
          <w:rtl/>
        </w:rPr>
        <w:t>ודאג</w:t>
      </w:r>
      <w:r w:rsidRPr="00213B72">
        <w:rPr>
          <w:rFonts w:cs="David"/>
        </w:rPr>
        <w:t xml:space="preserve"> </w:t>
      </w:r>
      <w:r w:rsidRPr="00213B72">
        <w:rPr>
          <w:rFonts w:cs="David"/>
          <w:rtl/>
        </w:rPr>
        <w:t>פיית</w:t>
      </w:r>
      <w:r w:rsidRPr="00213B72">
        <w:rPr>
          <w:rFonts w:cs="David"/>
        </w:rPr>
        <w:t xml:space="preserve"> </w:t>
      </w:r>
      <w:r w:rsidRPr="00213B72">
        <w:rPr>
          <w:rFonts w:cs="David"/>
          <w:rtl/>
        </w:rPr>
        <w:t>הצטרפו</w:t>
      </w:r>
      <w:r w:rsidRPr="00213B72">
        <w:rPr>
          <w:rFonts w:cs="David"/>
        </w:rPr>
        <w:t xml:space="preserve"> </w:t>
      </w:r>
      <w:r w:rsidRPr="00213B72">
        <w:rPr>
          <w:rFonts w:cs="David"/>
          <w:rtl/>
        </w:rPr>
        <w:t>בשנת</w:t>
      </w:r>
      <w:r w:rsidRPr="00213B72">
        <w:rPr>
          <w:rFonts w:cs="David"/>
        </w:rPr>
        <w:t xml:space="preserve"> </w:t>
      </w:r>
      <w:r w:rsidRPr="00213B72">
        <w:rPr>
          <w:rFonts w:cs="David"/>
          <w:rtl/>
        </w:rPr>
        <w:t>1996 לקבוצה</w:t>
      </w:r>
      <w:r w:rsidRPr="00213B72">
        <w:rPr>
          <w:rFonts w:cs="David"/>
        </w:rPr>
        <w:t xml:space="preserve"> </w:t>
      </w:r>
      <w:r w:rsidRPr="00213B72">
        <w:rPr>
          <w:rFonts w:cs="David"/>
          <w:rtl/>
        </w:rPr>
        <w:t>קטנה</w:t>
      </w:r>
      <w:r w:rsidRPr="00213B72">
        <w:rPr>
          <w:rFonts w:cs="David"/>
        </w:rPr>
        <w:t xml:space="preserve"> </w:t>
      </w:r>
      <w:r w:rsidRPr="00213B72">
        <w:rPr>
          <w:rFonts w:cs="David"/>
          <w:rtl/>
        </w:rPr>
        <w:t>של</w:t>
      </w:r>
      <w:r w:rsidRPr="00213B72">
        <w:rPr>
          <w:rFonts w:cs="David"/>
        </w:rPr>
        <w:t xml:space="preserve"> </w:t>
      </w:r>
      <w:r w:rsidRPr="00213B72">
        <w:rPr>
          <w:rFonts w:cs="David"/>
          <w:rtl/>
        </w:rPr>
        <w:t>חוקרים</w:t>
      </w:r>
      <w:r w:rsidRPr="00213B72">
        <w:rPr>
          <w:rFonts w:cs="David"/>
        </w:rPr>
        <w:t xml:space="preserve"> </w:t>
      </w:r>
      <w:r w:rsidRPr="00213B72">
        <w:rPr>
          <w:rFonts w:cs="David"/>
          <w:rtl/>
        </w:rPr>
        <w:t>שהתבקשו</w:t>
      </w:r>
      <w:r w:rsidRPr="00213B72">
        <w:rPr>
          <w:rFonts w:cs="David"/>
        </w:rPr>
        <w:t xml:space="preserve"> </w:t>
      </w:r>
      <w:r w:rsidRPr="00213B72">
        <w:rPr>
          <w:rFonts w:cs="David"/>
          <w:rtl/>
        </w:rPr>
        <w:t>לסייע</w:t>
      </w:r>
      <w:r w:rsidRPr="00213B72">
        <w:rPr>
          <w:rFonts w:cs="David"/>
        </w:rPr>
        <w:t xml:space="preserve"> </w:t>
      </w:r>
      <w:r w:rsidRPr="00213B72">
        <w:rPr>
          <w:rFonts w:cs="David"/>
          <w:rtl/>
        </w:rPr>
        <w:t>לבנימין</w:t>
      </w:r>
      <w:r w:rsidRPr="00213B72">
        <w:rPr>
          <w:rFonts w:cs="David"/>
        </w:rPr>
        <w:t xml:space="preserve"> </w:t>
      </w:r>
      <w:r w:rsidRPr="00213B72">
        <w:rPr>
          <w:rFonts w:cs="David"/>
          <w:rtl/>
        </w:rPr>
        <w:t>נתניהו</w:t>
      </w:r>
      <w:r w:rsidRPr="00213B72">
        <w:rPr>
          <w:rFonts w:cs="David"/>
        </w:rPr>
        <w:t xml:space="preserve"> </w:t>
      </w:r>
      <w:r w:rsidRPr="00213B72">
        <w:rPr>
          <w:rFonts w:cs="David"/>
          <w:rtl/>
        </w:rPr>
        <w:t>בצעדיו</w:t>
      </w:r>
      <w:r w:rsidRPr="00213B72">
        <w:rPr>
          <w:rFonts w:cs="David"/>
        </w:rPr>
        <w:t xml:space="preserve"> </w:t>
      </w:r>
      <w:r w:rsidRPr="00213B72">
        <w:rPr>
          <w:rFonts w:cs="David"/>
          <w:rtl/>
        </w:rPr>
        <w:t>הראשונים</w:t>
      </w:r>
      <w:r w:rsidRPr="00213B72">
        <w:rPr>
          <w:rFonts w:cs="David"/>
        </w:rPr>
        <w:t xml:space="preserve"> </w:t>
      </w:r>
      <w:r w:rsidRPr="00213B72">
        <w:rPr>
          <w:rFonts w:cs="David"/>
          <w:rtl/>
        </w:rPr>
        <w:t>כראש</w:t>
      </w:r>
      <w:r w:rsidRPr="00213B72">
        <w:rPr>
          <w:rFonts w:cs="David"/>
        </w:rPr>
        <w:t xml:space="preserve"> </w:t>
      </w:r>
      <w:r w:rsidRPr="00213B72">
        <w:rPr>
          <w:rFonts w:cs="David"/>
          <w:rtl/>
        </w:rPr>
        <w:t>ממשלה</w:t>
      </w:r>
      <w:r w:rsidRPr="00213B72">
        <w:rPr>
          <w:rFonts w:cs="David"/>
          <w:b/>
          <w:bCs/>
        </w:rPr>
        <w:t xml:space="preserve">. </w:t>
      </w:r>
      <w:r w:rsidRPr="00213B72">
        <w:rPr>
          <w:rFonts w:cs="David"/>
          <w:b/>
          <w:bCs/>
          <w:rtl/>
        </w:rPr>
        <w:t>הם</w:t>
      </w:r>
      <w:r w:rsidRPr="00213B72">
        <w:rPr>
          <w:rFonts w:cs="David"/>
          <w:b/>
          <w:bCs/>
        </w:rPr>
        <w:t xml:space="preserve"> </w:t>
      </w:r>
      <w:r w:rsidRPr="00213B72">
        <w:rPr>
          <w:rFonts w:cs="David"/>
          <w:b/>
          <w:bCs/>
          <w:rtl/>
        </w:rPr>
        <w:t>לא</w:t>
      </w:r>
      <w:r w:rsidRPr="00213B72">
        <w:rPr>
          <w:rFonts w:cs="David"/>
          <w:b/>
          <w:bCs/>
        </w:rPr>
        <w:t xml:space="preserve"> </w:t>
      </w:r>
      <w:r w:rsidRPr="00213B72">
        <w:rPr>
          <w:rFonts w:cs="David"/>
          <w:b/>
          <w:bCs/>
          <w:rtl/>
        </w:rPr>
        <w:t>יכלו</w:t>
      </w:r>
      <w:r w:rsidRPr="00213B72">
        <w:rPr>
          <w:rFonts w:cs="David"/>
          <w:b/>
          <w:bCs/>
        </w:rPr>
        <w:t xml:space="preserve"> </w:t>
      </w:r>
      <w:r w:rsidRPr="00213B72">
        <w:rPr>
          <w:rFonts w:cs="David"/>
          <w:b/>
          <w:bCs/>
          <w:rtl/>
        </w:rPr>
        <w:t>לדעת</w:t>
      </w:r>
      <w:r w:rsidRPr="00213B72">
        <w:rPr>
          <w:rFonts w:cs="David"/>
          <w:b/>
          <w:bCs/>
        </w:rPr>
        <w:t xml:space="preserve"> </w:t>
      </w:r>
      <w:r w:rsidRPr="00213B72">
        <w:rPr>
          <w:rFonts w:cs="David"/>
          <w:b/>
          <w:bCs/>
          <w:rtl/>
        </w:rPr>
        <w:t>שכעבור</w:t>
      </w:r>
      <w:r w:rsidRPr="00213B72">
        <w:rPr>
          <w:rFonts w:cs="David"/>
          <w:b/>
          <w:bCs/>
        </w:rPr>
        <w:t xml:space="preserve"> </w:t>
      </w:r>
      <w:r w:rsidRPr="00213B72">
        <w:rPr>
          <w:rFonts w:cs="David"/>
          <w:b/>
          <w:bCs/>
          <w:rtl/>
        </w:rPr>
        <w:t>ארבע</w:t>
      </w:r>
      <w:r w:rsidRPr="00213B72">
        <w:rPr>
          <w:rFonts w:cs="David"/>
          <w:b/>
          <w:bCs/>
        </w:rPr>
        <w:t xml:space="preserve"> </w:t>
      </w:r>
      <w:r w:rsidRPr="00213B72">
        <w:rPr>
          <w:rFonts w:cs="David"/>
          <w:b/>
          <w:bCs/>
          <w:rtl/>
        </w:rPr>
        <w:t>שנים</w:t>
      </w:r>
      <w:r w:rsidRPr="00213B72">
        <w:rPr>
          <w:rFonts w:cs="David"/>
          <w:b/>
          <w:bCs/>
        </w:rPr>
        <w:t xml:space="preserve"> </w:t>
      </w:r>
      <w:r w:rsidRPr="00213B72">
        <w:rPr>
          <w:rFonts w:cs="David"/>
          <w:b/>
          <w:bCs/>
          <w:rtl/>
        </w:rPr>
        <w:t>נייר</w:t>
      </w:r>
      <w:r w:rsidRPr="00213B72">
        <w:rPr>
          <w:rFonts w:cs="David"/>
          <w:b/>
          <w:bCs/>
        </w:rPr>
        <w:t xml:space="preserve"> </w:t>
      </w:r>
      <w:r w:rsidRPr="00213B72">
        <w:rPr>
          <w:rFonts w:cs="David"/>
          <w:b/>
          <w:bCs/>
          <w:rtl/>
        </w:rPr>
        <w:t>העמדה</w:t>
      </w:r>
      <w:r w:rsidRPr="00213B72">
        <w:rPr>
          <w:rFonts w:cs="David"/>
          <w:b/>
          <w:bCs/>
        </w:rPr>
        <w:t xml:space="preserve"> </w:t>
      </w:r>
      <w:r w:rsidRPr="00213B72">
        <w:rPr>
          <w:rFonts w:cs="David"/>
          <w:b/>
          <w:bCs/>
          <w:rtl/>
        </w:rPr>
        <w:t xml:space="preserve">שהכינו, </w:t>
      </w:r>
      <w:r w:rsidRPr="00213B72">
        <w:rPr>
          <w:rFonts w:cs="David"/>
          <w:b/>
          <w:bCs/>
        </w:rPr>
        <w:t xml:space="preserve"> </w:t>
      </w:r>
      <w:r w:rsidRPr="00213B72">
        <w:rPr>
          <w:rFonts w:cs="David"/>
          <w:b/>
          <w:bCs/>
          <w:rtl/>
        </w:rPr>
        <w:t>הכולל</w:t>
      </w:r>
      <w:r w:rsidRPr="00213B72">
        <w:rPr>
          <w:rFonts w:cs="David"/>
          <w:b/>
          <w:bCs/>
        </w:rPr>
        <w:t xml:space="preserve"> </w:t>
      </w:r>
      <w:r w:rsidRPr="00213B72">
        <w:rPr>
          <w:rFonts w:cs="David"/>
          <w:b/>
          <w:bCs/>
          <w:rtl/>
        </w:rPr>
        <w:t>תוכנית</w:t>
      </w:r>
      <w:r w:rsidRPr="00213B72">
        <w:rPr>
          <w:rFonts w:cs="David"/>
          <w:b/>
          <w:bCs/>
        </w:rPr>
        <w:t xml:space="preserve"> </w:t>
      </w:r>
      <w:r w:rsidRPr="00213B72">
        <w:rPr>
          <w:rFonts w:cs="David"/>
          <w:b/>
          <w:bCs/>
          <w:rtl/>
        </w:rPr>
        <w:t>להחזיר</w:t>
      </w:r>
      <w:r w:rsidRPr="00213B72">
        <w:rPr>
          <w:rFonts w:cs="David"/>
          <w:b/>
          <w:bCs/>
        </w:rPr>
        <w:t xml:space="preserve"> </w:t>
      </w:r>
      <w:r w:rsidRPr="00213B72">
        <w:rPr>
          <w:rFonts w:cs="David"/>
          <w:b/>
          <w:bCs/>
          <w:rtl/>
        </w:rPr>
        <w:t>את</w:t>
      </w:r>
      <w:r w:rsidRPr="00213B72">
        <w:rPr>
          <w:rFonts w:cs="David"/>
          <w:b/>
          <w:bCs/>
        </w:rPr>
        <w:t xml:space="preserve"> </w:t>
      </w:r>
      <w:r w:rsidRPr="00213B72">
        <w:rPr>
          <w:rFonts w:cs="David"/>
          <w:b/>
          <w:bCs/>
          <w:rtl/>
        </w:rPr>
        <w:t>עיראק</w:t>
      </w:r>
      <w:r w:rsidRPr="00213B72">
        <w:rPr>
          <w:rFonts w:cs="David"/>
          <w:b/>
          <w:bCs/>
        </w:rPr>
        <w:t xml:space="preserve"> </w:t>
      </w:r>
      <w:r w:rsidRPr="00213B72">
        <w:rPr>
          <w:rFonts w:cs="David"/>
          <w:b/>
          <w:bCs/>
          <w:rtl/>
        </w:rPr>
        <w:t>בעזרת</w:t>
      </w:r>
      <w:r w:rsidRPr="00213B72">
        <w:rPr>
          <w:rFonts w:cs="David"/>
          <w:b/>
          <w:bCs/>
        </w:rPr>
        <w:t xml:space="preserve"> </w:t>
      </w:r>
      <w:r w:rsidRPr="00213B72">
        <w:rPr>
          <w:rFonts w:cs="David"/>
          <w:b/>
          <w:bCs/>
          <w:rtl/>
        </w:rPr>
        <w:t>ישראל</w:t>
      </w:r>
      <w:r w:rsidRPr="00213B72">
        <w:rPr>
          <w:rFonts w:cs="David"/>
          <w:b/>
          <w:bCs/>
        </w:rPr>
        <w:t xml:space="preserve"> </w:t>
      </w:r>
      <w:r w:rsidRPr="00213B72">
        <w:rPr>
          <w:rFonts w:cs="David"/>
          <w:b/>
          <w:bCs/>
          <w:rtl/>
        </w:rPr>
        <w:t>לשלטון</w:t>
      </w:r>
      <w:r w:rsidRPr="00213B72">
        <w:rPr>
          <w:rFonts w:cs="David"/>
          <w:b/>
          <w:bCs/>
        </w:rPr>
        <w:t xml:space="preserve"> </w:t>
      </w:r>
      <w:r w:rsidRPr="00213B72">
        <w:rPr>
          <w:rFonts w:cs="David"/>
          <w:b/>
          <w:bCs/>
          <w:rtl/>
        </w:rPr>
        <w:t>השושלת</w:t>
      </w:r>
      <w:r w:rsidRPr="00213B72">
        <w:rPr>
          <w:rFonts w:cs="David"/>
          <w:b/>
          <w:bCs/>
        </w:rPr>
        <w:t xml:space="preserve"> </w:t>
      </w:r>
      <w:r w:rsidRPr="00213B72">
        <w:rPr>
          <w:rFonts w:cs="David"/>
          <w:b/>
          <w:bCs/>
          <w:rtl/>
        </w:rPr>
        <w:t xml:space="preserve">ההאשמית, </w:t>
      </w:r>
      <w:r w:rsidRPr="00213B72">
        <w:rPr>
          <w:rFonts w:cs="David"/>
        </w:rPr>
        <w:t xml:space="preserve"> </w:t>
      </w:r>
      <w:r w:rsidRPr="00213B72">
        <w:rPr>
          <w:rFonts w:cs="David"/>
          <w:rtl/>
        </w:rPr>
        <w:t>ישפוך</w:t>
      </w:r>
      <w:r w:rsidRPr="00213B72">
        <w:rPr>
          <w:rFonts w:cs="David"/>
        </w:rPr>
        <w:t xml:space="preserve"> </w:t>
      </w:r>
      <w:r w:rsidRPr="00213B72">
        <w:rPr>
          <w:rFonts w:cs="David"/>
          <w:rtl/>
        </w:rPr>
        <w:t>אור</w:t>
      </w:r>
      <w:r w:rsidRPr="00213B72">
        <w:rPr>
          <w:rFonts w:cs="David"/>
        </w:rPr>
        <w:t xml:space="preserve"> </w:t>
      </w:r>
      <w:r w:rsidRPr="00213B72">
        <w:rPr>
          <w:rFonts w:cs="David"/>
          <w:rtl/>
        </w:rPr>
        <w:t>על</w:t>
      </w:r>
      <w:r w:rsidRPr="00213B72">
        <w:rPr>
          <w:rFonts w:cs="David"/>
        </w:rPr>
        <w:t xml:space="preserve"> </w:t>
      </w:r>
      <w:r w:rsidRPr="00213B72">
        <w:rPr>
          <w:rFonts w:cs="David"/>
          <w:rtl/>
        </w:rPr>
        <w:t>מדיניותה</w:t>
      </w:r>
      <w:r w:rsidRPr="00213B72">
        <w:rPr>
          <w:rFonts w:cs="David"/>
        </w:rPr>
        <w:t xml:space="preserve"> </w:t>
      </w:r>
      <w:r w:rsidRPr="00213B72">
        <w:rPr>
          <w:rFonts w:cs="David"/>
          <w:rtl/>
        </w:rPr>
        <w:t>הנוכחית</w:t>
      </w:r>
      <w:r w:rsidRPr="00213B72">
        <w:rPr>
          <w:rFonts w:cs="David"/>
        </w:rPr>
        <w:t xml:space="preserve"> </w:t>
      </w:r>
      <w:r w:rsidRPr="00213B72">
        <w:rPr>
          <w:rFonts w:cs="David"/>
          <w:rtl/>
        </w:rPr>
        <w:t>של</w:t>
      </w:r>
      <w:r w:rsidRPr="00213B72">
        <w:rPr>
          <w:rFonts w:cs="David"/>
        </w:rPr>
        <w:t xml:space="preserve"> </w:t>
      </w:r>
      <w:r w:rsidRPr="00213B72">
        <w:rPr>
          <w:rFonts w:cs="David"/>
          <w:rtl/>
        </w:rPr>
        <w:t>המעצמה</w:t>
      </w:r>
      <w:r w:rsidRPr="00213B72">
        <w:rPr>
          <w:rFonts w:cs="David"/>
        </w:rPr>
        <w:t xml:space="preserve"> </w:t>
      </w:r>
      <w:r w:rsidRPr="00213B72">
        <w:rPr>
          <w:rFonts w:cs="David"/>
          <w:rtl/>
        </w:rPr>
        <w:t>היחידה</w:t>
      </w:r>
      <w:r w:rsidRPr="00213B72">
        <w:rPr>
          <w:rFonts w:cs="David"/>
        </w:rPr>
        <w:t xml:space="preserve"> </w:t>
      </w:r>
      <w:r w:rsidRPr="00213B72">
        <w:rPr>
          <w:rFonts w:cs="David"/>
          <w:rtl/>
        </w:rPr>
        <w:t>בעולם. המסמך</w:t>
      </w:r>
      <w:r w:rsidRPr="00213B72">
        <w:rPr>
          <w:rFonts w:cs="David"/>
        </w:rPr>
        <w:t xml:space="preserve"> </w:t>
      </w:r>
      <w:r w:rsidRPr="00213B72">
        <w:rPr>
          <w:rFonts w:cs="David"/>
          <w:rtl/>
        </w:rPr>
        <w:t>שהוכן</w:t>
      </w:r>
      <w:r w:rsidRPr="00213B72">
        <w:rPr>
          <w:rFonts w:cs="David"/>
        </w:rPr>
        <w:t xml:space="preserve"> </w:t>
      </w:r>
      <w:r w:rsidRPr="00213B72">
        <w:rPr>
          <w:rFonts w:cs="David"/>
          <w:rtl/>
        </w:rPr>
        <w:t>במכון</w:t>
      </w:r>
      <w:r w:rsidRPr="00213B72">
        <w:rPr>
          <w:rFonts w:cs="David"/>
        </w:rPr>
        <w:t xml:space="preserve"> </w:t>
      </w:r>
      <w:r w:rsidRPr="00213B72">
        <w:rPr>
          <w:rFonts w:cs="David"/>
          <w:rtl/>
        </w:rPr>
        <w:t>הירושלמי-הוואשינגטוני</w:t>
      </w:r>
      <w:r w:rsidRPr="00213B72">
        <w:rPr>
          <w:rFonts w:cs="David"/>
        </w:rPr>
        <w:t xml:space="preserve"> </w:t>
      </w:r>
      <w:r w:rsidRPr="00213B72">
        <w:rPr>
          <w:rFonts w:cs="David"/>
          <w:rtl/>
        </w:rPr>
        <w:t>למחקרים</w:t>
      </w:r>
      <w:r w:rsidRPr="00213B72">
        <w:rPr>
          <w:rFonts w:cs="David"/>
        </w:rPr>
        <w:t xml:space="preserve"> </w:t>
      </w:r>
      <w:r w:rsidRPr="00213B72">
        <w:rPr>
          <w:rFonts w:cs="David"/>
          <w:rtl/>
        </w:rPr>
        <w:t>אסטרטגיים</w:t>
      </w:r>
      <w:r w:rsidRPr="00213B72">
        <w:rPr>
          <w:rFonts w:cs="David"/>
        </w:rPr>
        <w:t xml:space="preserve"> </w:t>
      </w:r>
      <w:r w:rsidRPr="00213B72">
        <w:rPr>
          <w:rFonts w:cs="David"/>
          <w:rtl/>
        </w:rPr>
        <w:t>ופוליטיים</w:t>
      </w:r>
      <w:r w:rsidRPr="00213B72">
        <w:rPr>
          <w:rFonts w:cs="David"/>
        </w:rPr>
        <w:t xml:space="preserve"> </w:t>
      </w:r>
      <w:r w:rsidRPr="00213B72">
        <w:rPr>
          <w:rFonts w:cs="David"/>
          <w:rtl/>
        </w:rPr>
        <w:t>מתקדמים</w:t>
      </w:r>
      <w:r w:rsidRPr="00213B72">
        <w:rPr>
          <w:rFonts w:cs="David"/>
        </w:rPr>
        <w:t xml:space="preserve"> </w:t>
      </w:r>
      <w:r w:rsidRPr="00213B72">
        <w:rPr>
          <w:rFonts w:cs="David"/>
          <w:rtl/>
        </w:rPr>
        <w:t>מופיע</w:t>
      </w:r>
      <w:r w:rsidRPr="00213B72">
        <w:rPr>
          <w:rFonts w:cs="David"/>
        </w:rPr>
        <w:t xml:space="preserve"> </w:t>
      </w:r>
      <w:r w:rsidRPr="00213B72">
        <w:rPr>
          <w:rFonts w:cs="David"/>
          <w:rtl/>
        </w:rPr>
        <w:t>באתר</w:t>
      </w:r>
      <w:r w:rsidRPr="00213B72">
        <w:rPr>
          <w:rFonts w:cs="David"/>
        </w:rPr>
        <w:t xml:space="preserve"> </w:t>
      </w:r>
      <w:r w:rsidRPr="00213B72">
        <w:rPr>
          <w:rFonts w:cs="David"/>
          <w:rtl/>
        </w:rPr>
        <w:t>האינטרנט</w:t>
      </w:r>
      <w:r w:rsidRPr="00213B72">
        <w:rPr>
          <w:rFonts w:cs="David"/>
        </w:rPr>
        <w:t xml:space="preserve"> </w:t>
      </w:r>
      <w:r w:rsidRPr="00213B72">
        <w:rPr>
          <w:rFonts w:cs="David"/>
          <w:rtl/>
        </w:rPr>
        <w:t>של</w:t>
      </w:r>
      <w:r w:rsidRPr="00213B72">
        <w:rPr>
          <w:rFonts w:cs="David"/>
        </w:rPr>
        <w:t xml:space="preserve"> </w:t>
      </w:r>
      <w:r w:rsidRPr="00213B72">
        <w:rPr>
          <w:rFonts w:cs="David"/>
          <w:rtl/>
        </w:rPr>
        <w:t>המכון</w:t>
      </w:r>
      <w:r w:rsidRPr="00213B72">
        <w:rPr>
          <w:rFonts w:ascii="Arial" w:cs="David"/>
        </w:rPr>
        <w:t xml:space="preserve">. www.israeleconomy.org/start </w:t>
      </w:r>
      <w:r w:rsidRPr="00213B72">
        <w:rPr>
          <w:rFonts w:cs="David"/>
        </w:rPr>
        <w:t xml:space="preserve">1 </w:t>
      </w:r>
      <w:r w:rsidRPr="00213B72">
        <w:rPr>
          <w:rFonts w:ascii="Arial" w:cs="David"/>
        </w:rPr>
        <w:t>htm</w:t>
      </w:r>
      <w:proofErr w:type="gramStart"/>
      <w:r w:rsidRPr="00213B72">
        <w:rPr>
          <w:rFonts w:ascii="Arial" w:cs="David"/>
        </w:rPr>
        <w:t>,</w:t>
      </w:r>
      <w:r w:rsidRPr="00213B72">
        <w:rPr>
          <w:rFonts w:cs="David"/>
        </w:rPr>
        <w:t xml:space="preserve"> </w:t>
      </w:r>
      <w:r w:rsidRPr="00213B72">
        <w:rPr>
          <w:rFonts w:cs="David" w:hint="cs"/>
          <w:rtl/>
        </w:rPr>
        <w:t xml:space="preserve"> </w:t>
      </w:r>
      <w:r w:rsidRPr="00213B72">
        <w:rPr>
          <w:rFonts w:cs="David"/>
          <w:rtl/>
        </w:rPr>
        <w:t>והוזכר</w:t>
      </w:r>
      <w:proofErr w:type="gramEnd"/>
      <w:r w:rsidRPr="00213B72">
        <w:rPr>
          <w:rFonts w:cs="David"/>
        </w:rPr>
        <w:t xml:space="preserve"> </w:t>
      </w:r>
      <w:r w:rsidRPr="00213B72">
        <w:rPr>
          <w:rFonts w:cs="David"/>
          <w:rtl/>
        </w:rPr>
        <w:t>בעבר</w:t>
      </w:r>
      <w:r w:rsidRPr="00213B72">
        <w:rPr>
          <w:rFonts w:cs="David"/>
        </w:rPr>
        <w:t xml:space="preserve"> </w:t>
      </w:r>
      <w:r w:rsidRPr="00213B72">
        <w:rPr>
          <w:rFonts w:cs="David"/>
          <w:rtl/>
        </w:rPr>
        <w:t>בעיתונות</w:t>
      </w:r>
      <w:r w:rsidRPr="00213B72">
        <w:rPr>
          <w:rFonts w:cs="David"/>
        </w:rPr>
        <w:t xml:space="preserve"> </w:t>
      </w:r>
      <w:r w:rsidRPr="00213B72">
        <w:rPr>
          <w:rFonts w:cs="David"/>
          <w:rtl/>
        </w:rPr>
        <w:t>האמריקאית</w:t>
      </w:r>
      <w:r w:rsidRPr="00213B72">
        <w:rPr>
          <w:rFonts w:cs="David"/>
        </w:rPr>
        <w:t>.</w:t>
      </w:r>
    </w:p>
    <w:p w:rsidR="00213B72" w:rsidRPr="00213B72" w:rsidRDefault="00213B72" w:rsidP="00213B72">
      <w:pPr>
        <w:jc w:val="both"/>
        <w:rPr>
          <w:rFonts w:cs="David"/>
          <w:rtl/>
        </w:rPr>
      </w:pPr>
      <w:r w:rsidRPr="00213B72">
        <w:rPr>
          <w:rFonts w:cs="David"/>
          <w:rtl/>
        </w:rPr>
        <w:t>"ההקשר</w:t>
      </w:r>
      <w:r w:rsidRPr="00213B72">
        <w:rPr>
          <w:rFonts w:cs="David"/>
        </w:rPr>
        <w:t xml:space="preserve"> </w:t>
      </w:r>
      <w:r w:rsidRPr="00213B72">
        <w:rPr>
          <w:rFonts w:cs="David"/>
          <w:rtl/>
        </w:rPr>
        <w:t>העיראקי</w:t>
      </w:r>
      <w:r w:rsidRPr="00213B72">
        <w:rPr>
          <w:rFonts w:cs="David"/>
        </w:rPr>
        <w:t xml:space="preserve"> </w:t>
      </w:r>
      <w:r w:rsidRPr="00213B72">
        <w:rPr>
          <w:rFonts w:cs="David"/>
          <w:rtl/>
        </w:rPr>
        <w:t>והישראלי</w:t>
      </w:r>
      <w:r w:rsidRPr="00213B72">
        <w:rPr>
          <w:rFonts w:cs="David"/>
        </w:rPr>
        <w:t xml:space="preserve"> </w:t>
      </w:r>
      <w:r w:rsidRPr="00213B72">
        <w:rPr>
          <w:rFonts w:cs="David"/>
          <w:rtl/>
        </w:rPr>
        <w:t>הנוכחי</w:t>
      </w:r>
      <w:r w:rsidRPr="00213B72">
        <w:rPr>
          <w:rFonts w:cs="David" w:hint="cs"/>
          <w:rtl/>
        </w:rPr>
        <w:t xml:space="preserve">, </w:t>
      </w:r>
      <w:r w:rsidRPr="00213B72">
        <w:rPr>
          <w:rFonts w:cs="David"/>
          <w:rtl/>
        </w:rPr>
        <w:t>ו</w:t>
      </w:r>
      <w:r w:rsidRPr="00213B72">
        <w:rPr>
          <w:rFonts w:cs="David"/>
          <w:b/>
          <w:bCs/>
          <w:rtl/>
        </w:rPr>
        <w:t>תפקידי</w:t>
      </w:r>
      <w:r w:rsidRPr="00213B72">
        <w:rPr>
          <w:rFonts w:cs="David"/>
          <w:b/>
          <w:bCs/>
        </w:rPr>
        <w:t xml:space="preserve"> </w:t>
      </w:r>
      <w:r w:rsidRPr="00213B72">
        <w:rPr>
          <w:rFonts w:cs="David"/>
          <w:b/>
          <w:bCs/>
          <w:rtl/>
        </w:rPr>
        <w:t>המפתח</w:t>
      </w:r>
      <w:r w:rsidRPr="00213B72">
        <w:rPr>
          <w:rFonts w:cs="David"/>
          <w:b/>
          <w:bCs/>
        </w:rPr>
        <w:t xml:space="preserve"> </w:t>
      </w:r>
      <w:r w:rsidRPr="00213B72">
        <w:rPr>
          <w:rFonts w:cs="David"/>
          <w:b/>
          <w:bCs/>
          <w:rtl/>
        </w:rPr>
        <w:t>ששני</w:t>
      </w:r>
      <w:r w:rsidRPr="00213B72">
        <w:rPr>
          <w:rFonts w:cs="David"/>
          <w:b/>
          <w:bCs/>
        </w:rPr>
        <w:t xml:space="preserve"> </w:t>
      </w:r>
      <w:r w:rsidRPr="00213B72">
        <w:rPr>
          <w:rFonts w:cs="David"/>
          <w:b/>
          <w:bCs/>
          <w:rtl/>
        </w:rPr>
        <w:t>האישים</w:t>
      </w:r>
      <w:r w:rsidRPr="00213B72">
        <w:rPr>
          <w:rFonts w:cs="David"/>
          <w:b/>
          <w:bCs/>
        </w:rPr>
        <w:t xml:space="preserve"> </w:t>
      </w:r>
      <w:r w:rsidRPr="00213B72">
        <w:rPr>
          <w:rFonts w:cs="David"/>
          <w:b/>
          <w:bCs/>
          <w:rtl/>
        </w:rPr>
        <w:t>הללו</w:t>
      </w:r>
      <w:r w:rsidRPr="00213B72">
        <w:rPr>
          <w:rFonts w:cs="David"/>
          <w:b/>
          <w:bCs/>
        </w:rPr>
        <w:t xml:space="preserve"> </w:t>
      </w:r>
      <w:r w:rsidRPr="00213B72">
        <w:rPr>
          <w:rFonts w:cs="David"/>
          <w:b/>
          <w:bCs/>
          <w:rtl/>
        </w:rPr>
        <w:t>ממלאים</w:t>
      </w:r>
      <w:r w:rsidRPr="00213B72">
        <w:rPr>
          <w:rFonts w:cs="David"/>
          <w:b/>
          <w:bCs/>
        </w:rPr>
        <w:t xml:space="preserve"> </w:t>
      </w:r>
      <w:r w:rsidRPr="00213B72">
        <w:rPr>
          <w:rFonts w:cs="David"/>
          <w:b/>
          <w:bCs/>
          <w:rtl/>
        </w:rPr>
        <w:t>כיום</w:t>
      </w:r>
      <w:r w:rsidRPr="00213B72">
        <w:rPr>
          <w:rFonts w:cs="David"/>
          <w:b/>
          <w:bCs/>
        </w:rPr>
        <w:t xml:space="preserve"> </w:t>
      </w:r>
      <w:r w:rsidRPr="00213B72">
        <w:rPr>
          <w:rFonts w:cs="David"/>
          <w:b/>
          <w:bCs/>
          <w:rtl/>
        </w:rPr>
        <w:t>בממשל</w:t>
      </w:r>
      <w:r w:rsidRPr="00213B72">
        <w:rPr>
          <w:rFonts w:cs="David"/>
          <w:b/>
          <w:bCs/>
        </w:rPr>
        <w:t xml:space="preserve"> </w:t>
      </w:r>
      <w:r w:rsidRPr="00213B72">
        <w:rPr>
          <w:rFonts w:cs="David"/>
          <w:b/>
          <w:bCs/>
          <w:rtl/>
        </w:rPr>
        <w:t>בוש,</w:t>
      </w:r>
      <w:r w:rsidRPr="00213B72">
        <w:rPr>
          <w:rFonts w:cs="David"/>
          <w:b/>
          <w:bCs/>
        </w:rPr>
        <w:t xml:space="preserve"> </w:t>
      </w:r>
      <w:r w:rsidRPr="00213B72">
        <w:rPr>
          <w:rFonts w:cs="David"/>
          <w:b/>
          <w:bCs/>
          <w:rtl/>
        </w:rPr>
        <w:t>הופכים</w:t>
      </w:r>
      <w:r w:rsidRPr="00213B72">
        <w:rPr>
          <w:rFonts w:cs="David"/>
          <w:b/>
          <w:bCs/>
        </w:rPr>
        <w:t xml:space="preserve"> </w:t>
      </w:r>
      <w:r w:rsidRPr="00213B72">
        <w:rPr>
          <w:rFonts w:cs="David"/>
          <w:b/>
          <w:bCs/>
          <w:rtl/>
        </w:rPr>
        <w:t>את</w:t>
      </w:r>
      <w:r w:rsidRPr="00213B72">
        <w:rPr>
          <w:rFonts w:cs="David"/>
          <w:b/>
          <w:bCs/>
        </w:rPr>
        <w:t xml:space="preserve"> </w:t>
      </w:r>
      <w:r w:rsidRPr="00213B72">
        <w:rPr>
          <w:rFonts w:cs="David"/>
          <w:b/>
          <w:bCs/>
          <w:rtl/>
        </w:rPr>
        <w:t>הנייר</w:t>
      </w:r>
      <w:r w:rsidRPr="00213B72">
        <w:rPr>
          <w:rFonts w:cs="David"/>
          <w:b/>
          <w:bCs/>
        </w:rPr>
        <w:t xml:space="preserve"> </w:t>
      </w:r>
      <w:r w:rsidRPr="00213B72">
        <w:rPr>
          <w:rFonts w:cs="David"/>
          <w:b/>
          <w:bCs/>
          <w:rtl/>
        </w:rPr>
        <w:t>הזה</w:t>
      </w:r>
      <w:r w:rsidRPr="00213B72">
        <w:rPr>
          <w:rFonts w:cs="David"/>
          <w:b/>
          <w:bCs/>
        </w:rPr>
        <w:t xml:space="preserve"> </w:t>
      </w:r>
      <w:r w:rsidRPr="00213B72">
        <w:rPr>
          <w:rFonts w:cs="David"/>
          <w:b/>
          <w:bCs/>
          <w:rtl/>
        </w:rPr>
        <w:t>לאוצר</w:t>
      </w:r>
      <w:r w:rsidRPr="00213B72">
        <w:rPr>
          <w:rFonts w:cs="David"/>
          <w:b/>
          <w:bCs/>
        </w:rPr>
        <w:t xml:space="preserve"> </w:t>
      </w:r>
      <w:r w:rsidRPr="00213B72">
        <w:rPr>
          <w:rFonts w:cs="David"/>
          <w:b/>
          <w:bCs/>
          <w:rtl/>
        </w:rPr>
        <w:t>בלום. פרל</w:t>
      </w:r>
      <w:r w:rsidRPr="00213B72">
        <w:rPr>
          <w:rFonts w:cs="David"/>
          <w:b/>
          <w:bCs/>
        </w:rPr>
        <w:t xml:space="preserve"> </w:t>
      </w:r>
      <w:r w:rsidRPr="00213B72">
        <w:rPr>
          <w:rFonts w:cs="David"/>
          <w:b/>
          <w:bCs/>
          <w:rtl/>
        </w:rPr>
        <w:t>עומד</w:t>
      </w:r>
      <w:r w:rsidRPr="00213B72">
        <w:rPr>
          <w:rFonts w:cs="David"/>
          <w:b/>
          <w:bCs/>
        </w:rPr>
        <w:t xml:space="preserve"> </w:t>
      </w:r>
      <w:r w:rsidRPr="00213B72">
        <w:rPr>
          <w:rFonts w:cs="David"/>
          <w:b/>
          <w:bCs/>
          <w:rtl/>
        </w:rPr>
        <w:t>בראש</w:t>
      </w:r>
      <w:r w:rsidRPr="00213B72">
        <w:rPr>
          <w:rFonts w:cs="David"/>
          <w:b/>
          <w:bCs/>
        </w:rPr>
        <w:t xml:space="preserve"> </w:t>
      </w:r>
      <w:r w:rsidRPr="00213B72">
        <w:rPr>
          <w:rFonts w:cs="David"/>
          <w:b/>
          <w:bCs/>
          <w:rtl/>
        </w:rPr>
        <w:t>המועצה</w:t>
      </w:r>
      <w:r w:rsidRPr="00213B72">
        <w:rPr>
          <w:rFonts w:cs="David"/>
          <w:b/>
          <w:bCs/>
        </w:rPr>
        <w:t xml:space="preserve"> </w:t>
      </w:r>
      <w:r w:rsidRPr="00213B72">
        <w:rPr>
          <w:rFonts w:cs="David"/>
          <w:b/>
          <w:bCs/>
          <w:rtl/>
        </w:rPr>
        <w:t>המייעצת</w:t>
      </w:r>
      <w:r w:rsidRPr="00213B72">
        <w:rPr>
          <w:rFonts w:cs="David"/>
          <w:b/>
          <w:bCs/>
        </w:rPr>
        <w:t xml:space="preserve"> </w:t>
      </w:r>
      <w:r w:rsidRPr="00213B72">
        <w:rPr>
          <w:rFonts w:cs="David"/>
          <w:b/>
          <w:bCs/>
          <w:rtl/>
        </w:rPr>
        <w:t>של</w:t>
      </w:r>
      <w:r w:rsidRPr="00213B72">
        <w:rPr>
          <w:rFonts w:cs="David"/>
          <w:b/>
          <w:bCs/>
        </w:rPr>
        <w:t xml:space="preserve"> </w:t>
      </w:r>
      <w:r w:rsidRPr="00213B72">
        <w:rPr>
          <w:rFonts w:cs="David"/>
          <w:b/>
          <w:bCs/>
          <w:rtl/>
        </w:rPr>
        <w:t>משרד</w:t>
      </w:r>
      <w:r w:rsidRPr="00213B72">
        <w:rPr>
          <w:rFonts w:cs="David"/>
          <w:b/>
          <w:bCs/>
        </w:rPr>
        <w:t xml:space="preserve"> </w:t>
      </w:r>
      <w:r w:rsidRPr="00213B72">
        <w:rPr>
          <w:rFonts w:cs="David"/>
          <w:b/>
          <w:bCs/>
          <w:rtl/>
        </w:rPr>
        <w:t>ההגנה</w:t>
      </w:r>
      <w:r w:rsidRPr="00213B72">
        <w:rPr>
          <w:rFonts w:cs="David"/>
          <w:b/>
          <w:bCs/>
        </w:rPr>
        <w:t xml:space="preserve">, </w:t>
      </w:r>
      <w:r w:rsidRPr="00213B72">
        <w:rPr>
          <w:rFonts w:cs="David"/>
          <w:b/>
          <w:bCs/>
          <w:rtl/>
        </w:rPr>
        <w:t>ונחשב</w:t>
      </w:r>
      <w:r w:rsidRPr="00213B72">
        <w:rPr>
          <w:rFonts w:cs="David"/>
          <w:b/>
          <w:bCs/>
        </w:rPr>
        <w:t xml:space="preserve"> </w:t>
      </w:r>
      <w:r w:rsidRPr="00213B72">
        <w:rPr>
          <w:rFonts w:cs="David"/>
          <w:b/>
          <w:bCs/>
          <w:rtl/>
        </w:rPr>
        <w:t>לאחד</w:t>
      </w:r>
      <w:r w:rsidRPr="00213B72">
        <w:rPr>
          <w:rFonts w:cs="David"/>
          <w:b/>
          <w:bCs/>
        </w:rPr>
        <w:t xml:space="preserve"> </w:t>
      </w:r>
      <w:r w:rsidRPr="00213B72">
        <w:rPr>
          <w:rFonts w:cs="David"/>
          <w:b/>
          <w:bCs/>
          <w:rtl/>
        </w:rPr>
        <w:t>מהוגי</w:t>
      </w:r>
      <w:r w:rsidRPr="00213B72">
        <w:rPr>
          <w:rFonts w:cs="David"/>
          <w:b/>
          <w:bCs/>
        </w:rPr>
        <w:t xml:space="preserve"> </w:t>
      </w:r>
      <w:r w:rsidRPr="00213B72">
        <w:rPr>
          <w:rFonts w:cs="David"/>
          <w:b/>
          <w:bCs/>
          <w:rtl/>
        </w:rPr>
        <w:t>הדעות</w:t>
      </w:r>
      <w:r w:rsidRPr="00213B72">
        <w:rPr>
          <w:rFonts w:cs="David"/>
          <w:b/>
          <w:bCs/>
        </w:rPr>
        <w:t xml:space="preserve"> </w:t>
      </w:r>
      <w:r w:rsidRPr="00213B72">
        <w:rPr>
          <w:rFonts w:cs="David"/>
          <w:b/>
          <w:bCs/>
          <w:rtl/>
        </w:rPr>
        <w:t>האסטרטגיים</w:t>
      </w:r>
      <w:r w:rsidRPr="00213B72">
        <w:rPr>
          <w:rFonts w:cs="David"/>
          <w:b/>
          <w:bCs/>
        </w:rPr>
        <w:t xml:space="preserve"> </w:t>
      </w:r>
      <w:r w:rsidRPr="00213B72">
        <w:rPr>
          <w:rFonts w:cs="David"/>
          <w:b/>
          <w:bCs/>
          <w:rtl/>
        </w:rPr>
        <w:t>החשובים</w:t>
      </w:r>
      <w:r w:rsidRPr="00213B72">
        <w:rPr>
          <w:rFonts w:cs="David"/>
          <w:b/>
          <w:bCs/>
        </w:rPr>
        <w:t xml:space="preserve"> </w:t>
      </w:r>
      <w:r w:rsidRPr="00213B72">
        <w:rPr>
          <w:rFonts w:cs="David"/>
          <w:b/>
          <w:bCs/>
          <w:rtl/>
        </w:rPr>
        <w:t>ביותר</w:t>
      </w:r>
      <w:r w:rsidRPr="00213B72">
        <w:rPr>
          <w:rFonts w:cs="David"/>
          <w:b/>
          <w:bCs/>
        </w:rPr>
        <w:t xml:space="preserve"> </w:t>
      </w:r>
      <w:r w:rsidRPr="00213B72">
        <w:rPr>
          <w:rFonts w:cs="David"/>
          <w:b/>
          <w:bCs/>
          <w:rtl/>
        </w:rPr>
        <w:t>של</w:t>
      </w:r>
      <w:r w:rsidRPr="00213B72">
        <w:rPr>
          <w:rFonts w:cs="David"/>
          <w:b/>
          <w:bCs/>
        </w:rPr>
        <w:t xml:space="preserve"> </w:t>
      </w:r>
      <w:r w:rsidRPr="00213B72">
        <w:rPr>
          <w:rFonts w:cs="David"/>
          <w:b/>
          <w:bCs/>
          <w:rtl/>
        </w:rPr>
        <w:t>הממסד</w:t>
      </w:r>
      <w:r w:rsidRPr="00213B72">
        <w:rPr>
          <w:rFonts w:cs="David"/>
          <w:b/>
          <w:bCs/>
        </w:rPr>
        <w:t xml:space="preserve"> </w:t>
      </w:r>
      <w:r w:rsidRPr="00213B72">
        <w:rPr>
          <w:rFonts w:cs="David"/>
          <w:b/>
          <w:bCs/>
          <w:rtl/>
        </w:rPr>
        <w:t>האמריקאי</w:t>
      </w:r>
      <w:r w:rsidRPr="00213B72">
        <w:rPr>
          <w:rFonts w:cs="David" w:hint="cs"/>
          <w:b/>
          <w:bCs/>
          <w:rtl/>
        </w:rPr>
        <w:t xml:space="preserve">. </w:t>
      </w:r>
      <w:r w:rsidRPr="00213B72">
        <w:rPr>
          <w:rFonts w:cs="David"/>
          <w:b/>
          <w:bCs/>
          <w:rtl/>
        </w:rPr>
        <w:t>פיית</w:t>
      </w:r>
      <w:r w:rsidRPr="00213B72">
        <w:rPr>
          <w:rFonts w:cs="David"/>
          <w:b/>
          <w:bCs/>
        </w:rPr>
        <w:t xml:space="preserve"> </w:t>
      </w:r>
      <w:r w:rsidRPr="00213B72">
        <w:rPr>
          <w:rFonts w:cs="David"/>
          <w:b/>
          <w:bCs/>
          <w:rtl/>
        </w:rPr>
        <w:t>הוא</w:t>
      </w:r>
      <w:r w:rsidRPr="00213B72">
        <w:rPr>
          <w:rFonts w:cs="David"/>
          <w:b/>
          <w:bCs/>
        </w:rPr>
        <w:t xml:space="preserve"> </w:t>
      </w:r>
      <w:r w:rsidRPr="00213B72">
        <w:rPr>
          <w:rFonts w:cs="David"/>
          <w:b/>
          <w:bCs/>
          <w:rtl/>
        </w:rPr>
        <w:t>סגן</w:t>
      </w:r>
      <w:r w:rsidRPr="00213B72">
        <w:rPr>
          <w:rFonts w:cs="David"/>
          <w:b/>
          <w:bCs/>
        </w:rPr>
        <w:t xml:space="preserve"> </w:t>
      </w:r>
      <w:r w:rsidRPr="00213B72">
        <w:rPr>
          <w:rFonts w:cs="David"/>
          <w:b/>
          <w:bCs/>
          <w:rtl/>
        </w:rPr>
        <w:t>שר</w:t>
      </w:r>
      <w:r w:rsidRPr="00213B72">
        <w:rPr>
          <w:rFonts w:cs="David"/>
          <w:b/>
          <w:bCs/>
        </w:rPr>
        <w:t xml:space="preserve"> </w:t>
      </w:r>
      <w:r w:rsidRPr="00213B72">
        <w:rPr>
          <w:rFonts w:cs="David"/>
          <w:b/>
          <w:bCs/>
          <w:rtl/>
        </w:rPr>
        <w:t>ההגנה</w:t>
      </w:r>
      <w:r w:rsidRPr="00213B72">
        <w:rPr>
          <w:rFonts w:cs="David"/>
          <w:b/>
          <w:bCs/>
        </w:rPr>
        <w:t xml:space="preserve"> </w:t>
      </w:r>
      <w:r w:rsidRPr="00213B72">
        <w:rPr>
          <w:rFonts w:cs="David"/>
          <w:b/>
          <w:bCs/>
          <w:rtl/>
        </w:rPr>
        <w:t>-</w:t>
      </w:r>
      <w:r w:rsidRPr="00213B72">
        <w:rPr>
          <w:rFonts w:cs="David"/>
          <w:b/>
          <w:bCs/>
        </w:rPr>
        <w:t xml:space="preserve"> </w:t>
      </w:r>
      <w:r w:rsidRPr="00213B72">
        <w:rPr>
          <w:rFonts w:cs="David"/>
          <w:b/>
          <w:bCs/>
          <w:rtl/>
        </w:rPr>
        <w:t>האיש</w:t>
      </w:r>
      <w:r w:rsidRPr="00213B72">
        <w:rPr>
          <w:rFonts w:cs="David"/>
          <w:b/>
          <w:bCs/>
        </w:rPr>
        <w:t xml:space="preserve"> </w:t>
      </w:r>
      <w:r w:rsidRPr="00213B72">
        <w:rPr>
          <w:rFonts w:cs="David"/>
          <w:b/>
          <w:bCs/>
          <w:rtl/>
        </w:rPr>
        <w:t>מספר</w:t>
      </w:r>
      <w:r w:rsidRPr="00213B72">
        <w:rPr>
          <w:rFonts w:cs="David"/>
          <w:b/>
          <w:bCs/>
        </w:rPr>
        <w:t xml:space="preserve"> </w:t>
      </w:r>
      <w:r w:rsidRPr="00213B72">
        <w:rPr>
          <w:rFonts w:cs="David"/>
          <w:b/>
          <w:bCs/>
          <w:rtl/>
        </w:rPr>
        <w:t>שלוש</w:t>
      </w:r>
      <w:r w:rsidRPr="00213B72">
        <w:rPr>
          <w:rFonts w:cs="David"/>
          <w:b/>
          <w:bCs/>
        </w:rPr>
        <w:t xml:space="preserve"> </w:t>
      </w:r>
      <w:r w:rsidRPr="00213B72">
        <w:rPr>
          <w:rFonts w:cs="David"/>
          <w:b/>
          <w:bCs/>
          <w:rtl/>
        </w:rPr>
        <w:t>בהיררכיה</w:t>
      </w:r>
      <w:r w:rsidRPr="00213B72">
        <w:rPr>
          <w:rFonts w:cs="David"/>
          <w:b/>
          <w:bCs/>
        </w:rPr>
        <w:t xml:space="preserve"> </w:t>
      </w:r>
      <w:r w:rsidRPr="00213B72">
        <w:rPr>
          <w:rFonts w:cs="David"/>
          <w:b/>
          <w:bCs/>
          <w:rtl/>
        </w:rPr>
        <w:t>של</w:t>
      </w:r>
      <w:r w:rsidRPr="00213B72">
        <w:rPr>
          <w:rFonts w:cs="David"/>
          <w:b/>
          <w:bCs/>
        </w:rPr>
        <w:t xml:space="preserve"> </w:t>
      </w:r>
      <w:r w:rsidRPr="00213B72">
        <w:rPr>
          <w:rFonts w:cs="David"/>
          <w:b/>
          <w:bCs/>
          <w:rtl/>
        </w:rPr>
        <w:t xml:space="preserve">הפנטגון. </w:t>
      </w:r>
      <w:r w:rsidRPr="00213B72">
        <w:rPr>
          <w:rFonts w:cs="David"/>
          <w:b/>
          <w:bCs/>
        </w:rPr>
        <w:t xml:space="preserve"> </w:t>
      </w:r>
      <w:r w:rsidRPr="00213B72">
        <w:rPr>
          <w:rFonts w:cs="David"/>
          <w:b/>
          <w:bCs/>
          <w:rtl/>
        </w:rPr>
        <w:t>ה</w:t>
      </w:r>
      <w:r w:rsidRPr="00213B72">
        <w:rPr>
          <w:rFonts w:cs="David"/>
          <w:rtl/>
        </w:rPr>
        <w:t>מסמך</w:t>
      </w:r>
      <w:r w:rsidRPr="00213B72">
        <w:rPr>
          <w:rFonts w:cs="David"/>
        </w:rPr>
        <w:t xml:space="preserve"> </w:t>
      </w:r>
      <w:r w:rsidRPr="00213B72">
        <w:rPr>
          <w:rFonts w:cs="David"/>
          <w:rtl/>
        </w:rPr>
        <w:t>מציג</w:t>
      </w:r>
      <w:r w:rsidRPr="00213B72">
        <w:rPr>
          <w:rFonts w:cs="David"/>
        </w:rPr>
        <w:t xml:space="preserve"> </w:t>
      </w:r>
      <w:r w:rsidRPr="00213B72">
        <w:rPr>
          <w:rFonts w:cs="David"/>
          <w:rtl/>
        </w:rPr>
        <w:t>חזון</w:t>
      </w:r>
      <w:r w:rsidRPr="00213B72">
        <w:rPr>
          <w:rFonts w:cs="David"/>
        </w:rPr>
        <w:t xml:space="preserve"> </w:t>
      </w:r>
      <w:r w:rsidRPr="00213B72">
        <w:rPr>
          <w:rFonts w:cs="David"/>
          <w:rtl/>
        </w:rPr>
        <w:t>שאפתני</w:t>
      </w:r>
      <w:r w:rsidRPr="00213B72">
        <w:rPr>
          <w:rFonts w:cs="David"/>
        </w:rPr>
        <w:t xml:space="preserve"> </w:t>
      </w:r>
      <w:r w:rsidRPr="00213B72">
        <w:rPr>
          <w:rFonts w:cs="David"/>
          <w:rtl/>
        </w:rPr>
        <w:t>של</w:t>
      </w:r>
      <w:r w:rsidRPr="00213B72">
        <w:rPr>
          <w:rFonts w:cs="David"/>
        </w:rPr>
        <w:t xml:space="preserve"> </w:t>
      </w:r>
      <w:r w:rsidRPr="00213B72">
        <w:rPr>
          <w:rFonts w:cs="David"/>
          <w:rtl/>
        </w:rPr>
        <w:t>שותפות</w:t>
      </w:r>
      <w:r w:rsidRPr="00213B72">
        <w:rPr>
          <w:rFonts w:cs="David"/>
        </w:rPr>
        <w:t xml:space="preserve"> </w:t>
      </w:r>
      <w:r w:rsidRPr="00213B72">
        <w:rPr>
          <w:rFonts w:cs="David"/>
          <w:rtl/>
        </w:rPr>
        <w:t>אמריקאית</w:t>
      </w:r>
      <w:r w:rsidRPr="00213B72">
        <w:rPr>
          <w:rFonts w:cs="David"/>
        </w:rPr>
        <w:t>-</w:t>
      </w:r>
      <w:r w:rsidRPr="00213B72">
        <w:rPr>
          <w:rFonts w:cs="David"/>
          <w:rtl/>
        </w:rPr>
        <w:t>ישראלית 'שיתבסס</w:t>
      </w:r>
      <w:r w:rsidRPr="00213B72">
        <w:rPr>
          <w:rFonts w:cs="David"/>
        </w:rPr>
        <w:t xml:space="preserve"> </w:t>
      </w:r>
      <w:r w:rsidRPr="00213B72">
        <w:rPr>
          <w:rFonts w:cs="David"/>
          <w:rtl/>
        </w:rPr>
        <w:t>על</w:t>
      </w:r>
      <w:r w:rsidRPr="00213B72">
        <w:rPr>
          <w:rFonts w:cs="David"/>
        </w:rPr>
        <w:t xml:space="preserve"> </w:t>
      </w:r>
      <w:r w:rsidRPr="00213B72">
        <w:rPr>
          <w:rFonts w:cs="David"/>
          <w:rtl/>
        </w:rPr>
        <w:t>אי-תלות,</w:t>
      </w:r>
      <w:r w:rsidRPr="00213B72">
        <w:rPr>
          <w:rFonts w:cs="David"/>
        </w:rPr>
        <w:t xml:space="preserve"> </w:t>
      </w:r>
      <w:r w:rsidRPr="00213B72">
        <w:rPr>
          <w:rFonts w:cs="David"/>
          <w:rtl/>
        </w:rPr>
        <w:t>בגרות</w:t>
      </w:r>
      <w:r w:rsidRPr="00213B72">
        <w:rPr>
          <w:rFonts w:cs="David"/>
        </w:rPr>
        <w:t xml:space="preserve"> </w:t>
      </w:r>
      <w:r w:rsidRPr="00213B72">
        <w:rPr>
          <w:rFonts w:cs="David"/>
          <w:rtl/>
        </w:rPr>
        <w:t xml:space="preserve">והדדיות' </w:t>
      </w:r>
      <w:r w:rsidRPr="00213B72">
        <w:rPr>
          <w:rFonts w:cs="David"/>
        </w:rPr>
        <w:t xml:space="preserve"> </w:t>
      </w:r>
      <w:r w:rsidRPr="00213B72">
        <w:rPr>
          <w:rFonts w:cs="David"/>
          <w:rtl/>
        </w:rPr>
        <w:t>במקום</w:t>
      </w:r>
      <w:r w:rsidRPr="00213B72">
        <w:rPr>
          <w:rFonts w:cs="David"/>
        </w:rPr>
        <w:t xml:space="preserve"> </w:t>
      </w:r>
      <w:r w:rsidRPr="00213B72">
        <w:rPr>
          <w:rFonts w:cs="David"/>
          <w:rtl/>
        </w:rPr>
        <w:t>שותפות</w:t>
      </w:r>
      <w:r w:rsidRPr="00213B72">
        <w:rPr>
          <w:rFonts w:cs="David"/>
        </w:rPr>
        <w:t xml:space="preserve"> </w:t>
      </w:r>
      <w:r w:rsidRPr="00213B72">
        <w:rPr>
          <w:rFonts w:cs="David"/>
          <w:rtl/>
        </w:rPr>
        <w:t>המתמקדת</w:t>
      </w:r>
      <w:r w:rsidRPr="00213B72">
        <w:rPr>
          <w:rFonts w:cs="David"/>
        </w:rPr>
        <w:t xml:space="preserve"> </w:t>
      </w:r>
      <w:r w:rsidRPr="00213B72">
        <w:rPr>
          <w:rFonts w:cs="David"/>
          <w:rtl/>
        </w:rPr>
        <w:t>כמעט</w:t>
      </w:r>
      <w:r w:rsidRPr="00213B72">
        <w:rPr>
          <w:rFonts w:cs="David"/>
        </w:rPr>
        <w:t xml:space="preserve"> </w:t>
      </w:r>
      <w:r w:rsidRPr="00213B72">
        <w:rPr>
          <w:rFonts w:cs="David"/>
          <w:rtl/>
        </w:rPr>
        <w:t>רק</w:t>
      </w:r>
      <w:r w:rsidRPr="00213B72">
        <w:rPr>
          <w:rFonts w:cs="David"/>
        </w:rPr>
        <w:t xml:space="preserve"> </w:t>
      </w:r>
      <w:r w:rsidRPr="00213B72">
        <w:rPr>
          <w:rFonts w:cs="David"/>
          <w:rtl/>
        </w:rPr>
        <w:t>בסכסוכים</w:t>
      </w:r>
      <w:r w:rsidRPr="00213B72">
        <w:rPr>
          <w:rFonts w:cs="David"/>
        </w:rPr>
        <w:t xml:space="preserve"> </w:t>
      </w:r>
      <w:r w:rsidRPr="00213B72">
        <w:rPr>
          <w:rFonts w:cs="David"/>
          <w:rtl/>
        </w:rPr>
        <w:t>טריטוריאליים</w:t>
      </w:r>
      <w:r w:rsidRPr="00213B72">
        <w:rPr>
          <w:rFonts w:cs="David"/>
        </w:rPr>
        <w:t>.</w:t>
      </w:r>
    </w:p>
    <w:p w:rsidR="00213B72" w:rsidRPr="00213B72" w:rsidRDefault="00213B72" w:rsidP="00213B72">
      <w:pPr>
        <w:jc w:val="both"/>
        <w:rPr>
          <w:rFonts w:cs="David"/>
          <w:rtl/>
        </w:rPr>
      </w:pPr>
      <w:r w:rsidRPr="00213B72">
        <w:rPr>
          <w:rFonts w:cs="David"/>
          <w:rtl/>
        </w:rPr>
        <w:t>"השותפות</w:t>
      </w:r>
      <w:r w:rsidRPr="00213B72">
        <w:rPr>
          <w:rFonts w:cs="David"/>
        </w:rPr>
        <w:t xml:space="preserve"> </w:t>
      </w:r>
      <w:r w:rsidRPr="00213B72">
        <w:rPr>
          <w:rFonts w:cs="David"/>
          <w:rtl/>
        </w:rPr>
        <w:t>החדשה</w:t>
      </w:r>
      <w:r w:rsidRPr="00213B72">
        <w:rPr>
          <w:rFonts w:cs="David"/>
        </w:rPr>
        <w:t xml:space="preserve"> </w:t>
      </w:r>
      <w:r w:rsidRPr="00213B72">
        <w:rPr>
          <w:rFonts w:cs="David"/>
          <w:rtl/>
        </w:rPr>
        <w:t>מבית</w:t>
      </w:r>
      <w:r w:rsidRPr="00213B72">
        <w:rPr>
          <w:rFonts w:cs="David"/>
        </w:rPr>
        <w:t xml:space="preserve"> </w:t>
      </w:r>
      <w:r w:rsidRPr="00213B72">
        <w:rPr>
          <w:rFonts w:cs="David"/>
          <w:rtl/>
        </w:rPr>
        <w:t>היוצר</w:t>
      </w:r>
      <w:r w:rsidRPr="00213B72">
        <w:rPr>
          <w:rFonts w:cs="David"/>
        </w:rPr>
        <w:t xml:space="preserve"> </w:t>
      </w:r>
      <w:r w:rsidRPr="00213B72">
        <w:rPr>
          <w:rFonts w:cs="David"/>
          <w:rtl/>
        </w:rPr>
        <w:t>של</w:t>
      </w:r>
      <w:r w:rsidRPr="00213B72">
        <w:rPr>
          <w:rFonts w:cs="David"/>
        </w:rPr>
        <w:t xml:space="preserve"> </w:t>
      </w:r>
      <w:r w:rsidRPr="00213B72">
        <w:rPr>
          <w:rFonts w:cs="David"/>
          <w:rtl/>
        </w:rPr>
        <w:t>פרל</w:t>
      </w:r>
      <w:r w:rsidRPr="00213B72">
        <w:rPr>
          <w:rFonts w:cs="David"/>
        </w:rPr>
        <w:t xml:space="preserve"> </w:t>
      </w:r>
      <w:r w:rsidRPr="00213B72">
        <w:rPr>
          <w:rFonts w:cs="David"/>
          <w:rtl/>
        </w:rPr>
        <w:t>ופיית, וחמישה</w:t>
      </w:r>
      <w:r w:rsidRPr="00213B72">
        <w:rPr>
          <w:rFonts w:cs="David"/>
        </w:rPr>
        <w:t xml:space="preserve"> </w:t>
      </w:r>
      <w:r w:rsidRPr="00213B72">
        <w:rPr>
          <w:rFonts w:cs="David"/>
          <w:rtl/>
        </w:rPr>
        <w:t>חוקרים</w:t>
      </w:r>
      <w:r w:rsidRPr="00213B72">
        <w:rPr>
          <w:rFonts w:cs="David"/>
        </w:rPr>
        <w:t xml:space="preserve"> </w:t>
      </w:r>
      <w:r w:rsidRPr="00213B72">
        <w:rPr>
          <w:rFonts w:cs="David"/>
          <w:rtl/>
        </w:rPr>
        <w:t>נוספים, שולחת</w:t>
      </w:r>
      <w:r w:rsidRPr="00213B72">
        <w:rPr>
          <w:rFonts w:cs="David"/>
        </w:rPr>
        <w:t xml:space="preserve"> </w:t>
      </w:r>
      <w:r w:rsidRPr="00213B72">
        <w:rPr>
          <w:rFonts w:cs="David"/>
          <w:rtl/>
        </w:rPr>
        <w:t>זרועות</w:t>
      </w:r>
      <w:r w:rsidRPr="00213B72">
        <w:rPr>
          <w:rFonts w:cs="David"/>
        </w:rPr>
        <w:t xml:space="preserve"> </w:t>
      </w:r>
      <w:r w:rsidRPr="00213B72">
        <w:rPr>
          <w:rFonts w:cs="David"/>
          <w:rtl/>
        </w:rPr>
        <w:t>לכל</w:t>
      </w:r>
      <w:r w:rsidRPr="00213B72">
        <w:rPr>
          <w:rFonts w:cs="David"/>
        </w:rPr>
        <w:t xml:space="preserve"> </w:t>
      </w:r>
      <w:r w:rsidRPr="00213B72">
        <w:rPr>
          <w:rFonts w:cs="David"/>
          <w:rtl/>
        </w:rPr>
        <w:t>רחבי</w:t>
      </w:r>
      <w:r w:rsidRPr="00213B72">
        <w:rPr>
          <w:rFonts w:cs="David"/>
        </w:rPr>
        <w:t xml:space="preserve"> </w:t>
      </w:r>
      <w:r w:rsidRPr="00213B72">
        <w:rPr>
          <w:rFonts w:cs="David"/>
          <w:rtl/>
        </w:rPr>
        <w:t>האזור. 'לאחרונה</w:t>
      </w:r>
      <w:r w:rsidRPr="00213B72">
        <w:rPr>
          <w:rFonts w:cs="David"/>
        </w:rPr>
        <w:t xml:space="preserve"> </w:t>
      </w:r>
      <w:r w:rsidRPr="00213B72">
        <w:rPr>
          <w:rFonts w:cs="David"/>
          <w:rtl/>
        </w:rPr>
        <w:t>ירדן</w:t>
      </w:r>
      <w:r w:rsidRPr="00213B72">
        <w:rPr>
          <w:rFonts w:cs="David"/>
        </w:rPr>
        <w:t xml:space="preserve"> </w:t>
      </w:r>
      <w:r w:rsidRPr="00213B72">
        <w:rPr>
          <w:rFonts w:cs="David"/>
          <w:rtl/>
        </w:rPr>
        <w:t>קראה</w:t>
      </w:r>
      <w:r w:rsidRPr="00213B72">
        <w:rPr>
          <w:rFonts w:cs="David"/>
        </w:rPr>
        <w:t xml:space="preserve"> </w:t>
      </w:r>
      <w:r w:rsidRPr="00213B72">
        <w:rPr>
          <w:rFonts w:cs="David"/>
          <w:rtl/>
        </w:rPr>
        <w:t>תיגר</w:t>
      </w:r>
      <w:r w:rsidRPr="00213B72">
        <w:rPr>
          <w:rFonts w:cs="David"/>
        </w:rPr>
        <w:t xml:space="preserve"> </w:t>
      </w:r>
      <w:r w:rsidRPr="00213B72">
        <w:rPr>
          <w:rFonts w:cs="David"/>
          <w:rtl/>
        </w:rPr>
        <w:t>על</w:t>
      </w:r>
      <w:r w:rsidRPr="00213B72">
        <w:rPr>
          <w:rFonts w:cs="David"/>
        </w:rPr>
        <w:t xml:space="preserve"> </w:t>
      </w:r>
      <w:r w:rsidRPr="00213B72">
        <w:rPr>
          <w:rFonts w:cs="David"/>
          <w:rtl/>
        </w:rPr>
        <w:t>שאיפותיה</w:t>
      </w:r>
      <w:r w:rsidRPr="00213B72">
        <w:rPr>
          <w:rFonts w:cs="David"/>
        </w:rPr>
        <w:t xml:space="preserve"> </w:t>
      </w:r>
      <w:r w:rsidRPr="00213B72">
        <w:rPr>
          <w:rFonts w:cs="David"/>
          <w:rtl/>
        </w:rPr>
        <w:t>האזוריות</w:t>
      </w:r>
      <w:r w:rsidRPr="00213B72">
        <w:rPr>
          <w:rFonts w:cs="David"/>
        </w:rPr>
        <w:t xml:space="preserve"> </w:t>
      </w:r>
      <w:r w:rsidRPr="00213B72">
        <w:rPr>
          <w:rFonts w:cs="David"/>
          <w:rtl/>
        </w:rPr>
        <w:t>של</w:t>
      </w:r>
      <w:r w:rsidRPr="00213B72">
        <w:rPr>
          <w:rFonts w:cs="David"/>
        </w:rPr>
        <w:t xml:space="preserve"> </w:t>
      </w:r>
      <w:r w:rsidRPr="00213B72">
        <w:rPr>
          <w:rFonts w:cs="David"/>
          <w:rtl/>
        </w:rPr>
        <w:t>סוריה</w:t>
      </w:r>
      <w:r w:rsidRPr="00213B72">
        <w:rPr>
          <w:rFonts w:cs="David"/>
        </w:rPr>
        <w:t xml:space="preserve"> </w:t>
      </w:r>
      <w:r w:rsidRPr="00213B72">
        <w:rPr>
          <w:rFonts w:cs="David"/>
          <w:rtl/>
        </w:rPr>
        <w:t>כשהציעה</w:t>
      </w:r>
      <w:r w:rsidRPr="00213B72">
        <w:rPr>
          <w:rFonts w:cs="David"/>
        </w:rPr>
        <w:t xml:space="preserve"> </w:t>
      </w:r>
      <w:r w:rsidRPr="00213B72">
        <w:rPr>
          <w:rFonts w:cs="David"/>
          <w:rtl/>
        </w:rPr>
        <w:t>לחדש</w:t>
      </w:r>
      <w:r w:rsidRPr="00213B72">
        <w:rPr>
          <w:rFonts w:cs="David"/>
        </w:rPr>
        <w:t xml:space="preserve"> </w:t>
      </w:r>
      <w:r w:rsidRPr="00213B72">
        <w:rPr>
          <w:rFonts w:cs="David"/>
          <w:rtl/>
        </w:rPr>
        <w:t>את</w:t>
      </w:r>
      <w:r w:rsidRPr="00213B72">
        <w:rPr>
          <w:rFonts w:cs="David"/>
        </w:rPr>
        <w:t xml:space="preserve"> </w:t>
      </w:r>
      <w:r w:rsidRPr="00213B72">
        <w:rPr>
          <w:rFonts w:cs="David"/>
          <w:rtl/>
        </w:rPr>
        <w:t>השלטון</w:t>
      </w:r>
      <w:r w:rsidRPr="00213B72">
        <w:rPr>
          <w:rFonts w:cs="David"/>
        </w:rPr>
        <w:t xml:space="preserve"> </w:t>
      </w:r>
      <w:r w:rsidRPr="00213B72">
        <w:rPr>
          <w:rFonts w:cs="David"/>
          <w:rtl/>
        </w:rPr>
        <w:t>ההאשמי</w:t>
      </w:r>
      <w:r w:rsidRPr="00213B72">
        <w:rPr>
          <w:rFonts w:cs="David"/>
        </w:rPr>
        <w:t xml:space="preserve"> </w:t>
      </w:r>
      <w:r w:rsidRPr="00213B72">
        <w:rPr>
          <w:rFonts w:cs="David"/>
          <w:rtl/>
        </w:rPr>
        <w:t>בעיראק'. כותבת</w:t>
      </w:r>
      <w:r w:rsidRPr="00213B72">
        <w:rPr>
          <w:rFonts w:cs="David"/>
        </w:rPr>
        <w:t xml:space="preserve"> </w:t>
      </w:r>
      <w:r w:rsidRPr="00213B72">
        <w:rPr>
          <w:rFonts w:cs="David"/>
          <w:rtl/>
        </w:rPr>
        <w:t>הקבוצה. 'היות</w:t>
      </w:r>
      <w:r w:rsidRPr="00213B72">
        <w:rPr>
          <w:rFonts w:cs="David"/>
        </w:rPr>
        <w:t xml:space="preserve"> </w:t>
      </w:r>
      <w:r w:rsidRPr="00213B72">
        <w:rPr>
          <w:rFonts w:cs="David"/>
          <w:rtl/>
        </w:rPr>
        <w:t>שלעתידה</w:t>
      </w:r>
      <w:r w:rsidRPr="00213B72">
        <w:rPr>
          <w:rFonts w:cs="David"/>
        </w:rPr>
        <w:t xml:space="preserve"> </w:t>
      </w:r>
      <w:r w:rsidRPr="00213B72">
        <w:rPr>
          <w:rFonts w:cs="David"/>
          <w:rtl/>
        </w:rPr>
        <w:t>של</w:t>
      </w:r>
      <w:r w:rsidRPr="00213B72">
        <w:rPr>
          <w:rFonts w:cs="David"/>
        </w:rPr>
        <w:t xml:space="preserve"> </w:t>
      </w:r>
      <w:r w:rsidRPr="00213B72">
        <w:rPr>
          <w:rFonts w:cs="David"/>
          <w:rtl/>
        </w:rPr>
        <w:t>עיראק</w:t>
      </w:r>
      <w:r w:rsidRPr="00213B72">
        <w:rPr>
          <w:rFonts w:cs="David"/>
        </w:rPr>
        <w:t xml:space="preserve"> </w:t>
      </w:r>
      <w:r w:rsidRPr="00213B72">
        <w:rPr>
          <w:rFonts w:cs="David"/>
          <w:rtl/>
        </w:rPr>
        <w:t>יש</w:t>
      </w:r>
      <w:r w:rsidRPr="00213B72">
        <w:rPr>
          <w:rFonts w:cs="David"/>
        </w:rPr>
        <w:t xml:space="preserve"> </w:t>
      </w:r>
      <w:r w:rsidRPr="00213B72">
        <w:rPr>
          <w:rFonts w:cs="David"/>
          <w:rtl/>
        </w:rPr>
        <w:t>השפעה</w:t>
      </w:r>
      <w:r w:rsidRPr="00213B72">
        <w:rPr>
          <w:rFonts w:cs="David"/>
        </w:rPr>
        <w:t xml:space="preserve"> </w:t>
      </w:r>
      <w:r w:rsidRPr="00213B72">
        <w:rPr>
          <w:rFonts w:cs="David"/>
          <w:rtl/>
        </w:rPr>
        <w:t>מהותית</w:t>
      </w:r>
      <w:r w:rsidRPr="00213B72">
        <w:rPr>
          <w:rFonts w:cs="David"/>
        </w:rPr>
        <w:t xml:space="preserve"> </w:t>
      </w:r>
      <w:r w:rsidRPr="00213B72">
        <w:rPr>
          <w:rFonts w:cs="David"/>
          <w:rtl/>
        </w:rPr>
        <w:t>על</w:t>
      </w:r>
      <w:r w:rsidRPr="00213B72">
        <w:rPr>
          <w:rFonts w:cs="David"/>
        </w:rPr>
        <w:t xml:space="preserve"> </w:t>
      </w:r>
      <w:r w:rsidRPr="00213B72">
        <w:rPr>
          <w:rFonts w:cs="David"/>
          <w:rtl/>
        </w:rPr>
        <w:t>המאזן</w:t>
      </w:r>
      <w:r w:rsidRPr="00213B72">
        <w:rPr>
          <w:rFonts w:cs="David"/>
        </w:rPr>
        <w:t xml:space="preserve"> </w:t>
      </w:r>
      <w:r w:rsidRPr="00213B72">
        <w:rPr>
          <w:rFonts w:cs="David"/>
          <w:rtl/>
        </w:rPr>
        <w:t>האסטרטגי</w:t>
      </w:r>
      <w:r w:rsidRPr="00213B72">
        <w:rPr>
          <w:rFonts w:cs="David"/>
        </w:rPr>
        <w:t xml:space="preserve"> </w:t>
      </w:r>
      <w:r w:rsidRPr="00213B72">
        <w:rPr>
          <w:rFonts w:cs="David"/>
          <w:rtl/>
        </w:rPr>
        <w:t>במזרח</w:t>
      </w:r>
      <w:r w:rsidRPr="00213B72">
        <w:rPr>
          <w:rFonts w:cs="David"/>
        </w:rPr>
        <w:t xml:space="preserve"> </w:t>
      </w:r>
      <w:r w:rsidRPr="00213B72">
        <w:rPr>
          <w:rFonts w:cs="David"/>
          <w:rtl/>
        </w:rPr>
        <w:t>התיכון, מובן</w:t>
      </w:r>
      <w:r w:rsidRPr="00213B72">
        <w:rPr>
          <w:rFonts w:cs="David"/>
        </w:rPr>
        <w:t xml:space="preserve"> </w:t>
      </w:r>
      <w:r w:rsidRPr="00213B72">
        <w:rPr>
          <w:rFonts w:cs="David"/>
          <w:rtl/>
        </w:rPr>
        <w:t>מאליו</w:t>
      </w:r>
      <w:r w:rsidRPr="00213B72">
        <w:rPr>
          <w:rFonts w:cs="David"/>
        </w:rPr>
        <w:t xml:space="preserve"> </w:t>
      </w:r>
      <w:r w:rsidRPr="00213B72">
        <w:rPr>
          <w:rFonts w:cs="David"/>
          <w:rtl/>
        </w:rPr>
        <w:t>שלישראל</w:t>
      </w:r>
      <w:r w:rsidRPr="00213B72">
        <w:rPr>
          <w:rFonts w:cs="David"/>
        </w:rPr>
        <w:t xml:space="preserve"> </w:t>
      </w:r>
      <w:r w:rsidRPr="00213B72">
        <w:rPr>
          <w:rFonts w:cs="David"/>
          <w:rtl/>
        </w:rPr>
        <w:t>יש</w:t>
      </w:r>
      <w:r w:rsidRPr="00213B72">
        <w:rPr>
          <w:rFonts w:cs="David"/>
        </w:rPr>
        <w:t xml:space="preserve"> </w:t>
      </w:r>
      <w:r w:rsidRPr="00213B72">
        <w:rPr>
          <w:rFonts w:cs="David"/>
          <w:rtl/>
        </w:rPr>
        <w:t>אינטרס</w:t>
      </w:r>
      <w:r w:rsidRPr="00213B72">
        <w:rPr>
          <w:rFonts w:cs="David"/>
        </w:rPr>
        <w:t xml:space="preserve"> </w:t>
      </w:r>
      <w:r w:rsidRPr="00213B72">
        <w:rPr>
          <w:rFonts w:cs="David"/>
          <w:rtl/>
        </w:rPr>
        <w:t>לתמוך</w:t>
      </w:r>
      <w:r w:rsidRPr="00213B72">
        <w:rPr>
          <w:rFonts w:cs="David"/>
        </w:rPr>
        <w:t xml:space="preserve"> </w:t>
      </w:r>
      <w:r w:rsidRPr="00213B72">
        <w:rPr>
          <w:rFonts w:cs="David"/>
          <w:rtl/>
        </w:rPr>
        <w:t>במאמציהם</w:t>
      </w:r>
      <w:r w:rsidRPr="00213B72">
        <w:rPr>
          <w:rFonts w:cs="David"/>
        </w:rPr>
        <w:t xml:space="preserve"> </w:t>
      </w:r>
      <w:r w:rsidRPr="00213B72">
        <w:rPr>
          <w:rFonts w:cs="David"/>
          <w:rtl/>
        </w:rPr>
        <w:t>של</w:t>
      </w:r>
      <w:r w:rsidRPr="00213B72">
        <w:rPr>
          <w:rFonts w:cs="David"/>
        </w:rPr>
        <w:t xml:space="preserve"> </w:t>
      </w:r>
      <w:r w:rsidRPr="00213B72">
        <w:rPr>
          <w:rFonts w:cs="David"/>
          <w:rtl/>
        </w:rPr>
        <w:t>ההאשמים</w:t>
      </w:r>
      <w:r w:rsidRPr="00213B72">
        <w:rPr>
          <w:rFonts w:cs="David"/>
        </w:rPr>
        <w:t xml:space="preserve"> </w:t>
      </w:r>
      <w:r w:rsidRPr="00213B72">
        <w:rPr>
          <w:rFonts w:cs="David"/>
          <w:rtl/>
        </w:rPr>
        <w:t>להגדירה</w:t>
      </w:r>
      <w:r w:rsidRPr="00213B72">
        <w:rPr>
          <w:rFonts w:cs="David"/>
        </w:rPr>
        <w:t xml:space="preserve"> </w:t>
      </w:r>
      <w:r w:rsidRPr="00213B72">
        <w:rPr>
          <w:rFonts w:cs="David"/>
          <w:rtl/>
        </w:rPr>
        <w:t xml:space="preserve">מחדש. </w:t>
      </w:r>
      <w:r w:rsidRPr="00213B72">
        <w:rPr>
          <w:rFonts w:cs="David"/>
        </w:rPr>
        <w:t xml:space="preserve"> </w:t>
      </w:r>
      <w:r w:rsidRPr="00213B72">
        <w:rPr>
          <w:rFonts w:cs="David"/>
          <w:rtl/>
        </w:rPr>
        <w:t>ממשלת</w:t>
      </w:r>
      <w:r w:rsidRPr="00213B72">
        <w:rPr>
          <w:rFonts w:cs="David"/>
        </w:rPr>
        <w:t xml:space="preserve"> </w:t>
      </w:r>
      <w:r w:rsidRPr="00213B72">
        <w:rPr>
          <w:rFonts w:cs="David"/>
          <w:rtl/>
        </w:rPr>
        <w:t>נתניהו</w:t>
      </w:r>
      <w:r w:rsidRPr="00213B72">
        <w:rPr>
          <w:rFonts w:cs="David"/>
        </w:rPr>
        <w:t xml:space="preserve"> </w:t>
      </w:r>
      <w:r w:rsidRPr="00213B72">
        <w:rPr>
          <w:rFonts w:cs="David"/>
          <w:rtl/>
        </w:rPr>
        <w:t>יכולה</w:t>
      </w:r>
      <w:r w:rsidRPr="00213B72">
        <w:rPr>
          <w:rFonts w:cs="David"/>
        </w:rPr>
        <w:t xml:space="preserve"> </w:t>
      </w:r>
      <w:r w:rsidRPr="00213B72">
        <w:rPr>
          <w:rFonts w:cs="David"/>
          <w:rtl/>
        </w:rPr>
        <w:t>להפגין</w:t>
      </w:r>
      <w:r w:rsidRPr="00213B72">
        <w:rPr>
          <w:rFonts w:cs="David"/>
        </w:rPr>
        <w:t xml:space="preserve"> </w:t>
      </w:r>
      <w:r w:rsidRPr="00213B72">
        <w:rPr>
          <w:rFonts w:cs="David"/>
          <w:rtl/>
        </w:rPr>
        <w:t>תמיכה</w:t>
      </w:r>
      <w:r w:rsidRPr="00213B72">
        <w:rPr>
          <w:rFonts w:cs="David"/>
        </w:rPr>
        <w:t xml:space="preserve"> </w:t>
      </w:r>
      <w:r w:rsidRPr="00213B72">
        <w:rPr>
          <w:rFonts w:cs="David"/>
          <w:rtl/>
        </w:rPr>
        <w:t>זו</w:t>
      </w:r>
      <w:r w:rsidRPr="00213B72">
        <w:rPr>
          <w:rFonts w:cs="David"/>
        </w:rPr>
        <w:t xml:space="preserve"> </w:t>
      </w:r>
      <w:r w:rsidRPr="00213B72">
        <w:rPr>
          <w:rFonts w:cs="David"/>
          <w:rtl/>
        </w:rPr>
        <w:t>בעריכת</w:t>
      </w:r>
      <w:r w:rsidRPr="00213B72">
        <w:rPr>
          <w:rFonts w:cs="David"/>
        </w:rPr>
        <w:t xml:space="preserve"> </w:t>
      </w:r>
      <w:r w:rsidRPr="00213B72">
        <w:rPr>
          <w:rFonts w:cs="David"/>
          <w:rtl/>
        </w:rPr>
        <w:t>ביקורה</w:t>
      </w:r>
      <w:r w:rsidRPr="00213B72">
        <w:rPr>
          <w:rFonts w:cs="David"/>
        </w:rPr>
        <w:t xml:space="preserve"> </w:t>
      </w:r>
      <w:r w:rsidRPr="00213B72">
        <w:rPr>
          <w:rFonts w:cs="David"/>
          <w:rtl/>
        </w:rPr>
        <w:t>הממלכתי</w:t>
      </w:r>
      <w:r w:rsidRPr="00213B72">
        <w:rPr>
          <w:rFonts w:cs="David"/>
        </w:rPr>
        <w:t xml:space="preserve"> </w:t>
      </w:r>
      <w:r w:rsidRPr="00213B72">
        <w:rPr>
          <w:rFonts w:cs="David"/>
          <w:rtl/>
        </w:rPr>
        <w:t>הראשון</w:t>
      </w:r>
      <w:r w:rsidRPr="00213B72">
        <w:rPr>
          <w:rFonts w:cs="David"/>
        </w:rPr>
        <w:t xml:space="preserve"> </w:t>
      </w:r>
      <w:r w:rsidRPr="00213B72">
        <w:rPr>
          <w:rFonts w:cs="David"/>
          <w:rtl/>
        </w:rPr>
        <w:t>בירדן,</w:t>
      </w:r>
      <w:r w:rsidRPr="00213B72">
        <w:rPr>
          <w:rFonts w:cs="David"/>
        </w:rPr>
        <w:t xml:space="preserve"> </w:t>
      </w:r>
      <w:r w:rsidRPr="00213B72">
        <w:rPr>
          <w:rFonts w:cs="David"/>
          <w:rtl/>
        </w:rPr>
        <w:t>עוד</w:t>
      </w:r>
      <w:r w:rsidRPr="00213B72">
        <w:rPr>
          <w:rFonts w:cs="David"/>
        </w:rPr>
        <w:t xml:space="preserve"> </w:t>
      </w:r>
      <w:r w:rsidRPr="00213B72">
        <w:rPr>
          <w:rFonts w:cs="David"/>
          <w:rtl/>
        </w:rPr>
        <w:t>לפני</w:t>
      </w:r>
      <w:r w:rsidRPr="00213B72">
        <w:rPr>
          <w:rFonts w:cs="David"/>
        </w:rPr>
        <w:t xml:space="preserve"> </w:t>
      </w:r>
      <w:r w:rsidRPr="00213B72">
        <w:rPr>
          <w:rFonts w:cs="David"/>
          <w:rtl/>
        </w:rPr>
        <w:t>הביקור</w:t>
      </w:r>
      <w:r w:rsidRPr="00213B72">
        <w:rPr>
          <w:rFonts w:cs="David"/>
        </w:rPr>
        <w:t xml:space="preserve"> </w:t>
      </w:r>
      <w:r w:rsidRPr="00213B72">
        <w:rPr>
          <w:rFonts w:cs="David"/>
          <w:rtl/>
        </w:rPr>
        <w:t>בארה"ב, בתמיכה</w:t>
      </w:r>
      <w:r w:rsidRPr="00213B72">
        <w:rPr>
          <w:rFonts w:cs="David"/>
        </w:rPr>
        <w:t xml:space="preserve"> </w:t>
      </w:r>
      <w:r w:rsidRPr="00213B72">
        <w:rPr>
          <w:rFonts w:cs="David"/>
          <w:rtl/>
        </w:rPr>
        <w:t>במלך</w:t>
      </w:r>
      <w:r w:rsidRPr="00213B72">
        <w:rPr>
          <w:rFonts w:cs="David"/>
        </w:rPr>
        <w:t xml:space="preserve"> </w:t>
      </w:r>
      <w:r w:rsidRPr="00213B72">
        <w:rPr>
          <w:rFonts w:cs="David"/>
          <w:rtl/>
        </w:rPr>
        <w:t>חוסיין</w:t>
      </w:r>
      <w:r w:rsidRPr="00213B72">
        <w:rPr>
          <w:rFonts w:cs="David"/>
        </w:rPr>
        <w:t xml:space="preserve"> </w:t>
      </w:r>
      <w:r w:rsidRPr="00213B72">
        <w:rPr>
          <w:rFonts w:cs="David"/>
          <w:rtl/>
        </w:rPr>
        <w:t>שתבוא</w:t>
      </w:r>
      <w:r w:rsidRPr="00213B72">
        <w:rPr>
          <w:rFonts w:cs="David"/>
        </w:rPr>
        <w:t xml:space="preserve"> </w:t>
      </w:r>
      <w:r w:rsidRPr="00213B72">
        <w:rPr>
          <w:rFonts w:cs="David"/>
          <w:rtl/>
        </w:rPr>
        <w:t>לידי</w:t>
      </w:r>
      <w:r w:rsidRPr="00213B72">
        <w:rPr>
          <w:rFonts w:cs="David"/>
        </w:rPr>
        <w:t xml:space="preserve"> </w:t>
      </w:r>
      <w:r w:rsidRPr="00213B72">
        <w:rPr>
          <w:rFonts w:cs="David"/>
          <w:rtl/>
        </w:rPr>
        <w:t>ביטוי</w:t>
      </w:r>
      <w:r w:rsidRPr="00213B72">
        <w:rPr>
          <w:rFonts w:cs="David"/>
        </w:rPr>
        <w:t xml:space="preserve"> </w:t>
      </w:r>
      <w:r w:rsidRPr="00213B72">
        <w:rPr>
          <w:rFonts w:cs="David"/>
          <w:rtl/>
        </w:rPr>
        <w:t>בנקיטת</w:t>
      </w:r>
      <w:r w:rsidRPr="00213B72">
        <w:rPr>
          <w:rFonts w:cs="David"/>
        </w:rPr>
        <w:t xml:space="preserve"> </w:t>
      </w:r>
      <w:r w:rsidRPr="00213B72">
        <w:rPr>
          <w:rFonts w:cs="David"/>
          <w:rtl/>
        </w:rPr>
        <w:t>צעדים</w:t>
      </w:r>
      <w:r w:rsidRPr="00213B72">
        <w:rPr>
          <w:rFonts w:cs="David"/>
        </w:rPr>
        <w:t xml:space="preserve"> </w:t>
      </w:r>
      <w:r w:rsidRPr="00213B72">
        <w:rPr>
          <w:rFonts w:cs="David"/>
          <w:rtl/>
        </w:rPr>
        <w:t>ביטחוניים</w:t>
      </w:r>
      <w:r w:rsidRPr="00213B72">
        <w:rPr>
          <w:rFonts w:cs="David"/>
        </w:rPr>
        <w:t xml:space="preserve"> </w:t>
      </w:r>
      <w:r w:rsidRPr="00213B72">
        <w:rPr>
          <w:rFonts w:cs="David"/>
          <w:rtl/>
        </w:rPr>
        <w:t>מוחשיים</w:t>
      </w:r>
      <w:r w:rsidRPr="00213B72">
        <w:rPr>
          <w:rFonts w:cs="David"/>
        </w:rPr>
        <w:t xml:space="preserve"> </w:t>
      </w:r>
      <w:r w:rsidRPr="00213B72">
        <w:rPr>
          <w:rFonts w:cs="David"/>
          <w:rtl/>
        </w:rPr>
        <w:t>כדי</w:t>
      </w:r>
      <w:r w:rsidRPr="00213B72">
        <w:rPr>
          <w:rFonts w:cs="David"/>
        </w:rPr>
        <w:t xml:space="preserve"> </w:t>
      </w:r>
      <w:r w:rsidRPr="00213B72">
        <w:rPr>
          <w:rFonts w:cs="David"/>
          <w:rtl/>
        </w:rPr>
        <w:t>להגן</w:t>
      </w:r>
      <w:r w:rsidRPr="00213B72">
        <w:rPr>
          <w:rFonts w:cs="David"/>
        </w:rPr>
        <w:t xml:space="preserve"> </w:t>
      </w:r>
      <w:r w:rsidRPr="00213B72">
        <w:rPr>
          <w:rFonts w:cs="David"/>
          <w:rtl/>
        </w:rPr>
        <w:t>על</w:t>
      </w:r>
      <w:r w:rsidRPr="00213B72">
        <w:rPr>
          <w:rFonts w:cs="David"/>
        </w:rPr>
        <w:t xml:space="preserve"> </w:t>
      </w:r>
      <w:r w:rsidRPr="00213B72">
        <w:rPr>
          <w:rFonts w:cs="David"/>
          <w:rtl/>
        </w:rPr>
        <w:t>שלטונו</w:t>
      </w:r>
      <w:r w:rsidRPr="00213B72">
        <w:rPr>
          <w:rFonts w:cs="David"/>
        </w:rPr>
        <w:t xml:space="preserve"> </w:t>
      </w:r>
      <w:r w:rsidRPr="00213B72">
        <w:rPr>
          <w:rFonts w:cs="David"/>
          <w:rtl/>
        </w:rPr>
        <w:t>נגד</w:t>
      </w:r>
      <w:r w:rsidRPr="00213B72">
        <w:rPr>
          <w:rFonts w:cs="David"/>
        </w:rPr>
        <w:t xml:space="preserve"> </w:t>
      </w:r>
      <w:r w:rsidRPr="00213B72">
        <w:rPr>
          <w:rFonts w:cs="David"/>
          <w:rtl/>
        </w:rPr>
        <w:t>חתרנות</w:t>
      </w:r>
      <w:r w:rsidRPr="00213B72">
        <w:rPr>
          <w:rFonts w:cs="David"/>
        </w:rPr>
        <w:t xml:space="preserve"> </w:t>
      </w:r>
      <w:r w:rsidRPr="00213B72">
        <w:rPr>
          <w:rFonts w:cs="David"/>
          <w:rtl/>
        </w:rPr>
        <w:t>סורית;</w:t>
      </w:r>
      <w:r w:rsidRPr="00213B72">
        <w:rPr>
          <w:rFonts w:cs="David"/>
        </w:rPr>
        <w:t xml:space="preserve"> </w:t>
      </w:r>
      <w:r w:rsidRPr="00213B72">
        <w:rPr>
          <w:rFonts w:cs="David"/>
          <w:rtl/>
        </w:rPr>
        <w:t>בהשפעה</w:t>
      </w:r>
      <w:r w:rsidRPr="00213B72">
        <w:rPr>
          <w:rFonts w:cs="David"/>
        </w:rPr>
        <w:t xml:space="preserve"> </w:t>
      </w:r>
      <w:r w:rsidRPr="00213B72">
        <w:rPr>
          <w:rFonts w:cs="David"/>
          <w:rtl/>
        </w:rPr>
        <w:t>על</w:t>
      </w:r>
      <w:r w:rsidRPr="00213B72">
        <w:rPr>
          <w:rFonts w:cs="David"/>
        </w:rPr>
        <w:t xml:space="preserve"> </w:t>
      </w:r>
      <w:r w:rsidRPr="00213B72">
        <w:rPr>
          <w:rFonts w:cs="David"/>
          <w:rtl/>
        </w:rPr>
        <w:t>קהילת</w:t>
      </w:r>
      <w:r w:rsidRPr="00213B72">
        <w:rPr>
          <w:rFonts w:cs="David"/>
        </w:rPr>
        <w:t xml:space="preserve"> </w:t>
      </w:r>
      <w:r w:rsidRPr="00213B72">
        <w:rPr>
          <w:rFonts w:cs="David"/>
          <w:rtl/>
        </w:rPr>
        <w:t>העסקים</w:t>
      </w:r>
      <w:r w:rsidRPr="00213B72">
        <w:rPr>
          <w:rFonts w:cs="David"/>
        </w:rPr>
        <w:t xml:space="preserve"> </w:t>
      </w:r>
      <w:r w:rsidRPr="00213B72">
        <w:rPr>
          <w:rFonts w:cs="David"/>
          <w:rtl/>
        </w:rPr>
        <w:t>האמריקאית</w:t>
      </w:r>
      <w:r w:rsidRPr="00213B72">
        <w:rPr>
          <w:rFonts w:cs="David"/>
        </w:rPr>
        <w:t xml:space="preserve"> </w:t>
      </w:r>
      <w:r w:rsidRPr="00213B72">
        <w:rPr>
          <w:rFonts w:cs="David"/>
          <w:rtl/>
        </w:rPr>
        <w:t>שתשקיע</w:t>
      </w:r>
      <w:r w:rsidRPr="00213B72">
        <w:rPr>
          <w:rFonts w:cs="David"/>
        </w:rPr>
        <w:t xml:space="preserve"> </w:t>
      </w:r>
      <w:r w:rsidRPr="00213B72">
        <w:rPr>
          <w:rFonts w:cs="David"/>
          <w:rtl/>
        </w:rPr>
        <w:t xml:space="preserve">ביררן, </w:t>
      </w:r>
      <w:r w:rsidRPr="00213B72">
        <w:rPr>
          <w:rFonts w:cs="David"/>
        </w:rPr>
        <w:t xml:space="preserve"> </w:t>
      </w:r>
      <w:r w:rsidRPr="00213B72">
        <w:rPr>
          <w:rFonts w:cs="David"/>
          <w:rtl/>
        </w:rPr>
        <w:t>כדי</w:t>
      </w:r>
      <w:r w:rsidRPr="00213B72">
        <w:rPr>
          <w:rFonts w:cs="David"/>
        </w:rPr>
        <w:t xml:space="preserve"> </w:t>
      </w:r>
      <w:r w:rsidRPr="00213B72">
        <w:rPr>
          <w:rFonts w:cs="David"/>
          <w:rtl/>
        </w:rPr>
        <w:t>להביא</w:t>
      </w:r>
      <w:r w:rsidRPr="00213B72">
        <w:rPr>
          <w:rFonts w:cs="David"/>
        </w:rPr>
        <w:t xml:space="preserve"> </w:t>
      </w:r>
      <w:r w:rsidRPr="00213B72">
        <w:rPr>
          <w:rFonts w:cs="David"/>
          <w:rtl/>
        </w:rPr>
        <w:t>לשינוי</w:t>
      </w:r>
      <w:r w:rsidRPr="00213B72">
        <w:rPr>
          <w:rFonts w:cs="David"/>
        </w:rPr>
        <w:t xml:space="preserve"> </w:t>
      </w:r>
      <w:r w:rsidRPr="00213B72">
        <w:rPr>
          <w:rFonts w:cs="David"/>
          <w:rtl/>
        </w:rPr>
        <w:t>במבנה</w:t>
      </w:r>
      <w:r w:rsidRPr="00213B72">
        <w:rPr>
          <w:rFonts w:cs="David"/>
        </w:rPr>
        <w:t xml:space="preserve"> </w:t>
      </w:r>
      <w:r w:rsidRPr="00213B72">
        <w:rPr>
          <w:rFonts w:cs="David"/>
          <w:rtl/>
        </w:rPr>
        <w:t>המשק</w:t>
      </w:r>
      <w:r w:rsidRPr="00213B72">
        <w:rPr>
          <w:rFonts w:cs="David"/>
        </w:rPr>
        <w:t xml:space="preserve"> </w:t>
      </w:r>
      <w:r w:rsidRPr="00213B72">
        <w:rPr>
          <w:rFonts w:cs="David"/>
          <w:rtl/>
        </w:rPr>
        <w:t>הירדני</w:t>
      </w:r>
      <w:r w:rsidRPr="00213B72">
        <w:rPr>
          <w:rFonts w:cs="David"/>
        </w:rPr>
        <w:t xml:space="preserve"> </w:t>
      </w:r>
      <w:r w:rsidRPr="00213B72">
        <w:rPr>
          <w:rFonts w:cs="David"/>
          <w:rtl/>
        </w:rPr>
        <w:t>ולהחליש</w:t>
      </w:r>
      <w:r w:rsidRPr="00213B72">
        <w:rPr>
          <w:rFonts w:cs="David"/>
        </w:rPr>
        <w:t xml:space="preserve"> </w:t>
      </w:r>
      <w:r w:rsidRPr="00213B72">
        <w:rPr>
          <w:rFonts w:cs="David"/>
          <w:rtl/>
        </w:rPr>
        <w:t>את</w:t>
      </w:r>
      <w:r w:rsidRPr="00213B72">
        <w:rPr>
          <w:rFonts w:cs="David"/>
        </w:rPr>
        <w:t xml:space="preserve"> </w:t>
      </w:r>
      <w:r w:rsidRPr="00213B72">
        <w:rPr>
          <w:rFonts w:cs="David"/>
          <w:rtl/>
        </w:rPr>
        <w:t>תלותו</w:t>
      </w:r>
      <w:r w:rsidRPr="00213B72">
        <w:rPr>
          <w:rFonts w:cs="David"/>
        </w:rPr>
        <w:t xml:space="preserve"> </w:t>
      </w:r>
      <w:r w:rsidRPr="00213B72">
        <w:rPr>
          <w:rFonts w:cs="David"/>
          <w:rtl/>
        </w:rPr>
        <w:t>בעיראק'.</w:t>
      </w:r>
    </w:p>
    <w:p w:rsidR="00213B72" w:rsidRPr="00213B72" w:rsidRDefault="00213B72" w:rsidP="00213B72">
      <w:pPr>
        <w:jc w:val="both"/>
        <w:rPr>
          <w:rFonts w:cs="David"/>
          <w:rtl/>
        </w:rPr>
      </w:pPr>
      <w:r w:rsidRPr="00213B72">
        <w:rPr>
          <w:rFonts w:cs="David"/>
          <w:rtl/>
        </w:rPr>
        <w:t>"המומחים</w:t>
      </w:r>
      <w:r w:rsidRPr="00213B72">
        <w:rPr>
          <w:rFonts w:cs="David"/>
        </w:rPr>
        <w:t xml:space="preserve"> </w:t>
      </w:r>
      <w:r w:rsidRPr="00213B72">
        <w:rPr>
          <w:rFonts w:cs="David"/>
          <w:rtl/>
        </w:rPr>
        <w:t>הציעו</w:t>
      </w:r>
      <w:r w:rsidRPr="00213B72">
        <w:rPr>
          <w:rFonts w:cs="David"/>
        </w:rPr>
        <w:t xml:space="preserve"> </w:t>
      </w:r>
      <w:r w:rsidRPr="00213B72">
        <w:rPr>
          <w:rFonts w:cs="David"/>
          <w:rtl/>
        </w:rPr>
        <w:t>לנתניהו</w:t>
      </w:r>
      <w:r w:rsidRPr="00213B72">
        <w:rPr>
          <w:rFonts w:cs="David"/>
        </w:rPr>
        <w:t xml:space="preserve"> </w:t>
      </w:r>
      <w:r w:rsidRPr="00213B72">
        <w:rPr>
          <w:rFonts w:cs="David"/>
          <w:rtl/>
        </w:rPr>
        <w:t>לגרור</w:t>
      </w:r>
      <w:r w:rsidRPr="00213B72">
        <w:rPr>
          <w:rFonts w:cs="David"/>
        </w:rPr>
        <w:t xml:space="preserve"> </w:t>
      </w:r>
      <w:r w:rsidRPr="00213B72">
        <w:rPr>
          <w:rFonts w:cs="David"/>
          <w:rtl/>
        </w:rPr>
        <w:t>גם</w:t>
      </w:r>
      <w:r w:rsidRPr="00213B72">
        <w:rPr>
          <w:rFonts w:cs="David"/>
        </w:rPr>
        <w:t xml:space="preserve"> </w:t>
      </w:r>
      <w:r w:rsidRPr="00213B72">
        <w:rPr>
          <w:rFonts w:cs="David"/>
          <w:rtl/>
        </w:rPr>
        <w:t>את</w:t>
      </w:r>
      <w:r w:rsidRPr="00213B72">
        <w:rPr>
          <w:rFonts w:cs="David"/>
        </w:rPr>
        <w:t xml:space="preserve"> </w:t>
      </w:r>
      <w:r w:rsidRPr="00213B72">
        <w:rPr>
          <w:rFonts w:cs="David"/>
          <w:rtl/>
        </w:rPr>
        <w:t>טורקיה</w:t>
      </w:r>
      <w:r w:rsidRPr="00213B72">
        <w:rPr>
          <w:rFonts w:cs="David"/>
        </w:rPr>
        <w:t xml:space="preserve"> </w:t>
      </w:r>
      <w:r w:rsidRPr="00213B72">
        <w:rPr>
          <w:rFonts w:cs="David"/>
          <w:rtl/>
        </w:rPr>
        <w:t>לקלחת</w:t>
      </w:r>
      <w:r w:rsidRPr="00213B72">
        <w:rPr>
          <w:rFonts w:cs="David"/>
        </w:rPr>
        <w:t xml:space="preserve"> </w:t>
      </w:r>
      <w:r w:rsidRPr="00213B72">
        <w:rPr>
          <w:rFonts w:cs="David"/>
          <w:rtl/>
        </w:rPr>
        <w:t>על</w:t>
      </w:r>
      <w:r w:rsidRPr="00213B72">
        <w:rPr>
          <w:rFonts w:cs="David"/>
        </w:rPr>
        <w:t xml:space="preserve"> </w:t>
      </w:r>
      <w:r w:rsidRPr="00213B72">
        <w:rPr>
          <w:rFonts w:cs="David"/>
          <w:rtl/>
        </w:rPr>
        <w:t>ידי</w:t>
      </w:r>
      <w:r w:rsidRPr="00213B72">
        <w:rPr>
          <w:rFonts w:cs="David"/>
        </w:rPr>
        <w:t xml:space="preserve"> </w:t>
      </w:r>
      <w:r w:rsidRPr="00213B72">
        <w:rPr>
          <w:rFonts w:cs="David"/>
          <w:rtl/>
        </w:rPr>
        <w:t>תמיכה</w:t>
      </w:r>
      <w:r w:rsidRPr="00213B72">
        <w:rPr>
          <w:rFonts w:cs="David"/>
        </w:rPr>
        <w:t xml:space="preserve"> </w:t>
      </w:r>
      <w:r w:rsidRPr="00213B72">
        <w:rPr>
          <w:rFonts w:cs="David"/>
          <w:rtl/>
        </w:rPr>
        <w:t>דיפלומטית,</w:t>
      </w:r>
      <w:r w:rsidRPr="00213B72">
        <w:rPr>
          <w:rFonts w:cs="David"/>
        </w:rPr>
        <w:t xml:space="preserve"> </w:t>
      </w:r>
      <w:r w:rsidRPr="00213B72">
        <w:rPr>
          <w:rFonts w:cs="David"/>
          <w:rtl/>
        </w:rPr>
        <w:t>צבאית</w:t>
      </w:r>
      <w:r w:rsidRPr="00213B72">
        <w:rPr>
          <w:rFonts w:cs="David"/>
        </w:rPr>
        <w:t xml:space="preserve"> </w:t>
      </w:r>
      <w:r w:rsidRPr="00213B72">
        <w:rPr>
          <w:rFonts w:cs="David"/>
          <w:rtl/>
        </w:rPr>
        <w:t>ומבצעית</w:t>
      </w:r>
      <w:r w:rsidRPr="00213B72">
        <w:rPr>
          <w:rFonts w:cs="David"/>
        </w:rPr>
        <w:t xml:space="preserve"> </w:t>
      </w:r>
      <w:r w:rsidRPr="00213B72">
        <w:rPr>
          <w:rFonts w:cs="David"/>
          <w:rtl/>
        </w:rPr>
        <w:t>בפעולותיה</w:t>
      </w:r>
      <w:r w:rsidRPr="00213B72">
        <w:rPr>
          <w:rFonts w:cs="David"/>
        </w:rPr>
        <w:t xml:space="preserve"> </w:t>
      </w:r>
      <w:r w:rsidRPr="00213B72">
        <w:rPr>
          <w:rFonts w:cs="David"/>
          <w:rtl/>
        </w:rPr>
        <w:t>נגד</w:t>
      </w:r>
      <w:r w:rsidRPr="00213B72">
        <w:rPr>
          <w:rFonts w:cs="David"/>
        </w:rPr>
        <w:t xml:space="preserve"> </w:t>
      </w:r>
      <w:r w:rsidRPr="00213B72">
        <w:rPr>
          <w:rFonts w:cs="David"/>
          <w:rtl/>
        </w:rPr>
        <w:t xml:space="preserve">סוריה. </w:t>
      </w:r>
      <w:r w:rsidRPr="00213B72">
        <w:rPr>
          <w:rFonts w:cs="David"/>
        </w:rPr>
        <w:t xml:space="preserve"> </w:t>
      </w:r>
      <w:r w:rsidRPr="00213B72">
        <w:rPr>
          <w:rFonts w:cs="David"/>
          <w:rtl/>
        </w:rPr>
        <w:t>הם</w:t>
      </w:r>
      <w:r w:rsidRPr="00213B72">
        <w:rPr>
          <w:rFonts w:cs="David"/>
        </w:rPr>
        <w:t xml:space="preserve"> </w:t>
      </w:r>
      <w:r w:rsidRPr="00213B72">
        <w:rPr>
          <w:rFonts w:cs="David"/>
          <w:rtl/>
        </w:rPr>
        <w:t>קובעים</w:t>
      </w:r>
      <w:r w:rsidRPr="00213B72">
        <w:rPr>
          <w:rFonts w:cs="David"/>
        </w:rPr>
        <w:t xml:space="preserve"> </w:t>
      </w:r>
      <w:r w:rsidRPr="00213B72">
        <w:rPr>
          <w:rFonts w:cs="David"/>
          <w:rtl/>
        </w:rPr>
        <w:t>כי 'ישראל</w:t>
      </w:r>
      <w:r w:rsidRPr="00213B72">
        <w:rPr>
          <w:rFonts w:cs="David"/>
        </w:rPr>
        <w:t xml:space="preserve"> </w:t>
      </w:r>
      <w:r w:rsidRPr="00213B72">
        <w:rPr>
          <w:rFonts w:cs="David"/>
          <w:rtl/>
        </w:rPr>
        <w:t>יכולה</w:t>
      </w:r>
      <w:r w:rsidRPr="00213B72">
        <w:rPr>
          <w:rFonts w:cs="David"/>
        </w:rPr>
        <w:t xml:space="preserve"> </w:t>
      </w:r>
      <w:r w:rsidRPr="00213B72">
        <w:rPr>
          <w:rFonts w:cs="David"/>
          <w:rtl/>
        </w:rPr>
        <w:t>לעצב</w:t>
      </w:r>
      <w:r w:rsidRPr="00213B72">
        <w:rPr>
          <w:rFonts w:cs="David"/>
        </w:rPr>
        <w:t xml:space="preserve"> </w:t>
      </w:r>
      <w:r w:rsidRPr="00213B72">
        <w:rPr>
          <w:rFonts w:cs="David"/>
          <w:rtl/>
        </w:rPr>
        <w:t>את</w:t>
      </w:r>
      <w:r w:rsidRPr="00213B72">
        <w:rPr>
          <w:rFonts w:cs="David"/>
        </w:rPr>
        <w:t xml:space="preserve"> </w:t>
      </w:r>
      <w:r w:rsidRPr="00213B72">
        <w:rPr>
          <w:rFonts w:cs="David"/>
          <w:rtl/>
        </w:rPr>
        <w:t>סביבתה</w:t>
      </w:r>
      <w:r w:rsidRPr="00213B72">
        <w:rPr>
          <w:rFonts w:cs="David"/>
        </w:rPr>
        <w:t xml:space="preserve"> </w:t>
      </w:r>
      <w:r w:rsidRPr="00213B72">
        <w:rPr>
          <w:rFonts w:cs="David"/>
          <w:rtl/>
        </w:rPr>
        <w:t>האסטרטגית</w:t>
      </w:r>
      <w:r w:rsidRPr="00213B72">
        <w:rPr>
          <w:rFonts w:cs="David"/>
        </w:rPr>
        <w:t xml:space="preserve"> </w:t>
      </w:r>
      <w:r w:rsidRPr="00213B72">
        <w:rPr>
          <w:rFonts w:cs="David"/>
          <w:rtl/>
        </w:rPr>
        <w:t>בשיתוף</w:t>
      </w:r>
      <w:r w:rsidRPr="00213B72">
        <w:rPr>
          <w:rFonts w:cs="David"/>
        </w:rPr>
        <w:t xml:space="preserve"> </w:t>
      </w:r>
      <w:r w:rsidRPr="00213B72">
        <w:rPr>
          <w:rFonts w:cs="David"/>
          <w:rtl/>
        </w:rPr>
        <w:t>פעולה</w:t>
      </w:r>
      <w:r w:rsidRPr="00213B72">
        <w:rPr>
          <w:rFonts w:cs="David"/>
        </w:rPr>
        <w:t xml:space="preserve"> </w:t>
      </w:r>
      <w:r w:rsidRPr="00213B72">
        <w:rPr>
          <w:rFonts w:cs="David"/>
          <w:rtl/>
        </w:rPr>
        <w:t>עם</w:t>
      </w:r>
      <w:r w:rsidRPr="00213B72">
        <w:rPr>
          <w:rFonts w:cs="David"/>
        </w:rPr>
        <w:t xml:space="preserve"> </w:t>
      </w:r>
      <w:r w:rsidRPr="00213B72">
        <w:rPr>
          <w:rFonts w:cs="David"/>
          <w:rtl/>
        </w:rPr>
        <w:t>טורקיה</w:t>
      </w:r>
      <w:r w:rsidRPr="00213B72">
        <w:rPr>
          <w:rFonts w:cs="David"/>
        </w:rPr>
        <w:t xml:space="preserve"> </w:t>
      </w:r>
      <w:r w:rsidRPr="00213B72">
        <w:rPr>
          <w:rFonts w:cs="David"/>
          <w:rtl/>
        </w:rPr>
        <w:t>וירדן,</w:t>
      </w:r>
      <w:r w:rsidRPr="00213B72">
        <w:rPr>
          <w:rFonts w:cs="David"/>
        </w:rPr>
        <w:t xml:space="preserve"> </w:t>
      </w:r>
      <w:r w:rsidRPr="00213B72">
        <w:rPr>
          <w:rFonts w:cs="David"/>
          <w:rtl/>
        </w:rPr>
        <w:t>על</w:t>
      </w:r>
      <w:r w:rsidRPr="00213B72">
        <w:rPr>
          <w:rFonts w:cs="David"/>
        </w:rPr>
        <w:t xml:space="preserve"> </w:t>
      </w:r>
      <w:r w:rsidRPr="00213B72">
        <w:rPr>
          <w:rFonts w:cs="David"/>
          <w:rtl/>
        </w:rPr>
        <w:t>ידי</w:t>
      </w:r>
      <w:r w:rsidRPr="00213B72">
        <w:rPr>
          <w:rFonts w:cs="David"/>
        </w:rPr>
        <w:t xml:space="preserve"> </w:t>
      </w:r>
      <w:r w:rsidRPr="00213B72">
        <w:rPr>
          <w:rFonts w:cs="David"/>
          <w:rtl/>
        </w:rPr>
        <w:t>החלשת</w:t>
      </w:r>
      <w:r w:rsidRPr="00213B72">
        <w:rPr>
          <w:rFonts w:cs="David"/>
        </w:rPr>
        <w:t xml:space="preserve"> </w:t>
      </w:r>
      <w:r w:rsidRPr="00213B72">
        <w:rPr>
          <w:rFonts w:cs="David"/>
          <w:rtl/>
        </w:rPr>
        <w:t>סוריה, בלימתה</w:t>
      </w:r>
      <w:r w:rsidRPr="00213B72">
        <w:rPr>
          <w:rFonts w:cs="David"/>
        </w:rPr>
        <w:t xml:space="preserve"> </w:t>
      </w:r>
      <w:r w:rsidRPr="00213B72">
        <w:rPr>
          <w:rFonts w:cs="David"/>
          <w:rtl/>
        </w:rPr>
        <w:t>ואפילו</w:t>
      </w:r>
      <w:r w:rsidRPr="00213B72">
        <w:rPr>
          <w:rFonts w:cs="David"/>
        </w:rPr>
        <w:t xml:space="preserve"> </w:t>
      </w:r>
      <w:r w:rsidRPr="00213B72">
        <w:rPr>
          <w:rFonts w:cs="David"/>
          <w:rtl/>
        </w:rPr>
        <w:t>הדיפתה. מאמץ</w:t>
      </w:r>
      <w:r w:rsidRPr="00213B72">
        <w:rPr>
          <w:rFonts w:cs="David"/>
        </w:rPr>
        <w:t xml:space="preserve"> </w:t>
      </w:r>
      <w:r w:rsidRPr="00213B72">
        <w:rPr>
          <w:rFonts w:cs="David"/>
          <w:rtl/>
        </w:rPr>
        <w:t>זה</w:t>
      </w:r>
      <w:r w:rsidRPr="00213B72">
        <w:rPr>
          <w:rFonts w:cs="David"/>
        </w:rPr>
        <w:t xml:space="preserve"> </w:t>
      </w:r>
      <w:r w:rsidRPr="00213B72">
        <w:rPr>
          <w:rFonts w:cs="David"/>
          <w:rtl/>
        </w:rPr>
        <w:t>יכול</w:t>
      </w:r>
      <w:r w:rsidRPr="00213B72">
        <w:rPr>
          <w:rFonts w:cs="David"/>
        </w:rPr>
        <w:t xml:space="preserve"> </w:t>
      </w:r>
      <w:r w:rsidRPr="00213B72">
        <w:rPr>
          <w:rFonts w:cs="David"/>
          <w:rtl/>
        </w:rPr>
        <w:t>להתמקד</w:t>
      </w:r>
      <w:r w:rsidRPr="00213B72">
        <w:rPr>
          <w:rFonts w:cs="David"/>
        </w:rPr>
        <w:t xml:space="preserve"> </w:t>
      </w:r>
      <w:r w:rsidRPr="00213B72">
        <w:rPr>
          <w:rFonts w:cs="David"/>
          <w:rtl/>
        </w:rPr>
        <w:t>בהדחת</w:t>
      </w:r>
      <w:r w:rsidRPr="00213B72">
        <w:rPr>
          <w:rFonts w:cs="David"/>
        </w:rPr>
        <w:t xml:space="preserve"> </w:t>
      </w:r>
      <w:r w:rsidRPr="00213B72">
        <w:rPr>
          <w:rFonts w:cs="David"/>
          <w:rtl/>
        </w:rPr>
        <w:t>סדאם</w:t>
      </w:r>
      <w:r w:rsidRPr="00213B72">
        <w:rPr>
          <w:rFonts w:cs="David"/>
        </w:rPr>
        <w:t xml:space="preserve"> </w:t>
      </w:r>
      <w:r w:rsidRPr="00213B72">
        <w:rPr>
          <w:rFonts w:cs="David"/>
          <w:rtl/>
        </w:rPr>
        <w:t>חוסיין</w:t>
      </w:r>
      <w:r w:rsidRPr="00213B72">
        <w:rPr>
          <w:rFonts w:cs="David"/>
        </w:rPr>
        <w:t xml:space="preserve"> </w:t>
      </w:r>
      <w:r w:rsidRPr="00213B72">
        <w:rPr>
          <w:rFonts w:cs="David"/>
          <w:rtl/>
        </w:rPr>
        <w:t>מהשלטון</w:t>
      </w:r>
      <w:r w:rsidRPr="00213B72">
        <w:rPr>
          <w:rFonts w:cs="David"/>
        </w:rPr>
        <w:t xml:space="preserve"> </w:t>
      </w:r>
      <w:r w:rsidRPr="00213B72">
        <w:rPr>
          <w:rFonts w:cs="David"/>
          <w:rtl/>
        </w:rPr>
        <w:t>בעיראק, יעד</w:t>
      </w:r>
      <w:r w:rsidRPr="00213B72">
        <w:rPr>
          <w:rFonts w:cs="David"/>
        </w:rPr>
        <w:t xml:space="preserve"> </w:t>
      </w:r>
      <w:r w:rsidRPr="00213B72">
        <w:rPr>
          <w:rFonts w:cs="David"/>
          <w:rtl/>
        </w:rPr>
        <w:t>ישראלי</w:t>
      </w:r>
      <w:r w:rsidRPr="00213B72">
        <w:rPr>
          <w:rFonts w:cs="David"/>
        </w:rPr>
        <w:t xml:space="preserve"> </w:t>
      </w:r>
      <w:r w:rsidRPr="00213B72">
        <w:rPr>
          <w:rFonts w:cs="David"/>
          <w:rtl/>
        </w:rPr>
        <w:t>אסטרטגי</w:t>
      </w:r>
      <w:r w:rsidRPr="00213B72">
        <w:rPr>
          <w:rFonts w:cs="David"/>
        </w:rPr>
        <w:t xml:space="preserve"> </w:t>
      </w:r>
      <w:r w:rsidRPr="00213B72">
        <w:rPr>
          <w:rFonts w:cs="David"/>
          <w:rtl/>
        </w:rPr>
        <w:t>חשוב</w:t>
      </w:r>
      <w:r w:rsidRPr="00213B72">
        <w:rPr>
          <w:rFonts w:cs="David"/>
        </w:rPr>
        <w:t xml:space="preserve"> </w:t>
      </w:r>
      <w:r w:rsidRPr="00213B72">
        <w:rPr>
          <w:rFonts w:cs="David"/>
          <w:rtl/>
        </w:rPr>
        <w:t>בזכות</w:t>
      </w:r>
      <w:r w:rsidRPr="00213B72">
        <w:rPr>
          <w:rFonts w:cs="David"/>
        </w:rPr>
        <w:t xml:space="preserve"> </w:t>
      </w:r>
      <w:r w:rsidRPr="00213B72">
        <w:rPr>
          <w:rFonts w:cs="David"/>
          <w:rtl/>
        </w:rPr>
        <w:t>עצמו,</w:t>
      </w:r>
      <w:r w:rsidRPr="00213B72">
        <w:rPr>
          <w:rFonts w:cs="David"/>
        </w:rPr>
        <w:t xml:space="preserve"> </w:t>
      </w:r>
      <w:r w:rsidRPr="00213B72">
        <w:rPr>
          <w:rFonts w:cs="David"/>
          <w:rtl/>
        </w:rPr>
        <w:t>כאמצעי</w:t>
      </w:r>
      <w:r w:rsidRPr="00213B72">
        <w:rPr>
          <w:rFonts w:cs="David"/>
        </w:rPr>
        <w:t xml:space="preserve"> </w:t>
      </w:r>
      <w:r w:rsidRPr="00213B72">
        <w:rPr>
          <w:rFonts w:cs="David"/>
          <w:rtl/>
        </w:rPr>
        <w:t>לסכל</w:t>
      </w:r>
      <w:r w:rsidRPr="00213B72">
        <w:rPr>
          <w:rFonts w:cs="David"/>
        </w:rPr>
        <w:t xml:space="preserve"> </w:t>
      </w:r>
      <w:r w:rsidRPr="00213B72">
        <w:rPr>
          <w:rFonts w:cs="David"/>
          <w:rtl/>
        </w:rPr>
        <w:t>את</w:t>
      </w:r>
      <w:r w:rsidRPr="00213B72">
        <w:rPr>
          <w:rFonts w:cs="David"/>
        </w:rPr>
        <w:t xml:space="preserve"> </w:t>
      </w:r>
      <w:r w:rsidRPr="00213B72">
        <w:rPr>
          <w:rFonts w:cs="David"/>
          <w:rtl/>
        </w:rPr>
        <w:t>שאיפותיה</w:t>
      </w:r>
      <w:r w:rsidRPr="00213B72">
        <w:rPr>
          <w:rFonts w:cs="David"/>
        </w:rPr>
        <w:t xml:space="preserve"> </w:t>
      </w:r>
      <w:r w:rsidRPr="00213B72">
        <w:rPr>
          <w:rFonts w:cs="David"/>
          <w:rtl/>
        </w:rPr>
        <w:t>האזוריות</w:t>
      </w:r>
      <w:r w:rsidRPr="00213B72">
        <w:rPr>
          <w:rFonts w:cs="David"/>
        </w:rPr>
        <w:t xml:space="preserve"> </w:t>
      </w:r>
      <w:r w:rsidRPr="00213B72">
        <w:rPr>
          <w:rFonts w:cs="David"/>
          <w:rtl/>
        </w:rPr>
        <w:t>של</w:t>
      </w:r>
      <w:r w:rsidRPr="00213B72">
        <w:rPr>
          <w:rFonts w:cs="David"/>
        </w:rPr>
        <w:t xml:space="preserve"> </w:t>
      </w:r>
      <w:r w:rsidRPr="00213B72">
        <w:rPr>
          <w:rFonts w:cs="David"/>
          <w:rtl/>
        </w:rPr>
        <w:t>סוריה'. אחת</w:t>
      </w:r>
      <w:r w:rsidRPr="00213B72">
        <w:rPr>
          <w:rFonts w:cs="David"/>
        </w:rPr>
        <w:t xml:space="preserve"> </w:t>
      </w:r>
      <w:r w:rsidRPr="00213B72">
        <w:rPr>
          <w:rFonts w:cs="David"/>
          <w:rtl/>
        </w:rPr>
        <w:t>הדרכים</w:t>
      </w:r>
      <w:r w:rsidRPr="00213B72">
        <w:rPr>
          <w:rFonts w:cs="David"/>
        </w:rPr>
        <w:t xml:space="preserve"> </w:t>
      </w:r>
      <w:r w:rsidRPr="00213B72">
        <w:rPr>
          <w:rFonts w:cs="David"/>
          <w:rtl/>
        </w:rPr>
        <w:t>המוצעות</w:t>
      </w:r>
      <w:r w:rsidRPr="00213B72">
        <w:rPr>
          <w:rFonts w:cs="David"/>
        </w:rPr>
        <w:t xml:space="preserve"> </w:t>
      </w:r>
      <w:r w:rsidRPr="00213B72">
        <w:rPr>
          <w:rFonts w:cs="David"/>
          <w:rtl/>
        </w:rPr>
        <w:t>לטורקים: 'חיזוק</w:t>
      </w:r>
      <w:r w:rsidRPr="00213B72">
        <w:rPr>
          <w:rFonts w:cs="David"/>
        </w:rPr>
        <w:t xml:space="preserve"> </w:t>
      </w:r>
      <w:r w:rsidRPr="00213B72">
        <w:rPr>
          <w:rFonts w:cs="David"/>
          <w:rtl/>
        </w:rPr>
        <w:t>הקשר</w:t>
      </w:r>
      <w:r w:rsidRPr="00213B72">
        <w:rPr>
          <w:rFonts w:cs="David"/>
        </w:rPr>
        <w:t xml:space="preserve"> </w:t>
      </w:r>
      <w:r w:rsidRPr="00213B72">
        <w:rPr>
          <w:rFonts w:cs="David"/>
          <w:rtl/>
        </w:rPr>
        <w:t>השבטי</w:t>
      </w:r>
      <w:r w:rsidRPr="00213B72">
        <w:rPr>
          <w:rFonts w:cs="David"/>
        </w:rPr>
        <w:t xml:space="preserve"> </w:t>
      </w:r>
      <w:r w:rsidRPr="00213B72">
        <w:rPr>
          <w:rFonts w:cs="David"/>
          <w:rtl/>
        </w:rPr>
        <w:t>עם</w:t>
      </w:r>
      <w:r w:rsidRPr="00213B72">
        <w:rPr>
          <w:rFonts w:cs="David"/>
        </w:rPr>
        <w:t xml:space="preserve"> </w:t>
      </w:r>
      <w:r w:rsidRPr="00213B72">
        <w:rPr>
          <w:rFonts w:cs="David"/>
          <w:rtl/>
        </w:rPr>
        <w:t>שבטים</w:t>
      </w:r>
      <w:r w:rsidRPr="00213B72">
        <w:rPr>
          <w:rFonts w:cs="David"/>
        </w:rPr>
        <w:t xml:space="preserve"> </w:t>
      </w:r>
      <w:r w:rsidRPr="00213B72">
        <w:rPr>
          <w:rFonts w:cs="David"/>
          <w:rtl/>
        </w:rPr>
        <w:t>ערביים</w:t>
      </w:r>
      <w:r w:rsidRPr="00213B72">
        <w:rPr>
          <w:rFonts w:cs="David"/>
        </w:rPr>
        <w:t xml:space="preserve"> </w:t>
      </w:r>
      <w:r w:rsidRPr="00213B72">
        <w:rPr>
          <w:rFonts w:cs="David"/>
          <w:rtl/>
        </w:rPr>
        <w:t>הנמצאים</w:t>
      </w:r>
      <w:r w:rsidRPr="00213B72">
        <w:rPr>
          <w:rFonts w:cs="David"/>
        </w:rPr>
        <w:t xml:space="preserve"> </w:t>
      </w:r>
      <w:r w:rsidRPr="00213B72">
        <w:rPr>
          <w:rFonts w:cs="David"/>
          <w:rtl/>
        </w:rPr>
        <w:t>בטריטוריה</w:t>
      </w:r>
      <w:r w:rsidRPr="00213B72">
        <w:rPr>
          <w:rFonts w:cs="David"/>
        </w:rPr>
        <w:t xml:space="preserve"> </w:t>
      </w:r>
      <w:r w:rsidRPr="00213B72">
        <w:rPr>
          <w:rFonts w:cs="David"/>
          <w:rtl/>
        </w:rPr>
        <w:t>הסורית</w:t>
      </w:r>
      <w:r w:rsidRPr="00213B72">
        <w:rPr>
          <w:rFonts w:cs="David"/>
        </w:rPr>
        <w:t xml:space="preserve"> </w:t>
      </w:r>
      <w:r w:rsidRPr="00213B72">
        <w:rPr>
          <w:rFonts w:cs="David"/>
          <w:rtl/>
        </w:rPr>
        <w:t>ועוינים</w:t>
      </w:r>
      <w:r w:rsidRPr="00213B72">
        <w:rPr>
          <w:rFonts w:cs="David"/>
        </w:rPr>
        <w:t xml:space="preserve"> </w:t>
      </w:r>
      <w:r w:rsidRPr="00213B72">
        <w:rPr>
          <w:rFonts w:cs="David"/>
          <w:rtl/>
        </w:rPr>
        <w:t>את</w:t>
      </w:r>
      <w:r w:rsidRPr="00213B72">
        <w:rPr>
          <w:rFonts w:cs="David"/>
        </w:rPr>
        <w:t xml:space="preserve"> </w:t>
      </w:r>
      <w:r w:rsidRPr="00213B72">
        <w:rPr>
          <w:rFonts w:cs="David"/>
          <w:rtl/>
        </w:rPr>
        <w:t>האליטה</w:t>
      </w:r>
      <w:r w:rsidRPr="00213B72">
        <w:rPr>
          <w:rFonts w:cs="David"/>
        </w:rPr>
        <w:t xml:space="preserve"> </w:t>
      </w:r>
      <w:r w:rsidRPr="00213B72">
        <w:rPr>
          <w:rFonts w:cs="David"/>
          <w:rtl/>
        </w:rPr>
        <w:t>השלטונית</w:t>
      </w:r>
      <w:r w:rsidRPr="00213B72">
        <w:rPr>
          <w:rFonts w:cs="David"/>
        </w:rPr>
        <w:t xml:space="preserve"> </w:t>
      </w:r>
      <w:r w:rsidRPr="00213B72">
        <w:rPr>
          <w:rFonts w:cs="David"/>
          <w:rtl/>
        </w:rPr>
        <w:t>הסורית'.</w:t>
      </w:r>
    </w:p>
    <w:p w:rsidR="00213B72" w:rsidRPr="00213B72" w:rsidRDefault="00213B72" w:rsidP="00213B72">
      <w:pPr>
        <w:jc w:val="both"/>
        <w:rPr>
          <w:rFonts w:cs="David"/>
        </w:rPr>
      </w:pPr>
      <w:r w:rsidRPr="00213B72">
        <w:rPr>
          <w:rFonts w:cs="David"/>
          <w:rtl/>
        </w:rPr>
        <w:t>"הואיל</w:t>
      </w:r>
      <w:r w:rsidRPr="00213B72">
        <w:rPr>
          <w:rFonts w:cs="David"/>
        </w:rPr>
        <w:t xml:space="preserve"> </w:t>
      </w:r>
      <w:r w:rsidRPr="00213B72">
        <w:rPr>
          <w:rFonts w:cs="David"/>
          <w:rtl/>
        </w:rPr>
        <w:t>וסוריה</w:t>
      </w:r>
      <w:r w:rsidRPr="00213B72">
        <w:rPr>
          <w:rFonts w:cs="David"/>
        </w:rPr>
        <w:t xml:space="preserve"> </w:t>
      </w:r>
      <w:r w:rsidRPr="00213B72">
        <w:rPr>
          <w:rFonts w:cs="David"/>
          <w:rtl/>
        </w:rPr>
        <w:t>מעדיפה 'סדאם</w:t>
      </w:r>
      <w:r w:rsidRPr="00213B72">
        <w:rPr>
          <w:rFonts w:cs="David"/>
        </w:rPr>
        <w:t xml:space="preserve"> </w:t>
      </w:r>
      <w:r w:rsidRPr="00213B72">
        <w:rPr>
          <w:rFonts w:cs="David"/>
          <w:rtl/>
        </w:rPr>
        <w:t xml:space="preserve">חלש, </w:t>
      </w:r>
      <w:r w:rsidRPr="00213B72">
        <w:rPr>
          <w:rFonts w:cs="David"/>
        </w:rPr>
        <w:t xml:space="preserve"> </w:t>
      </w:r>
      <w:r w:rsidRPr="00213B72">
        <w:rPr>
          <w:rFonts w:cs="David"/>
          <w:rtl/>
        </w:rPr>
        <w:t>אך</w:t>
      </w:r>
      <w:r w:rsidRPr="00213B72">
        <w:rPr>
          <w:rFonts w:cs="David"/>
        </w:rPr>
        <w:t xml:space="preserve"> </w:t>
      </w:r>
      <w:r w:rsidRPr="00213B72">
        <w:rPr>
          <w:rFonts w:cs="David"/>
          <w:rtl/>
        </w:rPr>
        <w:t>שורד בקושי',</w:t>
      </w:r>
      <w:r w:rsidRPr="00213B72">
        <w:rPr>
          <w:rFonts w:cs="David"/>
        </w:rPr>
        <w:t xml:space="preserve"> </w:t>
      </w:r>
      <w:r w:rsidRPr="00213B72">
        <w:rPr>
          <w:rFonts w:cs="David"/>
          <w:rtl/>
        </w:rPr>
        <w:t>ולו</w:t>
      </w:r>
      <w:r w:rsidRPr="00213B72">
        <w:rPr>
          <w:rFonts w:cs="David"/>
        </w:rPr>
        <w:t xml:space="preserve"> </w:t>
      </w:r>
      <w:r w:rsidRPr="00213B72">
        <w:rPr>
          <w:rFonts w:cs="David"/>
          <w:rtl/>
        </w:rPr>
        <w:t>רק</w:t>
      </w:r>
      <w:r w:rsidRPr="00213B72">
        <w:rPr>
          <w:rFonts w:cs="David"/>
        </w:rPr>
        <w:t xml:space="preserve"> </w:t>
      </w:r>
      <w:r w:rsidRPr="00213B72">
        <w:rPr>
          <w:rFonts w:cs="David"/>
          <w:rtl/>
        </w:rPr>
        <w:t>כדי</w:t>
      </w:r>
      <w:r w:rsidRPr="00213B72">
        <w:rPr>
          <w:rFonts w:cs="David"/>
        </w:rPr>
        <w:t xml:space="preserve"> </w:t>
      </w:r>
      <w:r w:rsidRPr="00213B72">
        <w:rPr>
          <w:rFonts w:cs="David"/>
          <w:rtl/>
        </w:rPr>
        <w:t>לחתור</w:t>
      </w:r>
      <w:r w:rsidRPr="00213B72">
        <w:rPr>
          <w:rFonts w:cs="David"/>
        </w:rPr>
        <w:t xml:space="preserve"> </w:t>
      </w:r>
      <w:r w:rsidRPr="00213B72">
        <w:rPr>
          <w:rFonts w:cs="David"/>
          <w:rtl/>
        </w:rPr>
        <w:t>תחת</w:t>
      </w:r>
      <w:r w:rsidRPr="00213B72">
        <w:rPr>
          <w:rFonts w:cs="David"/>
        </w:rPr>
        <w:t xml:space="preserve"> </w:t>
      </w:r>
      <w:r w:rsidRPr="00213B72">
        <w:rPr>
          <w:rFonts w:cs="David"/>
          <w:rtl/>
        </w:rPr>
        <w:t>מאמציה</w:t>
      </w:r>
      <w:r w:rsidRPr="00213B72">
        <w:rPr>
          <w:rFonts w:cs="David"/>
        </w:rPr>
        <w:t xml:space="preserve"> </w:t>
      </w:r>
      <w:r w:rsidRPr="00213B72">
        <w:rPr>
          <w:rFonts w:cs="David"/>
          <w:rtl/>
        </w:rPr>
        <w:t>של</w:t>
      </w:r>
      <w:r w:rsidRPr="00213B72">
        <w:rPr>
          <w:rFonts w:cs="David"/>
        </w:rPr>
        <w:t xml:space="preserve"> </w:t>
      </w:r>
      <w:r w:rsidRPr="00213B72">
        <w:rPr>
          <w:rFonts w:cs="David"/>
          <w:rtl/>
        </w:rPr>
        <w:t>ירדן</w:t>
      </w:r>
      <w:r w:rsidRPr="00213B72">
        <w:rPr>
          <w:rFonts w:cs="David"/>
        </w:rPr>
        <w:t xml:space="preserve"> </w:t>
      </w:r>
      <w:r w:rsidRPr="00213B72">
        <w:rPr>
          <w:rFonts w:cs="David"/>
          <w:rtl/>
        </w:rPr>
        <w:t>להפילו. פרל,</w:t>
      </w:r>
      <w:r w:rsidRPr="00213B72">
        <w:rPr>
          <w:rFonts w:cs="David"/>
        </w:rPr>
        <w:t xml:space="preserve"> </w:t>
      </w:r>
      <w:r w:rsidRPr="00213B72">
        <w:rPr>
          <w:rFonts w:cs="David"/>
          <w:rtl/>
        </w:rPr>
        <w:t>פיית</w:t>
      </w:r>
      <w:r w:rsidRPr="00213B72">
        <w:rPr>
          <w:rFonts w:cs="David"/>
        </w:rPr>
        <w:t xml:space="preserve"> </w:t>
      </w:r>
      <w:r w:rsidRPr="00213B72">
        <w:rPr>
          <w:rFonts w:cs="David"/>
          <w:rtl/>
        </w:rPr>
        <w:t>וחבריהם</w:t>
      </w:r>
      <w:r w:rsidRPr="00213B72">
        <w:rPr>
          <w:rFonts w:cs="David"/>
        </w:rPr>
        <w:t xml:space="preserve"> </w:t>
      </w:r>
      <w:r w:rsidRPr="00213B72">
        <w:rPr>
          <w:rFonts w:cs="David"/>
          <w:rtl/>
        </w:rPr>
        <w:t>ממליצים</w:t>
      </w:r>
      <w:r w:rsidRPr="00213B72">
        <w:rPr>
          <w:rFonts w:cs="David"/>
        </w:rPr>
        <w:t xml:space="preserve"> </w:t>
      </w:r>
      <w:r w:rsidRPr="00213B72">
        <w:rPr>
          <w:rFonts w:cs="David"/>
          <w:rtl/>
        </w:rPr>
        <w:t>להסיח</w:t>
      </w:r>
      <w:r w:rsidRPr="00213B72">
        <w:rPr>
          <w:rFonts w:cs="David"/>
        </w:rPr>
        <w:t xml:space="preserve"> </w:t>
      </w:r>
      <w:r w:rsidRPr="00213B72">
        <w:rPr>
          <w:rFonts w:cs="David"/>
          <w:rtl/>
        </w:rPr>
        <w:t>את</w:t>
      </w:r>
      <w:r w:rsidRPr="00213B72">
        <w:rPr>
          <w:rFonts w:cs="David"/>
        </w:rPr>
        <w:t xml:space="preserve"> </w:t>
      </w:r>
      <w:r w:rsidRPr="00213B72">
        <w:rPr>
          <w:rFonts w:cs="David"/>
          <w:rtl/>
        </w:rPr>
        <w:t>תשומת</w:t>
      </w:r>
      <w:r w:rsidRPr="00213B72">
        <w:rPr>
          <w:rFonts w:cs="David"/>
        </w:rPr>
        <w:t xml:space="preserve"> </w:t>
      </w:r>
      <w:r w:rsidRPr="00213B72">
        <w:rPr>
          <w:rFonts w:cs="David"/>
          <w:rtl/>
        </w:rPr>
        <w:t>לבה</w:t>
      </w:r>
      <w:r w:rsidRPr="00213B72">
        <w:rPr>
          <w:rFonts w:cs="David"/>
        </w:rPr>
        <w:t xml:space="preserve"> </w:t>
      </w:r>
      <w:r w:rsidRPr="00213B72">
        <w:rPr>
          <w:rFonts w:cs="David"/>
          <w:rtl/>
        </w:rPr>
        <w:t>של</w:t>
      </w:r>
      <w:r w:rsidRPr="00213B72">
        <w:rPr>
          <w:rFonts w:cs="David"/>
        </w:rPr>
        <w:t xml:space="preserve"> </w:t>
      </w:r>
      <w:r w:rsidRPr="00213B72">
        <w:rPr>
          <w:rFonts w:cs="David"/>
          <w:rtl/>
        </w:rPr>
        <w:t>סוריה</w:t>
      </w:r>
      <w:r w:rsidRPr="00213B72">
        <w:rPr>
          <w:rFonts w:cs="David"/>
        </w:rPr>
        <w:t xml:space="preserve"> </w:t>
      </w:r>
      <w:r w:rsidRPr="00213B72">
        <w:rPr>
          <w:rFonts w:cs="David"/>
          <w:rtl/>
        </w:rPr>
        <w:t>מההאשמיזציה</w:t>
      </w:r>
      <w:r w:rsidRPr="00213B72">
        <w:rPr>
          <w:rFonts w:cs="David"/>
        </w:rPr>
        <w:t xml:space="preserve"> </w:t>
      </w:r>
      <w:r w:rsidRPr="00213B72">
        <w:rPr>
          <w:rFonts w:cs="David"/>
          <w:rtl/>
        </w:rPr>
        <w:t>של</w:t>
      </w:r>
      <w:r w:rsidRPr="00213B72">
        <w:rPr>
          <w:rFonts w:cs="David"/>
        </w:rPr>
        <w:t xml:space="preserve"> </w:t>
      </w:r>
      <w:r w:rsidRPr="00213B72">
        <w:rPr>
          <w:rFonts w:cs="David"/>
          <w:rtl/>
        </w:rPr>
        <w:t>עיראק.</w:t>
      </w:r>
      <w:r w:rsidRPr="00213B72">
        <w:rPr>
          <w:rFonts w:cs="David"/>
        </w:rPr>
        <w:t xml:space="preserve"> </w:t>
      </w:r>
      <w:r w:rsidRPr="00213B72">
        <w:rPr>
          <w:rFonts w:cs="David"/>
          <w:rtl/>
        </w:rPr>
        <w:t>כיצד</w:t>
      </w:r>
      <w:r w:rsidRPr="00213B72">
        <w:rPr>
          <w:rFonts w:cs="David"/>
        </w:rPr>
        <w:t xml:space="preserve"> </w:t>
      </w:r>
      <w:r w:rsidRPr="00213B72">
        <w:rPr>
          <w:rFonts w:cs="David"/>
          <w:rtl/>
        </w:rPr>
        <w:t>יכול</w:t>
      </w:r>
      <w:r w:rsidRPr="00213B72">
        <w:rPr>
          <w:rFonts w:cs="David"/>
        </w:rPr>
        <w:t xml:space="preserve"> </w:t>
      </w:r>
      <w:r w:rsidRPr="00213B72">
        <w:rPr>
          <w:rFonts w:cs="David"/>
          <w:rtl/>
        </w:rPr>
        <w:t>נתניהו</w:t>
      </w:r>
      <w:r w:rsidRPr="00213B72">
        <w:rPr>
          <w:rFonts w:cs="David"/>
        </w:rPr>
        <w:t xml:space="preserve"> </w:t>
      </w:r>
      <w:r w:rsidRPr="00213B72">
        <w:rPr>
          <w:rFonts w:cs="David"/>
          <w:rtl/>
        </w:rPr>
        <w:t>לעשות</w:t>
      </w:r>
      <w:r w:rsidRPr="00213B72">
        <w:rPr>
          <w:rFonts w:cs="David"/>
        </w:rPr>
        <w:t xml:space="preserve"> </w:t>
      </w:r>
      <w:r w:rsidRPr="00213B72">
        <w:rPr>
          <w:rFonts w:cs="David"/>
          <w:rtl/>
        </w:rPr>
        <w:t>זאת? 'על</w:t>
      </w:r>
      <w:r w:rsidRPr="00213B72">
        <w:rPr>
          <w:rFonts w:cs="David"/>
        </w:rPr>
        <w:t xml:space="preserve"> </w:t>
      </w:r>
      <w:r w:rsidRPr="00213B72">
        <w:rPr>
          <w:rFonts w:cs="David"/>
          <w:rtl/>
        </w:rPr>
        <w:t>ידי</w:t>
      </w:r>
      <w:r w:rsidRPr="00213B72">
        <w:rPr>
          <w:rFonts w:cs="David"/>
        </w:rPr>
        <w:t xml:space="preserve"> </w:t>
      </w:r>
      <w:r w:rsidRPr="00213B72">
        <w:rPr>
          <w:rFonts w:cs="David"/>
          <w:rtl/>
        </w:rPr>
        <w:t>שימוש</w:t>
      </w:r>
      <w:r w:rsidRPr="00213B72">
        <w:rPr>
          <w:rFonts w:cs="David"/>
        </w:rPr>
        <w:t xml:space="preserve"> </w:t>
      </w:r>
      <w:r w:rsidRPr="00213B72">
        <w:rPr>
          <w:rFonts w:cs="David"/>
          <w:rtl/>
        </w:rPr>
        <w:t>באלמנטים</w:t>
      </w:r>
      <w:r w:rsidRPr="00213B72">
        <w:rPr>
          <w:rFonts w:cs="David"/>
        </w:rPr>
        <w:t xml:space="preserve"> </w:t>
      </w:r>
      <w:r w:rsidRPr="00213B72">
        <w:rPr>
          <w:rFonts w:cs="David"/>
          <w:rtl/>
        </w:rPr>
        <w:t>אופוזיציוניים</w:t>
      </w:r>
      <w:r w:rsidRPr="00213B72">
        <w:rPr>
          <w:rFonts w:cs="David"/>
        </w:rPr>
        <w:t xml:space="preserve"> </w:t>
      </w:r>
      <w:r w:rsidRPr="00213B72">
        <w:rPr>
          <w:rFonts w:cs="David"/>
          <w:rtl/>
        </w:rPr>
        <w:t>לבנוניים', שיפעלו</w:t>
      </w:r>
      <w:r w:rsidRPr="00213B72">
        <w:rPr>
          <w:rFonts w:cs="David"/>
        </w:rPr>
        <w:t xml:space="preserve"> </w:t>
      </w:r>
      <w:r w:rsidRPr="00213B72">
        <w:rPr>
          <w:rFonts w:cs="David"/>
          <w:rtl/>
        </w:rPr>
        <w:t>לערער</w:t>
      </w:r>
      <w:r w:rsidRPr="00213B72">
        <w:rPr>
          <w:rFonts w:cs="David"/>
        </w:rPr>
        <w:t xml:space="preserve"> </w:t>
      </w:r>
      <w:r w:rsidRPr="00213B72">
        <w:rPr>
          <w:rFonts w:cs="David"/>
          <w:rtl/>
        </w:rPr>
        <w:t>את</w:t>
      </w:r>
      <w:r w:rsidRPr="00213B72">
        <w:rPr>
          <w:rFonts w:cs="David"/>
        </w:rPr>
        <w:t xml:space="preserve"> </w:t>
      </w:r>
      <w:r w:rsidRPr="00213B72">
        <w:rPr>
          <w:rFonts w:cs="David"/>
          <w:rtl/>
        </w:rPr>
        <w:t>שליטתה</w:t>
      </w:r>
      <w:r w:rsidRPr="00213B72">
        <w:rPr>
          <w:rFonts w:cs="David"/>
        </w:rPr>
        <w:t xml:space="preserve"> </w:t>
      </w:r>
      <w:r w:rsidRPr="00213B72">
        <w:rPr>
          <w:rFonts w:cs="David"/>
          <w:rtl/>
        </w:rPr>
        <w:t>של</w:t>
      </w:r>
      <w:r w:rsidRPr="00213B72">
        <w:rPr>
          <w:rFonts w:cs="David"/>
        </w:rPr>
        <w:t xml:space="preserve"> </w:t>
      </w:r>
      <w:r w:rsidRPr="00213B72">
        <w:rPr>
          <w:rFonts w:cs="David"/>
          <w:rtl/>
        </w:rPr>
        <w:t>סוריה</w:t>
      </w:r>
      <w:r w:rsidRPr="00213B72">
        <w:rPr>
          <w:rFonts w:cs="David"/>
        </w:rPr>
        <w:t xml:space="preserve"> </w:t>
      </w:r>
      <w:r w:rsidRPr="00213B72">
        <w:rPr>
          <w:rFonts w:cs="David"/>
          <w:rtl/>
        </w:rPr>
        <w:t xml:space="preserve">בלבנון. </w:t>
      </w:r>
      <w:r w:rsidRPr="00213B72">
        <w:rPr>
          <w:rFonts w:cs="David"/>
        </w:rPr>
        <w:t xml:space="preserve"> </w:t>
      </w:r>
      <w:r w:rsidRPr="00213B72">
        <w:rPr>
          <w:rFonts w:cs="David"/>
          <w:rtl/>
        </w:rPr>
        <w:t>בנוסף, כדאי</w:t>
      </w:r>
      <w:r w:rsidRPr="00213B72">
        <w:rPr>
          <w:rFonts w:cs="David"/>
        </w:rPr>
        <w:t xml:space="preserve"> </w:t>
      </w:r>
      <w:r w:rsidRPr="00213B72">
        <w:rPr>
          <w:rFonts w:cs="David"/>
          <w:rtl/>
        </w:rPr>
        <w:t>שישראל</w:t>
      </w:r>
      <w:r w:rsidRPr="00213B72">
        <w:rPr>
          <w:rFonts w:cs="David"/>
        </w:rPr>
        <w:t xml:space="preserve"> </w:t>
      </w:r>
      <w:r w:rsidRPr="00213B72">
        <w:rPr>
          <w:rFonts w:cs="David"/>
          <w:rtl/>
        </w:rPr>
        <w:t>תפנה</w:t>
      </w:r>
      <w:r w:rsidRPr="00213B72">
        <w:rPr>
          <w:rFonts w:cs="David"/>
        </w:rPr>
        <w:t xml:space="preserve"> </w:t>
      </w:r>
      <w:r w:rsidRPr="00213B72">
        <w:rPr>
          <w:rFonts w:cs="David"/>
          <w:rtl/>
        </w:rPr>
        <w:t>את</w:t>
      </w:r>
      <w:r w:rsidRPr="00213B72">
        <w:rPr>
          <w:rFonts w:cs="David"/>
        </w:rPr>
        <w:t xml:space="preserve"> </w:t>
      </w:r>
      <w:r w:rsidRPr="00213B72">
        <w:rPr>
          <w:rFonts w:cs="David"/>
          <w:rtl/>
        </w:rPr>
        <w:t>תשומת</w:t>
      </w:r>
      <w:r w:rsidRPr="00213B72">
        <w:rPr>
          <w:rFonts w:cs="David"/>
        </w:rPr>
        <w:t xml:space="preserve"> </w:t>
      </w:r>
      <w:r w:rsidRPr="00213B72">
        <w:rPr>
          <w:rFonts w:cs="David"/>
          <w:rtl/>
        </w:rPr>
        <w:t>לבו</w:t>
      </w:r>
      <w:r w:rsidRPr="00213B72">
        <w:rPr>
          <w:rFonts w:cs="David"/>
        </w:rPr>
        <w:t xml:space="preserve"> </w:t>
      </w:r>
      <w:r w:rsidRPr="00213B72">
        <w:rPr>
          <w:rFonts w:cs="David"/>
          <w:rtl/>
        </w:rPr>
        <w:t>של</w:t>
      </w:r>
      <w:r w:rsidRPr="00213B72">
        <w:rPr>
          <w:rFonts w:cs="David"/>
        </w:rPr>
        <w:t xml:space="preserve"> </w:t>
      </w:r>
      <w:r w:rsidRPr="00213B72">
        <w:rPr>
          <w:rFonts w:cs="David"/>
          <w:rtl/>
        </w:rPr>
        <w:t>העולם</w:t>
      </w:r>
      <w:r w:rsidRPr="00213B72">
        <w:rPr>
          <w:rFonts w:cs="David"/>
        </w:rPr>
        <w:t xml:space="preserve"> </w:t>
      </w:r>
      <w:r w:rsidRPr="00213B72">
        <w:rPr>
          <w:rFonts w:cs="David"/>
          <w:rtl/>
        </w:rPr>
        <w:t>לכלי</w:t>
      </w:r>
      <w:r w:rsidRPr="00213B72">
        <w:rPr>
          <w:rFonts w:cs="David"/>
        </w:rPr>
        <w:t xml:space="preserve"> </w:t>
      </w:r>
      <w:r w:rsidRPr="00213B72">
        <w:rPr>
          <w:rFonts w:cs="David"/>
          <w:rtl/>
        </w:rPr>
        <w:t>הנשק</w:t>
      </w:r>
      <w:r w:rsidRPr="00213B72">
        <w:rPr>
          <w:rFonts w:cs="David"/>
        </w:rPr>
        <w:t xml:space="preserve"> </w:t>
      </w:r>
      <w:r w:rsidRPr="00213B72">
        <w:rPr>
          <w:rFonts w:cs="David"/>
          <w:rtl/>
        </w:rPr>
        <w:t>להשמדה</w:t>
      </w:r>
      <w:r w:rsidRPr="00213B72">
        <w:rPr>
          <w:rFonts w:cs="David"/>
        </w:rPr>
        <w:t xml:space="preserve"> </w:t>
      </w:r>
      <w:r w:rsidRPr="00213B72">
        <w:rPr>
          <w:rFonts w:cs="David"/>
          <w:rtl/>
        </w:rPr>
        <w:t>המונית</w:t>
      </w:r>
      <w:r w:rsidRPr="00213B72">
        <w:rPr>
          <w:rFonts w:cs="David"/>
        </w:rPr>
        <w:t xml:space="preserve"> </w:t>
      </w:r>
      <w:r w:rsidRPr="00213B72">
        <w:rPr>
          <w:rFonts w:cs="David"/>
          <w:rtl/>
        </w:rPr>
        <w:t>שבידי</w:t>
      </w:r>
      <w:r w:rsidRPr="00213B72">
        <w:rPr>
          <w:rFonts w:cs="David"/>
        </w:rPr>
        <w:t xml:space="preserve"> </w:t>
      </w:r>
      <w:r w:rsidRPr="00213B72">
        <w:rPr>
          <w:rFonts w:cs="David"/>
          <w:rtl/>
        </w:rPr>
        <w:t>הסורים</w:t>
      </w:r>
      <w:r w:rsidRPr="00213B72">
        <w:rPr>
          <w:rFonts w:cs="David"/>
        </w:rPr>
        <w:t>.</w:t>
      </w:r>
    </w:p>
    <w:p w:rsidR="00213B72" w:rsidRPr="00213B72" w:rsidRDefault="00213B72" w:rsidP="00213B72">
      <w:pPr>
        <w:jc w:val="center"/>
        <w:rPr>
          <w:rFonts w:cs="David"/>
          <w:b/>
          <w:bCs/>
          <w:rtl/>
        </w:rPr>
      </w:pPr>
      <w:r w:rsidRPr="00213B72">
        <w:rPr>
          <w:rFonts w:cs="David"/>
          <w:b/>
          <w:bCs/>
          <w:rtl/>
        </w:rPr>
        <w:t>טבעי</w:t>
      </w:r>
      <w:r w:rsidRPr="00213B72">
        <w:rPr>
          <w:rFonts w:cs="David"/>
          <w:b/>
          <w:bCs/>
        </w:rPr>
        <w:t xml:space="preserve"> </w:t>
      </w:r>
      <w:r w:rsidRPr="00213B72">
        <w:rPr>
          <w:rFonts w:cs="David"/>
          <w:b/>
          <w:bCs/>
          <w:rtl/>
        </w:rPr>
        <w:t>ומוסרי</w:t>
      </w:r>
      <w:r w:rsidRPr="00213B72">
        <w:rPr>
          <w:rFonts w:cs="David"/>
          <w:b/>
          <w:bCs/>
        </w:rPr>
        <w:t xml:space="preserve"> </w:t>
      </w:r>
      <w:r w:rsidRPr="00213B72">
        <w:rPr>
          <w:rFonts w:cs="David"/>
          <w:b/>
          <w:bCs/>
          <w:rtl/>
        </w:rPr>
        <w:t>שישראל</w:t>
      </w:r>
      <w:r w:rsidRPr="00213B72">
        <w:rPr>
          <w:rFonts w:cs="David"/>
          <w:b/>
          <w:bCs/>
        </w:rPr>
        <w:t xml:space="preserve"> </w:t>
      </w:r>
      <w:r w:rsidRPr="00213B72">
        <w:rPr>
          <w:rFonts w:cs="David"/>
          <w:b/>
          <w:bCs/>
          <w:rtl/>
        </w:rPr>
        <w:t>תנטוש</w:t>
      </w:r>
    </w:p>
    <w:p w:rsidR="00213B72" w:rsidRPr="00213B72" w:rsidRDefault="00213B72" w:rsidP="00213B72">
      <w:pPr>
        <w:jc w:val="center"/>
        <w:rPr>
          <w:rFonts w:cs="David"/>
          <w:rtl/>
        </w:rPr>
      </w:pPr>
      <w:r w:rsidRPr="00213B72">
        <w:rPr>
          <w:rFonts w:cs="David"/>
          <w:b/>
          <w:bCs/>
          <w:rtl/>
        </w:rPr>
        <w:t>את</w:t>
      </w:r>
      <w:r w:rsidRPr="00213B72">
        <w:rPr>
          <w:rFonts w:cs="David"/>
          <w:b/>
          <w:bCs/>
        </w:rPr>
        <w:t xml:space="preserve"> </w:t>
      </w:r>
      <w:r w:rsidRPr="00213B72">
        <w:rPr>
          <w:rFonts w:cs="David"/>
          <w:b/>
          <w:bCs/>
          <w:rtl/>
        </w:rPr>
        <w:t>הסיסמה 'שלום</w:t>
      </w:r>
      <w:r w:rsidRPr="00213B72">
        <w:rPr>
          <w:rFonts w:cs="David"/>
          <w:b/>
          <w:bCs/>
        </w:rPr>
        <w:t xml:space="preserve"> </w:t>
      </w:r>
      <w:r w:rsidRPr="00213B72">
        <w:rPr>
          <w:rFonts w:cs="David"/>
          <w:b/>
          <w:bCs/>
          <w:rtl/>
        </w:rPr>
        <w:t>כולל'</w:t>
      </w:r>
    </w:p>
    <w:p w:rsidR="00213B72" w:rsidRPr="00213B72" w:rsidRDefault="00213B72" w:rsidP="00213B72">
      <w:pPr>
        <w:jc w:val="both"/>
        <w:rPr>
          <w:rFonts w:cs="David"/>
          <w:b/>
          <w:bCs/>
          <w:rtl/>
        </w:rPr>
      </w:pPr>
      <w:r w:rsidRPr="00213B72">
        <w:rPr>
          <w:rFonts w:cs="David"/>
          <w:rtl/>
        </w:rPr>
        <w:t>"בנקודה</w:t>
      </w:r>
      <w:r w:rsidRPr="00213B72">
        <w:rPr>
          <w:rFonts w:cs="David"/>
        </w:rPr>
        <w:t xml:space="preserve"> </w:t>
      </w:r>
      <w:r w:rsidRPr="00213B72">
        <w:rPr>
          <w:rFonts w:cs="David"/>
          <w:rtl/>
        </w:rPr>
        <w:t>זו</w:t>
      </w:r>
      <w:r w:rsidRPr="00213B72">
        <w:rPr>
          <w:rFonts w:cs="David"/>
        </w:rPr>
        <w:t xml:space="preserve"> </w:t>
      </w:r>
      <w:r w:rsidRPr="00213B72">
        <w:rPr>
          <w:rFonts w:cs="David"/>
          <w:rtl/>
        </w:rPr>
        <w:t>מהלכים</w:t>
      </w:r>
      <w:r w:rsidRPr="00213B72">
        <w:rPr>
          <w:rFonts w:cs="David"/>
        </w:rPr>
        <w:t xml:space="preserve"> </w:t>
      </w:r>
      <w:r w:rsidRPr="00213B72">
        <w:rPr>
          <w:rFonts w:cs="David"/>
          <w:rtl/>
        </w:rPr>
        <w:t>שני</w:t>
      </w:r>
      <w:r w:rsidRPr="00213B72">
        <w:rPr>
          <w:rFonts w:cs="David"/>
        </w:rPr>
        <w:t xml:space="preserve"> </w:t>
      </w:r>
      <w:r w:rsidRPr="00213B72">
        <w:rPr>
          <w:rFonts w:cs="David"/>
          <w:rtl/>
        </w:rPr>
        <w:t>המומחים</w:t>
      </w:r>
      <w:r w:rsidRPr="00213B72">
        <w:rPr>
          <w:rFonts w:cs="David"/>
        </w:rPr>
        <w:t xml:space="preserve"> </w:t>
      </w:r>
      <w:r w:rsidRPr="00213B72">
        <w:rPr>
          <w:rFonts w:cs="David"/>
          <w:rtl/>
        </w:rPr>
        <w:t>היהודים, לימים</w:t>
      </w:r>
      <w:r w:rsidRPr="00213B72">
        <w:rPr>
          <w:rFonts w:cs="David"/>
        </w:rPr>
        <w:t xml:space="preserve"> </w:t>
      </w:r>
      <w:r w:rsidRPr="00213B72">
        <w:rPr>
          <w:rFonts w:cs="David"/>
          <w:rtl/>
        </w:rPr>
        <w:t>אנשי</w:t>
      </w:r>
      <w:r w:rsidRPr="00213B72">
        <w:rPr>
          <w:rFonts w:cs="David"/>
        </w:rPr>
        <w:t xml:space="preserve"> </w:t>
      </w:r>
      <w:r w:rsidRPr="00213B72">
        <w:rPr>
          <w:rFonts w:cs="David"/>
          <w:rtl/>
        </w:rPr>
        <w:t>מפתח</w:t>
      </w:r>
      <w:r w:rsidRPr="00213B72">
        <w:rPr>
          <w:rFonts w:cs="David"/>
        </w:rPr>
        <w:t xml:space="preserve"> </w:t>
      </w:r>
      <w:r w:rsidRPr="00213B72">
        <w:rPr>
          <w:rFonts w:cs="David"/>
          <w:rtl/>
        </w:rPr>
        <w:t>בפנטגון</w:t>
      </w:r>
      <w:r w:rsidRPr="00213B72">
        <w:rPr>
          <w:rFonts w:cs="David"/>
        </w:rPr>
        <w:t xml:space="preserve">, </w:t>
      </w:r>
      <w:r w:rsidRPr="00213B72">
        <w:rPr>
          <w:rFonts w:cs="David"/>
          <w:rtl/>
        </w:rPr>
        <w:t>על</w:t>
      </w:r>
      <w:r w:rsidRPr="00213B72">
        <w:rPr>
          <w:rFonts w:cs="David"/>
        </w:rPr>
        <w:t xml:space="preserve"> </w:t>
      </w:r>
      <w:r w:rsidRPr="00213B72">
        <w:rPr>
          <w:rFonts w:cs="David"/>
          <w:rtl/>
        </w:rPr>
        <w:t>חבל</w:t>
      </w:r>
      <w:r w:rsidRPr="00213B72">
        <w:rPr>
          <w:rFonts w:cs="David"/>
        </w:rPr>
        <w:t xml:space="preserve"> </w:t>
      </w:r>
      <w:r w:rsidRPr="00213B72">
        <w:rPr>
          <w:rFonts w:cs="David"/>
          <w:rtl/>
        </w:rPr>
        <w:t>דק</w:t>
      </w:r>
      <w:r w:rsidRPr="00213B72">
        <w:rPr>
          <w:rFonts w:cs="David"/>
        </w:rPr>
        <w:t xml:space="preserve"> </w:t>
      </w:r>
      <w:r w:rsidRPr="00213B72">
        <w:rPr>
          <w:rFonts w:cs="David"/>
          <w:rtl/>
        </w:rPr>
        <w:t>ביותר</w:t>
      </w:r>
      <w:r w:rsidRPr="00213B72">
        <w:rPr>
          <w:rFonts w:cs="David"/>
        </w:rPr>
        <w:t xml:space="preserve"> </w:t>
      </w:r>
      <w:r w:rsidRPr="00213B72">
        <w:rPr>
          <w:rFonts w:cs="David"/>
          <w:rtl/>
        </w:rPr>
        <w:t>בין</w:t>
      </w:r>
      <w:r w:rsidRPr="00213B72">
        <w:rPr>
          <w:rFonts w:cs="David"/>
        </w:rPr>
        <w:t xml:space="preserve"> </w:t>
      </w:r>
      <w:r w:rsidRPr="00213B72">
        <w:rPr>
          <w:rFonts w:cs="David"/>
          <w:rtl/>
        </w:rPr>
        <w:t>נאמנותם</w:t>
      </w:r>
      <w:r w:rsidRPr="00213B72">
        <w:rPr>
          <w:rFonts w:cs="David"/>
        </w:rPr>
        <w:t xml:space="preserve"> </w:t>
      </w:r>
      <w:r w:rsidRPr="00213B72">
        <w:rPr>
          <w:rFonts w:cs="David"/>
          <w:rtl/>
        </w:rPr>
        <w:t>למדיניות</w:t>
      </w:r>
      <w:r w:rsidRPr="00213B72">
        <w:rPr>
          <w:rFonts w:cs="David"/>
        </w:rPr>
        <w:t xml:space="preserve"> </w:t>
      </w:r>
      <w:r w:rsidRPr="00213B72">
        <w:rPr>
          <w:rFonts w:cs="David"/>
          <w:rtl/>
        </w:rPr>
        <w:t>הרשמית</w:t>
      </w:r>
      <w:r w:rsidRPr="00213B72">
        <w:rPr>
          <w:rFonts w:cs="David"/>
        </w:rPr>
        <w:t xml:space="preserve"> </w:t>
      </w:r>
      <w:r w:rsidRPr="00213B72">
        <w:rPr>
          <w:rFonts w:cs="David"/>
          <w:rtl/>
        </w:rPr>
        <w:t>של</w:t>
      </w:r>
      <w:r w:rsidRPr="00213B72">
        <w:rPr>
          <w:rFonts w:cs="David"/>
        </w:rPr>
        <w:t xml:space="preserve"> </w:t>
      </w:r>
      <w:r w:rsidRPr="00213B72">
        <w:rPr>
          <w:rFonts w:cs="David"/>
          <w:rtl/>
        </w:rPr>
        <w:t>הממשלים</w:t>
      </w:r>
      <w:r w:rsidRPr="00213B72">
        <w:rPr>
          <w:rFonts w:cs="David"/>
        </w:rPr>
        <w:t xml:space="preserve"> </w:t>
      </w:r>
      <w:r w:rsidRPr="00213B72">
        <w:rPr>
          <w:rFonts w:cs="David"/>
          <w:rtl/>
        </w:rPr>
        <w:t>האמריקאיים</w:t>
      </w:r>
      <w:r w:rsidRPr="00213B72">
        <w:rPr>
          <w:rFonts w:cs="David"/>
        </w:rPr>
        <w:t xml:space="preserve"> </w:t>
      </w:r>
      <w:r w:rsidRPr="00213B72">
        <w:rPr>
          <w:rFonts w:cs="David"/>
          <w:rtl/>
        </w:rPr>
        <w:t>(כולל</w:t>
      </w:r>
      <w:r w:rsidRPr="00213B72">
        <w:rPr>
          <w:rFonts w:cs="David"/>
        </w:rPr>
        <w:t xml:space="preserve"> </w:t>
      </w:r>
      <w:r w:rsidRPr="00213B72">
        <w:rPr>
          <w:rFonts w:cs="David"/>
          <w:rtl/>
        </w:rPr>
        <w:t>ממשל</w:t>
      </w:r>
      <w:r w:rsidRPr="00213B72">
        <w:rPr>
          <w:rFonts w:cs="David"/>
        </w:rPr>
        <w:t xml:space="preserve"> </w:t>
      </w:r>
      <w:r w:rsidRPr="00213B72">
        <w:rPr>
          <w:rFonts w:cs="David"/>
          <w:rtl/>
        </w:rPr>
        <w:t>רייגן</w:t>
      </w:r>
      <w:r w:rsidRPr="00213B72">
        <w:rPr>
          <w:rFonts w:cs="David"/>
        </w:rPr>
        <w:t xml:space="preserve"> </w:t>
      </w:r>
      <w:r w:rsidRPr="00213B72">
        <w:rPr>
          <w:rFonts w:cs="David"/>
          <w:rtl/>
        </w:rPr>
        <w:t>שפרל</w:t>
      </w:r>
      <w:r w:rsidRPr="00213B72">
        <w:rPr>
          <w:rFonts w:cs="David"/>
        </w:rPr>
        <w:t xml:space="preserve"> </w:t>
      </w:r>
      <w:r w:rsidRPr="00213B72">
        <w:rPr>
          <w:rFonts w:cs="David"/>
          <w:rtl/>
        </w:rPr>
        <w:t>מילא</w:t>
      </w:r>
      <w:r w:rsidRPr="00213B72">
        <w:rPr>
          <w:rFonts w:cs="David"/>
        </w:rPr>
        <w:t xml:space="preserve"> </w:t>
      </w:r>
      <w:r w:rsidRPr="00213B72">
        <w:rPr>
          <w:rFonts w:cs="David"/>
          <w:rtl/>
        </w:rPr>
        <w:t>בו</w:t>
      </w:r>
      <w:r w:rsidRPr="00213B72">
        <w:rPr>
          <w:rFonts w:cs="David"/>
        </w:rPr>
        <w:t xml:space="preserve"> </w:t>
      </w:r>
      <w:r w:rsidRPr="00213B72">
        <w:rPr>
          <w:rFonts w:cs="David"/>
          <w:rtl/>
        </w:rPr>
        <w:t>תפקיד</w:t>
      </w:r>
      <w:r w:rsidRPr="00213B72">
        <w:rPr>
          <w:rFonts w:cs="David"/>
        </w:rPr>
        <w:t xml:space="preserve"> </w:t>
      </w:r>
      <w:r w:rsidRPr="00213B72">
        <w:rPr>
          <w:rFonts w:cs="David"/>
          <w:rtl/>
        </w:rPr>
        <w:t xml:space="preserve">בכיר) </w:t>
      </w:r>
      <w:r w:rsidRPr="00213B72">
        <w:rPr>
          <w:rFonts w:cs="David"/>
        </w:rPr>
        <w:t xml:space="preserve"> </w:t>
      </w:r>
      <w:r w:rsidRPr="00213B72">
        <w:rPr>
          <w:rFonts w:cs="David"/>
          <w:rtl/>
        </w:rPr>
        <w:t>לבין</w:t>
      </w:r>
      <w:r w:rsidRPr="00213B72">
        <w:rPr>
          <w:rFonts w:cs="David"/>
        </w:rPr>
        <w:t xml:space="preserve"> </w:t>
      </w:r>
      <w:r w:rsidRPr="00213B72">
        <w:rPr>
          <w:rFonts w:cs="David"/>
          <w:rtl/>
        </w:rPr>
        <w:t>האינטרסים</w:t>
      </w:r>
      <w:r w:rsidRPr="00213B72">
        <w:rPr>
          <w:rFonts w:cs="David"/>
        </w:rPr>
        <w:t xml:space="preserve"> </w:t>
      </w:r>
      <w:r w:rsidRPr="00213B72">
        <w:rPr>
          <w:rFonts w:cs="David"/>
          <w:rtl/>
        </w:rPr>
        <w:t>של</w:t>
      </w:r>
      <w:r w:rsidRPr="00213B72">
        <w:rPr>
          <w:rFonts w:cs="David"/>
        </w:rPr>
        <w:t xml:space="preserve"> </w:t>
      </w:r>
      <w:r w:rsidRPr="00213B72">
        <w:rPr>
          <w:rFonts w:cs="David"/>
          <w:rtl/>
        </w:rPr>
        <w:t xml:space="preserve">ישראל. </w:t>
      </w:r>
      <w:r w:rsidRPr="00213B72">
        <w:rPr>
          <w:rFonts w:cs="David"/>
        </w:rPr>
        <w:t xml:space="preserve"> </w:t>
      </w:r>
      <w:r w:rsidRPr="00213B72">
        <w:rPr>
          <w:rFonts w:cs="David"/>
          <w:b/>
          <w:bCs/>
          <w:rtl/>
        </w:rPr>
        <w:t>הם</w:t>
      </w:r>
      <w:r w:rsidRPr="00213B72">
        <w:rPr>
          <w:rFonts w:cs="David"/>
          <w:b/>
          <w:bCs/>
        </w:rPr>
        <w:t xml:space="preserve"> </w:t>
      </w:r>
      <w:r w:rsidRPr="00213B72">
        <w:rPr>
          <w:rFonts w:cs="David"/>
          <w:b/>
          <w:bCs/>
          <w:rtl/>
        </w:rPr>
        <w:t>קובעים</w:t>
      </w:r>
      <w:r w:rsidRPr="00213B72">
        <w:rPr>
          <w:rFonts w:cs="David"/>
          <w:b/>
          <w:bCs/>
        </w:rPr>
        <w:t xml:space="preserve"> </w:t>
      </w:r>
      <w:r w:rsidRPr="00213B72">
        <w:rPr>
          <w:rFonts w:cs="David"/>
          <w:b/>
          <w:bCs/>
          <w:rtl/>
        </w:rPr>
        <w:t>כי</w:t>
      </w:r>
      <w:r w:rsidRPr="00213B72">
        <w:rPr>
          <w:rFonts w:cs="David"/>
          <w:b/>
          <w:bCs/>
        </w:rPr>
        <w:t xml:space="preserve"> </w:t>
      </w:r>
      <w:r w:rsidRPr="00213B72">
        <w:rPr>
          <w:rFonts w:cs="David"/>
          <w:b/>
          <w:bCs/>
          <w:rtl/>
        </w:rPr>
        <w:t>'בהתחשב</w:t>
      </w:r>
      <w:r w:rsidRPr="00213B72">
        <w:rPr>
          <w:rFonts w:cs="David"/>
          <w:b/>
          <w:bCs/>
        </w:rPr>
        <w:t xml:space="preserve"> </w:t>
      </w:r>
      <w:r w:rsidRPr="00213B72">
        <w:rPr>
          <w:rFonts w:cs="David"/>
          <w:b/>
          <w:bCs/>
          <w:rtl/>
        </w:rPr>
        <w:t>באופי</w:t>
      </w:r>
      <w:r w:rsidRPr="00213B72">
        <w:rPr>
          <w:rFonts w:cs="David"/>
          <w:b/>
          <w:bCs/>
        </w:rPr>
        <w:t xml:space="preserve"> </w:t>
      </w:r>
      <w:r w:rsidRPr="00213B72">
        <w:rPr>
          <w:rFonts w:cs="David"/>
          <w:b/>
          <w:bCs/>
          <w:rtl/>
        </w:rPr>
        <w:t>השלטון</w:t>
      </w:r>
      <w:r w:rsidRPr="00213B72">
        <w:rPr>
          <w:rFonts w:cs="David"/>
          <w:b/>
          <w:bCs/>
        </w:rPr>
        <w:t xml:space="preserve"> </w:t>
      </w:r>
      <w:r w:rsidRPr="00213B72">
        <w:rPr>
          <w:rFonts w:cs="David"/>
          <w:b/>
          <w:bCs/>
          <w:rtl/>
        </w:rPr>
        <w:t>בדמשק</w:t>
      </w:r>
      <w:r w:rsidRPr="00213B72">
        <w:rPr>
          <w:rFonts w:cs="David"/>
          <w:b/>
          <w:bCs/>
        </w:rPr>
        <w:t xml:space="preserve">, </w:t>
      </w:r>
      <w:r w:rsidRPr="00213B72">
        <w:rPr>
          <w:rFonts w:cs="David"/>
          <w:b/>
          <w:bCs/>
          <w:rtl/>
        </w:rPr>
        <w:t>יהיה</w:t>
      </w:r>
      <w:r w:rsidRPr="00213B72">
        <w:rPr>
          <w:rFonts w:cs="David"/>
          <w:b/>
          <w:bCs/>
        </w:rPr>
        <w:t xml:space="preserve"> </w:t>
      </w:r>
      <w:r w:rsidRPr="00213B72">
        <w:rPr>
          <w:rFonts w:cs="David"/>
          <w:b/>
          <w:bCs/>
          <w:rtl/>
        </w:rPr>
        <w:t>זה</w:t>
      </w:r>
      <w:r w:rsidRPr="00213B72">
        <w:rPr>
          <w:rFonts w:cs="David"/>
          <w:b/>
          <w:bCs/>
        </w:rPr>
        <w:t xml:space="preserve"> </w:t>
      </w:r>
      <w:r w:rsidRPr="00213B72">
        <w:rPr>
          <w:rFonts w:cs="David"/>
          <w:b/>
          <w:bCs/>
          <w:rtl/>
        </w:rPr>
        <w:t>אך</w:t>
      </w:r>
      <w:r w:rsidRPr="00213B72">
        <w:rPr>
          <w:rFonts w:cs="David"/>
          <w:b/>
          <w:bCs/>
        </w:rPr>
        <w:t xml:space="preserve"> </w:t>
      </w:r>
      <w:r w:rsidRPr="00213B72">
        <w:rPr>
          <w:rFonts w:cs="David"/>
          <w:b/>
          <w:bCs/>
          <w:rtl/>
        </w:rPr>
        <w:t>טבעי</w:t>
      </w:r>
      <w:r w:rsidRPr="00213B72">
        <w:rPr>
          <w:rFonts w:cs="David"/>
          <w:b/>
          <w:bCs/>
        </w:rPr>
        <w:t xml:space="preserve"> </w:t>
      </w:r>
      <w:r w:rsidRPr="00213B72">
        <w:rPr>
          <w:rFonts w:cs="David"/>
          <w:b/>
          <w:bCs/>
          <w:rtl/>
        </w:rPr>
        <w:t>ומוסרי</w:t>
      </w:r>
      <w:r w:rsidRPr="00213B72">
        <w:rPr>
          <w:rFonts w:cs="David"/>
          <w:b/>
          <w:bCs/>
        </w:rPr>
        <w:t xml:space="preserve"> </w:t>
      </w:r>
      <w:r w:rsidRPr="00213B72">
        <w:rPr>
          <w:rFonts w:cs="David"/>
          <w:b/>
          <w:bCs/>
          <w:rtl/>
        </w:rPr>
        <w:t>שישראל</w:t>
      </w:r>
      <w:r w:rsidRPr="00213B72">
        <w:rPr>
          <w:rFonts w:cs="David"/>
          <w:b/>
          <w:bCs/>
        </w:rPr>
        <w:t xml:space="preserve"> </w:t>
      </w:r>
      <w:r w:rsidRPr="00213B72">
        <w:rPr>
          <w:rFonts w:cs="David"/>
          <w:b/>
          <w:bCs/>
          <w:rtl/>
        </w:rPr>
        <w:t>תנטוש</w:t>
      </w:r>
      <w:r w:rsidRPr="00213B72">
        <w:rPr>
          <w:rFonts w:cs="David"/>
          <w:b/>
          <w:bCs/>
        </w:rPr>
        <w:t xml:space="preserve"> </w:t>
      </w:r>
      <w:r w:rsidRPr="00213B72">
        <w:rPr>
          <w:rFonts w:cs="David"/>
          <w:b/>
          <w:bCs/>
          <w:rtl/>
        </w:rPr>
        <w:t>את</w:t>
      </w:r>
      <w:r w:rsidRPr="00213B72">
        <w:rPr>
          <w:rFonts w:cs="David"/>
          <w:b/>
          <w:bCs/>
        </w:rPr>
        <w:t xml:space="preserve"> </w:t>
      </w:r>
      <w:r w:rsidRPr="00213B72">
        <w:rPr>
          <w:rFonts w:cs="David"/>
          <w:b/>
          <w:bCs/>
          <w:rtl/>
        </w:rPr>
        <w:t>הסיסמה 'שלום</w:t>
      </w:r>
      <w:r w:rsidRPr="00213B72">
        <w:rPr>
          <w:rFonts w:cs="David"/>
          <w:b/>
          <w:bCs/>
        </w:rPr>
        <w:t xml:space="preserve"> </w:t>
      </w:r>
      <w:r w:rsidRPr="00213B72">
        <w:rPr>
          <w:rFonts w:cs="David"/>
          <w:b/>
          <w:bCs/>
          <w:rtl/>
        </w:rPr>
        <w:t>כולל' ותפסול</w:t>
      </w:r>
      <w:r w:rsidRPr="00213B72">
        <w:rPr>
          <w:rFonts w:cs="David"/>
          <w:b/>
          <w:bCs/>
        </w:rPr>
        <w:t xml:space="preserve"> </w:t>
      </w:r>
      <w:r w:rsidRPr="00213B72">
        <w:rPr>
          <w:rFonts w:cs="David"/>
          <w:b/>
          <w:bCs/>
          <w:rtl/>
        </w:rPr>
        <w:t>יוזמות</w:t>
      </w:r>
      <w:r w:rsidRPr="00213B72">
        <w:rPr>
          <w:rFonts w:cs="David"/>
          <w:b/>
          <w:bCs/>
        </w:rPr>
        <w:t xml:space="preserve"> </w:t>
      </w:r>
      <w:r w:rsidRPr="00213B72">
        <w:rPr>
          <w:rFonts w:cs="David"/>
          <w:b/>
          <w:bCs/>
          <w:rtl/>
        </w:rPr>
        <w:t>של 'שטחים</w:t>
      </w:r>
      <w:r w:rsidRPr="00213B72">
        <w:rPr>
          <w:rFonts w:cs="David"/>
          <w:b/>
          <w:bCs/>
        </w:rPr>
        <w:t xml:space="preserve"> </w:t>
      </w:r>
      <w:r w:rsidRPr="00213B72">
        <w:rPr>
          <w:rFonts w:cs="David"/>
          <w:b/>
          <w:bCs/>
          <w:rtl/>
        </w:rPr>
        <w:t>תמורת</w:t>
      </w:r>
      <w:r w:rsidRPr="00213B72">
        <w:rPr>
          <w:rFonts w:cs="David"/>
          <w:b/>
          <w:bCs/>
        </w:rPr>
        <w:t xml:space="preserve"> </w:t>
      </w:r>
      <w:r w:rsidRPr="00213B72">
        <w:rPr>
          <w:rFonts w:cs="David"/>
          <w:b/>
          <w:bCs/>
          <w:rtl/>
        </w:rPr>
        <w:t>שלום' ברמת</w:t>
      </w:r>
      <w:r w:rsidRPr="00213B72">
        <w:rPr>
          <w:rFonts w:cs="David"/>
          <w:b/>
          <w:bCs/>
        </w:rPr>
        <w:t xml:space="preserve"> </w:t>
      </w:r>
      <w:r w:rsidRPr="00213B72">
        <w:rPr>
          <w:rFonts w:cs="David"/>
          <w:b/>
          <w:bCs/>
          <w:rtl/>
        </w:rPr>
        <w:t>הגולן.</w:t>
      </w:r>
    </w:p>
    <w:p w:rsidR="00213B72" w:rsidRPr="00213B72" w:rsidRDefault="00213B72" w:rsidP="00213B72">
      <w:pPr>
        <w:jc w:val="both"/>
        <w:rPr>
          <w:rFonts w:cs="David"/>
          <w:rtl/>
        </w:rPr>
      </w:pPr>
      <w:r w:rsidRPr="00213B72">
        <w:rPr>
          <w:rFonts w:cs="David"/>
          <w:rtl/>
        </w:rPr>
        <w:t>"פרל</w:t>
      </w:r>
      <w:r w:rsidRPr="00213B72">
        <w:rPr>
          <w:rFonts w:cs="David"/>
        </w:rPr>
        <w:t xml:space="preserve"> </w:t>
      </w:r>
      <w:r w:rsidRPr="00213B72">
        <w:rPr>
          <w:rFonts w:cs="David"/>
          <w:rtl/>
        </w:rPr>
        <w:t>ופיית</w:t>
      </w:r>
      <w:r w:rsidRPr="00213B72">
        <w:rPr>
          <w:rFonts w:cs="David"/>
        </w:rPr>
        <w:t xml:space="preserve"> </w:t>
      </w:r>
      <w:r w:rsidRPr="00213B72">
        <w:rPr>
          <w:rFonts w:cs="David"/>
          <w:rtl/>
        </w:rPr>
        <w:t>היו</w:t>
      </w:r>
      <w:r w:rsidRPr="00213B72">
        <w:rPr>
          <w:rFonts w:cs="David"/>
        </w:rPr>
        <w:t xml:space="preserve"> </w:t>
      </w:r>
      <w:r w:rsidRPr="00213B72">
        <w:rPr>
          <w:rFonts w:cs="David"/>
          <w:rtl/>
        </w:rPr>
        <w:t>מראשי</w:t>
      </w:r>
      <w:r w:rsidRPr="00213B72">
        <w:rPr>
          <w:rFonts w:cs="David"/>
        </w:rPr>
        <w:t xml:space="preserve"> </w:t>
      </w:r>
      <w:r w:rsidRPr="00213B72">
        <w:rPr>
          <w:rFonts w:cs="David"/>
          <w:rtl/>
        </w:rPr>
        <w:t>הדוחפים</w:t>
      </w:r>
      <w:r w:rsidRPr="00213B72">
        <w:rPr>
          <w:rFonts w:cs="David"/>
        </w:rPr>
        <w:t xml:space="preserve"> </w:t>
      </w:r>
      <w:r w:rsidRPr="00213B72">
        <w:rPr>
          <w:rFonts w:cs="David"/>
          <w:rtl/>
        </w:rPr>
        <w:t>את</w:t>
      </w:r>
      <w:r w:rsidRPr="00213B72">
        <w:rPr>
          <w:rFonts w:cs="David"/>
        </w:rPr>
        <w:t xml:space="preserve"> </w:t>
      </w:r>
      <w:r w:rsidRPr="00213B72">
        <w:rPr>
          <w:rFonts w:cs="David"/>
          <w:rtl/>
        </w:rPr>
        <w:t>הקונגרס</w:t>
      </w:r>
      <w:r w:rsidRPr="00213B72">
        <w:rPr>
          <w:rFonts w:cs="David"/>
        </w:rPr>
        <w:t xml:space="preserve"> </w:t>
      </w:r>
      <w:r w:rsidRPr="00213B72">
        <w:rPr>
          <w:rFonts w:cs="David"/>
          <w:rtl/>
        </w:rPr>
        <w:t>שלא</w:t>
      </w:r>
      <w:r w:rsidRPr="00213B72">
        <w:rPr>
          <w:rFonts w:cs="David"/>
        </w:rPr>
        <w:t xml:space="preserve"> </w:t>
      </w:r>
      <w:r w:rsidRPr="00213B72">
        <w:rPr>
          <w:rFonts w:cs="David"/>
          <w:rtl/>
        </w:rPr>
        <w:t>לתמוך</w:t>
      </w:r>
      <w:r w:rsidRPr="00213B72">
        <w:rPr>
          <w:rFonts w:cs="David"/>
        </w:rPr>
        <w:t xml:space="preserve"> </w:t>
      </w:r>
      <w:r w:rsidRPr="00213B72">
        <w:rPr>
          <w:rFonts w:cs="David"/>
          <w:rtl/>
        </w:rPr>
        <w:t>ברעיון</w:t>
      </w:r>
      <w:r w:rsidRPr="00213B72">
        <w:rPr>
          <w:rFonts w:cs="David"/>
        </w:rPr>
        <w:t xml:space="preserve"> </w:t>
      </w:r>
      <w:r w:rsidRPr="00213B72">
        <w:rPr>
          <w:rFonts w:cs="David"/>
          <w:rtl/>
        </w:rPr>
        <w:t>לפרוס</w:t>
      </w:r>
      <w:r w:rsidRPr="00213B72">
        <w:rPr>
          <w:rFonts w:cs="David"/>
        </w:rPr>
        <w:t xml:space="preserve"> </w:t>
      </w:r>
      <w:r w:rsidRPr="00213B72">
        <w:rPr>
          <w:rFonts w:cs="David"/>
          <w:rtl/>
        </w:rPr>
        <w:t>כוח</w:t>
      </w:r>
      <w:r w:rsidRPr="00213B72">
        <w:rPr>
          <w:rFonts w:cs="David"/>
        </w:rPr>
        <w:t xml:space="preserve"> </w:t>
      </w:r>
      <w:r w:rsidRPr="00213B72">
        <w:rPr>
          <w:rFonts w:cs="David"/>
          <w:rtl/>
        </w:rPr>
        <w:t>שלום</w:t>
      </w:r>
      <w:r w:rsidRPr="00213B72">
        <w:rPr>
          <w:rFonts w:cs="David"/>
        </w:rPr>
        <w:t xml:space="preserve"> </w:t>
      </w:r>
      <w:r w:rsidRPr="00213B72">
        <w:rPr>
          <w:rFonts w:cs="David"/>
          <w:rtl/>
        </w:rPr>
        <w:t>אמריקאי</w:t>
      </w:r>
      <w:r w:rsidRPr="00213B72">
        <w:rPr>
          <w:rFonts w:cs="David"/>
        </w:rPr>
        <w:t xml:space="preserve"> </w:t>
      </w:r>
      <w:r w:rsidRPr="00213B72">
        <w:rPr>
          <w:rFonts w:cs="David"/>
          <w:rtl/>
        </w:rPr>
        <w:t>ברמת</w:t>
      </w:r>
      <w:r w:rsidRPr="00213B72">
        <w:rPr>
          <w:rFonts w:cs="David"/>
        </w:rPr>
        <w:t xml:space="preserve"> </w:t>
      </w:r>
      <w:r w:rsidRPr="00213B72">
        <w:rPr>
          <w:rFonts w:cs="David"/>
          <w:rtl/>
        </w:rPr>
        <w:t>הגולן,</w:t>
      </w:r>
      <w:r w:rsidRPr="00213B72">
        <w:rPr>
          <w:rFonts w:cs="David"/>
        </w:rPr>
        <w:t xml:space="preserve"> </w:t>
      </w:r>
      <w:r w:rsidRPr="00213B72">
        <w:rPr>
          <w:rFonts w:cs="David"/>
          <w:rtl/>
        </w:rPr>
        <w:t>רעיון</w:t>
      </w:r>
      <w:r w:rsidRPr="00213B72">
        <w:rPr>
          <w:rFonts w:cs="David"/>
        </w:rPr>
        <w:t xml:space="preserve"> </w:t>
      </w:r>
      <w:r w:rsidRPr="00213B72">
        <w:rPr>
          <w:rFonts w:cs="David"/>
          <w:rtl/>
        </w:rPr>
        <w:t>שהועלה</w:t>
      </w:r>
      <w:r w:rsidRPr="00213B72">
        <w:rPr>
          <w:rFonts w:cs="David"/>
        </w:rPr>
        <w:t xml:space="preserve"> </w:t>
      </w:r>
      <w:r w:rsidRPr="00213B72">
        <w:rPr>
          <w:rFonts w:cs="David"/>
          <w:rtl/>
        </w:rPr>
        <w:t>בתקופת</w:t>
      </w:r>
      <w:r w:rsidRPr="00213B72">
        <w:rPr>
          <w:rFonts w:cs="David"/>
        </w:rPr>
        <w:t xml:space="preserve"> </w:t>
      </w:r>
      <w:r w:rsidRPr="00213B72">
        <w:rPr>
          <w:rFonts w:cs="David"/>
          <w:rtl/>
        </w:rPr>
        <w:t>המו"מ</w:t>
      </w:r>
      <w:r w:rsidRPr="00213B72">
        <w:rPr>
          <w:rFonts w:cs="David"/>
        </w:rPr>
        <w:t xml:space="preserve"> </w:t>
      </w:r>
      <w:r w:rsidRPr="00213B72">
        <w:rPr>
          <w:rFonts w:cs="David"/>
          <w:rtl/>
        </w:rPr>
        <w:t>לשלום</w:t>
      </w:r>
      <w:r w:rsidRPr="00213B72">
        <w:rPr>
          <w:rFonts w:cs="David"/>
        </w:rPr>
        <w:t xml:space="preserve"> </w:t>
      </w:r>
      <w:r w:rsidRPr="00213B72">
        <w:rPr>
          <w:rFonts w:cs="David"/>
          <w:rtl/>
        </w:rPr>
        <w:t>שיצחק</w:t>
      </w:r>
      <w:r w:rsidRPr="00213B72">
        <w:rPr>
          <w:rFonts w:cs="David"/>
        </w:rPr>
        <w:t xml:space="preserve"> </w:t>
      </w:r>
      <w:r w:rsidRPr="00213B72">
        <w:rPr>
          <w:rFonts w:cs="David"/>
          <w:rtl/>
        </w:rPr>
        <w:t>רבין</w:t>
      </w:r>
      <w:r w:rsidRPr="00213B72">
        <w:rPr>
          <w:rFonts w:cs="David"/>
        </w:rPr>
        <w:t xml:space="preserve"> </w:t>
      </w:r>
      <w:r w:rsidRPr="00213B72">
        <w:rPr>
          <w:rFonts w:cs="David"/>
          <w:rtl/>
        </w:rPr>
        <w:t>ניהל</w:t>
      </w:r>
      <w:r w:rsidRPr="00213B72">
        <w:rPr>
          <w:rFonts w:cs="David"/>
        </w:rPr>
        <w:t xml:space="preserve"> </w:t>
      </w:r>
      <w:r w:rsidRPr="00213B72">
        <w:rPr>
          <w:rFonts w:cs="David"/>
          <w:rtl/>
        </w:rPr>
        <w:t>עם</w:t>
      </w:r>
      <w:r w:rsidRPr="00213B72">
        <w:rPr>
          <w:rFonts w:cs="David"/>
        </w:rPr>
        <w:t xml:space="preserve"> </w:t>
      </w:r>
      <w:r w:rsidRPr="00213B72">
        <w:rPr>
          <w:rFonts w:cs="David"/>
          <w:rtl/>
        </w:rPr>
        <w:t xml:space="preserve">הסורים, </w:t>
      </w:r>
      <w:r w:rsidRPr="00213B72">
        <w:rPr>
          <w:rFonts w:cs="David"/>
        </w:rPr>
        <w:t xml:space="preserve"> </w:t>
      </w:r>
      <w:r w:rsidRPr="00213B72">
        <w:rPr>
          <w:rFonts w:cs="David"/>
          <w:rtl/>
        </w:rPr>
        <w:t>בתיווכה</w:t>
      </w:r>
      <w:r w:rsidRPr="00213B72">
        <w:rPr>
          <w:rFonts w:cs="David"/>
        </w:rPr>
        <w:t xml:space="preserve"> </w:t>
      </w:r>
      <w:r w:rsidRPr="00213B72">
        <w:rPr>
          <w:rFonts w:cs="David"/>
          <w:rtl/>
        </w:rPr>
        <w:t>של</w:t>
      </w:r>
      <w:r w:rsidRPr="00213B72">
        <w:rPr>
          <w:rFonts w:cs="David"/>
        </w:rPr>
        <w:t xml:space="preserve"> </w:t>
      </w:r>
      <w:r w:rsidRPr="00213B72">
        <w:rPr>
          <w:rFonts w:cs="David"/>
          <w:rtl/>
        </w:rPr>
        <w:t>ארה"ב</w:t>
      </w:r>
      <w:r w:rsidRPr="00213B72">
        <w:rPr>
          <w:rFonts w:cs="David"/>
        </w:rPr>
        <w:t>.</w:t>
      </w:r>
      <w:r w:rsidRPr="00213B72">
        <w:rPr>
          <w:rFonts w:cs="David" w:hint="cs"/>
          <w:b/>
          <w:bCs/>
          <w:rtl/>
        </w:rPr>
        <w:t xml:space="preserve"> </w:t>
      </w:r>
      <w:r w:rsidRPr="00213B72">
        <w:rPr>
          <w:rFonts w:cs="David"/>
          <w:b/>
          <w:bCs/>
          <w:rtl/>
        </w:rPr>
        <w:t>הקבוצה</w:t>
      </w:r>
      <w:r w:rsidRPr="00213B72">
        <w:rPr>
          <w:rFonts w:cs="David"/>
          <w:b/>
          <w:bCs/>
        </w:rPr>
        <w:t xml:space="preserve"> </w:t>
      </w:r>
      <w:r w:rsidRPr="00213B72">
        <w:rPr>
          <w:rFonts w:cs="David"/>
          <w:b/>
          <w:bCs/>
          <w:rtl/>
        </w:rPr>
        <w:t>קובעת</w:t>
      </w:r>
      <w:r w:rsidRPr="00213B72">
        <w:rPr>
          <w:rFonts w:cs="David"/>
          <w:b/>
          <w:bCs/>
        </w:rPr>
        <w:t xml:space="preserve"> </w:t>
      </w:r>
      <w:r w:rsidRPr="00213B72">
        <w:rPr>
          <w:rFonts w:cs="David"/>
          <w:b/>
          <w:bCs/>
          <w:rtl/>
        </w:rPr>
        <w:t>ש'האסטרטגיה</w:t>
      </w:r>
      <w:r w:rsidRPr="00213B72">
        <w:rPr>
          <w:rFonts w:cs="David"/>
          <w:b/>
          <w:bCs/>
        </w:rPr>
        <w:t xml:space="preserve"> </w:t>
      </w:r>
      <w:r w:rsidRPr="00213B72">
        <w:rPr>
          <w:rFonts w:cs="David"/>
          <w:b/>
          <w:bCs/>
          <w:rtl/>
        </w:rPr>
        <w:t>החדשה</w:t>
      </w:r>
      <w:r w:rsidRPr="00213B72">
        <w:rPr>
          <w:rFonts w:cs="David"/>
          <w:b/>
          <w:bCs/>
        </w:rPr>
        <w:t xml:space="preserve"> </w:t>
      </w:r>
      <w:r w:rsidRPr="00213B72">
        <w:rPr>
          <w:rFonts w:cs="David"/>
          <w:b/>
          <w:bCs/>
          <w:rtl/>
        </w:rPr>
        <w:t>של</w:t>
      </w:r>
      <w:r w:rsidRPr="00213B72">
        <w:rPr>
          <w:rFonts w:cs="David"/>
          <w:b/>
          <w:bCs/>
        </w:rPr>
        <w:t xml:space="preserve"> </w:t>
      </w:r>
      <w:r w:rsidRPr="00213B72">
        <w:rPr>
          <w:rFonts w:cs="David"/>
          <w:b/>
          <w:bCs/>
          <w:rtl/>
        </w:rPr>
        <w:t>ישראל,</w:t>
      </w:r>
      <w:r w:rsidRPr="00213B72">
        <w:rPr>
          <w:rFonts w:cs="David"/>
          <w:b/>
          <w:bCs/>
        </w:rPr>
        <w:t xml:space="preserve"> </w:t>
      </w:r>
      <w:r w:rsidRPr="00213B72">
        <w:rPr>
          <w:rFonts w:cs="David"/>
          <w:b/>
          <w:bCs/>
          <w:rtl/>
        </w:rPr>
        <w:t>המבוססת</w:t>
      </w:r>
      <w:r w:rsidRPr="00213B72">
        <w:rPr>
          <w:rFonts w:cs="David"/>
          <w:b/>
          <w:bCs/>
        </w:rPr>
        <w:t xml:space="preserve"> </w:t>
      </w:r>
      <w:r w:rsidRPr="00213B72">
        <w:rPr>
          <w:rFonts w:cs="David"/>
          <w:b/>
          <w:bCs/>
          <w:rtl/>
        </w:rPr>
        <w:t>על</w:t>
      </w:r>
      <w:r w:rsidRPr="00213B72">
        <w:rPr>
          <w:rFonts w:cs="David"/>
          <w:b/>
          <w:bCs/>
        </w:rPr>
        <w:t xml:space="preserve"> </w:t>
      </w:r>
      <w:r w:rsidRPr="00213B72">
        <w:rPr>
          <w:rFonts w:cs="David"/>
          <w:b/>
          <w:bCs/>
          <w:rtl/>
        </w:rPr>
        <w:t>פילוסופיה</w:t>
      </w:r>
      <w:r w:rsidRPr="00213B72">
        <w:rPr>
          <w:rFonts w:cs="David"/>
          <w:b/>
          <w:bCs/>
        </w:rPr>
        <w:t xml:space="preserve"> </w:t>
      </w:r>
      <w:r w:rsidRPr="00213B72">
        <w:rPr>
          <w:rFonts w:cs="David"/>
          <w:b/>
          <w:bCs/>
          <w:rtl/>
        </w:rPr>
        <w:t>משותפת</w:t>
      </w:r>
      <w:r w:rsidRPr="00213B72">
        <w:rPr>
          <w:rFonts w:cs="David"/>
          <w:b/>
          <w:bCs/>
        </w:rPr>
        <w:t xml:space="preserve"> </w:t>
      </w:r>
      <w:r w:rsidRPr="00213B72">
        <w:rPr>
          <w:rFonts w:cs="David"/>
          <w:b/>
          <w:bCs/>
          <w:rtl/>
        </w:rPr>
        <w:t>של</w:t>
      </w:r>
      <w:r w:rsidRPr="00213B72">
        <w:rPr>
          <w:rFonts w:cs="David"/>
          <w:b/>
          <w:bCs/>
        </w:rPr>
        <w:t xml:space="preserve"> </w:t>
      </w:r>
      <w:r w:rsidRPr="00213B72">
        <w:rPr>
          <w:rFonts w:cs="David"/>
          <w:b/>
          <w:bCs/>
          <w:rtl/>
        </w:rPr>
        <w:t>ישראל</w:t>
      </w:r>
      <w:r w:rsidRPr="00213B72">
        <w:rPr>
          <w:rFonts w:cs="David"/>
          <w:b/>
          <w:bCs/>
        </w:rPr>
        <w:t xml:space="preserve"> </w:t>
      </w:r>
      <w:r w:rsidRPr="00213B72">
        <w:rPr>
          <w:rFonts w:cs="David"/>
          <w:b/>
          <w:bCs/>
          <w:rtl/>
        </w:rPr>
        <w:t>וארצות</w:t>
      </w:r>
      <w:r w:rsidRPr="00213B72">
        <w:rPr>
          <w:rFonts w:cs="David"/>
          <w:b/>
          <w:bCs/>
        </w:rPr>
        <w:t xml:space="preserve"> </w:t>
      </w:r>
      <w:r w:rsidRPr="00213B72">
        <w:rPr>
          <w:rFonts w:cs="David"/>
          <w:b/>
          <w:bCs/>
          <w:rtl/>
        </w:rPr>
        <w:t>הברית</w:t>
      </w:r>
      <w:r w:rsidRPr="00213B72">
        <w:rPr>
          <w:rFonts w:cs="David"/>
          <w:b/>
          <w:bCs/>
        </w:rPr>
        <w:t xml:space="preserve"> </w:t>
      </w:r>
      <w:r w:rsidRPr="00213B72">
        <w:rPr>
          <w:rFonts w:cs="David"/>
          <w:b/>
          <w:bCs/>
          <w:rtl/>
        </w:rPr>
        <w:t>של</w:t>
      </w:r>
      <w:r w:rsidRPr="00213B72">
        <w:rPr>
          <w:rFonts w:cs="David"/>
          <w:b/>
          <w:bCs/>
        </w:rPr>
        <w:t xml:space="preserve"> </w:t>
      </w:r>
      <w:r w:rsidRPr="00213B72">
        <w:rPr>
          <w:rFonts w:cs="David"/>
          <w:b/>
          <w:bCs/>
          <w:rtl/>
        </w:rPr>
        <w:t>שלום</w:t>
      </w:r>
      <w:r w:rsidRPr="00213B72">
        <w:rPr>
          <w:rFonts w:cs="David"/>
          <w:b/>
          <w:bCs/>
        </w:rPr>
        <w:t xml:space="preserve"> </w:t>
      </w:r>
      <w:r w:rsidRPr="00213B72">
        <w:rPr>
          <w:rFonts w:cs="David"/>
          <w:b/>
          <w:bCs/>
          <w:rtl/>
        </w:rPr>
        <w:t>מעמדת</w:t>
      </w:r>
      <w:r w:rsidRPr="00213B72">
        <w:rPr>
          <w:rFonts w:cs="David"/>
          <w:b/>
          <w:bCs/>
        </w:rPr>
        <w:t xml:space="preserve"> </w:t>
      </w:r>
      <w:r w:rsidRPr="00213B72">
        <w:rPr>
          <w:rFonts w:cs="David"/>
          <w:b/>
          <w:bCs/>
          <w:rtl/>
        </w:rPr>
        <w:t>כוח, תואמת</w:t>
      </w:r>
      <w:r w:rsidRPr="00213B72">
        <w:rPr>
          <w:rFonts w:cs="David"/>
          <w:b/>
          <w:bCs/>
        </w:rPr>
        <w:t xml:space="preserve"> </w:t>
      </w:r>
      <w:r w:rsidRPr="00213B72">
        <w:rPr>
          <w:rFonts w:cs="David"/>
          <w:b/>
          <w:bCs/>
          <w:rtl/>
        </w:rPr>
        <w:t>את</w:t>
      </w:r>
      <w:r w:rsidRPr="00213B72">
        <w:rPr>
          <w:rFonts w:cs="David"/>
          <w:b/>
          <w:bCs/>
        </w:rPr>
        <w:t xml:space="preserve"> </w:t>
      </w:r>
      <w:r w:rsidRPr="00213B72">
        <w:rPr>
          <w:rFonts w:cs="David"/>
          <w:b/>
          <w:bCs/>
          <w:rtl/>
        </w:rPr>
        <w:t>הערכים</w:t>
      </w:r>
      <w:r w:rsidRPr="00213B72">
        <w:rPr>
          <w:rFonts w:cs="David"/>
          <w:b/>
          <w:bCs/>
        </w:rPr>
        <w:t xml:space="preserve"> </w:t>
      </w:r>
      <w:r w:rsidRPr="00213B72">
        <w:rPr>
          <w:rFonts w:cs="David"/>
          <w:b/>
          <w:bCs/>
          <w:rtl/>
        </w:rPr>
        <w:t>המערביים</w:t>
      </w:r>
      <w:r w:rsidRPr="00213B72">
        <w:rPr>
          <w:rFonts w:cs="David"/>
          <w:b/>
          <w:bCs/>
        </w:rPr>
        <w:t xml:space="preserve"> </w:t>
      </w:r>
      <w:r w:rsidRPr="00213B72">
        <w:rPr>
          <w:rFonts w:cs="David"/>
          <w:b/>
          <w:bCs/>
          <w:rtl/>
        </w:rPr>
        <w:t>בכך</w:t>
      </w:r>
      <w:r w:rsidRPr="00213B72">
        <w:rPr>
          <w:rFonts w:cs="David"/>
          <w:b/>
          <w:bCs/>
        </w:rPr>
        <w:t xml:space="preserve"> </w:t>
      </w:r>
      <w:r w:rsidRPr="00213B72">
        <w:rPr>
          <w:rFonts w:cs="David"/>
          <w:b/>
          <w:bCs/>
          <w:rtl/>
        </w:rPr>
        <w:t>שהיא</w:t>
      </w:r>
      <w:r w:rsidRPr="00213B72">
        <w:rPr>
          <w:rFonts w:cs="David"/>
          <w:b/>
          <w:bCs/>
        </w:rPr>
        <w:t xml:space="preserve"> </w:t>
      </w:r>
      <w:r w:rsidRPr="00213B72">
        <w:rPr>
          <w:rFonts w:cs="David"/>
          <w:b/>
          <w:bCs/>
          <w:rtl/>
        </w:rPr>
        <w:t>מדגישה</w:t>
      </w:r>
      <w:r w:rsidRPr="00213B72">
        <w:rPr>
          <w:rFonts w:cs="David"/>
          <w:b/>
          <w:bCs/>
        </w:rPr>
        <w:t xml:space="preserve"> </w:t>
      </w:r>
      <w:r w:rsidRPr="00213B72">
        <w:rPr>
          <w:rFonts w:cs="David"/>
          <w:b/>
          <w:bCs/>
          <w:rtl/>
        </w:rPr>
        <w:t>שישראל</w:t>
      </w:r>
      <w:r w:rsidRPr="00213B72">
        <w:rPr>
          <w:rFonts w:cs="David"/>
          <w:b/>
          <w:bCs/>
        </w:rPr>
        <w:t xml:space="preserve"> </w:t>
      </w:r>
      <w:r w:rsidRPr="00213B72">
        <w:rPr>
          <w:rFonts w:cs="David"/>
          <w:b/>
          <w:bCs/>
          <w:rtl/>
        </w:rPr>
        <w:t>יכולה</w:t>
      </w:r>
      <w:r w:rsidRPr="00213B72">
        <w:rPr>
          <w:rFonts w:cs="David"/>
          <w:b/>
          <w:bCs/>
        </w:rPr>
        <w:t xml:space="preserve"> </w:t>
      </w:r>
      <w:r w:rsidRPr="00213B72">
        <w:rPr>
          <w:rFonts w:cs="David"/>
          <w:b/>
          <w:bCs/>
          <w:rtl/>
        </w:rPr>
        <w:t>להסתמך</w:t>
      </w:r>
      <w:r w:rsidRPr="00213B72">
        <w:rPr>
          <w:rFonts w:cs="David"/>
          <w:b/>
          <w:bCs/>
        </w:rPr>
        <w:t xml:space="preserve"> </w:t>
      </w:r>
      <w:r w:rsidRPr="00213B72">
        <w:rPr>
          <w:rFonts w:cs="David"/>
          <w:b/>
          <w:bCs/>
          <w:rtl/>
        </w:rPr>
        <w:t>על</w:t>
      </w:r>
      <w:r w:rsidRPr="00213B72">
        <w:rPr>
          <w:rFonts w:cs="David"/>
          <w:b/>
          <w:bCs/>
        </w:rPr>
        <w:t xml:space="preserve"> </w:t>
      </w:r>
      <w:r w:rsidRPr="00213B72">
        <w:rPr>
          <w:rFonts w:cs="David"/>
          <w:b/>
          <w:bCs/>
          <w:rtl/>
        </w:rPr>
        <w:t>עצמה</w:t>
      </w:r>
      <w:r w:rsidRPr="00213B72">
        <w:rPr>
          <w:rFonts w:cs="David"/>
          <w:b/>
          <w:bCs/>
        </w:rPr>
        <w:t xml:space="preserve"> </w:t>
      </w:r>
      <w:r w:rsidRPr="00213B72">
        <w:rPr>
          <w:rFonts w:cs="David"/>
          <w:b/>
          <w:bCs/>
          <w:rtl/>
        </w:rPr>
        <w:t>ואינה</w:t>
      </w:r>
      <w:r w:rsidRPr="00213B72">
        <w:rPr>
          <w:rFonts w:cs="David"/>
          <w:b/>
          <w:bCs/>
        </w:rPr>
        <w:t xml:space="preserve"> </w:t>
      </w:r>
      <w:r w:rsidRPr="00213B72">
        <w:rPr>
          <w:rFonts w:cs="David"/>
          <w:b/>
          <w:bCs/>
          <w:rtl/>
        </w:rPr>
        <w:t>זקוקה</w:t>
      </w:r>
      <w:r w:rsidRPr="00213B72">
        <w:rPr>
          <w:rFonts w:cs="David"/>
        </w:rPr>
        <w:t xml:space="preserve"> </w:t>
      </w:r>
      <w:r w:rsidRPr="00213B72">
        <w:rPr>
          <w:rFonts w:cs="David"/>
          <w:rtl/>
        </w:rPr>
        <w:t>לחיילים</w:t>
      </w:r>
      <w:r w:rsidRPr="00213B72">
        <w:rPr>
          <w:rFonts w:cs="David"/>
        </w:rPr>
        <w:t xml:space="preserve"> </w:t>
      </w:r>
      <w:r w:rsidRPr="00213B72">
        <w:rPr>
          <w:rFonts w:cs="David"/>
          <w:rtl/>
        </w:rPr>
        <w:t>אמריקאים</w:t>
      </w:r>
      <w:r w:rsidRPr="00213B72">
        <w:rPr>
          <w:rFonts w:cs="David"/>
        </w:rPr>
        <w:t xml:space="preserve"> </w:t>
      </w:r>
      <w:r w:rsidRPr="00213B72">
        <w:rPr>
          <w:rFonts w:cs="David"/>
          <w:rtl/>
        </w:rPr>
        <w:t>בכל</w:t>
      </w:r>
      <w:r w:rsidRPr="00213B72">
        <w:rPr>
          <w:rFonts w:cs="David"/>
        </w:rPr>
        <w:t xml:space="preserve"> </w:t>
      </w:r>
      <w:r w:rsidRPr="00213B72">
        <w:rPr>
          <w:rFonts w:cs="David"/>
          <w:rtl/>
        </w:rPr>
        <w:t>תפקיד</w:t>
      </w:r>
      <w:r w:rsidRPr="00213B72">
        <w:rPr>
          <w:rFonts w:cs="David"/>
        </w:rPr>
        <w:t xml:space="preserve"> </w:t>
      </w:r>
      <w:r w:rsidRPr="00213B72">
        <w:rPr>
          <w:rFonts w:cs="David"/>
          <w:rtl/>
        </w:rPr>
        <w:t>שהוא</w:t>
      </w:r>
      <w:r w:rsidRPr="00213B72">
        <w:rPr>
          <w:rFonts w:cs="David"/>
        </w:rPr>
        <w:t xml:space="preserve"> </w:t>
      </w:r>
      <w:r w:rsidRPr="00213B72">
        <w:rPr>
          <w:rFonts w:cs="David"/>
          <w:rtl/>
        </w:rPr>
        <w:t>כדי</w:t>
      </w:r>
      <w:r w:rsidRPr="00213B72">
        <w:rPr>
          <w:rFonts w:cs="David"/>
        </w:rPr>
        <w:t xml:space="preserve"> </w:t>
      </w:r>
      <w:r w:rsidRPr="00213B72">
        <w:rPr>
          <w:rFonts w:cs="David"/>
          <w:rtl/>
        </w:rPr>
        <w:t>להגן</w:t>
      </w:r>
      <w:r w:rsidRPr="00213B72">
        <w:rPr>
          <w:rFonts w:cs="David"/>
        </w:rPr>
        <w:t xml:space="preserve"> </w:t>
      </w:r>
      <w:r w:rsidRPr="00213B72">
        <w:rPr>
          <w:rFonts w:cs="David"/>
          <w:rtl/>
        </w:rPr>
        <w:t xml:space="preserve">עליה, </w:t>
      </w:r>
      <w:r w:rsidRPr="00213B72">
        <w:rPr>
          <w:rFonts w:cs="David"/>
        </w:rPr>
        <w:t xml:space="preserve"> </w:t>
      </w:r>
      <w:r w:rsidRPr="00213B72">
        <w:rPr>
          <w:rFonts w:cs="David"/>
          <w:rtl/>
        </w:rPr>
        <w:t>גם</w:t>
      </w:r>
      <w:r w:rsidRPr="00213B72">
        <w:rPr>
          <w:rFonts w:cs="David"/>
        </w:rPr>
        <w:t xml:space="preserve"> </w:t>
      </w:r>
      <w:r w:rsidRPr="00213B72">
        <w:rPr>
          <w:rFonts w:cs="David"/>
          <w:rtl/>
        </w:rPr>
        <w:t>לא</w:t>
      </w:r>
      <w:r w:rsidRPr="00213B72">
        <w:rPr>
          <w:rFonts w:cs="David"/>
        </w:rPr>
        <w:t xml:space="preserve"> </w:t>
      </w:r>
      <w:r w:rsidRPr="00213B72">
        <w:rPr>
          <w:rFonts w:cs="David"/>
          <w:rtl/>
        </w:rPr>
        <w:t>ברמת</w:t>
      </w:r>
      <w:r w:rsidRPr="00213B72">
        <w:rPr>
          <w:rFonts w:cs="David"/>
        </w:rPr>
        <w:t xml:space="preserve"> </w:t>
      </w:r>
      <w:r w:rsidRPr="00213B72">
        <w:rPr>
          <w:rFonts w:cs="David"/>
          <w:rtl/>
        </w:rPr>
        <w:t>הגולן'.</w:t>
      </w:r>
    </w:p>
    <w:p w:rsidR="00213B72" w:rsidRPr="00213B72" w:rsidRDefault="00213B72" w:rsidP="00213B72">
      <w:pPr>
        <w:jc w:val="both"/>
        <w:rPr>
          <w:rFonts w:cs="David"/>
        </w:rPr>
      </w:pPr>
      <w:r w:rsidRPr="00213B72">
        <w:rPr>
          <w:rFonts w:cs="David"/>
          <w:rtl/>
        </w:rPr>
        <w:t>"כדי</w:t>
      </w:r>
      <w:r w:rsidRPr="00213B72">
        <w:rPr>
          <w:rFonts w:cs="David"/>
        </w:rPr>
        <w:t xml:space="preserve"> </w:t>
      </w:r>
      <w:r w:rsidRPr="00213B72">
        <w:rPr>
          <w:rFonts w:cs="David"/>
          <w:rtl/>
        </w:rPr>
        <w:t>לצמצם</w:t>
      </w:r>
      <w:r w:rsidRPr="00213B72">
        <w:rPr>
          <w:rFonts w:cs="David"/>
        </w:rPr>
        <w:t xml:space="preserve"> </w:t>
      </w:r>
      <w:r w:rsidRPr="00213B72">
        <w:rPr>
          <w:rFonts w:cs="David"/>
          <w:rtl/>
        </w:rPr>
        <w:t>את</w:t>
      </w:r>
      <w:r w:rsidRPr="00213B72">
        <w:rPr>
          <w:rFonts w:cs="David"/>
        </w:rPr>
        <w:t xml:space="preserve"> </w:t>
      </w:r>
      <w:r w:rsidRPr="00213B72">
        <w:rPr>
          <w:rFonts w:cs="David"/>
          <w:rtl/>
        </w:rPr>
        <w:t>כוחו</w:t>
      </w:r>
      <w:r w:rsidRPr="00213B72">
        <w:rPr>
          <w:rFonts w:cs="David"/>
        </w:rPr>
        <w:t xml:space="preserve"> </w:t>
      </w:r>
      <w:r w:rsidRPr="00213B72">
        <w:rPr>
          <w:rFonts w:cs="David"/>
          <w:rtl/>
        </w:rPr>
        <w:t>של</w:t>
      </w:r>
      <w:r w:rsidRPr="00213B72">
        <w:rPr>
          <w:rFonts w:cs="David"/>
        </w:rPr>
        <w:t xml:space="preserve"> </w:t>
      </w:r>
      <w:r w:rsidRPr="00213B72">
        <w:rPr>
          <w:rFonts w:cs="David"/>
          <w:rtl/>
        </w:rPr>
        <w:t>'מנוף</w:t>
      </w:r>
      <w:r w:rsidRPr="00213B72">
        <w:rPr>
          <w:rFonts w:cs="David"/>
        </w:rPr>
        <w:t xml:space="preserve"> </w:t>
      </w:r>
      <w:r w:rsidRPr="00213B72">
        <w:rPr>
          <w:rFonts w:cs="David"/>
          <w:rtl/>
        </w:rPr>
        <w:t>הלחץ</w:t>
      </w:r>
      <w:r w:rsidRPr="00213B72">
        <w:rPr>
          <w:rFonts w:cs="David"/>
        </w:rPr>
        <w:t xml:space="preserve"> </w:t>
      </w:r>
      <w:r w:rsidRPr="00213B72">
        <w:rPr>
          <w:rFonts w:cs="David"/>
          <w:rtl/>
        </w:rPr>
        <w:t>המשמעותי</w:t>
      </w:r>
      <w:r w:rsidRPr="00213B72">
        <w:rPr>
          <w:rFonts w:cs="David"/>
        </w:rPr>
        <w:t xml:space="preserve"> </w:t>
      </w:r>
      <w:r w:rsidRPr="00213B72">
        <w:rPr>
          <w:rFonts w:cs="David"/>
          <w:rtl/>
        </w:rPr>
        <w:t>ששימש</w:t>
      </w:r>
      <w:r w:rsidRPr="00213B72">
        <w:rPr>
          <w:rFonts w:cs="David"/>
        </w:rPr>
        <w:t xml:space="preserve"> </w:t>
      </w:r>
      <w:r w:rsidRPr="00213B72">
        <w:rPr>
          <w:rFonts w:cs="David"/>
          <w:rtl/>
        </w:rPr>
        <w:t>נגדה</w:t>
      </w:r>
      <w:r w:rsidRPr="00213B72">
        <w:rPr>
          <w:rFonts w:cs="David"/>
        </w:rPr>
        <w:t xml:space="preserve"> </w:t>
      </w:r>
      <w:r w:rsidRPr="00213B72">
        <w:rPr>
          <w:rFonts w:cs="David"/>
          <w:rtl/>
        </w:rPr>
        <w:t>בעבר', פרל</w:t>
      </w:r>
      <w:r w:rsidRPr="00213B72">
        <w:rPr>
          <w:rFonts w:cs="David"/>
        </w:rPr>
        <w:t xml:space="preserve"> </w:t>
      </w:r>
      <w:r w:rsidRPr="00213B72">
        <w:rPr>
          <w:rFonts w:cs="David"/>
          <w:rtl/>
        </w:rPr>
        <w:t>ופיית</w:t>
      </w:r>
      <w:r w:rsidRPr="00213B72">
        <w:rPr>
          <w:rFonts w:cs="David"/>
        </w:rPr>
        <w:t xml:space="preserve"> </w:t>
      </w:r>
      <w:r w:rsidRPr="00213B72">
        <w:rPr>
          <w:rFonts w:cs="David"/>
          <w:rtl/>
        </w:rPr>
        <w:t>מציעים</w:t>
      </w:r>
      <w:r w:rsidRPr="00213B72">
        <w:rPr>
          <w:rFonts w:cs="David"/>
        </w:rPr>
        <w:t xml:space="preserve"> </w:t>
      </w:r>
      <w:r w:rsidRPr="00213B72">
        <w:rPr>
          <w:rFonts w:cs="David"/>
          <w:rtl/>
        </w:rPr>
        <w:t>שראש</w:t>
      </w:r>
      <w:r w:rsidRPr="00213B72">
        <w:rPr>
          <w:rFonts w:cs="David"/>
        </w:rPr>
        <w:t xml:space="preserve"> </w:t>
      </w:r>
      <w:r w:rsidRPr="00213B72">
        <w:rPr>
          <w:rFonts w:cs="David"/>
          <w:rtl/>
        </w:rPr>
        <w:t>הממשלה</w:t>
      </w:r>
      <w:r w:rsidRPr="00213B72">
        <w:rPr>
          <w:rFonts w:cs="David"/>
        </w:rPr>
        <w:t xml:space="preserve"> </w:t>
      </w:r>
      <w:r w:rsidRPr="00213B72">
        <w:rPr>
          <w:rFonts w:cs="David"/>
          <w:rtl/>
        </w:rPr>
        <w:t>יכריז</w:t>
      </w:r>
      <w:r w:rsidRPr="00213B72">
        <w:rPr>
          <w:rFonts w:cs="David"/>
        </w:rPr>
        <w:t xml:space="preserve"> </w:t>
      </w:r>
      <w:r w:rsidRPr="00213B72">
        <w:rPr>
          <w:rFonts w:cs="David"/>
          <w:rtl/>
        </w:rPr>
        <w:t>כבר בביקורו</w:t>
      </w:r>
      <w:r w:rsidRPr="00213B72">
        <w:rPr>
          <w:rFonts w:cs="David"/>
        </w:rPr>
        <w:t xml:space="preserve"> </w:t>
      </w:r>
      <w:r w:rsidRPr="00213B72">
        <w:rPr>
          <w:rFonts w:cs="David"/>
          <w:rtl/>
        </w:rPr>
        <w:t>הראשון</w:t>
      </w:r>
      <w:r w:rsidRPr="00213B72">
        <w:rPr>
          <w:rFonts w:cs="David"/>
        </w:rPr>
        <w:t xml:space="preserve"> </w:t>
      </w:r>
      <w:r w:rsidRPr="00213B72">
        <w:rPr>
          <w:rFonts w:cs="David"/>
          <w:rtl/>
        </w:rPr>
        <w:t>בוואשינגטון</w:t>
      </w:r>
      <w:r w:rsidRPr="00213B72">
        <w:rPr>
          <w:rFonts w:cs="David"/>
        </w:rPr>
        <w:t xml:space="preserve"> </w:t>
      </w:r>
      <w:r w:rsidRPr="00213B72">
        <w:rPr>
          <w:rFonts w:cs="David"/>
          <w:rtl/>
        </w:rPr>
        <w:t>כי</w:t>
      </w:r>
      <w:r w:rsidRPr="00213B72">
        <w:rPr>
          <w:rFonts w:cs="David"/>
        </w:rPr>
        <w:t xml:space="preserve"> </w:t>
      </w:r>
      <w:r w:rsidRPr="00213B72">
        <w:rPr>
          <w:rFonts w:cs="David"/>
          <w:rtl/>
        </w:rPr>
        <w:t>ישראל 'בוגרת</w:t>
      </w:r>
      <w:r w:rsidRPr="00213B72">
        <w:rPr>
          <w:rFonts w:cs="David"/>
        </w:rPr>
        <w:t xml:space="preserve"> </w:t>
      </w:r>
      <w:r w:rsidRPr="00213B72">
        <w:rPr>
          <w:rFonts w:cs="David"/>
          <w:rtl/>
        </w:rPr>
        <w:t>דיה</w:t>
      </w:r>
      <w:r w:rsidRPr="00213B72">
        <w:rPr>
          <w:rFonts w:cs="David"/>
        </w:rPr>
        <w:t xml:space="preserve"> </w:t>
      </w:r>
      <w:r w:rsidRPr="00213B72">
        <w:rPr>
          <w:rFonts w:cs="David"/>
          <w:rtl/>
        </w:rPr>
        <w:t>להתנתק</w:t>
      </w:r>
      <w:r w:rsidRPr="00213B72">
        <w:rPr>
          <w:rFonts w:cs="David"/>
        </w:rPr>
        <w:t xml:space="preserve"> </w:t>
      </w:r>
      <w:r w:rsidRPr="00213B72">
        <w:rPr>
          <w:rFonts w:cs="David"/>
          <w:rtl/>
        </w:rPr>
        <w:t>לאלתר</w:t>
      </w:r>
      <w:r w:rsidRPr="00213B72">
        <w:rPr>
          <w:rFonts w:cs="David"/>
        </w:rPr>
        <w:t xml:space="preserve"> </w:t>
      </w:r>
      <w:r w:rsidRPr="00213B72">
        <w:rPr>
          <w:rFonts w:cs="David"/>
          <w:rtl/>
        </w:rPr>
        <w:t>מהסיוע</w:t>
      </w:r>
      <w:r w:rsidRPr="00213B72">
        <w:rPr>
          <w:rFonts w:cs="David"/>
        </w:rPr>
        <w:t xml:space="preserve"> </w:t>
      </w:r>
      <w:r w:rsidRPr="00213B72">
        <w:rPr>
          <w:rFonts w:cs="David"/>
          <w:rtl/>
        </w:rPr>
        <w:t>הכלכלי</w:t>
      </w:r>
      <w:r w:rsidRPr="00213B72">
        <w:rPr>
          <w:rFonts w:cs="David"/>
        </w:rPr>
        <w:t xml:space="preserve"> </w:t>
      </w:r>
      <w:r w:rsidRPr="00213B72">
        <w:rPr>
          <w:rFonts w:cs="David"/>
          <w:rtl/>
        </w:rPr>
        <w:t>האמריקאי</w:t>
      </w:r>
      <w:r w:rsidRPr="00213B72">
        <w:rPr>
          <w:rFonts w:cs="David"/>
        </w:rPr>
        <w:t xml:space="preserve"> </w:t>
      </w:r>
      <w:r w:rsidRPr="00213B72">
        <w:rPr>
          <w:rFonts w:cs="David"/>
          <w:rtl/>
        </w:rPr>
        <w:t>ולפחות</w:t>
      </w:r>
      <w:r w:rsidRPr="00213B72">
        <w:rPr>
          <w:rFonts w:cs="David"/>
        </w:rPr>
        <w:t xml:space="preserve"> </w:t>
      </w:r>
      <w:r w:rsidRPr="00213B72">
        <w:rPr>
          <w:rFonts w:cs="David"/>
          <w:rtl/>
        </w:rPr>
        <w:t>מהערבויות</w:t>
      </w:r>
      <w:r w:rsidRPr="00213B72">
        <w:rPr>
          <w:rFonts w:cs="David"/>
        </w:rPr>
        <w:t xml:space="preserve">, </w:t>
      </w:r>
      <w:r w:rsidRPr="00213B72">
        <w:rPr>
          <w:rFonts w:cs="David"/>
          <w:rtl/>
        </w:rPr>
        <w:t>שמונעים</w:t>
      </w:r>
      <w:r w:rsidRPr="00213B72">
        <w:rPr>
          <w:rFonts w:cs="David"/>
        </w:rPr>
        <w:t xml:space="preserve"> </w:t>
      </w:r>
      <w:r w:rsidRPr="00213B72">
        <w:rPr>
          <w:rFonts w:cs="David"/>
          <w:rtl/>
        </w:rPr>
        <w:t>רפורמות</w:t>
      </w:r>
      <w:r w:rsidRPr="00213B72">
        <w:rPr>
          <w:rFonts w:cs="David"/>
        </w:rPr>
        <w:t xml:space="preserve"> </w:t>
      </w:r>
      <w:r w:rsidRPr="00213B72">
        <w:rPr>
          <w:rFonts w:cs="David"/>
          <w:rtl/>
        </w:rPr>
        <w:t>כלכליות'. (נתניהו</w:t>
      </w:r>
      <w:r w:rsidRPr="00213B72">
        <w:rPr>
          <w:rFonts w:cs="David"/>
        </w:rPr>
        <w:t xml:space="preserve"> </w:t>
      </w:r>
      <w:r w:rsidRPr="00213B72">
        <w:rPr>
          <w:rFonts w:cs="David"/>
          <w:rtl/>
        </w:rPr>
        <w:t>אכן</w:t>
      </w:r>
      <w:r w:rsidRPr="00213B72">
        <w:rPr>
          <w:rFonts w:cs="David"/>
        </w:rPr>
        <w:t xml:space="preserve"> </w:t>
      </w:r>
      <w:r w:rsidRPr="00213B72">
        <w:rPr>
          <w:rFonts w:cs="David"/>
          <w:rtl/>
        </w:rPr>
        <w:t>הכריז</w:t>
      </w:r>
      <w:r w:rsidRPr="00213B72">
        <w:rPr>
          <w:rFonts w:cs="David"/>
        </w:rPr>
        <w:t xml:space="preserve"> </w:t>
      </w:r>
      <w:r w:rsidRPr="00213B72">
        <w:rPr>
          <w:rFonts w:cs="David"/>
          <w:rtl/>
        </w:rPr>
        <w:t>על</w:t>
      </w:r>
      <w:r w:rsidRPr="00213B72">
        <w:rPr>
          <w:rFonts w:cs="David"/>
        </w:rPr>
        <w:t xml:space="preserve"> </w:t>
      </w:r>
      <w:r w:rsidRPr="00213B72">
        <w:rPr>
          <w:rFonts w:cs="David"/>
          <w:rtl/>
        </w:rPr>
        <w:t>צמצום</w:t>
      </w:r>
      <w:r w:rsidRPr="00213B72">
        <w:rPr>
          <w:rFonts w:cs="David"/>
        </w:rPr>
        <w:t xml:space="preserve"> </w:t>
      </w:r>
      <w:r w:rsidRPr="00213B72">
        <w:rPr>
          <w:rFonts w:cs="David"/>
          <w:rtl/>
        </w:rPr>
        <w:t>הדרגתי</w:t>
      </w:r>
      <w:r w:rsidRPr="00213B72">
        <w:rPr>
          <w:rFonts w:cs="David"/>
        </w:rPr>
        <w:t xml:space="preserve"> </w:t>
      </w:r>
      <w:r w:rsidRPr="00213B72">
        <w:rPr>
          <w:rFonts w:cs="David"/>
          <w:rtl/>
        </w:rPr>
        <w:t>של</w:t>
      </w:r>
      <w:r w:rsidRPr="00213B72">
        <w:rPr>
          <w:rFonts w:cs="David"/>
        </w:rPr>
        <w:t xml:space="preserve"> </w:t>
      </w:r>
      <w:r w:rsidRPr="00213B72">
        <w:rPr>
          <w:rFonts w:cs="David"/>
          <w:rtl/>
        </w:rPr>
        <w:t>הסיוע</w:t>
      </w:r>
      <w:r w:rsidRPr="00213B72">
        <w:rPr>
          <w:rFonts w:cs="David"/>
        </w:rPr>
        <w:t xml:space="preserve"> </w:t>
      </w:r>
      <w:r w:rsidRPr="00213B72">
        <w:rPr>
          <w:rFonts w:cs="David"/>
          <w:rtl/>
        </w:rPr>
        <w:t>האזרחי</w:t>
      </w:r>
      <w:r w:rsidRPr="00213B72">
        <w:rPr>
          <w:rFonts w:cs="David"/>
        </w:rPr>
        <w:t xml:space="preserve"> </w:t>
      </w:r>
      <w:r w:rsidRPr="00213B72">
        <w:rPr>
          <w:rFonts w:cs="David"/>
          <w:rtl/>
        </w:rPr>
        <w:t>והסבת</w:t>
      </w:r>
      <w:r w:rsidRPr="00213B72">
        <w:rPr>
          <w:rFonts w:cs="David"/>
        </w:rPr>
        <w:t xml:space="preserve"> </w:t>
      </w:r>
      <w:r w:rsidRPr="00213B72">
        <w:rPr>
          <w:rFonts w:cs="David"/>
          <w:rtl/>
        </w:rPr>
        <w:t>קצתו</w:t>
      </w:r>
      <w:r w:rsidRPr="00213B72">
        <w:rPr>
          <w:rFonts w:cs="David"/>
        </w:rPr>
        <w:t xml:space="preserve"> </w:t>
      </w:r>
      <w:r w:rsidRPr="00213B72">
        <w:rPr>
          <w:rFonts w:cs="David"/>
          <w:rtl/>
        </w:rPr>
        <w:t>לסיוע</w:t>
      </w:r>
      <w:r w:rsidRPr="00213B72">
        <w:rPr>
          <w:rFonts w:cs="David"/>
        </w:rPr>
        <w:t xml:space="preserve"> </w:t>
      </w:r>
      <w:r w:rsidRPr="00213B72">
        <w:rPr>
          <w:rFonts w:cs="David"/>
          <w:rtl/>
        </w:rPr>
        <w:t>ביטחוני).</w:t>
      </w:r>
      <w:r w:rsidRPr="00213B72">
        <w:rPr>
          <w:rFonts w:cs="David"/>
        </w:rPr>
        <w:t xml:space="preserve"> </w:t>
      </w:r>
      <w:r w:rsidRPr="00213B72">
        <w:rPr>
          <w:rFonts w:cs="David"/>
          <w:rtl/>
        </w:rPr>
        <w:t>המומחים</w:t>
      </w:r>
      <w:r w:rsidRPr="00213B72">
        <w:rPr>
          <w:rFonts w:cs="David"/>
        </w:rPr>
        <w:t xml:space="preserve"> </w:t>
      </w:r>
      <w:r w:rsidRPr="00213B72">
        <w:rPr>
          <w:rFonts w:cs="David"/>
          <w:rtl/>
        </w:rPr>
        <w:t>מאמינים</w:t>
      </w:r>
      <w:r w:rsidRPr="00213B72">
        <w:rPr>
          <w:rFonts w:cs="David"/>
        </w:rPr>
        <w:t xml:space="preserve"> </w:t>
      </w:r>
      <w:r w:rsidRPr="00213B72">
        <w:rPr>
          <w:rFonts w:cs="David"/>
          <w:rtl/>
        </w:rPr>
        <w:t>כי</w:t>
      </w:r>
      <w:r w:rsidRPr="00213B72">
        <w:rPr>
          <w:rFonts w:cs="David"/>
        </w:rPr>
        <w:t xml:space="preserve"> </w:t>
      </w:r>
      <w:r w:rsidRPr="00213B72">
        <w:rPr>
          <w:rFonts w:cs="David"/>
          <w:rtl/>
        </w:rPr>
        <w:t>בכך</w:t>
      </w:r>
      <w:r w:rsidRPr="00213B72">
        <w:rPr>
          <w:rFonts w:cs="David"/>
        </w:rPr>
        <w:t xml:space="preserve"> </w:t>
      </w:r>
      <w:r w:rsidRPr="00213B72">
        <w:rPr>
          <w:rFonts w:cs="David"/>
          <w:rtl/>
        </w:rPr>
        <w:t>ישראל</w:t>
      </w:r>
      <w:r w:rsidRPr="00213B72">
        <w:rPr>
          <w:rFonts w:cs="David"/>
        </w:rPr>
        <w:t xml:space="preserve"> </w:t>
      </w:r>
      <w:r w:rsidRPr="00213B72">
        <w:rPr>
          <w:rFonts w:cs="David"/>
          <w:rtl/>
        </w:rPr>
        <w:t>תשפר</w:t>
      </w:r>
      <w:r w:rsidRPr="00213B72">
        <w:rPr>
          <w:rFonts w:cs="David"/>
        </w:rPr>
        <w:t xml:space="preserve"> </w:t>
      </w:r>
      <w:r w:rsidRPr="00213B72">
        <w:rPr>
          <w:rFonts w:cs="David"/>
          <w:rtl/>
        </w:rPr>
        <w:t>את</w:t>
      </w:r>
      <w:r w:rsidRPr="00213B72">
        <w:rPr>
          <w:rFonts w:cs="David"/>
        </w:rPr>
        <w:t xml:space="preserve"> </w:t>
      </w:r>
      <w:r w:rsidRPr="00213B72">
        <w:rPr>
          <w:rFonts w:cs="David"/>
          <w:rtl/>
        </w:rPr>
        <w:t>שיתוף</w:t>
      </w:r>
      <w:r w:rsidRPr="00213B72">
        <w:rPr>
          <w:rFonts w:cs="David"/>
        </w:rPr>
        <w:t xml:space="preserve"> </w:t>
      </w:r>
      <w:r w:rsidRPr="00213B72">
        <w:rPr>
          <w:rFonts w:cs="David"/>
          <w:rtl/>
        </w:rPr>
        <w:t>הפעולה</w:t>
      </w:r>
      <w:r w:rsidRPr="00213B72">
        <w:rPr>
          <w:rFonts w:cs="David"/>
        </w:rPr>
        <w:t xml:space="preserve"> </w:t>
      </w:r>
      <w:r w:rsidRPr="00213B72">
        <w:rPr>
          <w:rFonts w:cs="David"/>
          <w:rtl/>
        </w:rPr>
        <w:t>עם</w:t>
      </w:r>
      <w:r w:rsidRPr="00213B72">
        <w:rPr>
          <w:rFonts w:cs="David"/>
        </w:rPr>
        <w:t xml:space="preserve"> </w:t>
      </w:r>
      <w:r w:rsidRPr="00213B72">
        <w:rPr>
          <w:rFonts w:cs="David"/>
          <w:rtl/>
        </w:rPr>
        <w:t>ארה"ב</w:t>
      </w:r>
      <w:r w:rsidRPr="00213B72">
        <w:rPr>
          <w:rFonts w:cs="David"/>
        </w:rPr>
        <w:t xml:space="preserve"> </w:t>
      </w:r>
      <w:r w:rsidRPr="00213B72">
        <w:rPr>
          <w:rFonts w:cs="David"/>
          <w:rtl/>
        </w:rPr>
        <w:t>לקראת</w:t>
      </w:r>
      <w:r w:rsidRPr="00213B72">
        <w:rPr>
          <w:rFonts w:cs="David"/>
        </w:rPr>
        <w:t xml:space="preserve"> </w:t>
      </w:r>
      <w:r w:rsidRPr="00213B72">
        <w:rPr>
          <w:rFonts w:cs="David"/>
          <w:rtl/>
        </w:rPr>
        <w:t>ההתמודדות</w:t>
      </w:r>
      <w:r w:rsidRPr="00213B72">
        <w:rPr>
          <w:rFonts w:cs="David"/>
        </w:rPr>
        <w:t xml:space="preserve"> </w:t>
      </w:r>
      <w:r w:rsidRPr="00213B72">
        <w:rPr>
          <w:rFonts w:cs="David"/>
          <w:rtl/>
        </w:rPr>
        <w:t>עם</w:t>
      </w:r>
      <w:r w:rsidRPr="00213B72">
        <w:rPr>
          <w:rFonts w:cs="David"/>
        </w:rPr>
        <w:t xml:space="preserve"> </w:t>
      </w:r>
      <w:r w:rsidRPr="00213B72">
        <w:rPr>
          <w:rFonts w:cs="David"/>
          <w:rtl/>
        </w:rPr>
        <w:t>איומים</w:t>
      </w:r>
      <w:r w:rsidRPr="00213B72">
        <w:rPr>
          <w:rFonts w:cs="David"/>
        </w:rPr>
        <w:t xml:space="preserve"> </w:t>
      </w:r>
      <w:r w:rsidRPr="00213B72">
        <w:rPr>
          <w:rFonts w:cs="David"/>
          <w:rtl/>
        </w:rPr>
        <w:t>אמיתיים</w:t>
      </w:r>
      <w:r w:rsidRPr="00213B72">
        <w:rPr>
          <w:rFonts w:cs="David"/>
        </w:rPr>
        <w:t xml:space="preserve"> </w:t>
      </w:r>
      <w:r w:rsidRPr="00213B72">
        <w:rPr>
          <w:rFonts w:cs="David"/>
          <w:rtl/>
        </w:rPr>
        <w:t>על</w:t>
      </w:r>
      <w:r w:rsidRPr="00213B72">
        <w:rPr>
          <w:rFonts w:cs="David"/>
        </w:rPr>
        <w:t xml:space="preserve"> </w:t>
      </w:r>
      <w:r w:rsidRPr="00213B72">
        <w:rPr>
          <w:rFonts w:cs="David"/>
          <w:rtl/>
        </w:rPr>
        <w:t>האזור</w:t>
      </w:r>
      <w:r w:rsidRPr="00213B72">
        <w:rPr>
          <w:rFonts w:cs="David"/>
        </w:rPr>
        <w:t xml:space="preserve"> </w:t>
      </w:r>
      <w:r w:rsidRPr="00213B72">
        <w:rPr>
          <w:rFonts w:cs="David"/>
          <w:rtl/>
        </w:rPr>
        <w:t>ועל</w:t>
      </w:r>
      <w:r w:rsidRPr="00213B72">
        <w:rPr>
          <w:rFonts w:cs="David"/>
        </w:rPr>
        <w:t xml:space="preserve"> </w:t>
      </w:r>
      <w:r w:rsidRPr="00213B72">
        <w:rPr>
          <w:rFonts w:cs="David"/>
          <w:rtl/>
        </w:rPr>
        <w:t>ביטחון</w:t>
      </w:r>
      <w:r w:rsidRPr="00213B72">
        <w:rPr>
          <w:rFonts w:cs="David"/>
        </w:rPr>
        <w:t xml:space="preserve"> </w:t>
      </w:r>
      <w:r w:rsidRPr="00213B72">
        <w:rPr>
          <w:rFonts w:cs="David"/>
          <w:rtl/>
        </w:rPr>
        <w:t>המערב.</w:t>
      </w:r>
    </w:p>
    <w:p w:rsidR="00213B72" w:rsidRPr="00213B72" w:rsidRDefault="00213B72" w:rsidP="00213B72">
      <w:pPr>
        <w:jc w:val="both"/>
        <w:rPr>
          <w:rFonts w:cs="David"/>
          <w:rtl/>
        </w:rPr>
      </w:pPr>
      <w:r w:rsidRPr="00213B72">
        <w:rPr>
          <w:rFonts w:cs="David"/>
          <w:rtl/>
        </w:rPr>
        <w:t>"נייר</w:t>
      </w:r>
      <w:r w:rsidRPr="00213B72">
        <w:rPr>
          <w:rFonts w:cs="David"/>
        </w:rPr>
        <w:t xml:space="preserve"> </w:t>
      </w:r>
      <w:r w:rsidRPr="00213B72">
        <w:rPr>
          <w:rFonts w:cs="David"/>
          <w:rtl/>
        </w:rPr>
        <w:t>העמדה</w:t>
      </w:r>
      <w:r w:rsidRPr="00213B72">
        <w:rPr>
          <w:rFonts w:cs="David"/>
        </w:rPr>
        <w:t xml:space="preserve"> </w:t>
      </w:r>
      <w:r w:rsidRPr="00213B72">
        <w:rPr>
          <w:rFonts w:cs="David"/>
          <w:rtl/>
        </w:rPr>
        <w:t>מציע</w:t>
      </w:r>
      <w:r w:rsidRPr="00213B72">
        <w:rPr>
          <w:rFonts w:cs="David"/>
        </w:rPr>
        <w:t xml:space="preserve"> </w:t>
      </w:r>
      <w:r w:rsidRPr="00213B72">
        <w:rPr>
          <w:rFonts w:cs="David"/>
          <w:rtl/>
        </w:rPr>
        <w:t>לראש</w:t>
      </w:r>
      <w:r w:rsidRPr="00213B72">
        <w:rPr>
          <w:rFonts w:cs="David"/>
        </w:rPr>
        <w:t xml:space="preserve"> </w:t>
      </w:r>
      <w:r w:rsidRPr="00213B72">
        <w:rPr>
          <w:rFonts w:cs="David"/>
          <w:rtl/>
        </w:rPr>
        <w:t>ממשלת</w:t>
      </w:r>
      <w:r w:rsidRPr="00213B72">
        <w:rPr>
          <w:rFonts w:cs="David"/>
        </w:rPr>
        <w:t xml:space="preserve"> </w:t>
      </w:r>
      <w:r w:rsidRPr="00213B72">
        <w:rPr>
          <w:rFonts w:cs="David"/>
          <w:rtl/>
        </w:rPr>
        <w:t>ישראל</w:t>
      </w:r>
      <w:r w:rsidRPr="00213B72">
        <w:rPr>
          <w:rFonts w:cs="David"/>
        </w:rPr>
        <w:t xml:space="preserve"> </w:t>
      </w:r>
      <w:r w:rsidRPr="00213B72">
        <w:rPr>
          <w:rFonts w:cs="David"/>
          <w:rtl/>
        </w:rPr>
        <w:t>כלים</w:t>
      </w:r>
      <w:r w:rsidRPr="00213B72">
        <w:rPr>
          <w:rFonts w:cs="David"/>
        </w:rPr>
        <w:t xml:space="preserve"> </w:t>
      </w:r>
      <w:r w:rsidRPr="00213B72">
        <w:rPr>
          <w:rFonts w:cs="David"/>
          <w:rtl/>
        </w:rPr>
        <w:t>טקטיים</w:t>
      </w:r>
      <w:r w:rsidRPr="00213B72">
        <w:rPr>
          <w:rFonts w:cs="David"/>
        </w:rPr>
        <w:t xml:space="preserve"> </w:t>
      </w:r>
      <w:r w:rsidRPr="00213B72">
        <w:rPr>
          <w:rFonts w:cs="David"/>
          <w:rtl/>
        </w:rPr>
        <w:t>שיסייעו</w:t>
      </w:r>
      <w:r w:rsidRPr="00213B72">
        <w:rPr>
          <w:rFonts w:cs="David"/>
        </w:rPr>
        <w:t xml:space="preserve"> </w:t>
      </w:r>
      <w:r w:rsidRPr="00213B72">
        <w:rPr>
          <w:rFonts w:cs="David"/>
          <w:rtl/>
        </w:rPr>
        <w:t>בידו</w:t>
      </w:r>
      <w:r w:rsidRPr="00213B72">
        <w:rPr>
          <w:rFonts w:cs="David"/>
        </w:rPr>
        <w:t xml:space="preserve"> </w:t>
      </w:r>
      <w:r w:rsidRPr="00213B72">
        <w:rPr>
          <w:rFonts w:cs="David"/>
          <w:rtl/>
        </w:rPr>
        <w:t>לחזות</w:t>
      </w:r>
      <w:r w:rsidRPr="00213B72">
        <w:rPr>
          <w:rFonts w:cs="David"/>
        </w:rPr>
        <w:t xml:space="preserve"> </w:t>
      </w:r>
      <w:r w:rsidRPr="00213B72">
        <w:rPr>
          <w:rFonts w:cs="David"/>
          <w:rtl/>
        </w:rPr>
        <w:t>את</w:t>
      </w:r>
      <w:r w:rsidRPr="00213B72">
        <w:rPr>
          <w:rFonts w:cs="David"/>
        </w:rPr>
        <w:t xml:space="preserve"> </w:t>
      </w:r>
      <w:r w:rsidRPr="00213B72">
        <w:rPr>
          <w:rFonts w:cs="David"/>
          <w:rtl/>
        </w:rPr>
        <w:t>תגובות</w:t>
      </w:r>
      <w:r w:rsidRPr="00213B72">
        <w:rPr>
          <w:rFonts w:cs="David"/>
        </w:rPr>
        <w:t xml:space="preserve"> </w:t>
      </w:r>
      <w:r w:rsidRPr="00213B72">
        <w:rPr>
          <w:rFonts w:cs="David"/>
          <w:rtl/>
        </w:rPr>
        <w:t>ארה"ב</w:t>
      </w:r>
      <w:r w:rsidRPr="00213B72">
        <w:rPr>
          <w:rFonts w:cs="David"/>
        </w:rPr>
        <w:t xml:space="preserve"> </w:t>
      </w:r>
      <w:r w:rsidRPr="00213B72">
        <w:rPr>
          <w:rFonts w:cs="David"/>
          <w:rtl/>
        </w:rPr>
        <w:t>ולתכנן</w:t>
      </w:r>
      <w:r w:rsidRPr="00213B72">
        <w:rPr>
          <w:rFonts w:cs="David"/>
        </w:rPr>
        <w:t xml:space="preserve"> </w:t>
      </w:r>
      <w:r w:rsidRPr="00213B72">
        <w:rPr>
          <w:rFonts w:cs="David"/>
          <w:rtl/>
        </w:rPr>
        <w:t>כיצד</w:t>
      </w:r>
      <w:r w:rsidRPr="00213B72">
        <w:rPr>
          <w:rFonts w:cs="David"/>
        </w:rPr>
        <w:t xml:space="preserve"> </w:t>
      </w:r>
      <w:r w:rsidRPr="00213B72">
        <w:rPr>
          <w:rFonts w:cs="David"/>
          <w:rtl/>
        </w:rPr>
        <w:t>לנהל</w:t>
      </w:r>
      <w:r w:rsidRPr="00213B72">
        <w:rPr>
          <w:rFonts w:cs="David"/>
        </w:rPr>
        <w:t xml:space="preserve"> </w:t>
      </w:r>
      <w:r w:rsidRPr="00213B72">
        <w:rPr>
          <w:rFonts w:cs="David"/>
          <w:rtl/>
        </w:rPr>
        <w:t>את</w:t>
      </w:r>
      <w:r w:rsidRPr="00213B72">
        <w:rPr>
          <w:rFonts w:cs="David"/>
        </w:rPr>
        <w:t xml:space="preserve"> </w:t>
      </w:r>
      <w:r w:rsidRPr="00213B72">
        <w:rPr>
          <w:rFonts w:cs="David"/>
          <w:rtl/>
        </w:rPr>
        <w:t>התגובות</w:t>
      </w:r>
      <w:r w:rsidRPr="00213B72">
        <w:rPr>
          <w:rFonts w:cs="David"/>
        </w:rPr>
        <w:t xml:space="preserve"> </w:t>
      </w:r>
      <w:r w:rsidRPr="00213B72">
        <w:rPr>
          <w:rFonts w:cs="David"/>
          <w:rtl/>
        </w:rPr>
        <w:t>הללו</w:t>
      </w:r>
      <w:r w:rsidRPr="00213B72">
        <w:rPr>
          <w:rFonts w:cs="David"/>
        </w:rPr>
        <w:t xml:space="preserve">. </w:t>
      </w:r>
      <w:r w:rsidRPr="00213B72">
        <w:rPr>
          <w:rFonts w:cs="David"/>
          <w:rtl/>
        </w:rPr>
        <w:t>המחברים</w:t>
      </w:r>
      <w:r w:rsidRPr="00213B72">
        <w:rPr>
          <w:rFonts w:cs="David"/>
        </w:rPr>
        <w:t xml:space="preserve"> </w:t>
      </w:r>
      <w:r w:rsidRPr="00213B72">
        <w:rPr>
          <w:rFonts w:cs="David"/>
          <w:rtl/>
        </w:rPr>
        <w:t>נותנים</w:t>
      </w:r>
      <w:r w:rsidRPr="00213B72">
        <w:rPr>
          <w:rFonts w:cs="David"/>
        </w:rPr>
        <w:t xml:space="preserve"> </w:t>
      </w:r>
      <w:r w:rsidRPr="00213B72">
        <w:rPr>
          <w:rFonts w:cs="David"/>
          <w:rtl/>
        </w:rPr>
        <w:t>לנתניהו</w:t>
      </w:r>
      <w:r w:rsidRPr="00213B72">
        <w:rPr>
          <w:rFonts w:cs="David"/>
        </w:rPr>
        <w:t xml:space="preserve"> </w:t>
      </w:r>
      <w:r w:rsidRPr="00213B72">
        <w:rPr>
          <w:rFonts w:cs="David"/>
          <w:rtl/>
        </w:rPr>
        <w:t>טיפים</w:t>
      </w:r>
      <w:r w:rsidRPr="00213B72">
        <w:rPr>
          <w:rFonts w:cs="David"/>
        </w:rPr>
        <w:t xml:space="preserve"> </w:t>
      </w:r>
      <w:r w:rsidRPr="00213B72">
        <w:rPr>
          <w:rFonts w:cs="David"/>
          <w:rtl/>
        </w:rPr>
        <w:t>איך</w:t>
      </w:r>
      <w:r w:rsidRPr="00213B72">
        <w:rPr>
          <w:rFonts w:cs="David"/>
        </w:rPr>
        <w:t xml:space="preserve"> </w:t>
      </w:r>
      <w:r w:rsidRPr="00213B72">
        <w:rPr>
          <w:rFonts w:cs="David"/>
          <w:rtl/>
        </w:rPr>
        <w:t>לתמרן</w:t>
      </w:r>
      <w:r w:rsidRPr="00213B72">
        <w:rPr>
          <w:rFonts w:cs="David"/>
        </w:rPr>
        <w:t xml:space="preserve"> </w:t>
      </w:r>
      <w:r w:rsidRPr="00213B72">
        <w:rPr>
          <w:rFonts w:cs="David"/>
          <w:rtl/>
        </w:rPr>
        <w:t>את</w:t>
      </w:r>
      <w:r w:rsidRPr="00213B72">
        <w:rPr>
          <w:rFonts w:cs="David"/>
        </w:rPr>
        <w:t xml:space="preserve"> </w:t>
      </w:r>
      <w:r w:rsidRPr="00213B72">
        <w:rPr>
          <w:rFonts w:cs="David"/>
          <w:rtl/>
        </w:rPr>
        <w:t>חברי</w:t>
      </w:r>
      <w:r w:rsidRPr="00213B72">
        <w:rPr>
          <w:rFonts w:cs="David"/>
        </w:rPr>
        <w:t xml:space="preserve"> </w:t>
      </w:r>
      <w:r w:rsidRPr="00213B72">
        <w:rPr>
          <w:rFonts w:cs="David"/>
          <w:rtl/>
        </w:rPr>
        <w:t>הקונגרס</w:t>
      </w:r>
      <w:r w:rsidRPr="00213B72">
        <w:rPr>
          <w:rFonts w:cs="David"/>
        </w:rPr>
        <w:t xml:space="preserve">. </w:t>
      </w:r>
      <w:r w:rsidRPr="00213B72">
        <w:rPr>
          <w:rFonts w:cs="David"/>
          <w:rtl/>
        </w:rPr>
        <w:t>לטעמם, על</w:t>
      </w:r>
      <w:r w:rsidRPr="00213B72">
        <w:rPr>
          <w:rFonts w:cs="David"/>
        </w:rPr>
        <w:t xml:space="preserve"> </w:t>
      </w:r>
      <w:r w:rsidRPr="00213B72">
        <w:rPr>
          <w:rFonts w:cs="David"/>
          <w:rtl/>
        </w:rPr>
        <w:t>נתניהו</w:t>
      </w:r>
      <w:r w:rsidRPr="00213B72">
        <w:rPr>
          <w:rFonts w:cs="David"/>
        </w:rPr>
        <w:t xml:space="preserve"> </w:t>
      </w:r>
      <w:r w:rsidRPr="00213B72">
        <w:rPr>
          <w:rFonts w:cs="David"/>
          <w:rtl/>
        </w:rPr>
        <w:t>לנסח</w:t>
      </w:r>
      <w:r w:rsidRPr="00213B72">
        <w:rPr>
          <w:rFonts w:cs="David"/>
        </w:rPr>
        <w:t xml:space="preserve"> </w:t>
      </w:r>
      <w:r w:rsidRPr="00213B72">
        <w:rPr>
          <w:rFonts w:cs="David"/>
          <w:rtl/>
        </w:rPr>
        <w:t>את</w:t>
      </w:r>
      <w:r w:rsidRPr="00213B72">
        <w:rPr>
          <w:rFonts w:cs="David"/>
        </w:rPr>
        <w:t xml:space="preserve"> </w:t>
      </w:r>
      <w:r w:rsidRPr="00213B72">
        <w:rPr>
          <w:rFonts w:cs="David"/>
          <w:rtl/>
        </w:rPr>
        <w:t>מדיניותו</w:t>
      </w:r>
      <w:r w:rsidRPr="00213B72">
        <w:rPr>
          <w:rFonts w:cs="David"/>
        </w:rPr>
        <w:t xml:space="preserve"> </w:t>
      </w:r>
      <w:r w:rsidRPr="00213B72">
        <w:rPr>
          <w:rFonts w:cs="David"/>
          <w:rtl/>
        </w:rPr>
        <w:lastRenderedPageBreak/>
        <w:t>ולהדגיש</w:t>
      </w:r>
      <w:r w:rsidRPr="00213B72">
        <w:rPr>
          <w:rFonts w:cs="David"/>
        </w:rPr>
        <w:t xml:space="preserve"> </w:t>
      </w:r>
      <w:r w:rsidRPr="00213B72">
        <w:rPr>
          <w:rFonts w:cs="David"/>
          <w:rtl/>
        </w:rPr>
        <w:t>את</w:t>
      </w:r>
      <w:r w:rsidRPr="00213B72">
        <w:rPr>
          <w:rFonts w:cs="David"/>
        </w:rPr>
        <w:t xml:space="preserve"> </w:t>
      </w:r>
      <w:r w:rsidRPr="00213B72">
        <w:rPr>
          <w:rFonts w:cs="David"/>
          <w:rtl/>
        </w:rPr>
        <w:t>הנושאים</w:t>
      </w:r>
      <w:r w:rsidRPr="00213B72">
        <w:rPr>
          <w:rFonts w:cs="David"/>
        </w:rPr>
        <w:t xml:space="preserve"> </w:t>
      </w:r>
      <w:r w:rsidRPr="00213B72">
        <w:rPr>
          <w:rFonts w:cs="David"/>
          <w:rtl/>
        </w:rPr>
        <w:t>החשובים</w:t>
      </w:r>
      <w:r w:rsidRPr="00213B72">
        <w:rPr>
          <w:rFonts w:cs="David"/>
        </w:rPr>
        <w:t xml:space="preserve"> </w:t>
      </w:r>
      <w:r w:rsidRPr="00213B72">
        <w:rPr>
          <w:rFonts w:cs="David"/>
          <w:rtl/>
        </w:rPr>
        <w:t>לו</w:t>
      </w:r>
      <w:r w:rsidRPr="00213B72">
        <w:rPr>
          <w:rFonts w:cs="David"/>
        </w:rPr>
        <w:t xml:space="preserve"> </w:t>
      </w:r>
      <w:r w:rsidRPr="00213B72">
        <w:rPr>
          <w:rFonts w:cs="David"/>
          <w:rtl/>
        </w:rPr>
        <w:t>בשפה</w:t>
      </w:r>
      <w:r w:rsidRPr="00213B72">
        <w:rPr>
          <w:rFonts w:cs="David"/>
        </w:rPr>
        <w:t xml:space="preserve"> </w:t>
      </w:r>
      <w:r w:rsidRPr="00213B72">
        <w:rPr>
          <w:rFonts w:cs="David"/>
          <w:rtl/>
        </w:rPr>
        <w:t>המוכרת</w:t>
      </w:r>
      <w:r w:rsidRPr="00213B72">
        <w:rPr>
          <w:rFonts w:cs="David"/>
        </w:rPr>
        <w:t xml:space="preserve"> </w:t>
      </w:r>
      <w:r w:rsidRPr="00213B72">
        <w:rPr>
          <w:rFonts w:cs="David"/>
          <w:rtl/>
        </w:rPr>
        <w:t>לאמריקאים</w:t>
      </w:r>
      <w:r w:rsidRPr="00213B72">
        <w:rPr>
          <w:rFonts w:cs="David"/>
        </w:rPr>
        <w:t xml:space="preserve"> </w:t>
      </w:r>
      <w:r w:rsidRPr="00213B72">
        <w:rPr>
          <w:rFonts w:cs="David"/>
          <w:rtl/>
        </w:rPr>
        <w:t>ולהשתמש</w:t>
      </w:r>
      <w:r w:rsidRPr="00213B72">
        <w:rPr>
          <w:rFonts w:cs="David"/>
        </w:rPr>
        <w:t xml:space="preserve"> </w:t>
      </w:r>
      <w:r w:rsidRPr="00213B72">
        <w:rPr>
          <w:rFonts w:cs="David"/>
          <w:rtl/>
        </w:rPr>
        <w:t>במונחים</w:t>
      </w:r>
      <w:r w:rsidRPr="00213B72">
        <w:rPr>
          <w:rFonts w:cs="David"/>
        </w:rPr>
        <w:t xml:space="preserve"> </w:t>
      </w:r>
      <w:r w:rsidRPr="00213B72">
        <w:rPr>
          <w:rFonts w:cs="David"/>
          <w:rtl/>
        </w:rPr>
        <w:t>שהעסיקו</w:t>
      </w:r>
      <w:r w:rsidRPr="00213B72">
        <w:rPr>
          <w:rFonts w:cs="David"/>
        </w:rPr>
        <w:t xml:space="preserve"> </w:t>
      </w:r>
      <w:r w:rsidRPr="00213B72">
        <w:rPr>
          <w:rFonts w:cs="David"/>
          <w:rtl/>
        </w:rPr>
        <w:t>ממשלים</w:t>
      </w:r>
      <w:r w:rsidRPr="00213B72">
        <w:rPr>
          <w:rFonts w:cs="David"/>
        </w:rPr>
        <w:t xml:space="preserve"> </w:t>
      </w:r>
      <w:r w:rsidRPr="00213B72">
        <w:rPr>
          <w:rFonts w:cs="David"/>
          <w:rtl/>
        </w:rPr>
        <w:t>אמריקאיים</w:t>
      </w:r>
      <w:r w:rsidRPr="00213B72">
        <w:rPr>
          <w:rFonts w:cs="David"/>
        </w:rPr>
        <w:t xml:space="preserve"> </w:t>
      </w:r>
      <w:r w:rsidRPr="00213B72">
        <w:rPr>
          <w:rFonts w:cs="David"/>
          <w:rtl/>
        </w:rPr>
        <w:t>בשנות</w:t>
      </w:r>
      <w:r w:rsidRPr="00213B72">
        <w:rPr>
          <w:rFonts w:cs="David"/>
        </w:rPr>
        <w:t xml:space="preserve"> </w:t>
      </w:r>
      <w:r w:rsidRPr="00213B72">
        <w:rPr>
          <w:rFonts w:cs="David"/>
          <w:rtl/>
        </w:rPr>
        <w:t>המלחמה</w:t>
      </w:r>
      <w:r w:rsidRPr="00213B72">
        <w:rPr>
          <w:rFonts w:cs="David"/>
        </w:rPr>
        <w:t xml:space="preserve"> </w:t>
      </w:r>
      <w:r w:rsidRPr="00213B72">
        <w:rPr>
          <w:rFonts w:cs="David"/>
          <w:rtl/>
        </w:rPr>
        <w:t>הקרה</w:t>
      </w:r>
      <w:r w:rsidRPr="00213B72">
        <w:rPr>
          <w:rFonts w:cs="David"/>
        </w:rPr>
        <w:t xml:space="preserve"> </w:t>
      </w:r>
      <w:r w:rsidRPr="00213B72">
        <w:rPr>
          <w:rFonts w:cs="David"/>
          <w:rtl/>
        </w:rPr>
        <w:t>ושהיום</w:t>
      </w:r>
      <w:r w:rsidRPr="00213B72">
        <w:rPr>
          <w:rFonts w:cs="David"/>
        </w:rPr>
        <w:t xml:space="preserve"> </w:t>
      </w:r>
      <w:r w:rsidRPr="00213B72">
        <w:rPr>
          <w:rFonts w:cs="David"/>
          <w:rtl/>
        </w:rPr>
        <w:t>הם</w:t>
      </w:r>
      <w:r w:rsidRPr="00213B72">
        <w:rPr>
          <w:rFonts w:cs="David"/>
        </w:rPr>
        <w:t xml:space="preserve"> </w:t>
      </w:r>
      <w:r w:rsidRPr="00213B72">
        <w:rPr>
          <w:rFonts w:cs="David"/>
          <w:rtl/>
        </w:rPr>
        <w:t>רלוונטיים</w:t>
      </w:r>
      <w:r w:rsidRPr="00213B72">
        <w:rPr>
          <w:rFonts w:cs="David"/>
        </w:rPr>
        <w:t xml:space="preserve"> </w:t>
      </w:r>
      <w:r w:rsidRPr="00213B72">
        <w:rPr>
          <w:rFonts w:cs="David"/>
          <w:rtl/>
        </w:rPr>
        <w:t>לישראל.</w:t>
      </w:r>
      <w:r w:rsidRPr="00213B72">
        <w:rPr>
          <w:rFonts w:cs="David"/>
        </w:rPr>
        <w:t xml:space="preserve"> </w:t>
      </w:r>
      <w:r w:rsidRPr="00213B72">
        <w:rPr>
          <w:rFonts w:cs="David"/>
          <w:rtl/>
        </w:rPr>
        <w:t>הייתה</w:t>
      </w:r>
      <w:r w:rsidRPr="00213B72">
        <w:rPr>
          <w:rFonts w:cs="David"/>
        </w:rPr>
        <w:t xml:space="preserve"> </w:t>
      </w:r>
      <w:r w:rsidRPr="00213B72">
        <w:rPr>
          <w:rFonts w:cs="David"/>
          <w:rtl/>
        </w:rPr>
        <w:t>ברשותם</w:t>
      </w:r>
      <w:r w:rsidRPr="00213B72">
        <w:rPr>
          <w:rFonts w:cs="David"/>
        </w:rPr>
        <w:t xml:space="preserve"> </w:t>
      </w:r>
      <w:r w:rsidRPr="00213B72">
        <w:rPr>
          <w:rFonts w:cs="David"/>
          <w:rtl/>
        </w:rPr>
        <w:t>אפילו</w:t>
      </w:r>
      <w:r w:rsidRPr="00213B72">
        <w:rPr>
          <w:rFonts w:cs="David"/>
        </w:rPr>
        <w:t xml:space="preserve"> </w:t>
      </w:r>
      <w:r w:rsidRPr="00213B72">
        <w:rPr>
          <w:rFonts w:cs="David"/>
          <w:rtl/>
        </w:rPr>
        <w:t>המלצה</w:t>
      </w:r>
      <w:r w:rsidRPr="00213B72">
        <w:rPr>
          <w:rFonts w:cs="David"/>
        </w:rPr>
        <w:t xml:space="preserve"> </w:t>
      </w:r>
      <w:r w:rsidRPr="00213B72">
        <w:rPr>
          <w:rFonts w:cs="David"/>
          <w:rtl/>
        </w:rPr>
        <w:t>בנוגע</w:t>
      </w:r>
      <w:r w:rsidRPr="00213B72">
        <w:rPr>
          <w:rFonts w:cs="David"/>
        </w:rPr>
        <w:t xml:space="preserve"> </w:t>
      </w:r>
      <w:r w:rsidRPr="00213B72">
        <w:rPr>
          <w:rFonts w:cs="David"/>
          <w:rtl/>
        </w:rPr>
        <w:t>לעיתוי</w:t>
      </w:r>
      <w:r w:rsidRPr="00213B72">
        <w:rPr>
          <w:rFonts w:cs="David"/>
        </w:rPr>
        <w:t xml:space="preserve"> </w:t>
      </w:r>
      <w:r w:rsidRPr="00213B72">
        <w:rPr>
          <w:rFonts w:cs="David"/>
          <w:rtl/>
        </w:rPr>
        <w:t>הנכון</w:t>
      </w:r>
      <w:r w:rsidRPr="00213B72">
        <w:rPr>
          <w:rFonts w:cs="David"/>
        </w:rPr>
        <w:t xml:space="preserve"> </w:t>
      </w:r>
      <w:r w:rsidRPr="00213B72">
        <w:rPr>
          <w:rFonts w:cs="David"/>
          <w:rtl/>
        </w:rPr>
        <w:t>ביותר 'להשגת</w:t>
      </w:r>
      <w:r w:rsidRPr="00213B72">
        <w:rPr>
          <w:rFonts w:cs="David"/>
        </w:rPr>
        <w:t xml:space="preserve"> </w:t>
      </w:r>
      <w:r w:rsidRPr="00213B72">
        <w:rPr>
          <w:rFonts w:cs="David"/>
          <w:rtl/>
        </w:rPr>
        <w:t>תגובה</w:t>
      </w:r>
      <w:r w:rsidRPr="00213B72">
        <w:rPr>
          <w:rFonts w:cs="David"/>
        </w:rPr>
        <w:t xml:space="preserve"> </w:t>
      </w:r>
      <w:r w:rsidRPr="00213B72">
        <w:rPr>
          <w:rFonts w:cs="David"/>
          <w:rtl/>
        </w:rPr>
        <w:t>אמריקאית</w:t>
      </w:r>
      <w:r w:rsidRPr="00213B72">
        <w:rPr>
          <w:rFonts w:cs="David"/>
        </w:rPr>
        <w:t xml:space="preserve"> </w:t>
      </w:r>
      <w:r w:rsidRPr="00213B72">
        <w:rPr>
          <w:rFonts w:cs="David"/>
          <w:rtl/>
        </w:rPr>
        <w:t>תומכת'  - לפני</w:t>
      </w:r>
      <w:r w:rsidRPr="00213B72">
        <w:rPr>
          <w:rFonts w:cs="David"/>
        </w:rPr>
        <w:t xml:space="preserve"> </w:t>
      </w:r>
      <w:r w:rsidRPr="00213B72">
        <w:rPr>
          <w:rFonts w:cs="David"/>
          <w:rtl/>
        </w:rPr>
        <w:t>נובמבר</w:t>
      </w:r>
      <w:r w:rsidRPr="00213B72">
        <w:rPr>
          <w:rFonts w:cs="David"/>
        </w:rPr>
        <w:t xml:space="preserve"> </w:t>
      </w:r>
      <w:r w:rsidRPr="00213B72">
        <w:rPr>
          <w:rFonts w:cs="David"/>
          <w:rtl/>
        </w:rPr>
        <w:t>96' (מועד</w:t>
      </w:r>
      <w:r w:rsidRPr="00213B72">
        <w:rPr>
          <w:rFonts w:cs="David"/>
        </w:rPr>
        <w:t xml:space="preserve"> </w:t>
      </w:r>
      <w:r w:rsidRPr="00213B72">
        <w:rPr>
          <w:rFonts w:cs="David"/>
          <w:rtl/>
        </w:rPr>
        <w:t>הבחירות</w:t>
      </w:r>
      <w:r w:rsidRPr="00213B72">
        <w:rPr>
          <w:rFonts w:cs="David"/>
        </w:rPr>
        <w:t xml:space="preserve"> </w:t>
      </w:r>
      <w:r w:rsidRPr="00213B72">
        <w:rPr>
          <w:rFonts w:cs="David"/>
          <w:rtl/>
        </w:rPr>
        <w:t>לנשיאות</w:t>
      </w:r>
      <w:r w:rsidRPr="00213B72">
        <w:rPr>
          <w:rFonts w:cs="David"/>
        </w:rPr>
        <w:t xml:space="preserve"> </w:t>
      </w:r>
      <w:r w:rsidRPr="00213B72">
        <w:rPr>
          <w:rFonts w:cs="David"/>
          <w:rtl/>
        </w:rPr>
        <w:t>ולקונגרס).</w:t>
      </w:r>
    </w:p>
    <w:p w:rsidR="00213B72" w:rsidRPr="00213B72" w:rsidRDefault="00213B72" w:rsidP="00213B72">
      <w:pPr>
        <w:jc w:val="both"/>
        <w:rPr>
          <w:rFonts w:cs="David"/>
          <w:rtl/>
        </w:rPr>
      </w:pPr>
      <w:r w:rsidRPr="00213B72">
        <w:rPr>
          <w:rFonts w:cs="David"/>
          <w:b/>
          <w:bCs/>
          <w:rtl/>
        </w:rPr>
        <w:t>"התמורה</w:t>
      </w:r>
      <w:r w:rsidRPr="00213B72">
        <w:rPr>
          <w:rFonts w:cs="David"/>
          <w:b/>
          <w:bCs/>
        </w:rPr>
        <w:t xml:space="preserve"> </w:t>
      </w:r>
      <w:r w:rsidRPr="00213B72">
        <w:rPr>
          <w:rFonts w:cs="David"/>
          <w:b/>
          <w:bCs/>
          <w:rtl/>
        </w:rPr>
        <w:t>שמחברי</w:t>
      </w:r>
      <w:r w:rsidRPr="00213B72">
        <w:rPr>
          <w:rFonts w:cs="David"/>
          <w:b/>
          <w:bCs/>
        </w:rPr>
        <w:t xml:space="preserve"> </w:t>
      </w:r>
      <w:r w:rsidRPr="00213B72">
        <w:rPr>
          <w:rFonts w:cs="David"/>
          <w:b/>
          <w:bCs/>
          <w:rtl/>
        </w:rPr>
        <w:t>המסמך</w:t>
      </w:r>
      <w:r w:rsidRPr="00213B72">
        <w:rPr>
          <w:rFonts w:cs="David"/>
          <w:b/>
          <w:bCs/>
        </w:rPr>
        <w:t xml:space="preserve"> </w:t>
      </w:r>
      <w:r w:rsidRPr="00213B72">
        <w:rPr>
          <w:rFonts w:cs="David"/>
          <w:b/>
          <w:bCs/>
          <w:rtl/>
        </w:rPr>
        <w:t>ציפו</w:t>
      </w:r>
      <w:r w:rsidRPr="00213B72">
        <w:rPr>
          <w:rFonts w:cs="David"/>
          <w:b/>
          <w:bCs/>
        </w:rPr>
        <w:t xml:space="preserve"> </w:t>
      </w:r>
      <w:r w:rsidRPr="00213B72">
        <w:rPr>
          <w:rFonts w:cs="David"/>
          <w:b/>
          <w:bCs/>
          <w:rtl/>
        </w:rPr>
        <w:t>לה</w:t>
      </w:r>
      <w:r w:rsidRPr="00213B72">
        <w:rPr>
          <w:rFonts w:cs="David"/>
          <w:b/>
          <w:bCs/>
        </w:rPr>
        <w:t xml:space="preserve"> </w:t>
      </w:r>
      <w:r w:rsidRPr="00213B72">
        <w:rPr>
          <w:rFonts w:cs="David"/>
          <w:b/>
          <w:bCs/>
          <w:rtl/>
        </w:rPr>
        <w:t>מנתניהו</w:t>
      </w:r>
      <w:r w:rsidRPr="00213B72">
        <w:rPr>
          <w:rFonts w:cs="David"/>
          <w:b/>
          <w:bCs/>
        </w:rPr>
        <w:t xml:space="preserve"> </w:t>
      </w:r>
      <w:r w:rsidRPr="00213B72">
        <w:rPr>
          <w:rFonts w:cs="David"/>
          <w:b/>
          <w:bCs/>
          <w:rtl/>
        </w:rPr>
        <w:t>הייתה</w:t>
      </w:r>
      <w:r w:rsidRPr="00213B72">
        <w:rPr>
          <w:rFonts w:cs="David"/>
          <w:b/>
          <w:bCs/>
        </w:rPr>
        <w:t xml:space="preserve"> </w:t>
      </w:r>
      <w:r w:rsidRPr="00213B72">
        <w:rPr>
          <w:rFonts w:cs="David"/>
          <w:b/>
          <w:bCs/>
          <w:rtl/>
        </w:rPr>
        <w:t>קידום</w:t>
      </w:r>
      <w:r w:rsidRPr="00213B72">
        <w:rPr>
          <w:rFonts w:cs="David"/>
          <w:b/>
          <w:bCs/>
        </w:rPr>
        <w:t xml:space="preserve"> </w:t>
      </w:r>
      <w:r w:rsidRPr="00213B72">
        <w:rPr>
          <w:rFonts w:cs="David"/>
          <w:b/>
          <w:bCs/>
          <w:rtl/>
        </w:rPr>
        <w:t>סדר</w:t>
      </w:r>
      <w:r w:rsidRPr="00213B72">
        <w:rPr>
          <w:rFonts w:cs="David"/>
          <w:b/>
          <w:bCs/>
        </w:rPr>
        <w:t xml:space="preserve"> </w:t>
      </w:r>
      <w:r w:rsidRPr="00213B72">
        <w:rPr>
          <w:rFonts w:cs="David"/>
          <w:b/>
          <w:bCs/>
          <w:rtl/>
        </w:rPr>
        <w:t>היום</w:t>
      </w:r>
      <w:r w:rsidRPr="00213B72">
        <w:rPr>
          <w:rFonts w:cs="David"/>
          <w:b/>
          <w:bCs/>
        </w:rPr>
        <w:t xml:space="preserve"> </w:t>
      </w:r>
      <w:r w:rsidRPr="00213B72">
        <w:rPr>
          <w:rFonts w:cs="David"/>
          <w:b/>
          <w:bCs/>
          <w:rtl/>
        </w:rPr>
        <w:t>של</w:t>
      </w:r>
      <w:r w:rsidRPr="00213B72">
        <w:rPr>
          <w:rFonts w:cs="David"/>
          <w:b/>
          <w:bCs/>
        </w:rPr>
        <w:t xml:space="preserve"> </w:t>
      </w:r>
      <w:r w:rsidRPr="00213B72">
        <w:rPr>
          <w:rFonts w:cs="David"/>
          <w:b/>
          <w:bCs/>
          <w:rtl/>
        </w:rPr>
        <w:t>חבריו</w:t>
      </w:r>
      <w:r w:rsidRPr="00213B72">
        <w:rPr>
          <w:rFonts w:cs="David"/>
          <w:b/>
          <w:bCs/>
        </w:rPr>
        <w:t xml:space="preserve"> </w:t>
      </w:r>
      <w:r w:rsidRPr="00213B72">
        <w:rPr>
          <w:rFonts w:cs="David"/>
          <w:b/>
          <w:bCs/>
          <w:rtl/>
        </w:rPr>
        <w:t>בימין</w:t>
      </w:r>
      <w:r w:rsidRPr="00213B72">
        <w:rPr>
          <w:rFonts w:cs="David"/>
          <w:b/>
          <w:bCs/>
        </w:rPr>
        <w:t xml:space="preserve"> </w:t>
      </w:r>
      <w:r w:rsidRPr="00213B72">
        <w:rPr>
          <w:rFonts w:cs="David"/>
          <w:b/>
          <w:bCs/>
          <w:rtl/>
        </w:rPr>
        <w:t>האמריקאי</w:t>
      </w:r>
      <w:r w:rsidRPr="00213B72">
        <w:rPr>
          <w:rFonts w:cs="David"/>
          <w:b/>
          <w:bCs/>
        </w:rPr>
        <w:t xml:space="preserve"> </w:t>
      </w:r>
      <w:r w:rsidRPr="00213B72">
        <w:rPr>
          <w:rFonts w:cs="David"/>
          <w:rtl/>
        </w:rPr>
        <w:t>ובשדולה</w:t>
      </w:r>
      <w:r w:rsidRPr="00213B72">
        <w:rPr>
          <w:rFonts w:cs="David"/>
        </w:rPr>
        <w:t xml:space="preserve"> </w:t>
      </w:r>
      <w:r w:rsidRPr="00213B72">
        <w:rPr>
          <w:rFonts w:cs="David"/>
          <w:rtl/>
        </w:rPr>
        <w:t>הביטחונית</w:t>
      </w:r>
      <w:r w:rsidRPr="00213B72">
        <w:rPr>
          <w:rFonts w:cs="David"/>
        </w:rPr>
        <w:t xml:space="preserve"> </w:t>
      </w:r>
      <w:r w:rsidRPr="00213B72">
        <w:rPr>
          <w:rFonts w:cs="David"/>
          <w:rtl/>
        </w:rPr>
        <w:t>והתעשייתית</w:t>
      </w:r>
      <w:r w:rsidRPr="00213B72">
        <w:rPr>
          <w:rFonts w:cs="David"/>
        </w:rPr>
        <w:t xml:space="preserve">. </w:t>
      </w:r>
      <w:r w:rsidRPr="00213B72">
        <w:rPr>
          <w:rFonts w:cs="David"/>
          <w:rtl/>
        </w:rPr>
        <w:t>למשל, להדגיש</w:t>
      </w:r>
      <w:r w:rsidRPr="00213B72">
        <w:rPr>
          <w:rFonts w:cs="David"/>
        </w:rPr>
        <w:t xml:space="preserve"> </w:t>
      </w:r>
      <w:r w:rsidRPr="00213B72">
        <w:rPr>
          <w:rFonts w:cs="David"/>
          <w:rtl/>
        </w:rPr>
        <w:t>את</w:t>
      </w:r>
      <w:r w:rsidRPr="00213B72">
        <w:rPr>
          <w:rFonts w:cs="David"/>
        </w:rPr>
        <w:t xml:space="preserve"> </w:t>
      </w:r>
      <w:r w:rsidRPr="00213B72">
        <w:rPr>
          <w:rFonts w:cs="David"/>
          <w:rtl/>
        </w:rPr>
        <w:t>רצונו</w:t>
      </w:r>
      <w:r w:rsidRPr="00213B72">
        <w:rPr>
          <w:rFonts w:cs="David"/>
        </w:rPr>
        <w:t xml:space="preserve"> </w:t>
      </w:r>
      <w:r w:rsidRPr="00213B72">
        <w:rPr>
          <w:rFonts w:cs="David"/>
          <w:rtl/>
        </w:rPr>
        <w:t>לשתף</w:t>
      </w:r>
      <w:r w:rsidRPr="00213B72">
        <w:rPr>
          <w:rFonts w:cs="David"/>
        </w:rPr>
        <w:t xml:space="preserve"> </w:t>
      </w:r>
      <w:r w:rsidRPr="00213B72">
        <w:rPr>
          <w:rFonts w:cs="David"/>
          <w:rtl/>
        </w:rPr>
        <w:t>פעולה</w:t>
      </w:r>
      <w:r w:rsidRPr="00213B72">
        <w:rPr>
          <w:rFonts w:cs="David"/>
        </w:rPr>
        <w:t xml:space="preserve"> </w:t>
      </w:r>
      <w:r w:rsidRPr="00213B72">
        <w:rPr>
          <w:rFonts w:cs="David"/>
          <w:rtl/>
        </w:rPr>
        <w:t>באופן</w:t>
      </w:r>
      <w:r w:rsidRPr="00213B72">
        <w:rPr>
          <w:rFonts w:cs="David"/>
        </w:rPr>
        <w:t xml:space="preserve"> </w:t>
      </w:r>
      <w:r w:rsidRPr="00213B72">
        <w:rPr>
          <w:rFonts w:cs="David"/>
          <w:rtl/>
        </w:rPr>
        <w:t>הדוק</w:t>
      </w:r>
      <w:r w:rsidRPr="00213B72">
        <w:rPr>
          <w:rFonts w:cs="David"/>
        </w:rPr>
        <w:t xml:space="preserve"> </w:t>
      </w:r>
      <w:r w:rsidRPr="00213B72">
        <w:rPr>
          <w:rFonts w:cs="David"/>
          <w:rtl/>
        </w:rPr>
        <w:t>יותר</w:t>
      </w:r>
      <w:r w:rsidRPr="00213B72">
        <w:rPr>
          <w:rFonts w:cs="David"/>
        </w:rPr>
        <w:t xml:space="preserve"> </w:t>
      </w:r>
      <w:r w:rsidRPr="00213B72">
        <w:rPr>
          <w:rFonts w:cs="David"/>
          <w:rtl/>
        </w:rPr>
        <w:t>עם</w:t>
      </w:r>
      <w:r w:rsidRPr="00213B72">
        <w:rPr>
          <w:rFonts w:cs="David"/>
        </w:rPr>
        <w:t xml:space="preserve"> </w:t>
      </w:r>
      <w:r w:rsidRPr="00213B72">
        <w:rPr>
          <w:rFonts w:cs="David"/>
          <w:rtl/>
        </w:rPr>
        <w:t>ארה"ב</w:t>
      </w:r>
      <w:r w:rsidRPr="00213B72">
        <w:rPr>
          <w:rFonts w:cs="David"/>
        </w:rPr>
        <w:t xml:space="preserve"> </w:t>
      </w:r>
      <w:r w:rsidRPr="00213B72">
        <w:rPr>
          <w:rFonts w:cs="David"/>
          <w:rtl/>
        </w:rPr>
        <w:t>בתחום</w:t>
      </w:r>
      <w:r w:rsidRPr="00213B72">
        <w:rPr>
          <w:rFonts w:cs="David"/>
        </w:rPr>
        <w:t xml:space="preserve"> </w:t>
      </w:r>
      <w:r w:rsidRPr="00213B72">
        <w:rPr>
          <w:rFonts w:cs="David"/>
          <w:rtl/>
        </w:rPr>
        <w:t>ההגנה</w:t>
      </w:r>
      <w:r w:rsidRPr="00213B72">
        <w:rPr>
          <w:rFonts w:cs="David"/>
        </w:rPr>
        <w:t xml:space="preserve"> </w:t>
      </w:r>
      <w:r w:rsidRPr="00213B72">
        <w:rPr>
          <w:rFonts w:cs="David"/>
          <w:rtl/>
        </w:rPr>
        <w:t>מפני</w:t>
      </w:r>
      <w:r w:rsidRPr="00213B72">
        <w:rPr>
          <w:rFonts w:cs="David"/>
        </w:rPr>
        <w:t xml:space="preserve"> </w:t>
      </w:r>
      <w:r w:rsidRPr="00213B72">
        <w:rPr>
          <w:rFonts w:cs="David"/>
          <w:rtl/>
        </w:rPr>
        <w:t>טילי</w:t>
      </w:r>
      <w:r w:rsidRPr="00213B72">
        <w:rPr>
          <w:rFonts w:cs="David" w:hint="cs"/>
          <w:rtl/>
        </w:rPr>
        <w:t xml:space="preserve">ם. </w:t>
      </w:r>
      <w:r w:rsidRPr="00213B72">
        <w:rPr>
          <w:rFonts w:cs="David"/>
          <w:rtl/>
        </w:rPr>
        <w:t>הפיצוי,</w:t>
      </w:r>
      <w:r w:rsidRPr="00213B72">
        <w:rPr>
          <w:rFonts w:cs="David"/>
        </w:rPr>
        <w:t xml:space="preserve"> </w:t>
      </w:r>
      <w:r w:rsidRPr="00213B72">
        <w:rPr>
          <w:rFonts w:cs="David"/>
          <w:rtl/>
        </w:rPr>
        <w:t>מבטיחים</w:t>
      </w:r>
      <w:r w:rsidRPr="00213B72">
        <w:rPr>
          <w:rFonts w:cs="David"/>
        </w:rPr>
        <w:t xml:space="preserve"> </w:t>
      </w:r>
      <w:r w:rsidRPr="00213B72">
        <w:rPr>
          <w:rFonts w:cs="David"/>
          <w:rtl/>
        </w:rPr>
        <w:t xml:space="preserve">המחברים, </w:t>
      </w:r>
      <w:r w:rsidRPr="00213B72">
        <w:rPr>
          <w:rFonts w:cs="David"/>
        </w:rPr>
        <w:t xml:space="preserve"> </w:t>
      </w:r>
      <w:r w:rsidRPr="00213B72">
        <w:rPr>
          <w:rFonts w:cs="David"/>
          <w:rtl/>
        </w:rPr>
        <w:t>אינו</w:t>
      </w:r>
      <w:r w:rsidRPr="00213B72">
        <w:rPr>
          <w:rFonts w:cs="David"/>
        </w:rPr>
        <w:t xml:space="preserve"> </w:t>
      </w:r>
      <w:r w:rsidRPr="00213B72">
        <w:rPr>
          <w:rFonts w:cs="David"/>
          <w:rtl/>
        </w:rPr>
        <w:t>רק</w:t>
      </w:r>
      <w:r w:rsidRPr="00213B72">
        <w:rPr>
          <w:rFonts w:cs="David"/>
        </w:rPr>
        <w:t xml:space="preserve"> </w:t>
      </w:r>
      <w:r w:rsidRPr="00213B72">
        <w:rPr>
          <w:rFonts w:cs="David"/>
          <w:rtl/>
        </w:rPr>
        <w:t>בשיפור</w:t>
      </w:r>
      <w:r w:rsidRPr="00213B72">
        <w:rPr>
          <w:rFonts w:cs="David"/>
        </w:rPr>
        <w:t xml:space="preserve"> </w:t>
      </w:r>
      <w:r w:rsidRPr="00213B72">
        <w:rPr>
          <w:rFonts w:cs="David"/>
          <w:rtl/>
        </w:rPr>
        <w:t>יכולת</w:t>
      </w:r>
      <w:r w:rsidRPr="00213B72">
        <w:rPr>
          <w:rFonts w:cs="David"/>
        </w:rPr>
        <w:t xml:space="preserve"> </w:t>
      </w:r>
      <w:r w:rsidRPr="00213B72">
        <w:rPr>
          <w:rFonts w:cs="David"/>
          <w:rtl/>
        </w:rPr>
        <w:t>ההתמודדות</w:t>
      </w:r>
      <w:r w:rsidRPr="00213B72">
        <w:rPr>
          <w:rFonts w:cs="David"/>
        </w:rPr>
        <w:t xml:space="preserve"> </w:t>
      </w:r>
      <w:r w:rsidRPr="00213B72">
        <w:rPr>
          <w:rFonts w:cs="David"/>
          <w:rtl/>
        </w:rPr>
        <w:t>עם</w:t>
      </w:r>
      <w:r w:rsidRPr="00213B72">
        <w:rPr>
          <w:rFonts w:cs="David"/>
        </w:rPr>
        <w:t xml:space="preserve"> </w:t>
      </w:r>
      <w:r w:rsidRPr="00213B72">
        <w:rPr>
          <w:rFonts w:cs="David"/>
          <w:rtl/>
        </w:rPr>
        <w:t>איום</w:t>
      </w:r>
      <w:r w:rsidRPr="00213B72">
        <w:rPr>
          <w:rFonts w:cs="David"/>
        </w:rPr>
        <w:t xml:space="preserve"> </w:t>
      </w:r>
      <w:r w:rsidRPr="00213B72">
        <w:rPr>
          <w:rFonts w:cs="David"/>
          <w:rtl/>
        </w:rPr>
        <w:t>פיסי</w:t>
      </w:r>
      <w:r w:rsidRPr="00213B72">
        <w:rPr>
          <w:rFonts w:cs="David"/>
        </w:rPr>
        <w:t xml:space="preserve"> </w:t>
      </w:r>
      <w:r w:rsidRPr="00213B72">
        <w:rPr>
          <w:rFonts w:cs="David"/>
          <w:rtl/>
        </w:rPr>
        <w:t>מוחשי</w:t>
      </w:r>
      <w:r w:rsidRPr="00213B72">
        <w:rPr>
          <w:rFonts w:cs="David"/>
        </w:rPr>
        <w:t xml:space="preserve"> </w:t>
      </w:r>
      <w:r w:rsidRPr="00213B72">
        <w:rPr>
          <w:rFonts w:cs="David"/>
          <w:rtl/>
        </w:rPr>
        <w:t>על</w:t>
      </w:r>
      <w:r w:rsidRPr="00213B72">
        <w:rPr>
          <w:rFonts w:cs="David"/>
        </w:rPr>
        <w:t xml:space="preserve"> </w:t>
      </w:r>
      <w:r w:rsidRPr="00213B72">
        <w:rPr>
          <w:rFonts w:cs="David"/>
          <w:rtl/>
        </w:rPr>
        <w:t>ישראל, 'אלא</w:t>
      </w:r>
      <w:r w:rsidRPr="00213B72">
        <w:rPr>
          <w:rFonts w:cs="David"/>
        </w:rPr>
        <w:t xml:space="preserve"> </w:t>
      </w:r>
      <w:r w:rsidRPr="00213B72">
        <w:rPr>
          <w:rFonts w:cs="David"/>
          <w:rtl/>
        </w:rPr>
        <w:t>אף</w:t>
      </w:r>
      <w:r w:rsidRPr="00213B72">
        <w:rPr>
          <w:rFonts w:cs="David"/>
        </w:rPr>
        <w:t xml:space="preserve"> </w:t>
      </w:r>
      <w:r w:rsidRPr="00213B72">
        <w:rPr>
          <w:rFonts w:cs="David"/>
          <w:rtl/>
        </w:rPr>
        <w:t>בהרחבת</w:t>
      </w:r>
      <w:r w:rsidRPr="00213B72">
        <w:rPr>
          <w:rFonts w:cs="David"/>
        </w:rPr>
        <w:t xml:space="preserve"> </w:t>
      </w:r>
      <w:r w:rsidRPr="00213B72">
        <w:rPr>
          <w:rFonts w:cs="David"/>
          <w:rtl/>
        </w:rPr>
        <w:t>בסיס</w:t>
      </w:r>
      <w:r w:rsidRPr="00213B72">
        <w:rPr>
          <w:rFonts w:cs="David"/>
        </w:rPr>
        <w:t xml:space="preserve"> </w:t>
      </w:r>
      <w:r w:rsidRPr="00213B72">
        <w:rPr>
          <w:rFonts w:cs="David"/>
          <w:rtl/>
        </w:rPr>
        <w:t>התמיכה</w:t>
      </w:r>
      <w:r w:rsidRPr="00213B72">
        <w:rPr>
          <w:rFonts w:cs="David"/>
        </w:rPr>
        <w:t xml:space="preserve"> </w:t>
      </w:r>
      <w:r w:rsidRPr="00213B72">
        <w:rPr>
          <w:rFonts w:cs="David"/>
          <w:rtl/>
        </w:rPr>
        <w:t>בישראל</w:t>
      </w:r>
      <w:r w:rsidRPr="00213B72">
        <w:rPr>
          <w:rFonts w:cs="David"/>
        </w:rPr>
        <w:t xml:space="preserve"> </w:t>
      </w:r>
      <w:r w:rsidRPr="00213B72">
        <w:rPr>
          <w:rFonts w:cs="David"/>
          <w:rtl/>
        </w:rPr>
        <w:t>בקרב</w:t>
      </w:r>
      <w:r w:rsidRPr="00213B72">
        <w:rPr>
          <w:rFonts w:cs="David"/>
        </w:rPr>
        <w:t xml:space="preserve"> </w:t>
      </w:r>
      <w:r w:rsidRPr="00213B72">
        <w:rPr>
          <w:rFonts w:cs="David"/>
          <w:rtl/>
        </w:rPr>
        <w:t>רבים</w:t>
      </w:r>
      <w:r w:rsidRPr="00213B72">
        <w:rPr>
          <w:rFonts w:cs="David"/>
        </w:rPr>
        <w:t xml:space="preserve"> </w:t>
      </w:r>
      <w:r w:rsidRPr="00213B72">
        <w:rPr>
          <w:rFonts w:cs="David"/>
          <w:rtl/>
        </w:rPr>
        <w:t>בקונגרס</w:t>
      </w:r>
      <w:r w:rsidRPr="00213B72">
        <w:rPr>
          <w:rFonts w:cs="David"/>
        </w:rPr>
        <w:t xml:space="preserve"> </w:t>
      </w:r>
      <w:r w:rsidRPr="00213B72">
        <w:rPr>
          <w:rFonts w:cs="David"/>
          <w:rtl/>
        </w:rPr>
        <w:t>האמריקאי, שאולי</w:t>
      </w:r>
      <w:r w:rsidRPr="00213B72">
        <w:rPr>
          <w:rFonts w:cs="David"/>
        </w:rPr>
        <w:t xml:space="preserve"> </w:t>
      </w:r>
      <w:r w:rsidRPr="00213B72">
        <w:rPr>
          <w:rFonts w:cs="David"/>
          <w:rtl/>
        </w:rPr>
        <w:t>יודעים</w:t>
      </w:r>
      <w:r w:rsidRPr="00213B72">
        <w:rPr>
          <w:rFonts w:cs="David"/>
        </w:rPr>
        <w:t xml:space="preserve"> </w:t>
      </w:r>
      <w:r w:rsidRPr="00213B72">
        <w:rPr>
          <w:rFonts w:cs="David"/>
          <w:rtl/>
        </w:rPr>
        <w:t>מעט</w:t>
      </w:r>
      <w:r w:rsidRPr="00213B72">
        <w:rPr>
          <w:rFonts w:cs="David"/>
        </w:rPr>
        <w:t xml:space="preserve"> </w:t>
      </w:r>
      <w:r w:rsidRPr="00213B72">
        <w:rPr>
          <w:rFonts w:cs="David"/>
          <w:rtl/>
        </w:rPr>
        <w:t>מאוד</w:t>
      </w:r>
      <w:r w:rsidRPr="00213B72">
        <w:rPr>
          <w:rFonts w:cs="David"/>
        </w:rPr>
        <w:t xml:space="preserve"> </w:t>
      </w:r>
      <w:r w:rsidRPr="00213B72">
        <w:rPr>
          <w:rFonts w:cs="David"/>
          <w:rtl/>
        </w:rPr>
        <w:t>על</w:t>
      </w:r>
      <w:r w:rsidRPr="00213B72">
        <w:rPr>
          <w:rFonts w:cs="David"/>
        </w:rPr>
        <w:t xml:space="preserve"> </w:t>
      </w:r>
      <w:r w:rsidRPr="00213B72">
        <w:rPr>
          <w:rFonts w:cs="David"/>
          <w:rtl/>
        </w:rPr>
        <w:t>ישראל, אבל מתעניינים</w:t>
      </w:r>
      <w:r w:rsidRPr="00213B72">
        <w:rPr>
          <w:rFonts w:cs="David"/>
        </w:rPr>
        <w:t xml:space="preserve"> </w:t>
      </w:r>
      <w:r w:rsidRPr="00213B72">
        <w:rPr>
          <w:rFonts w:cs="David"/>
          <w:rtl/>
        </w:rPr>
        <w:t>מאוד</w:t>
      </w:r>
      <w:r w:rsidRPr="00213B72">
        <w:rPr>
          <w:rFonts w:cs="David"/>
        </w:rPr>
        <w:t xml:space="preserve"> </w:t>
      </w:r>
      <w:r w:rsidRPr="00213B72">
        <w:rPr>
          <w:rFonts w:cs="David"/>
          <w:rtl/>
        </w:rPr>
        <w:t>בהגנה</w:t>
      </w:r>
      <w:r w:rsidRPr="00213B72">
        <w:rPr>
          <w:rFonts w:cs="David"/>
        </w:rPr>
        <w:t xml:space="preserve"> </w:t>
      </w:r>
      <w:r w:rsidRPr="00213B72">
        <w:rPr>
          <w:rFonts w:cs="David"/>
          <w:rtl/>
        </w:rPr>
        <w:t>מפני</w:t>
      </w:r>
      <w:r w:rsidRPr="00213B72">
        <w:rPr>
          <w:rFonts w:cs="David"/>
        </w:rPr>
        <w:t xml:space="preserve"> </w:t>
      </w:r>
      <w:r w:rsidRPr="00213B72">
        <w:rPr>
          <w:rFonts w:cs="David"/>
          <w:rtl/>
        </w:rPr>
        <w:t>טילים'.</w:t>
      </w:r>
    </w:p>
    <w:p w:rsidR="00213B72" w:rsidRPr="00213B72" w:rsidRDefault="00213B72" w:rsidP="00213B72">
      <w:pPr>
        <w:jc w:val="both"/>
        <w:rPr>
          <w:rFonts w:cs="David"/>
          <w:rtl/>
        </w:rPr>
      </w:pPr>
      <w:r w:rsidRPr="00213B72">
        <w:rPr>
          <w:rFonts w:cs="David"/>
          <w:rtl/>
        </w:rPr>
        <w:t>"הבונוס</w:t>
      </w:r>
      <w:r w:rsidRPr="00213B72">
        <w:rPr>
          <w:rFonts w:cs="David"/>
        </w:rPr>
        <w:t xml:space="preserve"> </w:t>
      </w:r>
      <w:r w:rsidRPr="00213B72">
        <w:rPr>
          <w:rFonts w:cs="David"/>
          <w:rtl/>
        </w:rPr>
        <w:t>שהובטח</w:t>
      </w:r>
      <w:r w:rsidRPr="00213B72">
        <w:rPr>
          <w:rFonts w:cs="David"/>
        </w:rPr>
        <w:t xml:space="preserve"> </w:t>
      </w:r>
      <w:r w:rsidRPr="00213B72">
        <w:rPr>
          <w:rFonts w:cs="David"/>
          <w:rtl/>
        </w:rPr>
        <w:t>לנתניהו</w:t>
      </w:r>
      <w:r w:rsidRPr="00213B72">
        <w:rPr>
          <w:rFonts w:cs="David"/>
        </w:rPr>
        <w:t xml:space="preserve"> </w:t>
      </w:r>
      <w:r w:rsidRPr="00213B72">
        <w:rPr>
          <w:rFonts w:cs="David"/>
          <w:rtl/>
        </w:rPr>
        <w:t>היה</w:t>
      </w:r>
      <w:r w:rsidRPr="00213B72">
        <w:rPr>
          <w:rFonts w:cs="David"/>
        </w:rPr>
        <w:t xml:space="preserve"> </w:t>
      </w:r>
      <w:r w:rsidRPr="00213B72">
        <w:rPr>
          <w:rFonts w:cs="David"/>
          <w:rtl/>
        </w:rPr>
        <w:t>ש'תמיכה</w:t>
      </w:r>
      <w:r w:rsidRPr="00213B72">
        <w:rPr>
          <w:rFonts w:cs="David"/>
        </w:rPr>
        <w:t xml:space="preserve"> </w:t>
      </w:r>
      <w:r w:rsidRPr="00213B72">
        <w:rPr>
          <w:rFonts w:cs="David"/>
          <w:rtl/>
        </w:rPr>
        <w:t>רחבה</w:t>
      </w:r>
      <w:r w:rsidRPr="00213B72">
        <w:rPr>
          <w:rFonts w:cs="David"/>
        </w:rPr>
        <w:t xml:space="preserve"> </w:t>
      </w:r>
      <w:r w:rsidRPr="00213B72">
        <w:rPr>
          <w:rFonts w:cs="David"/>
          <w:rtl/>
        </w:rPr>
        <w:t>כזאת</w:t>
      </w:r>
      <w:r w:rsidRPr="00213B72">
        <w:rPr>
          <w:rFonts w:cs="David"/>
        </w:rPr>
        <w:t xml:space="preserve"> </w:t>
      </w:r>
      <w:r w:rsidRPr="00213B72">
        <w:rPr>
          <w:rFonts w:cs="David"/>
          <w:rtl/>
        </w:rPr>
        <w:t>תוכל</w:t>
      </w:r>
      <w:r w:rsidRPr="00213B72">
        <w:rPr>
          <w:rFonts w:cs="David"/>
        </w:rPr>
        <w:t xml:space="preserve"> </w:t>
      </w:r>
      <w:r w:rsidRPr="00213B72">
        <w:rPr>
          <w:rFonts w:cs="David"/>
          <w:rtl/>
        </w:rPr>
        <w:t>לסייע</w:t>
      </w:r>
      <w:r w:rsidRPr="00213B72">
        <w:rPr>
          <w:rFonts w:cs="David"/>
        </w:rPr>
        <w:t xml:space="preserve"> </w:t>
      </w:r>
      <w:r w:rsidRPr="00213B72">
        <w:rPr>
          <w:rFonts w:cs="David"/>
          <w:rtl/>
        </w:rPr>
        <w:t>במאמץ</w:t>
      </w:r>
      <w:r w:rsidRPr="00213B72">
        <w:rPr>
          <w:rFonts w:cs="David"/>
        </w:rPr>
        <w:t xml:space="preserve"> </w:t>
      </w:r>
      <w:r w:rsidRPr="00213B72">
        <w:rPr>
          <w:rFonts w:cs="David"/>
          <w:rtl/>
        </w:rPr>
        <w:t>להעביר</w:t>
      </w:r>
      <w:r w:rsidRPr="00213B72">
        <w:rPr>
          <w:rFonts w:cs="David"/>
        </w:rPr>
        <w:t xml:space="preserve"> </w:t>
      </w:r>
      <w:r w:rsidRPr="00213B72">
        <w:rPr>
          <w:rFonts w:cs="David"/>
          <w:rtl/>
        </w:rPr>
        <w:t>את</w:t>
      </w:r>
      <w:r w:rsidRPr="00213B72">
        <w:rPr>
          <w:rFonts w:cs="David"/>
        </w:rPr>
        <w:t xml:space="preserve"> </w:t>
      </w:r>
      <w:r w:rsidRPr="00213B72">
        <w:rPr>
          <w:rFonts w:cs="David"/>
          <w:rtl/>
        </w:rPr>
        <w:t>שגרירות</w:t>
      </w:r>
      <w:r w:rsidRPr="00213B72">
        <w:rPr>
          <w:rFonts w:cs="David"/>
        </w:rPr>
        <w:t xml:space="preserve"> </w:t>
      </w:r>
      <w:r w:rsidRPr="00213B72">
        <w:rPr>
          <w:rFonts w:cs="David"/>
          <w:rtl/>
        </w:rPr>
        <w:t>ארה"ב</w:t>
      </w:r>
      <w:r w:rsidRPr="00213B72">
        <w:rPr>
          <w:rFonts w:cs="David"/>
        </w:rPr>
        <w:t xml:space="preserve"> </w:t>
      </w:r>
      <w:r w:rsidRPr="00213B72">
        <w:rPr>
          <w:rFonts w:cs="David"/>
          <w:rtl/>
        </w:rPr>
        <w:t>בישראל</w:t>
      </w:r>
      <w:r w:rsidRPr="00213B72">
        <w:rPr>
          <w:rFonts w:cs="David"/>
        </w:rPr>
        <w:t xml:space="preserve"> </w:t>
      </w:r>
      <w:r w:rsidRPr="00213B72">
        <w:rPr>
          <w:rFonts w:cs="David"/>
          <w:rtl/>
        </w:rPr>
        <w:t>לירושלים'.</w:t>
      </w:r>
      <w:r w:rsidRPr="00213B72">
        <w:rPr>
          <w:rFonts w:cs="David"/>
        </w:rPr>
        <w:t xml:space="preserve"> </w:t>
      </w:r>
      <w:r w:rsidRPr="00213B72">
        <w:rPr>
          <w:rFonts w:cs="David"/>
          <w:rtl/>
        </w:rPr>
        <w:t>כיצד</w:t>
      </w:r>
      <w:r w:rsidRPr="00213B72">
        <w:rPr>
          <w:rFonts w:cs="David"/>
        </w:rPr>
        <w:t xml:space="preserve"> </w:t>
      </w:r>
      <w:r w:rsidRPr="00213B72">
        <w:rPr>
          <w:rFonts w:cs="David"/>
          <w:rtl/>
        </w:rPr>
        <w:t>התיישב</w:t>
      </w:r>
      <w:r w:rsidRPr="00213B72">
        <w:rPr>
          <w:rFonts w:cs="David"/>
        </w:rPr>
        <w:t xml:space="preserve"> </w:t>
      </w:r>
      <w:r w:rsidRPr="00213B72">
        <w:rPr>
          <w:rFonts w:cs="David"/>
          <w:rtl/>
        </w:rPr>
        <w:t>הדבר</w:t>
      </w:r>
      <w:r w:rsidRPr="00213B72">
        <w:rPr>
          <w:rFonts w:cs="David"/>
        </w:rPr>
        <w:t xml:space="preserve"> </w:t>
      </w:r>
      <w:r w:rsidRPr="00213B72">
        <w:rPr>
          <w:rFonts w:cs="David"/>
          <w:rtl/>
        </w:rPr>
        <w:t>עם</w:t>
      </w:r>
      <w:r w:rsidRPr="00213B72">
        <w:rPr>
          <w:rFonts w:cs="David"/>
        </w:rPr>
        <w:t xml:space="preserve"> </w:t>
      </w:r>
      <w:r w:rsidRPr="00213B72">
        <w:rPr>
          <w:rFonts w:cs="David"/>
          <w:rtl/>
        </w:rPr>
        <w:t>תהליך</w:t>
      </w:r>
      <w:r w:rsidRPr="00213B72">
        <w:rPr>
          <w:rFonts w:cs="David"/>
        </w:rPr>
        <w:t xml:space="preserve"> </w:t>
      </w:r>
      <w:r w:rsidRPr="00213B72">
        <w:rPr>
          <w:rFonts w:cs="David"/>
          <w:rtl/>
        </w:rPr>
        <w:t>השלום, שהיה</w:t>
      </w:r>
      <w:r w:rsidRPr="00213B72">
        <w:rPr>
          <w:rFonts w:cs="David"/>
        </w:rPr>
        <w:t xml:space="preserve"> </w:t>
      </w:r>
      <w:r w:rsidRPr="00213B72">
        <w:rPr>
          <w:rFonts w:cs="David"/>
          <w:rtl/>
        </w:rPr>
        <w:t>אז</w:t>
      </w:r>
      <w:r w:rsidRPr="00213B72">
        <w:rPr>
          <w:rFonts w:cs="David"/>
        </w:rPr>
        <w:t xml:space="preserve"> </w:t>
      </w:r>
      <w:r w:rsidRPr="00213B72">
        <w:rPr>
          <w:rFonts w:cs="David"/>
          <w:rtl/>
        </w:rPr>
        <w:t>באחת</w:t>
      </w:r>
      <w:r w:rsidRPr="00213B72">
        <w:rPr>
          <w:rFonts w:cs="David"/>
        </w:rPr>
        <w:t xml:space="preserve"> </w:t>
      </w:r>
      <w:r w:rsidRPr="00213B72">
        <w:rPr>
          <w:rFonts w:cs="David"/>
          <w:rtl/>
        </w:rPr>
        <w:t>משעותיו</w:t>
      </w:r>
      <w:r w:rsidRPr="00213B72">
        <w:rPr>
          <w:rFonts w:cs="David"/>
        </w:rPr>
        <w:t xml:space="preserve"> </w:t>
      </w:r>
      <w:r w:rsidRPr="00213B72">
        <w:rPr>
          <w:rFonts w:cs="David"/>
          <w:rtl/>
        </w:rPr>
        <w:t>הקשות? המונח</w:t>
      </w:r>
      <w:r w:rsidRPr="00213B72">
        <w:rPr>
          <w:rFonts w:cs="David"/>
        </w:rPr>
        <w:t xml:space="preserve"> </w:t>
      </w:r>
      <w:r w:rsidRPr="00213B72">
        <w:rPr>
          <w:rFonts w:cs="David"/>
          <w:rtl/>
        </w:rPr>
        <w:t>תהליך</w:t>
      </w:r>
      <w:r w:rsidRPr="00213B72">
        <w:rPr>
          <w:rFonts w:cs="David"/>
        </w:rPr>
        <w:t xml:space="preserve"> </w:t>
      </w:r>
      <w:r w:rsidRPr="00213B72">
        <w:rPr>
          <w:rFonts w:cs="David"/>
          <w:rtl/>
        </w:rPr>
        <w:t>השלום</w:t>
      </w:r>
      <w:r w:rsidRPr="00213B72">
        <w:rPr>
          <w:rFonts w:cs="David"/>
        </w:rPr>
        <w:t xml:space="preserve"> </w:t>
      </w:r>
      <w:r w:rsidRPr="00213B72">
        <w:rPr>
          <w:rFonts w:cs="David"/>
          <w:rtl/>
        </w:rPr>
        <w:t>מופיע</w:t>
      </w:r>
      <w:r w:rsidRPr="00213B72">
        <w:rPr>
          <w:rFonts w:cs="David"/>
        </w:rPr>
        <w:t xml:space="preserve"> </w:t>
      </w:r>
      <w:r w:rsidRPr="00213B72">
        <w:rPr>
          <w:rFonts w:cs="David"/>
          <w:rtl/>
        </w:rPr>
        <w:t>במסמך</w:t>
      </w:r>
      <w:r w:rsidRPr="00213B72">
        <w:rPr>
          <w:rFonts w:cs="David"/>
        </w:rPr>
        <w:t xml:space="preserve"> </w:t>
      </w:r>
      <w:r w:rsidRPr="00213B72">
        <w:rPr>
          <w:rFonts w:cs="David"/>
          <w:rtl/>
        </w:rPr>
        <w:t>במרכאו</w:t>
      </w:r>
      <w:r w:rsidRPr="00213B72">
        <w:rPr>
          <w:rFonts w:cs="David" w:hint="cs"/>
          <w:rtl/>
        </w:rPr>
        <w:t xml:space="preserve">ת. </w:t>
      </w:r>
      <w:r w:rsidRPr="00213B72">
        <w:rPr>
          <w:rFonts w:cs="David"/>
          <w:rtl/>
        </w:rPr>
        <w:t>כך</w:t>
      </w:r>
      <w:r w:rsidRPr="00213B72">
        <w:rPr>
          <w:rFonts w:cs="David"/>
        </w:rPr>
        <w:t xml:space="preserve"> </w:t>
      </w:r>
      <w:r w:rsidRPr="00213B72">
        <w:rPr>
          <w:rFonts w:cs="David"/>
          <w:rtl/>
        </w:rPr>
        <w:t>גם</w:t>
      </w:r>
      <w:r w:rsidRPr="00213B72">
        <w:rPr>
          <w:rFonts w:cs="David"/>
        </w:rPr>
        <w:t xml:space="preserve"> </w:t>
      </w:r>
      <w:r w:rsidRPr="00213B72">
        <w:rPr>
          <w:rFonts w:cs="David"/>
          <w:rtl/>
        </w:rPr>
        <w:t>התפישה</w:t>
      </w:r>
      <w:r w:rsidRPr="00213B72">
        <w:rPr>
          <w:rFonts w:cs="David"/>
        </w:rPr>
        <w:t xml:space="preserve"> </w:t>
      </w:r>
      <w:r w:rsidRPr="00213B72">
        <w:rPr>
          <w:rFonts w:cs="David"/>
          <w:rtl/>
        </w:rPr>
        <w:t>של 'מזרח</w:t>
      </w:r>
      <w:r w:rsidRPr="00213B72">
        <w:rPr>
          <w:rFonts w:cs="David"/>
        </w:rPr>
        <w:t xml:space="preserve"> </w:t>
      </w:r>
      <w:r w:rsidRPr="00213B72">
        <w:rPr>
          <w:rFonts w:cs="David"/>
          <w:rtl/>
        </w:rPr>
        <w:t>תיכון</w:t>
      </w:r>
      <w:r w:rsidRPr="00213B72">
        <w:rPr>
          <w:rFonts w:cs="David"/>
        </w:rPr>
        <w:t xml:space="preserve"> </w:t>
      </w:r>
      <w:r w:rsidRPr="00213B72">
        <w:rPr>
          <w:rFonts w:cs="David"/>
          <w:rtl/>
        </w:rPr>
        <w:t>חדש', המערערת 'את</w:t>
      </w:r>
      <w:r w:rsidRPr="00213B72">
        <w:rPr>
          <w:rFonts w:cs="David"/>
        </w:rPr>
        <w:t xml:space="preserve"> </w:t>
      </w:r>
      <w:r w:rsidRPr="00213B72">
        <w:rPr>
          <w:rFonts w:cs="David"/>
          <w:rtl/>
        </w:rPr>
        <w:t>הלגיטימיות</w:t>
      </w:r>
      <w:r w:rsidRPr="00213B72">
        <w:rPr>
          <w:rFonts w:cs="David"/>
        </w:rPr>
        <w:t xml:space="preserve"> </w:t>
      </w:r>
      <w:r w:rsidRPr="00213B72">
        <w:rPr>
          <w:rFonts w:cs="David"/>
          <w:rtl/>
        </w:rPr>
        <w:t>של</w:t>
      </w:r>
      <w:r w:rsidRPr="00213B72">
        <w:rPr>
          <w:rFonts w:cs="David"/>
        </w:rPr>
        <w:t xml:space="preserve"> </w:t>
      </w:r>
      <w:r w:rsidRPr="00213B72">
        <w:rPr>
          <w:rFonts w:cs="David"/>
          <w:rtl/>
        </w:rPr>
        <w:t>האומה</w:t>
      </w:r>
      <w:r w:rsidRPr="00213B72">
        <w:rPr>
          <w:rFonts w:cs="David"/>
        </w:rPr>
        <w:t xml:space="preserve"> </w:t>
      </w:r>
      <w:r w:rsidRPr="00213B72">
        <w:rPr>
          <w:rFonts w:cs="David"/>
          <w:rtl/>
        </w:rPr>
        <w:t>ושהובילה</w:t>
      </w:r>
      <w:r w:rsidRPr="00213B72">
        <w:rPr>
          <w:rFonts w:cs="David"/>
        </w:rPr>
        <w:t xml:space="preserve"> </w:t>
      </w:r>
      <w:r w:rsidRPr="00213B72">
        <w:rPr>
          <w:rFonts w:cs="David"/>
          <w:rtl/>
        </w:rPr>
        <w:t>את</w:t>
      </w:r>
      <w:r w:rsidRPr="00213B72">
        <w:rPr>
          <w:rFonts w:cs="David"/>
        </w:rPr>
        <w:t xml:space="preserve"> </w:t>
      </w:r>
      <w:r w:rsidRPr="00213B72">
        <w:rPr>
          <w:rFonts w:cs="David"/>
          <w:rtl/>
        </w:rPr>
        <w:t>ישראל</w:t>
      </w:r>
      <w:r w:rsidRPr="00213B72">
        <w:rPr>
          <w:rFonts w:cs="David"/>
        </w:rPr>
        <w:t xml:space="preserve"> </w:t>
      </w:r>
      <w:r w:rsidRPr="00213B72">
        <w:rPr>
          <w:rFonts w:cs="David"/>
          <w:rtl/>
        </w:rPr>
        <w:t>לשיתוק</w:t>
      </w:r>
      <w:r w:rsidRPr="00213B72">
        <w:rPr>
          <w:rFonts w:cs="David"/>
        </w:rPr>
        <w:t xml:space="preserve"> </w:t>
      </w:r>
      <w:r w:rsidRPr="00213B72">
        <w:rPr>
          <w:rFonts w:cs="David"/>
          <w:rtl/>
        </w:rPr>
        <w:t>אסטרטגי'.</w:t>
      </w:r>
      <w:r w:rsidRPr="00213B72">
        <w:rPr>
          <w:rFonts w:cs="David" w:hint="cs"/>
          <w:rtl/>
        </w:rPr>
        <w:t xml:space="preserve"> (עקיבא אלדר, הארץ,1.10.2002)</w:t>
      </w:r>
    </w:p>
    <w:p w:rsidR="00213B72" w:rsidRPr="00213B72" w:rsidRDefault="00213B72" w:rsidP="00213B72">
      <w:pPr>
        <w:jc w:val="both"/>
        <w:rPr>
          <w:rFonts w:cs="David"/>
          <w:rtl/>
        </w:rPr>
      </w:pPr>
    </w:p>
    <w:p w:rsidR="00213B72" w:rsidRPr="00213B72" w:rsidRDefault="00213B72" w:rsidP="00213B72">
      <w:pPr>
        <w:jc w:val="center"/>
        <w:rPr>
          <w:rFonts w:cs="David"/>
          <w:b/>
          <w:bCs/>
          <w:rtl/>
        </w:rPr>
      </w:pPr>
      <w:r w:rsidRPr="00213B72">
        <w:rPr>
          <w:rFonts w:cs="David" w:hint="cs"/>
          <w:b/>
          <w:bCs/>
          <w:rtl/>
        </w:rPr>
        <w:t>כאשר איציק מרדכי שר ביטחון</w:t>
      </w:r>
    </w:p>
    <w:p w:rsidR="00213B72" w:rsidRPr="00213B72" w:rsidRDefault="00213B72" w:rsidP="00213B72">
      <w:pPr>
        <w:jc w:val="center"/>
        <w:rPr>
          <w:rFonts w:cs="David"/>
          <w:b/>
          <w:bCs/>
          <w:rtl/>
        </w:rPr>
      </w:pPr>
      <w:r w:rsidRPr="00213B72">
        <w:rPr>
          <w:rFonts w:cs="David" w:hint="cs"/>
          <w:b/>
          <w:bCs/>
          <w:rtl/>
        </w:rPr>
        <w:t>נתניהו לא יכל לרקוד ע"פ חליל אמריקני</w:t>
      </w:r>
    </w:p>
    <w:p w:rsidR="00213B72" w:rsidRPr="00213B72" w:rsidRDefault="00213B72" w:rsidP="00213B72">
      <w:pPr>
        <w:jc w:val="both"/>
        <w:rPr>
          <w:rFonts w:cs="David"/>
          <w:rtl/>
        </w:rPr>
      </w:pPr>
    </w:p>
    <w:p w:rsidR="00213B72" w:rsidRPr="00213B72" w:rsidRDefault="00213B72" w:rsidP="00213B72">
      <w:pPr>
        <w:jc w:val="both"/>
        <w:rPr>
          <w:rFonts w:cs="David"/>
          <w:rtl/>
        </w:rPr>
      </w:pPr>
      <w:r w:rsidRPr="00213B72">
        <w:rPr>
          <w:rFonts w:cs="David" w:hint="cs"/>
          <w:rtl/>
        </w:rPr>
        <w:t xml:space="preserve">נתניהו והימין הנציונל-אשכנזי ראה בתכנית האמריקנית, לדחוף את הפלסטינים לירדן, ואת שליטי ירדן לעיראק. התגשמות כול מאווייהם; "ארץ ישראל ההיסטורית המשתרעת מהפרת ועד הנילוס", ו"זו שלנו זו גם כן", של הרויזיוניסטים. אך ידיו של נתניהו אזוקות היו בידי שר הביטחון שלו, ולא יכל לתרום את חלקו לתכנית השטנים של האימפריליזם האמריקני. </w:t>
      </w:r>
    </w:p>
    <w:p w:rsidR="00213B72" w:rsidRPr="00213B72" w:rsidRDefault="00213B72" w:rsidP="00213B72">
      <w:pPr>
        <w:jc w:val="both"/>
        <w:rPr>
          <w:rFonts w:cs="David"/>
          <w:rtl/>
        </w:rPr>
      </w:pPr>
      <w:r w:rsidRPr="00213B72">
        <w:rPr>
          <w:rFonts w:cs="David" w:hint="cs"/>
          <w:color w:val="363236"/>
          <w:u w:val="single"/>
          <w:rtl/>
        </w:rPr>
        <w:t>"</w:t>
      </w:r>
      <w:r w:rsidRPr="00213B72">
        <w:rPr>
          <w:rFonts w:cs="David"/>
          <w:color w:val="363236"/>
          <w:u w:val="single"/>
          <w:rtl/>
        </w:rPr>
        <w:t>מרדכי התגלה כשר המתון ביותר בממשלת נתניהו ותיפקד היטב במשברים. בהצהרותיו הפומביות ובפגישותיו עם מובארכ וערפאת, סייע להפיג את המתיחות עם סוריה, מצרים והפלסטינים, שעוררו הצהרות לא אחראיות של נתניהו.</w:t>
      </w:r>
      <w:r w:rsidRPr="00213B72">
        <w:rPr>
          <w:rFonts w:cs="David"/>
          <w:color w:val="363236"/>
          <w:rtl/>
        </w:rPr>
        <w:t xml:space="preserve"> במהומות המנהרה פעל נכון כשסירב לשנות את הוראות הפתיחה באש כלפי הפלסטינים ומנע הרג המוני,</w:t>
      </w:r>
    </w:p>
    <w:p w:rsidR="00213B72" w:rsidRPr="00213B72" w:rsidRDefault="00213B72" w:rsidP="00213B72">
      <w:pPr>
        <w:jc w:val="both"/>
        <w:rPr>
          <w:rFonts w:cs="David"/>
          <w:rtl/>
        </w:rPr>
      </w:pPr>
      <w:r w:rsidRPr="00213B72">
        <w:rPr>
          <w:rFonts w:cs="David" w:hint="cs"/>
          <w:color w:val="363236"/>
          <w:u w:val="single"/>
          <w:rtl/>
        </w:rPr>
        <w:t>"</w:t>
      </w:r>
      <w:r w:rsidRPr="00213B72">
        <w:rPr>
          <w:rFonts w:cs="David"/>
          <w:color w:val="363236"/>
          <w:u w:val="single"/>
          <w:rtl/>
        </w:rPr>
        <w:t>אחרי הפיגוע בבית-אל דווח בעיתונות על שיחת טלפון בין נתניהו למרדכי. על-פי הידיעה, נתניהו רצה להכריז מיד על הקמת בית-אל ב', אבל מרדכי אמר לו: לא מקימים שום התנחלות</w:t>
      </w:r>
      <w:r w:rsidRPr="00213B72">
        <w:rPr>
          <w:rFonts w:cs="David" w:hint="cs"/>
          <w:rtl/>
        </w:rPr>
        <w:t>".</w:t>
      </w:r>
    </w:p>
    <w:p w:rsidR="00213B72" w:rsidRPr="00213B72" w:rsidRDefault="00213B72" w:rsidP="00213B72">
      <w:pPr>
        <w:shd w:val="clear" w:color="auto" w:fill="F3F3EE"/>
        <w:jc w:val="both"/>
        <w:rPr>
          <w:rFonts w:ascii="David" w:hAnsi="David"/>
          <w:color w:val="363236"/>
          <w:rtl/>
        </w:rPr>
      </w:pPr>
    </w:p>
    <w:p w:rsidR="00213B72" w:rsidRPr="00213B72" w:rsidRDefault="00213B72" w:rsidP="00213B72">
      <w:pPr>
        <w:shd w:val="clear" w:color="auto" w:fill="F3F3EE"/>
        <w:jc w:val="both"/>
        <w:rPr>
          <w:rFonts w:ascii="David" w:hAnsi="David"/>
          <w:color w:val="363236"/>
          <w:rtl/>
        </w:rPr>
      </w:pPr>
      <w:r w:rsidRPr="00213B72">
        <w:rPr>
          <w:rFonts w:ascii="David" w:hAnsi="David" w:hint="cs"/>
          <w:color w:val="363236"/>
          <w:rtl/>
        </w:rPr>
        <w:t>ארה"ב נאלצה לדחות את התכניות האימפריליסטיות שלה, בסיועה של ישראל, עד שתקום ממשלה עם אוריינטציה נציונל-אשכנזית. בינתיים פיטר נתניהן את שר הביטחון שלו, וקרטע עד נפילת ממשלתו.</w:t>
      </w:r>
    </w:p>
    <w:p w:rsidR="00213B72" w:rsidRPr="00213B72" w:rsidRDefault="00213B72" w:rsidP="00213B72">
      <w:pPr>
        <w:shd w:val="clear" w:color="auto" w:fill="F3F3EE"/>
        <w:rPr>
          <w:rFonts w:ascii="David" w:hAnsi="David"/>
          <w:color w:val="363236"/>
          <w:rtl/>
        </w:rPr>
      </w:pPr>
      <w:r w:rsidRPr="00213B72">
        <w:rPr>
          <w:rFonts w:ascii="David" w:hAnsi="David" w:hint="cs"/>
          <w:color w:val="363236"/>
          <w:rtl/>
        </w:rPr>
        <w:t>--------          ------------     ------</w:t>
      </w:r>
    </w:p>
    <w:p w:rsidR="00213B72" w:rsidRPr="00213B72" w:rsidRDefault="00213B72" w:rsidP="00213B72">
      <w:pPr>
        <w:tabs>
          <w:tab w:val="left" w:pos="8640"/>
        </w:tabs>
        <w:jc w:val="both"/>
        <w:rPr>
          <w:rFonts w:cs="David"/>
          <w:rtl/>
          <w:lang w:val="x-none"/>
        </w:rPr>
      </w:pPr>
    </w:p>
    <w:p w:rsidR="00213B72" w:rsidRPr="00213B72" w:rsidRDefault="00213B72" w:rsidP="00213B72">
      <w:pPr>
        <w:tabs>
          <w:tab w:val="left" w:pos="8640"/>
        </w:tabs>
        <w:jc w:val="both"/>
        <w:rPr>
          <w:rFonts w:cs="David"/>
          <w:b/>
          <w:bCs/>
          <w:rtl/>
          <w:lang w:val="x-none"/>
        </w:rPr>
      </w:pPr>
      <w:r w:rsidRPr="00213B72">
        <w:rPr>
          <w:rFonts w:cs="David"/>
          <w:rtl/>
          <w:lang w:val="x-none"/>
        </w:rPr>
        <w:t xml:space="preserve">13.6.1998 </w:t>
      </w:r>
      <w:r w:rsidRPr="00213B72">
        <w:rPr>
          <w:rFonts w:cs="David" w:hint="cs"/>
          <w:rtl/>
          <w:lang w:val="x-none"/>
        </w:rPr>
        <w:t>-</w:t>
      </w:r>
      <w:r w:rsidRPr="00213B72">
        <w:rPr>
          <w:rFonts w:cs="David"/>
          <w:rtl/>
          <w:lang w:val="x-none"/>
        </w:rPr>
        <w:t xml:space="preserve"> עוזי בנזימן / "דמדומי שקיעה"</w:t>
      </w:r>
      <w:r w:rsidRPr="00213B72">
        <w:rPr>
          <w:rFonts w:cs="David" w:hint="cs"/>
          <w:rtl/>
          <w:lang w:val="x-none"/>
        </w:rPr>
        <w:t xml:space="preserve">; </w:t>
      </w:r>
      <w:r w:rsidRPr="00213B72">
        <w:rPr>
          <w:rFonts w:cs="David" w:hint="cs"/>
          <w:b/>
          <w:bCs/>
          <w:rtl/>
          <w:lang w:val="x-none"/>
        </w:rPr>
        <w:t>"</w:t>
      </w:r>
      <w:r w:rsidRPr="00213B72">
        <w:rPr>
          <w:rFonts w:cs="David"/>
          <w:b/>
          <w:bCs/>
          <w:rtl/>
          <w:lang w:val="x-none"/>
        </w:rPr>
        <w:t>ההדלפה ההרסנית"</w:t>
      </w:r>
      <w:r w:rsidRPr="00213B72">
        <w:rPr>
          <w:rFonts w:cs="David" w:hint="cs"/>
          <w:b/>
          <w:bCs/>
          <w:rtl/>
          <w:lang w:val="x-none"/>
        </w:rPr>
        <w:t>;</w:t>
      </w:r>
    </w:p>
    <w:p w:rsidR="00213B72" w:rsidRPr="00213B72" w:rsidRDefault="00213B72" w:rsidP="00213B72">
      <w:pPr>
        <w:tabs>
          <w:tab w:val="left" w:pos="11808"/>
          <w:tab w:val="left" w:pos="11952"/>
        </w:tabs>
        <w:jc w:val="both"/>
        <w:rPr>
          <w:rFonts w:cs="David"/>
          <w:rtl/>
          <w:lang w:val="x-none"/>
        </w:rPr>
      </w:pPr>
      <w:r w:rsidRPr="00213B72">
        <w:rPr>
          <w:rFonts w:cs="David"/>
          <w:rtl/>
          <w:lang w:val="x-none"/>
        </w:rPr>
        <w:t>"בלילה שבין שבת לראשון נועד שר הביטחון, יצחק מרדכי, עם אבו-מאזן לפגישה 'חשאית' בביתו שבמוצא. כל כך חשאית הייתה הפגישה שלמחרת בבוקר דיווחו כל כלי התקשורת על קיומה.</w:t>
      </w:r>
    </w:p>
    <w:p w:rsidR="00213B72" w:rsidRPr="00213B72" w:rsidRDefault="00213B72" w:rsidP="00213B72">
      <w:pPr>
        <w:tabs>
          <w:tab w:val="left" w:pos="11808"/>
          <w:tab w:val="left" w:pos="11952"/>
        </w:tabs>
        <w:jc w:val="both"/>
        <w:rPr>
          <w:rFonts w:cs="David"/>
          <w:rtl/>
          <w:lang w:val="x-none"/>
        </w:rPr>
      </w:pPr>
      <w:r w:rsidRPr="00213B72">
        <w:rPr>
          <w:rFonts w:cs="David"/>
          <w:rtl/>
          <w:lang w:val="x-none"/>
        </w:rPr>
        <w:t>ביום ראשון בלילה דיווח דן סממה, בהתרגשות, בערוץ הראשון על הרעיונות שהציג מרדכי לאבו-מאזן: נכונות ישראלית לוותר, לפחות בשלב זה, על התביעה שהמל"פ יאשרר את ביטול האמנה הפלשתינית ולהסתפק בכך שהמועצה המרכזית של אש"ף תעשה זאת; הסכמה ישראלית למסור שטחים ממדבר יהודה לפלשתינאים במסגרת הגדרת 3% מהשטח כשמורת טבע. 12 שעות לאחר מכן הופיעו העיתונים עם כותרות מרעישות שפירטו, דייקו והשלימו את המידע הראשוני שהיה בידי סממה. עניין רב לשמור בסוד את פרטי ההצעות החדשות למשך כמה ימים, ולו עד סיום מושב הכנסת השבוע, כדי שלא להכביד על ראש הממשלה. את מי משרתת איפוא חשיפת הוויתורים? הנה כמה אפשרויות:</w:t>
      </w:r>
    </w:p>
    <w:p w:rsidR="00213B72" w:rsidRPr="00213B72" w:rsidRDefault="00213B72" w:rsidP="00213B72">
      <w:pPr>
        <w:tabs>
          <w:tab w:val="left" w:pos="11664"/>
        </w:tabs>
        <w:jc w:val="both"/>
        <w:rPr>
          <w:rFonts w:cs="David"/>
          <w:rtl/>
          <w:lang w:val="x-none"/>
        </w:rPr>
      </w:pPr>
      <w:r w:rsidRPr="00213B72">
        <w:rPr>
          <w:rFonts w:cs="David"/>
          <w:b/>
          <w:bCs/>
          <w:rtl/>
          <w:lang w:val="x-none"/>
        </w:rPr>
        <w:t>"נתניהו: הוא אמנם הסמיך את מרדכי להעלות את הצעות הפשרה לפני אבו-מאזן, אבל לא התכוון לכך ברצינות.</w:t>
      </w:r>
      <w:r w:rsidRPr="00213B72">
        <w:rPr>
          <w:rFonts w:cs="David"/>
          <w:rtl/>
          <w:lang w:val="x-none"/>
        </w:rPr>
        <w:t xml:space="preserve"> הוא רק רצה להקל את הלחץ שהיה עליו בסוף השבוע שעבר. היה לו עניין לטרפד את תוקף הוויתור: ההדלפה יצרה משקל-נגד בלחצים ואילצה אותו להתבטא באופן שירצה את הימין ויעורר את התנגדותו של ערפאת.</w:t>
      </w:r>
    </w:p>
    <w:p w:rsidR="00213B72" w:rsidRPr="00213B72" w:rsidRDefault="00213B72" w:rsidP="00213B72">
      <w:pPr>
        <w:pStyle w:val="BodyText2"/>
        <w:tabs>
          <w:tab w:val="left" w:pos="11664"/>
        </w:tabs>
        <w:rPr>
          <w:sz w:val="20"/>
          <w:rtl/>
          <w:lang w:val="x-none"/>
        </w:rPr>
      </w:pPr>
      <w:r w:rsidRPr="00213B72">
        <w:rPr>
          <w:sz w:val="20"/>
          <w:rtl/>
          <w:lang w:val="x-none"/>
        </w:rPr>
        <w:t>"מרדכי: הוא אמנם מלאך השלום ההולך לפני המחנה, אבל גם הוא מבין שנתניהו אינו רוצה, או אינו מסוגל, להגיע להסכם על נסיגה. לכן הוא משחק משחק ערמומי: מצד אחד, הוא פועל להגמשת העמדות הישראליות, ומצד שני, הוא דואג לחשיפתן כדי להביך את נתניהו, להציגו כמי שאינו יודע להחליט, ולשפר בכך את סיכוייו לרשת את מקומו בהנהגת הליכוד.</w:t>
      </w:r>
    </w:p>
    <w:p w:rsidR="00213B72" w:rsidRPr="00213B72" w:rsidRDefault="00213B72" w:rsidP="00213B72">
      <w:pPr>
        <w:pStyle w:val="BodyText2"/>
        <w:tabs>
          <w:tab w:val="left" w:pos="11664"/>
        </w:tabs>
        <w:rPr>
          <w:sz w:val="20"/>
          <w:rtl/>
          <w:lang w:val="x-none"/>
        </w:rPr>
      </w:pPr>
      <w:r w:rsidRPr="00213B72">
        <w:rPr>
          <w:sz w:val="20"/>
          <w:rtl/>
          <w:lang w:val="x-none"/>
        </w:rPr>
        <w:t xml:space="preserve">"מפלגת העבודה: עוקבת מקרוב אחר פרטי המו"מ ומתמצאת היטב בהתפתחויותיו. יש לה עניין לערער את מעמדו של נתניהו ולהציגו ככלי ריק. הדלפה מסוג זה משרתת את כוונותיה משום שהיא אכן כלאה את נתניהו במצר: שוב הומחשה הסתירה שבתוכה הוא מתרוצץ </w:t>
      </w:r>
      <w:r w:rsidRPr="00213B72">
        <w:rPr>
          <w:rFonts w:hint="cs"/>
          <w:sz w:val="20"/>
          <w:rtl/>
          <w:lang w:val="x-none"/>
        </w:rPr>
        <w:t>-</w:t>
      </w:r>
      <w:r w:rsidRPr="00213B72">
        <w:rPr>
          <w:sz w:val="20"/>
          <w:rtl/>
          <w:lang w:val="x-none"/>
        </w:rPr>
        <w:t xml:space="preserve"> עליו לגלות נכונות ללכת לקראת ערפאת ולמי היה עניין להדליף את פרטי הרעיונות החדשים: למרדכי שנאבק קשה, כדי לדחוף את המו"מ קדימה? לפלשתינאים שמייחלים זה שנה ויותר לתזוזה ולגמישות ישראלית? לנתניהו שהסמיך את יצחק מרדכי להציג לערפאת אותם רעיונות עצמם ימים ספורים קודם לכן?</w:t>
      </w:r>
    </w:p>
    <w:p w:rsidR="00213B72" w:rsidRPr="00213B72" w:rsidRDefault="00213B72" w:rsidP="00213B72">
      <w:pPr>
        <w:tabs>
          <w:tab w:val="left" w:pos="11376"/>
          <w:tab w:val="left" w:pos="11664"/>
        </w:tabs>
        <w:jc w:val="both"/>
        <w:rPr>
          <w:rFonts w:cs="David"/>
          <w:b/>
          <w:bCs/>
          <w:rtl/>
          <w:lang w:val="x-none"/>
        </w:rPr>
      </w:pPr>
    </w:p>
    <w:p w:rsidR="00213B72" w:rsidRPr="00213B72" w:rsidRDefault="00213B72" w:rsidP="00213B72">
      <w:pPr>
        <w:tabs>
          <w:tab w:val="left" w:pos="11376"/>
          <w:tab w:val="left" w:pos="11664"/>
        </w:tabs>
        <w:jc w:val="center"/>
        <w:rPr>
          <w:rFonts w:cs="David"/>
          <w:rtl/>
          <w:lang w:val="x-none"/>
        </w:rPr>
      </w:pPr>
      <w:r w:rsidRPr="00213B72">
        <w:rPr>
          <w:rFonts w:cs="David"/>
          <w:b/>
          <w:bCs/>
          <w:rtl/>
          <w:lang w:val="x-none"/>
        </w:rPr>
        <w:t>"השר המגשש"</w:t>
      </w:r>
    </w:p>
    <w:p w:rsidR="00213B72" w:rsidRPr="00213B72" w:rsidRDefault="00213B72" w:rsidP="00213B72">
      <w:pPr>
        <w:tabs>
          <w:tab w:val="left" w:pos="11376"/>
          <w:tab w:val="left" w:pos="11664"/>
        </w:tabs>
        <w:jc w:val="both"/>
        <w:rPr>
          <w:rFonts w:cs="David"/>
          <w:rtl/>
          <w:lang w:val="x-none"/>
        </w:rPr>
      </w:pPr>
      <w:r w:rsidRPr="00213B72">
        <w:rPr>
          <w:rFonts w:cs="David"/>
          <w:b/>
          <w:bCs/>
          <w:rtl/>
          <w:lang w:val="x-none"/>
        </w:rPr>
        <w:t>"פריצת הדרך שהשיג, לכאורה, מרדכי באה בתום שבוע קשה שבו חודשו המגעים עם הפלסטינים אך מיד לאחר מכן הגיעו שוב למבוי סתום, מרדכי העריך שהסיבה היא הססנותו של ראש הממשלה.</w:t>
      </w:r>
      <w:r w:rsidRPr="00213B72">
        <w:rPr>
          <w:rFonts w:cs="David"/>
          <w:rtl/>
          <w:lang w:val="x-none"/>
        </w:rPr>
        <w:t xml:space="preserve"> נתניהו אמנם אישר לו לרקום מחדש </w:t>
      </w:r>
      <w:r w:rsidRPr="00213B72">
        <w:rPr>
          <w:rFonts w:cs="David"/>
          <w:rtl/>
          <w:lang w:val="x-none"/>
        </w:rPr>
        <w:lastRenderedPageBreak/>
        <w:t>את הקשר עם הרשות הפלשתינית ולכאורה נתן לו מנדט מספיק להחלפת רעיונות, אבל שר הביטחון ידע שעליו לכפות את רצונו על ראש הממשלה. הוא קיווה שהמו"מ שנוהל בשבוע שעבר יתרגם לשפה מעשית את הנכונות הבסיסית להגיע להבנה, אבל נוכח שראש הממשלה מינה לצוות הנושאים ונותנים את דני נוה, וזה היה אות מבשר רע.</w:t>
      </w:r>
    </w:p>
    <w:p w:rsidR="00213B72" w:rsidRPr="00213B72" w:rsidRDefault="00213B72" w:rsidP="00213B72">
      <w:pPr>
        <w:tabs>
          <w:tab w:val="left" w:pos="11376"/>
          <w:tab w:val="left" w:pos="11664"/>
        </w:tabs>
        <w:jc w:val="both"/>
        <w:rPr>
          <w:rFonts w:cs="David"/>
          <w:rtl/>
          <w:lang w:val="x-none"/>
        </w:rPr>
      </w:pPr>
      <w:r w:rsidRPr="00213B72">
        <w:rPr>
          <w:rFonts w:cs="David"/>
          <w:rtl/>
          <w:lang w:val="x-none"/>
        </w:rPr>
        <w:t>"מלכתחילה הניח מרדכי שהדיונים יתנהלו בין נציג פלשתינאי (מוחמד דחלאן, למשל) לבין יצחק מלכו, שהוא השליח היותר מקובל על ערפאת מטעמו של ראש הממשלה. אלא שערפאת שיגר לדיונים גם את סאיב עריקאת, עריקאת נחשב בעיני הישראלים למתמקח הקשוח בצד הפלשתיני. נתניהו גמל איפוא בשיבוצו של דני נוה. ואכן, הדו-שיח שהתנהל בשבוע שעבר גרם צרבת: החבילה התפרקה לאחר שני ימי דיונים.</w:t>
      </w:r>
    </w:p>
    <w:p w:rsidR="00213B72" w:rsidRPr="00213B72" w:rsidRDefault="00213B72" w:rsidP="00213B72">
      <w:pPr>
        <w:tabs>
          <w:tab w:val="left" w:pos="11376"/>
          <w:tab w:val="left" w:pos="11664"/>
        </w:tabs>
        <w:jc w:val="both"/>
        <w:rPr>
          <w:rFonts w:cs="David"/>
          <w:rtl/>
          <w:lang w:val="x-none"/>
        </w:rPr>
      </w:pPr>
      <w:r w:rsidRPr="00213B72">
        <w:rPr>
          <w:rFonts w:cs="David"/>
          <w:rtl/>
          <w:lang w:val="x-none"/>
        </w:rPr>
        <w:t xml:space="preserve">"בעקבות זאת יזם מרדכי את הפגישה 'החשאית' עם אבו-מאזן </w:t>
      </w:r>
      <w:r w:rsidRPr="00213B72">
        <w:rPr>
          <w:rFonts w:cs="David" w:hint="cs"/>
          <w:rtl/>
          <w:lang w:val="x-none"/>
        </w:rPr>
        <w:t xml:space="preserve">- </w:t>
      </w:r>
      <w:r w:rsidRPr="00213B72">
        <w:rPr>
          <w:rFonts w:cs="David"/>
          <w:rtl/>
          <w:lang w:val="x-none"/>
        </w:rPr>
        <w:t xml:space="preserve"> לאחר שסיכם,  צרף לצוות הנושאים-ונותנים את האלוף יעקב אור, מתאם הפעולות בשטחים. וכך התייצבו השבוע מול עריקאת ועמיתיו לא רק נוה ומלכו אלא גם האלוף אור. מרדכי העריך כי השינוי בהרכב המשלחת הישראלית יתפרש כאיתות חיובי, כתגבור משקלה של מערכת הביטחון האחראית למדיניות הגשרים הפתוחים עם תושבי השטחים.</w:t>
      </w:r>
    </w:p>
    <w:p w:rsidR="00213B72" w:rsidRPr="00213B72" w:rsidRDefault="00213B72" w:rsidP="00213B72">
      <w:pPr>
        <w:tabs>
          <w:tab w:val="left" w:pos="11376"/>
        </w:tabs>
        <w:jc w:val="both"/>
        <w:rPr>
          <w:rFonts w:cs="David"/>
          <w:b/>
          <w:bCs/>
          <w:rtl/>
          <w:lang w:val="x-none"/>
        </w:rPr>
      </w:pPr>
      <w:r w:rsidRPr="00213B72">
        <w:rPr>
          <w:rFonts w:cs="David"/>
          <w:rtl/>
          <w:lang w:val="x-none"/>
        </w:rPr>
        <w:t xml:space="preserve">"המו"מ חודש ולפי שעה לא הביא לתוצאות. עסקו בו השבוע בהגדרת סמכויותיהם של 'פקחי שמורות הטבע' הפלסטינים לעומת סמכויותיהם של השוטרים הפלסטינים באזור </w:t>
      </w:r>
      <w:r w:rsidRPr="00213B72">
        <w:rPr>
          <w:rFonts w:cs="David"/>
          <w:lang w:val="x-none"/>
        </w:rPr>
        <w:t>B</w:t>
      </w:r>
      <w:r w:rsidRPr="00213B72">
        <w:rPr>
          <w:rFonts w:cs="David"/>
          <w:rtl/>
          <w:lang w:val="x-none"/>
        </w:rPr>
        <w:t xml:space="preserve">. הצד הפלשתיני לא דיווח על התקדמות של ממש; הצד הישראלי בישר על דיון ענייני. </w:t>
      </w:r>
      <w:r w:rsidRPr="00213B72">
        <w:rPr>
          <w:rFonts w:cs="David"/>
          <w:b/>
          <w:bCs/>
          <w:rtl/>
          <w:lang w:val="x-none"/>
        </w:rPr>
        <w:t>הפלסטינים נתנו אשראי לכנות רצונו של מרדכי להשיג הסכם, אך מיהרו להוסיף שנתניהו לא יאפשר זאת. כשנשאל מרדכי אם הוא מביא בחשבון שראש הממשלה מוליך אותו באף, ושאין הוא מתכוון או אין הוא מסוגל להסכים לנסיגה של 13%, התחמק מתשובה של ממש ואמר: 'נראה מה יקרה אם כך יהיה'.</w:t>
      </w:r>
    </w:p>
    <w:p w:rsidR="00213B72" w:rsidRPr="00213B72" w:rsidRDefault="00213B72" w:rsidP="00213B72">
      <w:pPr>
        <w:tabs>
          <w:tab w:val="left" w:pos="11376"/>
        </w:tabs>
        <w:jc w:val="both"/>
        <w:rPr>
          <w:rFonts w:cs="David"/>
          <w:rtl/>
          <w:lang w:val="x-none"/>
        </w:rPr>
      </w:pPr>
      <w:r w:rsidRPr="00213B72">
        <w:rPr>
          <w:rFonts w:cs="David"/>
          <w:rtl/>
          <w:lang w:val="x-none"/>
        </w:rPr>
        <w:t>"עם ראש הממשלה שהוא מוסמך להציג את ההצעות הישראליות. ואמנם לרגע היה נדמה שנוצר בסיס חדש להידברות, אבו-מאזן מיהר לדווח לערפאת והיו"ר הורה להמשיך בדיונים. ואז התראיין נתניהו בבוקר בקול ישראל ובגלי צה"ל ודיבר בנימה שסתרה את הרושם שהותיר מרדכי אצל בן שיחו.</w:t>
      </w:r>
    </w:p>
    <w:p w:rsidR="00213B72" w:rsidRPr="00213B72" w:rsidRDefault="00213B72" w:rsidP="00213B72">
      <w:pPr>
        <w:tabs>
          <w:tab w:val="left" w:pos="11376"/>
        </w:tabs>
        <w:jc w:val="both"/>
        <w:rPr>
          <w:rFonts w:cs="David"/>
          <w:rtl/>
          <w:lang w:val="x-none"/>
        </w:rPr>
      </w:pPr>
      <w:r w:rsidRPr="00213B72">
        <w:rPr>
          <w:rFonts w:cs="David"/>
          <w:rtl/>
          <w:lang w:val="x-none"/>
        </w:rPr>
        <w:t xml:space="preserve">"כאשר בוחנים בזכוכית מגדלת את דבריו של נתניהו ברדיו, מתברר כי נזהר מלהכחיש באופן מוחלט את הדיווחים על פרטי הצעות הפשרה. הוא אמר כי אינו מוכן לפרט את ההצעות הישראליות, כי הדיווחים בעניין זה אינם מדויקים, כי לא הוצגו מפות (קביעה נכונה), והדגיש את צד החובה: 'אנחנו בשלב מוקדם', 'אנחנו עומדים על כך שאותם תנאים של ביטחון והדדיות יקוימו', 'לא ויתרנו על העמדות שלנו, כולל ביטול האמנה באמצעות המל''פ', 'ההסכם מתעכב משום שהפלסטינים לא נענים לדרישות שלנו'. הטון עשה את המוסיקה </w:t>
      </w:r>
      <w:r w:rsidRPr="00213B72">
        <w:rPr>
          <w:rFonts w:cs="David" w:hint="cs"/>
          <w:rtl/>
          <w:lang w:val="x-none"/>
        </w:rPr>
        <w:t xml:space="preserve">- </w:t>
      </w:r>
      <w:r w:rsidRPr="00213B72">
        <w:rPr>
          <w:rFonts w:cs="David"/>
          <w:rtl/>
          <w:lang w:val="x-none"/>
        </w:rPr>
        <w:t xml:space="preserve"> ויצחק מרדכי רתח.</w:t>
      </w:r>
    </w:p>
    <w:p w:rsidR="00213B72" w:rsidRPr="00213B72" w:rsidRDefault="00213B72" w:rsidP="00213B72">
      <w:pPr>
        <w:tabs>
          <w:tab w:val="left" w:pos="11376"/>
        </w:tabs>
        <w:jc w:val="both"/>
        <w:rPr>
          <w:rFonts w:cs="David"/>
          <w:rtl/>
          <w:lang w:val="x-none"/>
        </w:rPr>
      </w:pPr>
      <w:r w:rsidRPr="00213B72">
        <w:rPr>
          <w:rFonts w:cs="David"/>
          <w:rtl/>
          <w:lang w:val="x-none"/>
        </w:rPr>
        <w:t>"אנשים שמעו ממרדכי טענות קשות על התנהגותו של נתניהו. הוא התלונן שאיננו יכול לעבוד כאשר ראש הממשלה סותר את דבריו. שר הביטחון העדיף שאיום האגף הימני בקואליציה על נתניהו נעשה באקדח מרוקן מכדורים. הוא טען באוזני אנשים בכנסת (וכנראה גם באוזני ראש הממשלה) שביכולתו להעביר את 'הפעימה' בלי שיציבות הממשלה תעורער. לפי הערכתו, גם המפד"ל גם מועצת יש"ע השלימו עם הצורך בנסיגה, והן יעדיפו ממשלה בראשות נתניהו על פני בחירות חדשות.</w:t>
      </w:r>
    </w:p>
    <w:p w:rsidR="00213B72" w:rsidRPr="00213B72" w:rsidRDefault="00213B72" w:rsidP="00213B72">
      <w:pPr>
        <w:tabs>
          <w:tab w:val="left" w:pos="11376"/>
        </w:tabs>
        <w:jc w:val="both"/>
        <w:rPr>
          <w:rFonts w:cs="David"/>
          <w:rtl/>
          <w:lang w:val="x-none"/>
        </w:rPr>
      </w:pPr>
      <w:r w:rsidRPr="00213B72">
        <w:rPr>
          <w:rFonts w:cs="David"/>
          <w:rtl/>
          <w:lang w:val="x-none"/>
        </w:rPr>
        <w:t>"תגובות הכעס של מרדכי השפיעו על נתניהו. הוא אישר לשר הביטחון להמשיך במגעים עם הפלסטינים.         (עוזי בנזימן, "הארץ", 13.6.1998, עמ' ב3)</w:t>
      </w:r>
    </w:p>
    <w:p w:rsidR="00213B72" w:rsidRPr="00213B72" w:rsidRDefault="00213B72" w:rsidP="00213B72">
      <w:pPr>
        <w:tabs>
          <w:tab w:val="left" w:pos="11376"/>
        </w:tabs>
        <w:jc w:val="both"/>
        <w:rPr>
          <w:rFonts w:cs="David"/>
          <w:rtl/>
          <w:lang w:val="x-none"/>
        </w:rPr>
      </w:pPr>
    </w:p>
    <w:p w:rsidR="00213B72" w:rsidRPr="00213B72" w:rsidRDefault="00213B72" w:rsidP="00213B72">
      <w:pPr>
        <w:jc w:val="both"/>
        <w:rPr>
          <w:rFonts w:cs="David"/>
          <w:rtl/>
        </w:rPr>
      </w:pPr>
    </w:p>
    <w:p w:rsidR="00213B72" w:rsidRPr="00213B72" w:rsidRDefault="00213B72" w:rsidP="00213B72">
      <w:pPr>
        <w:tabs>
          <w:tab w:val="left" w:pos="12096"/>
          <w:tab w:val="left" w:pos="12528"/>
        </w:tabs>
        <w:jc w:val="both"/>
        <w:rPr>
          <w:rFonts w:cs="David"/>
          <w:rtl/>
        </w:rPr>
      </w:pPr>
      <w:r w:rsidRPr="00213B72">
        <w:rPr>
          <w:rFonts w:cs="David"/>
          <w:rtl/>
          <w:lang w:val="x-none"/>
        </w:rPr>
        <w:t>3.6.1999, -   "</w:t>
      </w:r>
      <w:r w:rsidRPr="00213B72">
        <w:rPr>
          <w:rFonts w:cs="David"/>
          <w:b/>
          <w:bCs/>
          <w:rtl/>
          <w:lang w:val="x-none"/>
        </w:rPr>
        <w:t>מרדכי ואבו מאזן מחזיקים בטיוטה היכולה לסיים את המשבר"</w:t>
      </w:r>
      <w:r w:rsidRPr="00213B72">
        <w:rPr>
          <w:rFonts w:cs="David" w:hint="cs"/>
          <w:rtl/>
          <w:lang w:val="x-none"/>
        </w:rPr>
        <w:t xml:space="preserve">; </w:t>
      </w:r>
      <w:r w:rsidRPr="00213B72">
        <w:rPr>
          <w:rFonts w:cs="David"/>
          <w:rtl/>
        </w:rPr>
        <w:t xml:space="preserve">"לשווא הפציר יצחק מרדכי בבנימין נתניהו ללכת בנתיב ההכרעות ולא בנתיב הקולות. אם יהיו הכרעות, אמר השבוע לראש הממשלה, יהיה גם רוב בכנסת. </w:t>
      </w:r>
    </w:p>
    <w:p w:rsidR="00213B72" w:rsidRPr="00213B72" w:rsidRDefault="00213B72" w:rsidP="00213B72">
      <w:pPr>
        <w:tabs>
          <w:tab w:val="left" w:pos="12096"/>
          <w:tab w:val="left" w:pos="12528"/>
        </w:tabs>
        <w:jc w:val="both"/>
        <w:rPr>
          <w:rFonts w:cs="David"/>
          <w:rtl/>
          <w:lang w:val="x-none"/>
        </w:rPr>
      </w:pPr>
      <w:r w:rsidRPr="00213B72">
        <w:rPr>
          <w:rFonts w:cs="David"/>
          <w:rtl/>
          <w:lang w:val="x-none"/>
        </w:rPr>
        <w:t>"נתניהו לא שעה למרדכי ונכנע בבהלה לסיעת מולדת, בעשותו כן לא הבין את מה שידע כל פוליטיקאי זוטר: רוב הח"כים של הימין העמידו פנים שהם מעוניינים בהיתר להפיל את הממשלה בפגרה, אבל בסתר לבם קיוו כי נתניהו ידחה אותם על הסף. נסיגה בלי הצבעת אמון תאפשר להם לחזור מהחופשה הארוכה ולומר שההסכם על הנסיגה כבר מוגמר ואין טעם להפיל את הממשלה.</w:t>
      </w:r>
    </w:p>
    <w:p w:rsidR="00213B72" w:rsidRPr="00213B72" w:rsidRDefault="00213B72" w:rsidP="00213B72">
      <w:pPr>
        <w:tabs>
          <w:tab w:val="left" w:pos="12240"/>
        </w:tabs>
        <w:jc w:val="both"/>
        <w:rPr>
          <w:rFonts w:cs="David"/>
          <w:rtl/>
          <w:lang w:val="x-none"/>
        </w:rPr>
      </w:pPr>
      <w:r w:rsidRPr="00213B72">
        <w:rPr>
          <w:rFonts w:cs="David"/>
          <w:rtl/>
          <w:lang w:val="x-none"/>
        </w:rPr>
        <w:t xml:space="preserve">"הצבעת אי אמון הרי גוררת בחירות, שמהן ייצאו חברי הכנסת של צומת, גשר והדרך השלישית חבולים וסיכוייהן שי ישראל בעלייה והמפד"ל לא ברורים. בהלתו של נתניהו גרמו לו להיענות לתביעה שתובעיו לא רצו בעצם שתתמלא. אילולא נענה, לא היה צריך להדיר למחרת את רגליו ממתינה על הסף. </w:t>
      </w:r>
      <w:r w:rsidRPr="00213B72">
        <w:rPr>
          <w:rFonts w:cs="David"/>
          <w:b/>
          <w:bCs/>
          <w:rtl/>
          <w:lang w:val="x-none"/>
        </w:rPr>
        <w:t xml:space="preserve">למרות המרורים שהאכיל את שר הביטחון במהלך המשא והמתן, מחזיקים מרדכי ואבו מאזן בטיוטה היכולה לסיים את המשבר בשני העניינים המרכזיים </w:t>
      </w:r>
      <w:r w:rsidRPr="00213B72">
        <w:rPr>
          <w:rFonts w:cs="David" w:hint="cs"/>
          <w:b/>
          <w:bCs/>
          <w:rtl/>
          <w:lang w:val="x-none"/>
        </w:rPr>
        <w:t>-</w:t>
      </w:r>
      <w:r w:rsidRPr="00213B72">
        <w:rPr>
          <w:rFonts w:cs="David"/>
          <w:b/>
          <w:bCs/>
          <w:rtl/>
          <w:lang w:val="x-none"/>
        </w:rPr>
        <w:t xml:space="preserve"> סוגיית שלושת האחוזים ואשרור ביטול האמנה הפלשתינית.</w:t>
      </w:r>
    </w:p>
    <w:p w:rsidR="00213B72" w:rsidRPr="00213B72" w:rsidRDefault="00213B72" w:rsidP="00213B72">
      <w:pPr>
        <w:jc w:val="both"/>
        <w:rPr>
          <w:rFonts w:cs="David"/>
          <w:rtl/>
        </w:rPr>
      </w:pPr>
      <w:r w:rsidRPr="00213B72">
        <w:rPr>
          <w:rFonts w:cs="David"/>
          <w:rtl/>
        </w:rPr>
        <w:t>"ובעיקר, נתניהו יכול עדיין לסמוך על רשת הביטחון של האופוזיציה. לא חשוב מה מחליטה העבודה עכשיו. שמעון פרס ויוסי ביילין ורפי אדרי יעניקו עוד פעימת לב פרלמנטרית לממשלה שתבצע את הפעימה. נכון שבהיסוסיו הכביד עליהם, הן מפני שלא הגיע להסכם על הנסיגה עד סיום מושב הכנסת והן מפני שהתחייב לימין לאפשר הצבעת אי-אמון בפגרה. בעקבות הבטחת נתניהו לימין, יהיה צורך לפרוש את רשת הביטחון גם בקיץ, אך זה עדיין הרע במיעוטו, בבוקר הראשון לפגרת הכנסת הדברים ברורים: נתניהו מחזיק בטיוטת הסכם לנסיגה שיכולה להציל את תהליך השלום ואת ממשלתו. אם יחמיץ אותה יפגע לא רק באינטרס הלאומי. הוא עלול גם לגלות שהסכנות אורבות לו לאו דווקא מהימין הקיצוני אלא מהמרכז.</w:t>
      </w:r>
    </w:p>
    <w:p w:rsidR="00213B72" w:rsidRPr="00213B72" w:rsidRDefault="00213B72" w:rsidP="00213B72">
      <w:pPr>
        <w:tabs>
          <w:tab w:val="left" w:pos="12240"/>
        </w:tabs>
        <w:jc w:val="both"/>
        <w:rPr>
          <w:rFonts w:cs="David"/>
          <w:rtl/>
        </w:rPr>
      </w:pPr>
      <w:r w:rsidRPr="00213B72">
        <w:rPr>
          <w:rFonts w:cs="David"/>
          <w:rtl/>
          <w:lang w:val="x-none"/>
        </w:rPr>
        <w:lastRenderedPageBreak/>
        <w:t xml:space="preserve">"לחבר מרכז הליכוד אין סיבה לסייע בבחירות לראש ממשלה שנכשל במשימתו המדינית. נכון שמרדכי אינו קורא, אף לא ברמז, תיגר על מנהיגותו של נתניהו, אבל מנקודת ראותו של חבר מרכז הליכוד שאינו רוצה להגיע לאופוזיציה </w:t>
      </w:r>
      <w:r w:rsidRPr="00213B72">
        <w:rPr>
          <w:rFonts w:cs="David" w:hint="cs"/>
          <w:rtl/>
          <w:lang w:val="x-none"/>
        </w:rPr>
        <w:t>-</w:t>
      </w:r>
      <w:r w:rsidRPr="00213B72">
        <w:rPr>
          <w:rFonts w:cs="David"/>
          <w:rtl/>
          <w:lang w:val="x-none"/>
        </w:rPr>
        <w:t xml:space="preserve"> למה בעצם שלא יקרא?  (דן מרגלית, "הארץ",  עמ' ב1)</w:t>
      </w:r>
      <w:r w:rsidRPr="00213B72">
        <w:rPr>
          <w:rFonts w:cs="David" w:hint="cs"/>
          <w:rtl/>
          <w:lang w:val="x-none"/>
        </w:rPr>
        <w:t xml:space="preserve"> </w:t>
      </w:r>
      <w:r w:rsidRPr="00213B72">
        <w:rPr>
          <w:rFonts w:cs="David" w:hint="cs"/>
          <w:rtl/>
        </w:rPr>
        <w:t>("לינץ' ביצחק מרדכי", עמ'  62)</w:t>
      </w:r>
      <w:r w:rsidRPr="00213B72">
        <w:rPr>
          <w:rFonts w:cs="David"/>
          <w:rtl/>
        </w:rPr>
        <w:t>)</w:t>
      </w:r>
    </w:p>
    <w:p w:rsidR="00213B72" w:rsidRPr="00213B72" w:rsidRDefault="00213B72" w:rsidP="00213B72">
      <w:pPr>
        <w:tabs>
          <w:tab w:val="left" w:pos="11376"/>
        </w:tabs>
        <w:jc w:val="both"/>
        <w:rPr>
          <w:rFonts w:cs="David"/>
          <w:rtl/>
          <w:lang w:val="x-none"/>
        </w:rPr>
      </w:pPr>
    </w:p>
    <w:p w:rsidR="00213B72" w:rsidRPr="00213B72" w:rsidRDefault="00213B72" w:rsidP="00213B72">
      <w:pPr>
        <w:tabs>
          <w:tab w:val="left" w:pos="11376"/>
        </w:tabs>
        <w:jc w:val="both"/>
        <w:rPr>
          <w:rFonts w:cs="David"/>
          <w:rtl/>
          <w:lang w:val="x-none"/>
        </w:rPr>
      </w:pPr>
    </w:p>
    <w:p w:rsidR="00213B72" w:rsidRPr="00213B72" w:rsidRDefault="00213B72" w:rsidP="00213B72">
      <w:pPr>
        <w:tabs>
          <w:tab w:val="left" w:pos="4464"/>
          <w:tab w:val="left" w:pos="7776"/>
        </w:tabs>
        <w:jc w:val="both"/>
        <w:rPr>
          <w:rFonts w:cs="David"/>
          <w:rtl/>
          <w:lang w:val="x-none"/>
        </w:rPr>
      </w:pPr>
      <w:r w:rsidRPr="00213B72">
        <w:rPr>
          <w:rFonts w:cs="David"/>
          <w:rtl/>
          <w:lang w:val="x-none"/>
        </w:rPr>
        <w:t xml:space="preserve">13.7.1998 -          </w:t>
      </w:r>
      <w:r w:rsidRPr="00213B72">
        <w:rPr>
          <w:rFonts w:cs="David" w:hint="cs"/>
          <w:rtl/>
          <w:lang w:val="x-none"/>
        </w:rPr>
        <w:t xml:space="preserve">         </w:t>
      </w:r>
      <w:r w:rsidRPr="00213B72">
        <w:rPr>
          <w:rFonts w:cs="David"/>
          <w:rtl/>
          <w:lang w:val="x-none"/>
        </w:rPr>
        <w:t xml:space="preserve"> </w:t>
      </w:r>
      <w:r w:rsidRPr="00213B72">
        <w:rPr>
          <w:rFonts w:cs="David"/>
          <w:b/>
          <w:bCs/>
          <w:rtl/>
          <w:lang w:val="x-none"/>
        </w:rPr>
        <w:t xml:space="preserve">"השד העדתי </w:t>
      </w:r>
      <w:r w:rsidRPr="00213B72">
        <w:rPr>
          <w:rFonts w:cs="David" w:hint="cs"/>
          <w:b/>
          <w:bCs/>
          <w:rtl/>
          <w:lang w:val="x-none"/>
        </w:rPr>
        <w:t xml:space="preserve">- </w:t>
      </w:r>
      <w:r w:rsidRPr="00213B72">
        <w:rPr>
          <w:rFonts w:cs="David"/>
          <w:b/>
          <w:bCs/>
          <w:rtl/>
          <w:lang w:val="x-none"/>
        </w:rPr>
        <w:t xml:space="preserve"> היום שאחרי"</w:t>
      </w:r>
    </w:p>
    <w:p w:rsidR="00213B72" w:rsidRPr="00213B72" w:rsidRDefault="00213B72" w:rsidP="00213B72">
      <w:pPr>
        <w:tabs>
          <w:tab w:val="left" w:pos="4464"/>
          <w:tab w:val="left" w:pos="7776"/>
        </w:tabs>
        <w:jc w:val="both"/>
        <w:rPr>
          <w:rFonts w:cs="David"/>
          <w:rtl/>
          <w:lang w:val="x-none"/>
        </w:rPr>
      </w:pPr>
      <w:r w:rsidRPr="00213B72">
        <w:rPr>
          <w:rFonts w:cs="David" w:hint="cs"/>
          <w:rtl/>
          <w:lang w:val="x-none"/>
        </w:rPr>
        <w:t>"</w:t>
      </w:r>
      <w:r w:rsidRPr="00213B72">
        <w:rPr>
          <w:rFonts w:cs="David"/>
          <w:rtl/>
          <w:lang w:val="x-none"/>
        </w:rPr>
        <w:t xml:space="preserve">'המלצה לנתניהו בעקבות דברי אור: להקדים הבחירות'  </w:t>
      </w:r>
    </w:p>
    <w:p w:rsidR="00213B72" w:rsidRPr="00213B72" w:rsidRDefault="00213B72" w:rsidP="00213B72">
      <w:pPr>
        <w:tabs>
          <w:tab w:val="left" w:pos="4464"/>
          <w:tab w:val="left" w:pos="7776"/>
        </w:tabs>
        <w:jc w:val="both"/>
        <w:rPr>
          <w:rFonts w:cs="David"/>
          <w:rtl/>
          <w:lang w:val="x-none"/>
        </w:rPr>
      </w:pPr>
      <w:r w:rsidRPr="00213B72">
        <w:rPr>
          <w:rFonts w:cs="David"/>
          <w:rtl/>
          <w:lang w:val="x-none"/>
        </w:rPr>
        <w:t xml:space="preserve">"ראש עיריית ירושלים אהוד אולמרט, הציע לנתניהו, להקדים את הבחירות לאלתר ולקיימן בעוד כחודשיים. בשיחה שהייתה ביניהם השבוע, </w:t>
      </w:r>
      <w:r w:rsidRPr="00213B72">
        <w:rPr>
          <w:rFonts w:cs="David"/>
          <w:b/>
          <w:bCs/>
          <w:rtl/>
          <w:lang w:val="x-none"/>
        </w:rPr>
        <w:t>אמר אולמרט לנתניהו: 'ביבי, אתה חייב לגלות מנהיגות, לבצע את הפעימה, ומיד לאחריה להקדים את הבחירות.</w:t>
      </w:r>
      <w:r w:rsidRPr="00213B72">
        <w:rPr>
          <w:rFonts w:cs="David"/>
          <w:rtl/>
          <w:lang w:val="x-none"/>
        </w:rPr>
        <w:t xml:space="preserve"> אני אומר לך את הדברים, למרות שלכאורה הם פוגעים בי, כמי שנחשכ מועמד להתמודד מולך. במהלך שכזה, אתה תופס אותי, את רוני מילוא ואת דן מרידור לא מוכנים'.</w:t>
      </w:r>
    </w:p>
    <w:p w:rsidR="00213B72" w:rsidRPr="00213B72" w:rsidRDefault="00213B72" w:rsidP="00213B72">
      <w:pPr>
        <w:tabs>
          <w:tab w:val="left" w:pos="4464"/>
          <w:tab w:val="left" w:pos="7776"/>
        </w:tabs>
        <w:jc w:val="both"/>
        <w:rPr>
          <w:rFonts w:cs="David"/>
          <w:rtl/>
          <w:lang w:val="x-none"/>
        </w:rPr>
      </w:pPr>
      <w:r w:rsidRPr="00213B72">
        <w:rPr>
          <w:rFonts w:cs="David"/>
          <w:rtl/>
          <w:lang w:val="x-none"/>
        </w:rPr>
        <w:t>"מתגובתו של נתניהו לא ניתן היה ללמוד אם הוא שוקל ברצינות את ההצעה. בימים האחרונים המליצו לנתניהו רבים ממקורביו להקדים את הבחירות, במיוחד לאחר התבטאותו של ח"כ אורי אור, האמורה לגרום, על פי סקרים ומומחים, נזק אלקטורלי כבד לאהוד ברק ולמפלגת העבודה.</w:t>
      </w:r>
    </w:p>
    <w:p w:rsidR="00213B72" w:rsidRPr="00213B72" w:rsidRDefault="00213B72" w:rsidP="00213B72">
      <w:pPr>
        <w:pStyle w:val="BodyText3"/>
        <w:tabs>
          <w:tab w:val="left" w:pos="4464"/>
          <w:tab w:val="left" w:pos="7776"/>
        </w:tabs>
        <w:rPr>
          <w:sz w:val="20"/>
          <w:szCs w:val="20"/>
          <w:rtl/>
          <w:lang w:val="x-none"/>
        </w:rPr>
      </w:pPr>
      <w:r w:rsidRPr="00213B72">
        <w:rPr>
          <w:sz w:val="20"/>
          <w:szCs w:val="20"/>
          <w:rtl/>
          <w:lang w:val="x-none"/>
        </w:rPr>
        <w:t>"גם שר הביטחון יצחק מרדכי אמר השבוע בשיחות סגורות, כי יש לבצע את הפעימה ולהקדים את הבחירות. דעה דומה השמיעו יושב ראש הקואליציה, ח"כ מאיר שיטרית ובכירים נוספים כקואליציה. כל אלה אמרו את הדברים לנתניהו, שהאזין, אך לא הגיב.</w:t>
      </w:r>
    </w:p>
    <w:p w:rsidR="00213B72" w:rsidRPr="00213B72" w:rsidRDefault="00213B72" w:rsidP="00213B72">
      <w:pPr>
        <w:tabs>
          <w:tab w:val="left" w:pos="4464"/>
          <w:tab w:val="left" w:pos="7776"/>
        </w:tabs>
        <w:jc w:val="both"/>
        <w:rPr>
          <w:rFonts w:cs="David"/>
          <w:rtl/>
          <w:lang w:val="x-none"/>
        </w:rPr>
      </w:pPr>
      <w:r w:rsidRPr="00213B72">
        <w:rPr>
          <w:rFonts w:cs="David"/>
          <w:rtl/>
          <w:lang w:val="x-none"/>
        </w:rPr>
        <w:t>"ובכנסת ממשיכים לקדם את החוק לפיזור הכנסת שעבר השבוע בקריאה טרומית. יו"ר ועדת החוקה, ח"כ חנן פורת (מפד"ל) שלח אתמול מכתב לנתניהו ובו הציע לו לקיים פגישה בהקדם האפשרי כדי לדון בהמשך תהליך חקיקת החוק. פורת שלח מכתב דומה גם ליו"ר מפלגת העבודה ח"כ אהוד ברק. ח"כ פורת אמר עוד כי הוא אינו שולל אפשרות שהדיונים לחוק התפזרות הכנסת יתחדשו בוועדת החוקה עוד במהלך פגרת הכנסת.</w:t>
      </w:r>
    </w:p>
    <w:p w:rsidR="00213B72" w:rsidRPr="00213B72" w:rsidRDefault="00213B72" w:rsidP="00213B72">
      <w:pPr>
        <w:tabs>
          <w:tab w:val="left" w:pos="4464"/>
          <w:tab w:val="left" w:pos="7776"/>
        </w:tabs>
        <w:jc w:val="both"/>
        <w:rPr>
          <w:rFonts w:cs="David"/>
          <w:rtl/>
          <w:lang w:val="x-none"/>
        </w:rPr>
      </w:pPr>
      <w:r w:rsidRPr="00213B72">
        <w:rPr>
          <w:rFonts w:cs="David"/>
          <w:rtl/>
          <w:lang w:val="x-none"/>
        </w:rPr>
        <w:t>"לצד הבדיקות הנעשות על הקדמת הבחירות, חודשו הלחצים על נתניהו בקואליציה להקמת ממשלת אחדות. בראש הלוחצות סיעות ש"ס והדרך השלישית. אתמול אמר ח"כ חיים רמון (עבודה) כי 'אם תהיה פניה אמיתית ורצינית בענין זה מצידו של ראש הממשלה, נדון בה'.   (בן כספית, "מעריב",13.7.1998, עמ' 2)</w:t>
      </w:r>
    </w:p>
    <w:p w:rsidR="00213B72" w:rsidRPr="00213B72" w:rsidRDefault="00213B72" w:rsidP="00213B72">
      <w:pPr>
        <w:tabs>
          <w:tab w:val="left" w:pos="4464"/>
          <w:tab w:val="left" w:pos="7776"/>
        </w:tabs>
        <w:jc w:val="both"/>
        <w:rPr>
          <w:rFonts w:cs="David"/>
          <w:rtl/>
          <w:lang w:val="x-none"/>
        </w:rPr>
      </w:pPr>
    </w:p>
    <w:p w:rsidR="00213B72" w:rsidRPr="00213B72" w:rsidRDefault="00213B72" w:rsidP="00213B72">
      <w:pPr>
        <w:tabs>
          <w:tab w:val="left" w:pos="4464"/>
          <w:tab w:val="left" w:pos="7776"/>
        </w:tabs>
        <w:jc w:val="both"/>
        <w:rPr>
          <w:rFonts w:cs="David"/>
          <w:rtl/>
          <w:lang w:val="x-none"/>
        </w:rPr>
      </w:pPr>
    </w:p>
    <w:p w:rsidR="00213B72" w:rsidRPr="00213B72" w:rsidRDefault="00213B72" w:rsidP="00213B72">
      <w:pPr>
        <w:tabs>
          <w:tab w:val="left" w:pos="4464"/>
          <w:tab w:val="left" w:pos="7776"/>
        </w:tabs>
        <w:jc w:val="both"/>
        <w:rPr>
          <w:rFonts w:cs="David"/>
          <w:rtl/>
          <w:lang w:val="x-none"/>
        </w:rPr>
      </w:pPr>
    </w:p>
    <w:p w:rsidR="00213B72" w:rsidRPr="00213B72" w:rsidRDefault="00213B72" w:rsidP="00213B72">
      <w:pPr>
        <w:tabs>
          <w:tab w:val="left" w:pos="4464"/>
          <w:tab w:val="left" w:pos="7776"/>
        </w:tabs>
        <w:jc w:val="both"/>
        <w:rPr>
          <w:rFonts w:cs="David"/>
          <w:rtl/>
          <w:lang w:val="x-none"/>
        </w:rPr>
      </w:pPr>
    </w:p>
    <w:p w:rsidR="00213B72" w:rsidRPr="00213B72" w:rsidRDefault="00213B72" w:rsidP="00213B72">
      <w:pPr>
        <w:tabs>
          <w:tab w:val="left" w:pos="4464"/>
          <w:tab w:val="left" w:pos="7776"/>
        </w:tabs>
        <w:jc w:val="center"/>
        <w:rPr>
          <w:rFonts w:cs="David"/>
          <w:b/>
          <w:bCs/>
          <w:rtl/>
          <w:lang w:val="x-none"/>
        </w:rPr>
      </w:pPr>
      <w:r w:rsidRPr="00213B72">
        <w:rPr>
          <w:rFonts w:cs="David" w:hint="cs"/>
          <w:b/>
          <w:bCs/>
          <w:rtl/>
          <w:lang w:val="x-none"/>
        </w:rPr>
        <w:t>פרק ו'</w:t>
      </w:r>
    </w:p>
    <w:p w:rsidR="00213B72" w:rsidRPr="00213B72" w:rsidRDefault="00213B72" w:rsidP="00213B72">
      <w:pPr>
        <w:tabs>
          <w:tab w:val="left" w:pos="4464"/>
          <w:tab w:val="left" w:pos="7776"/>
        </w:tabs>
        <w:jc w:val="center"/>
        <w:rPr>
          <w:rFonts w:cs="David"/>
          <w:b/>
          <w:bCs/>
          <w:rtl/>
          <w:lang w:val="x-none"/>
        </w:rPr>
      </w:pPr>
    </w:p>
    <w:p w:rsidR="00213B72" w:rsidRPr="00213B72" w:rsidRDefault="00213B72" w:rsidP="00213B72">
      <w:pPr>
        <w:tabs>
          <w:tab w:val="left" w:pos="4464"/>
          <w:tab w:val="left" w:pos="7776"/>
        </w:tabs>
        <w:jc w:val="center"/>
        <w:rPr>
          <w:rFonts w:cs="David"/>
          <w:b/>
          <w:bCs/>
          <w:rtl/>
          <w:lang w:val="x-none"/>
        </w:rPr>
      </w:pPr>
    </w:p>
    <w:p w:rsidR="00213B72" w:rsidRPr="00213B72" w:rsidRDefault="00213B72" w:rsidP="00213B72">
      <w:pPr>
        <w:tabs>
          <w:tab w:val="left" w:pos="4464"/>
          <w:tab w:val="left" w:pos="7776"/>
        </w:tabs>
        <w:rPr>
          <w:rFonts w:cs="David"/>
          <w:rtl/>
          <w:lang w:val="x-none"/>
        </w:rPr>
      </w:pPr>
      <w:r w:rsidRPr="00213B72">
        <w:rPr>
          <w:rFonts w:cs="David" w:hint="cs"/>
          <w:rtl/>
          <w:lang w:val="x-none"/>
        </w:rPr>
        <w:t>רבני הנציול-אשכנזים השליטו תרבות הקרבת האחר, החלש</w:t>
      </w:r>
    </w:p>
    <w:p w:rsidR="00213B72" w:rsidRPr="00213B72" w:rsidRDefault="00213B72" w:rsidP="00213B72">
      <w:pPr>
        <w:tabs>
          <w:tab w:val="left" w:pos="4464"/>
          <w:tab w:val="left" w:pos="7776"/>
        </w:tabs>
        <w:jc w:val="both"/>
        <w:rPr>
          <w:rFonts w:cs="David"/>
          <w:rtl/>
          <w:lang w:val="x-none"/>
        </w:rPr>
      </w:pPr>
    </w:p>
    <w:p w:rsidR="00213B72" w:rsidRPr="00213B72" w:rsidRDefault="00213B72" w:rsidP="00213B72">
      <w:pPr>
        <w:jc w:val="center"/>
        <w:rPr>
          <w:rFonts w:cs="David"/>
          <w:b/>
          <w:bCs/>
          <w:rtl/>
        </w:rPr>
      </w:pPr>
      <w:r w:rsidRPr="00213B72">
        <w:rPr>
          <w:rFonts w:cs="David"/>
          <w:b/>
          <w:bCs/>
          <w:rtl/>
        </w:rPr>
        <w:t xml:space="preserve">אהוד ברק </w:t>
      </w:r>
      <w:r w:rsidRPr="00213B72">
        <w:rPr>
          <w:rFonts w:cs="David" w:hint="cs"/>
          <w:b/>
          <w:bCs/>
          <w:rtl/>
        </w:rPr>
        <w:t>קנה את</w:t>
      </w:r>
    </w:p>
    <w:p w:rsidR="00213B72" w:rsidRPr="00213B72" w:rsidRDefault="00213B72" w:rsidP="00213B72">
      <w:pPr>
        <w:jc w:val="center"/>
        <w:rPr>
          <w:rFonts w:cs="David"/>
          <w:rtl/>
        </w:rPr>
      </w:pPr>
      <w:r w:rsidRPr="00213B72">
        <w:rPr>
          <w:rFonts w:cs="David" w:hint="cs"/>
          <w:b/>
          <w:bCs/>
          <w:rtl/>
        </w:rPr>
        <w:t>השלטון בבלוף ומרמה</w:t>
      </w:r>
    </w:p>
    <w:p w:rsidR="00213B72" w:rsidRPr="00213B72" w:rsidRDefault="00213B72" w:rsidP="00213B72">
      <w:pPr>
        <w:jc w:val="both"/>
        <w:rPr>
          <w:rFonts w:cs="David"/>
          <w:rtl/>
        </w:rPr>
      </w:pPr>
    </w:p>
    <w:p w:rsidR="00213B72" w:rsidRPr="00213B72" w:rsidRDefault="00213B72" w:rsidP="00213B72">
      <w:pPr>
        <w:jc w:val="both"/>
        <w:rPr>
          <w:rFonts w:cs="David"/>
          <w:rtl/>
        </w:rPr>
      </w:pPr>
      <w:r w:rsidRPr="00213B72">
        <w:rPr>
          <w:rFonts w:cs="David"/>
          <w:rtl/>
        </w:rPr>
        <w:t>ברק ניצח, האבטלה הכרונית והמצוקה של מאות אלפי משפחות, האכזבה הטוטאלית מהנהגת הליכוד</w:t>
      </w:r>
      <w:r w:rsidRPr="00213B72">
        <w:rPr>
          <w:rFonts w:cs="David" w:hint="cs"/>
          <w:rtl/>
        </w:rPr>
        <w:t>,</w:t>
      </w:r>
      <w:r w:rsidRPr="00213B72">
        <w:rPr>
          <w:rFonts w:cs="David"/>
          <w:rtl/>
        </w:rPr>
        <w:t xml:space="preserve"> אישיותם של נתניהו ושרון מזה, </w:t>
      </w:r>
      <w:r w:rsidRPr="00213B72">
        <w:rPr>
          <w:rFonts w:cs="David" w:hint="cs"/>
          <w:rtl/>
        </w:rPr>
        <w:t xml:space="preserve">והפופולריות העצומה של שלמה בן-עמי שמשכה רבים ממצביעי הליכוד להצביע מפא"י-ישראל-אחת, זאת </w:t>
      </w:r>
      <w:r w:rsidRPr="00213B72">
        <w:rPr>
          <w:rFonts w:cs="David"/>
          <w:rtl/>
        </w:rPr>
        <w:t>והכמיהה לשלום ובטחון של הישראלי, נתנה לברק את המנדט. למחרת הבחירות הכתיר ברק את עצמו כאטמן;</w:t>
      </w:r>
    </w:p>
    <w:p w:rsidR="00213B72" w:rsidRPr="00213B72" w:rsidRDefault="00213B72" w:rsidP="00213B72">
      <w:pPr>
        <w:jc w:val="both"/>
        <w:rPr>
          <w:rFonts w:cs="David"/>
          <w:rtl/>
        </w:rPr>
      </w:pPr>
    </w:p>
    <w:p w:rsidR="00213B72" w:rsidRPr="00213B72" w:rsidRDefault="00213B72" w:rsidP="00213B72">
      <w:pPr>
        <w:jc w:val="both"/>
        <w:rPr>
          <w:rFonts w:cs="David"/>
          <w:rtl/>
        </w:rPr>
      </w:pPr>
    </w:p>
    <w:p w:rsidR="00213B72" w:rsidRPr="00213B72" w:rsidRDefault="00213B72" w:rsidP="00213B72">
      <w:pPr>
        <w:jc w:val="both"/>
        <w:rPr>
          <w:rFonts w:cs="David"/>
          <w:rtl/>
        </w:rPr>
      </w:pPr>
      <w:r w:rsidRPr="00213B72">
        <w:rPr>
          <w:rFonts w:cs="David"/>
          <w:rtl/>
        </w:rPr>
        <w:t xml:space="preserve">17.5.1999 </w:t>
      </w:r>
      <w:r w:rsidRPr="00213B72">
        <w:rPr>
          <w:rFonts w:cs="David"/>
        </w:rPr>
        <w:t>-</w:t>
      </w:r>
      <w:r w:rsidRPr="00213B72">
        <w:rPr>
          <w:rFonts w:cs="David"/>
          <w:rtl/>
        </w:rPr>
        <w:t xml:space="preserve">    </w:t>
      </w:r>
      <w:r w:rsidRPr="00213B72">
        <w:rPr>
          <w:rFonts w:cs="David"/>
          <w:b/>
          <w:bCs/>
          <w:rtl/>
        </w:rPr>
        <w:t>אהוד</w:t>
      </w:r>
      <w:r w:rsidRPr="00213B72">
        <w:rPr>
          <w:rFonts w:cs="David" w:hint="cs"/>
          <w:b/>
          <w:bCs/>
          <w:rtl/>
        </w:rPr>
        <w:t>-מפא"י</w:t>
      </w:r>
      <w:r w:rsidRPr="00213B72">
        <w:rPr>
          <w:rFonts w:cs="David"/>
          <w:b/>
          <w:bCs/>
          <w:rtl/>
        </w:rPr>
        <w:t xml:space="preserve"> ר</w:t>
      </w:r>
      <w:r w:rsidRPr="00213B72">
        <w:rPr>
          <w:rFonts w:cs="David" w:hint="cs"/>
          <w:b/>
          <w:bCs/>
          <w:rtl/>
        </w:rPr>
        <w:t xml:space="preserve">אש ממשלת </w:t>
      </w:r>
      <w:r w:rsidRPr="00213B72">
        <w:rPr>
          <w:rFonts w:cs="David"/>
          <w:b/>
          <w:bCs/>
          <w:rtl/>
        </w:rPr>
        <w:t>ישראל</w:t>
      </w:r>
      <w:r w:rsidRPr="00213B72">
        <w:rPr>
          <w:rFonts w:cs="David"/>
          <w:rtl/>
        </w:rPr>
        <w:t>.</w:t>
      </w:r>
    </w:p>
    <w:p w:rsidR="00213B72" w:rsidRPr="00213B72" w:rsidRDefault="00213B72" w:rsidP="00213B72">
      <w:pPr>
        <w:jc w:val="both"/>
        <w:rPr>
          <w:rFonts w:cs="David"/>
          <w:rtl/>
        </w:rPr>
      </w:pPr>
      <w:r w:rsidRPr="00213B72">
        <w:rPr>
          <w:rFonts w:cs="David"/>
          <w:rtl/>
        </w:rPr>
        <w:t>בדיעבד מסתבר שלא רק הכמיהה לשלום של הישראלי, האכזבה הטוטאלית מהנהגת הליכוד, מאה אלף משפחות המובטלים ואלה החיים מתחת לקו האדום הביאו את ברק אל השלטון. כל אלה, וההבטחות על שלום עם הפלשתינים והסורים ורווחה כלכלית, לא היה בהם די, כדי להנחיל לו את הנ</w:t>
      </w:r>
      <w:r w:rsidRPr="00213B72">
        <w:rPr>
          <w:rFonts w:cs="David" w:hint="cs"/>
          <w:rtl/>
        </w:rPr>
        <w:t>י</w:t>
      </w:r>
      <w:r w:rsidRPr="00213B72">
        <w:rPr>
          <w:rFonts w:cs="David"/>
          <w:rtl/>
        </w:rPr>
        <w:t>צחון. ברק נטל את השלטון בסיוע עשרות עמותות (למעלה מ</w:t>
      </w:r>
      <w:r w:rsidRPr="00213B72">
        <w:rPr>
          <w:rFonts w:cs="David" w:hint="cs"/>
          <w:rtl/>
        </w:rPr>
        <w:t>עשר</w:t>
      </w:r>
      <w:r w:rsidRPr="00213B72">
        <w:rPr>
          <w:rFonts w:cs="David"/>
          <w:rtl/>
        </w:rPr>
        <w:t>ים). שפעלו תמורת אתנן, לשווק את ברק, כאזרחים תמימים. במימון ממקורות נעלמים, ביניהם קרנות צדקה, המיועדים לתמיכה בנצרכים, וגיוסם של שני סוסים טרויאנים, דן מרידור ורוני מילוא, לפוצץ מבפנים את מפלגת המרכז,שיכלה להביא את יצחק מרדכי לראשות הממשלה.</w:t>
      </w:r>
      <w:r w:rsidRPr="00213B72">
        <w:rPr>
          <w:rFonts w:cs="David" w:hint="cs"/>
          <w:rtl/>
        </w:rPr>
        <w:t xml:space="preserve">  (מ. גבאי, "פורעים בש"ס", 2002, עמ' 175)</w:t>
      </w:r>
    </w:p>
    <w:p w:rsidR="00213B72" w:rsidRPr="00213B72" w:rsidRDefault="00213B72" w:rsidP="00213B72">
      <w:pPr>
        <w:jc w:val="both"/>
        <w:rPr>
          <w:rFonts w:cs="David"/>
          <w:rtl/>
        </w:rPr>
      </w:pPr>
    </w:p>
    <w:p w:rsidR="00213B72" w:rsidRPr="00213B72" w:rsidRDefault="00213B72" w:rsidP="00213B72">
      <w:pPr>
        <w:jc w:val="center"/>
        <w:rPr>
          <w:rFonts w:cs="David"/>
          <w:b/>
          <w:bCs/>
          <w:rtl/>
        </w:rPr>
      </w:pPr>
      <w:r w:rsidRPr="00213B72">
        <w:rPr>
          <w:rFonts w:cs="David" w:hint="cs"/>
          <w:b/>
          <w:bCs/>
          <w:rtl/>
        </w:rPr>
        <w:t>"ברק הולך לבנות עם חדש,</w:t>
      </w:r>
    </w:p>
    <w:p w:rsidR="00213B72" w:rsidRPr="00213B72" w:rsidRDefault="00213B72" w:rsidP="00213B72">
      <w:pPr>
        <w:jc w:val="center"/>
        <w:rPr>
          <w:rFonts w:cs="David"/>
          <w:b/>
          <w:bCs/>
          <w:rtl/>
        </w:rPr>
      </w:pPr>
      <w:r w:rsidRPr="00213B72">
        <w:rPr>
          <w:rFonts w:cs="David" w:hint="cs"/>
          <w:b/>
          <w:bCs/>
          <w:rtl/>
        </w:rPr>
        <w:t>חברה חדשה וישראלי חדש</w:t>
      </w:r>
    </w:p>
    <w:p w:rsidR="00213B72" w:rsidRPr="00213B72" w:rsidRDefault="00213B72" w:rsidP="00213B72">
      <w:pPr>
        <w:jc w:val="both"/>
        <w:rPr>
          <w:rFonts w:cs="David"/>
          <w:rtl/>
        </w:rPr>
      </w:pPr>
      <w:r w:rsidRPr="00213B72">
        <w:rPr>
          <w:rFonts w:cs="David" w:hint="cs"/>
          <w:rtl/>
        </w:rPr>
        <w:t>20.5.1999</w:t>
      </w:r>
    </w:p>
    <w:p w:rsidR="00213B72" w:rsidRPr="00213B72" w:rsidRDefault="00213B72" w:rsidP="00213B72">
      <w:pPr>
        <w:jc w:val="both"/>
        <w:rPr>
          <w:rFonts w:cs="David"/>
          <w:rtl/>
        </w:rPr>
      </w:pPr>
      <w:r w:rsidRPr="00213B72">
        <w:rPr>
          <w:rFonts w:cs="David"/>
          <w:rtl/>
        </w:rPr>
        <w:lastRenderedPageBreak/>
        <w:t xml:space="preserve">  - "תכנית ברק: בחזרה לכור ההיתוך הבן-גוריוני";</w:t>
      </w:r>
      <w:r w:rsidRPr="00213B72">
        <w:rPr>
          <w:rFonts w:cs="David" w:hint="cs"/>
          <w:rtl/>
        </w:rPr>
        <w:t xml:space="preserve"> </w:t>
      </w:r>
      <w:r w:rsidRPr="00213B72">
        <w:rPr>
          <w:rFonts w:cs="David"/>
          <w:rtl/>
        </w:rPr>
        <w:t xml:space="preserve">"לא מהפך, מהפכה. זה הראש והכיוון של אהוד ברק. </w:t>
      </w:r>
      <w:r w:rsidRPr="00213B72">
        <w:rPr>
          <w:rFonts w:cs="David"/>
          <w:b/>
          <w:bCs/>
          <w:rtl/>
        </w:rPr>
        <w:t>הרעיון הכללי הוא לבנות עם חדש, חברה חדשה וישראלי חדש.</w:t>
      </w:r>
      <w:r w:rsidRPr="00213B72">
        <w:rPr>
          <w:rFonts w:cs="David"/>
          <w:rtl/>
        </w:rPr>
        <w:t xml:space="preserve"> זאת אינה יומרה אלא כורח המציאות, ועכשיו הולך ברק לעשות את ניסוי האלכימיה הגדול מכולם: לקחת רעיון רצוי ולהפוך אותו למעשה ראוי.</w:t>
      </w:r>
    </w:p>
    <w:p w:rsidR="00213B72" w:rsidRPr="00213B72" w:rsidRDefault="00213B72" w:rsidP="00213B72">
      <w:pPr>
        <w:jc w:val="both"/>
        <w:rPr>
          <w:rFonts w:cs="David"/>
          <w:rtl/>
        </w:rPr>
      </w:pPr>
      <w:r w:rsidRPr="00213B72">
        <w:rPr>
          <w:rFonts w:cs="David"/>
          <w:rtl/>
        </w:rPr>
        <w:t xml:space="preserve">"הוא ינהל את זה כמו מבצע גזור על פי מידותיו ומנקודת מבטו שלו, כלומר איך </w:t>
      </w:r>
      <w:r w:rsidRPr="00213B72">
        <w:rPr>
          <w:rFonts w:cs="David"/>
          <w:b/>
          <w:bCs/>
          <w:rtl/>
        </w:rPr>
        <w:t>אני</w:t>
      </w:r>
      <w:r w:rsidRPr="00213B72">
        <w:rPr>
          <w:rFonts w:cs="David" w:hint="cs"/>
          <w:b/>
          <w:bCs/>
          <w:rtl/>
        </w:rPr>
        <w:t>,</w:t>
      </w:r>
      <w:r w:rsidRPr="00213B72">
        <w:rPr>
          <w:rFonts w:cs="David"/>
          <w:rtl/>
        </w:rPr>
        <w:t xml:space="preserve"> אהוד ברק</w:t>
      </w:r>
      <w:r w:rsidRPr="00213B72">
        <w:rPr>
          <w:rFonts w:cs="David" w:hint="cs"/>
          <w:rtl/>
        </w:rPr>
        <w:t>*)</w:t>
      </w:r>
      <w:r w:rsidRPr="00213B72">
        <w:rPr>
          <w:rFonts w:cs="David"/>
          <w:rtl/>
        </w:rPr>
        <w:t>, הולך לעשות את זה. לא שימון. לא חיים. לא יוסי. לא איציק. אפילו לא רבין. אם יורשה לי הקטן להעריך את הראש של ברק: אפילו לא ב</w:t>
      </w:r>
      <w:r w:rsidRPr="00213B72">
        <w:rPr>
          <w:rFonts w:cs="David" w:hint="cs"/>
          <w:rtl/>
        </w:rPr>
        <w:t>"ג</w:t>
      </w:r>
      <w:r w:rsidRPr="00213B72">
        <w:rPr>
          <w:rFonts w:cs="David"/>
          <w:rtl/>
        </w:rPr>
        <w:t xml:space="preserve"> או נפוליון. ככה זה אצל אלה שבכל מקום שאליו הם מגיעים הם דופקים נוכחות עס פטיש היו"ר.</w:t>
      </w:r>
    </w:p>
    <w:p w:rsidR="00213B72" w:rsidRPr="00213B72" w:rsidRDefault="00213B72" w:rsidP="00213B72">
      <w:pPr>
        <w:jc w:val="both"/>
        <w:rPr>
          <w:rFonts w:cs="David"/>
          <w:rtl/>
        </w:rPr>
      </w:pPr>
      <w:r w:rsidRPr="00213B72">
        <w:rPr>
          <w:rFonts w:cs="David"/>
          <w:b/>
          <w:bCs/>
          <w:rtl/>
        </w:rPr>
        <w:t>"בגדול, כאמור, הוא הולך על עיצוב מחדש של ישראל והישראלי. הוא היה מעדיף לבצע את זה כמו פעולה מבצעית. כמו חדירה שקטה של חוליה לארמון, חיסול המלך ושריו במשתיקי-קול,</w:t>
      </w:r>
      <w:r w:rsidRPr="00213B72">
        <w:rPr>
          <w:rFonts w:cs="David"/>
          <w:rtl/>
        </w:rPr>
        <w:t xml:space="preserve"> נוהל קיבוצי מזורז של חופה וקידושין עם המלכה עוד באותו לילה, ובבוקר תרועת חצוצרה המודיעה על שינוי סדר היום הלאומי.</w:t>
      </w:r>
      <w:r w:rsidRPr="00213B72">
        <w:rPr>
          <w:rFonts w:cs="David" w:hint="cs"/>
          <w:rtl/>
        </w:rPr>
        <w:t xml:space="preserve">  </w:t>
      </w:r>
    </w:p>
    <w:p w:rsidR="00213B72" w:rsidRPr="00213B72" w:rsidRDefault="00213B72" w:rsidP="00213B72">
      <w:pPr>
        <w:pStyle w:val="BodyText"/>
        <w:rPr>
          <w:b/>
          <w:bCs/>
          <w:rtl/>
        </w:rPr>
      </w:pPr>
      <w:r w:rsidRPr="00213B72">
        <w:rPr>
          <w:rtl/>
        </w:rPr>
        <w:t xml:space="preserve">"בבחירות שנסתיימו ניצבו שני המחנות זה מול זה בחתכים שעל פיהם ינוהל בעתיד הקרב על מדינת ישראל: </w:t>
      </w:r>
      <w:r w:rsidRPr="00213B72">
        <w:rPr>
          <w:b/>
          <w:bCs/>
          <w:rtl/>
        </w:rPr>
        <w:t xml:space="preserve">מצד אחד נתניהו והמחנה שלו, כאשר הבסיס הוא מזרחים, חרדים, מתנחלים ולאומנים. קבוצת הלוויין הן קבוצה מוגדרת של בעלי הון ועולים, </w:t>
      </w:r>
      <w:r w:rsidRPr="00213B72">
        <w:rPr>
          <w:rtl/>
        </w:rPr>
        <w:t>שהזיקה שלהם לחברה הישראלית עדיין רופפת. שיטת נתניהו מנציחה מצב שבו לעולם מרוקאי מסורתי יישאר מרוקאי מסורתי, לא בגלל שהוא מרוקאי ומסורתי או בגלל שהבן שלו רוצה להיות כזה או משום שהחברה הישראלית זקוקה למרוקאים מסורתיים ולמוסקובאים אותנטים,</w:t>
      </w:r>
      <w:r w:rsidRPr="00213B72">
        <w:rPr>
          <w:b/>
          <w:bCs/>
          <w:rtl/>
        </w:rPr>
        <w:t xml:space="preserve"> אלא בגלל שהשיטה הפוליטית</w:t>
      </w:r>
      <w:r w:rsidRPr="00213B72">
        <w:rPr>
          <w:rFonts w:hint="cs"/>
          <w:b/>
          <w:bCs/>
          <w:rtl/>
        </w:rPr>
        <w:t xml:space="preserve">**) </w:t>
      </w:r>
      <w:r w:rsidRPr="00213B72">
        <w:rPr>
          <w:b/>
          <w:bCs/>
          <w:rtl/>
        </w:rPr>
        <w:t xml:space="preserve"> של 12 השבטים מכניסה את המרוקאי והאתיופי והברוקליני החרדי למסגרת שבטית שממנה הוא ניזון רוחנית, נפשית וכלכלית. המסגרת הזו אינה מאפשרת לבני השבטים את חופש הבחירה ובעיקר את חופש הפריצה לעבר המאחד הישראלי בינם לבינם.</w:t>
      </w:r>
    </w:p>
    <w:p w:rsidR="00213B72" w:rsidRPr="00213B72" w:rsidRDefault="00213B72" w:rsidP="00213B72">
      <w:pPr>
        <w:jc w:val="both"/>
        <w:rPr>
          <w:rFonts w:cs="David"/>
          <w:rtl/>
        </w:rPr>
      </w:pPr>
      <w:r w:rsidRPr="00213B72">
        <w:rPr>
          <w:rFonts w:cs="David"/>
          <w:rtl/>
        </w:rPr>
        <w:t xml:space="preserve">"נגד מחצית העם הזאת, על פי נתניהו וראשי השבטים ומקורביהם הנהנים ישירות מן המצב הזה, </w:t>
      </w:r>
      <w:r w:rsidRPr="00213B72">
        <w:rPr>
          <w:rFonts w:cs="David"/>
          <w:b/>
          <w:bCs/>
          <w:rtl/>
        </w:rPr>
        <w:t xml:space="preserve">ניצב ברק ומחנהו. הבסיס הוא ילידי הארץ ויוצאי ארצות המערב. </w:t>
      </w:r>
      <w:r w:rsidRPr="00213B72">
        <w:rPr>
          <w:rFonts w:cs="David"/>
          <w:rtl/>
        </w:rPr>
        <w:t>אבל גם כאן יש מזרחים ודתיים ועולים, אלה שמוכנים להתנער ממורשת העבר או מקשרים סקטוריאליים ורוצים לבנות לעצמם ולילדיהם זהות חדשה, ישראלית ויהודית, עם חיבור לקוטב החילוני-טכנולוגי-ליבראלי של המערב.</w:t>
      </w:r>
      <w:r w:rsidRPr="00213B72">
        <w:rPr>
          <w:rFonts w:cs="David" w:hint="cs"/>
          <w:rtl/>
        </w:rPr>
        <w:t xml:space="preserve"> </w:t>
      </w:r>
      <w:r w:rsidRPr="00213B72">
        <w:rPr>
          <w:rFonts w:cs="David"/>
          <w:rtl/>
        </w:rPr>
        <w:t>(רן אדליסט, "מעריב", "סוף שבוע", עמ' 10-12)</w:t>
      </w:r>
      <w:r w:rsidRPr="00213B72">
        <w:rPr>
          <w:rFonts w:cs="David" w:hint="cs"/>
          <w:rtl/>
        </w:rPr>
        <w:t xml:space="preserve"> (</w:t>
      </w:r>
      <w:r w:rsidRPr="00213B72">
        <w:rPr>
          <w:rFonts w:cs="David"/>
          <w:rtl/>
        </w:rPr>
        <w:t>"</w:t>
      </w:r>
      <w:r w:rsidRPr="00213B72">
        <w:rPr>
          <w:rFonts w:cs="David" w:hint="cs"/>
          <w:rtl/>
        </w:rPr>
        <w:t>לינץ' ביצחק מרדכי</w:t>
      </w:r>
      <w:r w:rsidRPr="00213B72">
        <w:rPr>
          <w:rFonts w:cs="David"/>
          <w:rtl/>
        </w:rPr>
        <w:t xml:space="preserve">", עמ' </w:t>
      </w:r>
      <w:r w:rsidRPr="00213B72">
        <w:rPr>
          <w:rFonts w:cs="David" w:hint="cs"/>
          <w:rtl/>
        </w:rPr>
        <w:t>59)</w:t>
      </w:r>
    </w:p>
    <w:p w:rsidR="00213B72" w:rsidRPr="00213B72" w:rsidRDefault="00213B72" w:rsidP="00213B72">
      <w:pPr>
        <w:jc w:val="both"/>
        <w:rPr>
          <w:rFonts w:cs="David"/>
          <w:rtl/>
        </w:rPr>
      </w:pPr>
      <w:r w:rsidRPr="00213B72">
        <w:rPr>
          <w:rFonts w:cs="David" w:hint="cs"/>
          <w:rtl/>
        </w:rPr>
        <w:t>*) אהוד-מפא"י - רק נבחר וכבר עלה לו השתן לראש, הנוכל עם הנפש הקרימינאלית.  הולך לבנות עם חדש, חברה חדשה וישראלי חדש, שיעבוד את אהוד ברק הנוכל כאלוהים!</w:t>
      </w:r>
    </w:p>
    <w:p w:rsidR="00213B72" w:rsidRPr="00213B72" w:rsidRDefault="00213B72" w:rsidP="00213B72">
      <w:pPr>
        <w:jc w:val="both"/>
        <w:rPr>
          <w:rFonts w:cs="David"/>
          <w:rtl/>
        </w:rPr>
      </w:pPr>
      <w:r w:rsidRPr="00213B72">
        <w:rPr>
          <w:rFonts w:cs="David" w:hint="cs"/>
          <w:rtl/>
        </w:rPr>
        <w:t>**) ומי קבע "שיטה פוליטית" זו? זה אחד העם, אבי הנאציזם ה"אשכנזי", ארתור רופין, ב"ג, ברל כצנלסון ולגיון הזרים שהגיעו לארץ ככובשים, אוייב ליושבי הארץ בשירות המעצמות הנוצריות, ובתפקידם זה ביצעו פשעים חמורים נגד העם היהודים והאנושות. ביניהם גם שואת יהודי אירופה.</w:t>
      </w:r>
    </w:p>
    <w:p w:rsidR="00213B72" w:rsidRPr="00213B72" w:rsidRDefault="00213B72" w:rsidP="00213B72">
      <w:pPr>
        <w:jc w:val="both"/>
        <w:rPr>
          <w:rFonts w:cs="David"/>
          <w:rtl/>
        </w:rPr>
      </w:pPr>
    </w:p>
    <w:p w:rsidR="00213B72" w:rsidRPr="00213B72" w:rsidRDefault="00213B72" w:rsidP="00213B72">
      <w:pPr>
        <w:jc w:val="center"/>
        <w:rPr>
          <w:rFonts w:cs="David"/>
          <w:b/>
          <w:bCs/>
          <w:rtl/>
        </w:rPr>
      </w:pPr>
      <w:r w:rsidRPr="00213B72">
        <w:rPr>
          <w:rFonts w:cs="David" w:hint="cs"/>
          <w:b/>
          <w:bCs/>
          <w:rtl/>
        </w:rPr>
        <w:t>מדוע יהודים ערבים ו"ספרדים"</w:t>
      </w:r>
    </w:p>
    <w:p w:rsidR="00213B72" w:rsidRPr="00213B72" w:rsidRDefault="00213B72" w:rsidP="00213B72">
      <w:pPr>
        <w:jc w:val="center"/>
        <w:rPr>
          <w:rFonts w:cs="David"/>
          <w:b/>
          <w:bCs/>
          <w:rtl/>
        </w:rPr>
      </w:pPr>
      <w:r w:rsidRPr="00213B72">
        <w:rPr>
          <w:rFonts w:cs="David" w:hint="cs"/>
          <w:b/>
          <w:bCs/>
          <w:rtl/>
        </w:rPr>
        <w:t>לא חזרו להצביע בעד מפא"י ובנותיה?</w:t>
      </w:r>
    </w:p>
    <w:p w:rsidR="00213B72" w:rsidRPr="00213B72" w:rsidRDefault="00213B72" w:rsidP="00213B72">
      <w:pPr>
        <w:jc w:val="both"/>
        <w:rPr>
          <w:rFonts w:cs="David"/>
          <w:rtl/>
        </w:rPr>
      </w:pPr>
      <w:r w:rsidRPr="00213B72">
        <w:rPr>
          <w:rFonts w:cs="David"/>
          <w:rtl/>
        </w:rPr>
        <w:t>20.5.1999</w:t>
      </w:r>
    </w:p>
    <w:p w:rsidR="00213B72" w:rsidRPr="00213B72" w:rsidRDefault="00213B72" w:rsidP="00213B72">
      <w:pPr>
        <w:jc w:val="both"/>
        <w:rPr>
          <w:rFonts w:cs="David"/>
          <w:rtl/>
        </w:rPr>
      </w:pPr>
      <w:r w:rsidRPr="00213B72">
        <w:rPr>
          <w:rFonts w:cs="David"/>
          <w:rtl/>
        </w:rPr>
        <w:t xml:space="preserve">  - יונתן גפן מתהולל ב"חזרה המדינה לידינו";</w:t>
      </w:r>
      <w:r w:rsidRPr="00213B72">
        <w:rPr>
          <w:rFonts w:cs="David" w:hint="cs"/>
          <w:rtl/>
        </w:rPr>
        <w:t xml:space="preserve"> </w:t>
      </w:r>
      <w:r w:rsidRPr="00213B72">
        <w:rPr>
          <w:rFonts w:cs="David"/>
          <w:b/>
          <w:bCs/>
          <w:rtl/>
        </w:rPr>
        <w:t>היו אלה ב</w:t>
      </w:r>
      <w:r w:rsidRPr="00213B72">
        <w:rPr>
          <w:rFonts w:cs="David" w:hint="cs"/>
          <w:b/>
          <w:bCs/>
          <w:rtl/>
        </w:rPr>
        <w:t>ח</w:t>
      </w:r>
      <w:r w:rsidRPr="00213B72">
        <w:rPr>
          <w:rFonts w:cs="David"/>
          <w:b/>
          <w:bCs/>
          <w:rtl/>
        </w:rPr>
        <w:t>ירות של עדות</w:t>
      </w:r>
      <w:r w:rsidRPr="00213B72">
        <w:rPr>
          <w:rFonts w:cs="David" w:hint="cs"/>
          <w:b/>
          <w:bCs/>
          <w:rtl/>
        </w:rPr>
        <w:t xml:space="preserve"> </w:t>
      </w:r>
      <w:r w:rsidRPr="00213B72">
        <w:rPr>
          <w:rFonts w:cs="David"/>
          <w:b/>
          <w:bCs/>
          <w:rtl/>
        </w:rPr>
        <w:t>המזרח נגד בני אשכנז</w:t>
      </w:r>
      <w:r w:rsidRPr="00213B72">
        <w:rPr>
          <w:rFonts w:cs="David" w:hint="cs"/>
          <w:b/>
          <w:bCs/>
          <w:rtl/>
        </w:rPr>
        <w:t xml:space="preserve">*)  </w:t>
      </w:r>
      <w:r w:rsidRPr="00213B72">
        <w:rPr>
          <w:rFonts w:cs="David" w:hint="cs"/>
          <w:rtl/>
        </w:rPr>
        <w:t>"</w:t>
      </w:r>
      <w:r w:rsidRPr="00213B72">
        <w:rPr>
          <w:rFonts w:cs="David"/>
          <w:rtl/>
        </w:rPr>
        <w:t>'היו אלה בחירות של יוצאי עדות המזרח נגד בני אשכנז</w:t>
      </w:r>
      <w:r w:rsidRPr="00213B72">
        <w:rPr>
          <w:rFonts w:cs="David" w:hint="cs"/>
          <w:rtl/>
        </w:rPr>
        <w:t>**)</w:t>
      </w:r>
      <w:r w:rsidRPr="00213B72">
        <w:rPr>
          <w:rFonts w:cs="David"/>
          <w:rtl/>
        </w:rPr>
        <w:t>, אנשי עיירות הפיתוח נגד העירונים הוותיקים,</w:t>
      </w:r>
      <w:r w:rsidRPr="00213B72">
        <w:rPr>
          <w:rFonts w:cs="David"/>
          <w:u w:val="single"/>
          <w:rtl/>
        </w:rPr>
        <w:t xml:space="preserve"> </w:t>
      </w:r>
      <w:r w:rsidRPr="00213B72">
        <w:rPr>
          <w:rFonts w:cs="David"/>
          <w:rtl/>
        </w:rPr>
        <w:t>בעלי ההכנסות הנמוכות נגד בעלי ההכנסות הבינוניות והגבוהות. אכן, חצי העם'</w:t>
      </w:r>
      <w:r w:rsidRPr="00213B72">
        <w:rPr>
          <w:rFonts w:cs="David" w:hint="cs"/>
          <w:rtl/>
        </w:rPr>
        <w:t xml:space="preserve">  </w:t>
      </w:r>
      <w:r w:rsidRPr="00213B72">
        <w:rPr>
          <w:rFonts w:cs="David"/>
          <w:rtl/>
        </w:rPr>
        <w:t>("ידיעות אחרונות", "מוסף 24 שעות", עמ' 5)</w:t>
      </w:r>
      <w:r w:rsidRPr="00213B72">
        <w:rPr>
          <w:rFonts w:cs="David" w:hint="cs"/>
          <w:rtl/>
        </w:rPr>
        <w:t xml:space="preserve"> (מ. גבאי, </w:t>
      </w:r>
      <w:r w:rsidRPr="00213B72">
        <w:rPr>
          <w:rFonts w:cs="David"/>
          <w:rtl/>
        </w:rPr>
        <w:t>"פורעים</w:t>
      </w:r>
      <w:r w:rsidRPr="00213B72">
        <w:rPr>
          <w:rFonts w:cs="David" w:hint="cs"/>
          <w:rtl/>
        </w:rPr>
        <w:t xml:space="preserve">  </w:t>
      </w:r>
      <w:r w:rsidRPr="00213B72">
        <w:rPr>
          <w:rFonts w:cs="David"/>
          <w:rtl/>
        </w:rPr>
        <w:t xml:space="preserve">בש"ס", עמ' </w:t>
      </w:r>
      <w:r w:rsidRPr="00213B72">
        <w:rPr>
          <w:rFonts w:cs="David" w:hint="cs"/>
          <w:rtl/>
        </w:rPr>
        <w:t>179)</w:t>
      </w:r>
    </w:p>
    <w:p w:rsidR="00213B72" w:rsidRPr="00213B72" w:rsidRDefault="00213B72" w:rsidP="00213B72">
      <w:pPr>
        <w:jc w:val="both"/>
        <w:rPr>
          <w:rFonts w:cs="David"/>
          <w:rtl/>
        </w:rPr>
      </w:pPr>
      <w:r w:rsidRPr="00213B72">
        <w:rPr>
          <w:rFonts w:cs="David" w:hint="cs"/>
          <w:rtl/>
        </w:rPr>
        <w:t>*) חוגי שלטון היודנרט, רבני "בני הגבירה" שאכלו במשך מאות שנים את קהילות ישראל "בני השפחה", ה-</w:t>
      </w:r>
      <w:r w:rsidRPr="00213B72">
        <w:rPr>
          <w:rFonts w:cs="David"/>
        </w:rPr>
        <w:t xml:space="preserve"> Ustyode</w:t>
      </w:r>
      <w:r w:rsidRPr="00213B72">
        <w:rPr>
          <w:rFonts w:cs="David" w:hint="cs"/>
          <w:rtl/>
        </w:rPr>
        <w:t>ממזרח-אירופה, שהעתיקו את השלטון הפאודלי שלהם לישראל והיו לאשכנזים-ארים צוררי ישראל,  נדמה להם שנפלה לידיהם הזדמנות להחזיר את הערבים היהודים וה"ספרדים" לימי הדיקטטורה של ב"ג</w:t>
      </w:r>
    </w:p>
    <w:p w:rsidR="00213B72" w:rsidRPr="00213B72" w:rsidRDefault="00213B72" w:rsidP="00213B72">
      <w:pPr>
        <w:jc w:val="both"/>
        <w:rPr>
          <w:rFonts w:cs="David"/>
          <w:rtl/>
        </w:rPr>
      </w:pPr>
      <w:r w:rsidRPr="00213B72">
        <w:rPr>
          <w:rFonts w:cs="David" w:hint="cs"/>
          <w:rtl/>
        </w:rPr>
        <w:t>**) ללא קולות ה"ספרדים" והפלסטינים, המערך (ישראל אחת של ברק-מפא"י) היה מקבל 6-5 מנדטים, אך חניכי שלטון היודנראט שעשו מהבלוף, אחיזת-עיניים, מרמה וגניבת-דעת מקצוע ואורח-חיים, מהפכים את העובדות ומנצלים את נצחונו של ברק להשתלטותם ורמיסת האחר</w:t>
      </w:r>
    </w:p>
    <w:p w:rsidR="00213B72" w:rsidRPr="00213B72" w:rsidRDefault="00213B72" w:rsidP="00213B72">
      <w:pPr>
        <w:jc w:val="both"/>
        <w:rPr>
          <w:rFonts w:cs="David"/>
          <w:rtl/>
        </w:rPr>
      </w:pPr>
    </w:p>
    <w:p w:rsidR="00213B72" w:rsidRPr="00213B72" w:rsidRDefault="00213B72" w:rsidP="00213B72">
      <w:pPr>
        <w:tabs>
          <w:tab w:val="left" w:pos="7632"/>
          <w:tab w:val="left" w:pos="8352"/>
        </w:tabs>
        <w:jc w:val="both"/>
        <w:rPr>
          <w:rFonts w:cs="David"/>
          <w:rtl/>
        </w:rPr>
      </w:pPr>
      <w:r w:rsidRPr="00213B72">
        <w:rPr>
          <w:rFonts w:cs="David"/>
          <w:rtl/>
        </w:rPr>
        <w:t>20.5.1999 -</w:t>
      </w:r>
      <w:r w:rsidRPr="00213B72">
        <w:rPr>
          <w:rFonts w:cs="David" w:hint="cs"/>
          <w:rtl/>
        </w:rPr>
        <w:t xml:space="preserve"> </w:t>
      </w:r>
      <w:r w:rsidRPr="00213B72">
        <w:rPr>
          <w:rFonts w:cs="David"/>
          <w:rtl/>
        </w:rPr>
        <w:t xml:space="preserve"> </w:t>
      </w:r>
      <w:r w:rsidRPr="00213B72">
        <w:rPr>
          <w:rFonts w:cs="David"/>
          <w:b/>
          <w:bCs/>
          <w:rtl/>
        </w:rPr>
        <w:t>"ברק עידן חדש"</w:t>
      </w:r>
      <w:r w:rsidRPr="00213B72">
        <w:rPr>
          <w:rFonts w:cs="David" w:hint="cs"/>
          <w:b/>
          <w:bCs/>
          <w:rtl/>
        </w:rPr>
        <w:t xml:space="preserve">; </w:t>
      </w:r>
      <w:r w:rsidRPr="00213B72">
        <w:rPr>
          <w:rFonts w:cs="David"/>
          <w:rtl/>
        </w:rPr>
        <w:t>"ותודה לבנימין נתניהו"</w:t>
      </w:r>
      <w:r w:rsidRPr="00213B72">
        <w:rPr>
          <w:rFonts w:cs="David" w:hint="cs"/>
          <w:rtl/>
        </w:rPr>
        <w:t xml:space="preserve">; </w:t>
      </w:r>
      <w:r w:rsidRPr="00213B72">
        <w:rPr>
          <w:rFonts w:cs="David"/>
          <w:rtl/>
        </w:rPr>
        <w:t>"כבר שנים שראשי מפלגת העבודה מתפללים לראש ממשלה ימני שיעשה לציבור כל-כך רע על הנשמה עד שינהר בהמוניו אל עבר יריבו משמאל.</w:t>
      </w:r>
      <w:r w:rsidRPr="00213B72">
        <w:rPr>
          <w:rFonts w:cs="David" w:hint="cs"/>
          <w:rtl/>
        </w:rPr>
        <w:t>.</w:t>
      </w:r>
      <w:r w:rsidRPr="00213B72">
        <w:rPr>
          <w:rFonts w:cs="David"/>
          <w:rtl/>
        </w:rPr>
        <w:t>.</w:t>
      </w:r>
    </w:p>
    <w:p w:rsidR="00213B72" w:rsidRPr="00213B72" w:rsidRDefault="00213B72" w:rsidP="00213B72">
      <w:pPr>
        <w:tabs>
          <w:tab w:val="left" w:pos="12816"/>
          <w:tab w:val="left" w:pos="13104"/>
        </w:tabs>
        <w:jc w:val="both"/>
        <w:rPr>
          <w:rFonts w:cs="David"/>
          <w:rtl/>
        </w:rPr>
      </w:pPr>
      <w:r w:rsidRPr="00213B72">
        <w:rPr>
          <w:rFonts w:cs="David"/>
          <w:rtl/>
        </w:rPr>
        <w:t>"</w:t>
      </w:r>
      <w:r w:rsidRPr="00213B72">
        <w:rPr>
          <w:rFonts w:cs="David" w:hint="cs"/>
          <w:rtl/>
        </w:rPr>
        <w:t>...</w:t>
      </w:r>
      <w:r w:rsidRPr="00213B72">
        <w:rPr>
          <w:rFonts w:cs="David"/>
          <w:rtl/>
        </w:rPr>
        <w:t xml:space="preserve"> הכנסת החדשה שונה אמנם בתכלית מקודמתה, אך הרכבה איננו מלמד בהכרח על מהפכה מחשבתית בציבור הישראלי. גוש השמאל לא גדל, אלא להיפך</w:t>
      </w:r>
      <w:r w:rsidRPr="00213B72">
        <w:rPr>
          <w:rFonts w:cs="David"/>
          <w:b/>
          <w:bCs/>
          <w:rtl/>
        </w:rPr>
        <w:t>. אהוד ברק קיבל לידיו מפלגה עם 34 חברי-כנסת, והוא חוזר לכנסת הנוכחית עם סיעה מצומקת כמעט בשליש</w:t>
      </w:r>
      <w:r w:rsidRPr="00213B72">
        <w:rPr>
          <w:rFonts w:cs="David" w:hint="cs"/>
          <w:b/>
          <w:bCs/>
          <w:rtl/>
        </w:rPr>
        <w:t>..</w:t>
      </w:r>
      <w:r w:rsidRPr="00213B72">
        <w:rPr>
          <w:rFonts w:cs="David"/>
          <w:b/>
          <w:bCs/>
          <w:rtl/>
        </w:rPr>
        <w:t xml:space="preserve">. </w:t>
      </w:r>
    </w:p>
    <w:p w:rsidR="00213B72" w:rsidRPr="00213B72" w:rsidRDefault="00213B72" w:rsidP="00213B72">
      <w:pPr>
        <w:jc w:val="both"/>
        <w:rPr>
          <w:rFonts w:cs="David"/>
          <w:rtl/>
        </w:rPr>
      </w:pPr>
      <w:r w:rsidRPr="00213B72">
        <w:rPr>
          <w:rFonts w:cs="David"/>
          <w:rtl/>
        </w:rPr>
        <w:t>"השמאל בחר במודע שלא לנבור במשנתו המדינית של ברק, וחלק ממנו עוד עלול לגלות שלא לילד הזה פילל. ברק ירצה לצדו את המפד"ל ואת החרדים ואולי גם את הליכוד, לא רק כי הוא רוצה להיות 'ראש ממשלה של כל העם', אלא גם כי בנושאים רבים הוא יחוש קירבת יתר דווקא לשותפיו לשעבר של נתניהו, ולא לאלה המהללים היום את נצחונו.</w:t>
      </w:r>
      <w:r w:rsidRPr="00213B72">
        <w:rPr>
          <w:rFonts w:cs="David" w:hint="cs"/>
          <w:rtl/>
        </w:rPr>
        <w:t xml:space="preserve">  (</w:t>
      </w:r>
      <w:r w:rsidRPr="00213B72">
        <w:rPr>
          <w:rFonts w:cs="David"/>
          <w:rtl/>
        </w:rPr>
        <w:t>חמי שלו, "מעריב", מוסף</w:t>
      </w:r>
      <w:r w:rsidRPr="00213B72">
        <w:rPr>
          <w:rFonts w:cs="David" w:hint="cs"/>
          <w:rtl/>
        </w:rPr>
        <w:t>-</w:t>
      </w:r>
      <w:r w:rsidRPr="00213B72">
        <w:rPr>
          <w:rFonts w:cs="David"/>
          <w:rtl/>
        </w:rPr>
        <w:t xml:space="preserve">חג, עמ' 7/6) </w:t>
      </w:r>
      <w:r w:rsidRPr="00213B72">
        <w:rPr>
          <w:rFonts w:cs="David" w:hint="cs"/>
          <w:rtl/>
        </w:rPr>
        <w:t xml:space="preserve"> ("מהפכה", עמ' 10)</w:t>
      </w:r>
    </w:p>
    <w:p w:rsidR="00213B72" w:rsidRPr="00213B72" w:rsidRDefault="00213B72" w:rsidP="00213B72">
      <w:pPr>
        <w:jc w:val="both"/>
        <w:rPr>
          <w:rFonts w:cs="David"/>
          <w:rtl/>
        </w:rPr>
      </w:pPr>
    </w:p>
    <w:p w:rsidR="00213B72" w:rsidRPr="00213B72" w:rsidRDefault="00213B72" w:rsidP="00213B72">
      <w:pPr>
        <w:jc w:val="both"/>
        <w:rPr>
          <w:rFonts w:cs="David"/>
          <w:rtl/>
        </w:rPr>
      </w:pPr>
      <w:r w:rsidRPr="00213B72">
        <w:rPr>
          <w:rFonts w:cs="David"/>
          <w:rtl/>
        </w:rPr>
        <w:t>20.5.1999  - "מרד ה</w:t>
      </w:r>
      <w:r w:rsidRPr="00213B72">
        <w:rPr>
          <w:rFonts w:cs="David" w:hint="cs"/>
          <w:rtl/>
        </w:rPr>
        <w:t>-</w:t>
      </w:r>
      <w:r w:rsidRPr="00213B72">
        <w:rPr>
          <w:rFonts w:cs="David"/>
          <w:rtl/>
        </w:rPr>
        <w:t>17 במאי" ;</w:t>
      </w:r>
    </w:p>
    <w:p w:rsidR="00213B72" w:rsidRPr="00213B72" w:rsidRDefault="00213B72" w:rsidP="00213B72">
      <w:pPr>
        <w:jc w:val="center"/>
        <w:rPr>
          <w:rFonts w:cs="David"/>
          <w:b/>
          <w:bCs/>
          <w:rtl/>
        </w:rPr>
      </w:pPr>
      <w:r w:rsidRPr="00213B72">
        <w:rPr>
          <w:rFonts w:cs="David"/>
          <w:b/>
          <w:bCs/>
          <w:rtl/>
        </w:rPr>
        <w:t>"לחבור לליכוד במקום אל ש"ס,</w:t>
      </w:r>
    </w:p>
    <w:p w:rsidR="00213B72" w:rsidRPr="00213B72" w:rsidRDefault="00213B72" w:rsidP="00213B72">
      <w:pPr>
        <w:jc w:val="center"/>
        <w:rPr>
          <w:rFonts w:cs="David"/>
          <w:b/>
          <w:bCs/>
          <w:rtl/>
        </w:rPr>
      </w:pPr>
      <w:r w:rsidRPr="00213B72">
        <w:rPr>
          <w:rFonts w:cs="David"/>
          <w:b/>
          <w:bCs/>
          <w:rtl/>
        </w:rPr>
        <w:lastRenderedPageBreak/>
        <w:t>שהחליפה את המנצלים מפא"י והליכוד</w:t>
      </w:r>
    </w:p>
    <w:p w:rsidR="00213B72" w:rsidRPr="00213B72" w:rsidRDefault="00213B72" w:rsidP="00213B72">
      <w:pPr>
        <w:jc w:val="both"/>
        <w:rPr>
          <w:rFonts w:cs="David"/>
          <w:rtl/>
        </w:rPr>
      </w:pPr>
      <w:r w:rsidRPr="00213B72">
        <w:rPr>
          <w:rFonts w:cs="David" w:hint="cs"/>
          <w:rtl/>
        </w:rPr>
        <w:t>"</w:t>
      </w:r>
      <w:r w:rsidRPr="00213B72">
        <w:rPr>
          <w:rFonts w:cs="David"/>
          <w:rtl/>
        </w:rPr>
        <w:t>'הארץ מתקוממת', אמר לי שלמה בן-עמי, המעמיק שבפוליטיקאים, לפני שבועיים. אין דרך טובה מזו לתאר את המרד העממי נגד בנימין נתניהו, שהסתיים השבוע בתוצאה הפוליטית המדהימה ביותר מאז מהפך 1977.</w:t>
      </w:r>
    </w:p>
    <w:p w:rsidR="00213B72" w:rsidRPr="00213B72" w:rsidRDefault="00213B72" w:rsidP="00213B72">
      <w:pPr>
        <w:jc w:val="both"/>
        <w:rPr>
          <w:rFonts w:cs="David"/>
          <w:rtl/>
        </w:rPr>
      </w:pPr>
      <w:r w:rsidRPr="00213B72">
        <w:rPr>
          <w:rFonts w:cs="David"/>
          <w:rtl/>
        </w:rPr>
        <w:t xml:space="preserve">"האיש הזה, </w:t>
      </w:r>
      <w:r w:rsidRPr="00213B72">
        <w:rPr>
          <w:rFonts w:cs="David"/>
          <w:b/>
          <w:bCs/>
          <w:rtl/>
        </w:rPr>
        <w:t>שניסה להפוך חושך לאור; שאמר 'האמת ניצחה' כשניצל בקושי מכתב אישום פלילי: שהפך את משאת הדורות לשלום למשהו נלעג כמו 'אני אשיג שלום כי אני תמיד אשיג מה שאני רוצה' ; שצייר אותנו כעדר של שבטים מסוכסכים</w:t>
      </w:r>
      <w:r w:rsidRPr="00213B72">
        <w:rPr>
          <w:rFonts w:cs="David" w:hint="cs"/>
          <w:b/>
          <w:bCs/>
          <w:rtl/>
        </w:rPr>
        <w:t>*)</w:t>
      </w:r>
      <w:r w:rsidRPr="00213B72">
        <w:rPr>
          <w:rFonts w:cs="David"/>
          <w:rtl/>
        </w:rPr>
        <w:t xml:space="preserve"> שכל שצריך לעשות כדי לשלוט בהם הוא להטיח אותם זה בזה ; </w:t>
      </w:r>
      <w:r w:rsidRPr="00213B72">
        <w:rPr>
          <w:rFonts w:cs="David" w:hint="cs"/>
          <w:rtl/>
        </w:rPr>
        <w:t>...</w:t>
      </w:r>
      <w:r w:rsidRPr="00213B72">
        <w:rPr>
          <w:rFonts w:cs="David"/>
          <w:rtl/>
        </w:rPr>
        <w:t xml:space="preserve"> </w:t>
      </w:r>
    </w:p>
    <w:p w:rsidR="00213B72" w:rsidRPr="00213B72" w:rsidRDefault="00213B72" w:rsidP="00213B72">
      <w:pPr>
        <w:jc w:val="both"/>
        <w:rPr>
          <w:rFonts w:cs="David"/>
          <w:rtl/>
        </w:rPr>
      </w:pPr>
      <w:r w:rsidRPr="00213B72">
        <w:rPr>
          <w:rFonts w:cs="David"/>
          <w:rtl/>
        </w:rPr>
        <w:t xml:space="preserve">"ההמשך הפוליטי הנכון הוא חבירה עם הליכוד המובס שלאחר נתניהו. ברק עומד היום במצב נדיר: החלטותיו הקואליציוניות יקבעו מי תהיה המפלגה השניה </w:t>
      </w:r>
      <w:r w:rsidRPr="00213B72">
        <w:rPr>
          <w:rFonts w:cs="David" w:hint="cs"/>
          <w:rtl/>
        </w:rPr>
        <w:t>ה</w:t>
      </w:r>
      <w:r w:rsidRPr="00213B72">
        <w:rPr>
          <w:rFonts w:cs="David"/>
          <w:rtl/>
        </w:rPr>
        <w:t>חזקה בישראל. אותו אתוס של 'מקום לכולם' צריך</w:t>
      </w:r>
      <w:r w:rsidRPr="00213B72">
        <w:rPr>
          <w:rFonts w:cs="David"/>
          <w:u w:val="single"/>
          <w:rtl/>
        </w:rPr>
        <w:t xml:space="preserve"> </w:t>
      </w:r>
      <w:r w:rsidRPr="00213B72">
        <w:rPr>
          <w:rFonts w:cs="David"/>
          <w:rtl/>
        </w:rPr>
        <w:t>להוביל אותו אל הליכוד במקום אל ש"ס, שהציעה לבוחרי הליכוד לשעבר סוג חדש של ניצול פוליטי, אחר שמפא"י והליכוד גמרו לנצל אותם כל אחת בתורה. צריך לקוות שברק ידע להכיר בגודל השעה. ספק אם נוכל להרשות לעצמנו עוד החמצה אחת.</w:t>
      </w:r>
      <w:r w:rsidRPr="00213B72">
        <w:rPr>
          <w:rFonts w:cs="David" w:hint="cs"/>
          <w:rtl/>
        </w:rPr>
        <w:t xml:space="preserve"> </w:t>
      </w:r>
      <w:r w:rsidRPr="00213B72">
        <w:rPr>
          <w:rFonts w:cs="David"/>
          <w:rtl/>
        </w:rPr>
        <w:t>(עופר שלח, "מעריב", מוסף חג, עמ' 5)</w:t>
      </w:r>
      <w:r w:rsidRPr="00213B72">
        <w:rPr>
          <w:rFonts w:cs="David" w:hint="cs"/>
          <w:rtl/>
        </w:rPr>
        <w:t xml:space="preserve"> (מ. גבאי, "פורעים  בש"ס", עמ' 177)</w:t>
      </w:r>
    </w:p>
    <w:p w:rsidR="00213B72" w:rsidRPr="00213B72" w:rsidRDefault="00213B72" w:rsidP="00213B72">
      <w:pPr>
        <w:jc w:val="both"/>
        <w:rPr>
          <w:rFonts w:cs="David"/>
          <w:rtl/>
        </w:rPr>
      </w:pPr>
      <w:r w:rsidRPr="00213B72">
        <w:rPr>
          <w:rFonts w:cs="David" w:hint="cs"/>
          <w:rtl/>
        </w:rPr>
        <w:t>*) וברק הנוכל הציג את היהודים הערבים כעדרי בעלי חיים, כאוסטיודה</w:t>
      </w:r>
    </w:p>
    <w:p w:rsidR="00213B72" w:rsidRPr="00213B72" w:rsidRDefault="00213B72" w:rsidP="00213B72">
      <w:pPr>
        <w:widowControl w:val="0"/>
        <w:tabs>
          <w:tab w:val="left" w:pos="10080"/>
          <w:tab w:val="left" w:pos="10944"/>
        </w:tabs>
        <w:jc w:val="both"/>
        <w:rPr>
          <w:rFonts w:cs="David"/>
          <w:rtl/>
        </w:rPr>
      </w:pPr>
    </w:p>
    <w:p w:rsidR="00213B72" w:rsidRPr="00213B72" w:rsidRDefault="00213B72" w:rsidP="00213B72">
      <w:pPr>
        <w:jc w:val="both"/>
        <w:rPr>
          <w:rFonts w:cs="David"/>
          <w:rtl/>
        </w:rPr>
      </w:pPr>
      <w:r w:rsidRPr="00213B72">
        <w:rPr>
          <w:rFonts w:cs="David"/>
          <w:rtl/>
        </w:rPr>
        <w:t>20.5.1999  -  "ותודה לבנימין נתניהו" ,</w:t>
      </w:r>
    </w:p>
    <w:p w:rsidR="00213B72" w:rsidRPr="00213B72" w:rsidRDefault="00213B72" w:rsidP="00213B72">
      <w:pPr>
        <w:jc w:val="center"/>
        <w:rPr>
          <w:rFonts w:cs="David"/>
          <w:b/>
          <w:bCs/>
          <w:rtl/>
        </w:rPr>
      </w:pPr>
      <w:r w:rsidRPr="00213B72">
        <w:rPr>
          <w:rFonts w:cs="David"/>
          <w:b/>
          <w:bCs/>
          <w:rtl/>
        </w:rPr>
        <w:t>"הבחירה בברק תגובת בטן רגשית</w:t>
      </w:r>
    </w:p>
    <w:p w:rsidR="00213B72" w:rsidRPr="00213B72" w:rsidRDefault="00213B72" w:rsidP="00213B72">
      <w:pPr>
        <w:jc w:val="both"/>
        <w:rPr>
          <w:rFonts w:cs="David"/>
          <w:rtl/>
        </w:rPr>
      </w:pPr>
      <w:r w:rsidRPr="00213B72">
        <w:rPr>
          <w:rFonts w:cs="David"/>
          <w:rtl/>
        </w:rPr>
        <w:t>"כבר שנים שראשי מפלגת העבודה מתפללים לראש ממשלה ימני שיעשה לציבור כל-כך רע על הנשמה עד שינהר בהמוניו אל עבר יריבו משמאל. חשבו שזה יקרה עם מנחם בגין ב</w:t>
      </w:r>
      <w:r w:rsidRPr="00213B72">
        <w:rPr>
          <w:rFonts w:cs="David" w:hint="cs"/>
          <w:rtl/>
        </w:rPr>
        <w:t>-</w:t>
      </w:r>
      <w:r w:rsidRPr="00213B72">
        <w:rPr>
          <w:rFonts w:cs="David"/>
          <w:rtl/>
        </w:rPr>
        <w:t>81' ועם יצחק שמיר ב</w:t>
      </w:r>
      <w:r w:rsidRPr="00213B72">
        <w:rPr>
          <w:rFonts w:cs="David" w:hint="cs"/>
          <w:rtl/>
        </w:rPr>
        <w:t>-</w:t>
      </w:r>
      <w:r w:rsidRPr="00213B72">
        <w:rPr>
          <w:rFonts w:cs="David"/>
          <w:rtl/>
        </w:rPr>
        <w:t>84' ו</w:t>
      </w:r>
      <w:r w:rsidRPr="00213B72">
        <w:rPr>
          <w:rFonts w:cs="David" w:hint="cs"/>
          <w:rtl/>
        </w:rPr>
        <w:t>-</w:t>
      </w:r>
      <w:r w:rsidRPr="00213B72">
        <w:rPr>
          <w:rFonts w:cs="David"/>
          <w:rtl/>
        </w:rPr>
        <w:t>88', אבל העם איכזב. גם יצחק רבין ז"ל ניצח כזכור ב</w:t>
      </w:r>
      <w:r w:rsidRPr="00213B72">
        <w:rPr>
          <w:rFonts w:cs="David" w:hint="cs"/>
          <w:rtl/>
        </w:rPr>
        <w:t>-</w:t>
      </w:r>
      <w:r w:rsidRPr="00213B72">
        <w:rPr>
          <w:rFonts w:cs="David"/>
          <w:rtl/>
        </w:rPr>
        <w:t>92' רק על חודו של קול, ורק על גבה של התפצלות בימין.</w:t>
      </w:r>
    </w:p>
    <w:p w:rsidR="00213B72" w:rsidRPr="00213B72" w:rsidRDefault="00213B72" w:rsidP="00213B72">
      <w:pPr>
        <w:jc w:val="both"/>
        <w:rPr>
          <w:rFonts w:cs="David"/>
          <w:rtl/>
        </w:rPr>
      </w:pPr>
      <w:r w:rsidRPr="00213B72">
        <w:rPr>
          <w:rFonts w:cs="David"/>
          <w:b/>
          <w:bCs/>
          <w:rtl/>
        </w:rPr>
        <w:t>"אבל אסור לטעות : הבחירה בברק הייתה הרבה יותר תגובת בטן רגשית מאשר נקודת מפנה אידיאולוגית. הכנסת החדשה שונה אמנם בתכלית מקודמתה, אך הרכבה איננו מלמד בהכרח על מהפכה מחשבתית בציבור הישראלי.</w:t>
      </w:r>
      <w:r w:rsidRPr="00213B72">
        <w:rPr>
          <w:rFonts w:cs="David"/>
          <w:rtl/>
        </w:rPr>
        <w:t xml:space="preserve"> אהוד ברק קיבל לידיו מפלגה עם 34 ח</w:t>
      </w:r>
      <w:r w:rsidRPr="00213B72">
        <w:rPr>
          <w:rFonts w:cs="David" w:hint="cs"/>
          <w:rtl/>
        </w:rPr>
        <w:t>"כ</w:t>
      </w:r>
      <w:r w:rsidRPr="00213B72">
        <w:rPr>
          <w:rFonts w:cs="David"/>
          <w:rtl/>
        </w:rPr>
        <w:t xml:space="preserve">, והוא חוזר לכנסת הנוכחית עם סיעה מצומקת כמעט בשליש. </w:t>
      </w:r>
      <w:r w:rsidRPr="00213B72">
        <w:rPr>
          <w:rFonts w:cs="David"/>
          <w:b/>
          <w:bCs/>
          <w:rtl/>
        </w:rPr>
        <w:t>אילמלא הילת המנצחים</w:t>
      </w:r>
      <w:r w:rsidRPr="00213B72">
        <w:rPr>
          <w:rFonts w:cs="David" w:hint="cs"/>
          <w:b/>
          <w:bCs/>
          <w:rtl/>
        </w:rPr>
        <w:t>*)</w:t>
      </w:r>
      <w:r w:rsidRPr="00213B72">
        <w:rPr>
          <w:rFonts w:cs="David"/>
          <w:b/>
          <w:bCs/>
          <w:rtl/>
        </w:rPr>
        <w:t xml:space="preserve"> האופפת אותו, היו חבריו של ברק מזכים אותו באותה מנת גידופים שחברי הליכוד מנפיקים היום לאלילם שהכזיב  נתניהו.</w:t>
      </w:r>
      <w:r w:rsidRPr="00213B72">
        <w:rPr>
          <w:rFonts w:cs="David" w:hint="cs"/>
          <w:b/>
          <w:bCs/>
          <w:rtl/>
        </w:rPr>
        <w:t xml:space="preserve"> </w:t>
      </w:r>
      <w:r w:rsidRPr="00213B72">
        <w:rPr>
          <w:rFonts w:cs="David"/>
          <w:rtl/>
        </w:rPr>
        <w:t>(חמי שלו, מעריב", מוסף חג, עמ' 6)</w:t>
      </w:r>
      <w:r w:rsidRPr="00213B72">
        <w:rPr>
          <w:rFonts w:cs="David" w:hint="cs"/>
          <w:rtl/>
        </w:rPr>
        <w:t xml:space="preserve"> ("לינץ' ביצחק מרדכי", עמ' 61)</w:t>
      </w:r>
    </w:p>
    <w:p w:rsidR="00213B72" w:rsidRPr="00213B72" w:rsidRDefault="00213B72" w:rsidP="00213B72">
      <w:pPr>
        <w:widowControl w:val="0"/>
        <w:tabs>
          <w:tab w:val="left" w:pos="11232"/>
          <w:tab w:val="left" w:pos="11520"/>
        </w:tabs>
        <w:jc w:val="both"/>
        <w:rPr>
          <w:rFonts w:cs="David"/>
          <w:rtl/>
        </w:rPr>
      </w:pPr>
      <w:r w:rsidRPr="00213B72">
        <w:rPr>
          <w:rFonts w:cs="David" w:hint="cs"/>
          <w:rtl/>
        </w:rPr>
        <w:t>*) סכינאי התקשורת מציגים את ברק התבוסתן, זה שברח מ"טרטור", וקיבל צל"ש, ברח מצאלים א' וב' ומקבל עיטורים</w:t>
      </w:r>
    </w:p>
    <w:p w:rsidR="00213B72" w:rsidRPr="00213B72" w:rsidRDefault="00213B72" w:rsidP="00213B72">
      <w:pPr>
        <w:widowControl w:val="0"/>
        <w:tabs>
          <w:tab w:val="left" w:pos="11232"/>
          <w:tab w:val="left" w:pos="11520"/>
        </w:tabs>
        <w:jc w:val="both"/>
        <w:rPr>
          <w:rFonts w:cs="David"/>
          <w:rtl/>
        </w:rPr>
      </w:pPr>
    </w:p>
    <w:p w:rsidR="00213B72" w:rsidRPr="00213B72" w:rsidRDefault="00213B72" w:rsidP="00213B72">
      <w:pPr>
        <w:widowControl w:val="0"/>
        <w:tabs>
          <w:tab w:val="left" w:pos="576"/>
        </w:tabs>
        <w:jc w:val="both"/>
        <w:rPr>
          <w:rFonts w:cs="David"/>
          <w:b/>
          <w:bCs/>
          <w:rtl/>
        </w:rPr>
      </w:pPr>
      <w:r w:rsidRPr="00213B72">
        <w:rPr>
          <w:rFonts w:cs="David"/>
          <w:rtl/>
        </w:rPr>
        <w:t xml:space="preserve">25.5.1999 </w:t>
      </w:r>
      <w:r w:rsidRPr="00213B72">
        <w:rPr>
          <w:rFonts w:cs="David" w:hint="cs"/>
          <w:rtl/>
        </w:rPr>
        <w:t>-</w:t>
      </w:r>
      <w:r w:rsidRPr="00213B72">
        <w:rPr>
          <w:rFonts w:cs="David"/>
          <w:rtl/>
        </w:rPr>
        <w:t xml:space="preserve">                  </w:t>
      </w:r>
      <w:r w:rsidRPr="00213B72">
        <w:rPr>
          <w:rFonts w:cs="David" w:hint="cs"/>
          <w:rtl/>
        </w:rPr>
        <w:t xml:space="preserve">              </w:t>
      </w:r>
      <w:r w:rsidRPr="00213B72">
        <w:rPr>
          <w:rFonts w:cs="David"/>
          <w:rtl/>
        </w:rPr>
        <w:t xml:space="preserve"> </w:t>
      </w:r>
      <w:r w:rsidRPr="00213B72">
        <w:rPr>
          <w:rFonts w:cs="David"/>
          <w:b/>
          <w:bCs/>
          <w:rtl/>
        </w:rPr>
        <w:t>"בכל זאת ש"ס"</w:t>
      </w:r>
    </w:p>
    <w:p w:rsidR="00213B72" w:rsidRPr="00213B72" w:rsidRDefault="00213B72" w:rsidP="00213B72">
      <w:pPr>
        <w:jc w:val="both"/>
        <w:rPr>
          <w:rFonts w:cs="David"/>
          <w:rtl/>
        </w:rPr>
      </w:pPr>
      <w:r w:rsidRPr="00213B72">
        <w:rPr>
          <w:rFonts w:cs="David"/>
          <w:rtl/>
        </w:rPr>
        <w:t>"ש"ס היא מפלגה דוחה. לא רק בגלל היותה מפלגה עדתית; גם המפלגות ה"רוסיות", של נתן שרנסקי ושל אביגדור ליברמן, שייכות לקטגוריה הזאת ובכל זאת איש לא מעלה נגדן את אופיין העדתי</w:t>
      </w:r>
      <w:r w:rsidRPr="00213B72">
        <w:rPr>
          <w:rFonts w:cs="David" w:hint="cs"/>
          <w:rtl/>
        </w:rPr>
        <w:t>*).</w:t>
      </w:r>
      <w:r w:rsidRPr="00213B72">
        <w:rPr>
          <w:rFonts w:cs="David"/>
          <w:rtl/>
        </w:rPr>
        <w:t xml:space="preserve"> ש"ס הפכה את העדתיות שלה לדגל, יותר מכל מפלגה אחרת אי פעם, ובכך ליבתה את אש השנאה העדתית לעוצמה המאיימת לשרוף את החברה כולה.</w:t>
      </w:r>
    </w:p>
    <w:p w:rsidR="00213B72" w:rsidRPr="00213B72" w:rsidRDefault="00213B72" w:rsidP="00213B72">
      <w:pPr>
        <w:jc w:val="both"/>
        <w:rPr>
          <w:rFonts w:cs="David"/>
          <w:rtl/>
        </w:rPr>
      </w:pPr>
      <w:r w:rsidRPr="00213B72">
        <w:rPr>
          <w:rFonts w:cs="David"/>
          <w:rtl/>
        </w:rPr>
        <w:t xml:space="preserve">כך מכתיב הרגש, אלא שבמציאות הפוליטית לא תמיד הרגש קובע. </w:t>
      </w:r>
      <w:r w:rsidRPr="00213B72">
        <w:rPr>
          <w:rFonts w:cs="David"/>
          <w:b/>
          <w:bCs/>
          <w:rtl/>
        </w:rPr>
        <w:t>את האמת הזאת כדאי להזכיר לכל המתנגדים נחרצות, בכל תנאי, לצירוף ש"ס לממשלה - בעיקר ליוסי שריד ולמרצ,</w:t>
      </w:r>
      <w:r w:rsidRPr="00213B72">
        <w:rPr>
          <w:rFonts w:cs="David"/>
          <w:rtl/>
        </w:rPr>
        <w:t xml:space="preserve"> אבל גם לטומי לפיד.</w:t>
      </w:r>
    </w:p>
    <w:p w:rsidR="00213B72" w:rsidRPr="00213B72" w:rsidRDefault="00213B72" w:rsidP="00213B72">
      <w:pPr>
        <w:jc w:val="both"/>
        <w:rPr>
          <w:rFonts w:cs="David"/>
          <w:rtl/>
        </w:rPr>
      </w:pPr>
      <w:r w:rsidRPr="00213B72">
        <w:rPr>
          <w:rFonts w:cs="David"/>
          <w:rtl/>
        </w:rPr>
        <w:t xml:space="preserve">"תוצאות הבחירות לראשות הממשלה מסרו בצורה חד משמעית את הגה השלטון לברק, אך לא כך, בהכרח, תוצאות הבחירות לכנסת. למפלגות שתמכו בו יש אמנם רוב - 66 מנדטים כולל ישראל בעלייה - אלא שהוא כולל גם עשרה ח"כים ממפלגות ערביות. במדינה נורמלית אין כל פסול בביסוס קואליציה על רוב כזה, אך ישראל איננה עדיין, מהבחינה הזאת, מדינה נורמלית. כך או אחרת, אין ספק שברק לא ירצה - ואולי גם לא יוכל - לבסס את  ממשלתו על הרוב הטבעי הזה. </w:t>
      </w:r>
    </w:p>
    <w:p w:rsidR="00213B72" w:rsidRPr="00213B72" w:rsidRDefault="00213B72" w:rsidP="00213B72">
      <w:pPr>
        <w:pStyle w:val="BodyText"/>
        <w:rPr>
          <w:b/>
          <w:bCs/>
          <w:rtl/>
        </w:rPr>
      </w:pPr>
      <w:r w:rsidRPr="00213B72">
        <w:rPr>
          <w:rtl/>
        </w:rPr>
        <w:t>"נוסף לכל הסיסמאות הגבוהות על איחוי קרעים, המשימה העיקרית של ממשלת ברק תהיה השלום, בעיקר עם הפלשתינאים.</w:t>
      </w:r>
      <w:r w:rsidRPr="00213B72">
        <w:rPr>
          <w:b/>
          <w:bCs/>
          <w:rtl/>
        </w:rPr>
        <w:t xml:space="preserve"> לא רק נתניהו, אלא הליכוד כולו, טירפדו בעקביות את תהליך השלום, ושרון היה ללא ספק אחד המטרפדים העיקריים. אפילו על הסכם וואי חתם נתניהו כדי שלא לבצע ובכך זכה לתמיכת שרון, ו</w:t>
      </w:r>
      <w:r w:rsidRPr="00213B72">
        <w:rPr>
          <w:rtl/>
        </w:rPr>
        <w:t>בעצם של רוב צמרת הליכוד.</w:t>
      </w:r>
      <w:r w:rsidRPr="00213B72">
        <w:rPr>
          <w:b/>
          <w:bCs/>
          <w:rtl/>
        </w:rPr>
        <w:t xml:space="preserve"> יצחק מרדכי היה התמים היחיד שהאמין בביצוע ההסכם, ומשום כך מצא את עצמו מחוץ לליכוד. כדי להגיע לשלום, תהיה ממשלת ברק חייבת לבצע לא רק את הסכם וואי, אלא ויתורים הרבה יותר משמעותיים, שיאפשרו בסופו של דבר הקמת מדינה פלשתינית.</w:t>
      </w:r>
    </w:p>
    <w:p w:rsidR="00213B72" w:rsidRPr="00213B72" w:rsidRDefault="00213B72" w:rsidP="00213B72">
      <w:pPr>
        <w:widowControl w:val="0"/>
        <w:tabs>
          <w:tab w:val="left" w:pos="288"/>
        </w:tabs>
        <w:jc w:val="both"/>
        <w:rPr>
          <w:rFonts w:cs="David"/>
          <w:rtl/>
        </w:rPr>
      </w:pPr>
      <w:r w:rsidRPr="00213B72">
        <w:rPr>
          <w:rFonts w:cs="David"/>
          <w:rtl/>
        </w:rPr>
        <w:t>"מי הפתי המאמין שממשלה עם הליכוד, ועוד בראשות שרון, מסוגלת לעשות זאת?</w:t>
      </w:r>
    </w:p>
    <w:p w:rsidR="00213B72" w:rsidRPr="00213B72" w:rsidRDefault="00213B72" w:rsidP="00213B72">
      <w:pPr>
        <w:widowControl w:val="0"/>
        <w:tabs>
          <w:tab w:val="left" w:pos="288"/>
        </w:tabs>
        <w:jc w:val="both"/>
        <w:rPr>
          <w:rFonts w:cs="David"/>
          <w:rtl/>
        </w:rPr>
      </w:pPr>
      <w:r w:rsidRPr="00213B72">
        <w:rPr>
          <w:rFonts w:cs="David"/>
          <w:rtl/>
        </w:rPr>
        <w:t>"משום כך נשארת האפשרות הגרועה פחות: ש"ס. זה דורש כמובן תנאים מוקדמים, כמו סילוק אמיתי של דרעי מהנהגתה, אך נראה שש"ס תהיה מוכנה גם לזה, כדי להישאר בשלטון. ייתכן שהיא אפילו תסכים לגיוס בחורי ישיבות ולהגבלת תקציביה לממדים הגיוניים, כדי לא לאבד את כל עולמה.</w:t>
      </w:r>
    </w:p>
    <w:p w:rsidR="00213B72" w:rsidRPr="00213B72" w:rsidRDefault="00213B72" w:rsidP="00213B72">
      <w:pPr>
        <w:jc w:val="both"/>
        <w:rPr>
          <w:rFonts w:cs="David"/>
          <w:rtl/>
        </w:rPr>
      </w:pPr>
      <w:r w:rsidRPr="00213B72">
        <w:rPr>
          <w:rFonts w:cs="David"/>
          <w:rtl/>
        </w:rPr>
        <w:t>"למרבה הצער, כמה חוקי יסו</w:t>
      </w:r>
      <w:r w:rsidRPr="00213B72">
        <w:rPr>
          <w:rFonts w:cs="David" w:hint="cs"/>
          <w:rtl/>
        </w:rPr>
        <w:t>ד</w:t>
      </w:r>
      <w:r w:rsidRPr="00213B72">
        <w:rPr>
          <w:rFonts w:cs="David"/>
          <w:rtl/>
        </w:rPr>
        <w:t>, חשובים ככל שיהיו, יצטרכו לחכות. השלום כבר לא יכול לחכות</w:t>
      </w:r>
      <w:r w:rsidRPr="00213B72">
        <w:rPr>
          <w:rFonts w:cs="David"/>
          <w:i/>
          <w:iCs/>
          <w:rtl/>
        </w:rPr>
        <w:t>.</w:t>
      </w:r>
      <w:r w:rsidRPr="00213B72">
        <w:rPr>
          <w:rFonts w:cs="David" w:hint="cs"/>
          <w:rtl/>
        </w:rPr>
        <w:t xml:space="preserve">  </w:t>
      </w:r>
      <w:r w:rsidRPr="00213B72">
        <w:rPr>
          <w:rFonts w:cs="David"/>
          <w:rtl/>
        </w:rPr>
        <w:t>(רן כסלו, "הארץ", עמ' ב1)</w:t>
      </w:r>
      <w:r w:rsidRPr="00213B72">
        <w:rPr>
          <w:rFonts w:cs="David" w:hint="cs"/>
          <w:rtl/>
        </w:rPr>
        <w:t>( "פורעים בש"ס", עמ' 189)</w:t>
      </w:r>
    </w:p>
    <w:p w:rsidR="00213B72" w:rsidRPr="00213B72" w:rsidRDefault="00213B72" w:rsidP="00213B72">
      <w:pPr>
        <w:jc w:val="both"/>
        <w:rPr>
          <w:rFonts w:cs="David"/>
          <w:rtl/>
        </w:rPr>
      </w:pPr>
    </w:p>
    <w:p w:rsidR="00213B72" w:rsidRPr="00213B72" w:rsidRDefault="00213B72" w:rsidP="00213B72">
      <w:pPr>
        <w:jc w:val="both"/>
        <w:rPr>
          <w:rFonts w:cs="David"/>
          <w:rtl/>
        </w:rPr>
      </w:pPr>
      <w:r w:rsidRPr="00213B72">
        <w:rPr>
          <w:rFonts w:cs="David" w:hint="cs"/>
          <w:rtl/>
        </w:rPr>
        <w:t xml:space="preserve">*) מפלגות הנציונל-אשכנזים העדתיות היותר מושחתות, "פועלי ציון" ו"הפועל הצעיר", שברובם היו קוזקים נוצרים משוכנזים, כוהניו של אבי הנאציזם האשכנזי אחד העם, ייסדו ב-1910 את טרסט הפשע "המפתח המפלגתי" וחילקו ביניהם את השלטון והשלל, היהודי באשר הוא. מנעו מהיהודים את האפשרת להתארגן במפלגה, אך פתחו שעריהם בפני רבני האוסטיודה, שהקימו את המפד"ל, האגודה, יהדות התורה,  וכו' -  אלה הם גדולי הגזענים שקמו לעולם. תפקידם: להביא </w:t>
      </w:r>
      <w:r w:rsidRPr="00213B72">
        <w:rPr>
          <w:rFonts w:cs="David" w:hint="cs"/>
          <w:rtl/>
        </w:rPr>
        <w:lastRenderedPageBreak/>
        <w:t>להגשמת גזרתו של אחד העם: ש"קהילות ישראל ייעלמו וייכרתו". מאז, הם היו אחראים לכול האסונות שמצאו את היהודים, כולל שואת השמדת שישה מיליון יהודים</w:t>
      </w:r>
    </w:p>
    <w:p w:rsidR="00213B72" w:rsidRPr="00213B72" w:rsidRDefault="00213B72" w:rsidP="00213B72">
      <w:pPr>
        <w:jc w:val="both"/>
        <w:rPr>
          <w:rFonts w:cs="David"/>
          <w:rtl/>
        </w:rPr>
      </w:pPr>
    </w:p>
    <w:p w:rsidR="00213B72" w:rsidRPr="00213B72" w:rsidRDefault="00213B72" w:rsidP="00213B72">
      <w:pPr>
        <w:jc w:val="both"/>
        <w:rPr>
          <w:rFonts w:cs="David"/>
          <w:rtl/>
        </w:rPr>
      </w:pPr>
      <w:r w:rsidRPr="00213B72">
        <w:rPr>
          <w:rFonts w:cs="David" w:hint="cs"/>
          <w:rtl/>
        </w:rPr>
        <w:t>ד"ר הלל יפה ודיזנגוף לרוסיה כמסיונרים, (ראה עמ' 17) שם קנו קוזאקים נוצרים, ששוכנזו תמורת 250 דונם אדמה, בית אינוונטר וכול ההוצאות בשנה הראשונה, תמורת 25% מהתבואה. כך שרוב אנשי ה"עלייה הראשונה", ה"עלייה שנייה" ו"השלישית" היו קוזאקים משוכנזים, שפרעו בערבים היהודים, בערבים המוסלמים והאחרים.</w:t>
      </w:r>
    </w:p>
    <w:p w:rsidR="00213B72" w:rsidRPr="00213B72" w:rsidRDefault="00213B72" w:rsidP="00213B72">
      <w:pPr>
        <w:widowControl w:val="0"/>
        <w:tabs>
          <w:tab w:val="left" w:pos="4896"/>
          <w:tab w:val="left" w:pos="5328"/>
        </w:tabs>
        <w:jc w:val="both"/>
        <w:rPr>
          <w:rFonts w:cs="David"/>
          <w:rtl/>
        </w:rPr>
      </w:pPr>
    </w:p>
    <w:p w:rsidR="00213B72" w:rsidRPr="00213B72" w:rsidRDefault="00213B72" w:rsidP="00213B72">
      <w:pPr>
        <w:jc w:val="both"/>
        <w:rPr>
          <w:rFonts w:cs="David"/>
          <w:rtl/>
        </w:rPr>
      </w:pPr>
      <w:r w:rsidRPr="00213B72">
        <w:rPr>
          <w:rFonts w:cs="David"/>
          <w:rtl/>
        </w:rPr>
        <w:t>25.5.1999 - ב"חינוך ללא התבדלות";</w:t>
      </w:r>
    </w:p>
    <w:p w:rsidR="00213B72" w:rsidRPr="00213B72" w:rsidRDefault="00213B72" w:rsidP="00213B72">
      <w:pPr>
        <w:jc w:val="center"/>
        <w:rPr>
          <w:rFonts w:cs="David"/>
          <w:b/>
          <w:bCs/>
          <w:rtl/>
        </w:rPr>
      </w:pPr>
      <w:r w:rsidRPr="00213B72">
        <w:rPr>
          <w:rFonts w:cs="David"/>
          <w:b/>
          <w:bCs/>
          <w:rtl/>
        </w:rPr>
        <w:t>מערכת החינוך של ש"ס</w:t>
      </w:r>
    </w:p>
    <w:p w:rsidR="00213B72" w:rsidRPr="00213B72" w:rsidRDefault="00213B72" w:rsidP="00213B72">
      <w:pPr>
        <w:jc w:val="center"/>
        <w:rPr>
          <w:rFonts w:cs="David"/>
          <w:b/>
          <w:bCs/>
          <w:rtl/>
        </w:rPr>
      </w:pPr>
      <w:r w:rsidRPr="00213B72">
        <w:rPr>
          <w:rFonts w:cs="David"/>
          <w:b/>
          <w:bCs/>
          <w:rtl/>
        </w:rPr>
        <w:t>גדלה ב</w:t>
      </w:r>
      <w:r w:rsidRPr="00213B72">
        <w:rPr>
          <w:rFonts w:cs="David" w:hint="cs"/>
          <w:b/>
          <w:bCs/>
          <w:rtl/>
        </w:rPr>
        <w:t>-</w:t>
      </w:r>
      <w:r w:rsidRPr="00213B72">
        <w:rPr>
          <w:rFonts w:cs="David"/>
          <w:b/>
          <w:bCs/>
          <w:rtl/>
        </w:rPr>
        <w:t>17% לשנה</w:t>
      </w:r>
    </w:p>
    <w:p w:rsidR="00213B72" w:rsidRPr="00213B72" w:rsidRDefault="00213B72" w:rsidP="00213B72">
      <w:pPr>
        <w:widowControl w:val="0"/>
        <w:tabs>
          <w:tab w:val="left" w:pos="12384"/>
          <w:tab w:val="left" w:pos="14544"/>
        </w:tabs>
        <w:jc w:val="both"/>
        <w:rPr>
          <w:rFonts w:cs="David"/>
        </w:rPr>
      </w:pPr>
    </w:p>
    <w:p w:rsidR="00213B72" w:rsidRPr="00213B72" w:rsidRDefault="00213B72" w:rsidP="00213B72">
      <w:pPr>
        <w:widowControl w:val="0"/>
        <w:tabs>
          <w:tab w:val="left" w:pos="11520"/>
          <w:tab w:val="left" w:pos="11808"/>
        </w:tabs>
        <w:jc w:val="both"/>
        <w:rPr>
          <w:rFonts w:cs="David"/>
          <w:rtl/>
        </w:rPr>
      </w:pPr>
      <w:r w:rsidRPr="00213B72">
        <w:rPr>
          <w:rFonts w:cs="David"/>
          <w:b/>
          <w:bCs/>
          <w:rtl/>
        </w:rPr>
        <w:t>ההבטחה</w:t>
      </w:r>
      <w:r w:rsidRPr="00213B72">
        <w:rPr>
          <w:rFonts w:cs="David"/>
          <w:b/>
          <w:bCs/>
        </w:rPr>
        <w:t xml:space="preserve"> </w:t>
      </w:r>
      <w:r w:rsidRPr="00213B72">
        <w:rPr>
          <w:rFonts w:cs="David"/>
          <w:b/>
          <w:bCs/>
          <w:rtl/>
        </w:rPr>
        <w:t>של</w:t>
      </w:r>
      <w:r w:rsidRPr="00213B72">
        <w:rPr>
          <w:rFonts w:cs="David"/>
          <w:b/>
          <w:bCs/>
        </w:rPr>
        <w:t xml:space="preserve"> </w:t>
      </w:r>
      <w:r w:rsidRPr="00213B72">
        <w:rPr>
          <w:rFonts w:cs="David"/>
          <w:b/>
          <w:bCs/>
          <w:rtl/>
        </w:rPr>
        <w:t>ראש</w:t>
      </w:r>
      <w:r w:rsidRPr="00213B72">
        <w:rPr>
          <w:rFonts w:cs="David"/>
          <w:b/>
          <w:bCs/>
        </w:rPr>
        <w:t xml:space="preserve"> </w:t>
      </w:r>
      <w:r w:rsidRPr="00213B72">
        <w:rPr>
          <w:rFonts w:cs="David"/>
          <w:b/>
          <w:bCs/>
          <w:rtl/>
        </w:rPr>
        <w:t>הממשלה</w:t>
      </w:r>
      <w:r w:rsidRPr="00213B72">
        <w:rPr>
          <w:rFonts w:cs="David"/>
          <w:b/>
          <w:bCs/>
        </w:rPr>
        <w:t xml:space="preserve"> </w:t>
      </w:r>
      <w:r w:rsidRPr="00213B72">
        <w:rPr>
          <w:rFonts w:cs="David"/>
          <w:b/>
          <w:bCs/>
          <w:rtl/>
        </w:rPr>
        <w:t>המיועד</w:t>
      </w:r>
      <w:r w:rsidRPr="00213B72">
        <w:rPr>
          <w:rFonts w:cs="David"/>
          <w:b/>
          <w:bCs/>
        </w:rPr>
        <w:t xml:space="preserve"> </w:t>
      </w:r>
      <w:r w:rsidRPr="00213B72">
        <w:rPr>
          <w:rFonts w:cs="David"/>
          <w:b/>
          <w:bCs/>
          <w:rtl/>
        </w:rPr>
        <w:t>לשינוי</w:t>
      </w:r>
      <w:r w:rsidRPr="00213B72">
        <w:rPr>
          <w:rFonts w:cs="David"/>
          <w:b/>
          <w:bCs/>
        </w:rPr>
        <w:t xml:space="preserve"> </w:t>
      </w:r>
      <w:r w:rsidRPr="00213B72">
        <w:rPr>
          <w:rFonts w:cs="David"/>
          <w:b/>
          <w:bCs/>
          <w:rtl/>
        </w:rPr>
        <w:t>פני</w:t>
      </w:r>
      <w:r w:rsidRPr="00213B72">
        <w:rPr>
          <w:rFonts w:cs="David"/>
          <w:b/>
          <w:bCs/>
        </w:rPr>
        <w:t xml:space="preserve"> </w:t>
      </w:r>
      <w:r w:rsidRPr="00213B72">
        <w:rPr>
          <w:rFonts w:cs="David"/>
          <w:b/>
          <w:bCs/>
          <w:rtl/>
        </w:rPr>
        <w:t>המדינה</w:t>
      </w:r>
      <w:r w:rsidRPr="00213B72">
        <w:rPr>
          <w:rFonts w:cs="David"/>
          <w:b/>
          <w:bCs/>
        </w:rPr>
        <w:t xml:space="preserve"> </w:t>
      </w:r>
      <w:r w:rsidRPr="00213B72">
        <w:rPr>
          <w:rFonts w:cs="David"/>
          <w:b/>
          <w:bCs/>
          <w:rtl/>
        </w:rPr>
        <w:t>לא</w:t>
      </w:r>
      <w:r w:rsidRPr="00213B72">
        <w:rPr>
          <w:rFonts w:cs="David"/>
          <w:b/>
          <w:bCs/>
        </w:rPr>
        <w:t xml:space="preserve"> </w:t>
      </w:r>
      <w:r w:rsidRPr="00213B72">
        <w:rPr>
          <w:rFonts w:cs="David"/>
          <w:b/>
          <w:bCs/>
          <w:rtl/>
        </w:rPr>
        <w:t>תוכל</w:t>
      </w:r>
      <w:r w:rsidRPr="00213B72">
        <w:rPr>
          <w:rFonts w:cs="David"/>
          <w:b/>
          <w:bCs/>
        </w:rPr>
        <w:t xml:space="preserve"> </w:t>
      </w:r>
      <w:r w:rsidRPr="00213B72">
        <w:rPr>
          <w:rFonts w:cs="David"/>
          <w:b/>
          <w:bCs/>
          <w:rtl/>
        </w:rPr>
        <w:t>להתממש</w:t>
      </w:r>
      <w:r w:rsidRPr="00213B72">
        <w:rPr>
          <w:rFonts w:cs="David"/>
          <w:b/>
          <w:bCs/>
        </w:rPr>
        <w:t xml:space="preserve"> </w:t>
      </w:r>
      <w:r w:rsidRPr="00213B72">
        <w:rPr>
          <w:rFonts w:cs="David"/>
          <w:b/>
          <w:bCs/>
          <w:rtl/>
        </w:rPr>
        <w:t>בלי</w:t>
      </w:r>
      <w:r w:rsidRPr="00213B72">
        <w:rPr>
          <w:rFonts w:cs="David"/>
          <w:b/>
          <w:bCs/>
        </w:rPr>
        <w:t xml:space="preserve"> </w:t>
      </w:r>
      <w:r w:rsidRPr="00213B72">
        <w:rPr>
          <w:rFonts w:cs="David"/>
          <w:b/>
          <w:bCs/>
          <w:rtl/>
        </w:rPr>
        <w:t>תמורות</w:t>
      </w:r>
      <w:r w:rsidRPr="00213B72">
        <w:rPr>
          <w:rFonts w:cs="David"/>
          <w:b/>
          <w:bCs/>
        </w:rPr>
        <w:t xml:space="preserve"> </w:t>
      </w:r>
      <w:r w:rsidRPr="00213B72">
        <w:rPr>
          <w:rFonts w:cs="David"/>
          <w:b/>
          <w:bCs/>
          <w:rtl/>
        </w:rPr>
        <w:t>מרחיקות</w:t>
      </w:r>
      <w:r w:rsidRPr="00213B72">
        <w:rPr>
          <w:rFonts w:cs="David"/>
          <w:b/>
          <w:bCs/>
        </w:rPr>
        <w:t xml:space="preserve"> </w:t>
      </w:r>
      <w:r w:rsidRPr="00213B72">
        <w:rPr>
          <w:rFonts w:cs="David"/>
          <w:b/>
          <w:bCs/>
          <w:rtl/>
        </w:rPr>
        <w:t>לכת</w:t>
      </w:r>
      <w:r w:rsidRPr="00213B72">
        <w:rPr>
          <w:rFonts w:cs="David"/>
          <w:b/>
          <w:bCs/>
        </w:rPr>
        <w:t xml:space="preserve"> </w:t>
      </w:r>
      <w:r w:rsidRPr="00213B72">
        <w:rPr>
          <w:rFonts w:cs="David"/>
          <w:b/>
          <w:bCs/>
          <w:rtl/>
        </w:rPr>
        <w:t>במערכת</w:t>
      </w:r>
      <w:r w:rsidRPr="00213B72">
        <w:rPr>
          <w:rFonts w:cs="David"/>
          <w:b/>
          <w:bCs/>
        </w:rPr>
        <w:t xml:space="preserve"> </w:t>
      </w:r>
      <w:r w:rsidRPr="00213B72">
        <w:rPr>
          <w:rFonts w:cs="David"/>
          <w:b/>
          <w:bCs/>
          <w:rtl/>
        </w:rPr>
        <w:t>החינוך</w:t>
      </w:r>
      <w:r w:rsidRPr="00213B72">
        <w:rPr>
          <w:rFonts w:cs="David" w:hint="cs"/>
          <w:b/>
          <w:bCs/>
          <w:rtl/>
        </w:rPr>
        <w:t>.</w:t>
      </w:r>
      <w:r w:rsidRPr="00213B72">
        <w:rPr>
          <w:rFonts w:cs="David"/>
          <w:b/>
          <w:bCs/>
          <w:rtl/>
        </w:rPr>
        <w:t xml:space="preserve"> </w:t>
      </w:r>
      <w:r w:rsidRPr="00213B72">
        <w:rPr>
          <w:rFonts w:cs="David"/>
          <w:rtl/>
        </w:rPr>
        <w:t>את</w:t>
      </w:r>
      <w:r w:rsidRPr="00213B72">
        <w:rPr>
          <w:rFonts w:cs="David"/>
        </w:rPr>
        <w:t xml:space="preserve"> </w:t>
      </w:r>
      <w:r w:rsidRPr="00213B72">
        <w:rPr>
          <w:rFonts w:cs="David"/>
          <w:rtl/>
        </w:rPr>
        <w:t>תשומת</w:t>
      </w:r>
      <w:r w:rsidRPr="00213B72">
        <w:rPr>
          <w:rFonts w:cs="David"/>
        </w:rPr>
        <w:t xml:space="preserve"> </w:t>
      </w:r>
      <w:r w:rsidRPr="00213B72">
        <w:rPr>
          <w:rFonts w:cs="David"/>
          <w:rtl/>
        </w:rPr>
        <w:t>הלב</w:t>
      </w:r>
      <w:r w:rsidRPr="00213B72">
        <w:rPr>
          <w:rFonts w:cs="David"/>
        </w:rPr>
        <w:t xml:space="preserve"> </w:t>
      </w:r>
      <w:r w:rsidRPr="00213B72">
        <w:rPr>
          <w:rFonts w:cs="David"/>
          <w:rtl/>
        </w:rPr>
        <w:t>הציבורית</w:t>
      </w:r>
      <w:r w:rsidRPr="00213B72">
        <w:rPr>
          <w:rFonts w:cs="David"/>
        </w:rPr>
        <w:t xml:space="preserve"> </w:t>
      </w:r>
      <w:r w:rsidRPr="00213B72">
        <w:rPr>
          <w:rFonts w:cs="David"/>
          <w:rtl/>
        </w:rPr>
        <w:t>בעניין</w:t>
      </w:r>
      <w:r w:rsidRPr="00213B72">
        <w:rPr>
          <w:rFonts w:cs="David"/>
        </w:rPr>
        <w:t xml:space="preserve"> </w:t>
      </w:r>
      <w:r w:rsidRPr="00213B72">
        <w:rPr>
          <w:rFonts w:cs="David"/>
          <w:rtl/>
        </w:rPr>
        <w:t>זה</w:t>
      </w:r>
      <w:r w:rsidRPr="00213B72">
        <w:rPr>
          <w:rFonts w:cs="David"/>
        </w:rPr>
        <w:t xml:space="preserve"> </w:t>
      </w:r>
      <w:r w:rsidRPr="00213B72">
        <w:rPr>
          <w:rFonts w:cs="David"/>
          <w:rtl/>
        </w:rPr>
        <w:t>תופסת</w:t>
      </w:r>
      <w:r w:rsidRPr="00213B72">
        <w:rPr>
          <w:rFonts w:cs="David"/>
        </w:rPr>
        <w:t xml:space="preserve"> </w:t>
      </w:r>
      <w:r w:rsidRPr="00213B72">
        <w:rPr>
          <w:rFonts w:cs="David"/>
          <w:rtl/>
        </w:rPr>
        <w:t>בעיקר</w:t>
      </w:r>
      <w:r w:rsidRPr="00213B72">
        <w:rPr>
          <w:rFonts w:cs="David"/>
        </w:rPr>
        <w:t xml:space="preserve"> </w:t>
      </w:r>
      <w:r w:rsidRPr="00213B72">
        <w:rPr>
          <w:rFonts w:cs="David"/>
          <w:rtl/>
        </w:rPr>
        <w:t>ההתרחבות</w:t>
      </w:r>
      <w:r w:rsidRPr="00213B72">
        <w:rPr>
          <w:rFonts w:cs="David"/>
        </w:rPr>
        <w:t xml:space="preserve"> </w:t>
      </w:r>
      <w:r w:rsidRPr="00213B72">
        <w:rPr>
          <w:rFonts w:cs="David"/>
          <w:rtl/>
        </w:rPr>
        <w:t>של</w:t>
      </w:r>
      <w:r w:rsidRPr="00213B72">
        <w:rPr>
          <w:rFonts w:cs="David"/>
        </w:rPr>
        <w:t xml:space="preserve"> </w:t>
      </w:r>
      <w:r w:rsidRPr="00213B72">
        <w:rPr>
          <w:rFonts w:cs="David"/>
          <w:rtl/>
        </w:rPr>
        <w:t>מערכות</w:t>
      </w:r>
      <w:r w:rsidRPr="00213B72">
        <w:rPr>
          <w:rFonts w:cs="David"/>
        </w:rPr>
        <w:t xml:space="preserve"> </w:t>
      </w:r>
      <w:r w:rsidRPr="00213B72">
        <w:rPr>
          <w:rFonts w:cs="David"/>
          <w:rtl/>
        </w:rPr>
        <w:t>החינוך</w:t>
      </w:r>
      <w:r w:rsidRPr="00213B72">
        <w:rPr>
          <w:rFonts w:cs="David"/>
        </w:rPr>
        <w:t xml:space="preserve"> </w:t>
      </w:r>
      <w:r w:rsidRPr="00213B72">
        <w:rPr>
          <w:rFonts w:cs="David"/>
          <w:rtl/>
        </w:rPr>
        <w:t>החרדיות</w:t>
      </w:r>
      <w:r w:rsidRPr="00213B72">
        <w:rPr>
          <w:rFonts w:cs="David" w:hint="cs"/>
          <w:rtl/>
        </w:rPr>
        <w:t xml:space="preserve">, </w:t>
      </w:r>
      <w:r w:rsidRPr="00213B72">
        <w:rPr>
          <w:rFonts w:cs="David"/>
          <w:rtl/>
        </w:rPr>
        <w:t>המגדלות</w:t>
      </w:r>
      <w:r w:rsidRPr="00213B72">
        <w:rPr>
          <w:rFonts w:cs="David" w:hint="cs"/>
          <w:rtl/>
        </w:rPr>
        <w:t xml:space="preserve"> -</w:t>
      </w:r>
      <w:r w:rsidRPr="00213B72">
        <w:rPr>
          <w:rFonts w:cs="David"/>
        </w:rPr>
        <w:t xml:space="preserve"> </w:t>
      </w:r>
      <w:r w:rsidRPr="00213B72">
        <w:rPr>
          <w:rFonts w:cs="David"/>
          <w:rtl/>
        </w:rPr>
        <w:t>בתקציבים</w:t>
      </w:r>
      <w:r w:rsidRPr="00213B72">
        <w:rPr>
          <w:rFonts w:cs="David"/>
        </w:rPr>
        <w:t xml:space="preserve"> </w:t>
      </w:r>
      <w:r w:rsidRPr="00213B72">
        <w:rPr>
          <w:rFonts w:cs="David"/>
          <w:rtl/>
        </w:rPr>
        <w:t>ממלכתיים</w:t>
      </w:r>
      <w:r w:rsidRPr="00213B72">
        <w:rPr>
          <w:rFonts w:cs="David"/>
        </w:rPr>
        <w:t xml:space="preserve"> </w:t>
      </w:r>
      <w:r w:rsidRPr="00213B72">
        <w:rPr>
          <w:rFonts w:cs="David" w:hint="cs"/>
          <w:rtl/>
        </w:rPr>
        <w:t>-</w:t>
      </w:r>
      <w:r w:rsidRPr="00213B72">
        <w:rPr>
          <w:rFonts w:cs="David"/>
        </w:rPr>
        <w:t xml:space="preserve"> </w:t>
      </w:r>
      <w:r w:rsidRPr="00213B72">
        <w:rPr>
          <w:rFonts w:cs="David"/>
          <w:rtl/>
        </w:rPr>
        <w:t>דור</w:t>
      </w:r>
      <w:r w:rsidRPr="00213B72">
        <w:rPr>
          <w:rFonts w:cs="David"/>
        </w:rPr>
        <w:t xml:space="preserve"> </w:t>
      </w:r>
      <w:r w:rsidRPr="00213B72">
        <w:rPr>
          <w:rFonts w:cs="David"/>
          <w:rtl/>
        </w:rPr>
        <w:t>צעיר</w:t>
      </w:r>
      <w:r w:rsidRPr="00213B72">
        <w:rPr>
          <w:rFonts w:cs="David"/>
        </w:rPr>
        <w:t xml:space="preserve"> </w:t>
      </w:r>
      <w:r w:rsidRPr="00213B72">
        <w:rPr>
          <w:rFonts w:cs="David"/>
          <w:rtl/>
        </w:rPr>
        <w:t>המתנכר</w:t>
      </w:r>
      <w:r w:rsidRPr="00213B72">
        <w:rPr>
          <w:rFonts w:cs="David"/>
        </w:rPr>
        <w:t xml:space="preserve"> </w:t>
      </w:r>
      <w:r w:rsidRPr="00213B72">
        <w:rPr>
          <w:rFonts w:cs="David"/>
          <w:rtl/>
        </w:rPr>
        <w:t>לערכי</w:t>
      </w:r>
      <w:r w:rsidRPr="00213B72">
        <w:rPr>
          <w:rFonts w:cs="David"/>
        </w:rPr>
        <w:t xml:space="preserve"> </w:t>
      </w:r>
      <w:r w:rsidRPr="00213B72">
        <w:rPr>
          <w:rFonts w:cs="David"/>
          <w:rtl/>
        </w:rPr>
        <w:t>היסוד</w:t>
      </w:r>
      <w:r w:rsidRPr="00213B72">
        <w:rPr>
          <w:rFonts w:cs="David"/>
        </w:rPr>
        <w:t xml:space="preserve"> </w:t>
      </w:r>
      <w:r w:rsidRPr="00213B72">
        <w:rPr>
          <w:rFonts w:cs="David"/>
          <w:rtl/>
        </w:rPr>
        <w:t>של</w:t>
      </w:r>
      <w:r w:rsidRPr="00213B72">
        <w:rPr>
          <w:rFonts w:cs="David"/>
        </w:rPr>
        <w:t xml:space="preserve"> </w:t>
      </w:r>
      <w:r w:rsidRPr="00213B72">
        <w:rPr>
          <w:rFonts w:cs="David"/>
          <w:rtl/>
        </w:rPr>
        <w:t>רוב</w:t>
      </w:r>
      <w:r w:rsidRPr="00213B72">
        <w:rPr>
          <w:rFonts w:cs="David"/>
        </w:rPr>
        <w:t xml:space="preserve"> </w:t>
      </w:r>
      <w:r w:rsidRPr="00213B72">
        <w:rPr>
          <w:rFonts w:cs="David"/>
          <w:rtl/>
        </w:rPr>
        <w:t>החברה</w:t>
      </w:r>
      <w:r w:rsidRPr="00213B72">
        <w:rPr>
          <w:rFonts w:cs="David"/>
        </w:rPr>
        <w:t xml:space="preserve"> </w:t>
      </w:r>
      <w:r w:rsidRPr="00213B72">
        <w:rPr>
          <w:rFonts w:cs="David"/>
          <w:rtl/>
        </w:rPr>
        <w:t>הישראלית. אולם</w:t>
      </w:r>
      <w:r w:rsidRPr="00213B72">
        <w:rPr>
          <w:rFonts w:cs="David"/>
        </w:rPr>
        <w:t xml:space="preserve"> </w:t>
      </w:r>
      <w:r w:rsidRPr="00213B72">
        <w:rPr>
          <w:rFonts w:cs="David"/>
          <w:rtl/>
        </w:rPr>
        <w:t>שינויים</w:t>
      </w:r>
      <w:r w:rsidRPr="00213B72">
        <w:rPr>
          <w:rFonts w:cs="David"/>
        </w:rPr>
        <w:t xml:space="preserve"> </w:t>
      </w:r>
      <w:r w:rsidRPr="00213B72">
        <w:rPr>
          <w:rFonts w:cs="David"/>
          <w:rtl/>
        </w:rPr>
        <w:t>מעמיקים</w:t>
      </w:r>
      <w:r w:rsidRPr="00213B72">
        <w:rPr>
          <w:rFonts w:cs="David"/>
        </w:rPr>
        <w:t xml:space="preserve"> </w:t>
      </w:r>
      <w:r w:rsidRPr="00213B72">
        <w:rPr>
          <w:rFonts w:cs="David"/>
          <w:rtl/>
        </w:rPr>
        <w:t>חייבים</w:t>
      </w:r>
      <w:r w:rsidRPr="00213B72">
        <w:rPr>
          <w:rFonts w:cs="David"/>
        </w:rPr>
        <w:t xml:space="preserve"> </w:t>
      </w:r>
      <w:r w:rsidRPr="00213B72">
        <w:rPr>
          <w:rFonts w:cs="David"/>
          <w:rtl/>
        </w:rPr>
        <w:t>להתחולל</w:t>
      </w:r>
      <w:r w:rsidRPr="00213B72">
        <w:rPr>
          <w:rFonts w:cs="David"/>
        </w:rPr>
        <w:t xml:space="preserve"> </w:t>
      </w:r>
      <w:r w:rsidRPr="00213B72">
        <w:rPr>
          <w:rFonts w:cs="David"/>
          <w:rtl/>
        </w:rPr>
        <w:t>במערכת</w:t>
      </w:r>
      <w:r w:rsidRPr="00213B72">
        <w:rPr>
          <w:rFonts w:cs="David"/>
        </w:rPr>
        <w:t xml:space="preserve"> </w:t>
      </w:r>
      <w:r w:rsidRPr="00213B72">
        <w:rPr>
          <w:rFonts w:cs="David"/>
          <w:rtl/>
        </w:rPr>
        <w:t>החינוך</w:t>
      </w:r>
      <w:r w:rsidRPr="00213B72">
        <w:rPr>
          <w:rFonts w:cs="David"/>
        </w:rPr>
        <w:t xml:space="preserve"> </w:t>
      </w:r>
      <w:r w:rsidRPr="00213B72">
        <w:rPr>
          <w:rFonts w:cs="David"/>
          <w:rtl/>
        </w:rPr>
        <w:t>בכללה</w:t>
      </w:r>
      <w:r w:rsidRPr="00213B72">
        <w:rPr>
          <w:rFonts w:cs="David" w:hint="cs"/>
          <w:rtl/>
        </w:rPr>
        <w:t xml:space="preserve">. </w:t>
      </w:r>
      <w:r w:rsidRPr="00213B72">
        <w:rPr>
          <w:rFonts w:cs="David"/>
          <w:rtl/>
        </w:rPr>
        <w:t>חיוניותם</w:t>
      </w:r>
      <w:r w:rsidRPr="00213B72">
        <w:rPr>
          <w:rFonts w:cs="David"/>
        </w:rPr>
        <w:t xml:space="preserve"> </w:t>
      </w:r>
      <w:r w:rsidRPr="00213B72">
        <w:rPr>
          <w:rFonts w:cs="David"/>
          <w:rtl/>
        </w:rPr>
        <w:t>אינה</w:t>
      </w:r>
      <w:r w:rsidRPr="00213B72">
        <w:rPr>
          <w:rFonts w:cs="David"/>
        </w:rPr>
        <w:t xml:space="preserve"> </w:t>
      </w:r>
      <w:r w:rsidRPr="00213B72">
        <w:rPr>
          <w:rFonts w:cs="David"/>
          <w:rtl/>
        </w:rPr>
        <w:t>נופלת</w:t>
      </w:r>
      <w:r w:rsidRPr="00213B72">
        <w:rPr>
          <w:rFonts w:cs="David"/>
        </w:rPr>
        <w:t xml:space="preserve"> </w:t>
      </w:r>
      <w:r w:rsidRPr="00213B72">
        <w:rPr>
          <w:rFonts w:cs="David"/>
          <w:rtl/>
        </w:rPr>
        <w:t>מהבטחה</w:t>
      </w:r>
      <w:r w:rsidRPr="00213B72">
        <w:rPr>
          <w:rFonts w:cs="David"/>
        </w:rPr>
        <w:t xml:space="preserve"> </w:t>
      </w:r>
      <w:r w:rsidRPr="00213B72">
        <w:rPr>
          <w:rFonts w:cs="David"/>
          <w:rtl/>
        </w:rPr>
        <w:t>חשובה</w:t>
      </w:r>
      <w:r w:rsidRPr="00213B72">
        <w:rPr>
          <w:rFonts w:cs="David"/>
        </w:rPr>
        <w:t xml:space="preserve"> </w:t>
      </w:r>
      <w:r w:rsidRPr="00213B72">
        <w:rPr>
          <w:rFonts w:cs="David"/>
          <w:rtl/>
        </w:rPr>
        <w:t>אחרת</w:t>
      </w:r>
      <w:r w:rsidRPr="00213B72">
        <w:rPr>
          <w:rFonts w:cs="David"/>
        </w:rPr>
        <w:t xml:space="preserve"> </w:t>
      </w:r>
      <w:r w:rsidRPr="00213B72">
        <w:rPr>
          <w:rFonts w:cs="David" w:hint="cs"/>
          <w:rtl/>
        </w:rPr>
        <w:t>-</w:t>
      </w:r>
      <w:r w:rsidRPr="00213B72">
        <w:rPr>
          <w:rFonts w:cs="David"/>
        </w:rPr>
        <w:t xml:space="preserve"> </w:t>
      </w:r>
      <w:r w:rsidRPr="00213B72">
        <w:rPr>
          <w:rFonts w:cs="David"/>
          <w:rtl/>
        </w:rPr>
        <w:t>העמקת</w:t>
      </w:r>
      <w:r w:rsidRPr="00213B72">
        <w:rPr>
          <w:rFonts w:cs="David"/>
        </w:rPr>
        <w:t xml:space="preserve"> </w:t>
      </w:r>
      <w:r w:rsidRPr="00213B72">
        <w:rPr>
          <w:rFonts w:cs="David"/>
          <w:rtl/>
        </w:rPr>
        <w:t>שלטון</w:t>
      </w:r>
      <w:r w:rsidRPr="00213B72">
        <w:rPr>
          <w:rFonts w:cs="David"/>
        </w:rPr>
        <w:t xml:space="preserve"> </w:t>
      </w:r>
      <w:r w:rsidRPr="00213B72">
        <w:rPr>
          <w:rFonts w:cs="David"/>
          <w:rtl/>
        </w:rPr>
        <w:t>החוק</w:t>
      </w:r>
      <w:r w:rsidRPr="00213B72">
        <w:rPr>
          <w:rFonts w:cs="David"/>
        </w:rPr>
        <w:t xml:space="preserve"> </w:t>
      </w:r>
      <w:r w:rsidRPr="00213B72">
        <w:rPr>
          <w:rFonts w:cs="David"/>
          <w:rtl/>
        </w:rPr>
        <w:t>וחקיקה</w:t>
      </w:r>
      <w:r w:rsidRPr="00213B72">
        <w:rPr>
          <w:rFonts w:cs="David"/>
        </w:rPr>
        <w:t xml:space="preserve"> </w:t>
      </w:r>
      <w:r w:rsidRPr="00213B72">
        <w:rPr>
          <w:rFonts w:cs="David"/>
          <w:rtl/>
        </w:rPr>
        <w:t>שוויונית</w:t>
      </w:r>
      <w:r w:rsidRPr="00213B72">
        <w:rPr>
          <w:rFonts w:cs="David"/>
        </w:rPr>
        <w:t xml:space="preserve"> </w:t>
      </w:r>
      <w:r w:rsidRPr="00213B72">
        <w:rPr>
          <w:rFonts w:cs="David"/>
          <w:rtl/>
        </w:rPr>
        <w:t>מתקדמת</w:t>
      </w:r>
      <w:r w:rsidRPr="00213B72">
        <w:rPr>
          <w:rFonts w:cs="David"/>
        </w:rPr>
        <w:t xml:space="preserve"> </w:t>
      </w:r>
      <w:r w:rsidRPr="00213B72">
        <w:rPr>
          <w:rFonts w:cs="David" w:hint="cs"/>
          <w:rtl/>
        </w:rPr>
        <w:t>-</w:t>
      </w:r>
      <w:r w:rsidRPr="00213B72">
        <w:rPr>
          <w:rFonts w:cs="David"/>
        </w:rPr>
        <w:t xml:space="preserve"> </w:t>
      </w:r>
      <w:r w:rsidRPr="00213B72">
        <w:rPr>
          <w:rFonts w:cs="David"/>
          <w:rtl/>
        </w:rPr>
        <w:t>וכרוכה</w:t>
      </w:r>
      <w:r w:rsidRPr="00213B72">
        <w:rPr>
          <w:rFonts w:cs="David"/>
        </w:rPr>
        <w:t xml:space="preserve"> </w:t>
      </w:r>
      <w:r w:rsidRPr="00213B72">
        <w:rPr>
          <w:rFonts w:cs="David"/>
          <w:rtl/>
        </w:rPr>
        <w:t>בה</w:t>
      </w:r>
      <w:r w:rsidRPr="00213B72">
        <w:rPr>
          <w:rFonts w:cs="David" w:hint="cs"/>
          <w:rtl/>
        </w:rPr>
        <w:t>.</w:t>
      </w:r>
    </w:p>
    <w:p w:rsidR="00213B72" w:rsidRPr="00213B72" w:rsidRDefault="00213B72" w:rsidP="00213B72">
      <w:pPr>
        <w:widowControl w:val="0"/>
        <w:tabs>
          <w:tab w:val="left" w:pos="11520"/>
          <w:tab w:val="left" w:pos="11808"/>
        </w:tabs>
        <w:jc w:val="both"/>
        <w:rPr>
          <w:rFonts w:cs="David"/>
        </w:rPr>
      </w:pPr>
      <w:r w:rsidRPr="00213B72">
        <w:rPr>
          <w:rFonts w:cs="David"/>
          <w:rtl/>
        </w:rPr>
        <w:t>"מערכת</w:t>
      </w:r>
      <w:r w:rsidRPr="00213B72">
        <w:rPr>
          <w:rFonts w:cs="David"/>
        </w:rPr>
        <w:t xml:space="preserve"> </w:t>
      </w:r>
      <w:r w:rsidRPr="00213B72">
        <w:rPr>
          <w:rFonts w:cs="David"/>
          <w:rtl/>
        </w:rPr>
        <w:t>החינוך</w:t>
      </w:r>
      <w:r w:rsidRPr="00213B72">
        <w:rPr>
          <w:rFonts w:cs="David"/>
        </w:rPr>
        <w:t xml:space="preserve"> </w:t>
      </w:r>
      <w:r w:rsidRPr="00213B72">
        <w:rPr>
          <w:rFonts w:cs="David"/>
          <w:rtl/>
        </w:rPr>
        <w:t>החרדית</w:t>
      </w:r>
      <w:r w:rsidRPr="00213B72">
        <w:rPr>
          <w:rFonts w:cs="David"/>
        </w:rPr>
        <w:t xml:space="preserve"> </w:t>
      </w:r>
      <w:r w:rsidRPr="00213B72">
        <w:rPr>
          <w:rFonts w:cs="David"/>
          <w:rtl/>
        </w:rPr>
        <w:t>הנפרדת</w:t>
      </w:r>
      <w:r w:rsidRPr="00213B72">
        <w:rPr>
          <w:rFonts w:cs="David"/>
        </w:rPr>
        <w:t xml:space="preserve"> </w:t>
      </w:r>
      <w:r w:rsidRPr="00213B72">
        <w:rPr>
          <w:rFonts w:cs="David"/>
          <w:rtl/>
        </w:rPr>
        <w:t>התרחבה</w:t>
      </w:r>
      <w:r w:rsidRPr="00213B72">
        <w:rPr>
          <w:rFonts w:cs="David"/>
        </w:rPr>
        <w:t xml:space="preserve"> </w:t>
      </w:r>
      <w:r w:rsidRPr="00213B72">
        <w:rPr>
          <w:rFonts w:cs="David"/>
          <w:rtl/>
        </w:rPr>
        <w:t>בתהליך</w:t>
      </w:r>
      <w:r w:rsidRPr="00213B72">
        <w:rPr>
          <w:rFonts w:cs="David"/>
        </w:rPr>
        <w:t xml:space="preserve"> </w:t>
      </w:r>
      <w:r w:rsidRPr="00213B72">
        <w:rPr>
          <w:rFonts w:cs="David"/>
          <w:rtl/>
        </w:rPr>
        <w:t>מואץ. תקציבי</w:t>
      </w:r>
      <w:r w:rsidRPr="00213B72">
        <w:rPr>
          <w:rFonts w:cs="David"/>
        </w:rPr>
        <w:t xml:space="preserve"> </w:t>
      </w:r>
      <w:r w:rsidRPr="00213B72">
        <w:rPr>
          <w:rFonts w:cs="David"/>
          <w:rtl/>
        </w:rPr>
        <w:t>רשת</w:t>
      </w:r>
      <w:r w:rsidRPr="00213B72">
        <w:rPr>
          <w:rFonts w:cs="David"/>
        </w:rPr>
        <w:t xml:space="preserve"> </w:t>
      </w:r>
      <w:r w:rsidRPr="00213B72">
        <w:rPr>
          <w:rFonts w:cs="David"/>
          <w:rtl/>
        </w:rPr>
        <w:t>'מעיין</w:t>
      </w:r>
      <w:r w:rsidRPr="00213B72">
        <w:rPr>
          <w:rFonts w:cs="David"/>
        </w:rPr>
        <w:t xml:space="preserve"> </w:t>
      </w:r>
      <w:r w:rsidRPr="00213B72">
        <w:rPr>
          <w:rFonts w:cs="David"/>
          <w:rtl/>
        </w:rPr>
        <w:t>החינוך</w:t>
      </w:r>
      <w:r w:rsidRPr="00213B72">
        <w:rPr>
          <w:rFonts w:cs="David"/>
        </w:rPr>
        <w:t xml:space="preserve"> </w:t>
      </w:r>
      <w:r w:rsidRPr="00213B72">
        <w:rPr>
          <w:rFonts w:cs="David"/>
          <w:rtl/>
        </w:rPr>
        <w:t>התורני' של</w:t>
      </w:r>
      <w:r w:rsidRPr="00213B72">
        <w:rPr>
          <w:rFonts w:cs="David"/>
        </w:rPr>
        <w:t xml:space="preserve"> </w:t>
      </w:r>
      <w:r w:rsidRPr="00213B72">
        <w:rPr>
          <w:rFonts w:cs="David"/>
          <w:rtl/>
        </w:rPr>
        <w:t>ש"ס</w:t>
      </w:r>
      <w:r w:rsidRPr="00213B72">
        <w:rPr>
          <w:rFonts w:cs="David" w:hint="cs"/>
          <w:rtl/>
        </w:rPr>
        <w:t xml:space="preserve">, </w:t>
      </w:r>
      <w:r w:rsidRPr="00213B72">
        <w:rPr>
          <w:rFonts w:cs="David"/>
          <w:rtl/>
        </w:rPr>
        <w:t>למשל, גדלו</w:t>
      </w:r>
      <w:r w:rsidRPr="00213B72">
        <w:rPr>
          <w:rFonts w:cs="David"/>
        </w:rPr>
        <w:t xml:space="preserve"> </w:t>
      </w:r>
      <w:r w:rsidRPr="00213B72">
        <w:rPr>
          <w:rFonts w:cs="David"/>
          <w:rtl/>
        </w:rPr>
        <w:t>מראשית</w:t>
      </w:r>
      <w:r w:rsidRPr="00213B72">
        <w:rPr>
          <w:rFonts w:cs="David"/>
        </w:rPr>
        <w:t xml:space="preserve"> </w:t>
      </w:r>
      <w:r w:rsidRPr="00213B72">
        <w:rPr>
          <w:rFonts w:cs="David"/>
          <w:rtl/>
        </w:rPr>
        <w:t>העשור</w:t>
      </w:r>
      <w:r w:rsidRPr="00213B72">
        <w:rPr>
          <w:rFonts w:cs="David"/>
        </w:rPr>
        <w:t xml:space="preserve"> </w:t>
      </w:r>
      <w:r w:rsidRPr="00213B72">
        <w:rPr>
          <w:rFonts w:cs="David"/>
          <w:rtl/>
        </w:rPr>
        <w:t>פי</w:t>
      </w:r>
      <w:r w:rsidRPr="00213B72">
        <w:rPr>
          <w:rFonts w:cs="David"/>
        </w:rPr>
        <w:t xml:space="preserve"> </w:t>
      </w:r>
      <w:r w:rsidRPr="00213B72">
        <w:rPr>
          <w:rFonts w:cs="David"/>
          <w:rtl/>
        </w:rPr>
        <w:t>עשרה</w:t>
      </w:r>
      <w:r w:rsidRPr="00213B72">
        <w:rPr>
          <w:rFonts w:cs="David"/>
        </w:rPr>
        <w:t xml:space="preserve"> </w:t>
      </w:r>
      <w:r w:rsidRPr="00213B72">
        <w:rPr>
          <w:rFonts w:cs="David"/>
          <w:rtl/>
        </w:rPr>
        <w:t>ומספר</w:t>
      </w:r>
      <w:r w:rsidRPr="00213B72">
        <w:rPr>
          <w:rFonts w:cs="David"/>
        </w:rPr>
        <w:t xml:space="preserve"> </w:t>
      </w:r>
      <w:r w:rsidRPr="00213B72">
        <w:rPr>
          <w:rFonts w:cs="David"/>
          <w:rtl/>
        </w:rPr>
        <w:t>תלמידיה</w:t>
      </w:r>
      <w:r w:rsidRPr="00213B72">
        <w:rPr>
          <w:rFonts w:cs="David" w:hint="cs"/>
          <w:rtl/>
        </w:rPr>
        <w:t xml:space="preserve">, </w:t>
      </w:r>
      <w:r w:rsidRPr="00213B72">
        <w:rPr>
          <w:rFonts w:cs="David"/>
          <w:rtl/>
        </w:rPr>
        <w:t>שגדל</w:t>
      </w:r>
      <w:r w:rsidRPr="00213B72">
        <w:rPr>
          <w:rFonts w:cs="David"/>
        </w:rPr>
        <w:t xml:space="preserve"> </w:t>
      </w:r>
      <w:r w:rsidRPr="00213B72">
        <w:rPr>
          <w:rFonts w:cs="David"/>
          <w:rtl/>
        </w:rPr>
        <w:t>בממוצע</w:t>
      </w:r>
      <w:r w:rsidRPr="00213B72">
        <w:rPr>
          <w:rFonts w:cs="David"/>
        </w:rPr>
        <w:t xml:space="preserve"> </w:t>
      </w:r>
      <w:r w:rsidRPr="00213B72">
        <w:rPr>
          <w:rFonts w:cs="David"/>
          <w:rtl/>
        </w:rPr>
        <w:t>ב</w:t>
      </w:r>
      <w:r w:rsidRPr="00213B72">
        <w:rPr>
          <w:rFonts w:cs="David" w:hint="cs"/>
          <w:rtl/>
        </w:rPr>
        <w:t>-</w:t>
      </w:r>
      <w:r w:rsidRPr="00213B72">
        <w:rPr>
          <w:rFonts w:cs="David"/>
          <w:rtl/>
        </w:rPr>
        <w:t>17% בשנה, הגיע</w:t>
      </w:r>
      <w:r w:rsidRPr="00213B72">
        <w:rPr>
          <w:rFonts w:cs="David"/>
        </w:rPr>
        <w:t xml:space="preserve"> </w:t>
      </w:r>
      <w:r w:rsidRPr="00213B72">
        <w:rPr>
          <w:rFonts w:cs="David"/>
          <w:rtl/>
        </w:rPr>
        <w:t>לכ</w:t>
      </w:r>
      <w:r w:rsidRPr="00213B72">
        <w:rPr>
          <w:rFonts w:cs="David" w:hint="cs"/>
          <w:rtl/>
        </w:rPr>
        <w:t>-</w:t>
      </w:r>
      <w:r w:rsidRPr="00213B72">
        <w:rPr>
          <w:rFonts w:cs="David"/>
          <w:rtl/>
        </w:rPr>
        <w:t>30,000</w:t>
      </w:r>
      <w:r w:rsidRPr="00213B72">
        <w:rPr>
          <w:rFonts w:cs="David" w:hint="cs"/>
          <w:rtl/>
        </w:rPr>
        <w:t>*)</w:t>
      </w:r>
      <w:r w:rsidRPr="00213B72">
        <w:rPr>
          <w:rFonts w:cs="David"/>
          <w:rtl/>
        </w:rPr>
        <w:t xml:space="preserve"> רשת</w:t>
      </w:r>
      <w:r w:rsidRPr="00213B72">
        <w:rPr>
          <w:rFonts w:cs="David"/>
        </w:rPr>
        <w:t xml:space="preserve"> </w:t>
      </w:r>
      <w:r w:rsidRPr="00213B72">
        <w:rPr>
          <w:rFonts w:cs="David"/>
          <w:rtl/>
        </w:rPr>
        <w:t>זו</w:t>
      </w:r>
      <w:r w:rsidRPr="00213B72">
        <w:rPr>
          <w:rFonts w:cs="David" w:hint="cs"/>
          <w:rtl/>
        </w:rPr>
        <w:t xml:space="preserve">, </w:t>
      </w:r>
      <w:r w:rsidRPr="00213B72">
        <w:rPr>
          <w:rFonts w:cs="David"/>
          <w:rtl/>
        </w:rPr>
        <w:t>ומערכות</w:t>
      </w:r>
      <w:r w:rsidRPr="00213B72">
        <w:rPr>
          <w:rFonts w:cs="David"/>
        </w:rPr>
        <w:t xml:space="preserve"> </w:t>
      </w:r>
      <w:r w:rsidRPr="00213B72">
        <w:rPr>
          <w:rFonts w:cs="David"/>
          <w:rtl/>
        </w:rPr>
        <w:t>חינוך</w:t>
      </w:r>
      <w:r w:rsidRPr="00213B72">
        <w:rPr>
          <w:rFonts w:cs="David"/>
        </w:rPr>
        <w:t xml:space="preserve"> </w:t>
      </w:r>
      <w:r w:rsidRPr="00213B72">
        <w:rPr>
          <w:rFonts w:cs="David"/>
          <w:rtl/>
        </w:rPr>
        <w:t>חרדיות</w:t>
      </w:r>
      <w:r w:rsidRPr="00213B72">
        <w:rPr>
          <w:rFonts w:cs="David"/>
        </w:rPr>
        <w:t xml:space="preserve"> </w:t>
      </w:r>
      <w:r w:rsidRPr="00213B72">
        <w:rPr>
          <w:rFonts w:cs="David"/>
          <w:rtl/>
        </w:rPr>
        <w:t>נוספות, מחנכות</w:t>
      </w:r>
      <w:r w:rsidRPr="00213B72">
        <w:rPr>
          <w:rFonts w:cs="David"/>
        </w:rPr>
        <w:t xml:space="preserve"> </w:t>
      </w:r>
      <w:r w:rsidRPr="00213B72">
        <w:rPr>
          <w:rFonts w:cs="David"/>
          <w:rtl/>
        </w:rPr>
        <w:t>את</w:t>
      </w:r>
      <w:r w:rsidRPr="00213B72">
        <w:rPr>
          <w:rFonts w:cs="David"/>
        </w:rPr>
        <w:t xml:space="preserve"> </w:t>
      </w:r>
      <w:r w:rsidRPr="00213B72">
        <w:rPr>
          <w:rFonts w:cs="David"/>
          <w:rtl/>
        </w:rPr>
        <w:t>תלמידיהן</w:t>
      </w:r>
      <w:r w:rsidRPr="00213B72">
        <w:rPr>
          <w:rFonts w:cs="David"/>
        </w:rPr>
        <w:t xml:space="preserve"> </w:t>
      </w:r>
      <w:r w:rsidRPr="00213B72">
        <w:rPr>
          <w:rFonts w:cs="David"/>
          <w:rtl/>
        </w:rPr>
        <w:t>על</w:t>
      </w:r>
      <w:r w:rsidRPr="00213B72">
        <w:rPr>
          <w:rFonts w:cs="David"/>
        </w:rPr>
        <w:t xml:space="preserve"> </w:t>
      </w:r>
      <w:r w:rsidRPr="00213B72">
        <w:rPr>
          <w:rFonts w:cs="David"/>
          <w:rtl/>
        </w:rPr>
        <w:t>טהרת</w:t>
      </w:r>
      <w:r w:rsidRPr="00213B72">
        <w:rPr>
          <w:rFonts w:cs="David"/>
        </w:rPr>
        <w:t xml:space="preserve"> </w:t>
      </w:r>
      <w:r w:rsidRPr="00213B72">
        <w:rPr>
          <w:rFonts w:cs="David"/>
          <w:rtl/>
        </w:rPr>
        <w:t>ההלכה, מטיפות</w:t>
      </w:r>
      <w:r w:rsidRPr="00213B72">
        <w:rPr>
          <w:rFonts w:cs="David"/>
        </w:rPr>
        <w:t xml:space="preserve"> </w:t>
      </w:r>
      <w:r w:rsidRPr="00213B72">
        <w:rPr>
          <w:rFonts w:cs="David"/>
          <w:rtl/>
        </w:rPr>
        <w:t>למדינת</w:t>
      </w:r>
      <w:r w:rsidRPr="00213B72">
        <w:rPr>
          <w:rFonts w:cs="David"/>
        </w:rPr>
        <w:t xml:space="preserve"> </w:t>
      </w:r>
      <w:r w:rsidRPr="00213B72">
        <w:rPr>
          <w:rFonts w:cs="David"/>
          <w:rtl/>
        </w:rPr>
        <w:t>הלכה</w:t>
      </w:r>
      <w:r w:rsidRPr="00213B72">
        <w:rPr>
          <w:rFonts w:cs="David"/>
        </w:rPr>
        <w:t xml:space="preserve"> </w:t>
      </w:r>
      <w:r w:rsidRPr="00213B72">
        <w:rPr>
          <w:rFonts w:cs="David"/>
          <w:rtl/>
        </w:rPr>
        <w:t>ומטפחות</w:t>
      </w:r>
      <w:r w:rsidRPr="00213B72">
        <w:rPr>
          <w:rFonts w:cs="David"/>
        </w:rPr>
        <w:t xml:space="preserve"> </w:t>
      </w:r>
      <w:r w:rsidRPr="00213B72">
        <w:rPr>
          <w:rFonts w:cs="David"/>
          <w:rtl/>
        </w:rPr>
        <w:t>בוז</w:t>
      </w:r>
      <w:r w:rsidRPr="00213B72">
        <w:rPr>
          <w:rFonts w:cs="David"/>
        </w:rPr>
        <w:t xml:space="preserve"> </w:t>
      </w:r>
      <w:r w:rsidRPr="00213B72">
        <w:rPr>
          <w:rFonts w:cs="David"/>
          <w:rtl/>
        </w:rPr>
        <w:t>כלפי</w:t>
      </w:r>
      <w:r w:rsidRPr="00213B72">
        <w:rPr>
          <w:rFonts w:cs="David"/>
        </w:rPr>
        <w:t xml:space="preserve"> </w:t>
      </w:r>
      <w:r w:rsidRPr="00213B72">
        <w:rPr>
          <w:rFonts w:cs="David"/>
          <w:rtl/>
        </w:rPr>
        <w:t>שלטון</w:t>
      </w:r>
      <w:r w:rsidRPr="00213B72">
        <w:rPr>
          <w:rFonts w:cs="David"/>
        </w:rPr>
        <w:t xml:space="preserve"> </w:t>
      </w:r>
      <w:r w:rsidRPr="00213B72">
        <w:rPr>
          <w:rFonts w:cs="David"/>
          <w:rtl/>
        </w:rPr>
        <w:t>החוק</w:t>
      </w:r>
      <w:r w:rsidRPr="00213B72">
        <w:rPr>
          <w:rFonts w:cs="David"/>
        </w:rPr>
        <w:t xml:space="preserve"> </w:t>
      </w:r>
      <w:r w:rsidRPr="00213B72">
        <w:rPr>
          <w:rFonts w:cs="David"/>
          <w:rtl/>
        </w:rPr>
        <w:t>במדינה</w:t>
      </w:r>
      <w:r w:rsidRPr="00213B72">
        <w:rPr>
          <w:rFonts w:cs="David"/>
        </w:rPr>
        <w:t xml:space="preserve"> </w:t>
      </w:r>
      <w:r w:rsidRPr="00213B72">
        <w:rPr>
          <w:rFonts w:cs="David"/>
          <w:rtl/>
        </w:rPr>
        <w:t>המזינה</w:t>
      </w:r>
      <w:r w:rsidRPr="00213B72">
        <w:rPr>
          <w:rFonts w:cs="David"/>
        </w:rPr>
        <w:t xml:space="preserve"> </w:t>
      </w:r>
      <w:r w:rsidRPr="00213B72">
        <w:rPr>
          <w:rFonts w:cs="David"/>
          <w:rtl/>
        </w:rPr>
        <w:t>אותה.</w:t>
      </w:r>
    </w:p>
    <w:p w:rsidR="00213B72" w:rsidRPr="00213B72" w:rsidRDefault="00213B72" w:rsidP="00213B72">
      <w:pPr>
        <w:jc w:val="both"/>
        <w:rPr>
          <w:rFonts w:cs="David"/>
          <w:rtl/>
        </w:rPr>
      </w:pPr>
      <w:r w:rsidRPr="00213B72">
        <w:rPr>
          <w:rFonts w:cs="David"/>
          <w:rtl/>
        </w:rPr>
        <w:t>"</w:t>
      </w:r>
      <w:r w:rsidRPr="00213B72">
        <w:rPr>
          <w:rFonts w:cs="David" w:hint="cs"/>
          <w:rtl/>
        </w:rPr>
        <w:t>..</w:t>
      </w:r>
      <w:r w:rsidRPr="00213B72">
        <w:rPr>
          <w:rFonts w:cs="David"/>
          <w:rtl/>
        </w:rPr>
        <w:t>. לא</w:t>
      </w:r>
      <w:r w:rsidRPr="00213B72">
        <w:rPr>
          <w:rFonts w:cs="David"/>
        </w:rPr>
        <w:t xml:space="preserve"> </w:t>
      </w:r>
      <w:r w:rsidRPr="00213B72">
        <w:rPr>
          <w:rFonts w:cs="David"/>
          <w:rtl/>
        </w:rPr>
        <w:t>תיתכן</w:t>
      </w:r>
      <w:r w:rsidRPr="00213B72">
        <w:rPr>
          <w:rFonts w:cs="David"/>
        </w:rPr>
        <w:t xml:space="preserve"> </w:t>
      </w:r>
      <w:r w:rsidRPr="00213B72">
        <w:rPr>
          <w:rFonts w:cs="David"/>
          <w:rtl/>
        </w:rPr>
        <w:t>עוד</w:t>
      </w:r>
      <w:r w:rsidRPr="00213B72">
        <w:rPr>
          <w:rFonts w:cs="David"/>
        </w:rPr>
        <w:t xml:space="preserve"> </w:t>
      </w:r>
      <w:r w:rsidRPr="00213B72">
        <w:rPr>
          <w:rFonts w:cs="David"/>
          <w:rtl/>
        </w:rPr>
        <w:t>ההתנגדות</w:t>
      </w:r>
      <w:r w:rsidRPr="00213B72">
        <w:rPr>
          <w:rFonts w:cs="David"/>
        </w:rPr>
        <w:t xml:space="preserve"> </w:t>
      </w:r>
      <w:r w:rsidRPr="00213B72">
        <w:rPr>
          <w:rFonts w:cs="David"/>
          <w:rtl/>
        </w:rPr>
        <w:t>של</w:t>
      </w:r>
      <w:r w:rsidRPr="00213B72">
        <w:rPr>
          <w:rFonts w:cs="David"/>
        </w:rPr>
        <w:t xml:space="preserve"> </w:t>
      </w:r>
      <w:r w:rsidRPr="00213B72">
        <w:rPr>
          <w:rFonts w:cs="David"/>
          <w:rtl/>
        </w:rPr>
        <w:t>בתי</w:t>
      </w:r>
      <w:r w:rsidRPr="00213B72">
        <w:rPr>
          <w:rFonts w:cs="David"/>
        </w:rPr>
        <w:t xml:space="preserve"> </w:t>
      </w:r>
      <w:r w:rsidRPr="00213B72">
        <w:rPr>
          <w:rFonts w:cs="David"/>
          <w:rtl/>
        </w:rPr>
        <w:t>ספר</w:t>
      </w:r>
      <w:r w:rsidRPr="00213B72">
        <w:rPr>
          <w:rFonts w:cs="David"/>
        </w:rPr>
        <w:t xml:space="preserve"> </w:t>
      </w:r>
      <w:r w:rsidRPr="00213B72">
        <w:rPr>
          <w:rFonts w:cs="David"/>
          <w:rtl/>
        </w:rPr>
        <w:t>של</w:t>
      </w:r>
      <w:r w:rsidRPr="00213B72">
        <w:rPr>
          <w:rFonts w:cs="David"/>
        </w:rPr>
        <w:t xml:space="preserve"> </w:t>
      </w:r>
      <w:r w:rsidRPr="00213B72">
        <w:rPr>
          <w:rFonts w:cs="David"/>
          <w:rtl/>
        </w:rPr>
        <w:t>העדות</w:t>
      </w:r>
      <w:r w:rsidRPr="00213B72">
        <w:rPr>
          <w:rFonts w:cs="David"/>
        </w:rPr>
        <w:t xml:space="preserve"> </w:t>
      </w:r>
      <w:r w:rsidRPr="00213B72">
        <w:rPr>
          <w:rFonts w:cs="David"/>
          <w:rtl/>
        </w:rPr>
        <w:t>החרדיות</w:t>
      </w:r>
      <w:r w:rsidRPr="00213B72">
        <w:rPr>
          <w:rFonts w:cs="David"/>
        </w:rPr>
        <w:t xml:space="preserve"> </w:t>
      </w:r>
      <w:r w:rsidRPr="00213B72">
        <w:rPr>
          <w:rFonts w:cs="David"/>
          <w:rtl/>
        </w:rPr>
        <w:t>(ובמידה</w:t>
      </w:r>
      <w:r w:rsidRPr="00213B72">
        <w:rPr>
          <w:rFonts w:cs="David"/>
        </w:rPr>
        <w:t xml:space="preserve"> </w:t>
      </w:r>
      <w:r w:rsidRPr="00213B72">
        <w:rPr>
          <w:rFonts w:cs="David"/>
          <w:rtl/>
        </w:rPr>
        <w:t>לא</w:t>
      </w:r>
      <w:r w:rsidRPr="00213B72">
        <w:rPr>
          <w:rFonts w:cs="David"/>
        </w:rPr>
        <w:t xml:space="preserve"> </w:t>
      </w:r>
      <w:r w:rsidRPr="00213B72">
        <w:rPr>
          <w:rFonts w:cs="David"/>
          <w:rtl/>
        </w:rPr>
        <w:t>מעטה</w:t>
      </w:r>
      <w:r w:rsidRPr="00213B72">
        <w:rPr>
          <w:rFonts w:cs="David"/>
        </w:rPr>
        <w:t xml:space="preserve"> </w:t>
      </w:r>
      <w:r w:rsidRPr="00213B72">
        <w:rPr>
          <w:rFonts w:cs="David"/>
          <w:rtl/>
        </w:rPr>
        <w:t>גם</w:t>
      </w:r>
      <w:r w:rsidRPr="00213B72">
        <w:rPr>
          <w:rFonts w:cs="David"/>
        </w:rPr>
        <w:t xml:space="preserve"> </w:t>
      </w:r>
      <w:r w:rsidRPr="00213B72">
        <w:rPr>
          <w:rFonts w:cs="David"/>
          <w:rtl/>
        </w:rPr>
        <w:t>של</w:t>
      </w:r>
      <w:r w:rsidRPr="00213B72">
        <w:rPr>
          <w:rFonts w:cs="David"/>
        </w:rPr>
        <w:t xml:space="preserve"> </w:t>
      </w:r>
      <w:r w:rsidRPr="00213B72">
        <w:rPr>
          <w:rFonts w:cs="David"/>
          <w:rtl/>
        </w:rPr>
        <w:t>החינוך</w:t>
      </w:r>
      <w:r w:rsidRPr="00213B72">
        <w:rPr>
          <w:rFonts w:cs="David"/>
        </w:rPr>
        <w:t xml:space="preserve"> </w:t>
      </w:r>
      <w:r w:rsidRPr="00213B72">
        <w:rPr>
          <w:rFonts w:cs="David"/>
          <w:rtl/>
        </w:rPr>
        <w:t>הממלכתי הדתי) להורות</w:t>
      </w:r>
      <w:r w:rsidRPr="00213B72">
        <w:rPr>
          <w:rFonts w:cs="David"/>
        </w:rPr>
        <w:t xml:space="preserve"> </w:t>
      </w:r>
      <w:r w:rsidRPr="00213B72">
        <w:rPr>
          <w:rFonts w:cs="David"/>
          <w:rtl/>
        </w:rPr>
        <w:t>ענפי</w:t>
      </w:r>
      <w:r w:rsidRPr="00213B72">
        <w:rPr>
          <w:rFonts w:cs="David"/>
        </w:rPr>
        <w:t xml:space="preserve"> </w:t>
      </w:r>
      <w:r w:rsidRPr="00213B72">
        <w:rPr>
          <w:rFonts w:cs="David"/>
          <w:rtl/>
        </w:rPr>
        <w:t>השכלה</w:t>
      </w:r>
      <w:r w:rsidRPr="00213B72">
        <w:rPr>
          <w:rFonts w:cs="David"/>
        </w:rPr>
        <w:t xml:space="preserve"> </w:t>
      </w:r>
      <w:r w:rsidRPr="00213B72">
        <w:rPr>
          <w:rFonts w:cs="David"/>
          <w:rtl/>
        </w:rPr>
        <w:t>מסוימים</w:t>
      </w:r>
      <w:r w:rsidRPr="00213B72">
        <w:rPr>
          <w:rFonts w:cs="David"/>
        </w:rPr>
        <w:t xml:space="preserve"> </w:t>
      </w:r>
      <w:r w:rsidRPr="00213B72">
        <w:rPr>
          <w:rFonts w:cs="David"/>
          <w:rtl/>
        </w:rPr>
        <w:t>ולקלוט</w:t>
      </w:r>
      <w:r w:rsidRPr="00213B72">
        <w:rPr>
          <w:rFonts w:cs="David"/>
        </w:rPr>
        <w:t xml:space="preserve"> </w:t>
      </w:r>
      <w:r w:rsidRPr="00213B72">
        <w:rPr>
          <w:rFonts w:cs="David"/>
          <w:rtl/>
        </w:rPr>
        <w:t>מורים</w:t>
      </w:r>
      <w:r w:rsidRPr="00213B72">
        <w:rPr>
          <w:rFonts w:cs="David"/>
        </w:rPr>
        <w:t xml:space="preserve"> </w:t>
      </w:r>
      <w:r w:rsidRPr="00213B72">
        <w:rPr>
          <w:rFonts w:cs="David"/>
          <w:rtl/>
        </w:rPr>
        <w:t>מקצועיים</w:t>
      </w:r>
      <w:r w:rsidRPr="00213B72">
        <w:rPr>
          <w:rFonts w:cs="David"/>
        </w:rPr>
        <w:t xml:space="preserve"> </w:t>
      </w:r>
      <w:r w:rsidRPr="00213B72">
        <w:rPr>
          <w:rFonts w:cs="David"/>
          <w:rtl/>
        </w:rPr>
        <w:t>חילוניים. יש</w:t>
      </w:r>
      <w:r w:rsidRPr="00213B72">
        <w:rPr>
          <w:rFonts w:cs="David"/>
        </w:rPr>
        <w:t xml:space="preserve"> </w:t>
      </w:r>
      <w:r w:rsidRPr="00213B72">
        <w:rPr>
          <w:rFonts w:cs="David"/>
          <w:rtl/>
        </w:rPr>
        <w:t>גם</w:t>
      </w:r>
      <w:r w:rsidRPr="00213B72">
        <w:rPr>
          <w:rFonts w:cs="David"/>
        </w:rPr>
        <w:t xml:space="preserve"> </w:t>
      </w:r>
      <w:r w:rsidRPr="00213B72">
        <w:rPr>
          <w:rFonts w:cs="David"/>
          <w:rtl/>
        </w:rPr>
        <w:t>להתחיל</w:t>
      </w:r>
      <w:r w:rsidRPr="00213B72">
        <w:rPr>
          <w:rFonts w:cs="David"/>
        </w:rPr>
        <w:t xml:space="preserve"> </w:t>
      </w:r>
      <w:r w:rsidRPr="00213B72">
        <w:rPr>
          <w:rFonts w:cs="David"/>
          <w:rtl/>
        </w:rPr>
        <w:t>את</w:t>
      </w:r>
      <w:r w:rsidRPr="00213B72">
        <w:rPr>
          <w:rFonts w:cs="David"/>
        </w:rPr>
        <w:t xml:space="preserve"> </w:t>
      </w:r>
      <w:r w:rsidRPr="00213B72">
        <w:rPr>
          <w:rFonts w:cs="David"/>
          <w:rtl/>
        </w:rPr>
        <w:t>חינוך</w:t>
      </w:r>
      <w:r w:rsidRPr="00213B72">
        <w:rPr>
          <w:rFonts w:cs="David"/>
        </w:rPr>
        <w:t xml:space="preserve"> </w:t>
      </w:r>
      <w:r w:rsidRPr="00213B72">
        <w:rPr>
          <w:rFonts w:cs="David"/>
          <w:rtl/>
        </w:rPr>
        <w:t>החינם</w:t>
      </w:r>
      <w:r w:rsidRPr="00213B72">
        <w:rPr>
          <w:rFonts w:cs="David"/>
        </w:rPr>
        <w:t xml:space="preserve"> </w:t>
      </w:r>
      <w:r w:rsidRPr="00213B72">
        <w:rPr>
          <w:rFonts w:cs="David"/>
          <w:rtl/>
        </w:rPr>
        <w:t>בגיל</w:t>
      </w:r>
      <w:r w:rsidRPr="00213B72">
        <w:rPr>
          <w:rFonts w:cs="David"/>
        </w:rPr>
        <w:t xml:space="preserve"> </w:t>
      </w:r>
      <w:r w:rsidRPr="00213B72">
        <w:rPr>
          <w:rFonts w:cs="David"/>
          <w:rtl/>
        </w:rPr>
        <w:t>שלוש</w:t>
      </w:r>
      <w:r w:rsidRPr="00213B72">
        <w:rPr>
          <w:rFonts w:cs="David"/>
        </w:rPr>
        <w:t xml:space="preserve"> </w:t>
      </w:r>
      <w:r w:rsidRPr="00213B72">
        <w:rPr>
          <w:rFonts w:cs="David"/>
          <w:rtl/>
        </w:rPr>
        <w:t>ולבטל</w:t>
      </w:r>
      <w:r w:rsidRPr="00213B72">
        <w:rPr>
          <w:rFonts w:cs="David"/>
        </w:rPr>
        <w:t xml:space="preserve"> </w:t>
      </w:r>
      <w:r w:rsidRPr="00213B72">
        <w:rPr>
          <w:rFonts w:cs="David"/>
          <w:rtl/>
        </w:rPr>
        <w:t>בכך</w:t>
      </w:r>
      <w:r w:rsidRPr="00213B72">
        <w:rPr>
          <w:rFonts w:cs="David"/>
        </w:rPr>
        <w:t xml:space="preserve"> </w:t>
      </w:r>
      <w:r w:rsidRPr="00213B72">
        <w:rPr>
          <w:rFonts w:cs="David"/>
          <w:rtl/>
        </w:rPr>
        <w:t>את</w:t>
      </w:r>
      <w:r w:rsidRPr="00213B72">
        <w:rPr>
          <w:rFonts w:cs="David"/>
        </w:rPr>
        <w:t xml:space="preserve"> </w:t>
      </w:r>
      <w:r w:rsidRPr="00213B72">
        <w:rPr>
          <w:rFonts w:cs="David"/>
          <w:rtl/>
        </w:rPr>
        <w:t>היתרון</w:t>
      </w:r>
      <w:r w:rsidRPr="00213B72">
        <w:rPr>
          <w:rFonts w:cs="David"/>
        </w:rPr>
        <w:t xml:space="preserve"> </w:t>
      </w:r>
      <w:r w:rsidRPr="00213B72">
        <w:rPr>
          <w:rFonts w:cs="David"/>
          <w:rtl/>
        </w:rPr>
        <w:t>שהשיגו</w:t>
      </w:r>
      <w:r w:rsidRPr="00213B72">
        <w:rPr>
          <w:rFonts w:cs="David"/>
        </w:rPr>
        <w:t xml:space="preserve"> </w:t>
      </w:r>
      <w:r w:rsidRPr="00213B72">
        <w:rPr>
          <w:rFonts w:cs="David"/>
          <w:rtl/>
        </w:rPr>
        <w:t>החרדים</w:t>
      </w:r>
      <w:r w:rsidRPr="00213B72">
        <w:rPr>
          <w:rFonts w:cs="David"/>
        </w:rPr>
        <w:t xml:space="preserve"> </w:t>
      </w:r>
      <w:r w:rsidRPr="00213B72">
        <w:rPr>
          <w:rFonts w:cs="David"/>
          <w:rtl/>
        </w:rPr>
        <w:t>במימון</w:t>
      </w:r>
      <w:r w:rsidRPr="00213B72">
        <w:rPr>
          <w:rFonts w:cs="David"/>
        </w:rPr>
        <w:t xml:space="preserve"> </w:t>
      </w:r>
      <w:r w:rsidRPr="00213B72">
        <w:rPr>
          <w:rFonts w:cs="David"/>
          <w:rtl/>
        </w:rPr>
        <w:t>המדינה</w:t>
      </w:r>
      <w:r w:rsidRPr="00213B72">
        <w:rPr>
          <w:rFonts w:cs="David" w:hint="cs"/>
          <w:rtl/>
        </w:rPr>
        <w:t>.</w:t>
      </w:r>
      <w:r w:rsidRPr="00213B72">
        <w:rPr>
          <w:rFonts w:cs="David"/>
          <w:rtl/>
        </w:rPr>
        <w:t xml:space="preserve">  (מאמר מערכת</w:t>
      </w:r>
      <w:r w:rsidRPr="00213B72">
        <w:rPr>
          <w:rFonts w:cs="David" w:hint="cs"/>
          <w:rtl/>
        </w:rPr>
        <w:t xml:space="preserve">, </w:t>
      </w:r>
      <w:r w:rsidRPr="00213B72">
        <w:rPr>
          <w:rFonts w:cs="David"/>
          <w:rtl/>
        </w:rPr>
        <w:t>"הארץ", עמ' ב1)</w:t>
      </w:r>
      <w:r w:rsidRPr="00213B72">
        <w:rPr>
          <w:rFonts w:cs="David" w:hint="cs"/>
          <w:rtl/>
        </w:rPr>
        <w:t xml:space="preserve"> ("פורעים בש"ס", עמ' 189)</w:t>
      </w:r>
    </w:p>
    <w:p w:rsidR="00213B72" w:rsidRPr="00213B72" w:rsidRDefault="00213B72" w:rsidP="00213B72">
      <w:pPr>
        <w:widowControl w:val="0"/>
        <w:tabs>
          <w:tab w:val="left" w:pos="10656"/>
          <w:tab w:val="left" w:pos="10800"/>
        </w:tabs>
        <w:jc w:val="both"/>
        <w:rPr>
          <w:rFonts w:cs="David"/>
          <w:rtl/>
        </w:rPr>
      </w:pPr>
      <w:r w:rsidRPr="00213B72">
        <w:rPr>
          <w:rFonts w:cs="David" w:hint="cs"/>
          <w:rtl/>
        </w:rPr>
        <w:t>*) זאת משום שהממסד הנציונל-אשכנזי הוציא את הערבים היהודים וה"ספרדים" מכלל ישראל בכל הנוגע לרמת ההשקעה הבסיסית באדם, בסידור ראשוני, בשיכון, בתעסוקה, בהשכלה ושיוויון בהשגת עבודה ופרנסה. והעיקר: מה שונה יהדות התורה, האגודה, המפד"ל ויתר הכוללים החרדיים המתפקדים כ"מדינה בתוך מדינה" , מש"ס - ומדוע ההתקפה של כלי התקשורת היא רק נגד ש"ס? זאת משום שש"ס היא היחידה שאינה שייכת לטרסט הפשע המאורגן.</w:t>
      </w:r>
    </w:p>
    <w:p w:rsidR="00213B72" w:rsidRPr="00213B72" w:rsidRDefault="00213B72" w:rsidP="00213B72">
      <w:pPr>
        <w:widowControl w:val="0"/>
        <w:tabs>
          <w:tab w:val="left" w:pos="10656"/>
          <w:tab w:val="left" w:pos="10800"/>
        </w:tabs>
        <w:jc w:val="both"/>
        <w:rPr>
          <w:rFonts w:cs="David"/>
          <w:rtl/>
        </w:rPr>
      </w:pPr>
    </w:p>
    <w:p w:rsidR="00213B72" w:rsidRPr="00213B72" w:rsidRDefault="00213B72" w:rsidP="00213B72">
      <w:pPr>
        <w:widowControl w:val="0"/>
        <w:tabs>
          <w:tab w:val="left" w:pos="10656"/>
          <w:tab w:val="left" w:pos="10800"/>
        </w:tabs>
        <w:jc w:val="both"/>
        <w:rPr>
          <w:rFonts w:cs="David"/>
          <w:rtl/>
        </w:rPr>
      </w:pPr>
      <w:r w:rsidRPr="00213B72">
        <w:rPr>
          <w:rFonts w:cs="David"/>
          <w:rtl/>
        </w:rPr>
        <w:t xml:space="preserve">25.5.1999 </w:t>
      </w:r>
      <w:r w:rsidRPr="00213B72">
        <w:rPr>
          <w:rFonts w:cs="David" w:hint="cs"/>
          <w:rtl/>
        </w:rPr>
        <w:t>-</w:t>
      </w:r>
      <w:r w:rsidRPr="00213B72">
        <w:rPr>
          <w:rFonts w:cs="David"/>
          <w:rtl/>
        </w:rPr>
        <w:t xml:space="preserve"> "המהפכה</w:t>
      </w:r>
      <w:r w:rsidRPr="00213B72">
        <w:rPr>
          <w:rFonts w:cs="David"/>
        </w:rPr>
        <w:t xml:space="preserve"> </w:t>
      </w:r>
      <w:r w:rsidRPr="00213B72">
        <w:rPr>
          <w:rFonts w:cs="David"/>
          <w:rtl/>
        </w:rPr>
        <w:t>המתקנת"</w:t>
      </w:r>
    </w:p>
    <w:p w:rsidR="00213B72" w:rsidRPr="00213B72" w:rsidRDefault="00213B72" w:rsidP="00213B72">
      <w:pPr>
        <w:widowControl w:val="0"/>
        <w:tabs>
          <w:tab w:val="left" w:pos="10656"/>
          <w:tab w:val="left" w:pos="10800"/>
        </w:tabs>
        <w:jc w:val="center"/>
        <w:rPr>
          <w:rFonts w:cs="David"/>
          <w:b/>
          <w:bCs/>
          <w:rtl/>
        </w:rPr>
      </w:pPr>
      <w:r w:rsidRPr="00213B72">
        <w:rPr>
          <w:rFonts w:cs="David"/>
          <w:b/>
          <w:bCs/>
          <w:rtl/>
        </w:rPr>
        <w:t>"בשלוש</w:t>
      </w:r>
      <w:r w:rsidRPr="00213B72">
        <w:rPr>
          <w:rFonts w:cs="David"/>
          <w:b/>
          <w:bCs/>
        </w:rPr>
        <w:t xml:space="preserve"> </w:t>
      </w:r>
      <w:r w:rsidRPr="00213B72">
        <w:rPr>
          <w:rFonts w:cs="David"/>
          <w:b/>
          <w:bCs/>
          <w:rtl/>
        </w:rPr>
        <w:t>השנים</w:t>
      </w:r>
      <w:r w:rsidRPr="00213B72">
        <w:rPr>
          <w:rFonts w:cs="David"/>
          <w:b/>
          <w:bCs/>
        </w:rPr>
        <w:t xml:space="preserve"> </w:t>
      </w:r>
      <w:r w:rsidRPr="00213B72">
        <w:rPr>
          <w:rFonts w:cs="David"/>
          <w:b/>
          <w:bCs/>
          <w:rtl/>
        </w:rPr>
        <w:t>האחרונות</w:t>
      </w:r>
      <w:r w:rsidRPr="00213B72">
        <w:rPr>
          <w:rFonts w:cs="David"/>
          <w:b/>
          <w:bCs/>
        </w:rPr>
        <w:t xml:space="preserve"> </w:t>
      </w:r>
      <w:r w:rsidRPr="00213B72">
        <w:rPr>
          <w:rFonts w:cs="David"/>
          <w:b/>
          <w:bCs/>
          <w:rtl/>
        </w:rPr>
        <w:t>ש"ס</w:t>
      </w:r>
      <w:r w:rsidRPr="00213B72">
        <w:rPr>
          <w:rFonts w:cs="David"/>
          <w:b/>
          <w:bCs/>
        </w:rPr>
        <w:t xml:space="preserve"> </w:t>
      </w:r>
      <w:r w:rsidRPr="00213B72">
        <w:rPr>
          <w:rFonts w:cs="David"/>
          <w:b/>
          <w:bCs/>
          <w:rtl/>
        </w:rPr>
        <w:t>הייתה</w:t>
      </w:r>
    </w:p>
    <w:p w:rsidR="00213B72" w:rsidRPr="00213B72" w:rsidRDefault="00213B72" w:rsidP="00213B72">
      <w:pPr>
        <w:widowControl w:val="0"/>
        <w:tabs>
          <w:tab w:val="left" w:pos="10656"/>
          <w:tab w:val="left" w:pos="10800"/>
        </w:tabs>
        <w:jc w:val="center"/>
        <w:rPr>
          <w:rFonts w:cs="David"/>
          <w:b/>
          <w:bCs/>
        </w:rPr>
      </w:pPr>
      <w:r w:rsidRPr="00213B72">
        <w:rPr>
          <w:rFonts w:cs="David"/>
          <w:b/>
          <w:bCs/>
          <w:rtl/>
        </w:rPr>
        <w:t>מפלגת</w:t>
      </w:r>
      <w:r w:rsidRPr="00213B72">
        <w:rPr>
          <w:rFonts w:cs="David"/>
          <w:b/>
          <w:bCs/>
        </w:rPr>
        <w:t xml:space="preserve"> </w:t>
      </w:r>
      <w:r w:rsidRPr="00213B72">
        <w:rPr>
          <w:rFonts w:cs="David"/>
          <w:b/>
          <w:bCs/>
          <w:rtl/>
        </w:rPr>
        <w:t>השלטון</w:t>
      </w:r>
      <w:r w:rsidRPr="00213B72">
        <w:rPr>
          <w:rFonts w:cs="David"/>
          <w:b/>
          <w:bCs/>
        </w:rPr>
        <w:t xml:space="preserve"> </w:t>
      </w:r>
      <w:r w:rsidRPr="00213B72">
        <w:rPr>
          <w:rFonts w:cs="David"/>
          <w:b/>
          <w:bCs/>
          <w:rtl/>
        </w:rPr>
        <w:t>דה</w:t>
      </w:r>
      <w:r w:rsidRPr="00213B72">
        <w:rPr>
          <w:rFonts w:cs="David" w:hint="cs"/>
          <w:b/>
          <w:bCs/>
          <w:rtl/>
        </w:rPr>
        <w:t>-</w:t>
      </w:r>
      <w:r w:rsidRPr="00213B72">
        <w:rPr>
          <w:rFonts w:cs="David"/>
          <w:b/>
          <w:bCs/>
          <w:rtl/>
        </w:rPr>
        <w:t>פקטו</w:t>
      </w:r>
    </w:p>
    <w:p w:rsidR="00213B72" w:rsidRPr="00213B72" w:rsidRDefault="00213B72" w:rsidP="00213B72">
      <w:pPr>
        <w:jc w:val="both"/>
        <w:rPr>
          <w:rFonts w:cs="David"/>
          <w:rtl/>
        </w:rPr>
      </w:pPr>
      <w:r w:rsidRPr="00213B72">
        <w:rPr>
          <w:rFonts w:cs="David"/>
          <w:rtl/>
        </w:rPr>
        <w:t>"מיום</w:t>
      </w:r>
      <w:r w:rsidRPr="00213B72">
        <w:rPr>
          <w:rFonts w:cs="David"/>
        </w:rPr>
        <w:t xml:space="preserve"> </w:t>
      </w:r>
      <w:r w:rsidRPr="00213B72">
        <w:rPr>
          <w:rFonts w:cs="David"/>
          <w:rtl/>
        </w:rPr>
        <w:t>היווסדה</w:t>
      </w:r>
      <w:r w:rsidRPr="00213B72">
        <w:rPr>
          <w:rFonts w:cs="David"/>
        </w:rPr>
        <w:t xml:space="preserve"> </w:t>
      </w:r>
      <w:r w:rsidRPr="00213B72">
        <w:rPr>
          <w:rFonts w:cs="David"/>
          <w:rtl/>
        </w:rPr>
        <w:t>הסתפחה</w:t>
      </w:r>
      <w:r w:rsidRPr="00213B72">
        <w:rPr>
          <w:rFonts w:cs="David"/>
        </w:rPr>
        <w:t xml:space="preserve"> </w:t>
      </w:r>
      <w:r w:rsidRPr="00213B72">
        <w:rPr>
          <w:rFonts w:cs="David"/>
          <w:rtl/>
        </w:rPr>
        <w:t>ש"ס</w:t>
      </w:r>
      <w:r w:rsidRPr="00213B72">
        <w:rPr>
          <w:rFonts w:cs="David"/>
        </w:rPr>
        <w:t xml:space="preserve"> </w:t>
      </w:r>
      <w:r w:rsidRPr="00213B72">
        <w:rPr>
          <w:rFonts w:cs="David"/>
          <w:rtl/>
        </w:rPr>
        <w:t>לכל</w:t>
      </w:r>
      <w:r w:rsidRPr="00213B72">
        <w:rPr>
          <w:rFonts w:cs="David"/>
        </w:rPr>
        <w:t xml:space="preserve"> </w:t>
      </w:r>
      <w:r w:rsidRPr="00213B72">
        <w:rPr>
          <w:rFonts w:cs="David"/>
          <w:rtl/>
        </w:rPr>
        <w:t>קואליציה</w:t>
      </w:r>
      <w:r w:rsidRPr="00213B72">
        <w:rPr>
          <w:rFonts w:cs="David"/>
        </w:rPr>
        <w:t xml:space="preserve"> </w:t>
      </w:r>
      <w:r w:rsidRPr="00213B72">
        <w:rPr>
          <w:rFonts w:cs="David"/>
          <w:rtl/>
        </w:rPr>
        <w:t>ממשלתית, ולמרות</w:t>
      </w:r>
      <w:r w:rsidRPr="00213B72">
        <w:rPr>
          <w:rFonts w:cs="David"/>
        </w:rPr>
        <w:t xml:space="preserve"> </w:t>
      </w:r>
      <w:r w:rsidRPr="00213B72">
        <w:rPr>
          <w:rFonts w:cs="David"/>
          <w:rtl/>
        </w:rPr>
        <w:t>זאת</w:t>
      </w:r>
      <w:r w:rsidRPr="00213B72">
        <w:rPr>
          <w:rFonts w:cs="David"/>
        </w:rPr>
        <w:t xml:space="preserve"> </w:t>
      </w:r>
      <w:r w:rsidRPr="00213B72">
        <w:rPr>
          <w:rFonts w:cs="David"/>
          <w:rtl/>
        </w:rPr>
        <w:t>הגבירו</w:t>
      </w:r>
      <w:r w:rsidRPr="00213B72">
        <w:rPr>
          <w:rFonts w:cs="David"/>
        </w:rPr>
        <w:t xml:space="preserve"> </w:t>
      </w:r>
      <w:r w:rsidRPr="00213B72">
        <w:rPr>
          <w:rFonts w:cs="David"/>
          <w:rtl/>
        </w:rPr>
        <w:t>מנהיגיה</w:t>
      </w:r>
      <w:r w:rsidRPr="00213B72">
        <w:rPr>
          <w:rFonts w:cs="David"/>
        </w:rPr>
        <w:t xml:space="preserve"> </w:t>
      </w:r>
      <w:r w:rsidRPr="00213B72">
        <w:rPr>
          <w:rFonts w:cs="David"/>
          <w:rtl/>
        </w:rPr>
        <w:t>את</w:t>
      </w:r>
      <w:r w:rsidRPr="00213B72">
        <w:rPr>
          <w:rFonts w:cs="David"/>
        </w:rPr>
        <w:t xml:space="preserve"> </w:t>
      </w:r>
      <w:r w:rsidRPr="00213B72">
        <w:rPr>
          <w:rFonts w:cs="David"/>
          <w:rtl/>
        </w:rPr>
        <w:t>תחושות</w:t>
      </w:r>
      <w:r w:rsidRPr="00213B72">
        <w:rPr>
          <w:rFonts w:cs="David"/>
        </w:rPr>
        <w:t xml:space="preserve"> </w:t>
      </w:r>
      <w:r w:rsidRPr="00213B72">
        <w:rPr>
          <w:rFonts w:cs="David"/>
          <w:rtl/>
        </w:rPr>
        <w:t>הניכור</w:t>
      </w:r>
      <w:r w:rsidRPr="00213B72">
        <w:rPr>
          <w:rFonts w:cs="David"/>
        </w:rPr>
        <w:t xml:space="preserve"> </w:t>
      </w:r>
      <w:r w:rsidRPr="00213B72">
        <w:rPr>
          <w:rFonts w:cs="David"/>
          <w:rtl/>
        </w:rPr>
        <w:t>של</w:t>
      </w:r>
      <w:r w:rsidRPr="00213B72">
        <w:rPr>
          <w:rFonts w:cs="David"/>
        </w:rPr>
        <w:t xml:space="preserve"> </w:t>
      </w:r>
      <w:r w:rsidRPr="00213B72">
        <w:rPr>
          <w:rFonts w:cs="David"/>
          <w:rtl/>
        </w:rPr>
        <w:t>מצביעיהם</w:t>
      </w:r>
      <w:r w:rsidRPr="00213B72">
        <w:rPr>
          <w:rFonts w:cs="David"/>
        </w:rPr>
        <w:t xml:space="preserve"> </w:t>
      </w:r>
      <w:r w:rsidRPr="00213B72">
        <w:rPr>
          <w:rFonts w:cs="David"/>
          <w:rtl/>
        </w:rPr>
        <w:t>למוסדות</w:t>
      </w:r>
      <w:r w:rsidRPr="00213B72">
        <w:rPr>
          <w:rFonts w:cs="David"/>
        </w:rPr>
        <w:t xml:space="preserve"> </w:t>
      </w:r>
      <w:r w:rsidRPr="00213B72">
        <w:rPr>
          <w:rFonts w:cs="David"/>
          <w:rtl/>
        </w:rPr>
        <w:t>המדינה</w:t>
      </w:r>
      <w:r w:rsidRPr="00213B72">
        <w:rPr>
          <w:rFonts w:cs="David"/>
        </w:rPr>
        <w:t xml:space="preserve"> </w:t>
      </w:r>
      <w:r w:rsidRPr="00213B72">
        <w:rPr>
          <w:rFonts w:cs="David"/>
          <w:rtl/>
        </w:rPr>
        <w:t>ולמערכת</w:t>
      </w:r>
      <w:r w:rsidRPr="00213B72">
        <w:rPr>
          <w:rFonts w:cs="David"/>
        </w:rPr>
        <w:t xml:space="preserve"> </w:t>
      </w:r>
      <w:r w:rsidRPr="00213B72">
        <w:rPr>
          <w:rFonts w:cs="David"/>
          <w:rtl/>
        </w:rPr>
        <w:t xml:space="preserve">המשפט. </w:t>
      </w:r>
      <w:r w:rsidRPr="00213B72">
        <w:rPr>
          <w:rFonts w:cs="David"/>
          <w:b/>
          <w:bCs/>
          <w:rtl/>
        </w:rPr>
        <w:t>ככל</w:t>
      </w:r>
      <w:r w:rsidRPr="00213B72">
        <w:rPr>
          <w:rFonts w:cs="David"/>
          <w:b/>
          <w:bCs/>
        </w:rPr>
        <w:t xml:space="preserve"> </w:t>
      </w:r>
      <w:r w:rsidRPr="00213B72">
        <w:rPr>
          <w:rFonts w:cs="David"/>
          <w:b/>
          <w:bCs/>
          <w:rtl/>
        </w:rPr>
        <w:t>שהניכור</w:t>
      </w:r>
      <w:r w:rsidRPr="00213B72">
        <w:rPr>
          <w:rFonts w:cs="David"/>
          <w:b/>
          <w:bCs/>
        </w:rPr>
        <w:t xml:space="preserve"> </w:t>
      </w:r>
      <w:r w:rsidRPr="00213B72">
        <w:rPr>
          <w:rFonts w:cs="David"/>
          <w:b/>
          <w:bCs/>
          <w:rtl/>
        </w:rPr>
        <w:t>גבר, כך</w:t>
      </w:r>
      <w:r w:rsidRPr="00213B72">
        <w:rPr>
          <w:rFonts w:cs="David"/>
          <w:b/>
          <w:bCs/>
        </w:rPr>
        <w:t xml:space="preserve"> </w:t>
      </w:r>
      <w:r w:rsidRPr="00213B72">
        <w:rPr>
          <w:rFonts w:cs="David"/>
          <w:b/>
          <w:bCs/>
          <w:rtl/>
        </w:rPr>
        <w:t>שיגשגה</w:t>
      </w:r>
      <w:r w:rsidRPr="00213B72">
        <w:rPr>
          <w:rFonts w:cs="David"/>
          <w:b/>
          <w:bCs/>
        </w:rPr>
        <w:t xml:space="preserve"> </w:t>
      </w:r>
      <w:r w:rsidRPr="00213B72">
        <w:rPr>
          <w:rFonts w:cs="David"/>
          <w:b/>
          <w:bCs/>
          <w:rtl/>
        </w:rPr>
        <w:t>ש"ס</w:t>
      </w:r>
      <w:r w:rsidRPr="00213B72">
        <w:rPr>
          <w:rFonts w:cs="David"/>
          <w:b/>
          <w:bCs/>
        </w:rPr>
        <w:t xml:space="preserve"> </w:t>
      </w:r>
      <w:r w:rsidRPr="00213B72">
        <w:rPr>
          <w:rFonts w:cs="David"/>
          <w:b/>
          <w:bCs/>
          <w:rtl/>
        </w:rPr>
        <w:t>והעמיקה</w:t>
      </w:r>
      <w:r w:rsidRPr="00213B72">
        <w:rPr>
          <w:rFonts w:cs="David"/>
          <w:b/>
          <w:bCs/>
        </w:rPr>
        <w:t xml:space="preserve"> </w:t>
      </w:r>
      <w:r w:rsidRPr="00213B72">
        <w:rPr>
          <w:rFonts w:cs="David"/>
          <w:b/>
          <w:bCs/>
          <w:rtl/>
        </w:rPr>
        <w:t>את</w:t>
      </w:r>
      <w:r w:rsidRPr="00213B72">
        <w:rPr>
          <w:rFonts w:cs="David"/>
          <w:b/>
          <w:bCs/>
        </w:rPr>
        <w:t xml:space="preserve"> </w:t>
      </w:r>
      <w:r w:rsidRPr="00213B72">
        <w:rPr>
          <w:rFonts w:cs="David"/>
          <w:b/>
          <w:bCs/>
          <w:rtl/>
        </w:rPr>
        <w:t>אחיזתה</w:t>
      </w:r>
      <w:r w:rsidRPr="00213B72">
        <w:rPr>
          <w:rFonts w:cs="David"/>
          <w:b/>
          <w:bCs/>
        </w:rPr>
        <w:t xml:space="preserve"> </w:t>
      </w:r>
      <w:r w:rsidRPr="00213B72">
        <w:rPr>
          <w:rFonts w:cs="David"/>
          <w:b/>
          <w:bCs/>
          <w:rtl/>
        </w:rPr>
        <w:t>במוסדות</w:t>
      </w:r>
      <w:r w:rsidRPr="00213B72">
        <w:rPr>
          <w:rFonts w:cs="David"/>
          <w:b/>
          <w:bCs/>
        </w:rPr>
        <w:t xml:space="preserve"> </w:t>
      </w:r>
      <w:r w:rsidRPr="00213B72">
        <w:rPr>
          <w:rFonts w:cs="David"/>
          <w:b/>
          <w:bCs/>
          <w:rtl/>
        </w:rPr>
        <w:t>השלטון, תוך</w:t>
      </w:r>
      <w:r w:rsidRPr="00213B72">
        <w:rPr>
          <w:rFonts w:cs="David"/>
          <w:b/>
          <w:bCs/>
        </w:rPr>
        <w:t xml:space="preserve"> </w:t>
      </w:r>
      <w:r w:rsidRPr="00213B72">
        <w:rPr>
          <w:rFonts w:cs="David"/>
          <w:b/>
          <w:bCs/>
          <w:rtl/>
        </w:rPr>
        <w:t>יצירת</w:t>
      </w:r>
      <w:r w:rsidRPr="00213B72">
        <w:rPr>
          <w:rFonts w:cs="David"/>
          <w:b/>
          <w:bCs/>
        </w:rPr>
        <w:t xml:space="preserve"> </w:t>
      </w:r>
      <w:r w:rsidRPr="00213B72">
        <w:rPr>
          <w:rFonts w:cs="David"/>
          <w:b/>
          <w:bCs/>
          <w:rtl/>
        </w:rPr>
        <w:t>דימוי</w:t>
      </w:r>
      <w:r w:rsidRPr="00213B72">
        <w:rPr>
          <w:rFonts w:cs="David"/>
          <w:b/>
          <w:bCs/>
        </w:rPr>
        <w:t xml:space="preserve"> </w:t>
      </w:r>
      <w:r w:rsidRPr="00213B72">
        <w:rPr>
          <w:rFonts w:cs="David"/>
          <w:b/>
          <w:bCs/>
          <w:rtl/>
        </w:rPr>
        <w:t>מזויף</w:t>
      </w:r>
      <w:r w:rsidRPr="00213B72">
        <w:rPr>
          <w:rFonts w:cs="David"/>
          <w:b/>
          <w:bCs/>
        </w:rPr>
        <w:t xml:space="preserve"> </w:t>
      </w:r>
      <w:r w:rsidRPr="00213B72">
        <w:rPr>
          <w:rFonts w:cs="David"/>
          <w:b/>
          <w:bCs/>
          <w:rtl/>
        </w:rPr>
        <w:t>של</w:t>
      </w:r>
      <w:r w:rsidRPr="00213B72">
        <w:rPr>
          <w:rFonts w:cs="David"/>
          <w:b/>
          <w:bCs/>
        </w:rPr>
        <w:t xml:space="preserve"> </w:t>
      </w:r>
      <w:r w:rsidRPr="00213B72">
        <w:rPr>
          <w:rFonts w:cs="David"/>
          <w:b/>
          <w:bCs/>
          <w:rtl/>
        </w:rPr>
        <w:t>מפלגה</w:t>
      </w:r>
      <w:r w:rsidRPr="00213B72">
        <w:rPr>
          <w:rFonts w:cs="David"/>
          <w:b/>
          <w:bCs/>
        </w:rPr>
        <w:t xml:space="preserve"> </w:t>
      </w:r>
      <w:r w:rsidRPr="00213B72">
        <w:rPr>
          <w:rFonts w:cs="David"/>
          <w:b/>
          <w:bCs/>
          <w:rtl/>
        </w:rPr>
        <w:t>נרדפת</w:t>
      </w:r>
      <w:r w:rsidRPr="00213B72">
        <w:rPr>
          <w:rFonts w:cs="David"/>
          <w:b/>
          <w:bCs/>
        </w:rPr>
        <w:t xml:space="preserve"> </w:t>
      </w:r>
      <w:r w:rsidRPr="00213B72">
        <w:rPr>
          <w:rFonts w:cs="David"/>
          <w:b/>
          <w:bCs/>
          <w:rtl/>
        </w:rPr>
        <w:t>הנמצאת</w:t>
      </w:r>
      <w:r w:rsidRPr="00213B72">
        <w:rPr>
          <w:rFonts w:cs="David"/>
          <w:b/>
          <w:bCs/>
        </w:rPr>
        <w:t xml:space="preserve"> </w:t>
      </w:r>
      <w:r w:rsidRPr="00213B72">
        <w:rPr>
          <w:rFonts w:cs="David"/>
          <w:b/>
          <w:bCs/>
          <w:rtl/>
        </w:rPr>
        <w:t>מחוץ</w:t>
      </w:r>
      <w:r w:rsidRPr="00213B72">
        <w:rPr>
          <w:rFonts w:cs="David"/>
          <w:b/>
          <w:bCs/>
        </w:rPr>
        <w:t xml:space="preserve"> </w:t>
      </w:r>
      <w:r w:rsidRPr="00213B72">
        <w:rPr>
          <w:rFonts w:cs="David"/>
          <w:b/>
          <w:bCs/>
          <w:rtl/>
        </w:rPr>
        <w:t>למחנה.</w:t>
      </w:r>
      <w:r w:rsidRPr="00213B72">
        <w:rPr>
          <w:rFonts w:cs="David"/>
          <w:rtl/>
        </w:rPr>
        <w:t xml:space="preserve"> בשלוש</w:t>
      </w:r>
      <w:r w:rsidRPr="00213B72">
        <w:rPr>
          <w:rFonts w:cs="David"/>
        </w:rPr>
        <w:t xml:space="preserve"> </w:t>
      </w:r>
      <w:r w:rsidRPr="00213B72">
        <w:rPr>
          <w:rFonts w:cs="David"/>
          <w:rtl/>
        </w:rPr>
        <w:t>השנים</w:t>
      </w:r>
      <w:r w:rsidRPr="00213B72">
        <w:rPr>
          <w:rFonts w:cs="David"/>
        </w:rPr>
        <w:t xml:space="preserve"> </w:t>
      </w:r>
      <w:r w:rsidRPr="00213B72">
        <w:rPr>
          <w:rFonts w:cs="David"/>
          <w:rtl/>
        </w:rPr>
        <w:t>האחרונות</w:t>
      </w:r>
      <w:r w:rsidRPr="00213B72">
        <w:rPr>
          <w:rFonts w:cs="David"/>
        </w:rPr>
        <w:t xml:space="preserve"> </w:t>
      </w:r>
      <w:r w:rsidRPr="00213B72">
        <w:rPr>
          <w:rFonts w:cs="David"/>
          <w:rtl/>
        </w:rPr>
        <w:t>ש"ס</w:t>
      </w:r>
      <w:r w:rsidRPr="00213B72">
        <w:rPr>
          <w:rFonts w:cs="David"/>
        </w:rPr>
        <w:t xml:space="preserve"> </w:t>
      </w:r>
      <w:r w:rsidRPr="00213B72">
        <w:rPr>
          <w:rFonts w:cs="David"/>
          <w:rtl/>
        </w:rPr>
        <w:t>הייתה</w:t>
      </w:r>
      <w:r w:rsidRPr="00213B72">
        <w:rPr>
          <w:rFonts w:cs="David"/>
        </w:rPr>
        <w:t xml:space="preserve"> </w:t>
      </w:r>
      <w:r w:rsidRPr="00213B72">
        <w:rPr>
          <w:rFonts w:cs="David"/>
          <w:rtl/>
        </w:rPr>
        <w:t>מפלגת</w:t>
      </w:r>
      <w:r w:rsidRPr="00213B72">
        <w:rPr>
          <w:rFonts w:cs="David"/>
        </w:rPr>
        <w:t xml:space="preserve"> </w:t>
      </w:r>
      <w:r w:rsidRPr="00213B72">
        <w:rPr>
          <w:rFonts w:cs="David"/>
          <w:rtl/>
        </w:rPr>
        <w:t>השלטון</w:t>
      </w:r>
      <w:r w:rsidRPr="00213B72">
        <w:rPr>
          <w:rFonts w:cs="David"/>
        </w:rPr>
        <w:t xml:space="preserve"> </w:t>
      </w:r>
      <w:r w:rsidRPr="00213B72">
        <w:rPr>
          <w:rFonts w:cs="David"/>
          <w:rtl/>
        </w:rPr>
        <w:t>דה</w:t>
      </w:r>
      <w:r w:rsidRPr="00213B72">
        <w:rPr>
          <w:rFonts w:cs="David" w:hint="cs"/>
          <w:rtl/>
        </w:rPr>
        <w:t>-</w:t>
      </w:r>
      <w:r w:rsidRPr="00213B72">
        <w:rPr>
          <w:rFonts w:cs="David"/>
          <w:rtl/>
        </w:rPr>
        <w:t>פקטו</w:t>
      </w:r>
      <w:r w:rsidRPr="00213B72">
        <w:rPr>
          <w:rFonts w:cs="David" w:hint="cs"/>
          <w:rtl/>
        </w:rPr>
        <w:t xml:space="preserve">. </w:t>
      </w:r>
    </w:p>
    <w:p w:rsidR="00213B72" w:rsidRPr="00213B72" w:rsidRDefault="00213B72" w:rsidP="00213B72">
      <w:pPr>
        <w:jc w:val="both"/>
        <w:rPr>
          <w:rFonts w:cs="David"/>
        </w:rPr>
      </w:pPr>
      <w:r w:rsidRPr="00213B72">
        <w:rPr>
          <w:rFonts w:cs="David"/>
          <w:rtl/>
        </w:rPr>
        <w:t>"ש"ס</w:t>
      </w:r>
      <w:r w:rsidRPr="00213B72">
        <w:rPr>
          <w:rFonts w:cs="David"/>
        </w:rPr>
        <w:t xml:space="preserve"> </w:t>
      </w:r>
      <w:r w:rsidRPr="00213B72">
        <w:rPr>
          <w:rFonts w:cs="David"/>
          <w:rtl/>
        </w:rPr>
        <w:t>שרויה</w:t>
      </w:r>
      <w:r w:rsidRPr="00213B72">
        <w:rPr>
          <w:rFonts w:cs="David"/>
        </w:rPr>
        <w:t xml:space="preserve"> </w:t>
      </w:r>
      <w:r w:rsidRPr="00213B72">
        <w:rPr>
          <w:rFonts w:cs="David"/>
          <w:rtl/>
        </w:rPr>
        <w:t>היום</w:t>
      </w:r>
      <w:r w:rsidRPr="00213B72">
        <w:rPr>
          <w:rFonts w:cs="David"/>
        </w:rPr>
        <w:t xml:space="preserve"> </w:t>
      </w:r>
      <w:r w:rsidRPr="00213B72">
        <w:rPr>
          <w:rFonts w:cs="David"/>
          <w:rtl/>
        </w:rPr>
        <w:t>במצב</w:t>
      </w:r>
      <w:r w:rsidRPr="00213B72">
        <w:rPr>
          <w:rFonts w:cs="David"/>
        </w:rPr>
        <w:t xml:space="preserve"> </w:t>
      </w:r>
      <w:r w:rsidRPr="00213B72">
        <w:rPr>
          <w:rFonts w:cs="David"/>
          <w:rtl/>
        </w:rPr>
        <w:t>פרדוקסלי</w:t>
      </w:r>
      <w:r w:rsidRPr="00213B72">
        <w:rPr>
          <w:rFonts w:cs="David" w:hint="cs"/>
          <w:rtl/>
        </w:rPr>
        <w:t>:</w:t>
      </w:r>
      <w:r w:rsidRPr="00213B72">
        <w:rPr>
          <w:rFonts w:cs="David"/>
          <w:rtl/>
        </w:rPr>
        <w:t xml:space="preserve"> כוחה</w:t>
      </w:r>
      <w:r w:rsidRPr="00213B72">
        <w:rPr>
          <w:rFonts w:cs="David"/>
        </w:rPr>
        <w:t xml:space="preserve"> </w:t>
      </w:r>
      <w:r w:rsidRPr="00213B72">
        <w:rPr>
          <w:rFonts w:cs="David"/>
          <w:rtl/>
        </w:rPr>
        <w:t>הפרלמנטרי</w:t>
      </w:r>
      <w:r w:rsidRPr="00213B72">
        <w:rPr>
          <w:rFonts w:cs="David"/>
        </w:rPr>
        <w:t xml:space="preserve"> </w:t>
      </w:r>
      <w:r w:rsidRPr="00213B72">
        <w:rPr>
          <w:rFonts w:cs="David"/>
          <w:rtl/>
        </w:rPr>
        <w:t>גדל, אבל</w:t>
      </w:r>
      <w:r w:rsidRPr="00213B72">
        <w:rPr>
          <w:rFonts w:cs="David"/>
        </w:rPr>
        <w:t xml:space="preserve"> </w:t>
      </w:r>
      <w:r w:rsidRPr="00213B72">
        <w:rPr>
          <w:rFonts w:cs="David"/>
          <w:rtl/>
        </w:rPr>
        <w:t>היא</w:t>
      </w:r>
      <w:r w:rsidRPr="00213B72">
        <w:rPr>
          <w:rFonts w:cs="David"/>
        </w:rPr>
        <w:t xml:space="preserve"> </w:t>
      </w:r>
      <w:r w:rsidRPr="00213B72">
        <w:rPr>
          <w:rFonts w:cs="David"/>
          <w:rtl/>
        </w:rPr>
        <w:t>נמצאת</w:t>
      </w:r>
      <w:r w:rsidRPr="00213B72">
        <w:rPr>
          <w:rFonts w:cs="David"/>
        </w:rPr>
        <w:t xml:space="preserve"> </w:t>
      </w:r>
      <w:r w:rsidRPr="00213B72">
        <w:rPr>
          <w:rFonts w:cs="David"/>
          <w:rtl/>
        </w:rPr>
        <w:t>בשפל</w:t>
      </w:r>
      <w:r w:rsidRPr="00213B72">
        <w:rPr>
          <w:rFonts w:cs="David"/>
        </w:rPr>
        <w:t xml:space="preserve"> </w:t>
      </w:r>
      <w:r w:rsidRPr="00213B72">
        <w:rPr>
          <w:rFonts w:cs="David"/>
          <w:rtl/>
        </w:rPr>
        <w:t>מבחינת</w:t>
      </w:r>
      <w:r w:rsidRPr="00213B72">
        <w:rPr>
          <w:rFonts w:cs="David"/>
        </w:rPr>
        <w:t xml:space="preserve"> </w:t>
      </w:r>
      <w:r w:rsidRPr="00213B72">
        <w:rPr>
          <w:rFonts w:cs="David"/>
          <w:rtl/>
        </w:rPr>
        <w:t>כושר</w:t>
      </w:r>
      <w:r w:rsidRPr="00213B72">
        <w:rPr>
          <w:rFonts w:cs="David"/>
        </w:rPr>
        <w:t xml:space="preserve"> </w:t>
      </w:r>
      <w:r w:rsidRPr="00213B72">
        <w:rPr>
          <w:rFonts w:cs="David"/>
          <w:rtl/>
        </w:rPr>
        <w:t>המיקוח</w:t>
      </w:r>
      <w:r w:rsidRPr="00213B72">
        <w:rPr>
          <w:rFonts w:cs="David"/>
        </w:rPr>
        <w:t xml:space="preserve"> </w:t>
      </w:r>
      <w:r w:rsidRPr="00213B72">
        <w:rPr>
          <w:rFonts w:cs="David"/>
          <w:rtl/>
        </w:rPr>
        <w:t>הפוליטי. ש"ס</w:t>
      </w:r>
      <w:r w:rsidRPr="00213B72">
        <w:rPr>
          <w:rFonts w:cs="David"/>
        </w:rPr>
        <w:t xml:space="preserve"> </w:t>
      </w:r>
      <w:r w:rsidRPr="00213B72">
        <w:rPr>
          <w:rFonts w:cs="David"/>
          <w:rtl/>
        </w:rPr>
        <w:t>גם</w:t>
      </w:r>
      <w:r w:rsidRPr="00213B72">
        <w:rPr>
          <w:rFonts w:cs="David"/>
        </w:rPr>
        <w:t xml:space="preserve"> </w:t>
      </w:r>
      <w:r w:rsidRPr="00213B72">
        <w:rPr>
          <w:rFonts w:cs="David"/>
          <w:rtl/>
        </w:rPr>
        <w:t>מעוררת</w:t>
      </w:r>
      <w:r w:rsidRPr="00213B72">
        <w:rPr>
          <w:rFonts w:cs="David"/>
        </w:rPr>
        <w:t xml:space="preserve"> </w:t>
      </w:r>
      <w:r w:rsidRPr="00213B72">
        <w:rPr>
          <w:rFonts w:cs="David"/>
          <w:rtl/>
        </w:rPr>
        <w:t>התנגדות</w:t>
      </w:r>
      <w:r w:rsidRPr="00213B72">
        <w:rPr>
          <w:rFonts w:cs="David"/>
        </w:rPr>
        <w:t xml:space="preserve"> </w:t>
      </w:r>
      <w:r w:rsidRPr="00213B72">
        <w:rPr>
          <w:rFonts w:cs="David"/>
          <w:rtl/>
        </w:rPr>
        <w:t>עזה</w:t>
      </w:r>
      <w:r w:rsidRPr="00213B72">
        <w:rPr>
          <w:rFonts w:cs="David"/>
        </w:rPr>
        <w:t xml:space="preserve"> </w:t>
      </w:r>
      <w:r w:rsidRPr="00213B72">
        <w:rPr>
          <w:rFonts w:cs="David"/>
          <w:rtl/>
        </w:rPr>
        <w:t>יותר</w:t>
      </w:r>
      <w:r w:rsidRPr="00213B72">
        <w:rPr>
          <w:rFonts w:cs="David"/>
        </w:rPr>
        <w:t xml:space="preserve"> </w:t>
      </w:r>
      <w:r w:rsidRPr="00213B72">
        <w:rPr>
          <w:rFonts w:cs="David"/>
          <w:rtl/>
        </w:rPr>
        <w:t>מבעבר</w:t>
      </w:r>
      <w:r w:rsidRPr="00213B72">
        <w:rPr>
          <w:rFonts w:cs="David"/>
        </w:rPr>
        <w:t xml:space="preserve"> </w:t>
      </w:r>
      <w:r w:rsidRPr="00213B72">
        <w:rPr>
          <w:rFonts w:cs="David"/>
          <w:rtl/>
        </w:rPr>
        <w:t>אצל</w:t>
      </w:r>
      <w:r w:rsidRPr="00213B72">
        <w:rPr>
          <w:rFonts w:cs="David"/>
        </w:rPr>
        <w:t xml:space="preserve"> </w:t>
      </w:r>
      <w:r w:rsidRPr="00213B72">
        <w:rPr>
          <w:rFonts w:cs="David"/>
          <w:rtl/>
        </w:rPr>
        <w:t>ציבורים</w:t>
      </w:r>
      <w:r w:rsidRPr="00213B72">
        <w:rPr>
          <w:rFonts w:cs="David"/>
        </w:rPr>
        <w:t xml:space="preserve"> </w:t>
      </w:r>
      <w:r w:rsidRPr="00213B72">
        <w:rPr>
          <w:rFonts w:cs="David"/>
          <w:rtl/>
        </w:rPr>
        <w:t>רחבים, משמאל</w:t>
      </w:r>
      <w:r w:rsidRPr="00213B72">
        <w:rPr>
          <w:rFonts w:cs="David"/>
        </w:rPr>
        <w:t xml:space="preserve"> </w:t>
      </w:r>
      <w:r w:rsidRPr="00213B72">
        <w:rPr>
          <w:rFonts w:cs="David"/>
          <w:rtl/>
        </w:rPr>
        <w:t>ומימין, כולל</w:t>
      </w:r>
      <w:r w:rsidRPr="00213B72">
        <w:rPr>
          <w:rFonts w:cs="David"/>
        </w:rPr>
        <w:t xml:space="preserve"> </w:t>
      </w:r>
      <w:r w:rsidRPr="00213B72">
        <w:rPr>
          <w:rFonts w:cs="David"/>
          <w:rtl/>
        </w:rPr>
        <w:t>בציבור</w:t>
      </w:r>
      <w:r w:rsidRPr="00213B72">
        <w:rPr>
          <w:rFonts w:cs="David"/>
        </w:rPr>
        <w:t xml:space="preserve"> </w:t>
      </w:r>
      <w:r w:rsidRPr="00213B72">
        <w:rPr>
          <w:rFonts w:cs="David"/>
          <w:rtl/>
        </w:rPr>
        <w:t>המזרחי</w:t>
      </w:r>
      <w:r w:rsidRPr="00213B72">
        <w:rPr>
          <w:rFonts w:cs="David"/>
        </w:rPr>
        <w:t xml:space="preserve"> </w:t>
      </w:r>
      <w:r w:rsidRPr="00213B72">
        <w:rPr>
          <w:rFonts w:cs="David"/>
          <w:rtl/>
        </w:rPr>
        <w:t>הרחב. אין</w:t>
      </w:r>
      <w:r w:rsidRPr="00213B72">
        <w:rPr>
          <w:rFonts w:cs="David"/>
        </w:rPr>
        <w:t xml:space="preserve"> </w:t>
      </w:r>
      <w:r w:rsidRPr="00213B72">
        <w:rPr>
          <w:rFonts w:cs="David"/>
          <w:rtl/>
        </w:rPr>
        <w:t>שום</w:t>
      </w:r>
      <w:r w:rsidRPr="00213B72">
        <w:rPr>
          <w:rFonts w:cs="David"/>
        </w:rPr>
        <w:t xml:space="preserve"> </w:t>
      </w:r>
      <w:r w:rsidRPr="00213B72">
        <w:rPr>
          <w:rFonts w:cs="David"/>
          <w:rtl/>
        </w:rPr>
        <w:t>סיבה</w:t>
      </w:r>
      <w:r w:rsidRPr="00213B72">
        <w:rPr>
          <w:rFonts w:cs="David"/>
        </w:rPr>
        <w:t xml:space="preserve"> </w:t>
      </w:r>
      <w:r w:rsidRPr="00213B72">
        <w:rPr>
          <w:rFonts w:cs="David"/>
          <w:rtl/>
        </w:rPr>
        <w:t>לחלץ</w:t>
      </w:r>
      <w:r w:rsidRPr="00213B72">
        <w:rPr>
          <w:rFonts w:cs="David"/>
        </w:rPr>
        <w:t xml:space="preserve"> </w:t>
      </w:r>
      <w:r w:rsidRPr="00213B72">
        <w:rPr>
          <w:rFonts w:cs="David"/>
          <w:rtl/>
        </w:rPr>
        <w:t>אותה</w:t>
      </w:r>
      <w:r w:rsidRPr="00213B72">
        <w:rPr>
          <w:rFonts w:cs="David"/>
        </w:rPr>
        <w:t xml:space="preserve"> </w:t>
      </w:r>
      <w:r w:rsidRPr="00213B72">
        <w:rPr>
          <w:rFonts w:cs="David"/>
          <w:rtl/>
        </w:rPr>
        <w:t>מהמצב</w:t>
      </w:r>
      <w:r w:rsidRPr="00213B72">
        <w:rPr>
          <w:rFonts w:cs="David"/>
        </w:rPr>
        <w:t xml:space="preserve"> </w:t>
      </w:r>
      <w:r w:rsidRPr="00213B72">
        <w:rPr>
          <w:rFonts w:cs="David"/>
          <w:rtl/>
        </w:rPr>
        <w:t>הזה</w:t>
      </w:r>
      <w:r w:rsidRPr="00213B72">
        <w:rPr>
          <w:rFonts w:cs="David" w:hint="cs"/>
          <w:rtl/>
        </w:rPr>
        <w:t xml:space="preserve">*), </w:t>
      </w:r>
      <w:r w:rsidRPr="00213B72">
        <w:rPr>
          <w:rFonts w:cs="David"/>
          <w:rtl/>
        </w:rPr>
        <w:t>לאחר</w:t>
      </w:r>
      <w:r w:rsidRPr="00213B72">
        <w:rPr>
          <w:rFonts w:cs="David"/>
        </w:rPr>
        <w:t xml:space="preserve"> </w:t>
      </w:r>
      <w:r w:rsidRPr="00213B72">
        <w:rPr>
          <w:rFonts w:cs="David"/>
          <w:rtl/>
        </w:rPr>
        <w:t>שהובילה</w:t>
      </w:r>
      <w:r w:rsidRPr="00213B72">
        <w:rPr>
          <w:rFonts w:cs="David"/>
        </w:rPr>
        <w:t xml:space="preserve"> </w:t>
      </w:r>
      <w:r w:rsidRPr="00213B72">
        <w:rPr>
          <w:rFonts w:cs="David"/>
          <w:rtl/>
        </w:rPr>
        <w:t>מערכת</w:t>
      </w:r>
      <w:r w:rsidRPr="00213B72">
        <w:rPr>
          <w:rFonts w:cs="David"/>
        </w:rPr>
        <w:t xml:space="preserve"> </w:t>
      </w:r>
      <w:r w:rsidRPr="00213B72">
        <w:rPr>
          <w:rFonts w:cs="David"/>
          <w:rtl/>
        </w:rPr>
        <w:t>בחירות</w:t>
      </w:r>
      <w:r w:rsidRPr="00213B72">
        <w:rPr>
          <w:rFonts w:cs="David"/>
        </w:rPr>
        <w:t xml:space="preserve"> </w:t>
      </w:r>
      <w:r w:rsidRPr="00213B72">
        <w:rPr>
          <w:rFonts w:cs="David"/>
          <w:rtl/>
        </w:rPr>
        <w:t>שכולה</w:t>
      </w:r>
      <w:r w:rsidRPr="00213B72">
        <w:rPr>
          <w:rFonts w:cs="David"/>
        </w:rPr>
        <w:t xml:space="preserve"> </w:t>
      </w:r>
      <w:r w:rsidRPr="00213B72">
        <w:rPr>
          <w:rFonts w:cs="David"/>
          <w:rtl/>
        </w:rPr>
        <w:t>קריאת</w:t>
      </w:r>
      <w:r w:rsidRPr="00213B72">
        <w:rPr>
          <w:rFonts w:cs="David"/>
        </w:rPr>
        <w:t xml:space="preserve"> </w:t>
      </w:r>
      <w:r w:rsidRPr="00213B72">
        <w:rPr>
          <w:rFonts w:cs="David"/>
          <w:rtl/>
        </w:rPr>
        <w:t>תיגר</w:t>
      </w:r>
      <w:r w:rsidRPr="00213B72">
        <w:rPr>
          <w:rFonts w:cs="David"/>
        </w:rPr>
        <w:t xml:space="preserve"> </w:t>
      </w:r>
      <w:r w:rsidRPr="00213B72">
        <w:rPr>
          <w:rFonts w:cs="David"/>
          <w:rtl/>
        </w:rPr>
        <w:t>על</w:t>
      </w:r>
      <w:r w:rsidRPr="00213B72">
        <w:rPr>
          <w:rFonts w:cs="David"/>
        </w:rPr>
        <w:t xml:space="preserve"> </w:t>
      </w:r>
      <w:r w:rsidRPr="00213B72">
        <w:rPr>
          <w:rFonts w:cs="David"/>
          <w:rtl/>
        </w:rPr>
        <w:t>מערכת</w:t>
      </w:r>
      <w:r w:rsidRPr="00213B72">
        <w:rPr>
          <w:rFonts w:cs="David"/>
        </w:rPr>
        <w:t xml:space="preserve"> </w:t>
      </w:r>
      <w:r w:rsidRPr="00213B72">
        <w:rPr>
          <w:rFonts w:cs="David"/>
          <w:rtl/>
        </w:rPr>
        <w:t>המשפט</w:t>
      </w:r>
      <w:r w:rsidRPr="00213B72">
        <w:rPr>
          <w:rFonts w:cs="David"/>
        </w:rPr>
        <w:t xml:space="preserve"> </w:t>
      </w:r>
      <w:r w:rsidRPr="00213B72">
        <w:rPr>
          <w:rFonts w:cs="David"/>
          <w:rtl/>
        </w:rPr>
        <w:t>ובעד שנאת</w:t>
      </w:r>
      <w:r w:rsidRPr="00213B72">
        <w:rPr>
          <w:rFonts w:cs="David"/>
        </w:rPr>
        <w:t xml:space="preserve"> </w:t>
      </w:r>
      <w:r w:rsidRPr="00213B72">
        <w:rPr>
          <w:rFonts w:cs="David"/>
          <w:rtl/>
        </w:rPr>
        <w:t>אחים</w:t>
      </w:r>
      <w:r w:rsidRPr="00213B72">
        <w:rPr>
          <w:rFonts w:cs="David" w:hint="cs"/>
          <w:rtl/>
        </w:rPr>
        <w:t>.</w:t>
      </w:r>
    </w:p>
    <w:p w:rsidR="00213B72" w:rsidRPr="00213B72" w:rsidRDefault="00213B72" w:rsidP="00213B72">
      <w:pPr>
        <w:jc w:val="both"/>
        <w:rPr>
          <w:rFonts w:cs="David"/>
          <w:rtl/>
        </w:rPr>
      </w:pPr>
      <w:r w:rsidRPr="00213B72">
        <w:rPr>
          <w:rFonts w:cs="David"/>
          <w:rtl/>
        </w:rPr>
        <w:t>"הבחירות</w:t>
      </w:r>
      <w:r w:rsidRPr="00213B72">
        <w:rPr>
          <w:rFonts w:cs="David"/>
        </w:rPr>
        <w:t xml:space="preserve"> </w:t>
      </w:r>
      <w:r w:rsidRPr="00213B72">
        <w:rPr>
          <w:rFonts w:cs="David"/>
          <w:rtl/>
        </w:rPr>
        <w:t>האלה</w:t>
      </w:r>
      <w:r w:rsidRPr="00213B72">
        <w:rPr>
          <w:rFonts w:cs="David"/>
        </w:rPr>
        <w:t xml:space="preserve"> </w:t>
      </w:r>
      <w:r w:rsidRPr="00213B72">
        <w:rPr>
          <w:rFonts w:cs="David"/>
          <w:rtl/>
        </w:rPr>
        <w:t>צריכות</w:t>
      </w:r>
      <w:r w:rsidRPr="00213B72">
        <w:rPr>
          <w:rFonts w:cs="David"/>
        </w:rPr>
        <w:t xml:space="preserve"> </w:t>
      </w:r>
      <w:r w:rsidRPr="00213B72">
        <w:rPr>
          <w:rFonts w:cs="David"/>
          <w:rtl/>
        </w:rPr>
        <w:t>להיות</w:t>
      </w:r>
      <w:r w:rsidRPr="00213B72">
        <w:rPr>
          <w:rFonts w:cs="David"/>
        </w:rPr>
        <w:t xml:space="preserve"> </w:t>
      </w:r>
      <w:r w:rsidRPr="00213B72">
        <w:rPr>
          <w:rFonts w:cs="David"/>
          <w:rtl/>
        </w:rPr>
        <w:t>תחילת</w:t>
      </w:r>
      <w:r w:rsidRPr="00213B72">
        <w:rPr>
          <w:rFonts w:cs="David"/>
        </w:rPr>
        <w:t xml:space="preserve"> </w:t>
      </w:r>
      <w:r w:rsidRPr="00213B72">
        <w:rPr>
          <w:rFonts w:cs="David"/>
          <w:rtl/>
        </w:rPr>
        <w:t>המהפכה</w:t>
      </w:r>
      <w:r w:rsidRPr="00213B72">
        <w:rPr>
          <w:rFonts w:cs="David"/>
        </w:rPr>
        <w:t xml:space="preserve"> </w:t>
      </w:r>
      <w:r w:rsidRPr="00213B72">
        <w:rPr>
          <w:rFonts w:cs="David"/>
          <w:rtl/>
        </w:rPr>
        <w:t>הזאת</w:t>
      </w:r>
      <w:r w:rsidRPr="00213B72">
        <w:rPr>
          <w:rFonts w:cs="David" w:hint="cs"/>
          <w:rtl/>
        </w:rPr>
        <w:t xml:space="preserve">, </w:t>
      </w:r>
      <w:r w:rsidRPr="00213B72">
        <w:rPr>
          <w:rFonts w:cs="David"/>
          <w:rtl/>
        </w:rPr>
        <w:t>המהפכה</w:t>
      </w:r>
      <w:r w:rsidRPr="00213B72">
        <w:rPr>
          <w:rFonts w:cs="David" w:hint="cs"/>
          <w:rtl/>
        </w:rPr>
        <w:t xml:space="preserve"> </w:t>
      </w:r>
      <w:r w:rsidRPr="00213B72">
        <w:rPr>
          <w:rFonts w:cs="David"/>
          <w:rtl/>
        </w:rPr>
        <w:t>המתקנת. לא</w:t>
      </w:r>
      <w:r w:rsidRPr="00213B72">
        <w:rPr>
          <w:rFonts w:cs="David"/>
        </w:rPr>
        <w:t xml:space="preserve"> </w:t>
      </w:r>
      <w:r w:rsidRPr="00213B72">
        <w:rPr>
          <w:rFonts w:cs="David"/>
          <w:rtl/>
        </w:rPr>
        <w:t>למען</w:t>
      </w:r>
      <w:r w:rsidRPr="00213B72">
        <w:rPr>
          <w:rFonts w:cs="David"/>
        </w:rPr>
        <w:t xml:space="preserve"> </w:t>
      </w:r>
      <w:r w:rsidRPr="00213B72">
        <w:rPr>
          <w:rFonts w:cs="David"/>
          <w:rtl/>
        </w:rPr>
        <w:t>תיקון</w:t>
      </w:r>
      <w:r w:rsidRPr="00213B72">
        <w:rPr>
          <w:rFonts w:cs="David"/>
        </w:rPr>
        <w:t xml:space="preserve"> </w:t>
      </w:r>
      <w:r w:rsidRPr="00213B72">
        <w:rPr>
          <w:rFonts w:cs="David"/>
          <w:rtl/>
        </w:rPr>
        <w:t>מצבה</w:t>
      </w:r>
      <w:r w:rsidRPr="00213B72">
        <w:rPr>
          <w:rFonts w:cs="David"/>
        </w:rPr>
        <w:t xml:space="preserve"> </w:t>
      </w:r>
      <w:r w:rsidRPr="00213B72">
        <w:rPr>
          <w:rFonts w:cs="David"/>
          <w:rtl/>
        </w:rPr>
        <w:t>של</w:t>
      </w:r>
      <w:r w:rsidRPr="00213B72">
        <w:rPr>
          <w:rFonts w:cs="David"/>
        </w:rPr>
        <w:t xml:space="preserve"> </w:t>
      </w:r>
      <w:r w:rsidRPr="00213B72">
        <w:rPr>
          <w:rFonts w:cs="David"/>
          <w:rtl/>
        </w:rPr>
        <w:t>ש"ס, למען</w:t>
      </w:r>
      <w:r w:rsidRPr="00213B72">
        <w:rPr>
          <w:rFonts w:cs="David"/>
        </w:rPr>
        <w:t xml:space="preserve"> </w:t>
      </w:r>
      <w:r w:rsidRPr="00213B72">
        <w:rPr>
          <w:rFonts w:cs="David"/>
          <w:rtl/>
        </w:rPr>
        <w:t>תיקון</w:t>
      </w:r>
      <w:r w:rsidRPr="00213B72">
        <w:rPr>
          <w:rFonts w:cs="David"/>
        </w:rPr>
        <w:t xml:space="preserve"> </w:t>
      </w:r>
      <w:r w:rsidRPr="00213B72">
        <w:rPr>
          <w:rFonts w:cs="David"/>
          <w:rtl/>
        </w:rPr>
        <w:t>מצבם</w:t>
      </w:r>
      <w:r w:rsidRPr="00213B72">
        <w:rPr>
          <w:rFonts w:cs="David"/>
        </w:rPr>
        <w:t xml:space="preserve"> </w:t>
      </w:r>
      <w:r w:rsidRPr="00213B72">
        <w:rPr>
          <w:rFonts w:cs="David"/>
          <w:rtl/>
        </w:rPr>
        <w:t>של</w:t>
      </w:r>
      <w:r w:rsidRPr="00213B72">
        <w:rPr>
          <w:rFonts w:cs="David" w:hint="cs"/>
          <w:rtl/>
        </w:rPr>
        <w:t xml:space="preserve">  </w:t>
      </w:r>
      <w:r w:rsidRPr="00213B72">
        <w:rPr>
          <w:rFonts w:cs="David"/>
          <w:rtl/>
        </w:rPr>
        <w:t>מצביעיה</w:t>
      </w:r>
      <w:r w:rsidRPr="00213B72">
        <w:rPr>
          <w:rFonts w:cs="David" w:hint="cs"/>
          <w:rtl/>
        </w:rPr>
        <w:t>.</w:t>
      </w:r>
      <w:r w:rsidRPr="00213B72">
        <w:rPr>
          <w:rFonts w:cs="David"/>
          <w:rtl/>
        </w:rPr>
        <w:t xml:space="preserve"> (חנה</w:t>
      </w:r>
      <w:r w:rsidRPr="00213B72">
        <w:rPr>
          <w:rFonts w:cs="David"/>
        </w:rPr>
        <w:t xml:space="preserve"> </w:t>
      </w:r>
      <w:r w:rsidRPr="00213B72">
        <w:rPr>
          <w:rFonts w:cs="David"/>
          <w:rtl/>
        </w:rPr>
        <w:t xml:space="preserve">קים, "הארץ", </w:t>
      </w:r>
      <w:r w:rsidRPr="00213B72">
        <w:rPr>
          <w:rFonts w:cs="David"/>
        </w:rPr>
        <w:t xml:space="preserve"> </w:t>
      </w:r>
      <w:r w:rsidRPr="00213B72">
        <w:rPr>
          <w:rFonts w:cs="David"/>
          <w:rtl/>
        </w:rPr>
        <w:t>עמ' ב1)</w:t>
      </w:r>
      <w:r w:rsidRPr="00213B72">
        <w:rPr>
          <w:rFonts w:cs="David" w:hint="cs"/>
          <w:rtl/>
        </w:rPr>
        <w:t xml:space="preserve"> ("פורעים בש"ס", עמ' 191)</w:t>
      </w:r>
    </w:p>
    <w:p w:rsidR="00213B72" w:rsidRPr="00213B72" w:rsidRDefault="00213B72" w:rsidP="00213B72">
      <w:pPr>
        <w:jc w:val="both"/>
        <w:rPr>
          <w:rFonts w:cs="David"/>
        </w:rPr>
      </w:pPr>
      <w:r w:rsidRPr="00213B72">
        <w:rPr>
          <w:rFonts w:cs="David" w:hint="cs"/>
          <w:rtl/>
        </w:rPr>
        <w:t>*) ש"ס הייתה צריכה לתת גט כריתות לברק ושריד, ובבחירות הבאות הייתה מקבלת 30-25 מנדטים</w:t>
      </w:r>
    </w:p>
    <w:p w:rsidR="00213B72" w:rsidRPr="00213B72" w:rsidRDefault="00213B72" w:rsidP="00213B72">
      <w:pPr>
        <w:widowControl w:val="0"/>
        <w:tabs>
          <w:tab w:val="left" w:pos="7200"/>
        </w:tabs>
        <w:jc w:val="both"/>
        <w:rPr>
          <w:rFonts w:cs="David"/>
          <w:rtl/>
        </w:rPr>
      </w:pPr>
    </w:p>
    <w:p w:rsidR="00213B72" w:rsidRPr="00213B72" w:rsidRDefault="00213B72" w:rsidP="00213B72">
      <w:pPr>
        <w:widowControl w:val="0"/>
        <w:tabs>
          <w:tab w:val="left" w:pos="576"/>
          <w:tab w:val="left" w:pos="864"/>
        </w:tabs>
        <w:jc w:val="both"/>
        <w:rPr>
          <w:rFonts w:cs="David"/>
          <w:rtl/>
        </w:rPr>
      </w:pPr>
      <w:r w:rsidRPr="00213B72">
        <w:rPr>
          <w:rFonts w:cs="David" w:hint="cs"/>
          <w:rtl/>
        </w:rPr>
        <w:t>28.5.1999</w:t>
      </w:r>
      <w:r w:rsidRPr="00213B72">
        <w:rPr>
          <w:rFonts w:cs="David"/>
          <w:rtl/>
        </w:rPr>
        <w:t xml:space="preserve">  -              </w:t>
      </w:r>
      <w:r w:rsidRPr="00213B72">
        <w:rPr>
          <w:rFonts w:cs="David" w:hint="cs"/>
          <w:rtl/>
        </w:rPr>
        <w:t xml:space="preserve">    </w:t>
      </w:r>
      <w:r w:rsidRPr="00213B72">
        <w:rPr>
          <w:rFonts w:cs="David"/>
          <w:rtl/>
        </w:rPr>
        <w:t xml:space="preserve"> </w:t>
      </w:r>
      <w:r w:rsidRPr="00213B72">
        <w:rPr>
          <w:rFonts w:cs="David"/>
          <w:b/>
          <w:bCs/>
          <w:rtl/>
        </w:rPr>
        <w:t>"קואליציה</w:t>
      </w:r>
      <w:r w:rsidRPr="00213B72">
        <w:rPr>
          <w:rFonts w:cs="David"/>
          <w:b/>
          <w:bCs/>
        </w:rPr>
        <w:t xml:space="preserve"> </w:t>
      </w:r>
      <w:r w:rsidRPr="00213B72">
        <w:rPr>
          <w:rFonts w:cs="David"/>
          <w:b/>
          <w:bCs/>
          <w:rtl/>
        </w:rPr>
        <w:t>ללא</w:t>
      </w:r>
      <w:r w:rsidRPr="00213B72">
        <w:rPr>
          <w:rFonts w:cs="David"/>
          <w:b/>
          <w:bCs/>
        </w:rPr>
        <w:t xml:space="preserve"> </w:t>
      </w:r>
      <w:r w:rsidRPr="00213B72">
        <w:rPr>
          <w:rFonts w:cs="David"/>
          <w:b/>
          <w:bCs/>
          <w:rtl/>
        </w:rPr>
        <w:t>מגע</w:t>
      </w:r>
      <w:r w:rsidRPr="00213B72">
        <w:rPr>
          <w:rFonts w:cs="David"/>
          <w:b/>
          <w:bCs/>
        </w:rPr>
        <w:t xml:space="preserve"> </w:t>
      </w:r>
      <w:r w:rsidRPr="00213B72">
        <w:rPr>
          <w:rFonts w:cs="David"/>
          <w:b/>
          <w:bCs/>
          <w:rtl/>
        </w:rPr>
        <w:t>יד</w:t>
      </w:r>
      <w:r w:rsidRPr="00213B72">
        <w:rPr>
          <w:rFonts w:cs="David"/>
          <w:b/>
          <w:bCs/>
        </w:rPr>
        <w:t xml:space="preserve"> </w:t>
      </w:r>
      <w:r w:rsidRPr="00213B72">
        <w:rPr>
          <w:rFonts w:cs="David"/>
          <w:b/>
          <w:bCs/>
          <w:rtl/>
        </w:rPr>
        <w:t>אדם"</w:t>
      </w:r>
      <w:r w:rsidRPr="00213B72">
        <w:rPr>
          <w:rFonts w:cs="David"/>
        </w:rPr>
        <w:t xml:space="preserve">  </w:t>
      </w:r>
    </w:p>
    <w:p w:rsidR="00213B72" w:rsidRPr="00213B72" w:rsidRDefault="00213B72" w:rsidP="00213B72">
      <w:pPr>
        <w:widowControl w:val="0"/>
        <w:tabs>
          <w:tab w:val="left" w:pos="7200"/>
        </w:tabs>
        <w:jc w:val="both"/>
        <w:rPr>
          <w:rFonts w:cs="David"/>
          <w:b/>
          <w:bCs/>
        </w:rPr>
      </w:pPr>
      <w:r w:rsidRPr="00213B72">
        <w:rPr>
          <w:rFonts w:cs="David"/>
          <w:rtl/>
        </w:rPr>
        <w:t>"פחות</w:t>
      </w:r>
      <w:r w:rsidRPr="00213B72">
        <w:rPr>
          <w:rFonts w:cs="David"/>
        </w:rPr>
        <w:t xml:space="preserve"> </w:t>
      </w:r>
      <w:r w:rsidRPr="00213B72">
        <w:rPr>
          <w:rFonts w:cs="David"/>
          <w:rtl/>
        </w:rPr>
        <w:t>משבוע</w:t>
      </w:r>
      <w:r w:rsidRPr="00213B72">
        <w:rPr>
          <w:rFonts w:cs="David"/>
        </w:rPr>
        <w:t xml:space="preserve"> </w:t>
      </w:r>
      <w:r w:rsidRPr="00213B72">
        <w:rPr>
          <w:rFonts w:cs="David"/>
          <w:rtl/>
        </w:rPr>
        <w:t>לפני</w:t>
      </w:r>
      <w:r w:rsidRPr="00213B72">
        <w:rPr>
          <w:rFonts w:cs="David"/>
        </w:rPr>
        <w:t xml:space="preserve"> </w:t>
      </w:r>
      <w:r w:rsidRPr="00213B72">
        <w:rPr>
          <w:rFonts w:cs="David"/>
          <w:rtl/>
        </w:rPr>
        <w:t>הבחירות, כשמועמדותו</w:t>
      </w:r>
      <w:r w:rsidRPr="00213B72">
        <w:rPr>
          <w:rFonts w:cs="David"/>
        </w:rPr>
        <w:t xml:space="preserve"> </w:t>
      </w:r>
      <w:r w:rsidRPr="00213B72">
        <w:rPr>
          <w:rFonts w:cs="David"/>
          <w:rtl/>
        </w:rPr>
        <w:t>של</w:t>
      </w:r>
      <w:r w:rsidRPr="00213B72">
        <w:rPr>
          <w:rFonts w:cs="David"/>
        </w:rPr>
        <w:t xml:space="preserve"> </w:t>
      </w:r>
      <w:r w:rsidRPr="00213B72">
        <w:rPr>
          <w:rFonts w:cs="David"/>
          <w:rtl/>
        </w:rPr>
        <w:t>יצחק</w:t>
      </w:r>
      <w:r w:rsidRPr="00213B72">
        <w:rPr>
          <w:rFonts w:cs="David"/>
        </w:rPr>
        <w:t xml:space="preserve"> </w:t>
      </w:r>
      <w:r w:rsidRPr="00213B72">
        <w:rPr>
          <w:rFonts w:cs="David"/>
          <w:rtl/>
        </w:rPr>
        <w:t>מרדכי</w:t>
      </w:r>
      <w:r w:rsidRPr="00213B72">
        <w:rPr>
          <w:rFonts w:cs="David"/>
        </w:rPr>
        <w:t xml:space="preserve"> </w:t>
      </w:r>
      <w:r w:rsidRPr="00213B72">
        <w:rPr>
          <w:rFonts w:cs="David"/>
          <w:rtl/>
        </w:rPr>
        <w:t>הייתה</w:t>
      </w:r>
      <w:r w:rsidRPr="00213B72">
        <w:rPr>
          <w:rFonts w:cs="David"/>
        </w:rPr>
        <w:t xml:space="preserve"> </w:t>
      </w:r>
      <w:r w:rsidRPr="00213B72">
        <w:rPr>
          <w:rFonts w:cs="David"/>
          <w:rtl/>
        </w:rPr>
        <w:t>נחושה</w:t>
      </w:r>
      <w:r w:rsidRPr="00213B72">
        <w:rPr>
          <w:rFonts w:cs="David"/>
        </w:rPr>
        <w:t xml:space="preserve"> </w:t>
      </w:r>
      <w:r w:rsidRPr="00213B72">
        <w:rPr>
          <w:rFonts w:cs="David"/>
          <w:rtl/>
        </w:rPr>
        <w:t>ובלתי</w:t>
      </w:r>
      <w:r w:rsidRPr="00213B72">
        <w:rPr>
          <w:rFonts w:cs="David"/>
        </w:rPr>
        <w:t xml:space="preserve"> </w:t>
      </w:r>
      <w:r w:rsidRPr="00213B72">
        <w:rPr>
          <w:rFonts w:cs="David"/>
          <w:rtl/>
        </w:rPr>
        <w:t>מתפשרת, שאלתי</w:t>
      </w:r>
      <w:r w:rsidRPr="00213B72">
        <w:rPr>
          <w:rFonts w:cs="David"/>
        </w:rPr>
        <w:t xml:space="preserve"> </w:t>
      </w:r>
      <w:r w:rsidRPr="00213B72">
        <w:rPr>
          <w:rFonts w:cs="David"/>
          <w:rtl/>
        </w:rPr>
        <w:t>את</w:t>
      </w:r>
      <w:r w:rsidRPr="00213B72">
        <w:rPr>
          <w:rFonts w:cs="David"/>
        </w:rPr>
        <w:t xml:space="preserve"> </w:t>
      </w:r>
      <w:r w:rsidRPr="00213B72">
        <w:rPr>
          <w:rFonts w:cs="David"/>
          <w:rtl/>
        </w:rPr>
        <w:t>אהוד</w:t>
      </w:r>
      <w:r w:rsidRPr="00213B72">
        <w:rPr>
          <w:rFonts w:cs="David"/>
        </w:rPr>
        <w:t xml:space="preserve"> </w:t>
      </w:r>
      <w:r w:rsidRPr="00213B72">
        <w:rPr>
          <w:rFonts w:cs="David"/>
          <w:rtl/>
        </w:rPr>
        <w:t>ברק</w:t>
      </w:r>
      <w:r w:rsidRPr="00213B72">
        <w:rPr>
          <w:rFonts w:cs="David"/>
        </w:rPr>
        <w:t xml:space="preserve"> </w:t>
      </w:r>
      <w:r w:rsidRPr="00213B72">
        <w:rPr>
          <w:rFonts w:cs="David"/>
          <w:rtl/>
        </w:rPr>
        <w:t>למה הוא</w:t>
      </w:r>
      <w:r w:rsidRPr="00213B72">
        <w:rPr>
          <w:rFonts w:cs="David"/>
        </w:rPr>
        <w:t xml:space="preserve"> </w:t>
      </w:r>
      <w:r w:rsidRPr="00213B72">
        <w:rPr>
          <w:rFonts w:cs="David"/>
          <w:rtl/>
        </w:rPr>
        <w:t>לא</w:t>
      </w:r>
      <w:r w:rsidRPr="00213B72">
        <w:rPr>
          <w:rFonts w:cs="David"/>
        </w:rPr>
        <w:t xml:space="preserve"> </w:t>
      </w:r>
      <w:r w:rsidRPr="00213B72">
        <w:rPr>
          <w:rFonts w:cs="David"/>
          <w:rtl/>
        </w:rPr>
        <w:t>פונה</w:t>
      </w:r>
      <w:r w:rsidRPr="00213B72">
        <w:rPr>
          <w:rFonts w:cs="David"/>
        </w:rPr>
        <w:t xml:space="preserve"> </w:t>
      </w:r>
      <w:r w:rsidRPr="00213B72">
        <w:rPr>
          <w:rFonts w:cs="David"/>
          <w:rtl/>
        </w:rPr>
        <w:t>אישית</w:t>
      </w:r>
      <w:r w:rsidRPr="00213B72">
        <w:rPr>
          <w:rFonts w:cs="David"/>
        </w:rPr>
        <w:t xml:space="preserve"> </w:t>
      </w:r>
      <w:r w:rsidRPr="00213B72">
        <w:rPr>
          <w:rFonts w:cs="David"/>
          <w:rtl/>
        </w:rPr>
        <w:t>אל</w:t>
      </w:r>
      <w:r w:rsidRPr="00213B72">
        <w:rPr>
          <w:rFonts w:cs="David"/>
        </w:rPr>
        <w:t xml:space="preserve"> </w:t>
      </w:r>
      <w:r w:rsidRPr="00213B72">
        <w:rPr>
          <w:rFonts w:cs="David"/>
          <w:rtl/>
        </w:rPr>
        <w:t>מרדכי</w:t>
      </w:r>
      <w:r w:rsidRPr="00213B72">
        <w:rPr>
          <w:rFonts w:cs="David"/>
        </w:rPr>
        <w:t xml:space="preserve"> </w:t>
      </w:r>
      <w:r w:rsidRPr="00213B72">
        <w:rPr>
          <w:rFonts w:cs="David"/>
          <w:rtl/>
        </w:rPr>
        <w:t>ומגיע</w:t>
      </w:r>
      <w:r w:rsidRPr="00213B72">
        <w:rPr>
          <w:rFonts w:cs="David"/>
        </w:rPr>
        <w:t xml:space="preserve"> </w:t>
      </w:r>
      <w:r w:rsidRPr="00213B72">
        <w:rPr>
          <w:rFonts w:cs="David"/>
          <w:rtl/>
        </w:rPr>
        <w:t>איתו</w:t>
      </w:r>
      <w:r w:rsidRPr="00213B72">
        <w:rPr>
          <w:rFonts w:cs="David"/>
        </w:rPr>
        <w:t xml:space="preserve"> </w:t>
      </w:r>
      <w:r w:rsidRPr="00213B72">
        <w:rPr>
          <w:rFonts w:cs="David"/>
          <w:rtl/>
        </w:rPr>
        <w:t>להסכמה. ברק</w:t>
      </w:r>
      <w:r w:rsidRPr="00213B72">
        <w:rPr>
          <w:rFonts w:cs="David"/>
        </w:rPr>
        <w:t xml:space="preserve"> </w:t>
      </w:r>
      <w:r w:rsidRPr="00213B72">
        <w:rPr>
          <w:rFonts w:cs="David"/>
          <w:rtl/>
        </w:rPr>
        <w:t>ישב</w:t>
      </w:r>
      <w:r w:rsidRPr="00213B72">
        <w:rPr>
          <w:rFonts w:cs="David"/>
        </w:rPr>
        <w:t xml:space="preserve"> </w:t>
      </w:r>
      <w:r w:rsidRPr="00213B72">
        <w:rPr>
          <w:rFonts w:cs="David"/>
          <w:rtl/>
        </w:rPr>
        <w:t>מאחורי</w:t>
      </w:r>
      <w:r w:rsidRPr="00213B72">
        <w:rPr>
          <w:rFonts w:cs="David"/>
        </w:rPr>
        <w:t xml:space="preserve"> </w:t>
      </w:r>
      <w:r w:rsidRPr="00213B72">
        <w:rPr>
          <w:rFonts w:cs="David"/>
          <w:rtl/>
        </w:rPr>
        <w:t>שולחן</w:t>
      </w:r>
      <w:r w:rsidRPr="00213B72">
        <w:rPr>
          <w:rFonts w:cs="David"/>
        </w:rPr>
        <w:t xml:space="preserve"> </w:t>
      </w:r>
      <w:r w:rsidRPr="00213B72">
        <w:rPr>
          <w:rFonts w:cs="David"/>
          <w:rtl/>
        </w:rPr>
        <w:t>נקי</w:t>
      </w:r>
      <w:r w:rsidRPr="00213B72">
        <w:rPr>
          <w:rFonts w:cs="David"/>
        </w:rPr>
        <w:t xml:space="preserve"> </w:t>
      </w:r>
      <w:r w:rsidRPr="00213B72">
        <w:rPr>
          <w:rFonts w:cs="David"/>
          <w:rtl/>
        </w:rPr>
        <w:t>מניירות</w:t>
      </w:r>
      <w:r w:rsidRPr="00213B72">
        <w:rPr>
          <w:rFonts w:cs="David" w:hint="cs"/>
          <w:rtl/>
        </w:rPr>
        <w:t xml:space="preserve">, </w:t>
      </w:r>
      <w:r w:rsidRPr="00213B72">
        <w:rPr>
          <w:rFonts w:cs="David"/>
          <w:rtl/>
        </w:rPr>
        <w:t>במסדרונות</w:t>
      </w:r>
      <w:r w:rsidRPr="00213B72">
        <w:rPr>
          <w:rFonts w:cs="David"/>
        </w:rPr>
        <w:t xml:space="preserve"> </w:t>
      </w:r>
      <w:r w:rsidRPr="00213B72">
        <w:rPr>
          <w:rFonts w:cs="David"/>
          <w:rtl/>
        </w:rPr>
        <w:t>התרוצצו</w:t>
      </w:r>
      <w:r w:rsidRPr="00213B72">
        <w:rPr>
          <w:rFonts w:cs="David"/>
        </w:rPr>
        <w:t xml:space="preserve"> </w:t>
      </w:r>
      <w:r w:rsidRPr="00213B72">
        <w:rPr>
          <w:rFonts w:cs="David"/>
          <w:rtl/>
        </w:rPr>
        <w:t>מאות</w:t>
      </w:r>
      <w:r w:rsidRPr="00213B72">
        <w:rPr>
          <w:rFonts w:cs="David"/>
        </w:rPr>
        <w:t xml:space="preserve"> </w:t>
      </w:r>
      <w:r w:rsidRPr="00213B72">
        <w:rPr>
          <w:rFonts w:cs="David"/>
          <w:rtl/>
        </w:rPr>
        <w:t>אנשים</w:t>
      </w:r>
      <w:r w:rsidRPr="00213B72">
        <w:rPr>
          <w:rFonts w:cs="David"/>
        </w:rPr>
        <w:t xml:space="preserve"> </w:t>
      </w:r>
      <w:r w:rsidRPr="00213B72">
        <w:rPr>
          <w:rFonts w:cs="David"/>
          <w:rtl/>
        </w:rPr>
        <w:t>ומעל</w:t>
      </w:r>
      <w:r w:rsidRPr="00213B72">
        <w:rPr>
          <w:rFonts w:cs="David"/>
        </w:rPr>
        <w:t xml:space="preserve"> </w:t>
      </w:r>
      <w:r w:rsidRPr="00213B72">
        <w:rPr>
          <w:rFonts w:cs="David"/>
          <w:rtl/>
        </w:rPr>
        <w:t>לכל</w:t>
      </w:r>
      <w:r w:rsidRPr="00213B72">
        <w:rPr>
          <w:rFonts w:cs="David"/>
        </w:rPr>
        <w:t xml:space="preserve"> </w:t>
      </w:r>
      <w:r w:rsidRPr="00213B72">
        <w:rPr>
          <w:rFonts w:cs="David"/>
          <w:rtl/>
        </w:rPr>
        <w:t>רבצה</w:t>
      </w:r>
      <w:r w:rsidRPr="00213B72">
        <w:rPr>
          <w:rFonts w:cs="David"/>
        </w:rPr>
        <w:t xml:space="preserve"> </w:t>
      </w:r>
      <w:r w:rsidRPr="00213B72">
        <w:rPr>
          <w:rFonts w:cs="David"/>
          <w:rtl/>
        </w:rPr>
        <w:t>עננה</w:t>
      </w:r>
      <w:r w:rsidRPr="00213B72">
        <w:rPr>
          <w:rFonts w:cs="David"/>
        </w:rPr>
        <w:t xml:space="preserve"> </w:t>
      </w:r>
      <w:r w:rsidRPr="00213B72">
        <w:rPr>
          <w:rFonts w:cs="David"/>
          <w:rtl/>
        </w:rPr>
        <w:t>כבדה</w:t>
      </w:r>
      <w:r w:rsidRPr="00213B72">
        <w:rPr>
          <w:rFonts w:cs="David"/>
        </w:rPr>
        <w:t xml:space="preserve"> </w:t>
      </w:r>
      <w:r w:rsidRPr="00213B72">
        <w:rPr>
          <w:rFonts w:cs="David"/>
          <w:rtl/>
        </w:rPr>
        <w:t>של</w:t>
      </w:r>
      <w:r w:rsidRPr="00213B72">
        <w:rPr>
          <w:rFonts w:cs="David"/>
        </w:rPr>
        <w:t xml:space="preserve"> </w:t>
      </w:r>
      <w:r w:rsidRPr="00213B72">
        <w:rPr>
          <w:rFonts w:cs="David"/>
          <w:rtl/>
        </w:rPr>
        <w:t>אי</w:t>
      </w:r>
      <w:r w:rsidRPr="00213B72">
        <w:rPr>
          <w:rFonts w:cs="David"/>
        </w:rPr>
        <w:t xml:space="preserve"> </w:t>
      </w:r>
      <w:r w:rsidRPr="00213B72">
        <w:rPr>
          <w:rFonts w:cs="David"/>
          <w:rtl/>
        </w:rPr>
        <w:t>וודאות</w:t>
      </w:r>
      <w:r w:rsidRPr="00213B72">
        <w:rPr>
          <w:rFonts w:cs="David"/>
        </w:rPr>
        <w:t xml:space="preserve"> </w:t>
      </w:r>
      <w:r w:rsidRPr="00213B72">
        <w:rPr>
          <w:rFonts w:cs="David"/>
          <w:rtl/>
        </w:rPr>
        <w:t>האם</w:t>
      </w:r>
      <w:r w:rsidRPr="00213B72">
        <w:rPr>
          <w:rFonts w:cs="David"/>
        </w:rPr>
        <w:t xml:space="preserve"> </w:t>
      </w:r>
      <w:r w:rsidRPr="00213B72">
        <w:rPr>
          <w:rFonts w:cs="David"/>
          <w:rtl/>
        </w:rPr>
        <w:t>יהיה</w:t>
      </w:r>
      <w:r w:rsidRPr="00213B72">
        <w:rPr>
          <w:rFonts w:cs="David"/>
        </w:rPr>
        <w:t xml:space="preserve"> </w:t>
      </w:r>
      <w:r w:rsidRPr="00213B72">
        <w:rPr>
          <w:rFonts w:cs="David"/>
          <w:rtl/>
        </w:rPr>
        <w:t>סיבוב</w:t>
      </w:r>
      <w:r w:rsidRPr="00213B72">
        <w:rPr>
          <w:rFonts w:cs="David"/>
        </w:rPr>
        <w:t xml:space="preserve"> </w:t>
      </w:r>
      <w:r w:rsidRPr="00213B72">
        <w:rPr>
          <w:rFonts w:cs="David"/>
          <w:rtl/>
        </w:rPr>
        <w:t>אחד</w:t>
      </w:r>
      <w:r w:rsidRPr="00213B72">
        <w:rPr>
          <w:rFonts w:cs="David"/>
        </w:rPr>
        <w:t xml:space="preserve"> </w:t>
      </w:r>
      <w:r w:rsidRPr="00213B72">
        <w:rPr>
          <w:rFonts w:cs="David"/>
          <w:rtl/>
        </w:rPr>
        <w:t>או</w:t>
      </w:r>
      <w:r w:rsidRPr="00213B72">
        <w:rPr>
          <w:rFonts w:cs="David"/>
        </w:rPr>
        <w:t xml:space="preserve"> </w:t>
      </w:r>
      <w:r w:rsidRPr="00213B72">
        <w:rPr>
          <w:rFonts w:cs="David"/>
          <w:rtl/>
        </w:rPr>
        <w:t>שניים</w:t>
      </w:r>
      <w:r w:rsidRPr="00213B72">
        <w:rPr>
          <w:rFonts w:cs="David" w:hint="cs"/>
          <w:rtl/>
        </w:rPr>
        <w:t xml:space="preserve">. </w:t>
      </w:r>
      <w:r w:rsidRPr="00213B72">
        <w:rPr>
          <w:rFonts w:cs="David"/>
          <w:rtl/>
        </w:rPr>
        <w:t>ברק</w:t>
      </w:r>
      <w:r w:rsidRPr="00213B72">
        <w:rPr>
          <w:rFonts w:cs="David"/>
        </w:rPr>
        <w:t xml:space="preserve"> </w:t>
      </w:r>
      <w:r w:rsidRPr="00213B72">
        <w:rPr>
          <w:rFonts w:cs="David"/>
          <w:rtl/>
        </w:rPr>
        <w:t>שתק</w:t>
      </w:r>
      <w:r w:rsidRPr="00213B72">
        <w:rPr>
          <w:rFonts w:cs="David"/>
        </w:rPr>
        <w:t xml:space="preserve"> </w:t>
      </w:r>
      <w:r w:rsidRPr="00213B72">
        <w:rPr>
          <w:rFonts w:cs="David"/>
          <w:rtl/>
        </w:rPr>
        <w:t>רגע. אחר</w:t>
      </w:r>
      <w:r w:rsidRPr="00213B72">
        <w:rPr>
          <w:rFonts w:cs="David" w:hint="cs"/>
          <w:rtl/>
        </w:rPr>
        <w:t>-</w:t>
      </w:r>
      <w:r w:rsidRPr="00213B72">
        <w:rPr>
          <w:rFonts w:cs="David"/>
          <w:rtl/>
        </w:rPr>
        <w:t>כך</w:t>
      </w:r>
      <w:r w:rsidRPr="00213B72">
        <w:rPr>
          <w:rFonts w:cs="David"/>
        </w:rPr>
        <w:t xml:space="preserve"> </w:t>
      </w:r>
      <w:r w:rsidRPr="00213B72">
        <w:rPr>
          <w:rFonts w:cs="David"/>
          <w:rtl/>
        </w:rPr>
        <w:t>הוא</w:t>
      </w:r>
      <w:r w:rsidRPr="00213B72">
        <w:rPr>
          <w:rFonts w:cs="David"/>
        </w:rPr>
        <w:t xml:space="preserve"> </w:t>
      </w:r>
      <w:r w:rsidRPr="00213B72">
        <w:rPr>
          <w:rFonts w:cs="David"/>
          <w:rtl/>
        </w:rPr>
        <w:t>התכופף</w:t>
      </w:r>
      <w:r w:rsidRPr="00213B72">
        <w:rPr>
          <w:rFonts w:cs="David"/>
        </w:rPr>
        <w:t xml:space="preserve"> </w:t>
      </w:r>
      <w:r w:rsidRPr="00213B72">
        <w:rPr>
          <w:rFonts w:cs="David"/>
          <w:rtl/>
        </w:rPr>
        <w:t>קדימה, כמו</w:t>
      </w:r>
      <w:r w:rsidRPr="00213B72">
        <w:rPr>
          <w:rFonts w:cs="David"/>
        </w:rPr>
        <w:t xml:space="preserve"> </w:t>
      </w:r>
      <w:r w:rsidRPr="00213B72">
        <w:rPr>
          <w:rFonts w:cs="David"/>
          <w:rtl/>
        </w:rPr>
        <w:t>שהוא</w:t>
      </w:r>
      <w:r w:rsidRPr="00213B72">
        <w:rPr>
          <w:rFonts w:cs="David"/>
        </w:rPr>
        <w:t xml:space="preserve"> </w:t>
      </w:r>
      <w:r w:rsidRPr="00213B72">
        <w:rPr>
          <w:rFonts w:cs="David"/>
          <w:rtl/>
        </w:rPr>
        <w:t>עושה</w:t>
      </w:r>
      <w:r w:rsidRPr="00213B72">
        <w:rPr>
          <w:rFonts w:cs="David"/>
        </w:rPr>
        <w:t xml:space="preserve"> </w:t>
      </w:r>
      <w:r w:rsidRPr="00213B72">
        <w:rPr>
          <w:rFonts w:cs="David"/>
          <w:rtl/>
        </w:rPr>
        <w:t>תמיד</w:t>
      </w:r>
      <w:r w:rsidRPr="00213B72">
        <w:rPr>
          <w:rFonts w:cs="David"/>
        </w:rPr>
        <w:t xml:space="preserve"> </w:t>
      </w:r>
      <w:r w:rsidRPr="00213B72">
        <w:rPr>
          <w:rFonts w:cs="David"/>
          <w:rtl/>
        </w:rPr>
        <w:t>כשהוא</w:t>
      </w:r>
      <w:r w:rsidRPr="00213B72">
        <w:rPr>
          <w:rFonts w:cs="David"/>
        </w:rPr>
        <w:t xml:space="preserve"> </w:t>
      </w:r>
      <w:r w:rsidRPr="00213B72">
        <w:rPr>
          <w:rFonts w:cs="David"/>
          <w:rtl/>
        </w:rPr>
        <w:t>רוצה</w:t>
      </w:r>
      <w:r w:rsidRPr="00213B72">
        <w:rPr>
          <w:rFonts w:cs="David"/>
        </w:rPr>
        <w:t xml:space="preserve"> </w:t>
      </w:r>
      <w:r w:rsidRPr="00213B72">
        <w:rPr>
          <w:rFonts w:cs="David"/>
          <w:rtl/>
        </w:rPr>
        <w:t>ליצור</w:t>
      </w:r>
      <w:r w:rsidRPr="00213B72">
        <w:rPr>
          <w:rFonts w:cs="David"/>
        </w:rPr>
        <w:t xml:space="preserve"> </w:t>
      </w:r>
      <w:r w:rsidRPr="00213B72">
        <w:rPr>
          <w:rFonts w:cs="David"/>
          <w:rtl/>
        </w:rPr>
        <w:t>רושם</w:t>
      </w:r>
      <w:r w:rsidRPr="00213B72">
        <w:rPr>
          <w:rFonts w:cs="David"/>
        </w:rPr>
        <w:t xml:space="preserve"> </w:t>
      </w:r>
      <w:r w:rsidRPr="00213B72">
        <w:rPr>
          <w:rFonts w:cs="David"/>
          <w:rtl/>
        </w:rPr>
        <w:t>שמדובר</w:t>
      </w:r>
      <w:r w:rsidRPr="00213B72">
        <w:rPr>
          <w:rFonts w:cs="David"/>
        </w:rPr>
        <w:t xml:space="preserve"> </w:t>
      </w:r>
      <w:r w:rsidRPr="00213B72">
        <w:rPr>
          <w:rFonts w:cs="David"/>
          <w:rtl/>
        </w:rPr>
        <w:t>ברגע</w:t>
      </w:r>
      <w:r w:rsidRPr="00213B72">
        <w:rPr>
          <w:rFonts w:cs="David"/>
        </w:rPr>
        <w:t xml:space="preserve"> </w:t>
      </w:r>
      <w:r w:rsidRPr="00213B72">
        <w:rPr>
          <w:rFonts w:cs="David"/>
          <w:rtl/>
        </w:rPr>
        <w:t>של</w:t>
      </w:r>
      <w:r w:rsidRPr="00213B72">
        <w:rPr>
          <w:rFonts w:cs="David"/>
        </w:rPr>
        <w:t xml:space="preserve"> </w:t>
      </w:r>
      <w:r w:rsidRPr="00213B72">
        <w:rPr>
          <w:rFonts w:cs="David"/>
          <w:rtl/>
        </w:rPr>
        <w:t xml:space="preserve">אמת. </w:t>
      </w:r>
      <w:r w:rsidRPr="00213B72">
        <w:rPr>
          <w:rFonts w:cs="David"/>
          <w:b/>
          <w:bCs/>
          <w:rtl/>
        </w:rPr>
        <w:t>לדברים</w:t>
      </w:r>
      <w:r w:rsidRPr="00213B72">
        <w:rPr>
          <w:rFonts w:cs="David"/>
          <w:b/>
          <w:bCs/>
        </w:rPr>
        <w:t xml:space="preserve"> </w:t>
      </w:r>
      <w:r w:rsidRPr="00213B72">
        <w:rPr>
          <w:rFonts w:cs="David"/>
          <w:b/>
          <w:bCs/>
          <w:rtl/>
        </w:rPr>
        <w:t>יש</w:t>
      </w:r>
      <w:r w:rsidRPr="00213B72">
        <w:rPr>
          <w:rFonts w:cs="David"/>
          <w:b/>
          <w:bCs/>
        </w:rPr>
        <w:t xml:space="preserve"> </w:t>
      </w:r>
      <w:r w:rsidRPr="00213B72">
        <w:rPr>
          <w:rFonts w:cs="David"/>
          <w:b/>
          <w:bCs/>
          <w:rtl/>
        </w:rPr>
        <w:t>הגיון</w:t>
      </w:r>
      <w:r w:rsidRPr="00213B72">
        <w:rPr>
          <w:rFonts w:cs="David"/>
          <w:b/>
          <w:bCs/>
        </w:rPr>
        <w:t xml:space="preserve"> </w:t>
      </w:r>
      <w:r w:rsidRPr="00213B72">
        <w:rPr>
          <w:rFonts w:cs="David"/>
          <w:b/>
          <w:bCs/>
          <w:rtl/>
        </w:rPr>
        <w:t>פנימי, הוא</w:t>
      </w:r>
      <w:r w:rsidRPr="00213B72">
        <w:rPr>
          <w:rFonts w:cs="David"/>
          <w:b/>
          <w:bCs/>
        </w:rPr>
        <w:t xml:space="preserve"> </w:t>
      </w:r>
      <w:r w:rsidRPr="00213B72">
        <w:rPr>
          <w:rFonts w:cs="David"/>
          <w:b/>
          <w:bCs/>
          <w:rtl/>
        </w:rPr>
        <w:t>אמר</w:t>
      </w:r>
      <w:r w:rsidRPr="00213B72">
        <w:rPr>
          <w:rFonts w:cs="David"/>
          <w:b/>
          <w:bCs/>
        </w:rPr>
        <w:t xml:space="preserve"> </w:t>
      </w:r>
      <w:r w:rsidRPr="00213B72">
        <w:rPr>
          <w:rFonts w:cs="David"/>
          <w:b/>
          <w:bCs/>
          <w:rtl/>
        </w:rPr>
        <w:t>בלחש, בקול</w:t>
      </w:r>
      <w:r w:rsidRPr="00213B72">
        <w:rPr>
          <w:rFonts w:cs="David"/>
          <w:b/>
          <w:bCs/>
        </w:rPr>
        <w:t xml:space="preserve"> </w:t>
      </w:r>
      <w:r w:rsidRPr="00213B72">
        <w:rPr>
          <w:rFonts w:cs="David"/>
          <w:b/>
          <w:bCs/>
          <w:rtl/>
        </w:rPr>
        <w:t>סדוק</w:t>
      </w:r>
      <w:r w:rsidRPr="00213B72">
        <w:rPr>
          <w:rFonts w:cs="David" w:hint="cs"/>
          <w:b/>
          <w:bCs/>
          <w:rtl/>
        </w:rPr>
        <w:t>,</w:t>
      </w:r>
      <w:r w:rsidRPr="00213B72">
        <w:rPr>
          <w:rFonts w:cs="David"/>
          <w:b/>
          <w:bCs/>
          <w:rtl/>
        </w:rPr>
        <w:t xml:space="preserve"> אם</w:t>
      </w:r>
      <w:r w:rsidRPr="00213B72">
        <w:rPr>
          <w:rFonts w:cs="David"/>
          <w:b/>
          <w:bCs/>
        </w:rPr>
        <w:t xml:space="preserve"> </w:t>
      </w:r>
      <w:r w:rsidRPr="00213B72">
        <w:rPr>
          <w:rFonts w:cs="David"/>
          <w:b/>
          <w:bCs/>
          <w:rtl/>
        </w:rPr>
        <w:t>יש</w:t>
      </w:r>
      <w:r w:rsidRPr="00213B72">
        <w:rPr>
          <w:rFonts w:cs="David"/>
          <w:b/>
          <w:bCs/>
        </w:rPr>
        <w:t xml:space="preserve"> </w:t>
      </w:r>
      <w:r w:rsidRPr="00213B72">
        <w:rPr>
          <w:rFonts w:cs="David"/>
          <w:b/>
          <w:bCs/>
          <w:rtl/>
        </w:rPr>
        <w:t>משהו</w:t>
      </w:r>
      <w:r w:rsidRPr="00213B72">
        <w:rPr>
          <w:rFonts w:cs="David"/>
          <w:b/>
          <w:bCs/>
        </w:rPr>
        <w:t xml:space="preserve"> </w:t>
      </w:r>
      <w:r w:rsidRPr="00213B72">
        <w:rPr>
          <w:rFonts w:cs="David"/>
          <w:b/>
          <w:bCs/>
          <w:rtl/>
        </w:rPr>
        <w:t>שצריך</w:t>
      </w:r>
      <w:r w:rsidRPr="00213B72">
        <w:rPr>
          <w:rFonts w:cs="David"/>
          <w:b/>
          <w:bCs/>
        </w:rPr>
        <w:t xml:space="preserve"> </w:t>
      </w:r>
      <w:r w:rsidRPr="00213B72">
        <w:rPr>
          <w:rFonts w:cs="David"/>
          <w:b/>
          <w:bCs/>
          <w:rtl/>
        </w:rPr>
        <w:t>לקרות</w:t>
      </w:r>
      <w:r w:rsidRPr="00213B72">
        <w:rPr>
          <w:rFonts w:cs="David"/>
          <w:b/>
          <w:bCs/>
        </w:rPr>
        <w:t xml:space="preserve"> </w:t>
      </w:r>
      <w:r w:rsidRPr="00213B72">
        <w:rPr>
          <w:rFonts w:cs="David"/>
          <w:b/>
          <w:bCs/>
          <w:rtl/>
        </w:rPr>
        <w:t>הוא</w:t>
      </w:r>
      <w:r w:rsidRPr="00213B72">
        <w:rPr>
          <w:rFonts w:cs="David"/>
          <w:b/>
          <w:bCs/>
        </w:rPr>
        <w:t xml:space="preserve"> </w:t>
      </w:r>
      <w:r w:rsidRPr="00213B72">
        <w:rPr>
          <w:rFonts w:cs="David"/>
          <w:b/>
          <w:bCs/>
          <w:rtl/>
        </w:rPr>
        <w:t>יקרה</w:t>
      </w:r>
      <w:r w:rsidRPr="00213B72">
        <w:rPr>
          <w:rFonts w:cs="David" w:hint="cs"/>
          <w:b/>
          <w:bCs/>
          <w:rtl/>
        </w:rPr>
        <w:t>.</w:t>
      </w:r>
    </w:p>
    <w:p w:rsidR="00213B72" w:rsidRPr="00213B72" w:rsidRDefault="00213B72" w:rsidP="00213B72">
      <w:pPr>
        <w:widowControl w:val="0"/>
        <w:tabs>
          <w:tab w:val="left" w:pos="7200"/>
          <w:tab w:val="left" w:pos="7920"/>
        </w:tabs>
        <w:jc w:val="both"/>
        <w:rPr>
          <w:rFonts w:cs="David"/>
          <w:rtl/>
        </w:rPr>
      </w:pPr>
      <w:r w:rsidRPr="00213B72">
        <w:rPr>
          <w:rFonts w:cs="David"/>
          <w:rtl/>
        </w:rPr>
        <w:t>"אם</w:t>
      </w:r>
      <w:r w:rsidRPr="00213B72">
        <w:rPr>
          <w:rFonts w:cs="David"/>
        </w:rPr>
        <w:t xml:space="preserve"> </w:t>
      </w:r>
      <w:r w:rsidRPr="00213B72">
        <w:rPr>
          <w:rFonts w:cs="David"/>
          <w:rtl/>
        </w:rPr>
        <w:t>רוצים</w:t>
      </w:r>
      <w:r w:rsidRPr="00213B72">
        <w:rPr>
          <w:rFonts w:cs="David"/>
        </w:rPr>
        <w:t xml:space="preserve"> </w:t>
      </w:r>
      <w:r w:rsidRPr="00213B72">
        <w:rPr>
          <w:rFonts w:cs="David"/>
          <w:rtl/>
        </w:rPr>
        <w:t>להבין</w:t>
      </w:r>
      <w:r w:rsidRPr="00213B72">
        <w:rPr>
          <w:rFonts w:cs="David"/>
        </w:rPr>
        <w:t xml:space="preserve"> </w:t>
      </w:r>
      <w:r w:rsidRPr="00213B72">
        <w:rPr>
          <w:rFonts w:cs="David"/>
          <w:rtl/>
        </w:rPr>
        <w:t>את</w:t>
      </w:r>
      <w:r w:rsidRPr="00213B72">
        <w:rPr>
          <w:rFonts w:cs="David"/>
        </w:rPr>
        <w:t xml:space="preserve"> </w:t>
      </w:r>
      <w:r w:rsidRPr="00213B72">
        <w:rPr>
          <w:rFonts w:cs="David"/>
          <w:rtl/>
        </w:rPr>
        <w:t>דרך</w:t>
      </w:r>
      <w:r w:rsidRPr="00213B72">
        <w:rPr>
          <w:rFonts w:cs="David"/>
        </w:rPr>
        <w:t xml:space="preserve"> </w:t>
      </w:r>
      <w:r w:rsidRPr="00213B72">
        <w:rPr>
          <w:rFonts w:cs="David"/>
          <w:rtl/>
        </w:rPr>
        <w:t>התנהלותו</w:t>
      </w:r>
      <w:r w:rsidRPr="00213B72">
        <w:rPr>
          <w:rFonts w:cs="David"/>
        </w:rPr>
        <w:t xml:space="preserve"> </w:t>
      </w:r>
      <w:r w:rsidRPr="00213B72">
        <w:rPr>
          <w:rFonts w:cs="David"/>
          <w:rtl/>
        </w:rPr>
        <w:t>של</w:t>
      </w:r>
      <w:r w:rsidRPr="00213B72">
        <w:rPr>
          <w:rFonts w:cs="David"/>
        </w:rPr>
        <w:t xml:space="preserve"> </w:t>
      </w:r>
      <w:r w:rsidRPr="00213B72">
        <w:rPr>
          <w:rFonts w:cs="David"/>
          <w:rtl/>
        </w:rPr>
        <w:t>ראש</w:t>
      </w:r>
      <w:r w:rsidRPr="00213B72">
        <w:rPr>
          <w:rFonts w:cs="David"/>
        </w:rPr>
        <w:t xml:space="preserve"> </w:t>
      </w:r>
      <w:r w:rsidRPr="00213B72">
        <w:rPr>
          <w:rFonts w:cs="David"/>
          <w:rtl/>
        </w:rPr>
        <w:t>הממשלה</w:t>
      </w:r>
      <w:r w:rsidRPr="00213B72">
        <w:rPr>
          <w:rFonts w:cs="David"/>
        </w:rPr>
        <w:t xml:space="preserve"> </w:t>
      </w:r>
      <w:r w:rsidRPr="00213B72">
        <w:rPr>
          <w:rFonts w:cs="David"/>
          <w:rtl/>
        </w:rPr>
        <w:t>הנבחר, המשפט</w:t>
      </w:r>
      <w:r w:rsidRPr="00213B72">
        <w:rPr>
          <w:rFonts w:cs="David"/>
        </w:rPr>
        <w:t xml:space="preserve"> </w:t>
      </w:r>
      <w:r w:rsidRPr="00213B72">
        <w:rPr>
          <w:rFonts w:cs="David"/>
          <w:rtl/>
        </w:rPr>
        <w:t>הזה</w:t>
      </w:r>
      <w:r w:rsidRPr="00213B72">
        <w:rPr>
          <w:rFonts w:cs="David"/>
        </w:rPr>
        <w:t xml:space="preserve"> </w:t>
      </w:r>
      <w:r w:rsidRPr="00213B72">
        <w:rPr>
          <w:rFonts w:cs="David"/>
          <w:rtl/>
        </w:rPr>
        <w:t>הוא</w:t>
      </w:r>
      <w:r w:rsidRPr="00213B72">
        <w:rPr>
          <w:rFonts w:cs="David"/>
        </w:rPr>
        <w:t xml:space="preserve"> </w:t>
      </w:r>
      <w:r w:rsidRPr="00213B72">
        <w:rPr>
          <w:rFonts w:cs="David"/>
          <w:rtl/>
        </w:rPr>
        <w:t>המפתח. ברק</w:t>
      </w:r>
      <w:r w:rsidRPr="00213B72">
        <w:rPr>
          <w:rFonts w:cs="David"/>
        </w:rPr>
        <w:t xml:space="preserve"> </w:t>
      </w:r>
      <w:r w:rsidRPr="00213B72">
        <w:rPr>
          <w:rFonts w:cs="David"/>
          <w:rtl/>
        </w:rPr>
        <w:t>נותן</w:t>
      </w:r>
      <w:r w:rsidRPr="00213B72">
        <w:rPr>
          <w:rFonts w:cs="David"/>
        </w:rPr>
        <w:t xml:space="preserve"> </w:t>
      </w:r>
      <w:r w:rsidRPr="00213B72">
        <w:rPr>
          <w:rFonts w:cs="David"/>
          <w:rtl/>
        </w:rPr>
        <w:t>מרווח</w:t>
      </w:r>
      <w:r w:rsidRPr="00213B72">
        <w:rPr>
          <w:rFonts w:cs="David"/>
        </w:rPr>
        <w:t xml:space="preserve"> </w:t>
      </w:r>
      <w:r w:rsidRPr="00213B72">
        <w:rPr>
          <w:rFonts w:cs="David"/>
          <w:rtl/>
        </w:rPr>
        <w:t>גדול</w:t>
      </w:r>
      <w:r w:rsidRPr="00213B72">
        <w:rPr>
          <w:rFonts w:cs="David" w:hint="cs"/>
          <w:rtl/>
        </w:rPr>
        <w:t xml:space="preserve">, </w:t>
      </w:r>
      <w:r w:rsidRPr="00213B72">
        <w:rPr>
          <w:rFonts w:cs="David"/>
          <w:rtl/>
        </w:rPr>
        <w:t>לפעמים</w:t>
      </w:r>
      <w:r w:rsidRPr="00213B72">
        <w:rPr>
          <w:rFonts w:cs="David"/>
        </w:rPr>
        <w:t xml:space="preserve"> </w:t>
      </w:r>
      <w:r w:rsidRPr="00213B72">
        <w:rPr>
          <w:rFonts w:cs="David"/>
          <w:rtl/>
        </w:rPr>
        <w:t>גדול</w:t>
      </w:r>
      <w:r w:rsidRPr="00213B72">
        <w:rPr>
          <w:rFonts w:cs="David"/>
        </w:rPr>
        <w:t xml:space="preserve"> </w:t>
      </w:r>
      <w:r w:rsidRPr="00213B72">
        <w:rPr>
          <w:rFonts w:cs="David"/>
          <w:rtl/>
        </w:rPr>
        <w:t>מדי, כדי</w:t>
      </w:r>
      <w:r w:rsidRPr="00213B72">
        <w:rPr>
          <w:rFonts w:cs="David"/>
        </w:rPr>
        <w:t xml:space="preserve"> </w:t>
      </w:r>
      <w:r w:rsidRPr="00213B72">
        <w:rPr>
          <w:rFonts w:cs="David"/>
          <w:rtl/>
        </w:rPr>
        <w:t>שהדברים</w:t>
      </w:r>
      <w:r w:rsidRPr="00213B72">
        <w:rPr>
          <w:rFonts w:cs="David"/>
        </w:rPr>
        <w:t xml:space="preserve"> </w:t>
      </w:r>
      <w:r w:rsidRPr="00213B72">
        <w:rPr>
          <w:rFonts w:cs="David"/>
          <w:rtl/>
        </w:rPr>
        <w:t>יקרו</w:t>
      </w:r>
      <w:r w:rsidRPr="00213B72">
        <w:rPr>
          <w:rFonts w:cs="David"/>
        </w:rPr>
        <w:t xml:space="preserve"> </w:t>
      </w:r>
      <w:r w:rsidRPr="00213B72">
        <w:rPr>
          <w:rFonts w:cs="David"/>
          <w:rtl/>
        </w:rPr>
        <w:t>מעצמם. אבל</w:t>
      </w:r>
      <w:r w:rsidRPr="00213B72">
        <w:rPr>
          <w:rFonts w:cs="David"/>
        </w:rPr>
        <w:t xml:space="preserve"> </w:t>
      </w:r>
      <w:r w:rsidRPr="00213B72">
        <w:rPr>
          <w:rFonts w:cs="David"/>
          <w:rtl/>
        </w:rPr>
        <w:t>לא</w:t>
      </w:r>
      <w:r w:rsidRPr="00213B72">
        <w:rPr>
          <w:rFonts w:cs="David"/>
        </w:rPr>
        <w:t xml:space="preserve"> </w:t>
      </w:r>
      <w:r w:rsidRPr="00213B72">
        <w:rPr>
          <w:rFonts w:cs="David"/>
          <w:rtl/>
        </w:rPr>
        <w:t>בגלל</w:t>
      </w:r>
      <w:r w:rsidRPr="00213B72">
        <w:rPr>
          <w:rFonts w:cs="David"/>
        </w:rPr>
        <w:t xml:space="preserve"> </w:t>
      </w:r>
      <w:r w:rsidRPr="00213B72">
        <w:rPr>
          <w:rFonts w:cs="David"/>
          <w:rtl/>
        </w:rPr>
        <w:t>אותו</w:t>
      </w:r>
      <w:r w:rsidRPr="00213B72">
        <w:rPr>
          <w:rFonts w:cs="David"/>
        </w:rPr>
        <w:t xml:space="preserve"> </w:t>
      </w:r>
      <w:r w:rsidRPr="00213B72">
        <w:rPr>
          <w:rFonts w:cs="David"/>
          <w:rtl/>
        </w:rPr>
        <w:t>דבר</w:t>
      </w:r>
      <w:r w:rsidRPr="00213B72">
        <w:rPr>
          <w:rFonts w:cs="David"/>
        </w:rPr>
        <w:t xml:space="preserve"> </w:t>
      </w:r>
      <w:r w:rsidRPr="00213B72">
        <w:rPr>
          <w:rFonts w:cs="David"/>
          <w:rtl/>
        </w:rPr>
        <w:t>שהוא</w:t>
      </w:r>
      <w:r w:rsidRPr="00213B72">
        <w:rPr>
          <w:rFonts w:cs="David"/>
        </w:rPr>
        <w:t xml:space="preserve"> </w:t>
      </w:r>
      <w:r w:rsidRPr="00213B72">
        <w:rPr>
          <w:rFonts w:cs="David"/>
          <w:rtl/>
        </w:rPr>
        <w:t>קורא</w:t>
      </w:r>
      <w:r w:rsidRPr="00213B72">
        <w:rPr>
          <w:rFonts w:cs="David"/>
        </w:rPr>
        <w:t xml:space="preserve"> </w:t>
      </w:r>
      <w:r w:rsidRPr="00213B72">
        <w:rPr>
          <w:rFonts w:cs="David"/>
          <w:rtl/>
        </w:rPr>
        <w:t>לו 'הגיון</w:t>
      </w:r>
      <w:r w:rsidRPr="00213B72">
        <w:rPr>
          <w:rFonts w:cs="David"/>
        </w:rPr>
        <w:t xml:space="preserve"> </w:t>
      </w:r>
      <w:r w:rsidRPr="00213B72">
        <w:rPr>
          <w:rFonts w:cs="David"/>
          <w:rtl/>
        </w:rPr>
        <w:t>פנימי', אלא</w:t>
      </w:r>
      <w:r w:rsidRPr="00213B72">
        <w:rPr>
          <w:rFonts w:cs="David"/>
        </w:rPr>
        <w:t xml:space="preserve"> </w:t>
      </w:r>
      <w:r w:rsidRPr="00213B72">
        <w:rPr>
          <w:rFonts w:cs="David"/>
          <w:rtl/>
        </w:rPr>
        <w:t>בגלל</w:t>
      </w:r>
      <w:r w:rsidRPr="00213B72">
        <w:rPr>
          <w:rFonts w:cs="David"/>
        </w:rPr>
        <w:t xml:space="preserve"> </w:t>
      </w:r>
      <w:r w:rsidRPr="00213B72">
        <w:rPr>
          <w:rFonts w:cs="David"/>
          <w:rtl/>
        </w:rPr>
        <w:t xml:space="preserve">אישיותו. </w:t>
      </w:r>
      <w:r w:rsidRPr="00213B72">
        <w:rPr>
          <w:rFonts w:cs="David"/>
          <w:b/>
          <w:bCs/>
          <w:rtl/>
        </w:rPr>
        <w:t>ברק</w:t>
      </w:r>
      <w:r w:rsidRPr="00213B72">
        <w:rPr>
          <w:rFonts w:cs="David"/>
          <w:b/>
          <w:bCs/>
        </w:rPr>
        <w:t xml:space="preserve"> </w:t>
      </w:r>
      <w:r w:rsidRPr="00213B72">
        <w:rPr>
          <w:rFonts w:cs="David"/>
          <w:b/>
          <w:bCs/>
          <w:rtl/>
        </w:rPr>
        <w:t>הוא</w:t>
      </w:r>
      <w:r w:rsidRPr="00213B72">
        <w:rPr>
          <w:rFonts w:cs="David"/>
          <w:b/>
          <w:bCs/>
        </w:rPr>
        <w:t xml:space="preserve"> </w:t>
      </w:r>
      <w:r w:rsidRPr="00213B72">
        <w:rPr>
          <w:rFonts w:cs="David"/>
          <w:b/>
          <w:bCs/>
          <w:rtl/>
        </w:rPr>
        <w:t>אדם</w:t>
      </w:r>
      <w:r w:rsidRPr="00213B72">
        <w:rPr>
          <w:rFonts w:cs="David"/>
          <w:b/>
          <w:bCs/>
        </w:rPr>
        <w:t xml:space="preserve"> </w:t>
      </w:r>
      <w:r w:rsidRPr="00213B72">
        <w:rPr>
          <w:rFonts w:cs="David"/>
          <w:b/>
          <w:bCs/>
          <w:rtl/>
        </w:rPr>
        <w:t>שלא</w:t>
      </w:r>
      <w:r w:rsidRPr="00213B72">
        <w:rPr>
          <w:rFonts w:cs="David"/>
          <w:b/>
          <w:bCs/>
        </w:rPr>
        <w:t xml:space="preserve"> </w:t>
      </w:r>
      <w:r w:rsidRPr="00213B72">
        <w:rPr>
          <w:rFonts w:cs="David"/>
          <w:b/>
          <w:bCs/>
          <w:rtl/>
        </w:rPr>
        <w:t>בנוי</w:t>
      </w:r>
      <w:r w:rsidRPr="00213B72">
        <w:rPr>
          <w:rFonts w:cs="David"/>
          <w:b/>
          <w:bCs/>
        </w:rPr>
        <w:t xml:space="preserve"> </w:t>
      </w:r>
      <w:r w:rsidRPr="00213B72">
        <w:rPr>
          <w:rFonts w:cs="David"/>
          <w:b/>
          <w:bCs/>
          <w:rtl/>
        </w:rPr>
        <w:t>לתגרנות. הוא</w:t>
      </w:r>
      <w:r w:rsidRPr="00213B72">
        <w:rPr>
          <w:rFonts w:cs="David"/>
          <w:b/>
          <w:bCs/>
        </w:rPr>
        <w:t xml:space="preserve"> </w:t>
      </w:r>
      <w:r w:rsidRPr="00213B72">
        <w:rPr>
          <w:rFonts w:cs="David"/>
          <w:b/>
          <w:bCs/>
          <w:rtl/>
        </w:rPr>
        <w:t>לא</w:t>
      </w:r>
      <w:r w:rsidRPr="00213B72">
        <w:rPr>
          <w:rFonts w:cs="David"/>
          <w:b/>
          <w:bCs/>
        </w:rPr>
        <w:t xml:space="preserve"> </w:t>
      </w:r>
      <w:r w:rsidRPr="00213B72">
        <w:rPr>
          <w:rFonts w:cs="David"/>
          <w:b/>
          <w:bCs/>
          <w:rtl/>
        </w:rPr>
        <w:t>מוכן</w:t>
      </w:r>
      <w:r w:rsidRPr="00213B72">
        <w:rPr>
          <w:rFonts w:cs="David"/>
          <w:b/>
          <w:bCs/>
        </w:rPr>
        <w:t xml:space="preserve"> </w:t>
      </w:r>
      <w:r w:rsidRPr="00213B72">
        <w:rPr>
          <w:rFonts w:cs="David"/>
          <w:b/>
          <w:bCs/>
          <w:rtl/>
        </w:rPr>
        <w:t>להיקלע</w:t>
      </w:r>
      <w:r w:rsidRPr="00213B72">
        <w:rPr>
          <w:rFonts w:cs="David"/>
          <w:b/>
          <w:bCs/>
        </w:rPr>
        <w:t xml:space="preserve"> </w:t>
      </w:r>
      <w:r w:rsidRPr="00213B72">
        <w:rPr>
          <w:rFonts w:cs="David"/>
          <w:b/>
          <w:bCs/>
          <w:rtl/>
        </w:rPr>
        <w:t>לעמדה</w:t>
      </w:r>
      <w:r w:rsidRPr="00213B72">
        <w:rPr>
          <w:rFonts w:cs="David"/>
          <w:b/>
          <w:bCs/>
        </w:rPr>
        <w:t xml:space="preserve"> </w:t>
      </w:r>
      <w:r w:rsidRPr="00213B72">
        <w:rPr>
          <w:rFonts w:cs="David"/>
          <w:b/>
          <w:bCs/>
          <w:rtl/>
        </w:rPr>
        <w:t>שבה</w:t>
      </w:r>
      <w:r w:rsidRPr="00213B72">
        <w:rPr>
          <w:rFonts w:cs="David"/>
          <w:b/>
          <w:bCs/>
        </w:rPr>
        <w:t xml:space="preserve"> </w:t>
      </w:r>
      <w:r w:rsidRPr="00213B72">
        <w:rPr>
          <w:rFonts w:cs="David"/>
          <w:b/>
          <w:bCs/>
          <w:rtl/>
        </w:rPr>
        <w:t>הוא</w:t>
      </w:r>
      <w:r w:rsidRPr="00213B72">
        <w:rPr>
          <w:rFonts w:cs="David"/>
          <w:b/>
          <w:bCs/>
        </w:rPr>
        <w:t xml:space="preserve"> </w:t>
      </w:r>
      <w:r w:rsidRPr="00213B72">
        <w:rPr>
          <w:rFonts w:cs="David"/>
          <w:b/>
          <w:bCs/>
          <w:rtl/>
        </w:rPr>
        <w:t>צריך</w:t>
      </w:r>
      <w:r w:rsidRPr="00213B72">
        <w:rPr>
          <w:rFonts w:cs="David"/>
          <w:b/>
          <w:bCs/>
        </w:rPr>
        <w:t xml:space="preserve"> </w:t>
      </w:r>
      <w:r w:rsidRPr="00213B72">
        <w:rPr>
          <w:rFonts w:cs="David"/>
          <w:b/>
          <w:bCs/>
          <w:rtl/>
        </w:rPr>
        <w:t>טובה</w:t>
      </w:r>
      <w:r w:rsidRPr="00213B72">
        <w:rPr>
          <w:rFonts w:cs="David"/>
          <w:b/>
          <w:bCs/>
        </w:rPr>
        <w:t xml:space="preserve"> </w:t>
      </w:r>
      <w:r w:rsidRPr="00213B72">
        <w:rPr>
          <w:rFonts w:cs="David"/>
          <w:b/>
          <w:bCs/>
          <w:rtl/>
        </w:rPr>
        <w:t>ממישהו,</w:t>
      </w:r>
      <w:r w:rsidRPr="00213B72">
        <w:rPr>
          <w:rFonts w:cs="David"/>
          <w:rtl/>
        </w:rPr>
        <w:t xml:space="preserve"> או</w:t>
      </w:r>
      <w:r w:rsidRPr="00213B72">
        <w:rPr>
          <w:rFonts w:cs="David"/>
        </w:rPr>
        <w:t xml:space="preserve"> </w:t>
      </w:r>
      <w:r w:rsidRPr="00213B72">
        <w:rPr>
          <w:rFonts w:cs="David"/>
          <w:rtl/>
        </w:rPr>
        <w:t>שהוא</w:t>
      </w:r>
      <w:r w:rsidRPr="00213B72">
        <w:rPr>
          <w:rFonts w:cs="David"/>
        </w:rPr>
        <w:t xml:space="preserve"> </w:t>
      </w:r>
      <w:r w:rsidRPr="00213B72">
        <w:rPr>
          <w:rFonts w:cs="David"/>
          <w:rtl/>
        </w:rPr>
        <w:t>חייב</w:t>
      </w:r>
      <w:r w:rsidRPr="00213B72">
        <w:rPr>
          <w:rFonts w:cs="David"/>
        </w:rPr>
        <w:t xml:space="preserve"> </w:t>
      </w:r>
      <w:r w:rsidRPr="00213B72">
        <w:rPr>
          <w:rFonts w:cs="David"/>
          <w:rtl/>
        </w:rPr>
        <w:t>משהו</w:t>
      </w:r>
      <w:r w:rsidRPr="00213B72">
        <w:rPr>
          <w:rFonts w:cs="David"/>
        </w:rPr>
        <w:t xml:space="preserve"> </w:t>
      </w:r>
      <w:r w:rsidRPr="00213B72">
        <w:rPr>
          <w:rFonts w:cs="David"/>
          <w:rtl/>
        </w:rPr>
        <w:t>למישהו. הוא</w:t>
      </w:r>
      <w:r w:rsidRPr="00213B72">
        <w:rPr>
          <w:rFonts w:cs="David"/>
        </w:rPr>
        <w:t xml:space="preserve"> </w:t>
      </w:r>
      <w:r w:rsidRPr="00213B72">
        <w:rPr>
          <w:rFonts w:cs="David"/>
          <w:rtl/>
        </w:rPr>
        <w:t>לא</w:t>
      </w:r>
      <w:r w:rsidRPr="00213B72">
        <w:rPr>
          <w:rFonts w:cs="David"/>
        </w:rPr>
        <w:t xml:space="preserve"> </w:t>
      </w:r>
      <w:r w:rsidRPr="00213B72">
        <w:rPr>
          <w:rFonts w:cs="David"/>
          <w:rtl/>
        </w:rPr>
        <w:t>מוכן</w:t>
      </w:r>
      <w:r w:rsidRPr="00213B72">
        <w:rPr>
          <w:rFonts w:cs="David"/>
        </w:rPr>
        <w:t xml:space="preserve"> </w:t>
      </w:r>
      <w:r w:rsidRPr="00213B72">
        <w:rPr>
          <w:rFonts w:cs="David"/>
          <w:rtl/>
        </w:rPr>
        <w:t>להיות</w:t>
      </w:r>
      <w:r w:rsidRPr="00213B72">
        <w:rPr>
          <w:rFonts w:cs="David"/>
        </w:rPr>
        <w:t xml:space="preserve"> </w:t>
      </w:r>
      <w:r w:rsidRPr="00213B72">
        <w:rPr>
          <w:rFonts w:cs="David"/>
          <w:rtl/>
        </w:rPr>
        <w:t>בעמדת</w:t>
      </w:r>
      <w:r w:rsidRPr="00213B72">
        <w:rPr>
          <w:rFonts w:cs="David"/>
        </w:rPr>
        <w:t xml:space="preserve"> </w:t>
      </w:r>
      <w:r w:rsidRPr="00213B72">
        <w:rPr>
          <w:rFonts w:cs="David"/>
          <w:rtl/>
        </w:rPr>
        <w:t>חולשה</w:t>
      </w:r>
      <w:r w:rsidRPr="00213B72">
        <w:rPr>
          <w:rFonts w:cs="David"/>
        </w:rPr>
        <w:t xml:space="preserve"> </w:t>
      </w:r>
      <w:r w:rsidRPr="00213B72">
        <w:rPr>
          <w:rFonts w:cs="David"/>
          <w:rtl/>
        </w:rPr>
        <w:t>או</w:t>
      </w:r>
      <w:r w:rsidRPr="00213B72">
        <w:rPr>
          <w:rFonts w:cs="David"/>
        </w:rPr>
        <w:t xml:space="preserve"> </w:t>
      </w:r>
      <w:r w:rsidRPr="00213B72">
        <w:rPr>
          <w:rFonts w:cs="David"/>
          <w:rtl/>
        </w:rPr>
        <w:t>פתוח</w:t>
      </w:r>
      <w:r w:rsidRPr="00213B72">
        <w:rPr>
          <w:rFonts w:cs="David"/>
        </w:rPr>
        <w:t xml:space="preserve"> </w:t>
      </w:r>
      <w:r w:rsidRPr="00213B72">
        <w:rPr>
          <w:rFonts w:cs="David"/>
          <w:rtl/>
        </w:rPr>
        <w:t>לסחיטה. הוא</w:t>
      </w:r>
      <w:r w:rsidRPr="00213B72">
        <w:rPr>
          <w:rFonts w:cs="David"/>
        </w:rPr>
        <w:t xml:space="preserve"> </w:t>
      </w:r>
      <w:r w:rsidRPr="00213B72">
        <w:rPr>
          <w:rFonts w:cs="David"/>
          <w:rtl/>
        </w:rPr>
        <w:t>היה</w:t>
      </w:r>
      <w:r w:rsidRPr="00213B72">
        <w:rPr>
          <w:rFonts w:cs="David"/>
        </w:rPr>
        <w:t xml:space="preserve"> </w:t>
      </w:r>
      <w:r w:rsidRPr="00213B72">
        <w:rPr>
          <w:rFonts w:cs="David"/>
          <w:rtl/>
        </w:rPr>
        <w:t>רוצה</w:t>
      </w:r>
      <w:r w:rsidRPr="00213B72">
        <w:rPr>
          <w:rFonts w:cs="David"/>
        </w:rPr>
        <w:t xml:space="preserve"> </w:t>
      </w:r>
      <w:r w:rsidRPr="00213B72">
        <w:rPr>
          <w:rFonts w:cs="David"/>
          <w:rtl/>
        </w:rPr>
        <w:t>שהדברים</w:t>
      </w:r>
      <w:r w:rsidRPr="00213B72">
        <w:rPr>
          <w:rFonts w:cs="David"/>
        </w:rPr>
        <w:t xml:space="preserve"> </w:t>
      </w:r>
      <w:r w:rsidRPr="00213B72">
        <w:rPr>
          <w:rFonts w:cs="David"/>
          <w:rtl/>
        </w:rPr>
        <w:t>יפתרו</w:t>
      </w:r>
      <w:r w:rsidRPr="00213B72">
        <w:rPr>
          <w:rFonts w:cs="David"/>
        </w:rPr>
        <w:t xml:space="preserve"> </w:t>
      </w:r>
      <w:r w:rsidRPr="00213B72">
        <w:rPr>
          <w:rFonts w:cs="David"/>
          <w:rtl/>
        </w:rPr>
        <w:t>בלי</w:t>
      </w:r>
      <w:r w:rsidRPr="00213B72">
        <w:rPr>
          <w:rFonts w:cs="David"/>
        </w:rPr>
        <w:t xml:space="preserve"> </w:t>
      </w:r>
      <w:r w:rsidRPr="00213B72">
        <w:rPr>
          <w:rFonts w:cs="David"/>
          <w:rtl/>
        </w:rPr>
        <w:t>מעורבות</w:t>
      </w:r>
      <w:r w:rsidRPr="00213B72">
        <w:rPr>
          <w:rFonts w:cs="David"/>
        </w:rPr>
        <w:t xml:space="preserve"> </w:t>
      </w:r>
      <w:r w:rsidRPr="00213B72">
        <w:rPr>
          <w:rFonts w:cs="David"/>
          <w:rtl/>
        </w:rPr>
        <w:t>שלו. אם</w:t>
      </w:r>
      <w:r w:rsidRPr="00213B72">
        <w:rPr>
          <w:rFonts w:cs="David"/>
        </w:rPr>
        <w:t xml:space="preserve"> </w:t>
      </w:r>
      <w:r w:rsidRPr="00213B72">
        <w:rPr>
          <w:rFonts w:cs="David"/>
          <w:rtl/>
        </w:rPr>
        <w:t>אפשר, בלי</w:t>
      </w:r>
      <w:r w:rsidRPr="00213B72">
        <w:rPr>
          <w:rFonts w:cs="David"/>
        </w:rPr>
        <w:t xml:space="preserve"> </w:t>
      </w:r>
      <w:r w:rsidRPr="00213B72">
        <w:rPr>
          <w:rFonts w:cs="David"/>
          <w:rtl/>
        </w:rPr>
        <w:t>מגע</w:t>
      </w:r>
      <w:r w:rsidRPr="00213B72">
        <w:rPr>
          <w:rFonts w:cs="David"/>
        </w:rPr>
        <w:t xml:space="preserve"> </w:t>
      </w:r>
      <w:r w:rsidRPr="00213B72">
        <w:rPr>
          <w:rFonts w:cs="David"/>
          <w:rtl/>
        </w:rPr>
        <w:t>יד</w:t>
      </w:r>
      <w:r w:rsidRPr="00213B72">
        <w:rPr>
          <w:rFonts w:cs="David"/>
        </w:rPr>
        <w:t xml:space="preserve"> </w:t>
      </w:r>
      <w:r w:rsidRPr="00213B72">
        <w:rPr>
          <w:rFonts w:cs="David"/>
          <w:rtl/>
        </w:rPr>
        <w:t>אדם</w:t>
      </w:r>
      <w:r w:rsidRPr="00213B72">
        <w:rPr>
          <w:rFonts w:cs="David" w:hint="cs"/>
          <w:rtl/>
        </w:rPr>
        <w:t>.</w:t>
      </w:r>
    </w:p>
    <w:p w:rsidR="00213B72" w:rsidRPr="00213B72" w:rsidRDefault="00213B72" w:rsidP="00213B72">
      <w:pPr>
        <w:widowControl w:val="0"/>
        <w:tabs>
          <w:tab w:val="left" w:pos="7200"/>
          <w:tab w:val="left" w:pos="7920"/>
        </w:tabs>
        <w:jc w:val="both"/>
        <w:rPr>
          <w:rFonts w:cs="David"/>
          <w:rtl/>
        </w:rPr>
      </w:pPr>
      <w:r w:rsidRPr="00213B72">
        <w:rPr>
          <w:rFonts w:cs="David"/>
          <w:rtl/>
        </w:rPr>
        <w:lastRenderedPageBreak/>
        <w:t>"מתוך</w:t>
      </w:r>
      <w:r w:rsidRPr="00213B72">
        <w:rPr>
          <w:rFonts w:cs="David"/>
        </w:rPr>
        <w:t xml:space="preserve"> </w:t>
      </w:r>
      <w:r w:rsidRPr="00213B72">
        <w:rPr>
          <w:rFonts w:cs="David"/>
          <w:rtl/>
        </w:rPr>
        <w:t>אותו</w:t>
      </w:r>
      <w:r w:rsidRPr="00213B72">
        <w:rPr>
          <w:rFonts w:cs="David"/>
        </w:rPr>
        <w:t xml:space="preserve"> </w:t>
      </w:r>
      <w:r w:rsidRPr="00213B72">
        <w:rPr>
          <w:rFonts w:cs="David"/>
          <w:rtl/>
        </w:rPr>
        <w:t>הגיון</w:t>
      </w:r>
      <w:r w:rsidRPr="00213B72">
        <w:rPr>
          <w:rFonts w:cs="David"/>
        </w:rPr>
        <w:t xml:space="preserve"> </w:t>
      </w:r>
      <w:r w:rsidRPr="00213B72">
        <w:rPr>
          <w:rFonts w:cs="David"/>
          <w:rtl/>
        </w:rPr>
        <w:t xml:space="preserve">פנימי, </w:t>
      </w:r>
      <w:r w:rsidRPr="00213B72">
        <w:rPr>
          <w:rFonts w:cs="David"/>
          <w:b/>
          <w:bCs/>
          <w:rtl/>
        </w:rPr>
        <w:t>הוא</w:t>
      </w:r>
      <w:r w:rsidRPr="00213B72">
        <w:rPr>
          <w:rFonts w:cs="David"/>
          <w:b/>
          <w:bCs/>
        </w:rPr>
        <w:t xml:space="preserve"> </w:t>
      </w:r>
      <w:r w:rsidRPr="00213B72">
        <w:rPr>
          <w:rFonts w:cs="David"/>
          <w:b/>
          <w:bCs/>
          <w:rtl/>
        </w:rPr>
        <w:t>חיכה</w:t>
      </w:r>
      <w:r w:rsidRPr="00213B72">
        <w:rPr>
          <w:rFonts w:cs="David"/>
          <w:b/>
          <w:bCs/>
        </w:rPr>
        <w:t xml:space="preserve"> </w:t>
      </w:r>
      <w:r w:rsidRPr="00213B72">
        <w:rPr>
          <w:rFonts w:cs="David"/>
          <w:b/>
          <w:bCs/>
          <w:rtl/>
        </w:rPr>
        <w:t>שלמרדכי</w:t>
      </w:r>
      <w:r w:rsidRPr="00213B72">
        <w:rPr>
          <w:rFonts w:cs="David"/>
          <w:b/>
          <w:bCs/>
        </w:rPr>
        <w:t xml:space="preserve"> </w:t>
      </w:r>
      <w:r w:rsidRPr="00213B72">
        <w:rPr>
          <w:rFonts w:cs="David"/>
          <w:b/>
          <w:bCs/>
          <w:rtl/>
        </w:rPr>
        <w:t>לא</w:t>
      </w:r>
      <w:r w:rsidRPr="00213B72">
        <w:rPr>
          <w:rFonts w:cs="David"/>
          <w:b/>
          <w:bCs/>
        </w:rPr>
        <w:t xml:space="preserve"> </w:t>
      </w:r>
      <w:r w:rsidRPr="00213B72">
        <w:rPr>
          <w:rFonts w:cs="David"/>
          <w:b/>
          <w:bCs/>
          <w:rtl/>
        </w:rPr>
        <w:t>תהיה</w:t>
      </w:r>
      <w:r w:rsidRPr="00213B72">
        <w:rPr>
          <w:rFonts w:cs="David"/>
          <w:b/>
          <w:bCs/>
        </w:rPr>
        <w:t xml:space="preserve"> </w:t>
      </w:r>
      <w:r w:rsidRPr="00213B72">
        <w:rPr>
          <w:rFonts w:cs="David"/>
          <w:b/>
          <w:bCs/>
          <w:rtl/>
        </w:rPr>
        <w:t>ברירה והוא</w:t>
      </w:r>
      <w:r w:rsidRPr="00213B72">
        <w:rPr>
          <w:rFonts w:cs="David"/>
          <w:b/>
          <w:bCs/>
        </w:rPr>
        <w:t xml:space="preserve"> </w:t>
      </w:r>
      <w:r w:rsidRPr="00213B72">
        <w:rPr>
          <w:rFonts w:cs="David"/>
          <w:b/>
          <w:bCs/>
          <w:rtl/>
        </w:rPr>
        <w:t>יסיר</w:t>
      </w:r>
      <w:r w:rsidRPr="00213B72">
        <w:rPr>
          <w:rFonts w:cs="David"/>
          <w:b/>
          <w:bCs/>
        </w:rPr>
        <w:t xml:space="preserve"> </w:t>
      </w:r>
      <w:r w:rsidRPr="00213B72">
        <w:rPr>
          <w:rFonts w:cs="David"/>
          <w:b/>
          <w:bCs/>
          <w:rtl/>
        </w:rPr>
        <w:t>את</w:t>
      </w:r>
      <w:r w:rsidRPr="00213B72">
        <w:rPr>
          <w:rFonts w:cs="David"/>
          <w:b/>
          <w:bCs/>
        </w:rPr>
        <w:t xml:space="preserve"> </w:t>
      </w:r>
      <w:r w:rsidRPr="00213B72">
        <w:rPr>
          <w:rFonts w:cs="David"/>
          <w:b/>
          <w:bCs/>
          <w:rtl/>
        </w:rPr>
        <w:t>מועמדותו</w:t>
      </w:r>
      <w:r w:rsidRPr="00213B72">
        <w:rPr>
          <w:rFonts w:cs="David"/>
          <w:b/>
          <w:bCs/>
        </w:rPr>
        <w:t xml:space="preserve"> </w:t>
      </w:r>
      <w:r w:rsidRPr="00213B72">
        <w:rPr>
          <w:rFonts w:cs="David"/>
          <w:b/>
          <w:bCs/>
          <w:rtl/>
        </w:rPr>
        <w:t>מבלי</w:t>
      </w:r>
      <w:r w:rsidRPr="00213B72">
        <w:rPr>
          <w:rFonts w:cs="David"/>
          <w:b/>
          <w:bCs/>
        </w:rPr>
        <w:t xml:space="preserve"> </w:t>
      </w:r>
      <w:r w:rsidRPr="00213B72">
        <w:rPr>
          <w:rFonts w:cs="David"/>
          <w:b/>
          <w:bCs/>
          <w:rtl/>
        </w:rPr>
        <w:t>שיצטרך</w:t>
      </w:r>
      <w:r w:rsidRPr="00213B72">
        <w:rPr>
          <w:rFonts w:cs="David"/>
          <w:b/>
          <w:bCs/>
        </w:rPr>
        <w:t xml:space="preserve"> </w:t>
      </w:r>
      <w:r w:rsidRPr="00213B72">
        <w:rPr>
          <w:rFonts w:cs="David"/>
          <w:b/>
          <w:bCs/>
          <w:rtl/>
        </w:rPr>
        <w:t>לבקש</w:t>
      </w:r>
      <w:r w:rsidRPr="00213B72">
        <w:rPr>
          <w:rFonts w:cs="David"/>
          <w:b/>
          <w:bCs/>
        </w:rPr>
        <w:t xml:space="preserve"> </w:t>
      </w:r>
      <w:r w:rsidRPr="00213B72">
        <w:rPr>
          <w:rFonts w:cs="David"/>
          <w:b/>
          <w:bCs/>
          <w:rtl/>
        </w:rPr>
        <w:t>אותו, או</w:t>
      </w:r>
      <w:r w:rsidRPr="00213B72">
        <w:rPr>
          <w:rFonts w:cs="David"/>
          <w:b/>
          <w:bCs/>
        </w:rPr>
        <w:t xml:space="preserve"> </w:t>
      </w:r>
      <w:r w:rsidRPr="00213B72">
        <w:rPr>
          <w:rFonts w:cs="David"/>
          <w:b/>
          <w:bCs/>
          <w:rtl/>
        </w:rPr>
        <w:t>להבטיח</w:t>
      </w:r>
      <w:r w:rsidRPr="00213B72">
        <w:rPr>
          <w:rFonts w:cs="David"/>
          <w:b/>
          <w:bCs/>
        </w:rPr>
        <w:t xml:space="preserve"> </w:t>
      </w:r>
      <w:r w:rsidRPr="00213B72">
        <w:rPr>
          <w:rFonts w:cs="David"/>
          <w:b/>
          <w:bCs/>
          <w:rtl/>
        </w:rPr>
        <w:t>לו</w:t>
      </w:r>
      <w:r w:rsidRPr="00213B72">
        <w:rPr>
          <w:rFonts w:cs="David"/>
          <w:b/>
          <w:bCs/>
        </w:rPr>
        <w:t xml:space="preserve"> </w:t>
      </w:r>
      <w:r w:rsidRPr="00213B72">
        <w:rPr>
          <w:rFonts w:cs="David"/>
          <w:b/>
          <w:bCs/>
          <w:rtl/>
        </w:rPr>
        <w:t>משהו</w:t>
      </w:r>
      <w:r w:rsidRPr="00213B72">
        <w:rPr>
          <w:rFonts w:cs="David" w:hint="cs"/>
          <w:b/>
          <w:bCs/>
          <w:rtl/>
        </w:rPr>
        <w:t>*)</w:t>
      </w:r>
      <w:r w:rsidRPr="00213B72">
        <w:rPr>
          <w:rFonts w:cs="David" w:hint="cs"/>
          <w:rtl/>
        </w:rPr>
        <w:t>.</w:t>
      </w:r>
      <w:r w:rsidRPr="00213B72">
        <w:rPr>
          <w:rFonts w:cs="David"/>
          <w:rtl/>
        </w:rPr>
        <w:t xml:space="preserve"> מתוך</w:t>
      </w:r>
      <w:r w:rsidRPr="00213B72">
        <w:rPr>
          <w:rFonts w:cs="David"/>
        </w:rPr>
        <w:t xml:space="preserve"> </w:t>
      </w:r>
      <w:r w:rsidRPr="00213B72">
        <w:rPr>
          <w:rFonts w:cs="David"/>
          <w:rtl/>
        </w:rPr>
        <w:t>אותו</w:t>
      </w:r>
      <w:r w:rsidRPr="00213B72">
        <w:rPr>
          <w:rFonts w:cs="David"/>
        </w:rPr>
        <w:t xml:space="preserve"> </w:t>
      </w:r>
      <w:r w:rsidRPr="00213B72">
        <w:rPr>
          <w:rFonts w:cs="David"/>
          <w:rtl/>
        </w:rPr>
        <w:t>הגיון, הוא</w:t>
      </w:r>
      <w:r w:rsidRPr="00213B72">
        <w:rPr>
          <w:rFonts w:cs="David"/>
        </w:rPr>
        <w:t xml:space="preserve"> </w:t>
      </w:r>
      <w:r w:rsidRPr="00213B72">
        <w:rPr>
          <w:rFonts w:cs="David"/>
          <w:rtl/>
        </w:rPr>
        <w:t>לא</w:t>
      </w:r>
      <w:r w:rsidRPr="00213B72">
        <w:rPr>
          <w:rFonts w:cs="David"/>
        </w:rPr>
        <w:t xml:space="preserve"> </w:t>
      </w:r>
      <w:r w:rsidRPr="00213B72">
        <w:rPr>
          <w:rFonts w:cs="David"/>
          <w:rtl/>
        </w:rPr>
        <w:t>עשה</w:t>
      </w:r>
      <w:r w:rsidRPr="00213B72">
        <w:rPr>
          <w:rFonts w:cs="David"/>
        </w:rPr>
        <w:t xml:space="preserve"> </w:t>
      </w:r>
      <w:r w:rsidRPr="00213B72">
        <w:rPr>
          <w:rFonts w:cs="David"/>
          <w:rtl/>
        </w:rPr>
        <w:t>שום</w:t>
      </w:r>
      <w:r w:rsidRPr="00213B72">
        <w:rPr>
          <w:rFonts w:cs="David"/>
        </w:rPr>
        <w:t xml:space="preserve"> </w:t>
      </w:r>
      <w:r w:rsidRPr="00213B72">
        <w:rPr>
          <w:rFonts w:cs="David"/>
          <w:rtl/>
        </w:rPr>
        <w:t>דבר</w:t>
      </w:r>
      <w:r w:rsidRPr="00213B72">
        <w:rPr>
          <w:rFonts w:cs="David"/>
        </w:rPr>
        <w:t xml:space="preserve"> </w:t>
      </w:r>
      <w:r w:rsidRPr="00213B72">
        <w:rPr>
          <w:rFonts w:cs="David"/>
          <w:rtl/>
        </w:rPr>
        <w:t>ממשי</w:t>
      </w:r>
      <w:r w:rsidRPr="00213B72">
        <w:rPr>
          <w:rFonts w:cs="David"/>
        </w:rPr>
        <w:t xml:space="preserve"> </w:t>
      </w:r>
      <w:r w:rsidRPr="00213B72">
        <w:rPr>
          <w:rFonts w:cs="David"/>
          <w:rtl/>
        </w:rPr>
        <w:t>כדי</w:t>
      </w:r>
      <w:r w:rsidRPr="00213B72">
        <w:rPr>
          <w:rFonts w:cs="David"/>
        </w:rPr>
        <w:t xml:space="preserve"> </w:t>
      </w:r>
      <w:r w:rsidRPr="00213B72">
        <w:rPr>
          <w:rFonts w:cs="David"/>
          <w:rtl/>
        </w:rPr>
        <w:t>שעזמי</w:t>
      </w:r>
      <w:r w:rsidRPr="00213B72">
        <w:rPr>
          <w:rFonts w:cs="David"/>
        </w:rPr>
        <w:t xml:space="preserve"> </w:t>
      </w:r>
      <w:r w:rsidRPr="00213B72">
        <w:rPr>
          <w:rFonts w:cs="David"/>
          <w:rtl/>
        </w:rPr>
        <w:t>בשארה</w:t>
      </w:r>
      <w:r w:rsidRPr="00213B72">
        <w:rPr>
          <w:rFonts w:cs="David"/>
        </w:rPr>
        <w:t xml:space="preserve"> </w:t>
      </w:r>
      <w:r w:rsidRPr="00213B72">
        <w:rPr>
          <w:rFonts w:cs="David"/>
          <w:rtl/>
        </w:rPr>
        <w:t>ירד</w:t>
      </w:r>
      <w:r w:rsidRPr="00213B72">
        <w:rPr>
          <w:rFonts w:cs="David"/>
        </w:rPr>
        <w:t xml:space="preserve"> </w:t>
      </w:r>
      <w:r w:rsidRPr="00213B72">
        <w:rPr>
          <w:rFonts w:cs="David"/>
          <w:rtl/>
        </w:rPr>
        <w:t>מהמירוץ</w:t>
      </w:r>
      <w:r w:rsidRPr="00213B72">
        <w:rPr>
          <w:rFonts w:cs="David"/>
        </w:rPr>
        <w:t>.</w:t>
      </w:r>
    </w:p>
    <w:p w:rsidR="00213B72" w:rsidRPr="00213B72" w:rsidRDefault="00213B72" w:rsidP="00213B72">
      <w:pPr>
        <w:widowControl w:val="0"/>
        <w:tabs>
          <w:tab w:val="left" w:pos="7200"/>
          <w:tab w:val="left" w:pos="7920"/>
        </w:tabs>
        <w:jc w:val="both"/>
        <w:rPr>
          <w:rFonts w:cs="David"/>
          <w:rtl/>
        </w:rPr>
      </w:pPr>
      <w:r w:rsidRPr="00213B72">
        <w:rPr>
          <w:rFonts w:cs="David"/>
          <w:b/>
          <w:bCs/>
          <w:rtl/>
        </w:rPr>
        <w:t>"קמפיין</w:t>
      </w:r>
      <w:r w:rsidRPr="00213B72">
        <w:rPr>
          <w:rFonts w:cs="David"/>
          <w:b/>
          <w:bCs/>
        </w:rPr>
        <w:t xml:space="preserve"> </w:t>
      </w:r>
      <w:r w:rsidRPr="00213B72">
        <w:rPr>
          <w:rFonts w:cs="David"/>
          <w:b/>
          <w:bCs/>
          <w:rtl/>
        </w:rPr>
        <w:t>הבחירות</w:t>
      </w:r>
      <w:r w:rsidRPr="00213B72">
        <w:rPr>
          <w:rFonts w:cs="David"/>
          <w:b/>
          <w:bCs/>
        </w:rPr>
        <w:t xml:space="preserve"> </w:t>
      </w:r>
      <w:r w:rsidRPr="00213B72">
        <w:rPr>
          <w:rFonts w:cs="David"/>
          <w:b/>
          <w:bCs/>
          <w:rtl/>
        </w:rPr>
        <w:t>כבר</w:t>
      </w:r>
      <w:r w:rsidRPr="00213B72">
        <w:rPr>
          <w:rFonts w:cs="David"/>
          <w:b/>
          <w:bCs/>
        </w:rPr>
        <w:t xml:space="preserve"> </w:t>
      </w:r>
      <w:r w:rsidRPr="00213B72">
        <w:rPr>
          <w:rFonts w:cs="David"/>
          <w:b/>
          <w:bCs/>
          <w:rtl/>
        </w:rPr>
        <w:t>נגמר, וברק</w:t>
      </w:r>
      <w:r w:rsidRPr="00213B72">
        <w:rPr>
          <w:rFonts w:cs="David"/>
          <w:b/>
          <w:bCs/>
        </w:rPr>
        <w:t xml:space="preserve"> </w:t>
      </w:r>
      <w:r w:rsidRPr="00213B72">
        <w:rPr>
          <w:rFonts w:cs="David"/>
          <w:b/>
          <w:bCs/>
          <w:rtl/>
        </w:rPr>
        <w:t>ממשיך</w:t>
      </w:r>
      <w:r w:rsidRPr="00213B72">
        <w:rPr>
          <w:rFonts w:cs="David"/>
          <w:b/>
          <w:bCs/>
        </w:rPr>
        <w:t xml:space="preserve"> </w:t>
      </w:r>
      <w:r w:rsidRPr="00213B72">
        <w:rPr>
          <w:rFonts w:cs="David"/>
          <w:b/>
          <w:bCs/>
          <w:rtl/>
        </w:rPr>
        <w:t>לשמור</w:t>
      </w:r>
      <w:r w:rsidRPr="00213B72">
        <w:rPr>
          <w:rFonts w:cs="David"/>
          <w:b/>
          <w:bCs/>
        </w:rPr>
        <w:t xml:space="preserve"> </w:t>
      </w:r>
      <w:r w:rsidRPr="00213B72">
        <w:rPr>
          <w:rFonts w:cs="David"/>
          <w:b/>
          <w:bCs/>
          <w:rtl/>
        </w:rPr>
        <w:t>על</w:t>
      </w:r>
      <w:r w:rsidRPr="00213B72">
        <w:rPr>
          <w:rFonts w:cs="David"/>
          <w:b/>
          <w:bCs/>
        </w:rPr>
        <w:t xml:space="preserve"> </w:t>
      </w:r>
      <w:r w:rsidRPr="00213B72">
        <w:rPr>
          <w:rFonts w:cs="David"/>
          <w:b/>
          <w:bCs/>
          <w:rtl/>
        </w:rPr>
        <w:t>אותה</w:t>
      </w:r>
      <w:r w:rsidRPr="00213B72">
        <w:rPr>
          <w:rFonts w:cs="David"/>
          <w:b/>
          <w:bCs/>
        </w:rPr>
        <w:t xml:space="preserve"> </w:t>
      </w:r>
      <w:r w:rsidRPr="00213B72">
        <w:rPr>
          <w:rFonts w:cs="David"/>
          <w:b/>
          <w:bCs/>
          <w:rtl/>
        </w:rPr>
        <w:t>עמימות</w:t>
      </w:r>
      <w:r w:rsidRPr="00213B72">
        <w:rPr>
          <w:rStyle w:val="FootnoteReference"/>
          <w:rtl/>
        </w:rPr>
        <w:t xml:space="preserve"> </w:t>
      </w:r>
      <w:r w:rsidRPr="00213B72">
        <w:rPr>
          <w:rFonts w:cs="David"/>
          <w:b/>
          <w:bCs/>
        </w:rPr>
        <w:t xml:space="preserve"> </w:t>
      </w:r>
      <w:r w:rsidRPr="00213B72">
        <w:rPr>
          <w:rFonts w:cs="David"/>
          <w:b/>
          <w:bCs/>
          <w:rtl/>
        </w:rPr>
        <w:t>שבה</w:t>
      </w:r>
      <w:r w:rsidRPr="00213B72">
        <w:rPr>
          <w:rFonts w:cs="David"/>
          <w:b/>
          <w:bCs/>
        </w:rPr>
        <w:t xml:space="preserve"> </w:t>
      </w:r>
      <w:r w:rsidRPr="00213B72">
        <w:rPr>
          <w:rFonts w:cs="David"/>
          <w:b/>
          <w:bCs/>
          <w:rtl/>
        </w:rPr>
        <w:t>נקט</w:t>
      </w:r>
      <w:r w:rsidRPr="00213B72">
        <w:rPr>
          <w:rFonts w:cs="David"/>
          <w:b/>
          <w:bCs/>
        </w:rPr>
        <w:t xml:space="preserve"> </w:t>
      </w:r>
      <w:r w:rsidRPr="00213B72">
        <w:rPr>
          <w:rFonts w:cs="David"/>
          <w:b/>
          <w:bCs/>
          <w:rtl/>
        </w:rPr>
        <w:t>בחודשים</w:t>
      </w:r>
      <w:r w:rsidRPr="00213B72">
        <w:rPr>
          <w:rFonts w:cs="David"/>
          <w:b/>
          <w:bCs/>
        </w:rPr>
        <w:t xml:space="preserve"> </w:t>
      </w:r>
      <w:r w:rsidRPr="00213B72">
        <w:rPr>
          <w:rFonts w:cs="David"/>
          <w:b/>
          <w:bCs/>
          <w:rtl/>
        </w:rPr>
        <w:t>האחרונים. הוא</w:t>
      </w:r>
      <w:r w:rsidRPr="00213B72">
        <w:rPr>
          <w:rFonts w:cs="David"/>
          <w:b/>
          <w:bCs/>
        </w:rPr>
        <w:t xml:space="preserve"> </w:t>
      </w:r>
      <w:r w:rsidRPr="00213B72">
        <w:rPr>
          <w:rFonts w:cs="David"/>
          <w:b/>
          <w:bCs/>
          <w:rtl/>
        </w:rPr>
        <w:t>זהיר</w:t>
      </w:r>
      <w:r w:rsidRPr="00213B72">
        <w:rPr>
          <w:rFonts w:cs="David"/>
          <w:b/>
          <w:bCs/>
        </w:rPr>
        <w:t xml:space="preserve"> </w:t>
      </w:r>
      <w:r w:rsidRPr="00213B72">
        <w:rPr>
          <w:rFonts w:cs="David"/>
          <w:b/>
          <w:bCs/>
          <w:rtl/>
        </w:rPr>
        <w:t>מאוד בגילוי</w:t>
      </w:r>
      <w:r w:rsidRPr="00213B72">
        <w:rPr>
          <w:rFonts w:cs="David"/>
          <w:b/>
          <w:bCs/>
        </w:rPr>
        <w:t xml:space="preserve"> </w:t>
      </w:r>
      <w:r w:rsidRPr="00213B72">
        <w:rPr>
          <w:rFonts w:cs="David"/>
          <w:b/>
          <w:bCs/>
          <w:rtl/>
        </w:rPr>
        <w:t>כוונותיו.</w:t>
      </w:r>
      <w:r w:rsidRPr="00213B72">
        <w:rPr>
          <w:rFonts w:cs="David"/>
          <w:b/>
          <w:bCs/>
          <w:u w:val="single"/>
          <w:rtl/>
        </w:rPr>
        <w:t xml:space="preserve"> כשהוא</w:t>
      </w:r>
      <w:r w:rsidRPr="00213B72">
        <w:rPr>
          <w:rFonts w:cs="David"/>
          <w:b/>
          <w:bCs/>
          <w:u w:val="single"/>
        </w:rPr>
        <w:t xml:space="preserve"> </w:t>
      </w:r>
      <w:r w:rsidRPr="00213B72">
        <w:rPr>
          <w:rFonts w:cs="David"/>
          <w:b/>
          <w:bCs/>
          <w:u w:val="single"/>
          <w:rtl/>
        </w:rPr>
        <w:t>נדרש להגיב</w:t>
      </w:r>
      <w:r w:rsidRPr="00213B72">
        <w:rPr>
          <w:rFonts w:cs="David"/>
          <w:b/>
          <w:bCs/>
          <w:u w:val="single"/>
        </w:rPr>
        <w:t xml:space="preserve"> </w:t>
      </w:r>
      <w:r w:rsidRPr="00213B72">
        <w:rPr>
          <w:rFonts w:cs="David"/>
          <w:b/>
          <w:bCs/>
          <w:u w:val="single"/>
          <w:rtl/>
        </w:rPr>
        <w:t>על</w:t>
      </w:r>
      <w:r w:rsidRPr="00213B72">
        <w:rPr>
          <w:rFonts w:cs="David"/>
          <w:b/>
          <w:bCs/>
          <w:u w:val="single"/>
        </w:rPr>
        <w:t xml:space="preserve"> </w:t>
      </w:r>
      <w:r w:rsidRPr="00213B72">
        <w:rPr>
          <w:rFonts w:cs="David"/>
          <w:b/>
          <w:bCs/>
          <w:u w:val="single"/>
          <w:rtl/>
        </w:rPr>
        <w:t>משהו</w:t>
      </w:r>
      <w:r w:rsidRPr="00213B72">
        <w:rPr>
          <w:rFonts w:cs="David"/>
          <w:b/>
          <w:bCs/>
          <w:u w:val="single"/>
        </w:rPr>
        <w:t xml:space="preserve"> </w:t>
      </w:r>
      <w:r w:rsidRPr="00213B72">
        <w:rPr>
          <w:rFonts w:cs="David"/>
          <w:b/>
          <w:bCs/>
          <w:u w:val="single"/>
          <w:rtl/>
        </w:rPr>
        <w:t>הוא</w:t>
      </w:r>
      <w:r w:rsidRPr="00213B72">
        <w:rPr>
          <w:rFonts w:cs="David"/>
          <w:b/>
          <w:bCs/>
          <w:u w:val="single"/>
        </w:rPr>
        <w:t xml:space="preserve"> </w:t>
      </w:r>
      <w:r w:rsidRPr="00213B72">
        <w:rPr>
          <w:rFonts w:cs="David"/>
          <w:b/>
          <w:bCs/>
          <w:u w:val="single"/>
          <w:rtl/>
        </w:rPr>
        <w:t>מכסה</w:t>
      </w:r>
      <w:r w:rsidRPr="00213B72">
        <w:rPr>
          <w:rFonts w:cs="David"/>
          <w:b/>
          <w:bCs/>
          <w:u w:val="single"/>
        </w:rPr>
        <w:t xml:space="preserve"> </w:t>
      </w:r>
      <w:r w:rsidRPr="00213B72">
        <w:rPr>
          <w:rFonts w:cs="David"/>
          <w:b/>
          <w:bCs/>
          <w:u w:val="single"/>
          <w:rtl/>
        </w:rPr>
        <w:t>עליו</w:t>
      </w:r>
      <w:r w:rsidRPr="00213B72">
        <w:rPr>
          <w:rFonts w:cs="David"/>
          <w:b/>
          <w:bCs/>
          <w:u w:val="single"/>
        </w:rPr>
        <w:t xml:space="preserve"> </w:t>
      </w:r>
      <w:r w:rsidRPr="00213B72">
        <w:rPr>
          <w:rFonts w:cs="David"/>
          <w:b/>
          <w:bCs/>
          <w:u w:val="single"/>
          <w:rtl/>
        </w:rPr>
        <w:t>בהררי</w:t>
      </w:r>
      <w:r w:rsidRPr="00213B72">
        <w:rPr>
          <w:rFonts w:cs="David"/>
          <w:b/>
          <w:bCs/>
          <w:u w:val="single"/>
        </w:rPr>
        <w:t xml:space="preserve"> </w:t>
      </w:r>
      <w:r w:rsidRPr="00213B72">
        <w:rPr>
          <w:rFonts w:cs="David"/>
          <w:b/>
          <w:bCs/>
          <w:u w:val="single"/>
          <w:rtl/>
        </w:rPr>
        <w:t>מילים. אין</w:t>
      </w:r>
      <w:r w:rsidRPr="00213B72">
        <w:rPr>
          <w:rFonts w:cs="David"/>
          <w:b/>
          <w:bCs/>
          <w:u w:val="single"/>
        </w:rPr>
        <w:t xml:space="preserve"> </w:t>
      </w:r>
      <w:r w:rsidRPr="00213B72">
        <w:rPr>
          <w:rFonts w:cs="David"/>
          <w:b/>
          <w:bCs/>
          <w:u w:val="single"/>
          <w:rtl/>
        </w:rPr>
        <w:t>אף</w:t>
      </w:r>
      <w:r w:rsidRPr="00213B72">
        <w:rPr>
          <w:rFonts w:cs="David"/>
          <w:b/>
          <w:bCs/>
          <w:u w:val="single"/>
        </w:rPr>
        <w:t xml:space="preserve"> </w:t>
      </w:r>
      <w:r w:rsidRPr="00213B72">
        <w:rPr>
          <w:rFonts w:cs="David"/>
          <w:b/>
          <w:bCs/>
          <w:u w:val="single"/>
          <w:rtl/>
        </w:rPr>
        <w:t>אדם, אפילו</w:t>
      </w:r>
      <w:r w:rsidRPr="00213B72">
        <w:rPr>
          <w:rFonts w:cs="David"/>
          <w:b/>
          <w:bCs/>
          <w:u w:val="single"/>
        </w:rPr>
        <w:t xml:space="preserve"> </w:t>
      </w:r>
      <w:r w:rsidRPr="00213B72">
        <w:rPr>
          <w:rFonts w:cs="David"/>
          <w:b/>
          <w:bCs/>
          <w:u w:val="single"/>
          <w:rtl/>
        </w:rPr>
        <w:t>בסביבתו</w:t>
      </w:r>
      <w:r w:rsidRPr="00213B72">
        <w:rPr>
          <w:rFonts w:cs="David"/>
          <w:b/>
          <w:bCs/>
          <w:u w:val="single"/>
        </w:rPr>
        <w:t xml:space="preserve"> </w:t>
      </w:r>
      <w:r w:rsidRPr="00213B72">
        <w:rPr>
          <w:rFonts w:cs="David"/>
          <w:b/>
          <w:bCs/>
          <w:u w:val="single"/>
          <w:rtl/>
        </w:rPr>
        <w:t>הקרובה</w:t>
      </w:r>
      <w:r w:rsidRPr="00213B72">
        <w:rPr>
          <w:rFonts w:cs="David"/>
          <w:b/>
          <w:bCs/>
          <w:u w:val="single"/>
        </w:rPr>
        <w:t xml:space="preserve"> </w:t>
      </w:r>
      <w:r w:rsidRPr="00213B72">
        <w:rPr>
          <w:rFonts w:cs="David"/>
          <w:b/>
          <w:bCs/>
          <w:u w:val="single"/>
          <w:rtl/>
        </w:rPr>
        <w:t>שיודע</w:t>
      </w:r>
      <w:r w:rsidRPr="00213B72">
        <w:rPr>
          <w:rFonts w:cs="David"/>
          <w:b/>
          <w:bCs/>
          <w:u w:val="single"/>
        </w:rPr>
        <w:t xml:space="preserve"> </w:t>
      </w:r>
      <w:r w:rsidRPr="00213B72">
        <w:rPr>
          <w:rFonts w:cs="David"/>
          <w:b/>
          <w:bCs/>
          <w:u w:val="single"/>
          <w:rtl/>
        </w:rPr>
        <w:t>מה</w:t>
      </w:r>
      <w:r w:rsidRPr="00213B72">
        <w:rPr>
          <w:rFonts w:cs="David"/>
          <w:b/>
          <w:bCs/>
          <w:u w:val="single"/>
        </w:rPr>
        <w:t xml:space="preserve"> </w:t>
      </w:r>
      <w:r w:rsidRPr="00213B72">
        <w:rPr>
          <w:rFonts w:cs="David"/>
          <w:b/>
          <w:bCs/>
          <w:u w:val="single"/>
          <w:rtl/>
        </w:rPr>
        <w:t>הוא</w:t>
      </w:r>
      <w:r w:rsidRPr="00213B72">
        <w:rPr>
          <w:rFonts w:cs="David"/>
          <w:b/>
          <w:bCs/>
          <w:u w:val="single"/>
        </w:rPr>
        <w:t xml:space="preserve"> </w:t>
      </w:r>
      <w:r w:rsidRPr="00213B72">
        <w:rPr>
          <w:rFonts w:cs="David"/>
          <w:b/>
          <w:bCs/>
          <w:u w:val="single"/>
          <w:rtl/>
        </w:rPr>
        <w:t>רוצה.</w:t>
      </w:r>
      <w:r w:rsidRPr="00213B72">
        <w:rPr>
          <w:rFonts w:cs="David"/>
          <w:rtl/>
        </w:rPr>
        <w:t xml:space="preserve"> הוא</w:t>
      </w:r>
      <w:r w:rsidRPr="00213B72">
        <w:rPr>
          <w:rFonts w:cs="David"/>
        </w:rPr>
        <w:t xml:space="preserve"> </w:t>
      </w:r>
      <w:r w:rsidRPr="00213B72">
        <w:rPr>
          <w:rFonts w:cs="David"/>
          <w:rtl/>
        </w:rPr>
        <w:t>לא</w:t>
      </w:r>
      <w:r w:rsidRPr="00213B72">
        <w:rPr>
          <w:rFonts w:cs="David"/>
        </w:rPr>
        <w:t xml:space="preserve"> </w:t>
      </w:r>
      <w:r w:rsidRPr="00213B72">
        <w:rPr>
          <w:rFonts w:cs="David"/>
          <w:rtl/>
        </w:rPr>
        <w:t>משחרר</w:t>
      </w:r>
      <w:r w:rsidRPr="00213B72">
        <w:rPr>
          <w:rFonts w:cs="David"/>
        </w:rPr>
        <w:t xml:space="preserve"> </w:t>
      </w:r>
      <w:r w:rsidRPr="00213B72">
        <w:rPr>
          <w:rFonts w:cs="David"/>
          <w:rtl/>
        </w:rPr>
        <w:t>אינפורמציה, כי</w:t>
      </w:r>
      <w:r w:rsidRPr="00213B72">
        <w:rPr>
          <w:rFonts w:cs="David"/>
        </w:rPr>
        <w:t xml:space="preserve"> </w:t>
      </w:r>
      <w:r w:rsidRPr="00213B72">
        <w:rPr>
          <w:rFonts w:cs="David"/>
          <w:rtl/>
        </w:rPr>
        <w:t>ברגע</w:t>
      </w:r>
      <w:r w:rsidRPr="00213B72">
        <w:rPr>
          <w:rFonts w:cs="David"/>
        </w:rPr>
        <w:t xml:space="preserve"> </w:t>
      </w:r>
      <w:r w:rsidRPr="00213B72">
        <w:rPr>
          <w:rFonts w:cs="David"/>
          <w:rtl/>
        </w:rPr>
        <w:t>שהוא</w:t>
      </w:r>
      <w:r w:rsidRPr="00213B72">
        <w:rPr>
          <w:rFonts w:cs="David"/>
        </w:rPr>
        <w:t xml:space="preserve"> </w:t>
      </w:r>
      <w:r w:rsidRPr="00213B72">
        <w:rPr>
          <w:rFonts w:cs="David"/>
          <w:rtl/>
        </w:rPr>
        <w:t>אומר</w:t>
      </w:r>
      <w:r w:rsidRPr="00213B72">
        <w:rPr>
          <w:rFonts w:cs="David"/>
        </w:rPr>
        <w:t xml:space="preserve"> </w:t>
      </w:r>
      <w:r w:rsidRPr="00213B72">
        <w:rPr>
          <w:rFonts w:cs="David"/>
          <w:rtl/>
        </w:rPr>
        <w:t>משהו</w:t>
      </w:r>
      <w:r w:rsidRPr="00213B72">
        <w:rPr>
          <w:rFonts w:cs="David"/>
        </w:rPr>
        <w:t xml:space="preserve"> </w:t>
      </w:r>
      <w:r w:rsidRPr="00213B72">
        <w:rPr>
          <w:rFonts w:cs="David"/>
          <w:rtl/>
        </w:rPr>
        <w:t>למישהו</w:t>
      </w:r>
      <w:r w:rsidRPr="00213B72">
        <w:rPr>
          <w:rFonts w:cs="David"/>
        </w:rPr>
        <w:t xml:space="preserve"> </w:t>
      </w:r>
      <w:r w:rsidRPr="00213B72">
        <w:rPr>
          <w:rFonts w:cs="David"/>
          <w:rtl/>
        </w:rPr>
        <w:t>לא</w:t>
      </w:r>
      <w:r w:rsidRPr="00213B72">
        <w:rPr>
          <w:rFonts w:cs="David"/>
        </w:rPr>
        <w:t xml:space="preserve"> </w:t>
      </w:r>
      <w:r w:rsidRPr="00213B72">
        <w:rPr>
          <w:rFonts w:cs="David"/>
          <w:rtl/>
        </w:rPr>
        <w:t>תהיה</w:t>
      </w:r>
      <w:r w:rsidRPr="00213B72">
        <w:rPr>
          <w:rFonts w:cs="David"/>
        </w:rPr>
        <w:t xml:space="preserve"> </w:t>
      </w:r>
      <w:r w:rsidRPr="00213B72">
        <w:rPr>
          <w:rFonts w:cs="David"/>
          <w:rtl/>
        </w:rPr>
        <w:t>לו</w:t>
      </w:r>
      <w:r w:rsidRPr="00213B72">
        <w:rPr>
          <w:rFonts w:cs="David"/>
        </w:rPr>
        <w:t xml:space="preserve"> </w:t>
      </w:r>
      <w:r w:rsidRPr="00213B72">
        <w:rPr>
          <w:rFonts w:cs="David"/>
          <w:rtl/>
        </w:rPr>
        <w:t>יותר</w:t>
      </w:r>
      <w:r w:rsidRPr="00213B72">
        <w:rPr>
          <w:rFonts w:cs="David"/>
        </w:rPr>
        <w:t xml:space="preserve"> </w:t>
      </w:r>
      <w:r w:rsidRPr="00213B72">
        <w:rPr>
          <w:rFonts w:cs="David"/>
          <w:rtl/>
        </w:rPr>
        <w:t>שליטה</w:t>
      </w:r>
      <w:r w:rsidRPr="00213B72">
        <w:rPr>
          <w:rFonts w:cs="David"/>
        </w:rPr>
        <w:t xml:space="preserve"> </w:t>
      </w:r>
      <w:r w:rsidRPr="00213B72">
        <w:rPr>
          <w:rFonts w:cs="David"/>
          <w:rtl/>
        </w:rPr>
        <w:t>על</w:t>
      </w:r>
      <w:r w:rsidRPr="00213B72">
        <w:rPr>
          <w:rFonts w:cs="David"/>
        </w:rPr>
        <w:t xml:space="preserve"> </w:t>
      </w:r>
      <w:r w:rsidRPr="00213B72">
        <w:rPr>
          <w:rFonts w:cs="David"/>
          <w:rtl/>
        </w:rPr>
        <w:t>המידע</w:t>
      </w:r>
      <w:r w:rsidRPr="00213B72">
        <w:rPr>
          <w:rFonts w:cs="David" w:hint="cs"/>
          <w:rtl/>
        </w:rPr>
        <w:t>.</w:t>
      </w:r>
      <w:r w:rsidRPr="00213B72">
        <w:rPr>
          <w:rFonts w:cs="David"/>
          <w:rtl/>
        </w:rPr>
        <w:t>"</w:t>
      </w:r>
      <w:r w:rsidRPr="00213B72">
        <w:rPr>
          <w:rFonts w:cs="David"/>
        </w:rPr>
        <w:t>.</w:t>
      </w:r>
      <w:r w:rsidRPr="00213B72">
        <w:rPr>
          <w:rFonts w:cs="David" w:hint="cs"/>
          <w:rtl/>
        </w:rPr>
        <w:t xml:space="preserve"> (סימה קדמון, "ידיעות אחרונות", מוסף שבת,</w:t>
      </w:r>
      <w:r w:rsidRPr="00213B72">
        <w:rPr>
          <w:rFonts w:cs="David"/>
        </w:rPr>
        <w:t xml:space="preserve"> </w:t>
      </w:r>
      <w:r w:rsidRPr="00213B72">
        <w:rPr>
          <w:rFonts w:cs="David"/>
          <w:rtl/>
        </w:rPr>
        <w:t>עמ</w:t>
      </w:r>
      <w:r w:rsidRPr="00213B72">
        <w:rPr>
          <w:rFonts w:cs="David" w:hint="cs"/>
          <w:rtl/>
        </w:rPr>
        <w:t>' 5) (מ. גבאי, "פורעים בש"ס",עמ' 187)</w:t>
      </w:r>
    </w:p>
    <w:p w:rsidR="00213B72" w:rsidRPr="00213B72" w:rsidRDefault="00213B72" w:rsidP="00213B72">
      <w:pPr>
        <w:widowControl w:val="0"/>
        <w:tabs>
          <w:tab w:val="left" w:pos="7200"/>
          <w:tab w:val="left" w:pos="7920"/>
        </w:tabs>
        <w:jc w:val="both"/>
        <w:rPr>
          <w:rFonts w:cs="David"/>
        </w:rPr>
      </w:pPr>
      <w:r w:rsidRPr="00213B72">
        <w:rPr>
          <w:rFonts w:cs="David" w:hint="cs"/>
          <w:rtl/>
        </w:rPr>
        <w:t>*) ואכן, שני הסוסים הטרויאנים של ברק במפלגת המרכז, ורוני מילוא, בהצבעה דמוקרטית הפסיקו את המרוץ של מרדכי לראשות הממשלה.</w:t>
      </w:r>
    </w:p>
    <w:p w:rsidR="00213B72" w:rsidRPr="00213B72" w:rsidRDefault="00213B72" w:rsidP="00213B72">
      <w:pPr>
        <w:jc w:val="both"/>
        <w:rPr>
          <w:rFonts w:cs="David"/>
          <w:rtl/>
        </w:rPr>
      </w:pPr>
    </w:p>
    <w:p w:rsidR="00213B72" w:rsidRPr="00213B72" w:rsidRDefault="00213B72" w:rsidP="00213B72">
      <w:pPr>
        <w:widowControl w:val="0"/>
        <w:tabs>
          <w:tab w:val="center" w:pos="8280"/>
        </w:tabs>
        <w:jc w:val="both"/>
        <w:rPr>
          <w:rFonts w:cs="David"/>
          <w:rtl/>
        </w:rPr>
      </w:pPr>
      <w:r w:rsidRPr="00213B72">
        <w:rPr>
          <w:rFonts w:cs="David"/>
          <w:rtl/>
        </w:rPr>
        <w:t>2.6.1999</w:t>
      </w:r>
      <w:r w:rsidRPr="00213B72">
        <w:rPr>
          <w:rFonts w:cs="David"/>
        </w:rPr>
        <w:t xml:space="preserve"> </w:t>
      </w:r>
      <w:r w:rsidRPr="00213B72">
        <w:rPr>
          <w:rFonts w:cs="David"/>
          <w:rtl/>
        </w:rPr>
        <w:t xml:space="preserve"> -  </w:t>
      </w:r>
      <w:r w:rsidRPr="00213B72">
        <w:rPr>
          <w:rFonts w:cs="David" w:hint="cs"/>
          <w:rtl/>
        </w:rPr>
        <w:t xml:space="preserve">     </w:t>
      </w:r>
      <w:r w:rsidRPr="00213B72">
        <w:rPr>
          <w:rFonts w:cs="David"/>
          <w:rtl/>
        </w:rPr>
        <w:t xml:space="preserve"> </w:t>
      </w:r>
      <w:r w:rsidRPr="00213B72">
        <w:rPr>
          <w:rFonts w:cs="David" w:hint="cs"/>
          <w:rtl/>
        </w:rPr>
        <w:t xml:space="preserve">       </w:t>
      </w:r>
      <w:r w:rsidRPr="00213B72">
        <w:rPr>
          <w:rFonts w:cs="David"/>
          <w:rtl/>
        </w:rPr>
        <w:t xml:space="preserve">   "</w:t>
      </w:r>
      <w:r w:rsidRPr="00213B72">
        <w:rPr>
          <w:rFonts w:cs="David"/>
          <w:b/>
          <w:bCs/>
          <w:rtl/>
        </w:rPr>
        <w:t>ש"ס</w:t>
      </w:r>
      <w:r w:rsidRPr="00213B72">
        <w:rPr>
          <w:rFonts w:cs="David"/>
          <w:b/>
          <w:bCs/>
        </w:rPr>
        <w:t xml:space="preserve"> </w:t>
      </w:r>
      <w:r w:rsidRPr="00213B72">
        <w:rPr>
          <w:rFonts w:cs="David"/>
          <w:b/>
          <w:bCs/>
          <w:rtl/>
        </w:rPr>
        <w:t>חותרת</w:t>
      </w:r>
      <w:r w:rsidRPr="00213B72">
        <w:rPr>
          <w:rFonts w:cs="David"/>
          <w:b/>
          <w:bCs/>
        </w:rPr>
        <w:t xml:space="preserve"> </w:t>
      </w:r>
      <w:r w:rsidRPr="00213B72">
        <w:rPr>
          <w:rFonts w:cs="David"/>
          <w:b/>
          <w:bCs/>
          <w:rtl/>
        </w:rPr>
        <w:t>נגד</w:t>
      </w:r>
      <w:r w:rsidRPr="00213B72">
        <w:rPr>
          <w:rFonts w:cs="David"/>
          <w:b/>
          <w:bCs/>
        </w:rPr>
        <w:t xml:space="preserve"> </w:t>
      </w:r>
      <w:r w:rsidRPr="00213B72">
        <w:rPr>
          <w:rFonts w:cs="David"/>
          <w:b/>
          <w:bCs/>
          <w:rtl/>
        </w:rPr>
        <w:t>מוסדות</w:t>
      </w:r>
      <w:r w:rsidRPr="00213B72">
        <w:rPr>
          <w:rFonts w:cs="David"/>
          <w:b/>
          <w:bCs/>
        </w:rPr>
        <w:t xml:space="preserve"> </w:t>
      </w:r>
      <w:r w:rsidRPr="00213B72">
        <w:rPr>
          <w:rFonts w:cs="David"/>
          <w:b/>
          <w:bCs/>
          <w:rtl/>
        </w:rPr>
        <w:t>המדינה</w:t>
      </w:r>
    </w:p>
    <w:p w:rsidR="00213B72" w:rsidRPr="00213B72" w:rsidRDefault="00213B72" w:rsidP="00213B72">
      <w:pPr>
        <w:widowControl w:val="0"/>
        <w:tabs>
          <w:tab w:val="left" w:pos="6192"/>
          <w:tab w:val="left" w:pos="6624"/>
        </w:tabs>
        <w:jc w:val="both"/>
        <w:rPr>
          <w:rFonts w:cs="David"/>
          <w:u w:val="single"/>
        </w:rPr>
      </w:pPr>
      <w:r w:rsidRPr="00213B72">
        <w:rPr>
          <w:rFonts w:cs="David"/>
          <w:rtl/>
        </w:rPr>
        <w:t>"ראש</w:t>
      </w:r>
      <w:r w:rsidRPr="00213B72">
        <w:rPr>
          <w:rFonts w:cs="David"/>
        </w:rPr>
        <w:t xml:space="preserve"> </w:t>
      </w:r>
      <w:r w:rsidRPr="00213B72">
        <w:rPr>
          <w:rFonts w:cs="David"/>
          <w:rtl/>
        </w:rPr>
        <w:t>הממשלה</w:t>
      </w:r>
      <w:r w:rsidRPr="00213B72">
        <w:rPr>
          <w:rFonts w:cs="David"/>
        </w:rPr>
        <w:t xml:space="preserve"> </w:t>
      </w:r>
      <w:r w:rsidRPr="00213B72">
        <w:rPr>
          <w:rFonts w:cs="David"/>
          <w:rtl/>
        </w:rPr>
        <w:t>מקפיד</w:t>
      </w:r>
      <w:r w:rsidRPr="00213B72">
        <w:rPr>
          <w:rFonts w:cs="David"/>
        </w:rPr>
        <w:t xml:space="preserve"> </w:t>
      </w:r>
      <w:r w:rsidRPr="00213B72">
        <w:rPr>
          <w:rFonts w:cs="David"/>
          <w:rtl/>
        </w:rPr>
        <w:t>מאוד</w:t>
      </w:r>
      <w:r w:rsidRPr="00213B72">
        <w:rPr>
          <w:rFonts w:cs="David"/>
        </w:rPr>
        <w:t xml:space="preserve"> </w:t>
      </w:r>
      <w:r w:rsidRPr="00213B72">
        <w:rPr>
          <w:rFonts w:cs="David"/>
          <w:rtl/>
        </w:rPr>
        <w:t>בכבודם</w:t>
      </w:r>
      <w:r w:rsidRPr="00213B72">
        <w:rPr>
          <w:rFonts w:cs="David"/>
        </w:rPr>
        <w:t xml:space="preserve"> </w:t>
      </w:r>
      <w:r w:rsidRPr="00213B72">
        <w:rPr>
          <w:rFonts w:cs="David"/>
          <w:rtl/>
        </w:rPr>
        <w:t>של</w:t>
      </w:r>
      <w:r w:rsidRPr="00213B72">
        <w:rPr>
          <w:rFonts w:cs="David"/>
        </w:rPr>
        <w:t xml:space="preserve"> </w:t>
      </w:r>
      <w:r w:rsidRPr="00213B72">
        <w:rPr>
          <w:rFonts w:cs="David"/>
          <w:rtl/>
        </w:rPr>
        <w:t>הליכוד, שהסית</w:t>
      </w:r>
      <w:r w:rsidRPr="00213B72">
        <w:rPr>
          <w:rFonts w:cs="David"/>
        </w:rPr>
        <w:t xml:space="preserve"> </w:t>
      </w:r>
      <w:r w:rsidRPr="00213B72">
        <w:rPr>
          <w:rFonts w:cs="David"/>
          <w:rtl/>
        </w:rPr>
        <w:t>בתעמולת</w:t>
      </w:r>
      <w:r w:rsidRPr="00213B72">
        <w:rPr>
          <w:rFonts w:cs="David"/>
        </w:rPr>
        <w:t xml:space="preserve"> </w:t>
      </w:r>
      <w:r w:rsidRPr="00213B72">
        <w:rPr>
          <w:rFonts w:cs="David"/>
          <w:rtl/>
        </w:rPr>
        <w:t>הבחירות</w:t>
      </w:r>
      <w:r w:rsidRPr="00213B72">
        <w:rPr>
          <w:rFonts w:cs="David"/>
        </w:rPr>
        <w:t xml:space="preserve"> </w:t>
      </w:r>
      <w:r w:rsidRPr="00213B72">
        <w:rPr>
          <w:rFonts w:cs="David"/>
          <w:rtl/>
        </w:rPr>
        <w:t>שלו</w:t>
      </w:r>
      <w:r w:rsidRPr="00213B72">
        <w:rPr>
          <w:rFonts w:cs="David"/>
        </w:rPr>
        <w:t xml:space="preserve"> </w:t>
      </w:r>
      <w:r w:rsidRPr="00213B72">
        <w:rPr>
          <w:rFonts w:cs="David"/>
          <w:rtl/>
        </w:rPr>
        <w:t>נגד</w:t>
      </w:r>
      <w:r w:rsidRPr="00213B72">
        <w:rPr>
          <w:rFonts w:cs="David"/>
        </w:rPr>
        <w:t xml:space="preserve"> </w:t>
      </w:r>
      <w:r w:rsidRPr="00213B72">
        <w:rPr>
          <w:rFonts w:cs="David"/>
          <w:rtl/>
        </w:rPr>
        <w:t>ערביי</w:t>
      </w:r>
      <w:r w:rsidRPr="00213B72">
        <w:rPr>
          <w:rFonts w:cs="David"/>
        </w:rPr>
        <w:t xml:space="preserve"> </w:t>
      </w:r>
      <w:r w:rsidRPr="00213B72">
        <w:rPr>
          <w:rFonts w:cs="David"/>
          <w:rtl/>
        </w:rPr>
        <w:t>ישראל, של</w:t>
      </w:r>
      <w:r w:rsidRPr="00213B72">
        <w:rPr>
          <w:rFonts w:cs="David"/>
        </w:rPr>
        <w:t xml:space="preserve"> </w:t>
      </w:r>
      <w:r w:rsidRPr="00213B72">
        <w:rPr>
          <w:rFonts w:cs="David"/>
          <w:b/>
          <w:bCs/>
          <w:rtl/>
        </w:rPr>
        <w:t>ש"ס</w:t>
      </w:r>
      <w:r w:rsidRPr="00213B72">
        <w:rPr>
          <w:rFonts w:cs="David"/>
          <w:b/>
          <w:bCs/>
        </w:rPr>
        <w:t xml:space="preserve"> </w:t>
      </w:r>
      <w:r w:rsidRPr="00213B72">
        <w:rPr>
          <w:rFonts w:cs="David"/>
          <w:b/>
          <w:bCs/>
          <w:rtl/>
        </w:rPr>
        <w:t>שחותרת</w:t>
      </w:r>
      <w:r w:rsidRPr="00213B72">
        <w:rPr>
          <w:rFonts w:cs="David"/>
          <w:b/>
          <w:bCs/>
        </w:rPr>
        <w:t xml:space="preserve"> </w:t>
      </w:r>
      <w:r w:rsidRPr="00213B72">
        <w:rPr>
          <w:rFonts w:cs="David"/>
          <w:b/>
          <w:bCs/>
          <w:rtl/>
        </w:rPr>
        <w:t>נגד</w:t>
      </w:r>
      <w:r w:rsidRPr="00213B72">
        <w:rPr>
          <w:rFonts w:cs="David"/>
          <w:b/>
          <w:bCs/>
        </w:rPr>
        <w:t xml:space="preserve"> </w:t>
      </w:r>
      <w:r w:rsidRPr="00213B72">
        <w:rPr>
          <w:rFonts w:cs="David"/>
          <w:b/>
          <w:bCs/>
          <w:rtl/>
        </w:rPr>
        <w:t>מוסדות</w:t>
      </w:r>
      <w:r w:rsidRPr="00213B72">
        <w:rPr>
          <w:rFonts w:cs="David"/>
          <w:b/>
          <w:bCs/>
        </w:rPr>
        <w:t xml:space="preserve"> </w:t>
      </w:r>
      <w:r w:rsidRPr="00213B72">
        <w:rPr>
          <w:rFonts w:cs="David"/>
          <w:b/>
          <w:bCs/>
          <w:rtl/>
        </w:rPr>
        <w:t>המדינה,</w:t>
      </w:r>
      <w:r w:rsidRPr="00213B72">
        <w:rPr>
          <w:rFonts w:cs="David"/>
          <w:rtl/>
        </w:rPr>
        <w:t xml:space="preserve"> </w:t>
      </w:r>
    </w:p>
    <w:p w:rsidR="00213B72" w:rsidRPr="00213B72" w:rsidRDefault="00213B72" w:rsidP="00213B72">
      <w:pPr>
        <w:widowControl w:val="0"/>
        <w:tabs>
          <w:tab w:val="left" w:pos="6192"/>
          <w:tab w:val="left" w:pos="6624"/>
        </w:tabs>
        <w:jc w:val="both"/>
        <w:rPr>
          <w:rFonts w:cs="David"/>
          <w:rtl/>
        </w:rPr>
      </w:pPr>
      <w:r w:rsidRPr="00213B72">
        <w:rPr>
          <w:rFonts w:cs="David"/>
          <w:rtl/>
        </w:rPr>
        <w:t>"ערביי</w:t>
      </w:r>
      <w:r w:rsidRPr="00213B72">
        <w:rPr>
          <w:rFonts w:cs="David"/>
        </w:rPr>
        <w:t xml:space="preserve"> </w:t>
      </w:r>
      <w:r w:rsidRPr="00213B72">
        <w:rPr>
          <w:rFonts w:cs="David"/>
          <w:rtl/>
        </w:rPr>
        <w:t>ישראל</w:t>
      </w:r>
      <w:r w:rsidRPr="00213B72">
        <w:rPr>
          <w:rFonts w:cs="David"/>
        </w:rPr>
        <w:t xml:space="preserve"> </w:t>
      </w:r>
      <w:r w:rsidRPr="00213B72">
        <w:rPr>
          <w:rFonts w:cs="David"/>
          <w:rtl/>
        </w:rPr>
        <w:t>הוכיחו</w:t>
      </w:r>
      <w:r w:rsidRPr="00213B72">
        <w:rPr>
          <w:rFonts w:cs="David"/>
        </w:rPr>
        <w:t xml:space="preserve"> </w:t>
      </w:r>
      <w:r w:rsidRPr="00213B72">
        <w:rPr>
          <w:rFonts w:cs="David"/>
          <w:rtl/>
        </w:rPr>
        <w:t>במשך</w:t>
      </w:r>
      <w:r w:rsidRPr="00213B72">
        <w:rPr>
          <w:rFonts w:cs="David"/>
        </w:rPr>
        <w:t xml:space="preserve"> </w:t>
      </w:r>
      <w:r w:rsidRPr="00213B72">
        <w:rPr>
          <w:rFonts w:cs="David"/>
          <w:rtl/>
        </w:rPr>
        <w:t>חמישים</w:t>
      </w:r>
      <w:r w:rsidRPr="00213B72">
        <w:rPr>
          <w:rFonts w:cs="David"/>
        </w:rPr>
        <w:t xml:space="preserve"> </w:t>
      </w:r>
      <w:r w:rsidRPr="00213B72">
        <w:rPr>
          <w:rFonts w:cs="David"/>
          <w:rtl/>
        </w:rPr>
        <w:t>שנה</w:t>
      </w:r>
      <w:r w:rsidRPr="00213B72">
        <w:rPr>
          <w:rFonts w:cs="David"/>
        </w:rPr>
        <w:t xml:space="preserve"> </w:t>
      </w:r>
      <w:r w:rsidRPr="00213B72">
        <w:rPr>
          <w:rFonts w:cs="David"/>
          <w:rtl/>
        </w:rPr>
        <w:t>שרו</w:t>
      </w:r>
      <w:r w:rsidRPr="00213B72">
        <w:rPr>
          <w:rFonts w:cs="David" w:hint="cs"/>
          <w:rtl/>
        </w:rPr>
        <w:t>ב</w:t>
      </w:r>
      <w:r w:rsidRPr="00213B72">
        <w:rPr>
          <w:rFonts w:cs="David"/>
          <w:rtl/>
        </w:rPr>
        <w:t>ם</w:t>
      </w:r>
      <w:r w:rsidRPr="00213B72">
        <w:rPr>
          <w:rFonts w:cs="David"/>
        </w:rPr>
        <w:t xml:space="preserve"> </w:t>
      </w:r>
      <w:r w:rsidRPr="00213B72">
        <w:rPr>
          <w:rFonts w:cs="David"/>
          <w:rtl/>
        </w:rPr>
        <w:t>ככולם</w:t>
      </w:r>
      <w:r w:rsidRPr="00213B72">
        <w:rPr>
          <w:rFonts w:cs="David"/>
        </w:rPr>
        <w:t xml:space="preserve"> </w:t>
      </w:r>
      <w:r w:rsidRPr="00213B72">
        <w:rPr>
          <w:rFonts w:cs="David"/>
          <w:rtl/>
        </w:rPr>
        <w:t>נאמנים</w:t>
      </w:r>
      <w:r w:rsidRPr="00213B72">
        <w:rPr>
          <w:rFonts w:cs="David"/>
        </w:rPr>
        <w:t xml:space="preserve"> </w:t>
      </w:r>
      <w:r w:rsidRPr="00213B72">
        <w:rPr>
          <w:rFonts w:cs="David"/>
          <w:rtl/>
        </w:rPr>
        <w:t>למדינה. הם</w:t>
      </w:r>
      <w:r w:rsidRPr="00213B72">
        <w:rPr>
          <w:rFonts w:cs="David"/>
        </w:rPr>
        <w:t xml:space="preserve"> </w:t>
      </w:r>
      <w:r w:rsidRPr="00213B72">
        <w:rPr>
          <w:rFonts w:cs="David"/>
          <w:rtl/>
        </w:rPr>
        <w:t>אומנם</w:t>
      </w:r>
      <w:r w:rsidRPr="00213B72">
        <w:rPr>
          <w:rFonts w:cs="David"/>
        </w:rPr>
        <w:t xml:space="preserve"> </w:t>
      </w:r>
      <w:r w:rsidRPr="00213B72">
        <w:rPr>
          <w:rFonts w:cs="David"/>
          <w:rtl/>
        </w:rPr>
        <w:t>לא</w:t>
      </w:r>
      <w:r w:rsidRPr="00213B72">
        <w:rPr>
          <w:rFonts w:cs="David"/>
        </w:rPr>
        <w:t xml:space="preserve"> </w:t>
      </w:r>
      <w:r w:rsidRPr="00213B72">
        <w:rPr>
          <w:rFonts w:cs="David"/>
          <w:rtl/>
        </w:rPr>
        <w:t>משרתים</w:t>
      </w:r>
      <w:r w:rsidRPr="00213B72">
        <w:rPr>
          <w:rFonts w:cs="David"/>
        </w:rPr>
        <w:t xml:space="preserve"> </w:t>
      </w:r>
      <w:r w:rsidRPr="00213B72">
        <w:rPr>
          <w:rFonts w:cs="David"/>
          <w:rtl/>
        </w:rPr>
        <w:t>בצבא, כמו</w:t>
      </w:r>
      <w:r w:rsidRPr="00213B72">
        <w:rPr>
          <w:rFonts w:cs="David"/>
        </w:rPr>
        <w:t xml:space="preserve"> </w:t>
      </w:r>
      <w:r w:rsidRPr="00213B72">
        <w:rPr>
          <w:rFonts w:cs="David"/>
          <w:rtl/>
        </w:rPr>
        <w:t>ה</w:t>
      </w:r>
      <w:r w:rsidRPr="00213B72">
        <w:rPr>
          <w:rFonts w:cs="David" w:hint="cs"/>
          <w:rtl/>
        </w:rPr>
        <w:t>חרד</w:t>
      </w:r>
      <w:r w:rsidRPr="00213B72">
        <w:rPr>
          <w:rFonts w:cs="David"/>
          <w:rtl/>
        </w:rPr>
        <w:t>ים, אבל</w:t>
      </w:r>
      <w:r w:rsidRPr="00213B72">
        <w:rPr>
          <w:rFonts w:cs="David"/>
        </w:rPr>
        <w:t xml:space="preserve"> </w:t>
      </w:r>
      <w:r w:rsidRPr="00213B72">
        <w:rPr>
          <w:rFonts w:cs="David"/>
          <w:rtl/>
        </w:rPr>
        <w:t>הם</w:t>
      </w:r>
      <w:r w:rsidRPr="00213B72">
        <w:rPr>
          <w:rFonts w:cs="David"/>
        </w:rPr>
        <w:t xml:space="preserve"> </w:t>
      </w:r>
      <w:r w:rsidRPr="00213B72">
        <w:rPr>
          <w:rFonts w:cs="David"/>
          <w:rtl/>
        </w:rPr>
        <w:t>לא</w:t>
      </w:r>
      <w:r w:rsidRPr="00213B72">
        <w:rPr>
          <w:rFonts w:cs="David"/>
        </w:rPr>
        <w:t xml:space="preserve"> </w:t>
      </w:r>
      <w:r w:rsidRPr="00213B72">
        <w:rPr>
          <w:rFonts w:cs="David"/>
          <w:rtl/>
        </w:rPr>
        <w:t>בוחלים</w:t>
      </w:r>
      <w:r w:rsidRPr="00213B72">
        <w:rPr>
          <w:rFonts w:cs="David"/>
        </w:rPr>
        <w:t xml:space="preserve"> </w:t>
      </w:r>
      <w:r w:rsidRPr="00213B72">
        <w:rPr>
          <w:rFonts w:cs="David"/>
          <w:rtl/>
        </w:rPr>
        <w:t>בשום</w:t>
      </w:r>
      <w:r w:rsidRPr="00213B72">
        <w:rPr>
          <w:rFonts w:cs="David"/>
        </w:rPr>
        <w:t xml:space="preserve"> </w:t>
      </w:r>
      <w:r w:rsidRPr="00213B72">
        <w:rPr>
          <w:rFonts w:cs="David"/>
          <w:rtl/>
        </w:rPr>
        <w:t>עבודה</w:t>
      </w:r>
      <w:r w:rsidRPr="00213B72">
        <w:rPr>
          <w:rFonts w:cs="David"/>
        </w:rPr>
        <w:t xml:space="preserve"> </w:t>
      </w:r>
      <w:r w:rsidRPr="00213B72">
        <w:rPr>
          <w:rFonts w:cs="David"/>
          <w:rtl/>
        </w:rPr>
        <w:t>כדי</w:t>
      </w:r>
      <w:r w:rsidRPr="00213B72">
        <w:rPr>
          <w:rFonts w:cs="David"/>
        </w:rPr>
        <w:t xml:space="preserve"> </w:t>
      </w:r>
      <w:r w:rsidRPr="00213B72">
        <w:rPr>
          <w:rFonts w:cs="David"/>
          <w:rtl/>
        </w:rPr>
        <w:t>להתפרנס, חיים</w:t>
      </w:r>
      <w:r w:rsidRPr="00213B72">
        <w:rPr>
          <w:rFonts w:cs="David"/>
        </w:rPr>
        <w:t xml:space="preserve"> </w:t>
      </w:r>
      <w:r w:rsidRPr="00213B72">
        <w:rPr>
          <w:rFonts w:cs="David"/>
          <w:rtl/>
        </w:rPr>
        <w:t>בצניעות</w:t>
      </w:r>
      <w:r w:rsidRPr="00213B72">
        <w:rPr>
          <w:rFonts w:cs="David"/>
        </w:rPr>
        <w:t xml:space="preserve"> </w:t>
      </w:r>
      <w:r w:rsidRPr="00213B72">
        <w:rPr>
          <w:rFonts w:cs="David"/>
          <w:rtl/>
        </w:rPr>
        <w:t>רבה, ואינם</w:t>
      </w:r>
      <w:r w:rsidRPr="00213B72">
        <w:rPr>
          <w:rFonts w:cs="David"/>
        </w:rPr>
        <w:t xml:space="preserve"> </w:t>
      </w:r>
      <w:r w:rsidRPr="00213B72">
        <w:rPr>
          <w:rFonts w:cs="David"/>
          <w:rtl/>
        </w:rPr>
        <w:t>תלויים</w:t>
      </w:r>
      <w:r w:rsidRPr="00213B72">
        <w:rPr>
          <w:rFonts w:cs="David"/>
        </w:rPr>
        <w:t xml:space="preserve"> </w:t>
      </w:r>
      <w:r w:rsidRPr="00213B72">
        <w:rPr>
          <w:rFonts w:cs="David"/>
          <w:rtl/>
        </w:rPr>
        <w:t>על</w:t>
      </w:r>
      <w:r w:rsidRPr="00213B72">
        <w:rPr>
          <w:rFonts w:cs="David"/>
        </w:rPr>
        <w:t xml:space="preserve"> </w:t>
      </w:r>
      <w:r w:rsidRPr="00213B72">
        <w:rPr>
          <w:rFonts w:cs="David"/>
          <w:rtl/>
        </w:rPr>
        <w:t>צווארה</w:t>
      </w:r>
      <w:r w:rsidRPr="00213B72">
        <w:rPr>
          <w:rFonts w:cs="David"/>
        </w:rPr>
        <w:t xml:space="preserve"> </w:t>
      </w:r>
      <w:r w:rsidRPr="00213B72">
        <w:rPr>
          <w:rFonts w:cs="David"/>
          <w:rtl/>
        </w:rPr>
        <w:t>של</w:t>
      </w:r>
      <w:r w:rsidRPr="00213B72">
        <w:rPr>
          <w:rFonts w:cs="David"/>
        </w:rPr>
        <w:t xml:space="preserve"> </w:t>
      </w:r>
      <w:r w:rsidRPr="00213B72">
        <w:rPr>
          <w:rFonts w:cs="David"/>
          <w:rtl/>
        </w:rPr>
        <w:t>המדינה. ולמרות</w:t>
      </w:r>
      <w:r w:rsidRPr="00213B72">
        <w:rPr>
          <w:rFonts w:cs="David"/>
        </w:rPr>
        <w:t xml:space="preserve"> </w:t>
      </w:r>
      <w:r w:rsidRPr="00213B72">
        <w:rPr>
          <w:rFonts w:cs="David"/>
          <w:rtl/>
        </w:rPr>
        <w:t>זאת</w:t>
      </w:r>
      <w:r w:rsidRPr="00213B72">
        <w:rPr>
          <w:rFonts w:cs="David"/>
        </w:rPr>
        <w:t xml:space="preserve"> </w:t>
      </w:r>
      <w:r w:rsidRPr="00213B72">
        <w:rPr>
          <w:rFonts w:cs="David"/>
          <w:rtl/>
        </w:rPr>
        <w:t>הם</w:t>
      </w:r>
      <w:r w:rsidRPr="00213B72">
        <w:rPr>
          <w:rFonts w:cs="David"/>
        </w:rPr>
        <w:t xml:space="preserve"> </w:t>
      </w:r>
      <w:r w:rsidRPr="00213B72">
        <w:rPr>
          <w:rFonts w:cs="David"/>
          <w:rtl/>
        </w:rPr>
        <w:t>מופלים</w:t>
      </w:r>
      <w:r w:rsidRPr="00213B72">
        <w:rPr>
          <w:rFonts w:cs="David"/>
        </w:rPr>
        <w:t xml:space="preserve"> </w:t>
      </w:r>
      <w:r w:rsidRPr="00213B72">
        <w:rPr>
          <w:rFonts w:cs="David"/>
          <w:rtl/>
        </w:rPr>
        <w:t>לרעה</w:t>
      </w:r>
      <w:r w:rsidRPr="00213B72">
        <w:rPr>
          <w:rFonts w:cs="David"/>
        </w:rPr>
        <w:t xml:space="preserve"> </w:t>
      </w:r>
      <w:r w:rsidRPr="00213B72">
        <w:rPr>
          <w:rFonts w:cs="David"/>
          <w:rtl/>
        </w:rPr>
        <w:t>כמעט</w:t>
      </w:r>
      <w:r w:rsidRPr="00213B72">
        <w:rPr>
          <w:rFonts w:cs="David"/>
        </w:rPr>
        <w:t xml:space="preserve"> </w:t>
      </w:r>
      <w:r w:rsidRPr="00213B72">
        <w:rPr>
          <w:rFonts w:cs="David"/>
          <w:rtl/>
        </w:rPr>
        <w:t>בכל</w:t>
      </w:r>
      <w:r w:rsidRPr="00213B72">
        <w:rPr>
          <w:rFonts w:cs="David"/>
        </w:rPr>
        <w:t xml:space="preserve"> </w:t>
      </w:r>
      <w:r w:rsidRPr="00213B72">
        <w:rPr>
          <w:rFonts w:cs="David"/>
          <w:rtl/>
        </w:rPr>
        <w:t>תחום.</w:t>
      </w:r>
    </w:p>
    <w:p w:rsidR="00213B72" w:rsidRPr="00213B72" w:rsidRDefault="00213B72" w:rsidP="00213B72">
      <w:pPr>
        <w:widowControl w:val="0"/>
        <w:tabs>
          <w:tab w:val="left" w:pos="6192"/>
          <w:tab w:val="left" w:pos="6624"/>
        </w:tabs>
        <w:jc w:val="both"/>
        <w:rPr>
          <w:rFonts w:cs="David"/>
          <w:rtl/>
        </w:rPr>
      </w:pPr>
      <w:r w:rsidRPr="00213B72">
        <w:rPr>
          <w:rFonts w:cs="David"/>
          <w:rtl/>
        </w:rPr>
        <w:t>"כפרים</w:t>
      </w:r>
      <w:r w:rsidRPr="00213B72">
        <w:rPr>
          <w:rFonts w:cs="David"/>
        </w:rPr>
        <w:t xml:space="preserve"> </w:t>
      </w:r>
      <w:r w:rsidRPr="00213B72">
        <w:rPr>
          <w:rFonts w:cs="David"/>
          <w:rtl/>
        </w:rPr>
        <w:t>שלמים</w:t>
      </w:r>
      <w:r w:rsidRPr="00213B72">
        <w:rPr>
          <w:rFonts w:cs="David"/>
        </w:rPr>
        <w:t xml:space="preserve"> </w:t>
      </w:r>
      <w:r w:rsidRPr="00213B72">
        <w:rPr>
          <w:rFonts w:cs="David"/>
          <w:rtl/>
        </w:rPr>
        <w:t>מתנהלים</w:t>
      </w:r>
      <w:r w:rsidRPr="00213B72">
        <w:rPr>
          <w:rFonts w:cs="David"/>
        </w:rPr>
        <w:t xml:space="preserve"> </w:t>
      </w:r>
      <w:r w:rsidRPr="00213B72">
        <w:rPr>
          <w:rFonts w:cs="David"/>
          <w:rtl/>
        </w:rPr>
        <w:t>כשביוב</w:t>
      </w:r>
      <w:r w:rsidRPr="00213B72">
        <w:rPr>
          <w:rFonts w:cs="David"/>
        </w:rPr>
        <w:t xml:space="preserve"> </w:t>
      </w:r>
      <w:r w:rsidRPr="00213B72">
        <w:rPr>
          <w:rFonts w:cs="David"/>
          <w:rtl/>
        </w:rPr>
        <w:t>זורם</w:t>
      </w:r>
      <w:r w:rsidRPr="00213B72">
        <w:rPr>
          <w:rFonts w:cs="David"/>
        </w:rPr>
        <w:t xml:space="preserve"> </w:t>
      </w:r>
      <w:r w:rsidRPr="00213B72">
        <w:rPr>
          <w:rFonts w:cs="David"/>
          <w:rtl/>
        </w:rPr>
        <w:t>ברחובות, ללא</w:t>
      </w:r>
      <w:r w:rsidRPr="00213B72">
        <w:rPr>
          <w:rFonts w:cs="David"/>
        </w:rPr>
        <w:t xml:space="preserve"> </w:t>
      </w:r>
      <w:r w:rsidRPr="00213B72">
        <w:rPr>
          <w:rFonts w:cs="David"/>
          <w:rtl/>
        </w:rPr>
        <w:t>תשתיות, וברמה</w:t>
      </w:r>
      <w:r w:rsidRPr="00213B72">
        <w:rPr>
          <w:rFonts w:cs="David"/>
        </w:rPr>
        <w:t xml:space="preserve"> </w:t>
      </w:r>
      <w:r w:rsidRPr="00213B72">
        <w:rPr>
          <w:rFonts w:cs="David"/>
          <w:rtl/>
        </w:rPr>
        <w:t>עלובה</w:t>
      </w:r>
      <w:r w:rsidRPr="00213B72">
        <w:rPr>
          <w:rFonts w:cs="David"/>
        </w:rPr>
        <w:t xml:space="preserve"> </w:t>
      </w:r>
      <w:r w:rsidRPr="00213B72">
        <w:rPr>
          <w:rFonts w:cs="David"/>
          <w:rtl/>
        </w:rPr>
        <w:t>של</w:t>
      </w:r>
      <w:r w:rsidRPr="00213B72">
        <w:rPr>
          <w:rFonts w:cs="David"/>
        </w:rPr>
        <w:t xml:space="preserve"> </w:t>
      </w:r>
      <w:r w:rsidRPr="00213B72">
        <w:rPr>
          <w:rFonts w:cs="David"/>
          <w:rtl/>
        </w:rPr>
        <w:t>חינוך. למה</w:t>
      </w:r>
      <w:r w:rsidRPr="00213B72">
        <w:rPr>
          <w:rFonts w:cs="David"/>
        </w:rPr>
        <w:t xml:space="preserve"> </w:t>
      </w:r>
      <w:r w:rsidRPr="00213B72">
        <w:rPr>
          <w:rFonts w:cs="David"/>
          <w:rtl/>
        </w:rPr>
        <w:t>להם</w:t>
      </w:r>
      <w:r w:rsidRPr="00213B72">
        <w:rPr>
          <w:rFonts w:cs="David"/>
        </w:rPr>
        <w:t xml:space="preserve"> </w:t>
      </w:r>
      <w:r w:rsidRPr="00213B72">
        <w:rPr>
          <w:rFonts w:cs="David"/>
          <w:rtl/>
        </w:rPr>
        <w:t>לטרוח</w:t>
      </w:r>
      <w:r w:rsidRPr="00213B72">
        <w:rPr>
          <w:rFonts w:cs="David"/>
        </w:rPr>
        <w:t xml:space="preserve"> </w:t>
      </w:r>
      <w:r w:rsidRPr="00213B72">
        <w:rPr>
          <w:rFonts w:cs="David"/>
          <w:rtl/>
        </w:rPr>
        <w:t>ולהצביע</w:t>
      </w:r>
      <w:r w:rsidRPr="00213B72">
        <w:rPr>
          <w:rFonts w:cs="David"/>
        </w:rPr>
        <w:t xml:space="preserve"> </w:t>
      </w:r>
      <w:r w:rsidRPr="00213B72">
        <w:rPr>
          <w:rFonts w:cs="David"/>
          <w:rtl/>
        </w:rPr>
        <w:t>בכלל</w:t>
      </w:r>
      <w:r w:rsidRPr="00213B72">
        <w:rPr>
          <w:rFonts w:cs="David"/>
        </w:rPr>
        <w:t xml:space="preserve"> </w:t>
      </w:r>
      <w:r w:rsidRPr="00213B72">
        <w:rPr>
          <w:rFonts w:cs="David"/>
          <w:rtl/>
        </w:rPr>
        <w:t>אם</w:t>
      </w:r>
      <w:r w:rsidRPr="00213B72">
        <w:rPr>
          <w:rFonts w:cs="David"/>
        </w:rPr>
        <w:t xml:space="preserve"> </w:t>
      </w:r>
      <w:r w:rsidRPr="00213B72">
        <w:rPr>
          <w:rFonts w:cs="David"/>
          <w:rtl/>
        </w:rPr>
        <w:t>הם</w:t>
      </w:r>
      <w:r w:rsidRPr="00213B72">
        <w:rPr>
          <w:rFonts w:cs="David"/>
        </w:rPr>
        <w:t xml:space="preserve"> </w:t>
      </w:r>
      <w:r w:rsidRPr="00213B72">
        <w:rPr>
          <w:rFonts w:cs="David"/>
          <w:rtl/>
        </w:rPr>
        <w:t>מקבלים</w:t>
      </w:r>
      <w:r w:rsidRPr="00213B72">
        <w:rPr>
          <w:rFonts w:cs="David"/>
        </w:rPr>
        <w:t xml:space="preserve"> </w:t>
      </w:r>
      <w:r w:rsidRPr="00213B72">
        <w:rPr>
          <w:rFonts w:cs="David"/>
          <w:rtl/>
        </w:rPr>
        <w:t>את</w:t>
      </w:r>
      <w:r w:rsidRPr="00213B72">
        <w:rPr>
          <w:rFonts w:cs="David"/>
        </w:rPr>
        <w:t xml:space="preserve"> </w:t>
      </w:r>
      <w:r w:rsidRPr="00213B72">
        <w:rPr>
          <w:rFonts w:cs="David"/>
          <w:rtl/>
        </w:rPr>
        <w:t>אותו</w:t>
      </w:r>
      <w:r w:rsidRPr="00213B72">
        <w:rPr>
          <w:rFonts w:cs="David"/>
        </w:rPr>
        <w:t xml:space="preserve"> </w:t>
      </w:r>
      <w:r w:rsidRPr="00213B72">
        <w:rPr>
          <w:rFonts w:cs="David"/>
          <w:rtl/>
        </w:rPr>
        <w:t>היחס</w:t>
      </w:r>
      <w:r w:rsidRPr="00213B72">
        <w:rPr>
          <w:rFonts w:cs="David"/>
        </w:rPr>
        <w:t xml:space="preserve"> </w:t>
      </w:r>
      <w:r w:rsidRPr="00213B72">
        <w:rPr>
          <w:rFonts w:cs="David"/>
          <w:rtl/>
        </w:rPr>
        <w:t>מכולם. ומה</w:t>
      </w:r>
      <w:r w:rsidRPr="00213B72">
        <w:rPr>
          <w:rFonts w:cs="David"/>
        </w:rPr>
        <w:t xml:space="preserve"> </w:t>
      </w:r>
      <w:r w:rsidRPr="00213B72">
        <w:rPr>
          <w:rFonts w:cs="David"/>
          <w:rtl/>
        </w:rPr>
        <w:t>בדיוק</w:t>
      </w:r>
      <w:r w:rsidRPr="00213B72">
        <w:rPr>
          <w:rFonts w:cs="David"/>
        </w:rPr>
        <w:t xml:space="preserve"> </w:t>
      </w:r>
      <w:r w:rsidRPr="00213B72">
        <w:rPr>
          <w:rFonts w:cs="David"/>
          <w:rtl/>
        </w:rPr>
        <w:t>ייצא</w:t>
      </w:r>
      <w:r w:rsidRPr="00213B72">
        <w:rPr>
          <w:rFonts w:cs="David"/>
        </w:rPr>
        <w:t xml:space="preserve"> </w:t>
      </w:r>
      <w:r w:rsidRPr="00213B72">
        <w:rPr>
          <w:rFonts w:cs="David"/>
          <w:rtl/>
        </w:rPr>
        <w:t>לנו</w:t>
      </w:r>
      <w:r w:rsidRPr="00213B72">
        <w:rPr>
          <w:rFonts w:cs="David"/>
        </w:rPr>
        <w:t xml:space="preserve"> </w:t>
      </w:r>
      <w:r w:rsidRPr="00213B72">
        <w:rPr>
          <w:rFonts w:cs="David"/>
          <w:rtl/>
        </w:rPr>
        <w:t>מזה</w:t>
      </w:r>
      <w:r w:rsidRPr="00213B72">
        <w:rPr>
          <w:rFonts w:cs="David"/>
        </w:rPr>
        <w:t xml:space="preserve"> </w:t>
      </w:r>
      <w:r w:rsidRPr="00213B72">
        <w:rPr>
          <w:rFonts w:cs="David"/>
          <w:rtl/>
        </w:rPr>
        <w:t>שהם</w:t>
      </w:r>
      <w:r w:rsidRPr="00213B72">
        <w:rPr>
          <w:rFonts w:cs="David"/>
        </w:rPr>
        <w:t xml:space="preserve"> </w:t>
      </w:r>
      <w:r w:rsidRPr="00213B72">
        <w:rPr>
          <w:rFonts w:cs="David"/>
          <w:rtl/>
        </w:rPr>
        <w:t>יהיו</w:t>
      </w:r>
      <w:r w:rsidRPr="00213B72">
        <w:rPr>
          <w:rFonts w:cs="David"/>
        </w:rPr>
        <w:t xml:space="preserve"> </w:t>
      </w:r>
      <w:r w:rsidRPr="00213B72">
        <w:rPr>
          <w:rFonts w:cs="David"/>
          <w:rtl/>
        </w:rPr>
        <w:t>מרירים</w:t>
      </w:r>
      <w:r w:rsidRPr="00213B72">
        <w:rPr>
          <w:rFonts w:cs="David"/>
        </w:rPr>
        <w:t xml:space="preserve"> </w:t>
      </w:r>
      <w:r w:rsidRPr="00213B72">
        <w:rPr>
          <w:rFonts w:cs="David"/>
          <w:rtl/>
        </w:rPr>
        <w:t xml:space="preserve">ומתוסכלים. </w:t>
      </w:r>
      <w:r w:rsidRPr="00213B72">
        <w:rPr>
          <w:rFonts w:cs="David" w:hint="cs"/>
          <w:rtl/>
        </w:rPr>
        <w:t xml:space="preserve"> </w:t>
      </w:r>
      <w:r w:rsidRPr="00213B72">
        <w:rPr>
          <w:rFonts w:cs="David"/>
          <w:rtl/>
        </w:rPr>
        <w:t>(</w:t>
      </w:r>
      <w:r w:rsidRPr="00213B72">
        <w:rPr>
          <w:rFonts w:cs="David" w:hint="cs"/>
          <w:rtl/>
        </w:rPr>
        <w:t xml:space="preserve">ענת גוב, </w:t>
      </w:r>
      <w:r w:rsidRPr="00213B72">
        <w:rPr>
          <w:rFonts w:cs="David"/>
          <w:rtl/>
        </w:rPr>
        <w:t>"ידיעות</w:t>
      </w:r>
      <w:r w:rsidRPr="00213B72">
        <w:rPr>
          <w:rFonts w:cs="David"/>
        </w:rPr>
        <w:t xml:space="preserve"> </w:t>
      </w:r>
      <w:r w:rsidRPr="00213B72">
        <w:rPr>
          <w:rFonts w:cs="David"/>
          <w:rtl/>
        </w:rPr>
        <w:t>אחרונות" 24 שעות, עמ' 5)</w:t>
      </w:r>
      <w:r w:rsidRPr="00213B72">
        <w:rPr>
          <w:rFonts w:cs="David" w:hint="cs"/>
          <w:rtl/>
        </w:rPr>
        <w:t xml:space="preserve"> (מ. גבאי, "פורעים בש"ס", עמ' 184)</w:t>
      </w:r>
    </w:p>
    <w:p w:rsidR="00213B72" w:rsidRPr="00213B72" w:rsidRDefault="00213B72" w:rsidP="00213B72">
      <w:pPr>
        <w:jc w:val="both"/>
        <w:rPr>
          <w:rFonts w:cs="David"/>
          <w:rtl/>
        </w:rPr>
      </w:pPr>
    </w:p>
    <w:p w:rsidR="00213B72" w:rsidRPr="00213B72" w:rsidRDefault="00213B72" w:rsidP="00213B72">
      <w:pPr>
        <w:jc w:val="both"/>
        <w:rPr>
          <w:rFonts w:cs="David"/>
          <w:rtl/>
        </w:rPr>
      </w:pPr>
    </w:p>
    <w:p w:rsidR="00213B72" w:rsidRPr="00213B72" w:rsidRDefault="00213B72" w:rsidP="00213B72">
      <w:pPr>
        <w:widowControl w:val="0"/>
        <w:tabs>
          <w:tab w:val="left" w:pos="6048"/>
          <w:tab w:val="left" w:pos="6336"/>
        </w:tabs>
        <w:jc w:val="both"/>
        <w:rPr>
          <w:rFonts w:cs="David"/>
          <w:rtl/>
        </w:rPr>
      </w:pPr>
      <w:r w:rsidRPr="00213B72">
        <w:rPr>
          <w:rFonts w:cs="David"/>
          <w:rtl/>
        </w:rPr>
        <w:t xml:space="preserve">2.6.1999  -  </w:t>
      </w:r>
      <w:r w:rsidRPr="00213B72">
        <w:rPr>
          <w:rFonts w:cs="David"/>
          <w:b/>
          <w:bCs/>
          <w:rtl/>
        </w:rPr>
        <w:t>"הג</w:t>
      </w:r>
      <w:r w:rsidRPr="00213B72">
        <w:rPr>
          <w:rFonts w:cs="David" w:hint="cs"/>
          <w:b/>
          <w:bCs/>
          <w:rtl/>
        </w:rPr>
        <w:t>'</w:t>
      </w:r>
      <w:r w:rsidRPr="00213B72">
        <w:rPr>
          <w:rFonts w:cs="David"/>
          <w:b/>
          <w:bCs/>
          <w:rtl/>
        </w:rPr>
        <w:t>ונגל</w:t>
      </w:r>
      <w:r w:rsidRPr="00213B72">
        <w:rPr>
          <w:rFonts w:cs="David"/>
          <w:b/>
          <w:bCs/>
        </w:rPr>
        <w:t xml:space="preserve"> </w:t>
      </w:r>
      <w:r w:rsidRPr="00213B72">
        <w:rPr>
          <w:rFonts w:cs="David"/>
          <w:b/>
          <w:bCs/>
          <w:rtl/>
        </w:rPr>
        <w:t>מחכה</w:t>
      </w:r>
      <w:r w:rsidRPr="00213B72">
        <w:rPr>
          <w:rFonts w:cs="David"/>
          <w:b/>
          <w:bCs/>
        </w:rPr>
        <w:t xml:space="preserve"> </w:t>
      </w:r>
      <w:r w:rsidRPr="00213B72">
        <w:rPr>
          <w:rFonts w:cs="David"/>
          <w:b/>
          <w:bCs/>
          <w:rtl/>
        </w:rPr>
        <w:t>לברק"</w:t>
      </w:r>
      <w:r w:rsidRPr="00213B72">
        <w:rPr>
          <w:rFonts w:cs="David" w:hint="cs"/>
          <w:b/>
          <w:bCs/>
          <w:rtl/>
        </w:rPr>
        <w:t>; "</w:t>
      </w:r>
      <w:r w:rsidRPr="00213B72">
        <w:rPr>
          <w:rFonts w:cs="David"/>
          <w:b/>
          <w:bCs/>
          <w:rtl/>
        </w:rPr>
        <w:t>מצד</w:t>
      </w:r>
      <w:r w:rsidRPr="00213B72">
        <w:rPr>
          <w:rFonts w:cs="David"/>
          <w:b/>
          <w:bCs/>
        </w:rPr>
        <w:t xml:space="preserve"> </w:t>
      </w:r>
      <w:r w:rsidRPr="00213B72">
        <w:rPr>
          <w:rFonts w:cs="David"/>
          <w:b/>
          <w:bCs/>
          <w:rtl/>
        </w:rPr>
        <w:t xml:space="preserve">אחד, </w:t>
      </w:r>
      <w:r w:rsidRPr="00213B72">
        <w:rPr>
          <w:rFonts w:cs="David"/>
          <w:b/>
          <w:bCs/>
          <w:u w:val="single"/>
          <w:rtl/>
        </w:rPr>
        <w:t>ישראל</w:t>
      </w:r>
      <w:r w:rsidRPr="00213B72">
        <w:rPr>
          <w:rFonts w:cs="David"/>
          <w:b/>
          <w:bCs/>
          <w:u w:val="single"/>
        </w:rPr>
        <w:t xml:space="preserve"> </w:t>
      </w:r>
      <w:r w:rsidRPr="00213B72">
        <w:rPr>
          <w:rFonts w:cs="David"/>
          <w:b/>
          <w:bCs/>
          <w:u w:val="single"/>
          <w:rtl/>
        </w:rPr>
        <w:t>אינה</w:t>
      </w:r>
      <w:r w:rsidRPr="00213B72">
        <w:rPr>
          <w:rFonts w:cs="David"/>
          <w:b/>
          <w:bCs/>
          <w:u w:val="single"/>
        </w:rPr>
        <w:t xml:space="preserve"> </w:t>
      </w:r>
      <w:r w:rsidRPr="00213B72">
        <w:rPr>
          <w:rFonts w:cs="David"/>
          <w:b/>
          <w:bCs/>
          <w:u w:val="single"/>
          <w:rtl/>
        </w:rPr>
        <w:t>מכבדת</w:t>
      </w:r>
      <w:r w:rsidRPr="00213B72">
        <w:rPr>
          <w:rFonts w:cs="David"/>
          <w:b/>
          <w:bCs/>
          <w:u w:val="single"/>
        </w:rPr>
        <w:t xml:space="preserve"> </w:t>
      </w:r>
      <w:r w:rsidRPr="00213B72">
        <w:rPr>
          <w:rFonts w:cs="David"/>
          <w:b/>
          <w:bCs/>
          <w:u w:val="single"/>
          <w:rtl/>
        </w:rPr>
        <w:t>את</w:t>
      </w:r>
      <w:r w:rsidRPr="00213B72">
        <w:rPr>
          <w:rFonts w:cs="David"/>
          <w:b/>
          <w:bCs/>
          <w:u w:val="single"/>
        </w:rPr>
        <w:t xml:space="preserve"> </w:t>
      </w:r>
      <w:r w:rsidRPr="00213B72">
        <w:rPr>
          <w:rFonts w:cs="David"/>
          <w:b/>
          <w:bCs/>
          <w:u w:val="single"/>
          <w:rtl/>
        </w:rPr>
        <w:t>חתימתה</w:t>
      </w:r>
      <w:r w:rsidRPr="00213B72">
        <w:rPr>
          <w:rFonts w:cs="David"/>
          <w:b/>
          <w:bCs/>
          <w:u w:val="single"/>
        </w:rPr>
        <w:t xml:space="preserve"> </w:t>
      </w:r>
      <w:r w:rsidRPr="00213B72">
        <w:rPr>
          <w:rFonts w:cs="David"/>
          <w:b/>
          <w:bCs/>
          <w:u w:val="single"/>
          <w:rtl/>
        </w:rPr>
        <w:t>על</w:t>
      </w:r>
      <w:r w:rsidRPr="00213B72">
        <w:rPr>
          <w:rFonts w:cs="David"/>
          <w:b/>
          <w:bCs/>
          <w:u w:val="single"/>
        </w:rPr>
        <w:t xml:space="preserve"> </w:t>
      </w:r>
      <w:r w:rsidRPr="00213B72">
        <w:rPr>
          <w:rFonts w:cs="David"/>
          <w:b/>
          <w:bCs/>
          <w:u w:val="single"/>
          <w:rtl/>
        </w:rPr>
        <w:t>הסכמים</w:t>
      </w:r>
      <w:r w:rsidRPr="00213B72">
        <w:rPr>
          <w:rFonts w:cs="David"/>
          <w:b/>
          <w:bCs/>
          <w:u w:val="single"/>
        </w:rPr>
        <w:t xml:space="preserve"> </w:t>
      </w:r>
      <w:r w:rsidRPr="00213B72">
        <w:rPr>
          <w:rFonts w:cs="David"/>
          <w:b/>
          <w:bCs/>
          <w:u w:val="single"/>
          <w:rtl/>
        </w:rPr>
        <w:t>עם</w:t>
      </w:r>
      <w:r w:rsidRPr="00213B72">
        <w:rPr>
          <w:rFonts w:cs="David"/>
          <w:b/>
          <w:bCs/>
          <w:u w:val="single"/>
        </w:rPr>
        <w:t xml:space="preserve"> </w:t>
      </w:r>
      <w:r w:rsidRPr="00213B72">
        <w:rPr>
          <w:rFonts w:cs="David"/>
          <w:b/>
          <w:bCs/>
          <w:u w:val="single"/>
          <w:rtl/>
        </w:rPr>
        <w:t>הפלשתינאים. מצד</w:t>
      </w:r>
      <w:r w:rsidRPr="00213B72">
        <w:rPr>
          <w:rFonts w:cs="David"/>
          <w:b/>
          <w:bCs/>
          <w:u w:val="single"/>
        </w:rPr>
        <w:t xml:space="preserve"> </w:t>
      </w:r>
      <w:r w:rsidRPr="00213B72">
        <w:rPr>
          <w:rFonts w:cs="David"/>
          <w:b/>
          <w:bCs/>
          <w:u w:val="single"/>
          <w:rtl/>
        </w:rPr>
        <w:t>שני, ערפאת</w:t>
      </w:r>
      <w:r w:rsidRPr="00213B72">
        <w:rPr>
          <w:rFonts w:cs="David"/>
          <w:b/>
          <w:bCs/>
          <w:u w:val="single"/>
        </w:rPr>
        <w:t xml:space="preserve"> </w:t>
      </w:r>
      <w:r w:rsidRPr="00213B72">
        <w:rPr>
          <w:rFonts w:cs="David"/>
          <w:b/>
          <w:bCs/>
          <w:u w:val="single"/>
          <w:rtl/>
        </w:rPr>
        <w:t>הצליח</w:t>
      </w:r>
      <w:r w:rsidRPr="00213B72">
        <w:rPr>
          <w:rFonts w:cs="David"/>
          <w:b/>
          <w:bCs/>
          <w:u w:val="single"/>
        </w:rPr>
        <w:t xml:space="preserve"> </w:t>
      </w:r>
      <w:r w:rsidRPr="00213B72">
        <w:rPr>
          <w:rFonts w:cs="David"/>
          <w:b/>
          <w:bCs/>
          <w:u w:val="single"/>
          <w:rtl/>
        </w:rPr>
        <w:t>להפסיק</w:t>
      </w:r>
      <w:r w:rsidRPr="00213B72">
        <w:rPr>
          <w:rFonts w:cs="David"/>
          <w:b/>
          <w:bCs/>
          <w:u w:val="single"/>
        </w:rPr>
        <w:t xml:space="preserve"> </w:t>
      </w:r>
      <w:r w:rsidRPr="00213B72">
        <w:rPr>
          <w:rFonts w:cs="David"/>
          <w:b/>
          <w:bCs/>
          <w:u w:val="single"/>
          <w:rtl/>
        </w:rPr>
        <w:t>כמעט</w:t>
      </w:r>
      <w:r w:rsidRPr="00213B72">
        <w:rPr>
          <w:rFonts w:cs="David"/>
          <w:b/>
          <w:bCs/>
          <w:u w:val="single"/>
        </w:rPr>
        <w:t xml:space="preserve"> </w:t>
      </w:r>
      <w:r w:rsidRPr="00213B72">
        <w:rPr>
          <w:rFonts w:cs="David"/>
          <w:b/>
          <w:bCs/>
          <w:u w:val="single"/>
          <w:rtl/>
        </w:rPr>
        <w:t>כליל את</w:t>
      </w:r>
      <w:r w:rsidRPr="00213B72">
        <w:rPr>
          <w:rFonts w:cs="David"/>
          <w:b/>
          <w:bCs/>
          <w:u w:val="single"/>
        </w:rPr>
        <w:t xml:space="preserve"> </w:t>
      </w:r>
      <w:r w:rsidRPr="00213B72">
        <w:rPr>
          <w:rFonts w:cs="David"/>
          <w:b/>
          <w:bCs/>
          <w:u w:val="single"/>
          <w:rtl/>
        </w:rPr>
        <w:t>הפיגועים. מצד</w:t>
      </w:r>
      <w:r w:rsidRPr="00213B72">
        <w:rPr>
          <w:rFonts w:cs="David"/>
          <w:b/>
          <w:bCs/>
          <w:u w:val="single"/>
        </w:rPr>
        <w:t xml:space="preserve"> </w:t>
      </w:r>
      <w:r w:rsidRPr="00213B72">
        <w:rPr>
          <w:rFonts w:cs="David"/>
          <w:b/>
          <w:bCs/>
          <w:u w:val="single"/>
          <w:rtl/>
        </w:rPr>
        <w:t>אחד, הממשלה</w:t>
      </w:r>
      <w:r w:rsidRPr="00213B72">
        <w:rPr>
          <w:rFonts w:cs="David"/>
          <w:b/>
          <w:bCs/>
          <w:u w:val="single"/>
        </w:rPr>
        <w:t xml:space="preserve"> </w:t>
      </w:r>
      <w:r w:rsidRPr="00213B72">
        <w:rPr>
          <w:rFonts w:cs="David"/>
          <w:b/>
          <w:bCs/>
          <w:u w:val="single"/>
          <w:rtl/>
        </w:rPr>
        <w:t>מעודדת</w:t>
      </w:r>
      <w:r w:rsidRPr="00213B72">
        <w:rPr>
          <w:rFonts w:cs="David"/>
          <w:b/>
          <w:bCs/>
          <w:u w:val="single"/>
        </w:rPr>
        <w:t xml:space="preserve"> </w:t>
      </w:r>
      <w:r w:rsidRPr="00213B72">
        <w:rPr>
          <w:rFonts w:cs="David"/>
          <w:b/>
          <w:bCs/>
          <w:u w:val="single"/>
          <w:rtl/>
        </w:rPr>
        <w:t>התנחלויות ומתגרה</w:t>
      </w:r>
      <w:r w:rsidRPr="00213B72">
        <w:rPr>
          <w:rFonts w:cs="David"/>
          <w:b/>
          <w:bCs/>
          <w:u w:val="single"/>
        </w:rPr>
        <w:t xml:space="preserve"> </w:t>
      </w:r>
      <w:r w:rsidRPr="00213B72">
        <w:rPr>
          <w:rFonts w:cs="David"/>
          <w:b/>
          <w:bCs/>
          <w:u w:val="single"/>
          <w:rtl/>
        </w:rPr>
        <w:t>בערבים</w:t>
      </w:r>
      <w:r w:rsidRPr="00213B72">
        <w:rPr>
          <w:rFonts w:cs="David"/>
          <w:b/>
          <w:bCs/>
          <w:u w:val="single"/>
        </w:rPr>
        <w:t xml:space="preserve"> </w:t>
      </w:r>
      <w:r w:rsidRPr="00213B72">
        <w:rPr>
          <w:rFonts w:cs="David"/>
          <w:b/>
          <w:bCs/>
          <w:u w:val="single"/>
          <w:rtl/>
        </w:rPr>
        <w:t>בירושלים, מצד</w:t>
      </w:r>
      <w:r w:rsidRPr="00213B72">
        <w:rPr>
          <w:rFonts w:cs="David"/>
          <w:b/>
          <w:bCs/>
          <w:u w:val="single"/>
        </w:rPr>
        <w:t xml:space="preserve"> </w:t>
      </w:r>
      <w:r w:rsidRPr="00213B72">
        <w:rPr>
          <w:rFonts w:cs="David"/>
          <w:b/>
          <w:bCs/>
          <w:u w:val="single"/>
          <w:rtl/>
        </w:rPr>
        <w:t>שני, שייח</w:t>
      </w:r>
      <w:r w:rsidRPr="00213B72">
        <w:rPr>
          <w:rFonts w:cs="David"/>
          <w:b/>
          <w:bCs/>
          <w:u w:val="single"/>
        </w:rPr>
        <w:t xml:space="preserve"> </w:t>
      </w:r>
      <w:r w:rsidRPr="00213B72">
        <w:rPr>
          <w:rFonts w:cs="David"/>
          <w:b/>
          <w:bCs/>
          <w:u w:val="single"/>
          <w:rtl/>
        </w:rPr>
        <w:t>אחמד</w:t>
      </w:r>
      <w:r w:rsidRPr="00213B72">
        <w:rPr>
          <w:rFonts w:cs="David"/>
          <w:b/>
          <w:bCs/>
          <w:u w:val="single"/>
        </w:rPr>
        <w:t xml:space="preserve"> </w:t>
      </w:r>
      <w:r w:rsidRPr="00213B72">
        <w:rPr>
          <w:rFonts w:cs="David"/>
          <w:b/>
          <w:bCs/>
          <w:u w:val="single"/>
          <w:rtl/>
        </w:rPr>
        <w:t>יאסין</w:t>
      </w:r>
      <w:r w:rsidRPr="00213B72">
        <w:rPr>
          <w:rFonts w:cs="David"/>
          <w:b/>
          <w:bCs/>
          <w:u w:val="single"/>
        </w:rPr>
        <w:t xml:space="preserve"> </w:t>
      </w:r>
      <w:r w:rsidRPr="00213B72">
        <w:rPr>
          <w:rFonts w:cs="David"/>
          <w:b/>
          <w:bCs/>
          <w:u w:val="single"/>
          <w:rtl/>
        </w:rPr>
        <w:t>תמך</w:t>
      </w:r>
      <w:r w:rsidRPr="00213B72">
        <w:rPr>
          <w:rFonts w:cs="David"/>
          <w:b/>
          <w:bCs/>
          <w:u w:val="single"/>
        </w:rPr>
        <w:t xml:space="preserve"> </w:t>
      </w:r>
      <w:r w:rsidRPr="00213B72">
        <w:rPr>
          <w:rFonts w:cs="David"/>
          <w:b/>
          <w:bCs/>
          <w:u w:val="single"/>
          <w:rtl/>
        </w:rPr>
        <w:t>בהחלטת</w:t>
      </w:r>
      <w:r w:rsidRPr="00213B72">
        <w:rPr>
          <w:rFonts w:cs="David"/>
          <w:b/>
          <w:bCs/>
          <w:u w:val="single"/>
        </w:rPr>
        <w:t xml:space="preserve"> </w:t>
      </w:r>
      <w:r w:rsidRPr="00213B72">
        <w:rPr>
          <w:rFonts w:cs="David"/>
          <w:b/>
          <w:bCs/>
          <w:u w:val="single"/>
          <w:rtl/>
        </w:rPr>
        <w:t>ערפאת</w:t>
      </w:r>
      <w:r w:rsidRPr="00213B72">
        <w:rPr>
          <w:rFonts w:cs="David"/>
          <w:b/>
          <w:bCs/>
          <w:u w:val="single"/>
        </w:rPr>
        <w:t xml:space="preserve"> </w:t>
      </w:r>
      <w:r w:rsidRPr="00213B72">
        <w:rPr>
          <w:rFonts w:cs="David"/>
          <w:b/>
          <w:bCs/>
          <w:u w:val="single"/>
          <w:rtl/>
        </w:rPr>
        <w:t>לדחות</w:t>
      </w:r>
      <w:r w:rsidRPr="00213B72">
        <w:rPr>
          <w:rFonts w:cs="David"/>
          <w:b/>
          <w:bCs/>
          <w:u w:val="single"/>
        </w:rPr>
        <w:t xml:space="preserve"> </w:t>
      </w:r>
      <w:r w:rsidRPr="00213B72">
        <w:rPr>
          <w:rFonts w:cs="David"/>
          <w:b/>
          <w:bCs/>
          <w:u w:val="single"/>
          <w:rtl/>
        </w:rPr>
        <w:t>את</w:t>
      </w:r>
      <w:r w:rsidRPr="00213B72">
        <w:rPr>
          <w:rFonts w:cs="David"/>
          <w:b/>
          <w:bCs/>
          <w:u w:val="single"/>
        </w:rPr>
        <w:t xml:space="preserve"> </w:t>
      </w:r>
      <w:r w:rsidRPr="00213B72">
        <w:rPr>
          <w:rFonts w:cs="David"/>
          <w:b/>
          <w:bCs/>
          <w:u w:val="single"/>
          <w:rtl/>
        </w:rPr>
        <w:t>ההכרזה</w:t>
      </w:r>
      <w:r w:rsidRPr="00213B72">
        <w:rPr>
          <w:rFonts w:cs="David"/>
          <w:b/>
          <w:bCs/>
          <w:u w:val="single"/>
        </w:rPr>
        <w:t xml:space="preserve"> </w:t>
      </w:r>
      <w:r w:rsidRPr="00213B72">
        <w:rPr>
          <w:rFonts w:cs="David"/>
          <w:b/>
          <w:bCs/>
          <w:u w:val="single"/>
          <w:rtl/>
        </w:rPr>
        <w:t>החד-צדדית</w:t>
      </w:r>
      <w:r w:rsidRPr="00213B72">
        <w:rPr>
          <w:rFonts w:cs="David"/>
          <w:b/>
          <w:bCs/>
          <w:u w:val="single"/>
        </w:rPr>
        <w:t xml:space="preserve"> </w:t>
      </w:r>
      <w:r w:rsidRPr="00213B72">
        <w:rPr>
          <w:rFonts w:cs="David"/>
          <w:b/>
          <w:bCs/>
          <w:u w:val="single"/>
          <w:rtl/>
        </w:rPr>
        <w:t>על</w:t>
      </w:r>
      <w:r w:rsidRPr="00213B72">
        <w:rPr>
          <w:rFonts w:cs="David"/>
          <w:b/>
          <w:bCs/>
          <w:u w:val="single"/>
        </w:rPr>
        <w:t xml:space="preserve"> </w:t>
      </w:r>
      <w:r w:rsidRPr="00213B72">
        <w:rPr>
          <w:rFonts w:cs="David"/>
          <w:b/>
          <w:bCs/>
          <w:u w:val="single"/>
          <w:rtl/>
        </w:rPr>
        <w:t>מדינה</w:t>
      </w:r>
      <w:r w:rsidRPr="00213B72">
        <w:rPr>
          <w:rFonts w:cs="David"/>
          <w:b/>
          <w:bCs/>
          <w:u w:val="single"/>
        </w:rPr>
        <w:t xml:space="preserve"> </w:t>
      </w:r>
      <w:r w:rsidRPr="00213B72">
        <w:rPr>
          <w:rFonts w:cs="David"/>
          <w:b/>
          <w:bCs/>
          <w:u w:val="single"/>
          <w:rtl/>
        </w:rPr>
        <w:t>פלשתינית.</w:t>
      </w:r>
      <w:r w:rsidRPr="00213B72">
        <w:rPr>
          <w:rFonts w:cs="David"/>
          <w:b/>
          <w:bCs/>
          <w:rtl/>
        </w:rPr>
        <w:t xml:space="preserve"> </w:t>
      </w:r>
      <w:r w:rsidRPr="00213B72">
        <w:rPr>
          <w:rFonts w:cs="David"/>
          <w:rtl/>
        </w:rPr>
        <w:t>מצד</w:t>
      </w:r>
      <w:r w:rsidRPr="00213B72">
        <w:rPr>
          <w:rFonts w:cs="David"/>
        </w:rPr>
        <w:t xml:space="preserve"> </w:t>
      </w:r>
      <w:r w:rsidRPr="00213B72">
        <w:rPr>
          <w:rFonts w:cs="David"/>
          <w:rtl/>
        </w:rPr>
        <w:t>אחד, בתמורה</w:t>
      </w:r>
      <w:r w:rsidRPr="00213B72">
        <w:rPr>
          <w:rFonts w:cs="David"/>
        </w:rPr>
        <w:t xml:space="preserve"> </w:t>
      </w:r>
      <w:r w:rsidRPr="00213B72">
        <w:rPr>
          <w:rFonts w:cs="David"/>
          <w:rtl/>
        </w:rPr>
        <w:t>לכך</w:t>
      </w:r>
      <w:r w:rsidRPr="00213B72">
        <w:rPr>
          <w:rFonts w:cs="David"/>
        </w:rPr>
        <w:t xml:space="preserve"> </w:t>
      </w:r>
      <w:r w:rsidRPr="00213B72">
        <w:rPr>
          <w:rFonts w:cs="David"/>
          <w:rtl/>
        </w:rPr>
        <w:t>ערפאת</w:t>
      </w:r>
      <w:r w:rsidRPr="00213B72">
        <w:rPr>
          <w:rFonts w:cs="David"/>
        </w:rPr>
        <w:t xml:space="preserve"> </w:t>
      </w:r>
      <w:r w:rsidRPr="00213B72">
        <w:rPr>
          <w:rFonts w:cs="David"/>
          <w:rtl/>
        </w:rPr>
        <w:t>רשם</w:t>
      </w:r>
      <w:r w:rsidRPr="00213B72">
        <w:rPr>
          <w:rFonts w:cs="David"/>
        </w:rPr>
        <w:t xml:space="preserve"> </w:t>
      </w:r>
      <w:r w:rsidRPr="00213B72">
        <w:rPr>
          <w:rFonts w:cs="David"/>
          <w:rtl/>
        </w:rPr>
        <w:t>לזכות</w:t>
      </w:r>
      <w:r w:rsidRPr="00213B72">
        <w:rPr>
          <w:rFonts w:cs="David"/>
        </w:rPr>
        <w:t xml:space="preserve"> </w:t>
      </w:r>
      <w:r w:rsidRPr="00213B72">
        <w:rPr>
          <w:rFonts w:cs="David"/>
          <w:rtl/>
        </w:rPr>
        <w:t>הפלשתינאים</w:t>
      </w:r>
      <w:r w:rsidRPr="00213B72">
        <w:rPr>
          <w:rFonts w:cs="David"/>
        </w:rPr>
        <w:t xml:space="preserve"> </w:t>
      </w:r>
      <w:r w:rsidRPr="00213B72">
        <w:rPr>
          <w:rFonts w:cs="David"/>
          <w:rtl/>
        </w:rPr>
        <w:t>הישג</w:t>
      </w:r>
      <w:r w:rsidRPr="00213B72">
        <w:rPr>
          <w:rFonts w:cs="David"/>
        </w:rPr>
        <w:t xml:space="preserve"> </w:t>
      </w:r>
      <w:r w:rsidRPr="00213B72">
        <w:rPr>
          <w:rFonts w:cs="David"/>
          <w:rtl/>
        </w:rPr>
        <w:t>היסטורי</w:t>
      </w:r>
      <w:r w:rsidRPr="00213B72">
        <w:rPr>
          <w:rFonts w:cs="David"/>
        </w:rPr>
        <w:t xml:space="preserve"> </w:t>
      </w:r>
      <w:r w:rsidRPr="00213B72">
        <w:rPr>
          <w:rFonts w:cs="David" w:hint="cs"/>
          <w:rtl/>
        </w:rPr>
        <w:t>-</w:t>
      </w:r>
      <w:r w:rsidRPr="00213B72">
        <w:rPr>
          <w:rFonts w:cs="David"/>
        </w:rPr>
        <w:t xml:space="preserve">  </w:t>
      </w:r>
      <w:r w:rsidRPr="00213B72">
        <w:rPr>
          <w:rFonts w:cs="David"/>
          <w:rtl/>
        </w:rPr>
        <w:t>שותפות</w:t>
      </w:r>
      <w:r w:rsidRPr="00213B72">
        <w:rPr>
          <w:rFonts w:cs="David"/>
        </w:rPr>
        <w:t xml:space="preserve"> </w:t>
      </w:r>
      <w:r w:rsidRPr="00213B72">
        <w:rPr>
          <w:rFonts w:cs="David"/>
          <w:rtl/>
        </w:rPr>
        <w:t>אסטרטגית</w:t>
      </w:r>
      <w:r w:rsidRPr="00213B72">
        <w:rPr>
          <w:rFonts w:cs="David"/>
        </w:rPr>
        <w:t xml:space="preserve"> </w:t>
      </w:r>
      <w:r w:rsidRPr="00213B72">
        <w:rPr>
          <w:rFonts w:cs="David"/>
          <w:rtl/>
        </w:rPr>
        <w:t>עם</w:t>
      </w:r>
      <w:r w:rsidRPr="00213B72">
        <w:rPr>
          <w:rFonts w:cs="David"/>
        </w:rPr>
        <w:t xml:space="preserve"> </w:t>
      </w:r>
      <w:r w:rsidRPr="00213B72">
        <w:rPr>
          <w:rFonts w:cs="David"/>
          <w:rtl/>
        </w:rPr>
        <w:t>ארה"ב</w:t>
      </w:r>
      <w:r w:rsidRPr="00213B72">
        <w:rPr>
          <w:rFonts w:cs="David" w:hint="cs"/>
          <w:rtl/>
        </w:rPr>
        <w:t xml:space="preserve">. </w:t>
      </w:r>
      <w:r w:rsidRPr="00213B72">
        <w:rPr>
          <w:rFonts w:cs="David"/>
          <w:rtl/>
        </w:rPr>
        <w:t>מצד</w:t>
      </w:r>
      <w:r w:rsidRPr="00213B72">
        <w:rPr>
          <w:rFonts w:cs="David"/>
        </w:rPr>
        <w:t xml:space="preserve"> </w:t>
      </w:r>
      <w:r w:rsidRPr="00213B72">
        <w:rPr>
          <w:rFonts w:cs="David"/>
          <w:rtl/>
        </w:rPr>
        <w:t>שני, גורמי</w:t>
      </w:r>
      <w:r w:rsidRPr="00213B72">
        <w:rPr>
          <w:rFonts w:cs="David"/>
        </w:rPr>
        <w:t xml:space="preserve"> </w:t>
      </w:r>
      <w:r w:rsidRPr="00213B72">
        <w:rPr>
          <w:rFonts w:cs="David"/>
          <w:rtl/>
        </w:rPr>
        <w:t>הביטחון</w:t>
      </w:r>
      <w:r w:rsidRPr="00213B72">
        <w:rPr>
          <w:rFonts w:cs="David"/>
        </w:rPr>
        <w:t xml:space="preserve"> </w:t>
      </w:r>
      <w:r w:rsidRPr="00213B72">
        <w:rPr>
          <w:rFonts w:cs="David"/>
          <w:rtl/>
        </w:rPr>
        <w:t>מדווחים</w:t>
      </w:r>
      <w:r w:rsidRPr="00213B72">
        <w:rPr>
          <w:rFonts w:cs="David"/>
        </w:rPr>
        <w:t xml:space="preserve"> </w:t>
      </w:r>
      <w:r w:rsidRPr="00213B72">
        <w:rPr>
          <w:rFonts w:cs="David"/>
          <w:rtl/>
        </w:rPr>
        <w:t>שהשטחים, בעיקר</w:t>
      </w:r>
      <w:r w:rsidRPr="00213B72">
        <w:rPr>
          <w:rFonts w:cs="David"/>
        </w:rPr>
        <w:t xml:space="preserve"> </w:t>
      </w:r>
      <w:r w:rsidRPr="00213B72">
        <w:rPr>
          <w:rFonts w:cs="David"/>
          <w:rtl/>
        </w:rPr>
        <w:t>רצועת</w:t>
      </w:r>
      <w:r w:rsidRPr="00213B72">
        <w:rPr>
          <w:rFonts w:cs="David"/>
        </w:rPr>
        <w:t xml:space="preserve"> </w:t>
      </w:r>
      <w:r w:rsidRPr="00213B72">
        <w:rPr>
          <w:rFonts w:cs="David"/>
          <w:rtl/>
        </w:rPr>
        <w:t>עזה, מזכירים</w:t>
      </w:r>
      <w:r w:rsidRPr="00213B72">
        <w:rPr>
          <w:rFonts w:cs="David"/>
        </w:rPr>
        <w:t xml:space="preserve"> </w:t>
      </w:r>
      <w:r w:rsidRPr="00213B72">
        <w:rPr>
          <w:rFonts w:cs="David"/>
          <w:rtl/>
        </w:rPr>
        <w:t>את</w:t>
      </w:r>
      <w:r w:rsidRPr="00213B72">
        <w:rPr>
          <w:rFonts w:cs="David"/>
        </w:rPr>
        <w:t xml:space="preserve"> </w:t>
      </w:r>
      <w:r w:rsidRPr="00213B72">
        <w:rPr>
          <w:rFonts w:cs="David"/>
          <w:rtl/>
        </w:rPr>
        <w:t>ימי</w:t>
      </w:r>
      <w:r w:rsidRPr="00213B72">
        <w:rPr>
          <w:rFonts w:cs="David"/>
        </w:rPr>
        <w:t xml:space="preserve"> </w:t>
      </w:r>
      <w:r w:rsidRPr="00213B72">
        <w:rPr>
          <w:rFonts w:cs="David"/>
          <w:rtl/>
        </w:rPr>
        <w:t>טרום</w:t>
      </w:r>
      <w:r w:rsidRPr="00213B72">
        <w:rPr>
          <w:rFonts w:cs="David"/>
        </w:rPr>
        <w:t xml:space="preserve"> </w:t>
      </w:r>
      <w:r w:rsidRPr="00213B72">
        <w:rPr>
          <w:rFonts w:cs="David"/>
          <w:rtl/>
        </w:rPr>
        <w:t>האינתיפאדה</w:t>
      </w:r>
      <w:r w:rsidRPr="00213B72">
        <w:rPr>
          <w:rFonts w:cs="David" w:hint="cs"/>
          <w:rtl/>
        </w:rPr>
        <w:t xml:space="preserve">.  </w:t>
      </w:r>
    </w:p>
    <w:p w:rsidR="00213B72" w:rsidRPr="00213B72" w:rsidRDefault="00213B72" w:rsidP="00213B72">
      <w:pPr>
        <w:widowControl w:val="0"/>
        <w:tabs>
          <w:tab w:val="left" w:pos="6048"/>
          <w:tab w:val="left" w:pos="6336"/>
        </w:tabs>
        <w:jc w:val="both"/>
        <w:rPr>
          <w:rFonts w:cs="David"/>
          <w:b/>
          <w:bCs/>
        </w:rPr>
      </w:pPr>
      <w:r w:rsidRPr="00213B72">
        <w:rPr>
          <w:rFonts w:cs="David"/>
          <w:rtl/>
        </w:rPr>
        <w:t>"האכזבה</w:t>
      </w:r>
      <w:r w:rsidRPr="00213B72">
        <w:rPr>
          <w:rFonts w:cs="David"/>
        </w:rPr>
        <w:t xml:space="preserve"> </w:t>
      </w:r>
      <w:r w:rsidRPr="00213B72">
        <w:rPr>
          <w:rFonts w:cs="David"/>
          <w:rtl/>
        </w:rPr>
        <w:t>מדחיית</w:t>
      </w:r>
      <w:r w:rsidRPr="00213B72">
        <w:rPr>
          <w:rFonts w:cs="David"/>
        </w:rPr>
        <w:t xml:space="preserve"> </w:t>
      </w:r>
      <w:r w:rsidRPr="00213B72">
        <w:rPr>
          <w:rFonts w:cs="David"/>
          <w:rtl/>
        </w:rPr>
        <w:t>ההכרזה</w:t>
      </w:r>
      <w:r w:rsidRPr="00213B72">
        <w:rPr>
          <w:rFonts w:cs="David"/>
        </w:rPr>
        <w:t xml:space="preserve"> </w:t>
      </w:r>
      <w:r w:rsidRPr="00213B72">
        <w:rPr>
          <w:rFonts w:cs="David"/>
          <w:rtl/>
        </w:rPr>
        <w:t>יצקה</w:t>
      </w:r>
      <w:r w:rsidRPr="00213B72">
        <w:rPr>
          <w:rFonts w:cs="David"/>
        </w:rPr>
        <w:t xml:space="preserve"> </w:t>
      </w:r>
      <w:r w:rsidRPr="00213B72">
        <w:rPr>
          <w:rFonts w:cs="David"/>
          <w:rtl/>
        </w:rPr>
        <w:t>עוד</w:t>
      </w:r>
      <w:r w:rsidRPr="00213B72">
        <w:rPr>
          <w:rFonts w:cs="David"/>
        </w:rPr>
        <w:t xml:space="preserve"> </w:t>
      </w:r>
      <w:r w:rsidRPr="00213B72">
        <w:rPr>
          <w:rFonts w:cs="David"/>
          <w:rtl/>
        </w:rPr>
        <w:t>שמן</w:t>
      </w:r>
      <w:r w:rsidRPr="00213B72">
        <w:rPr>
          <w:rFonts w:cs="David"/>
        </w:rPr>
        <w:t xml:space="preserve"> </w:t>
      </w:r>
      <w:r w:rsidRPr="00213B72">
        <w:rPr>
          <w:rFonts w:cs="David"/>
          <w:rtl/>
        </w:rPr>
        <w:t>על</w:t>
      </w:r>
      <w:r w:rsidRPr="00213B72">
        <w:rPr>
          <w:rFonts w:cs="David"/>
        </w:rPr>
        <w:t xml:space="preserve"> </w:t>
      </w:r>
      <w:r w:rsidRPr="00213B72">
        <w:rPr>
          <w:rFonts w:cs="David"/>
          <w:rtl/>
        </w:rPr>
        <w:t>התסכול</w:t>
      </w:r>
      <w:r w:rsidRPr="00213B72">
        <w:rPr>
          <w:rFonts w:cs="David"/>
        </w:rPr>
        <w:t xml:space="preserve"> </w:t>
      </w:r>
      <w:r w:rsidRPr="00213B72">
        <w:rPr>
          <w:rFonts w:cs="David"/>
          <w:rtl/>
        </w:rPr>
        <w:t>הכלכלי</w:t>
      </w:r>
      <w:r w:rsidRPr="00213B72">
        <w:rPr>
          <w:rFonts w:cs="David"/>
        </w:rPr>
        <w:t xml:space="preserve"> </w:t>
      </w:r>
      <w:r w:rsidRPr="00213B72">
        <w:rPr>
          <w:rFonts w:cs="David"/>
          <w:rtl/>
        </w:rPr>
        <w:t>והעמיקה</w:t>
      </w:r>
      <w:r w:rsidRPr="00213B72">
        <w:rPr>
          <w:rFonts w:cs="David"/>
        </w:rPr>
        <w:t xml:space="preserve"> </w:t>
      </w:r>
      <w:r w:rsidRPr="00213B72">
        <w:rPr>
          <w:rFonts w:cs="David"/>
          <w:rtl/>
        </w:rPr>
        <w:t>את</w:t>
      </w:r>
      <w:r w:rsidRPr="00213B72">
        <w:rPr>
          <w:rFonts w:cs="David"/>
        </w:rPr>
        <w:t xml:space="preserve"> </w:t>
      </w:r>
      <w:r w:rsidRPr="00213B72">
        <w:rPr>
          <w:rFonts w:cs="David"/>
          <w:rtl/>
        </w:rPr>
        <w:t>הניכור</w:t>
      </w:r>
      <w:r w:rsidRPr="00213B72">
        <w:rPr>
          <w:rFonts w:cs="David"/>
        </w:rPr>
        <w:t xml:space="preserve"> </w:t>
      </w:r>
      <w:r w:rsidRPr="00213B72">
        <w:rPr>
          <w:rFonts w:cs="David"/>
          <w:rtl/>
        </w:rPr>
        <w:t>בין</w:t>
      </w:r>
      <w:r w:rsidRPr="00213B72">
        <w:rPr>
          <w:rFonts w:cs="David"/>
        </w:rPr>
        <w:t xml:space="preserve"> </w:t>
      </w:r>
      <w:r w:rsidRPr="00213B72">
        <w:rPr>
          <w:rFonts w:cs="David"/>
          <w:rtl/>
        </w:rPr>
        <w:t>הציבור</w:t>
      </w:r>
      <w:r w:rsidRPr="00213B72">
        <w:rPr>
          <w:rFonts w:cs="David"/>
        </w:rPr>
        <w:t xml:space="preserve"> </w:t>
      </w:r>
      <w:r w:rsidRPr="00213B72">
        <w:rPr>
          <w:rFonts w:cs="David"/>
          <w:rtl/>
        </w:rPr>
        <w:t>המיואש</w:t>
      </w:r>
      <w:r w:rsidRPr="00213B72">
        <w:rPr>
          <w:rFonts w:cs="David"/>
        </w:rPr>
        <w:t xml:space="preserve"> </w:t>
      </w:r>
      <w:r w:rsidRPr="00213B72">
        <w:rPr>
          <w:rFonts w:cs="David"/>
          <w:rtl/>
        </w:rPr>
        <w:t>לפקידות</w:t>
      </w:r>
      <w:r w:rsidRPr="00213B72">
        <w:rPr>
          <w:rFonts w:cs="David"/>
        </w:rPr>
        <w:t xml:space="preserve"> </w:t>
      </w:r>
      <w:r w:rsidRPr="00213B72">
        <w:rPr>
          <w:rFonts w:cs="David"/>
          <w:rtl/>
        </w:rPr>
        <w:t>המושחתת, מצד</w:t>
      </w:r>
      <w:r w:rsidRPr="00213B72">
        <w:rPr>
          <w:rFonts w:cs="David"/>
        </w:rPr>
        <w:t xml:space="preserve"> </w:t>
      </w:r>
      <w:r w:rsidRPr="00213B72">
        <w:rPr>
          <w:rFonts w:cs="David"/>
          <w:rtl/>
        </w:rPr>
        <w:t>אחד, הפלשתינאים</w:t>
      </w:r>
      <w:r w:rsidRPr="00213B72">
        <w:rPr>
          <w:rFonts w:cs="David"/>
        </w:rPr>
        <w:t xml:space="preserve"> </w:t>
      </w:r>
      <w:r w:rsidRPr="00213B72">
        <w:rPr>
          <w:rFonts w:cs="David"/>
          <w:rtl/>
        </w:rPr>
        <w:t>נשמו</w:t>
      </w:r>
      <w:r w:rsidRPr="00213B72">
        <w:rPr>
          <w:rFonts w:cs="David"/>
        </w:rPr>
        <w:t xml:space="preserve"> </w:t>
      </w:r>
      <w:r w:rsidRPr="00213B72">
        <w:rPr>
          <w:rFonts w:cs="David"/>
          <w:rtl/>
        </w:rPr>
        <w:t>לרווחה</w:t>
      </w:r>
      <w:r w:rsidRPr="00213B72">
        <w:rPr>
          <w:rFonts w:cs="David"/>
        </w:rPr>
        <w:t xml:space="preserve"> </w:t>
      </w:r>
      <w:r w:rsidRPr="00213B72">
        <w:rPr>
          <w:rFonts w:cs="David"/>
          <w:rtl/>
        </w:rPr>
        <w:t>ב</w:t>
      </w:r>
      <w:r w:rsidRPr="00213B72">
        <w:rPr>
          <w:rFonts w:cs="David" w:hint="cs"/>
          <w:rtl/>
        </w:rPr>
        <w:t>-</w:t>
      </w:r>
      <w:r w:rsidRPr="00213B72">
        <w:rPr>
          <w:rFonts w:cs="David"/>
          <w:rtl/>
        </w:rPr>
        <w:t>18 במאי, נתניהו</w:t>
      </w:r>
      <w:r w:rsidRPr="00213B72">
        <w:rPr>
          <w:rFonts w:cs="David"/>
        </w:rPr>
        <w:t xml:space="preserve"> </w:t>
      </w:r>
      <w:r w:rsidRPr="00213B72">
        <w:rPr>
          <w:rFonts w:cs="David"/>
          <w:rtl/>
        </w:rPr>
        <w:t>שיכנע</w:t>
      </w:r>
      <w:r w:rsidRPr="00213B72">
        <w:rPr>
          <w:rFonts w:cs="David"/>
        </w:rPr>
        <w:t xml:space="preserve"> </w:t>
      </w:r>
      <w:r w:rsidRPr="00213B72">
        <w:rPr>
          <w:rFonts w:cs="David"/>
          <w:rtl/>
        </w:rPr>
        <w:t>אותם</w:t>
      </w:r>
      <w:r w:rsidRPr="00213B72">
        <w:rPr>
          <w:rFonts w:cs="David"/>
        </w:rPr>
        <w:t xml:space="preserve"> </w:t>
      </w:r>
      <w:r w:rsidRPr="00213B72">
        <w:rPr>
          <w:rFonts w:cs="David"/>
          <w:rtl/>
        </w:rPr>
        <w:t>שהתזה 'רק</w:t>
      </w:r>
      <w:r w:rsidRPr="00213B72">
        <w:rPr>
          <w:rFonts w:cs="David"/>
        </w:rPr>
        <w:t xml:space="preserve"> </w:t>
      </w:r>
      <w:r w:rsidRPr="00213B72">
        <w:rPr>
          <w:rFonts w:cs="David"/>
          <w:rtl/>
        </w:rPr>
        <w:t>הליכוד</w:t>
      </w:r>
      <w:r w:rsidRPr="00213B72">
        <w:rPr>
          <w:rFonts w:cs="David"/>
        </w:rPr>
        <w:t xml:space="preserve"> </w:t>
      </w:r>
      <w:r w:rsidRPr="00213B72">
        <w:rPr>
          <w:rFonts w:cs="David"/>
          <w:rtl/>
        </w:rPr>
        <w:t>יכול' עברה</w:t>
      </w:r>
      <w:r w:rsidRPr="00213B72">
        <w:rPr>
          <w:rFonts w:cs="David"/>
        </w:rPr>
        <w:t xml:space="preserve"> </w:t>
      </w:r>
      <w:r w:rsidRPr="00213B72">
        <w:rPr>
          <w:rFonts w:cs="David"/>
          <w:rtl/>
        </w:rPr>
        <w:t>מן</w:t>
      </w:r>
      <w:r w:rsidRPr="00213B72">
        <w:rPr>
          <w:rFonts w:cs="David"/>
        </w:rPr>
        <w:t xml:space="preserve"> </w:t>
      </w:r>
      <w:r w:rsidRPr="00213B72">
        <w:rPr>
          <w:rFonts w:cs="David"/>
          <w:rtl/>
        </w:rPr>
        <w:t>העולם. מצד</w:t>
      </w:r>
      <w:r w:rsidRPr="00213B72">
        <w:rPr>
          <w:rFonts w:cs="David"/>
        </w:rPr>
        <w:t xml:space="preserve"> </w:t>
      </w:r>
      <w:r w:rsidRPr="00213B72">
        <w:rPr>
          <w:rFonts w:cs="David"/>
          <w:rtl/>
        </w:rPr>
        <w:t xml:space="preserve">שני, </w:t>
      </w:r>
      <w:r w:rsidRPr="00213B72">
        <w:rPr>
          <w:rFonts w:cs="David"/>
          <w:b/>
          <w:bCs/>
          <w:rtl/>
        </w:rPr>
        <w:t>נאום</w:t>
      </w:r>
      <w:r w:rsidRPr="00213B72">
        <w:rPr>
          <w:rFonts w:cs="David"/>
          <w:b/>
          <w:bCs/>
        </w:rPr>
        <w:t xml:space="preserve"> </w:t>
      </w:r>
      <w:r w:rsidRPr="00213B72">
        <w:rPr>
          <w:rFonts w:cs="David"/>
          <w:b/>
          <w:bCs/>
          <w:rtl/>
        </w:rPr>
        <w:t>הניצחון</w:t>
      </w:r>
      <w:r w:rsidRPr="00213B72">
        <w:rPr>
          <w:rFonts w:cs="David"/>
          <w:b/>
          <w:bCs/>
        </w:rPr>
        <w:t xml:space="preserve"> </w:t>
      </w:r>
      <w:r w:rsidRPr="00213B72">
        <w:rPr>
          <w:rFonts w:cs="David"/>
          <w:b/>
          <w:bCs/>
          <w:rtl/>
        </w:rPr>
        <w:t>של</w:t>
      </w:r>
      <w:r w:rsidRPr="00213B72">
        <w:rPr>
          <w:rFonts w:cs="David"/>
          <w:b/>
          <w:bCs/>
        </w:rPr>
        <w:t xml:space="preserve"> </w:t>
      </w:r>
      <w:r w:rsidRPr="00213B72">
        <w:rPr>
          <w:rFonts w:cs="David"/>
          <w:b/>
          <w:bCs/>
          <w:rtl/>
        </w:rPr>
        <w:t>ברק</w:t>
      </w:r>
      <w:r w:rsidRPr="00213B72">
        <w:rPr>
          <w:rFonts w:cs="David"/>
          <w:b/>
          <w:bCs/>
        </w:rPr>
        <w:t xml:space="preserve"> </w:t>
      </w:r>
      <w:r w:rsidRPr="00213B72">
        <w:rPr>
          <w:rFonts w:cs="David"/>
          <w:b/>
          <w:bCs/>
          <w:rtl/>
        </w:rPr>
        <w:t>בכיכר</w:t>
      </w:r>
      <w:r w:rsidRPr="00213B72">
        <w:rPr>
          <w:rFonts w:cs="David"/>
          <w:b/>
          <w:bCs/>
        </w:rPr>
        <w:t xml:space="preserve"> </w:t>
      </w:r>
      <w:r w:rsidRPr="00213B72">
        <w:rPr>
          <w:rFonts w:cs="David"/>
          <w:b/>
          <w:bCs/>
          <w:rtl/>
        </w:rPr>
        <w:t>רבין</w:t>
      </w:r>
      <w:r w:rsidRPr="00213B72">
        <w:rPr>
          <w:rFonts w:cs="David"/>
          <w:b/>
          <w:bCs/>
        </w:rPr>
        <w:t xml:space="preserve"> </w:t>
      </w:r>
      <w:r w:rsidRPr="00213B72">
        <w:rPr>
          <w:rFonts w:cs="David"/>
          <w:b/>
          <w:bCs/>
          <w:rtl/>
        </w:rPr>
        <w:t>זכה</w:t>
      </w:r>
      <w:r w:rsidRPr="00213B72">
        <w:rPr>
          <w:rFonts w:cs="David"/>
          <w:b/>
          <w:bCs/>
        </w:rPr>
        <w:t xml:space="preserve"> </w:t>
      </w:r>
      <w:r w:rsidRPr="00213B72">
        <w:rPr>
          <w:rFonts w:cs="David"/>
          <w:b/>
          <w:bCs/>
          <w:rtl/>
        </w:rPr>
        <w:t>בערבית</w:t>
      </w:r>
      <w:r w:rsidRPr="00213B72">
        <w:rPr>
          <w:rFonts w:cs="David"/>
          <w:b/>
          <w:bCs/>
        </w:rPr>
        <w:t xml:space="preserve"> </w:t>
      </w:r>
      <w:r w:rsidRPr="00213B72">
        <w:rPr>
          <w:rFonts w:cs="David"/>
          <w:b/>
          <w:bCs/>
          <w:rtl/>
        </w:rPr>
        <w:t>לכינוי (נאום</w:t>
      </w:r>
      <w:r w:rsidRPr="00213B72">
        <w:rPr>
          <w:rFonts w:cs="David"/>
          <w:b/>
          <w:bCs/>
        </w:rPr>
        <w:t xml:space="preserve"> </w:t>
      </w:r>
      <w:r w:rsidRPr="00213B72">
        <w:rPr>
          <w:rFonts w:cs="David"/>
          <w:b/>
          <w:bCs/>
          <w:rtl/>
        </w:rPr>
        <w:t>שלושת</w:t>
      </w:r>
      <w:r w:rsidRPr="00213B72">
        <w:rPr>
          <w:rFonts w:cs="David"/>
          <w:b/>
          <w:bCs/>
        </w:rPr>
        <w:t xml:space="preserve"> </w:t>
      </w:r>
      <w:r w:rsidRPr="00213B72">
        <w:rPr>
          <w:rFonts w:cs="David"/>
          <w:b/>
          <w:bCs/>
          <w:rtl/>
        </w:rPr>
        <w:t>הלאווים</w:t>
      </w:r>
      <w:r w:rsidRPr="00213B72">
        <w:rPr>
          <w:rFonts w:cs="David" w:hint="cs"/>
          <w:b/>
          <w:bCs/>
          <w:rtl/>
        </w:rPr>
        <w:t>)</w:t>
      </w:r>
      <w:r w:rsidRPr="00213B72">
        <w:rPr>
          <w:rFonts w:cs="David"/>
          <w:b/>
          <w:bCs/>
        </w:rPr>
        <w:t xml:space="preserve"> </w:t>
      </w:r>
      <w:r w:rsidRPr="00213B72">
        <w:rPr>
          <w:rFonts w:cs="David"/>
          <w:b/>
          <w:bCs/>
          <w:rtl/>
        </w:rPr>
        <w:t>לא</w:t>
      </w:r>
      <w:r w:rsidRPr="00213B72">
        <w:rPr>
          <w:rFonts w:cs="David"/>
          <w:b/>
          <w:bCs/>
        </w:rPr>
        <w:t xml:space="preserve"> </w:t>
      </w:r>
      <w:r w:rsidRPr="00213B72">
        <w:rPr>
          <w:rFonts w:cs="David"/>
          <w:b/>
          <w:bCs/>
          <w:rtl/>
        </w:rPr>
        <w:t>לגבולות</w:t>
      </w:r>
      <w:r w:rsidRPr="00213B72">
        <w:rPr>
          <w:rFonts w:cs="David"/>
          <w:b/>
          <w:bCs/>
        </w:rPr>
        <w:t xml:space="preserve"> </w:t>
      </w:r>
      <w:r w:rsidRPr="00213B72">
        <w:rPr>
          <w:rFonts w:cs="David"/>
          <w:b/>
          <w:bCs/>
          <w:rtl/>
        </w:rPr>
        <w:t xml:space="preserve"> 67', לא</w:t>
      </w:r>
      <w:r w:rsidRPr="00213B72">
        <w:rPr>
          <w:rFonts w:cs="David"/>
          <w:b/>
          <w:bCs/>
        </w:rPr>
        <w:t xml:space="preserve"> </w:t>
      </w:r>
      <w:r w:rsidRPr="00213B72">
        <w:rPr>
          <w:rFonts w:cs="David"/>
          <w:b/>
          <w:bCs/>
          <w:rtl/>
        </w:rPr>
        <w:t>לחלוקת</w:t>
      </w:r>
      <w:r w:rsidRPr="00213B72">
        <w:rPr>
          <w:rFonts w:cs="David"/>
          <w:b/>
          <w:bCs/>
        </w:rPr>
        <w:t xml:space="preserve"> </w:t>
      </w:r>
      <w:r w:rsidRPr="00213B72">
        <w:rPr>
          <w:rFonts w:cs="David"/>
          <w:b/>
          <w:bCs/>
          <w:rtl/>
        </w:rPr>
        <w:t>ירושלים, לא</w:t>
      </w:r>
      <w:r w:rsidRPr="00213B72">
        <w:rPr>
          <w:rFonts w:cs="David"/>
          <w:b/>
          <w:bCs/>
        </w:rPr>
        <w:t xml:space="preserve"> </w:t>
      </w:r>
      <w:r w:rsidRPr="00213B72">
        <w:rPr>
          <w:rFonts w:cs="David"/>
          <w:b/>
          <w:bCs/>
          <w:rtl/>
        </w:rPr>
        <w:t>לפירוק</w:t>
      </w:r>
      <w:r w:rsidRPr="00213B72">
        <w:rPr>
          <w:rFonts w:cs="David"/>
          <w:b/>
          <w:bCs/>
        </w:rPr>
        <w:t xml:space="preserve"> </w:t>
      </w:r>
      <w:r w:rsidRPr="00213B72">
        <w:rPr>
          <w:rFonts w:cs="David"/>
          <w:b/>
          <w:bCs/>
          <w:rtl/>
        </w:rPr>
        <w:t xml:space="preserve">התנחלויות. </w:t>
      </w:r>
    </w:p>
    <w:p w:rsidR="00213B72" w:rsidRPr="00213B72" w:rsidRDefault="00213B72" w:rsidP="00213B72">
      <w:pPr>
        <w:widowControl w:val="0"/>
        <w:tabs>
          <w:tab w:val="left" w:pos="6048"/>
          <w:tab w:val="left" w:pos="6336"/>
        </w:tabs>
        <w:jc w:val="both"/>
        <w:rPr>
          <w:rFonts w:cs="David"/>
          <w:rtl/>
        </w:rPr>
      </w:pPr>
      <w:r w:rsidRPr="00213B72">
        <w:rPr>
          <w:rFonts w:cs="David"/>
          <w:rtl/>
        </w:rPr>
        <w:t>"</w:t>
      </w:r>
      <w:r w:rsidRPr="00213B72">
        <w:rPr>
          <w:rFonts w:cs="David" w:hint="cs"/>
          <w:rtl/>
        </w:rPr>
        <w:t>...</w:t>
      </w:r>
      <w:r w:rsidRPr="00213B72">
        <w:rPr>
          <w:rFonts w:cs="David"/>
          <w:rtl/>
        </w:rPr>
        <w:t xml:space="preserve"> ברק</w:t>
      </w:r>
      <w:r w:rsidRPr="00213B72">
        <w:rPr>
          <w:rFonts w:cs="David"/>
        </w:rPr>
        <w:t xml:space="preserve"> </w:t>
      </w:r>
      <w:r w:rsidRPr="00213B72">
        <w:rPr>
          <w:rFonts w:cs="David"/>
          <w:rtl/>
        </w:rPr>
        <w:t>הבטיח</w:t>
      </w:r>
      <w:r w:rsidRPr="00213B72">
        <w:rPr>
          <w:rFonts w:cs="David"/>
        </w:rPr>
        <w:t xml:space="preserve"> </w:t>
      </w:r>
      <w:r w:rsidRPr="00213B72">
        <w:rPr>
          <w:rFonts w:cs="David"/>
          <w:rtl/>
        </w:rPr>
        <w:t>שבתוך</w:t>
      </w:r>
      <w:r w:rsidRPr="00213B72">
        <w:rPr>
          <w:rFonts w:cs="David"/>
        </w:rPr>
        <w:t xml:space="preserve"> </w:t>
      </w:r>
      <w:r w:rsidRPr="00213B72">
        <w:rPr>
          <w:rFonts w:cs="David"/>
          <w:rtl/>
        </w:rPr>
        <w:t>שנה</w:t>
      </w:r>
      <w:r w:rsidRPr="00213B72">
        <w:rPr>
          <w:rFonts w:cs="David"/>
        </w:rPr>
        <w:t xml:space="preserve"> </w:t>
      </w:r>
      <w:r w:rsidRPr="00213B72">
        <w:rPr>
          <w:rFonts w:cs="David"/>
          <w:rtl/>
        </w:rPr>
        <w:t>יגיע</w:t>
      </w:r>
      <w:r w:rsidRPr="00213B72">
        <w:rPr>
          <w:rFonts w:cs="David"/>
        </w:rPr>
        <w:t xml:space="preserve"> </w:t>
      </w:r>
      <w:r w:rsidRPr="00213B72">
        <w:rPr>
          <w:rFonts w:cs="David"/>
          <w:rtl/>
        </w:rPr>
        <w:t>עם</w:t>
      </w:r>
      <w:r w:rsidRPr="00213B72">
        <w:rPr>
          <w:rFonts w:cs="David"/>
        </w:rPr>
        <w:t xml:space="preserve"> </w:t>
      </w:r>
      <w:r w:rsidRPr="00213B72">
        <w:rPr>
          <w:rFonts w:cs="David"/>
          <w:rtl/>
        </w:rPr>
        <w:t>סוריה</w:t>
      </w:r>
      <w:r w:rsidRPr="00213B72">
        <w:rPr>
          <w:rFonts w:cs="David"/>
        </w:rPr>
        <w:t xml:space="preserve"> </w:t>
      </w:r>
      <w:r w:rsidRPr="00213B72">
        <w:rPr>
          <w:rFonts w:cs="David"/>
          <w:rtl/>
        </w:rPr>
        <w:t>להסדר</w:t>
      </w:r>
      <w:r w:rsidRPr="00213B72">
        <w:rPr>
          <w:rFonts w:cs="David"/>
        </w:rPr>
        <w:t xml:space="preserve"> </w:t>
      </w:r>
      <w:r w:rsidRPr="00213B72">
        <w:rPr>
          <w:rFonts w:cs="David"/>
          <w:rtl/>
        </w:rPr>
        <w:t>יציאה</w:t>
      </w:r>
      <w:r w:rsidRPr="00213B72">
        <w:rPr>
          <w:rFonts w:cs="David"/>
        </w:rPr>
        <w:t xml:space="preserve"> </w:t>
      </w:r>
      <w:r w:rsidRPr="00213B72">
        <w:rPr>
          <w:rFonts w:cs="David"/>
          <w:rtl/>
        </w:rPr>
        <w:t>מלבנון. חודשים</w:t>
      </w:r>
      <w:r w:rsidRPr="00213B72">
        <w:rPr>
          <w:rFonts w:cs="David"/>
        </w:rPr>
        <w:t xml:space="preserve"> </w:t>
      </w:r>
      <w:r w:rsidRPr="00213B72">
        <w:rPr>
          <w:rFonts w:cs="David"/>
          <w:rtl/>
        </w:rPr>
        <w:t>רבים</w:t>
      </w:r>
      <w:r w:rsidRPr="00213B72">
        <w:rPr>
          <w:rFonts w:cs="David"/>
        </w:rPr>
        <w:t xml:space="preserve"> </w:t>
      </w:r>
      <w:r w:rsidRPr="00213B72">
        <w:rPr>
          <w:rFonts w:cs="David"/>
          <w:rtl/>
        </w:rPr>
        <w:t>נדרשים</w:t>
      </w:r>
      <w:r w:rsidRPr="00213B72">
        <w:rPr>
          <w:rFonts w:cs="David"/>
        </w:rPr>
        <w:t xml:space="preserve"> </w:t>
      </w:r>
      <w:r w:rsidRPr="00213B72">
        <w:rPr>
          <w:rFonts w:cs="David"/>
          <w:rtl/>
        </w:rPr>
        <w:t>כדי</w:t>
      </w:r>
      <w:r w:rsidRPr="00213B72">
        <w:rPr>
          <w:rFonts w:cs="David"/>
        </w:rPr>
        <w:t xml:space="preserve"> </w:t>
      </w:r>
      <w:r w:rsidRPr="00213B72">
        <w:rPr>
          <w:rFonts w:cs="David"/>
          <w:rtl/>
        </w:rPr>
        <w:t>להכניס</w:t>
      </w:r>
      <w:r w:rsidRPr="00213B72">
        <w:rPr>
          <w:rFonts w:cs="David"/>
        </w:rPr>
        <w:t xml:space="preserve"> </w:t>
      </w:r>
      <w:r w:rsidRPr="00213B72">
        <w:rPr>
          <w:rFonts w:cs="David"/>
          <w:rtl/>
        </w:rPr>
        <w:t>סדר</w:t>
      </w:r>
      <w:r w:rsidRPr="00213B72">
        <w:rPr>
          <w:rFonts w:cs="David"/>
        </w:rPr>
        <w:t xml:space="preserve"> </w:t>
      </w:r>
      <w:r w:rsidRPr="00213B72">
        <w:rPr>
          <w:rFonts w:cs="David"/>
          <w:rtl/>
        </w:rPr>
        <w:t>לג</w:t>
      </w:r>
      <w:r w:rsidRPr="00213B72">
        <w:rPr>
          <w:rFonts w:cs="David" w:hint="cs"/>
          <w:rtl/>
        </w:rPr>
        <w:t>'</w:t>
      </w:r>
      <w:r w:rsidRPr="00213B72">
        <w:rPr>
          <w:rFonts w:cs="David"/>
          <w:rtl/>
        </w:rPr>
        <w:t>ונגל</w:t>
      </w:r>
      <w:r w:rsidRPr="00213B72">
        <w:rPr>
          <w:rFonts w:cs="David"/>
        </w:rPr>
        <w:t xml:space="preserve"> </w:t>
      </w:r>
      <w:r w:rsidRPr="00213B72">
        <w:rPr>
          <w:rFonts w:cs="David"/>
          <w:rtl/>
        </w:rPr>
        <w:t>מעין</w:t>
      </w:r>
      <w:r w:rsidRPr="00213B72">
        <w:rPr>
          <w:rFonts w:cs="David"/>
        </w:rPr>
        <w:t xml:space="preserve"> </w:t>
      </w:r>
      <w:r w:rsidRPr="00213B72">
        <w:rPr>
          <w:rFonts w:cs="David"/>
          <w:rtl/>
        </w:rPr>
        <w:t>זה</w:t>
      </w:r>
      <w:r w:rsidRPr="00213B72">
        <w:rPr>
          <w:rFonts w:cs="David" w:hint="cs"/>
          <w:rtl/>
        </w:rPr>
        <w:t>:</w:t>
      </w:r>
      <w:r w:rsidRPr="00213B72">
        <w:rPr>
          <w:rFonts w:cs="David"/>
          <w:b/>
          <w:bCs/>
          <w:rtl/>
        </w:rPr>
        <w:t xml:space="preserve"> צריך</w:t>
      </w:r>
      <w:r w:rsidRPr="00213B72">
        <w:rPr>
          <w:rFonts w:cs="David"/>
          <w:b/>
          <w:bCs/>
        </w:rPr>
        <w:t xml:space="preserve"> </w:t>
      </w:r>
      <w:r w:rsidRPr="00213B72">
        <w:rPr>
          <w:rFonts w:cs="David"/>
          <w:b/>
          <w:bCs/>
          <w:rtl/>
        </w:rPr>
        <w:t>לבנות</w:t>
      </w:r>
      <w:r w:rsidRPr="00213B72">
        <w:rPr>
          <w:rFonts w:cs="David"/>
          <w:b/>
          <w:bCs/>
        </w:rPr>
        <w:t xml:space="preserve"> </w:t>
      </w:r>
      <w:r w:rsidRPr="00213B72">
        <w:rPr>
          <w:rFonts w:cs="David"/>
          <w:b/>
          <w:bCs/>
          <w:rtl/>
        </w:rPr>
        <w:t>מחדש</w:t>
      </w:r>
      <w:r w:rsidRPr="00213B72">
        <w:rPr>
          <w:rFonts w:cs="David"/>
          <w:b/>
          <w:bCs/>
        </w:rPr>
        <w:t xml:space="preserve"> </w:t>
      </w:r>
      <w:r w:rsidRPr="00213B72">
        <w:rPr>
          <w:rFonts w:cs="David"/>
          <w:b/>
          <w:bCs/>
          <w:rtl/>
        </w:rPr>
        <w:t>את</w:t>
      </w:r>
      <w:r w:rsidRPr="00213B72">
        <w:rPr>
          <w:rFonts w:cs="David"/>
          <w:b/>
          <w:bCs/>
        </w:rPr>
        <w:t xml:space="preserve"> </w:t>
      </w:r>
      <w:r w:rsidRPr="00213B72">
        <w:rPr>
          <w:rFonts w:cs="David"/>
          <w:b/>
          <w:bCs/>
          <w:rtl/>
        </w:rPr>
        <w:t>האמון</w:t>
      </w:r>
      <w:r w:rsidRPr="00213B72">
        <w:rPr>
          <w:rFonts w:cs="David"/>
          <w:b/>
          <w:bCs/>
        </w:rPr>
        <w:t xml:space="preserve"> </w:t>
      </w:r>
      <w:r w:rsidRPr="00213B72">
        <w:rPr>
          <w:rFonts w:cs="David"/>
          <w:b/>
          <w:bCs/>
          <w:rtl/>
        </w:rPr>
        <w:t>בין</w:t>
      </w:r>
      <w:r w:rsidRPr="00213B72">
        <w:rPr>
          <w:rFonts w:cs="David"/>
          <w:b/>
          <w:bCs/>
        </w:rPr>
        <w:t xml:space="preserve"> </w:t>
      </w:r>
      <w:r w:rsidRPr="00213B72">
        <w:rPr>
          <w:rFonts w:cs="David"/>
          <w:b/>
          <w:bCs/>
          <w:rtl/>
        </w:rPr>
        <w:t>ישראל</w:t>
      </w:r>
      <w:r w:rsidRPr="00213B72">
        <w:rPr>
          <w:rFonts w:cs="David"/>
          <w:b/>
          <w:bCs/>
        </w:rPr>
        <w:t xml:space="preserve"> </w:t>
      </w:r>
      <w:r w:rsidRPr="00213B72">
        <w:rPr>
          <w:rFonts w:cs="David"/>
          <w:b/>
          <w:bCs/>
          <w:rtl/>
        </w:rPr>
        <w:t>לערבים; לשקם</w:t>
      </w:r>
      <w:r w:rsidRPr="00213B72">
        <w:rPr>
          <w:rFonts w:cs="David"/>
          <w:b/>
          <w:bCs/>
        </w:rPr>
        <w:t xml:space="preserve"> </w:t>
      </w:r>
      <w:r w:rsidRPr="00213B72">
        <w:rPr>
          <w:rFonts w:cs="David"/>
          <w:b/>
          <w:bCs/>
          <w:rtl/>
        </w:rPr>
        <w:t>את</w:t>
      </w:r>
      <w:r w:rsidRPr="00213B72">
        <w:rPr>
          <w:rFonts w:cs="David"/>
          <w:b/>
          <w:bCs/>
        </w:rPr>
        <w:t xml:space="preserve"> </w:t>
      </w:r>
      <w:r w:rsidRPr="00213B72">
        <w:rPr>
          <w:rFonts w:cs="David"/>
          <w:b/>
          <w:bCs/>
          <w:rtl/>
        </w:rPr>
        <w:t>הדיאלוג</w:t>
      </w:r>
      <w:r w:rsidRPr="00213B72">
        <w:rPr>
          <w:rFonts w:cs="David"/>
          <w:b/>
          <w:bCs/>
        </w:rPr>
        <w:t xml:space="preserve"> </w:t>
      </w:r>
      <w:r w:rsidRPr="00213B72">
        <w:rPr>
          <w:rFonts w:cs="David"/>
          <w:b/>
          <w:bCs/>
          <w:rtl/>
        </w:rPr>
        <w:t>האסטרטגי</w:t>
      </w:r>
      <w:r w:rsidRPr="00213B72">
        <w:rPr>
          <w:rFonts w:cs="David"/>
          <w:b/>
          <w:bCs/>
        </w:rPr>
        <w:t xml:space="preserve"> </w:t>
      </w:r>
      <w:r w:rsidRPr="00213B72">
        <w:rPr>
          <w:rFonts w:cs="David"/>
          <w:b/>
          <w:bCs/>
          <w:rtl/>
        </w:rPr>
        <w:t>עם</w:t>
      </w:r>
      <w:r w:rsidRPr="00213B72">
        <w:rPr>
          <w:rFonts w:cs="David"/>
          <w:b/>
          <w:bCs/>
        </w:rPr>
        <w:t xml:space="preserve"> </w:t>
      </w:r>
      <w:r w:rsidRPr="00213B72">
        <w:rPr>
          <w:rFonts w:cs="David"/>
          <w:b/>
          <w:bCs/>
          <w:rtl/>
        </w:rPr>
        <w:t>ארה"ב; לפרק</w:t>
      </w:r>
      <w:r w:rsidRPr="00213B72">
        <w:rPr>
          <w:rFonts w:cs="David"/>
          <w:b/>
          <w:bCs/>
        </w:rPr>
        <w:t xml:space="preserve"> </w:t>
      </w:r>
      <w:r w:rsidRPr="00213B72">
        <w:rPr>
          <w:rFonts w:cs="David"/>
          <w:b/>
          <w:bCs/>
          <w:rtl/>
        </w:rPr>
        <w:t>את</w:t>
      </w:r>
      <w:r w:rsidRPr="00213B72">
        <w:rPr>
          <w:rFonts w:cs="David"/>
          <w:b/>
          <w:bCs/>
        </w:rPr>
        <w:t xml:space="preserve"> </w:t>
      </w:r>
      <w:r w:rsidRPr="00213B72">
        <w:rPr>
          <w:rFonts w:cs="David"/>
          <w:b/>
          <w:bCs/>
          <w:rtl/>
        </w:rPr>
        <w:t>המוקשים</w:t>
      </w:r>
      <w:r w:rsidRPr="00213B72">
        <w:rPr>
          <w:rFonts w:cs="David"/>
          <w:b/>
          <w:bCs/>
        </w:rPr>
        <w:t xml:space="preserve"> </w:t>
      </w:r>
      <w:r w:rsidRPr="00213B72">
        <w:rPr>
          <w:rFonts w:cs="David"/>
          <w:b/>
          <w:bCs/>
          <w:rtl/>
        </w:rPr>
        <w:t>שהממשלה</w:t>
      </w:r>
      <w:r w:rsidRPr="00213B72">
        <w:rPr>
          <w:rFonts w:cs="David"/>
          <w:b/>
          <w:bCs/>
        </w:rPr>
        <w:t xml:space="preserve"> </w:t>
      </w:r>
      <w:r w:rsidRPr="00213B72">
        <w:rPr>
          <w:rFonts w:cs="David"/>
          <w:b/>
          <w:bCs/>
          <w:rtl/>
        </w:rPr>
        <w:t>היוצאת</w:t>
      </w:r>
      <w:r w:rsidRPr="00213B72">
        <w:rPr>
          <w:rFonts w:cs="David"/>
          <w:b/>
          <w:bCs/>
        </w:rPr>
        <w:t xml:space="preserve"> </w:t>
      </w:r>
      <w:r w:rsidRPr="00213B72">
        <w:rPr>
          <w:rFonts w:cs="David"/>
          <w:b/>
          <w:bCs/>
          <w:rtl/>
        </w:rPr>
        <w:t>פיזרה</w:t>
      </w:r>
      <w:r w:rsidRPr="00213B72">
        <w:rPr>
          <w:rFonts w:cs="David"/>
          <w:b/>
          <w:bCs/>
        </w:rPr>
        <w:t xml:space="preserve"> </w:t>
      </w:r>
      <w:r w:rsidRPr="00213B72">
        <w:rPr>
          <w:rFonts w:cs="David"/>
          <w:b/>
          <w:bCs/>
          <w:rtl/>
        </w:rPr>
        <w:t>בשטח (הר</w:t>
      </w:r>
      <w:r w:rsidRPr="00213B72">
        <w:rPr>
          <w:rFonts w:cs="David"/>
          <w:b/>
          <w:bCs/>
        </w:rPr>
        <w:t xml:space="preserve"> </w:t>
      </w:r>
      <w:r w:rsidRPr="00213B72">
        <w:rPr>
          <w:rFonts w:cs="David"/>
          <w:b/>
          <w:bCs/>
          <w:rtl/>
        </w:rPr>
        <w:t>חומה, אוריינט</w:t>
      </w:r>
      <w:r w:rsidRPr="00213B72">
        <w:rPr>
          <w:rFonts w:cs="David"/>
          <w:b/>
          <w:bCs/>
        </w:rPr>
        <w:t xml:space="preserve"> </w:t>
      </w:r>
      <w:r w:rsidRPr="00213B72">
        <w:rPr>
          <w:rFonts w:cs="David"/>
          <w:b/>
          <w:bCs/>
          <w:rtl/>
        </w:rPr>
        <w:t>האוס, ראס</w:t>
      </w:r>
      <w:r w:rsidRPr="00213B72">
        <w:rPr>
          <w:rFonts w:cs="David"/>
          <w:b/>
          <w:bCs/>
        </w:rPr>
        <w:t xml:space="preserve"> </w:t>
      </w:r>
      <w:r w:rsidRPr="00213B72">
        <w:rPr>
          <w:rFonts w:cs="David"/>
          <w:b/>
          <w:bCs/>
          <w:rtl/>
        </w:rPr>
        <w:t>אל</w:t>
      </w:r>
      <w:r w:rsidRPr="00213B72">
        <w:rPr>
          <w:rFonts w:cs="David"/>
          <w:b/>
          <w:bCs/>
        </w:rPr>
        <w:t xml:space="preserve"> </w:t>
      </w:r>
      <w:r w:rsidRPr="00213B72">
        <w:rPr>
          <w:rFonts w:cs="David"/>
          <w:b/>
          <w:bCs/>
          <w:rtl/>
        </w:rPr>
        <w:t>עמוד, הרחבת</w:t>
      </w:r>
      <w:r w:rsidRPr="00213B72">
        <w:rPr>
          <w:rFonts w:cs="David"/>
          <w:b/>
          <w:bCs/>
        </w:rPr>
        <w:t xml:space="preserve"> </w:t>
      </w:r>
      <w:r w:rsidRPr="00213B72">
        <w:rPr>
          <w:rFonts w:cs="David"/>
          <w:b/>
          <w:bCs/>
          <w:rtl/>
        </w:rPr>
        <w:t>מעלה</w:t>
      </w:r>
      <w:r w:rsidRPr="00213B72">
        <w:rPr>
          <w:rFonts w:cs="David"/>
          <w:b/>
          <w:bCs/>
        </w:rPr>
        <w:t xml:space="preserve"> </w:t>
      </w:r>
      <w:r w:rsidRPr="00213B72">
        <w:rPr>
          <w:rFonts w:cs="David"/>
          <w:b/>
          <w:bCs/>
          <w:rtl/>
        </w:rPr>
        <w:t>אדומים</w:t>
      </w:r>
      <w:r w:rsidRPr="00213B72">
        <w:rPr>
          <w:rFonts w:cs="David"/>
          <w:b/>
          <w:bCs/>
        </w:rPr>
        <w:t xml:space="preserve"> </w:t>
      </w:r>
      <w:r w:rsidRPr="00213B72">
        <w:rPr>
          <w:rFonts w:cs="David"/>
          <w:b/>
          <w:bCs/>
          <w:rtl/>
        </w:rPr>
        <w:t>והקמת</w:t>
      </w:r>
      <w:r w:rsidRPr="00213B72">
        <w:rPr>
          <w:rFonts w:cs="David"/>
          <w:b/>
          <w:bCs/>
        </w:rPr>
        <w:t xml:space="preserve"> </w:t>
      </w:r>
      <w:r w:rsidRPr="00213B72">
        <w:rPr>
          <w:rFonts w:cs="David"/>
          <w:b/>
          <w:bCs/>
          <w:rtl/>
        </w:rPr>
        <w:t>שכונות</w:t>
      </w:r>
      <w:r w:rsidRPr="00213B72">
        <w:rPr>
          <w:rFonts w:cs="David"/>
          <w:b/>
          <w:bCs/>
        </w:rPr>
        <w:t xml:space="preserve"> </w:t>
      </w:r>
      <w:r w:rsidRPr="00213B72">
        <w:rPr>
          <w:rFonts w:cs="David"/>
          <w:b/>
          <w:bCs/>
          <w:rtl/>
        </w:rPr>
        <w:t>חדשות</w:t>
      </w:r>
      <w:r w:rsidRPr="00213B72">
        <w:rPr>
          <w:rFonts w:cs="David"/>
          <w:b/>
          <w:bCs/>
        </w:rPr>
        <w:t xml:space="preserve"> </w:t>
      </w:r>
      <w:r w:rsidRPr="00213B72">
        <w:rPr>
          <w:rFonts w:cs="David"/>
          <w:b/>
          <w:bCs/>
          <w:rtl/>
        </w:rPr>
        <w:t>בשטחים).</w:t>
      </w:r>
      <w:r w:rsidRPr="00213B72">
        <w:rPr>
          <w:rFonts w:cs="David" w:hint="cs"/>
          <w:b/>
          <w:bCs/>
          <w:rtl/>
        </w:rPr>
        <w:t xml:space="preserve">  </w:t>
      </w:r>
      <w:r w:rsidRPr="00213B72">
        <w:rPr>
          <w:rFonts w:cs="David"/>
          <w:rtl/>
        </w:rPr>
        <w:t>(עקיבא</w:t>
      </w:r>
      <w:r w:rsidRPr="00213B72">
        <w:rPr>
          <w:rFonts w:cs="David"/>
        </w:rPr>
        <w:t xml:space="preserve"> </w:t>
      </w:r>
      <w:r w:rsidRPr="00213B72">
        <w:rPr>
          <w:rFonts w:cs="David"/>
          <w:rtl/>
        </w:rPr>
        <w:t xml:space="preserve">אלדר, "הארץ", </w:t>
      </w:r>
      <w:r w:rsidRPr="00213B72">
        <w:rPr>
          <w:rFonts w:cs="David" w:hint="cs"/>
          <w:rtl/>
        </w:rPr>
        <w:t xml:space="preserve"> </w:t>
      </w:r>
      <w:r w:rsidRPr="00213B72">
        <w:rPr>
          <w:rFonts w:cs="David"/>
          <w:rtl/>
        </w:rPr>
        <w:t xml:space="preserve">עמ' </w:t>
      </w:r>
      <w:r w:rsidRPr="00213B72">
        <w:rPr>
          <w:rFonts w:cs="David"/>
        </w:rPr>
        <w:t xml:space="preserve"> </w:t>
      </w:r>
      <w:r w:rsidRPr="00213B72">
        <w:rPr>
          <w:rFonts w:cs="David"/>
          <w:rtl/>
        </w:rPr>
        <w:t>ב1)</w:t>
      </w:r>
      <w:r w:rsidRPr="00213B72">
        <w:rPr>
          <w:rFonts w:cs="David"/>
        </w:rPr>
        <w:t xml:space="preserve"> </w:t>
      </w:r>
      <w:r w:rsidRPr="00213B72">
        <w:rPr>
          <w:rFonts w:cs="David" w:hint="cs"/>
          <w:rtl/>
        </w:rPr>
        <w:t>(</w:t>
      </w:r>
      <w:r w:rsidRPr="00213B72">
        <w:rPr>
          <w:rFonts w:cs="David"/>
          <w:rtl/>
        </w:rPr>
        <w:t>"פורעים</w:t>
      </w:r>
      <w:r w:rsidRPr="00213B72">
        <w:rPr>
          <w:rFonts w:cs="David" w:hint="cs"/>
          <w:rtl/>
        </w:rPr>
        <w:t xml:space="preserve"> </w:t>
      </w:r>
      <w:r w:rsidRPr="00213B72">
        <w:rPr>
          <w:rFonts w:cs="David"/>
          <w:rtl/>
        </w:rPr>
        <w:t xml:space="preserve">בש"ס", עמ' </w:t>
      </w:r>
      <w:r w:rsidRPr="00213B72">
        <w:rPr>
          <w:rFonts w:cs="David" w:hint="cs"/>
          <w:rtl/>
        </w:rPr>
        <w:t>194)</w:t>
      </w:r>
    </w:p>
    <w:p w:rsidR="00213B72" w:rsidRPr="00213B72" w:rsidRDefault="00213B72" w:rsidP="00213B72">
      <w:pPr>
        <w:widowControl w:val="0"/>
        <w:tabs>
          <w:tab w:val="left" w:pos="6048"/>
          <w:tab w:val="left" w:pos="6336"/>
        </w:tabs>
        <w:jc w:val="both"/>
        <w:rPr>
          <w:rFonts w:cs="David"/>
          <w:rtl/>
        </w:rPr>
      </w:pPr>
    </w:p>
    <w:p w:rsidR="00213B72" w:rsidRPr="00213B72" w:rsidRDefault="00213B72" w:rsidP="00213B72">
      <w:pPr>
        <w:jc w:val="both"/>
        <w:rPr>
          <w:rFonts w:cs="David"/>
          <w:rtl/>
        </w:rPr>
      </w:pPr>
    </w:p>
    <w:p w:rsidR="00213B72" w:rsidRPr="00213B72" w:rsidRDefault="00213B72" w:rsidP="00213B72">
      <w:pPr>
        <w:jc w:val="both"/>
        <w:rPr>
          <w:rFonts w:cs="David"/>
          <w:rtl/>
        </w:rPr>
      </w:pPr>
      <w:r w:rsidRPr="00213B72">
        <w:rPr>
          <w:rFonts w:cs="David"/>
          <w:rtl/>
        </w:rPr>
        <w:t xml:space="preserve">2.6.1999 -  </w:t>
      </w:r>
      <w:r w:rsidRPr="00213B72">
        <w:rPr>
          <w:rFonts w:cs="David"/>
          <w:b/>
          <w:bCs/>
          <w:rtl/>
        </w:rPr>
        <w:t xml:space="preserve"> "שריד מזהיר מפני משבר: ההתנחלויות - מוקש גדול"</w:t>
      </w:r>
      <w:r w:rsidRPr="00213B72">
        <w:rPr>
          <w:rFonts w:cs="David" w:hint="cs"/>
          <w:b/>
          <w:bCs/>
          <w:rtl/>
        </w:rPr>
        <w:t xml:space="preserve">; </w:t>
      </w:r>
      <w:r w:rsidRPr="00213B72">
        <w:rPr>
          <w:rFonts w:cs="David"/>
          <w:rtl/>
        </w:rPr>
        <w:t>"עדיין אין הסכמות בין מפד"ל ומרצ בנושא עתיד ההתנחלויות, כמו כן, שתי המפלגות לא קיבלו אתמול לידיהן את טיוטת קווי היסוד לה ציפו.</w:t>
      </w:r>
    </w:p>
    <w:p w:rsidR="00213B72" w:rsidRPr="00213B72" w:rsidRDefault="00213B72" w:rsidP="00213B72">
      <w:pPr>
        <w:tabs>
          <w:tab w:val="left" w:pos="11376"/>
          <w:tab w:val="left" w:pos="11808"/>
        </w:tabs>
        <w:jc w:val="both"/>
        <w:rPr>
          <w:rFonts w:cs="David"/>
          <w:rtl/>
        </w:rPr>
      </w:pPr>
      <w:r w:rsidRPr="00213B72">
        <w:rPr>
          <w:rFonts w:cs="David"/>
          <w:b/>
          <w:bCs/>
          <w:rtl/>
        </w:rPr>
        <w:t xml:space="preserve">''המפד"ל מתעקשת על שימור מעמד ההתנחלויות וקובעת שדרישתה זו מתאימה להגדרה של 'כיבוד הסכמים של ממשלה קודמת', </w:t>
      </w:r>
      <w:r w:rsidRPr="00213B72">
        <w:rPr>
          <w:rFonts w:cs="David"/>
          <w:rtl/>
        </w:rPr>
        <w:t>מרצ רואה במעמד ההתנחלויות</w:t>
      </w:r>
      <w:r w:rsidRPr="00213B72">
        <w:rPr>
          <w:rFonts w:cs="David" w:hint="cs"/>
          <w:rtl/>
        </w:rPr>
        <w:t xml:space="preserve">*) </w:t>
      </w:r>
      <w:r w:rsidRPr="00213B72">
        <w:rPr>
          <w:rFonts w:cs="David"/>
          <w:rtl/>
        </w:rPr>
        <w:t>עניין של סדר עדיפויות לאומי השונה באופן טבעי מממשלה לממשלה. לדברי ח"כ יוסי שריר, ההתנחלויות הן מוקש גדול</w:t>
      </w:r>
      <w:r w:rsidRPr="00213B72">
        <w:rPr>
          <w:rFonts w:cs="David" w:hint="cs"/>
          <w:rtl/>
        </w:rPr>
        <w:t>..</w:t>
      </w:r>
      <w:r w:rsidRPr="00213B72">
        <w:rPr>
          <w:rFonts w:cs="David"/>
          <w:rtl/>
        </w:rPr>
        <w:t>.</w:t>
      </w:r>
    </w:p>
    <w:p w:rsidR="00213B72" w:rsidRPr="00213B72" w:rsidRDefault="00213B72" w:rsidP="00213B72">
      <w:pPr>
        <w:tabs>
          <w:tab w:val="left" w:pos="11376"/>
          <w:tab w:val="left" w:pos="11808"/>
        </w:tabs>
        <w:jc w:val="both"/>
        <w:rPr>
          <w:rFonts w:cs="David"/>
          <w:rtl/>
        </w:rPr>
      </w:pPr>
      <w:r w:rsidRPr="00213B72">
        <w:rPr>
          <w:rFonts w:cs="David"/>
          <w:b/>
          <w:bCs/>
          <w:rtl/>
        </w:rPr>
        <w:t>''אין גם סיכום בנושא הגבעות והמאחזים שהוקמו עליהם אחרי הסכמי וואי. מרצ תובעת להוריד את כולם. המפד"ל תובעת להשאיר את כולם.</w:t>
      </w:r>
      <w:r w:rsidRPr="00213B72">
        <w:rPr>
          <w:rFonts w:cs="David"/>
          <w:rtl/>
        </w:rPr>
        <w:t xml:space="preserve"> אין הסכמה בין המפד"ל למרצ גם בנוגע לתוכניות שאושרו בתקופה האחרונה על ידי הממשלה היוצאת.</w:t>
      </w:r>
      <w:r w:rsidRPr="00213B72">
        <w:rPr>
          <w:rFonts w:cs="David" w:hint="cs"/>
          <w:rtl/>
        </w:rPr>
        <w:t xml:space="preserve">..    </w:t>
      </w:r>
      <w:r w:rsidRPr="00213B72">
        <w:rPr>
          <w:rFonts w:cs="David"/>
          <w:rtl/>
        </w:rPr>
        <w:t xml:space="preserve"> (עמירה שגב, וחיים ביאור, "הארץ",  עמ' א5)</w:t>
      </w:r>
      <w:r w:rsidRPr="00213B72">
        <w:rPr>
          <w:rFonts w:cs="David" w:hint="cs"/>
          <w:rtl/>
        </w:rPr>
        <w:t xml:space="preserve"> ("מהפכה", עמ' 11)</w:t>
      </w:r>
    </w:p>
    <w:p w:rsidR="00213B72" w:rsidRPr="00213B72" w:rsidRDefault="00213B72" w:rsidP="00213B72">
      <w:pPr>
        <w:jc w:val="both"/>
        <w:rPr>
          <w:rFonts w:cs="David"/>
          <w:rtl/>
        </w:rPr>
      </w:pPr>
    </w:p>
    <w:p w:rsidR="00213B72" w:rsidRPr="00213B72" w:rsidRDefault="00213B72" w:rsidP="00213B72">
      <w:pPr>
        <w:jc w:val="both"/>
        <w:rPr>
          <w:rFonts w:cs="David"/>
          <w:rtl/>
        </w:rPr>
      </w:pPr>
      <w:r w:rsidRPr="00213B72">
        <w:rPr>
          <w:rFonts w:cs="David" w:hint="cs"/>
          <w:rtl/>
        </w:rPr>
        <w:t xml:space="preserve">*) </w:t>
      </w:r>
      <w:r w:rsidRPr="00213B72">
        <w:rPr>
          <w:rFonts w:cs="David"/>
          <w:rtl/>
        </w:rPr>
        <w:t>שריד- מרצ יודע שההתנחלויות הן מוקש גדול, הוא גם יודע שהן אוכלות עשרות מיליארדי שקלים מדי שנה, פרוסת הלחם של מיליוני ישראלים, ובכל זאת היה שותפו של ברק בממשלת המתנחלים שקברה את הסכמי אוסלו</w:t>
      </w:r>
      <w:r w:rsidRPr="00213B72">
        <w:rPr>
          <w:rFonts w:cs="David" w:hint="cs"/>
          <w:rtl/>
        </w:rPr>
        <w:t xml:space="preserve"> ושפכה מילירדי שקלים בהתנחלויות</w:t>
      </w:r>
      <w:r w:rsidRPr="00213B72">
        <w:rPr>
          <w:rFonts w:cs="David"/>
          <w:rtl/>
        </w:rPr>
        <w:t>.</w:t>
      </w:r>
    </w:p>
    <w:p w:rsidR="00213B72" w:rsidRPr="00213B72" w:rsidRDefault="00213B72" w:rsidP="00213B72">
      <w:pPr>
        <w:jc w:val="both"/>
        <w:rPr>
          <w:rFonts w:cs="David"/>
          <w:rtl/>
        </w:rPr>
      </w:pPr>
    </w:p>
    <w:p w:rsidR="00213B72" w:rsidRPr="00052785" w:rsidRDefault="00213B72" w:rsidP="00213B72">
      <w:pPr>
        <w:tabs>
          <w:tab w:val="left" w:pos="11664"/>
          <w:tab w:val="left" w:pos="11952"/>
        </w:tabs>
        <w:jc w:val="both"/>
        <w:rPr>
          <w:rFonts w:cs="David"/>
          <w:highlight w:val="yellow"/>
          <w:rtl/>
        </w:rPr>
      </w:pPr>
      <w:r w:rsidRPr="00213B72">
        <w:rPr>
          <w:rFonts w:cs="David"/>
          <w:rtl/>
        </w:rPr>
        <w:t>2.6.1999, - פרשנות / יוסי ורטר;</w:t>
      </w:r>
      <w:r w:rsidRPr="00213B72">
        <w:rPr>
          <w:rFonts w:cs="David" w:hint="cs"/>
          <w:rtl/>
        </w:rPr>
        <w:t xml:space="preserve"> </w:t>
      </w:r>
      <w:r w:rsidRPr="00213B72">
        <w:rPr>
          <w:rFonts w:cs="David"/>
          <w:b/>
          <w:bCs/>
          <w:rtl/>
        </w:rPr>
        <w:t>"גם אם דרעי יתפטר, עדיין תלוי ועומד הווטו</w:t>
      </w:r>
      <w:r w:rsidRPr="00213B72">
        <w:rPr>
          <w:rFonts w:cs="David" w:hint="cs"/>
          <w:b/>
          <w:bCs/>
          <w:rtl/>
        </w:rPr>
        <w:t xml:space="preserve"> </w:t>
      </w:r>
      <w:r w:rsidRPr="00213B72">
        <w:rPr>
          <w:rFonts w:cs="David"/>
          <w:b/>
          <w:bCs/>
          <w:rtl/>
        </w:rPr>
        <w:t>של מרצ על השתתפות ש"ס בקואליציה</w:t>
      </w:r>
      <w:r w:rsidRPr="00213B72">
        <w:rPr>
          <w:rFonts w:cs="David" w:hint="cs"/>
          <w:b/>
          <w:bCs/>
          <w:rtl/>
        </w:rPr>
        <w:t xml:space="preserve">"; </w:t>
      </w:r>
      <w:r w:rsidRPr="00213B72">
        <w:rPr>
          <w:rFonts w:cs="David"/>
          <w:rtl/>
        </w:rPr>
        <w:t>"אהוד ברק זכה בנ</w:t>
      </w:r>
      <w:r w:rsidRPr="00213B72">
        <w:rPr>
          <w:rFonts w:cs="David" w:hint="cs"/>
          <w:rtl/>
        </w:rPr>
        <w:t>י</w:t>
      </w:r>
      <w:r w:rsidRPr="00213B72">
        <w:rPr>
          <w:rFonts w:cs="David"/>
          <w:rtl/>
        </w:rPr>
        <w:t>צחון סוחף בבחירות לראשות הממשלה, אבל האיש שיקבע את פני הממשלה ואולי אף את גורלה</w:t>
      </w:r>
      <w:r w:rsidRPr="00052785">
        <w:rPr>
          <w:rFonts w:cs="David"/>
          <w:highlight w:val="yellow"/>
          <w:rtl/>
        </w:rPr>
        <w:t>, הוא אריאל שרון.</w:t>
      </w:r>
      <w:r w:rsidRPr="00052785">
        <w:rPr>
          <w:rFonts w:cs="David" w:hint="cs"/>
          <w:highlight w:val="yellow"/>
          <w:rtl/>
        </w:rPr>
        <w:t>.</w:t>
      </w:r>
      <w:r w:rsidRPr="00052785">
        <w:rPr>
          <w:rFonts w:cs="David"/>
          <w:highlight w:val="yellow"/>
          <w:rtl/>
        </w:rPr>
        <w:t xml:space="preserve">. </w:t>
      </w:r>
    </w:p>
    <w:p w:rsidR="00213B72" w:rsidRPr="00052785" w:rsidRDefault="00213B72" w:rsidP="00213B72">
      <w:pPr>
        <w:tabs>
          <w:tab w:val="left" w:pos="11664"/>
          <w:tab w:val="left" w:pos="11952"/>
        </w:tabs>
        <w:jc w:val="both"/>
        <w:rPr>
          <w:rFonts w:cs="David"/>
          <w:highlight w:val="yellow"/>
          <w:rtl/>
        </w:rPr>
      </w:pPr>
      <w:r w:rsidRPr="00052785">
        <w:rPr>
          <w:rFonts w:cs="David"/>
          <w:highlight w:val="yellow"/>
          <w:rtl/>
        </w:rPr>
        <w:lastRenderedPageBreak/>
        <w:t>''שרון וברק בילו שעות רבות בסוויטה במלון דן בתל-אביב שבה הם אמורים להיפגש הערב. זה היה לפני כשנה. הם קיימו סידרת, פגישות חשאיות ודנו בתסריטים לשיתוף פעולה.</w:t>
      </w:r>
      <w:r w:rsidRPr="00052785">
        <w:rPr>
          <w:rFonts w:cs="David" w:hint="cs"/>
          <w:highlight w:val="yellow"/>
          <w:rtl/>
        </w:rPr>
        <w:t xml:space="preserve">.. </w:t>
      </w:r>
      <w:r w:rsidRPr="00052785">
        <w:rPr>
          <w:rFonts w:cs="David"/>
          <w:highlight w:val="yellow"/>
          <w:rtl/>
        </w:rPr>
        <w:t>סגירת קווי יסוד, חלוקת תיקים ויציאה לדרך משותפת.</w:t>
      </w:r>
    </w:p>
    <w:p w:rsidR="00213B72" w:rsidRPr="00052785" w:rsidRDefault="00213B72" w:rsidP="00213B72">
      <w:pPr>
        <w:tabs>
          <w:tab w:val="left" w:pos="11664"/>
          <w:tab w:val="left" w:pos="11952"/>
        </w:tabs>
        <w:jc w:val="both"/>
        <w:rPr>
          <w:rFonts w:cs="David"/>
          <w:highlight w:val="yellow"/>
          <w:rtl/>
        </w:rPr>
      </w:pPr>
      <w:r w:rsidRPr="00052785">
        <w:rPr>
          <w:rFonts w:cs="David"/>
          <w:highlight w:val="yellow"/>
          <w:rtl/>
        </w:rPr>
        <w:t>''</w:t>
      </w:r>
      <w:r w:rsidRPr="00052785">
        <w:rPr>
          <w:rFonts w:cs="David" w:hint="cs"/>
          <w:highlight w:val="yellow"/>
          <w:rtl/>
        </w:rPr>
        <w:t xml:space="preserve">... שרון </w:t>
      </w:r>
      <w:r w:rsidRPr="00052785">
        <w:rPr>
          <w:rFonts w:cs="David"/>
          <w:highlight w:val="yellow"/>
          <w:rtl/>
        </w:rPr>
        <w:t>יכול לעכב, לדחות, להשהות את המו"מ וליצור משברים,</w:t>
      </w:r>
      <w:r w:rsidRPr="00052785">
        <w:rPr>
          <w:rFonts w:cs="David"/>
          <w:b/>
          <w:bCs/>
          <w:highlight w:val="yellow"/>
          <w:rtl/>
        </w:rPr>
        <w:t xml:space="preserve"> </w:t>
      </w:r>
      <w:r w:rsidRPr="00052785">
        <w:rPr>
          <w:rFonts w:cs="David"/>
          <w:highlight w:val="yellow"/>
          <w:rtl/>
        </w:rPr>
        <w:t xml:space="preserve">ביודעו כי לברק אין אופציה אמיתית לפנות לש"ס. כל עוד אריה דרעי אינו מתפטר, ש"ס אינה בקלפים, </w:t>
      </w:r>
      <w:r w:rsidRPr="00052785">
        <w:rPr>
          <w:rFonts w:cs="David"/>
          <w:b/>
          <w:bCs/>
          <w:highlight w:val="yellow"/>
          <w:rtl/>
        </w:rPr>
        <w:t>וגם אם דרעי יתפטר, עדיין תלוי ועומד הווטו שהטילה מרצ על השתתפות ש"ס בקואליציה</w:t>
      </w:r>
      <w:r w:rsidRPr="00052785">
        <w:rPr>
          <w:rFonts w:cs="David" w:hint="cs"/>
          <w:b/>
          <w:bCs/>
          <w:highlight w:val="yellow"/>
          <w:rtl/>
        </w:rPr>
        <w:t>*).</w:t>
      </w:r>
      <w:r w:rsidRPr="00052785">
        <w:rPr>
          <w:rFonts w:cs="David"/>
          <w:b/>
          <w:bCs/>
          <w:highlight w:val="yellow"/>
          <w:rtl/>
        </w:rPr>
        <w:t xml:space="preserve"> שרון יודע שברק לא יוכל להציג בפני ציבור בוחריו ובפני מרכז מפלגתו, ממשלה עם ש"ס ובלי מרצ, גם ברק יודע זאת.</w:t>
      </w:r>
      <w:r w:rsidRPr="00052785">
        <w:rPr>
          <w:rFonts w:cs="David" w:hint="cs"/>
          <w:b/>
          <w:bCs/>
          <w:highlight w:val="yellow"/>
          <w:rtl/>
        </w:rPr>
        <w:t xml:space="preserve">  </w:t>
      </w:r>
      <w:r w:rsidRPr="00052785">
        <w:rPr>
          <w:rFonts w:cs="David"/>
          <w:highlight w:val="yellow"/>
          <w:rtl/>
        </w:rPr>
        <w:t>(יוסי ורטר, "הארץ", עמ' א5)</w:t>
      </w:r>
      <w:r w:rsidRPr="00052785">
        <w:rPr>
          <w:rFonts w:cs="David" w:hint="cs"/>
          <w:highlight w:val="yellow"/>
          <w:rtl/>
        </w:rPr>
        <w:t xml:space="preserve"> ("מהפכה", עמ' 12)</w:t>
      </w:r>
    </w:p>
    <w:p w:rsidR="00213B72" w:rsidRPr="00052785" w:rsidRDefault="00213B72" w:rsidP="00213B72">
      <w:pPr>
        <w:tabs>
          <w:tab w:val="left" w:pos="11664"/>
          <w:tab w:val="left" w:pos="11952"/>
        </w:tabs>
        <w:jc w:val="both"/>
        <w:rPr>
          <w:rFonts w:cs="David"/>
          <w:highlight w:val="yellow"/>
          <w:rtl/>
        </w:rPr>
      </w:pPr>
      <w:r w:rsidRPr="00052785">
        <w:rPr>
          <w:rFonts w:cs="David" w:hint="cs"/>
          <w:highlight w:val="yellow"/>
          <w:rtl/>
        </w:rPr>
        <w:t>*) שריד ידע שש"ס היא התומכת היחידה בתהליך השלום, ובלעדיה אין לברק שום אפשרות להגיע להסכם עם הפלסטינים, בכול זאת הוא התנגד לצירופה לממשלה, ולאחר שהייתה בממשלה, לא העביר פרוטה במשך שנה ל"מעיין החינוך", ודחף אותה לימין הקי</w:t>
      </w:r>
      <w:r>
        <w:rPr>
          <w:rFonts w:cs="David" w:hint="cs"/>
          <w:highlight w:val="yellow"/>
          <w:rtl/>
        </w:rPr>
        <w:t xml:space="preserve">צוני. שריד הוכיח שאין הבדל בין </w:t>
      </w:r>
      <w:r w:rsidRPr="00052785">
        <w:rPr>
          <w:rFonts w:cs="David" w:hint="cs"/>
          <w:highlight w:val="yellow"/>
          <w:rtl/>
        </w:rPr>
        <w:t>מרצ לכהנא.</w:t>
      </w:r>
    </w:p>
    <w:p w:rsidR="00213B72" w:rsidRPr="00052785" w:rsidRDefault="00213B72" w:rsidP="00213B72">
      <w:pPr>
        <w:jc w:val="both"/>
        <w:rPr>
          <w:rFonts w:cs="David"/>
          <w:highlight w:val="yellow"/>
          <w:rtl/>
        </w:rPr>
      </w:pPr>
    </w:p>
    <w:p w:rsidR="00213B72" w:rsidRPr="00052785" w:rsidRDefault="00213B72" w:rsidP="00213B72">
      <w:pPr>
        <w:jc w:val="both"/>
        <w:rPr>
          <w:rFonts w:cs="David"/>
          <w:highlight w:val="yellow"/>
          <w:rtl/>
        </w:rPr>
      </w:pPr>
      <w:r w:rsidRPr="00052785">
        <w:rPr>
          <w:rFonts w:cs="David"/>
          <w:highlight w:val="yellow"/>
          <w:rtl/>
        </w:rPr>
        <w:t xml:space="preserve">4.6.1999 </w:t>
      </w:r>
      <w:r w:rsidRPr="00052785">
        <w:rPr>
          <w:rFonts w:cs="David" w:hint="cs"/>
          <w:highlight w:val="yellow"/>
          <w:rtl/>
        </w:rPr>
        <w:t>-</w:t>
      </w:r>
      <w:r w:rsidRPr="00052785">
        <w:rPr>
          <w:rFonts w:cs="David"/>
          <w:highlight w:val="yellow"/>
          <w:rtl/>
        </w:rPr>
        <w:t xml:space="preserve"> "מו"מ שמום";</w:t>
      </w:r>
    </w:p>
    <w:p w:rsidR="00213B72" w:rsidRPr="00052785" w:rsidRDefault="00213B72" w:rsidP="00213B72">
      <w:pPr>
        <w:jc w:val="center"/>
        <w:rPr>
          <w:rFonts w:cs="David"/>
          <w:b/>
          <w:bCs/>
          <w:highlight w:val="yellow"/>
          <w:rtl/>
        </w:rPr>
      </w:pPr>
      <w:r w:rsidRPr="00052785">
        <w:rPr>
          <w:rFonts w:cs="David"/>
          <w:b/>
          <w:bCs/>
          <w:highlight w:val="yellow"/>
          <w:rtl/>
        </w:rPr>
        <w:t>"הכוכב של סיירת מטכ"ל, חסר</w:t>
      </w:r>
    </w:p>
    <w:p w:rsidR="00213B72" w:rsidRPr="00052785" w:rsidRDefault="00213B72" w:rsidP="00213B72">
      <w:pPr>
        <w:jc w:val="center"/>
        <w:rPr>
          <w:rFonts w:cs="David"/>
          <w:b/>
          <w:bCs/>
          <w:highlight w:val="yellow"/>
          <w:rtl/>
        </w:rPr>
      </w:pPr>
      <w:r w:rsidRPr="00052785">
        <w:rPr>
          <w:rFonts w:cs="David"/>
          <w:b/>
          <w:bCs/>
          <w:highlight w:val="yellow"/>
          <w:rtl/>
        </w:rPr>
        <w:t>דבר קטן: חוכמת הפשטות</w:t>
      </w:r>
      <w:r w:rsidRPr="00052785">
        <w:rPr>
          <w:rFonts w:cs="David" w:hint="cs"/>
          <w:b/>
          <w:bCs/>
          <w:highlight w:val="yellow"/>
          <w:rtl/>
        </w:rPr>
        <w:t>"</w:t>
      </w:r>
    </w:p>
    <w:p w:rsidR="00213B72" w:rsidRPr="00052785" w:rsidRDefault="00213B72" w:rsidP="00213B72">
      <w:pPr>
        <w:jc w:val="both"/>
        <w:rPr>
          <w:rFonts w:cs="David"/>
          <w:highlight w:val="yellow"/>
          <w:rtl/>
        </w:rPr>
      </w:pPr>
    </w:p>
    <w:p w:rsidR="00213B72" w:rsidRPr="00052785" w:rsidRDefault="00213B72" w:rsidP="00213B72">
      <w:pPr>
        <w:jc w:val="both"/>
        <w:rPr>
          <w:rFonts w:cs="David"/>
          <w:highlight w:val="yellow"/>
          <w:rtl/>
        </w:rPr>
      </w:pPr>
      <w:r w:rsidRPr="00052785">
        <w:rPr>
          <w:rFonts w:cs="David"/>
          <w:highlight w:val="yellow"/>
          <w:rtl/>
        </w:rPr>
        <w:t xml:space="preserve">"בפגישה הראשונה של סיעת ישראל אחת, שהתקיימה שבוע אחרי הבחירות, שיתף ראש הממשלה הנבחר את בכיריו בעניין אינטימי. </w:t>
      </w:r>
      <w:r w:rsidRPr="00052785">
        <w:rPr>
          <w:rFonts w:cs="David"/>
          <w:b/>
          <w:bCs/>
          <w:highlight w:val="yellow"/>
          <w:rtl/>
        </w:rPr>
        <w:t>הוא ישן, סיפר ברק, עם משנתו המדינית של הרב עובריה יוסף. ליד מיטתו יש לו תמיד בהישג-יד נאומים חשובים של הרב יוסף, בהם הנאום שנשא ב</w:t>
      </w:r>
      <w:r w:rsidRPr="00052785">
        <w:rPr>
          <w:rFonts w:cs="David" w:hint="cs"/>
          <w:b/>
          <w:bCs/>
          <w:highlight w:val="yellow"/>
          <w:rtl/>
        </w:rPr>
        <w:t>-</w:t>
      </w:r>
      <w:r w:rsidRPr="00052785">
        <w:rPr>
          <w:rFonts w:cs="David"/>
          <w:b/>
          <w:bCs/>
          <w:highlight w:val="yellow"/>
          <w:rtl/>
        </w:rPr>
        <w:t>93' בנושא פיקוח נפש</w:t>
      </w:r>
      <w:r w:rsidRPr="00052785">
        <w:rPr>
          <w:rFonts w:cs="David" w:hint="cs"/>
          <w:b/>
          <w:bCs/>
          <w:highlight w:val="yellow"/>
          <w:rtl/>
        </w:rPr>
        <w:t>*)</w:t>
      </w:r>
      <w:r w:rsidRPr="00052785">
        <w:rPr>
          <w:rFonts w:cs="David"/>
          <w:b/>
          <w:bCs/>
          <w:highlight w:val="yellow"/>
          <w:rtl/>
        </w:rPr>
        <w:t xml:space="preserve">, </w:t>
      </w:r>
      <w:r w:rsidRPr="00052785">
        <w:rPr>
          <w:rFonts w:cs="David"/>
          <w:highlight w:val="yellow"/>
          <w:rtl/>
        </w:rPr>
        <w:t xml:space="preserve">שלדעתו הוא אחד מדברי ההגות הכי משמעותיים שקרא מימיו. </w:t>
      </w:r>
    </w:p>
    <w:p w:rsidR="00213B72" w:rsidRPr="00052785" w:rsidRDefault="00213B72" w:rsidP="00213B72">
      <w:pPr>
        <w:jc w:val="both"/>
        <w:rPr>
          <w:rFonts w:cs="David"/>
          <w:b/>
          <w:bCs/>
          <w:highlight w:val="yellow"/>
          <w:rtl/>
        </w:rPr>
      </w:pPr>
      <w:r w:rsidRPr="00052785">
        <w:rPr>
          <w:rFonts w:cs="David"/>
          <w:b/>
          <w:bCs/>
          <w:highlight w:val="yellow"/>
          <w:rtl/>
        </w:rPr>
        <w:t>''מזמן לא זימנה המערכת הפוליטית אבסורד גדול מזה: אם שרון כורך עכשיו חבל סביב צווארו של ברק, מי שמחזיק אותו בקצה השני הוא יוסי שריד</w:t>
      </w:r>
      <w:r w:rsidRPr="00052785">
        <w:rPr>
          <w:rFonts w:cs="David" w:hint="cs"/>
          <w:b/>
          <w:bCs/>
          <w:highlight w:val="yellow"/>
          <w:rtl/>
        </w:rPr>
        <w:t>.</w:t>
      </w:r>
    </w:p>
    <w:p w:rsidR="00213B72" w:rsidRPr="00213B72" w:rsidRDefault="00213B72" w:rsidP="00213B72">
      <w:pPr>
        <w:jc w:val="both"/>
        <w:rPr>
          <w:rFonts w:cs="David"/>
          <w:rtl/>
        </w:rPr>
      </w:pPr>
      <w:r w:rsidRPr="00052785">
        <w:rPr>
          <w:rFonts w:cs="David"/>
          <w:highlight w:val="yellow"/>
          <w:rtl/>
        </w:rPr>
        <w:t>"משהו קרה לשריד במהלך השבועיים שבין ההצהרה הזאת ליום שאחרי הבחירות.</w:t>
      </w:r>
      <w:r w:rsidRPr="00052785">
        <w:rPr>
          <w:rFonts w:cs="David"/>
          <w:highlight w:val="yellow"/>
          <w:u w:val="single"/>
          <w:rtl/>
        </w:rPr>
        <w:t xml:space="preserve"> </w:t>
      </w:r>
      <w:r w:rsidRPr="00052785">
        <w:rPr>
          <w:rFonts w:cs="David"/>
          <w:b/>
          <w:bCs/>
          <w:highlight w:val="yellow"/>
          <w:u w:val="single"/>
          <w:rtl/>
        </w:rPr>
        <w:t xml:space="preserve">הוא הבין שהוא לא יכול להכשיר גם </w:t>
      </w:r>
      <w:r w:rsidRPr="00213B72">
        <w:rPr>
          <w:rFonts w:cs="David"/>
          <w:b/>
          <w:bCs/>
          <w:u w:val="single"/>
          <w:rtl/>
        </w:rPr>
        <w:t xml:space="preserve">את הליכוד, </w:t>
      </w:r>
      <w:r w:rsidRPr="00213B72">
        <w:rPr>
          <w:rFonts w:cs="David" w:hint="cs"/>
          <w:b/>
          <w:bCs/>
          <w:u w:val="single"/>
          <w:rtl/>
        </w:rPr>
        <w:t xml:space="preserve"> </w:t>
      </w:r>
      <w:r w:rsidRPr="00213B72">
        <w:rPr>
          <w:rFonts w:cs="David"/>
          <w:b/>
          <w:bCs/>
          <w:u w:val="single"/>
          <w:rtl/>
        </w:rPr>
        <w:t>גם את</w:t>
      </w:r>
      <w:r w:rsidRPr="00213B72">
        <w:rPr>
          <w:rFonts w:cs="David" w:hint="cs"/>
          <w:b/>
          <w:bCs/>
          <w:u w:val="single"/>
          <w:rtl/>
        </w:rPr>
        <w:t xml:space="preserve"> </w:t>
      </w:r>
      <w:r w:rsidRPr="00213B72">
        <w:rPr>
          <w:rFonts w:cs="David"/>
          <w:b/>
          <w:bCs/>
          <w:u w:val="single"/>
          <w:rtl/>
        </w:rPr>
        <w:t xml:space="preserve"> המפד"ל</w:t>
      </w:r>
      <w:r w:rsidRPr="00213B72">
        <w:rPr>
          <w:rFonts w:cs="David" w:hint="cs"/>
          <w:b/>
          <w:bCs/>
          <w:u w:val="single"/>
          <w:rtl/>
        </w:rPr>
        <w:t xml:space="preserve"> </w:t>
      </w:r>
      <w:r w:rsidRPr="00213B72">
        <w:rPr>
          <w:rFonts w:cs="David"/>
          <w:b/>
          <w:bCs/>
          <w:u w:val="single"/>
          <w:rtl/>
        </w:rPr>
        <w:t xml:space="preserve"> וגם</w:t>
      </w:r>
      <w:r w:rsidRPr="00213B72">
        <w:rPr>
          <w:rFonts w:cs="David" w:hint="cs"/>
          <w:b/>
          <w:bCs/>
          <w:u w:val="single"/>
          <w:rtl/>
        </w:rPr>
        <w:t xml:space="preserve"> </w:t>
      </w:r>
      <w:r w:rsidRPr="00213B72">
        <w:rPr>
          <w:rFonts w:cs="David"/>
          <w:b/>
          <w:bCs/>
          <w:u w:val="single"/>
          <w:rtl/>
        </w:rPr>
        <w:t xml:space="preserve"> את ש"ס, והחליט להוציא  את ש"ס</w:t>
      </w:r>
      <w:r w:rsidRPr="00213B72">
        <w:rPr>
          <w:rFonts w:cs="David" w:hint="cs"/>
          <w:b/>
          <w:bCs/>
          <w:u w:val="single"/>
          <w:rtl/>
        </w:rPr>
        <w:t>**)..</w:t>
      </w:r>
      <w:r w:rsidRPr="00213B72">
        <w:rPr>
          <w:rFonts w:cs="David"/>
          <w:b/>
          <w:bCs/>
          <w:u w:val="single"/>
          <w:rtl/>
        </w:rPr>
        <w:t xml:space="preserve">.  </w:t>
      </w:r>
      <w:r w:rsidRPr="00213B72">
        <w:rPr>
          <w:rFonts w:cs="David"/>
          <w:rtl/>
        </w:rPr>
        <w:t>המחויבות שלו היום היא לציבור הבוחרים שלו, לאלה שעוצרים אותו ברחוב ואומרים לו: רק לא ש"ס.</w:t>
      </w:r>
    </w:p>
    <w:p w:rsidR="00213B72" w:rsidRPr="00213B72" w:rsidRDefault="00213B72" w:rsidP="00213B72">
      <w:pPr>
        <w:jc w:val="both"/>
        <w:rPr>
          <w:rFonts w:cs="David"/>
          <w:rtl/>
        </w:rPr>
      </w:pPr>
      <w:r w:rsidRPr="00213B72">
        <w:rPr>
          <w:rFonts w:cs="David"/>
          <w:rtl/>
        </w:rPr>
        <w:t>"שריד, שתמיד היה האופוזיציה הכי גדולה לשרון, מוצא בו עכשיו יתרונות.</w:t>
      </w:r>
      <w:r w:rsidRPr="00213B72">
        <w:rPr>
          <w:rFonts w:cs="David" w:hint="cs"/>
          <w:rtl/>
        </w:rPr>
        <w:t>.</w:t>
      </w:r>
      <w:r w:rsidRPr="00213B72">
        <w:rPr>
          <w:rFonts w:cs="David"/>
          <w:rtl/>
        </w:rPr>
        <w:t xml:space="preserve">. </w:t>
      </w:r>
      <w:r w:rsidRPr="00213B72">
        <w:rPr>
          <w:rFonts w:cs="David"/>
          <w:b/>
          <w:bCs/>
          <w:rtl/>
        </w:rPr>
        <w:t>דווקא ש"ס, הוא אומר, מסוכנת לממשלה יותר מהליכוד</w:t>
      </w:r>
      <w:r w:rsidRPr="00213B72">
        <w:rPr>
          <w:rFonts w:cs="David" w:hint="cs"/>
          <w:b/>
          <w:bCs/>
          <w:rtl/>
        </w:rPr>
        <w:t>..</w:t>
      </w:r>
      <w:r w:rsidRPr="00213B72">
        <w:rPr>
          <w:rFonts w:cs="David"/>
          <w:b/>
          <w:bCs/>
          <w:rtl/>
        </w:rPr>
        <w:t>. וחוץ מזה, אומר שריד, הליכוד גם לא פיתח מאפיה רבת-זרועות שלופתת את החברה הישראלית בדרכים לא כשרות.</w:t>
      </w:r>
      <w:r w:rsidRPr="00213B72">
        <w:rPr>
          <w:rFonts w:cs="David" w:hint="cs"/>
          <w:b/>
          <w:bCs/>
          <w:rtl/>
        </w:rPr>
        <w:t xml:space="preserve"> </w:t>
      </w:r>
      <w:r w:rsidRPr="00213B72">
        <w:rPr>
          <w:rFonts w:cs="David"/>
          <w:rtl/>
        </w:rPr>
        <w:t xml:space="preserve">(סימה קדמון, "ידיעות אחרונות", מוסף שבת, </w:t>
      </w:r>
      <w:r w:rsidRPr="00213B72">
        <w:rPr>
          <w:rFonts w:cs="David" w:hint="cs"/>
          <w:rtl/>
        </w:rPr>
        <w:t xml:space="preserve">4.6.1999, </w:t>
      </w:r>
      <w:r w:rsidRPr="00213B72">
        <w:rPr>
          <w:rFonts w:cs="David"/>
          <w:rtl/>
        </w:rPr>
        <w:t xml:space="preserve">עמ' 7/4) </w:t>
      </w:r>
      <w:r w:rsidRPr="00213B72">
        <w:rPr>
          <w:rFonts w:cs="David" w:hint="cs"/>
          <w:rtl/>
        </w:rPr>
        <w:t>("מהפכה", עמ' 14)</w:t>
      </w:r>
    </w:p>
    <w:p w:rsidR="00213B72" w:rsidRPr="00213B72" w:rsidRDefault="00213B72" w:rsidP="00213B72">
      <w:pPr>
        <w:jc w:val="both"/>
        <w:rPr>
          <w:rFonts w:cs="David"/>
          <w:rtl/>
        </w:rPr>
      </w:pPr>
      <w:r w:rsidRPr="00213B72">
        <w:rPr>
          <w:rFonts w:cs="David" w:hint="cs"/>
          <w:rtl/>
        </w:rPr>
        <w:t>*) ש"ס מפלגת השלום - כאידיאולוגיה</w:t>
      </w:r>
    </w:p>
    <w:p w:rsidR="00213B72" w:rsidRPr="00213B72" w:rsidRDefault="00213B72" w:rsidP="00213B72">
      <w:pPr>
        <w:widowControl w:val="0"/>
        <w:tabs>
          <w:tab w:val="left" w:pos="10512"/>
          <w:tab w:val="left" w:pos="11376"/>
        </w:tabs>
        <w:jc w:val="both"/>
        <w:rPr>
          <w:rFonts w:cs="David"/>
          <w:rtl/>
        </w:rPr>
      </w:pPr>
      <w:r w:rsidRPr="00213B72">
        <w:rPr>
          <w:rFonts w:cs="David" w:hint="cs"/>
          <w:rtl/>
        </w:rPr>
        <w:t>**) זאת משום שרק ש"ס אינה מנויה עם טרסט הפשע "המפתח המפלגתי"</w:t>
      </w:r>
    </w:p>
    <w:p w:rsidR="00213B72" w:rsidRPr="00213B72" w:rsidRDefault="00213B72" w:rsidP="00213B72">
      <w:pPr>
        <w:widowControl w:val="0"/>
        <w:tabs>
          <w:tab w:val="left" w:pos="10512"/>
          <w:tab w:val="left" w:pos="11376"/>
        </w:tabs>
        <w:jc w:val="both"/>
        <w:rPr>
          <w:rFonts w:cs="David"/>
          <w:rtl/>
        </w:rPr>
      </w:pPr>
    </w:p>
    <w:p w:rsidR="00213B72" w:rsidRPr="00213B72" w:rsidRDefault="00213B72" w:rsidP="00213B72">
      <w:pPr>
        <w:widowControl w:val="0"/>
        <w:tabs>
          <w:tab w:val="left" w:pos="10512"/>
          <w:tab w:val="left" w:pos="11376"/>
        </w:tabs>
        <w:jc w:val="center"/>
        <w:rPr>
          <w:rFonts w:cs="David"/>
          <w:rtl/>
        </w:rPr>
      </w:pPr>
      <w:r w:rsidRPr="00213B72">
        <w:rPr>
          <w:rFonts w:cs="David" w:hint="cs"/>
          <w:rtl/>
        </w:rPr>
        <w:t>-----         -------------             -----------</w:t>
      </w:r>
    </w:p>
    <w:p w:rsidR="00213B72" w:rsidRPr="00213B72" w:rsidRDefault="00213B72" w:rsidP="00213B72">
      <w:pPr>
        <w:widowControl w:val="0"/>
        <w:tabs>
          <w:tab w:val="left" w:pos="10512"/>
          <w:tab w:val="left" w:pos="11376"/>
        </w:tabs>
        <w:jc w:val="center"/>
        <w:rPr>
          <w:rFonts w:cs="David"/>
          <w:rtl/>
        </w:rPr>
      </w:pPr>
    </w:p>
    <w:p w:rsidR="00213B72" w:rsidRPr="00213B72" w:rsidRDefault="00213B72" w:rsidP="00213B72">
      <w:pPr>
        <w:jc w:val="center"/>
        <w:rPr>
          <w:rFonts w:cs="David"/>
          <w:b/>
          <w:bCs/>
          <w:rtl/>
        </w:rPr>
      </w:pPr>
      <w:r w:rsidRPr="00213B72">
        <w:rPr>
          <w:rFonts w:cs="David" w:hint="cs"/>
          <w:b/>
          <w:bCs/>
          <w:rtl/>
        </w:rPr>
        <w:t>ברק מרכיב ממשלה משותקת</w:t>
      </w:r>
    </w:p>
    <w:p w:rsidR="00213B72" w:rsidRPr="00213B72" w:rsidRDefault="00213B72" w:rsidP="00213B72">
      <w:pPr>
        <w:jc w:val="both"/>
        <w:rPr>
          <w:rFonts w:cs="David"/>
          <w:rtl/>
        </w:rPr>
      </w:pPr>
    </w:p>
    <w:p w:rsidR="00213B72" w:rsidRPr="00213B72" w:rsidRDefault="00213B72" w:rsidP="00213B72">
      <w:pPr>
        <w:jc w:val="both"/>
        <w:rPr>
          <w:rFonts w:cs="David"/>
          <w:rtl/>
        </w:rPr>
      </w:pPr>
      <w:r w:rsidRPr="00213B72">
        <w:rPr>
          <w:rFonts w:cs="David"/>
          <w:rtl/>
        </w:rPr>
        <w:t>נחשפו עמותות שהעלו</w:t>
      </w:r>
      <w:r w:rsidRPr="00213B72">
        <w:rPr>
          <w:rFonts w:cs="David" w:hint="cs"/>
          <w:rtl/>
        </w:rPr>
        <w:t xml:space="preserve"> </w:t>
      </w:r>
      <w:r w:rsidRPr="00213B72">
        <w:rPr>
          <w:rFonts w:cs="David"/>
          <w:rtl/>
        </w:rPr>
        <w:t>את ברק לשלטון</w:t>
      </w:r>
    </w:p>
    <w:p w:rsidR="00213B72" w:rsidRPr="00213B72" w:rsidRDefault="00213B72" w:rsidP="00213B72">
      <w:pPr>
        <w:jc w:val="both"/>
        <w:rPr>
          <w:rFonts w:cs="David"/>
          <w:b/>
          <w:bCs/>
          <w:rtl/>
        </w:rPr>
      </w:pPr>
      <w:r w:rsidRPr="00213B72">
        <w:rPr>
          <w:rFonts w:cs="David"/>
        </w:rPr>
        <w:t xml:space="preserve"> </w:t>
      </w:r>
      <w:r w:rsidRPr="00213B72">
        <w:rPr>
          <w:rFonts w:cs="David"/>
          <w:rtl/>
        </w:rPr>
        <w:t xml:space="preserve">26.1.2000  - </w:t>
      </w:r>
      <w:r w:rsidRPr="00213B72">
        <w:rPr>
          <w:rFonts w:cs="David"/>
          <w:b/>
          <w:bCs/>
          <w:rtl/>
        </w:rPr>
        <w:t xml:space="preserve">"העמותות </w:t>
      </w:r>
      <w:r w:rsidRPr="00213B72">
        <w:rPr>
          <w:rFonts w:cs="David" w:hint="cs"/>
          <w:b/>
          <w:bCs/>
          <w:rtl/>
        </w:rPr>
        <w:t xml:space="preserve"> של ברק  - </w:t>
      </w:r>
      <w:r w:rsidRPr="00213B72">
        <w:rPr>
          <w:rFonts w:cs="David"/>
          <w:b/>
          <w:bCs/>
          <w:rtl/>
        </w:rPr>
        <w:t xml:space="preserve"> 'לפי גרסת הליכוד';</w:t>
      </w:r>
    </w:p>
    <w:p w:rsidR="00213B72" w:rsidRPr="00213B72" w:rsidRDefault="00213B72" w:rsidP="00213B72">
      <w:pPr>
        <w:jc w:val="both"/>
        <w:rPr>
          <w:rFonts w:cs="David"/>
        </w:rPr>
      </w:pPr>
      <w:proofErr w:type="gramStart"/>
      <w:r w:rsidRPr="00213B72">
        <w:rPr>
          <w:rFonts w:cs="David"/>
        </w:rPr>
        <w:t xml:space="preserve">* </w:t>
      </w:r>
      <w:r w:rsidRPr="00213B72">
        <w:rPr>
          <w:rFonts w:cs="David"/>
          <w:rtl/>
        </w:rPr>
        <w:t xml:space="preserve"> מנהיגות</w:t>
      </w:r>
      <w:proofErr w:type="gramEnd"/>
      <w:r w:rsidRPr="00213B72">
        <w:rPr>
          <w:rFonts w:cs="David"/>
          <w:rtl/>
        </w:rPr>
        <w:t xml:space="preserve"> אלפיים                 </w:t>
      </w:r>
      <w:r w:rsidRPr="00213B72">
        <w:rPr>
          <w:rFonts w:cs="David" w:hint="cs"/>
          <w:rtl/>
        </w:rPr>
        <w:t xml:space="preserve">    </w:t>
      </w:r>
      <w:r w:rsidRPr="00213B72">
        <w:rPr>
          <w:rFonts w:cs="David"/>
          <w:rtl/>
        </w:rPr>
        <w:t xml:space="preserve">     </w:t>
      </w:r>
      <w:r w:rsidRPr="00213B72">
        <w:rPr>
          <w:rFonts w:cs="David"/>
        </w:rPr>
        <w:t xml:space="preserve">* </w:t>
      </w:r>
      <w:r w:rsidRPr="00213B72">
        <w:rPr>
          <w:rFonts w:cs="David"/>
          <w:rtl/>
        </w:rPr>
        <w:t xml:space="preserve"> ידיד</w:t>
      </w:r>
    </w:p>
    <w:p w:rsidR="00213B72" w:rsidRPr="00213B72" w:rsidRDefault="00213B72" w:rsidP="00213B72">
      <w:pPr>
        <w:jc w:val="both"/>
        <w:rPr>
          <w:rFonts w:cs="David"/>
        </w:rPr>
      </w:pPr>
      <w:proofErr w:type="gramStart"/>
      <w:r w:rsidRPr="00213B72">
        <w:rPr>
          <w:rFonts w:cs="David"/>
        </w:rPr>
        <w:t xml:space="preserve">* </w:t>
      </w:r>
      <w:r w:rsidRPr="00213B72">
        <w:rPr>
          <w:rFonts w:cs="David"/>
          <w:rtl/>
        </w:rPr>
        <w:t xml:space="preserve"> תקווה</w:t>
      </w:r>
      <w:proofErr w:type="gramEnd"/>
      <w:r w:rsidRPr="00213B72">
        <w:rPr>
          <w:rFonts w:cs="David"/>
          <w:rtl/>
        </w:rPr>
        <w:t xml:space="preserve"> לישראל                            </w:t>
      </w:r>
      <w:r w:rsidRPr="00213B72">
        <w:rPr>
          <w:rFonts w:cs="David"/>
        </w:rPr>
        <w:t xml:space="preserve">* </w:t>
      </w:r>
      <w:r w:rsidRPr="00213B72">
        <w:rPr>
          <w:rFonts w:cs="David"/>
          <w:rtl/>
        </w:rPr>
        <w:t xml:space="preserve"> ברק לראשות הממשלה</w:t>
      </w:r>
    </w:p>
    <w:p w:rsidR="00213B72" w:rsidRPr="00213B72" w:rsidRDefault="00213B72" w:rsidP="00213B72">
      <w:pPr>
        <w:jc w:val="both"/>
        <w:rPr>
          <w:rFonts w:cs="David"/>
        </w:rPr>
      </w:pPr>
      <w:proofErr w:type="gramStart"/>
      <w:r w:rsidRPr="00213B72">
        <w:rPr>
          <w:rFonts w:cs="David"/>
        </w:rPr>
        <w:t xml:space="preserve">* </w:t>
      </w:r>
      <w:r w:rsidRPr="00213B72">
        <w:rPr>
          <w:rFonts w:cs="David"/>
          <w:rtl/>
        </w:rPr>
        <w:t xml:space="preserve"> עם</w:t>
      </w:r>
      <w:proofErr w:type="gramEnd"/>
      <w:r w:rsidRPr="00213B72">
        <w:rPr>
          <w:rFonts w:cs="David"/>
          <w:rtl/>
        </w:rPr>
        <w:t xml:space="preserve"> אחד גיוס אחד                        </w:t>
      </w:r>
      <w:r w:rsidRPr="00213B72">
        <w:rPr>
          <w:rFonts w:cs="David"/>
        </w:rPr>
        <w:t xml:space="preserve">* </w:t>
      </w:r>
      <w:r w:rsidRPr="00213B72">
        <w:rPr>
          <w:rFonts w:cs="David"/>
          <w:rtl/>
        </w:rPr>
        <w:t xml:space="preserve"> תנו לעבוד בכבוד</w:t>
      </w:r>
    </w:p>
    <w:p w:rsidR="00213B72" w:rsidRPr="00213B72" w:rsidRDefault="00213B72" w:rsidP="00213B72">
      <w:pPr>
        <w:jc w:val="both"/>
        <w:rPr>
          <w:rFonts w:cs="David"/>
        </w:rPr>
      </w:pPr>
      <w:proofErr w:type="gramStart"/>
      <w:r w:rsidRPr="00213B72">
        <w:rPr>
          <w:rFonts w:cs="David"/>
        </w:rPr>
        <w:t xml:space="preserve">* </w:t>
      </w:r>
      <w:r w:rsidRPr="00213B72">
        <w:rPr>
          <w:rFonts w:cs="David"/>
          <w:rtl/>
        </w:rPr>
        <w:t xml:space="preserve"> אזרחים</w:t>
      </w:r>
      <w:proofErr w:type="gramEnd"/>
      <w:r w:rsidRPr="00213B72">
        <w:rPr>
          <w:rFonts w:cs="David"/>
          <w:rtl/>
        </w:rPr>
        <w:t xml:space="preserve"> מימין ומשמאל               </w:t>
      </w:r>
      <w:r w:rsidRPr="00213B72">
        <w:rPr>
          <w:rFonts w:cs="David"/>
        </w:rPr>
        <w:t xml:space="preserve">* </w:t>
      </w:r>
      <w:r w:rsidRPr="00213B72">
        <w:rPr>
          <w:rFonts w:cs="David"/>
          <w:rtl/>
        </w:rPr>
        <w:t xml:space="preserve"> דור שלום</w:t>
      </w:r>
    </w:p>
    <w:p w:rsidR="00213B72" w:rsidRPr="00213B72" w:rsidRDefault="00213B72" w:rsidP="00213B72">
      <w:pPr>
        <w:jc w:val="both"/>
        <w:rPr>
          <w:rFonts w:cs="David"/>
        </w:rPr>
      </w:pPr>
      <w:proofErr w:type="gramStart"/>
      <w:r w:rsidRPr="00213B72">
        <w:rPr>
          <w:rFonts w:cs="David"/>
        </w:rPr>
        <w:t xml:space="preserve">* </w:t>
      </w:r>
      <w:r w:rsidRPr="00213B72">
        <w:rPr>
          <w:rFonts w:cs="David"/>
          <w:rtl/>
        </w:rPr>
        <w:t xml:space="preserve"> ישראל</w:t>
      </w:r>
      <w:proofErr w:type="gramEnd"/>
      <w:r w:rsidRPr="00213B72">
        <w:rPr>
          <w:rFonts w:cs="David"/>
          <w:rtl/>
        </w:rPr>
        <w:t xml:space="preserve"> אחת שלנו                         </w:t>
      </w:r>
      <w:r w:rsidRPr="00213B72">
        <w:rPr>
          <w:rFonts w:cs="David"/>
        </w:rPr>
        <w:t xml:space="preserve">* </w:t>
      </w:r>
      <w:r w:rsidRPr="00213B72">
        <w:rPr>
          <w:rFonts w:cs="David"/>
          <w:rtl/>
        </w:rPr>
        <w:t xml:space="preserve"> רובד</w:t>
      </w:r>
    </w:p>
    <w:p w:rsidR="00213B72" w:rsidRPr="00213B72" w:rsidRDefault="00213B72" w:rsidP="00213B72">
      <w:pPr>
        <w:jc w:val="both"/>
        <w:rPr>
          <w:rFonts w:cs="David"/>
        </w:rPr>
      </w:pPr>
      <w:proofErr w:type="gramStart"/>
      <w:r w:rsidRPr="00213B72">
        <w:rPr>
          <w:rFonts w:cs="David"/>
        </w:rPr>
        <w:t xml:space="preserve">* </w:t>
      </w:r>
      <w:r w:rsidRPr="00213B72">
        <w:rPr>
          <w:rFonts w:cs="David"/>
          <w:rtl/>
        </w:rPr>
        <w:t xml:space="preserve"> עוד</w:t>
      </w:r>
      <w:proofErr w:type="gramEnd"/>
      <w:r w:rsidRPr="00213B72">
        <w:rPr>
          <w:rFonts w:cs="David"/>
          <w:rtl/>
        </w:rPr>
        <w:t xml:space="preserve"> לא אבדה התקווה                  </w:t>
      </w:r>
      <w:r w:rsidRPr="00213B72">
        <w:rPr>
          <w:rFonts w:cs="David"/>
        </w:rPr>
        <w:t xml:space="preserve">* </w:t>
      </w:r>
      <w:r w:rsidRPr="00213B72">
        <w:rPr>
          <w:rFonts w:cs="David"/>
          <w:rtl/>
        </w:rPr>
        <w:t xml:space="preserve"> אופקים - הוריזנס</w:t>
      </w:r>
    </w:p>
    <w:p w:rsidR="00213B72" w:rsidRPr="00213B72" w:rsidRDefault="00213B72" w:rsidP="00213B72">
      <w:pPr>
        <w:jc w:val="both"/>
        <w:rPr>
          <w:rFonts w:cs="David"/>
        </w:rPr>
      </w:pPr>
      <w:proofErr w:type="gramStart"/>
      <w:r w:rsidRPr="00213B72">
        <w:rPr>
          <w:rFonts w:cs="David"/>
        </w:rPr>
        <w:t xml:space="preserve">* </w:t>
      </w:r>
      <w:r w:rsidRPr="00213B72">
        <w:rPr>
          <w:rFonts w:cs="David"/>
          <w:rtl/>
        </w:rPr>
        <w:t xml:space="preserve"> אלטרנטיבה</w:t>
      </w:r>
      <w:proofErr w:type="gramEnd"/>
      <w:r w:rsidRPr="00213B72">
        <w:rPr>
          <w:rFonts w:cs="David"/>
          <w:rtl/>
        </w:rPr>
        <w:t xml:space="preserve">                            </w:t>
      </w:r>
      <w:r w:rsidRPr="00213B72">
        <w:rPr>
          <w:rFonts w:cs="David" w:hint="cs"/>
          <w:rtl/>
        </w:rPr>
        <w:t xml:space="preserve"> </w:t>
      </w:r>
      <w:r w:rsidRPr="00213B72">
        <w:rPr>
          <w:rFonts w:cs="David"/>
          <w:rtl/>
        </w:rPr>
        <w:t xml:space="preserve">     </w:t>
      </w:r>
      <w:r w:rsidRPr="00213B72">
        <w:rPr>
          <w:rFonts w:cs="David"/>
        </w:rPr>
        <w:t xml:space="preserve">* </w:t>
      </w:r>
      <w:r w:rsidRPr="00213B72">
        <w:rPr>
          <w:rFonts w:cs="David"/>
          <w:rtl/>
        </w:rPr>
        <w:t xml:space="preserve"> הכל עובר חביבי</w:t>
      </w:r>
    </w:p>
    <w:p w:rsidR="00213B72" w:rsidRPr="00213B72" w:rsidRDefault="00213B72" w:rsidP="00213B72">
      <w:pPr>
        <w:jc w:val="both"/>
        <w:rPr>
          <w:rFonts w:cs="David"/>
        </w:rPr>
      </w:pPr>
      <w:proofErr w:type="gramStart"/>
      <w:r w:rsidRPr="00213B72">
        <w:rPr>
          <w:rFonts w:cs="David"/>
        </w:rPr>
        <w:t xml:space="preserve">* </w:t>
      </w:r>
      <w:r w:rsidRPr="00213B72">
        <w:rPr>
          <w:rFonts w:cs="David"/>
          <w:rtl/>
        </w:rPr>
        <w:t xml:space="preserve"> אל</w:t>
      </w:r>
      <w:proofErr w:type="gramEnd"/>
      <w:r w:rsidRPr="00213B72">
        <w:rPr>
          <w:rFonts w:cs="David"/>
          <w:rtl/>
        </w:rPr>
        <w:t xml:space="preserve">-אהלי                                  </w:t>
      </w:r>
      <w:r w:rsidRPr="00213B72">
        <w:rPr>
          <w:rFonts w:cs="David" w:hint="cs"/>
          <w:rtl/>
        </w:rPr>
        <w:t xml:space="preserve"> </w:t>
      </w:r>
      <w:r w:rsidRPr="00213B72">
        <w:rPr>
          <w:rFonts w:cs="David"/>
          <w:rtl/>
        </w:rPr>
        <w:t xml:space="preserve">   </w:t>
      </w:r>
      <w:r w:rsidRPr="00213B72">
        <w:rPr>
          <w:rFonts w:cs="David"/>
        </w:rPr>
        <w:t xml:space="preserve">* </w:t>
      </w:r>
      <w:r w:rsidRPr="00213B72">
        <w:rPr>
          <w:rFonts w:cs="David"/>
          <w:rtl/>
        </w:rPr>
        <w:t xml:space="preserve"> חינוך לעתיד קרית ביאליק</w:t>
      </w:r>
    </w:p>
    <w:p w:rsidR="00213B72" w:rsidRPr="00213B72" w:rsidRDefault="00213B72" w:rsidP="00213B72">
      <w:pPr>
        <w:jc w:val="both"/>
        <w:rPr>
          <w:rFonts w:cs="David"/>
        </w:rPr>
      </w:pPr>
      <w:proofErr w:type="gramStart"/>
      <w:r w:rsidRPr="00213B72">
        <w:rPr>
          <w:rFonts w:cs="David"/>
        </w:rPr>
        <w:t xml:space="preserve">* </w:t>
      </w:r>
      <w:r w:rsidRPr="00213B72">
        <w:rPr>
          <w:rFonts w:cs="David"/>
          <w:rtl/>
        </w:rPr>
        <w:t xml:space="preserve"> אחוות</w:t>
      </w:r>
      <w:proofErr w:type="gramEnd"/>
      <w:r w:rsidRPr="00213B72">
        <w:rPr>
          <w:rFonts w:cs="David"/>
          <w:rtl/>
        </w:rPr>
        <w:t xml:space="preserve"> הדור                                 </w:t>
      </w:r>
      <w:r w:rsidRPr="00213B72">
        <w:rPr>
          <w:rFonts w:cs="David"/>
        </w:rPr>
        <w:t xml:space="preserve">* </w:t>
      </w:r>
      <w:r w:rsidRPr="00213B72">
        <w:rPr>
          <w:rFonts w:cs="David"/>
          <w:rtl/>
        </w:rPr>
        <w:t xml:space="preserve"> גווני הדור</w:t>
      </w:r>
    </w:p>
    <w:p w:rsidR="00213B72" w:rsidRPr="00213B72" w:rsidRDefault="00213B72" w:rsidP="00213B72">
      <w:pPr>
        <w:jc w:val="both"/>
        <w:rPr>
          <w:rFonts w:cs="David"/>
        </w:rPr>
      </w:pPr>
      <w:proofErr w:type="gramStart"/>
      <w:r w:rsidRPr="00213B72">
        <w:rPr>
          <w:rFonts w:cs="David"/>
        </w:rPr>
        <w:t xml:space="preserve">* </w:t>
      </w:r>
      <w:r w:rsidRPr="00213B72">
        <w:rPr>
          <w:rFonts w:cs="David"/>
          <w:rtl/>
        </w:rPr>
        <w:t xml:space="preserve"> חינוך</w:t>
      </w:r>
      <w:proofErr w:type="gramEnd"/>
      <w:r w:rsidRPr="00213B72">
        <w:rPr>
          <w:rFonts w:cs="David"/>
          <w:rtl/>
        </w:rPr>
        <w:t xml:space="preserve"> לעתיד חיפה                        </w:t>
      </w:r>
      <w:r w:rsidRPr="00213B72">
        <w:rPr>
          <w:rFonts w:cs="David"/>
        </w:rPr>
        <w:t xml:space="preserve">* </w:t>
      </w:r>
      <w:r w:rsidRPr="00213B72">
        <w:rPr>
          <w:rFonts w:cs="David"/>
          <w:rtl/>
        </w:rPr>
        <w:t xml:space="preserve"> חינוך לדורות</w:t>
      </w:r>
    </w:p>
    <w:p w:rsidR="00213B72" w:rsidRPr="00213B72" w:rsidRDefault="00213B72" w:rsidP="00213B72">
      <w:pPr>
        <w:jc w:val="both"/>
        <w:rPr>
          <w:rFonts w:cs="David"/>
        </w:rPr>
      </w:pPr>
      <w:proofErr w:type="gramStart"/>
      <w:r w:rsidRPr="00213B72">
        <w:rPr>
          <w:rFonts w:cs="David"/>
        </w:rPr>
        <w:t xml:space="preserve">* </w:t>
      </w:r>
      <w:r w:rsidRPr="00213B72">
        <w:rPr>
          <w:rFonts w:cs="David"/>
          <w:rtl/>
        </w:rPr>
        <w:t xml:space="preserve"> צעירים</w:t>
      </w:r>
      <w:proofErr w:type="gramEnd"/>
      <w:r w:rsidRPr="00213B72">
        <w:rPr>
          <w:rFonts w:cs="David"/>
          <w:rtl/>
        </w:rPr>
        <w:t xml:space="preserve"> בונים עתיד                      </w:t>
      </w:r>
      <w:r w:rsidRPr="00213B72">
        <w:rPr>
          <w:rFonts w:cs="David"/>
        </w:rPr>
        <w:t xml:space="preserve">* </w:t>
      </w:r>
      <w:r w:rsidRPr="00213B72">
        <w:rPr>
          <w:rFonts w:cs="David"/>
          <w:rtl/>
        </w:rPr>
        <w:t xml:space="preserve"> חינוך לעתיד ת"א-יפו</w:t>
      </w:r>
    </w:p>
    <w:p w:rsidR="00213B72" w:rsidRPr="00213B72" w:rsidRDefault="00213B72" w:rsidP="00213B72">
      <w:pPr>
        <w:jc w:val="both"/>
        <w:rPr>
          <w:rFonts w:cs="David"/>
        </w:rPr>
      </w:pPr>
      <w:proofErr w:type="gramStart"/>
      <w:r w:rsidRPr="00213B72">
        <w:rPr>
          <w:rFonts w:cs="David"/>
        </w:rPr>
        <w:t xml:space="preserve">* </w:t>
      </w:r>
      <w:r w:rsidRPr="00213B72">
        <w:rPr>
          <w:rFonts w:cs="David"/>
          <w:rtl/>
        </w:rPr>
        <w:t xml:space="preserve"> נוער</w:t>
      </w:r>
      <w:proofErr w:type="gramEnd"/>
      <w:r w:rsidRPr="00213B72">
        <w:rPr>
          <w:rFonts w:cs="David"/>
          <w:rtl/>
        </w:rPr>
        <w:t xml:space="preserve"> מובילי שינוי                       </w:t>
      </w:r>
      <w:r w:rsidRPr="00213B72">
        <w:rPr>
          <w:rFonts w:cs="David" w:hint="cs"/>
          <w:rtl/>
        </w:rPr>
        <w:t xml:space="preserve"> </w:t>
      </w:r>
      <w:r w:rsidRPr="00213B72">
        <w:rPr>
          <w:rFonts w:cs="David"/>
          <w:rtl/>
        </w:rPr>
        <w:t xml:space="preserve"> </w:t>
      </w:r>
      <w:r w:rsidRPr="00213B72">
        <w:rPr>
          <w:rFonts w:cs="David"/>
        </w:rPr>
        <w:t xml:space="preserve">* </w:t>
      </w:r>
      <w:r w:rsidRPr="00213B72">
        <w:rPr>
          <w:rFonts w:cs="David"/>
          <w:rtl/>
        </w:rPr>
        <w:t xml:space="preserve"> מידע-נט</w:t>
      </w:r>
    </w:p>
    <w:p w:rsidR="00213B72" w:rsidRPr="00213B72" w:rsidRDefault="00213B72" w:rsidP="00213B72">
      <w:pPr>
        <w:jc w:val="both"/>
        <w:rPr>
          <w:rFonts w:cs="David"/>
        </w:rPr>
      </w:pPr>
      <w:proofErr w:type="gramStart"/>
      <w:r w:rsidRPr="00213B72">
        <w:rPr>
          <w:rFonts w:cs="David"/>
        </w:rPr>
        <w:t xml:space="preserve">* </w:t>
      </w:r>
      <w:r w:rsidRPr="00213B72">
        <w:rPr>
          <w:rFonts w:cs="David"/>
          <w:rtl/>
        </w:rPr>
        <w:t xml:space="preserve"> ש</w:t>
      </w:r>
      <w:proofErr w:type="gramEnd"/>
      <w:r w:rsidRPr="00213B72">
        <w:rPr>
          <w:rFonts w:cs="David"/>
          <w:rtl/>
        </w:rPr>
        <w:t xml:space="preserve">"פ                                        </w:t>
      </w:r>
      <w:r w:rsidRPr="00213B72">
        <w:rPr>
          <w:rFonts w:cs="David" w:hint="cs"/>
          <w:rtl/>
        </w:rPr>
        <w:t xml:space="preserve">    </w:t>
      </w:r>
      <w:r w:rsidRPr="00213B72">
        <w:rPr>
          <w:rFonts w:cs="David"/>
          <w:rtl/>
        </w:rPr>
        <w:t xml:space="preserve">  </w:t>
      </w:r>
      <w:r w:rsidRPr="00213B72">
        <w:rPr>
          <w:rFonts w:cs="David"/>
        </w:rPr>
        <w:t xml:space="preserve">* </w:t>
      </w:r>
      <w:r w:rsidRPr="00213B72">
        <w:rPr>
          <w:rFonts w:cs="David"/>
          <w:rtl/>
        </w:rPr>
        <w:t xml:space="preserve"> בשורה</w:t>
      </w:r>
    </w:p>
    <w:p w:rsidR="00213B72" w:rsidRPr="00213B72" w:rsidRDefault="00213B72" w:rsidP="00213B72">
      <w:pPr>
        <w:jc w:val="both"/>
        <w:rPr>
          <w:rFonts w:cs="David"/>
          <w:rtl/>
        </w:rPr>
      </w:pPr>
      <w:proofErr w:type="gramStart"/>
      <w:r w:rsidRPr="00213B72">
        <w:rPr>
          <w:rFonts w:cs="David"/>
        </w:rPr>
        <w:t xml:space="preserve">* </w:t>
      </w:r>
      <w:r w:rsidRPr="00213B72">
        <w:rPr>
          <w:rFonts w:cs="David"/>
          <w:rtl/>
        </w:rPr>
        <w:t xml:space="preserve"> קידום</w:t>
      </w:r>
      <w:proofErr w:type="gramEnd"/>
      <w:r w:rsidRPr="00213B72">
        <w:rPr>
          <w:rFonts w:cs="David"/>
          <w:rtl/>
        </w:rPr>
        <w:t xml:space="preserve"> נהגי המוניות                         </w:t>
      </w:r>
    </w:p>
    <w:p w:rsidR="00213B72" w:rsidRPr="00213B72" w:rsidRDefault="00213B72" w:rsidP="00213B72">
      <w:pPr>
        <w:jc w:val="both"/>
        <w:rPr>
          <w:rFonts w:cs="David"/>
          <w:b/>
          <w:bCs/>
        </w:rPr>
      </w:pPr>
      <w:r w:rsidRPr="00213B72">
        <w:rPr>
          <w:rFonts w:cs="David"/>
          <w:b/>
          <w:bCs/>
          <w:rtl/>
        </w:rPr>
        <w:t>גופים מממנים:</w:t>
      </w:r>
    </w:p>
    <w:p w:rsidR="00213B72" w:rsidRPr="00213B72" w:rsidRDefault="00213B72" w:rsidP="00213B72">
      <w:pPr>
        <w:jc w:val="both"/>
        <w:rPr>
          <w:rFonts w:cs="David"/>
        </w:rPr>
      </w:pPr>
      <w:proofErr w:type="gramStart"/>
      <w:r w:rsidRPr="00213B72">
        <w:rPr>
          <w:rFonts w:cs="David"/>
        </w:rPr>
        <w:t xml:space="preserve">* </w:t>
      </w:r>
      <w:r w:rsidRPr="00213B72">
        <w:rPr>
          <w:rFonts w:cs="David"/>
          <w:rtl/>
        </w:rPr>
        <w:t xml:space="preserve"> חיים</w:t>
      </w:r>
      <w:proofErr w:type="gramEnd"/>
      <w:r w:rsidRPr="00213B72">
        <w:rPr>
          <w:rFonts w:cs="David"/>
          <w:rtl/>
        </w:rPr>
        <w:t xml:space="preserve"> סבן              </w:t>
      </w:r>
      <w:r w:rsidRPr="00213B72">
        <w:rPr>
          <w:rFonts w:cs="David" w:hint="cs"/>
          <w:rtl/>
        </w:rPr>
        <w:t xml:space="preserve"> </w:t>
      </w:r>
      <w:r w:rsidRPr="00213B72">
        <w:rPr>
          <w:rFonts w:cs="David"/>
          <w:rtl/>
        </w:rPr>
        <w:t xml:space="preserve">                    </w:t>
      </w:r>
      <w:r w:rsidRPr="00213B72">
        <w:rPr>
          <w:rFonts w:cs="David"/>
        </w:rPr>
        <w:t xml:space="preserve">* </w:t>
      </w:r>
      <w:r w:rsidRPr="00213B72">
        <w:rPr>
          <w:rFonts w:cs="David"/>
          <w:rtl/>
        </w:rPr>
        <w:t xml:space="preserve"> דניאל אברהמס</w:t>
      </w:r>
    </w:p>
    <w:p w:rsidR="00213B72" w:rsidRPr="00213B72" w:rsidRDefault="00213B72" w:rsidP="00213B72">
      <w:pPr>
        <w:jc w:val="both"/>
        <w:rPr>
          <w:rFonts w:cs="David"/>
        </w:rPr>
      </w:pPr>
      <w:proofErr w:type="gramStart"/>
      <w:r w:rsidRPr="00213B72">
        <w:rPr>
          <w:rFonts w:cs="David"/>
        </w:rPr>
        <w:t xml:space="preserve">* </w:t>
      </w:r>
      <w:r w:rsidRPr="00213B72">
        <w:rPr>
          <w:rFonts w:cs="David"/>
          <w:rtl/>
        </w:rPr>
        <w:t xml:space="preserve"> אייב</w:t>
      </w:r>
      <w:proofErr w:type="gramEnd"/>
      <w:r w:rsidRPr="00213B72">
        <w:rPr>
          <w:rFonts w:cs="David"/>
          <w:rtl/>
        </w:rPr>
        <w:t xml:space="preserve"> הירשפלד           </w:t>
      </w:r>
      <w:r w:rsidRPr="00213B72">
        <w:rPr>
          <w:rFonts w:cs="David" w:hint="cs"/>
          <w:rtl/>
        </w:rPr>
        <w:t xml:space="preserve"> </w:t>
      </w:r>
      <w:r w:rsidRPr="00213B72">
        <w:rPr>
          <w:rFonts w:cs="David"/>
          <w:rtl/>
        </w:rPr>
        <w:t xml:space="preserve">                </w:t>
      </w:r>
      <w:r w:rsidRPr="00213B72">
        <w:rPr>
          <w:rFonts w:cs="David"/>
        </w:rPr>
        <w:t xml:space="preserve">* </w:t>
      </w:r>
      <w:r w:rsidRPr="00213B72">
        <w:rPr>
          <w:rFonts w:cs="David"/>
          <w:rtl/>
        </w:rPr>
        <w:t xml:space="preserve"> רבין אליאנס</w:t>
      </w:r>
    </w:p>
    <w:p w:rsidR="00213B72" w:rsidRPr="00213B72" w:rsidRDefault="00213B72" w:rsidP="00213B72">
      <w:pPr>
        <w:jc w:val="both"/>
        <w:rPr>
          <w:rFonts w:cs="David"/>
        </w:rPr>
      </w:pPr>
      <w:proofErr w:type="gramStart"/>
      <w:r w:rsidRPr="00213B72">
        <w:rPr>
          <w:rFonts w:cs="David"/>
        </w:rPr>
        <w:t xml:space="preserve">* </w:t>
      </w:r>
      <w:r w:rsidRPr="00213B72">
        <w:rPr>
          <w:rFonts w:cs="David"/>
          <w:rtl/>
        </w:rPr>
        <w:t xml:space="preserve"> מכספי</w:t>
      </w:r>
      <w:proofErr w:type="gramEnd"/>
      <w:r w:rsidRPr="00213B72">
        <w:rPr>
          <w:rFonts w:cs="David"/>
          <w:rtl/>
        </w:rPr>
        <w:t xml:space="preserve"> אוקטב בודנר המנוח  </w:t>
      </w:r>
      <w:r w:rsidRPr="00213B72">
        <w:rPr>
          <w:rFonts w:cs="David" w:hint="cs"/>
          <w:rtl/>
        </w:rPr>
        <w:t xml:space="preserve"> </w:t>
      </w:r>
      <w:r w:rsidRPr="00213B72">
        <w:rPr>
          <w:rFonts w:cs="David"/>
          <w:rtl/>
        </w:rPr>
        <w:t xml:space="preserve">        </w:t>
      </w:r>
      <w:r w:rsidRPr="00213B72">
        <w:rPr>
          <w:rFonts w:cs="David"/>
        </w:rPr>
        <w:t xml:space="preserve">* </w:t>
      </w:r>
      <w:r w:rsidRPr="00213B72">
        <w:rPr>
          <w:rFonts w:cs="David"/>
          <w:rtl/>
        </w:rPr>
        <w:t xml:space="preserve"> חברת </w:t>
      </w:r>
      <w:r w:rsidRPr="00213B72">
        <w:rPr>
          <w:rFonts w:ascii="Arial" w:cs="David"/>
        </w:rPr>
        <w:t>Ennismore</w:t>
      </w:r>
    </w:p>
    <w:p w:rsidR="00213B72" w:rsidRPr="00213B72" w:rsidRDefault="00213B72" w:rsidP="00213B72">
      <w:pPr>
        <w:jc w:val="both"/>
        <w:rPr>
          <w:rFonts w:cs="David"/>
        </w:rPr>
      </w:pPr>
      <w:proofErr w:type="gramStart"/>
      <w:r w:rsidRPr="00213B72">
        <w:rPr>
          <w:rFonts w:cs="David"/>
        </w:rPr>
        <w:t xml:space="preserve">* </w:t>
      </w:r>
      <w:r w:rsidRPr="00213B72">
        <w:rPr>
          <w:rFonts w:cs="David"/>
          <w:rtl/>
        </w:rPr>
        <w:t xml:space="preserve"> קרן</w:t>
      </w:r>
      <w:proofErr w:type="gramEnd"/>
      <w:r w:rsidRPr="00213B72">
        <w:rPr>
          <w:rFonts w:cs="David"/>
          <w:rtl/>
        </w:rPr>
        <w:t xml:space="preserve"> </w:t>
      </w:r>
      <w:r w:rsidRPr="00213B72">
        <w:rPr>
          <w:rFonts w:ascii="Arial" w:cs="David"/>
        </w:rPr>
        <w:t>Cnvea</w:t>
      </w:r>
      <w:r w:rsidRPr="00213B72">
        <w:rPr>
          <w:rFonts w:ascii="Arial" w:cs="David"/>
          <w:rtl/>
        </w:rPr>
        <w:t xml:space="preserve">                      </w:t>
      </w:r>
      <w:r w:rsidRPr="00213B72">
        <w:rPr>
          <w:rFonts w:ascii="Arial" w:cs="David" w:hint="cs"/>
          <w:rtl/>
        </w:rPr>
        <w:t xml:space="preserve"> </w:t>
      </w:r>
      <w:r w:rsidRPr="00213B72">
        <w:rPr>
          <w:rFonts w:ascii="Arial" w:cs="David"/>
          <w:rtl/>
        </w:rPr>
        <w:t xml:space="preserve">       </w:t>
      </w:r>
      <w:r w:rsidRPr="00213B72">
        <w:rPr>
          <w:rFonts w:cs="David"/>
        </w:rPr>
        <w:t xml:space="preserve">* </w:t>
      </w:r>
      <w:r w:rsidRPr="00213B72">
        <w:rPr>
          <w:rFonts w:cs="David"/>
          <w:rtl/>
        </w:rPr>
        <w:t xml:space="preserve"> קרן </w:t>
      </w:r>
      <w:r w:rsidRPr="00213B72">
        <w:rPr>
          <w:rFonts w:ascii="Arial" w:cs="David"/>
        </w:rPr>
        <w:t>Herd</w:t>
      </w:r>
    </w:p>
    <w:p w:rsidR="00213B72" w:rsidRPr="00213B72" w:rsidRDefault="00213B72" w:rsidP="00213B72">
      <w:pPr>
        <w:jc w:val="both"/>
        <w:rPr>
          <w:rFonts w:cs="David"/>
        </w:rPr>
      </w:pPr>
      <w:proofErr w:type="gramStart"/>
      <w:r w:rsidRPr="00213B72">
        <w:rPr>
          <w:rFonts w:cs="David"/>
        </w:rPr>
        <w:lastRenderedPageBreak/>
        <w:t xml:space="preserve">* </w:t>
      </w:r>
      <w:r w:rsidRPr="00213B72">
        <w:rPr>
          <w:rFonts w:cs="David"/>
          <w:rtl/>
        </w:rPr>
        <w:t xml:space="preserve"> קרן</w:t>
      </w:r>
      <w:proofErr w:type="gramEnd"/>
      <w:r w:rsidRPr="00213B72">
        <w:rPr>
          <w:rFonts w:cs="David"/>
          <w:rtl/>
        </w:rPr>
        <w:t xml:space="preserve"> צ'רלס קלור               </w:t>
      </w:r>
      <w:r w:rsidRPr="00213B72">
        <w:rPr>
          <w:rFonts w:cs="David" w:hint="cs"/>
          <w:rtl/>
        </w:rPr>
        <w:t xml:space="preserve"> </w:t>
      </w:r>
      <w:r w:rsidRPr="00213B72">
        <w:rPr>
          <w:rFonts w:cs="David"/>
          <w:rtl/>
        </w:rPr>
        <w:t xml:space="preserve">          </w:t>
      </w:r>
      <w:r w:rsidRPr="00213B72">
        <w:rPr>
          <w:rFonts w:cs="David"/>
        </w:rPr>
        <w:t xml:space="preserve">* </w:t>
      </w:r>
      <w:r w:rsidRPr="00213B72">
        <w:rPr>
          <w:rFonts w:cs="David"/>
          <w:rtl/>
        </w:rPr>
        <w:t xml:space="preserve"> קרן כהנוף</w:t>
      </w:r>
    </w:p>
    <w:p w:rsidR="00213B72" w:rsidRPr="00213B72" w:rsidRDefault="00213B72" w:rsidP="00213B72">
      <w:pPr>
        <w:jc w:val="both"/>
        <w:rPr>
          <w:rFonts w:cs="David"/>
          <w:rtl/>
        </w:rPr>
      </w:pPr>
      <w:proofErr w:type="gramStart"/>
      <w:r w:rsidRPr="00213B72">
        <w:rPr>
          <w:rFonts w:cs="David"/>
        </w:rPr>
        <w:t xml:space="preserve">* </w:t>
      </w:r>
      <w:r w:rsidRPr="00213B72">
        <w:rPr>
          <w:rFonts w:cs="David"/>
          <w:rtl/>
        </w:rPr>
        <w:t xml:space="preserve"> קרן</w:t>
      </w:r>
      <w:proofErr w:type="gramEnd"/>
      <w:r w:rsidRPr="00213B72">
        <w:rPr>
          <w:rFonts w:cs="David"/>
          <w:rtl/>
        </w:rPr>
        <w:t xml:space="preserve"> שרובר                                 </w:t>
      </w:r>
      <w:r w:rsidRPr="00213B72">
        <w:rPr>
          <w:rFonts w:cs="David"/>
        </w:rPr>
        <w:t>*</w:t>
      </w:r>
      <w:r w:rsidRPr="00213B72">
        <w:rPr>
          <w:rFonts w:cs="David"/>
          <w:rtl/>
        </w:rPr>
        <w:t xml:space="preserve"> קרן קמיליה</w:t>
      </w:r>
    </w:p>
    <w:p w:rsidR="00213B72" w:rsidRPr="00213B72" w:rsidRDefault="00213B72" w:rsidP="00213B72">
      <w:pPr>
        <w:jc w:val="both"/>
        <w:rPr>
          <w:rFonts w:cs="David"/>
        </w:rPr>
      </w:pPr>
      <w:proofErr w:type="gramStart"/>
      <w:r w:rsidRPr="00213B72">
        <w:rPr>
          <w:rFonts w:cs="David"/>
        </w:rPr>
        <w:t xml:space="preserve">* </w:t>
      </w:r>
      <w:r w:rsidRPr="00213B72">
        <w:rPr>
          <w:rFonts w:cs="David"/>
          <w:rtl/>
        </w:rPr>
        <w:t xml:space="preserve"> שתי</w:t>
      </w:r>
      <w:proofErr w:type="gramEnd"/>
      <w:r w:rsidRPr="00213B72">
        <w:rPr>
          <w:rFonts w:cs="David"/>
          <w:rtl/>
        </w:rPr>
        <w:t xml:space="preserve"> קרנות ששמן לא ידוע            </w:t>
      </w:r>
      <w:r w:rsidRPr="00213B72">
        <w:rPr>
          <w:rFonts w:cs="David"/>
        </w:rPr>
        <w:t xml:space="preserve">* </w:t>
      </w:r>
      <w:r w:rsidRPr="00213B72">
        <w:rPr>
          <w:rFonts w:cs="David"/>
          <w:rtl/>
        </w:rPr>
        <w:t xml:space="preserve"> ישראל של כולנו - ישראל אחת שלנו</w:t>
      </w:r>
    </w:p>
    <w:p w:rsidR="00213B72" w:rsidRPr="00213B72" w:rsidRDefault="00213B72" w:rsidP="00213B72">
      <w:pPr>
        <w:jc w:val="both"/>
        <w:rPr>
          <w:rFonts w:cs="David"/>
          <w:rtl/>
        </w:rPr>
      </w:pPr>
      <w:r w:rsidRPr="00213B72">
        <w:rPr>
          <w:rFonts w:cs="David"/>
          <w:rtl/>
        </w:rPr>
        <w:t>"הועלו חשדות לגיוס כספים גם  באירופה ובעיקר בגרמניה</w:t>
      </w:r>
      <w:r w:rsidRPr="00213B72">
        <w:rPr>
          <w:rFonts w:cs="David" w:hint="cs"/>
          <w:rtl/>
        </w:rPr>
        <w:t>.:</w:t>
      </w:r>
      <w:r w:rsidRPr="00213B72">
        <w:rPr>
          <w:rFonts w:cs="David"/>
          <w:rtl/>
        </w:rPr>
        <w:t>(כתבי "מעריב", 26.1.2000, עמ' 7)</w:t>
      </w:r>
      <w:r w:rsidRPr="00213B72">
        <w:rPr>
          <w:rFonts w:cs="David" w:hint="cs"/>
          <w:rtl/>
        </w:rPr>
        <w:t>( ממסד השחיתות, עמ' 174)</w:t>
      </w:r>
    </w:p>
    <w:p w:rsidR="00213B72" w:rsidRPr="00213B72" w:rsidRDefault="00213B72" w:rsidP="00213B72">
      <w:pPr>
        <w:jc w:val="both"/>
        <w:rPr>
          <w:rFonts w:cs="David"/>
          <w:rtl/>
        </w:rPr>
      </w:pPr>
    </w:p>
    <w:p w:rsidR="00213B72" w:rsidRPr="00213B72" w:rsidRDefault="00213B72" w:rsidP="00213B72">
      <w:pPr>
        <w:jc w:val="both"/>
        <w:rPr>
          <w:rFonts w:cs="David"/>
          <w:rtl/>
        </w:rPr>
      </w:pPr>
      <w:r w:rsidRPr="00213B72">
        <w:rPr>
          <w:rFonts w:cs="David"/>
          <w:rtl/>
        </w:rPr>
        <w:t>4.6.1999  -  "ברק</w:t>
      </w:r>
      <w:r w:rsidRPr="00213B72">
        <w:rPr>
          <w:rFonts w:cs="David" w:hint="cs"/>
          <w:rtl/>
        </w:rPr>
        <w:t>-מפא"י, שנותר לאחר בחירתו לר"מ כרס"ר מחנה שבויים,</w:t>
      </w:r>
      <w:r w:rsidRPr="00213B72">
        <w:rPr>
          <w:rFonts w:cs="David"/>
          <w:rtl/>
        </w:rPr>
        <w:t xml:space="preserve"> חושב שלא צריך קווי-יסוד";</w:t>
      </w:r>
    </w:p>
    <w:p w:rsidR="00213B72" w:rsidRPr="00213B72" w:rsidRDefault="00213B72" w:rsidP="00213B72">
      <w:pPr>
        <w:jc w:val="center"/>
        <w:rPr>
          <w:rFonts w:cs="David"/>
          <w:b/>
          <w:bCs/>
          <w:rtl/>
        </w:rPr>
      </w:pPr>
      <w:r w:rsidRPr="00213B72">
        <w:rPr>
          <w:rFonts w:cs="David"/>
          <w:b/>
          <w:bCs/>
          <w:rtl/>
        </w:rPr>
        <w:t>ברק נמנע בקנאות מלפרט</w:t>
      </w:r>
    </w:p>
    <w:p w:rsidR="00213B72" w:rsidRPr="00213B72" w:rsidRDefault="00213B72" w:rsidP="00213B72">
      <w:pPr>
        <w:jc w:val="center"/>
        <w:rPr>
          <w:rFonts w:cs="David"/>
          <w:b/>
          <w:bCs/>
          <w:rtl/>
        </w:rPr>
      </w:pPr>
      <w:r w:rsidRPr="00213B72">
        <w:rPr>
          <w:rFonts w:cs="David"/>
          <w:b/>
          <w:bCs/>
          <w:rtl/>
        </w:rPr>
        <w:t>את תכניותיו המדיניות</w:t>
      </w:r>
    </w:p>
    <w:p w:rsidR="00213B72" w:rsidRPr="00213B72" w:rsidRDefault="00213B72" w:rsidP="00213B72">
      <w:pPr>
        <w:pStyle w:val="BodyText"/>
        <w:rPr>
          <w:rtl/>
        </w:rPr>
      </w:pPr>
      <w:r w:rsidRPr="00213B72">
        <w:rPr>
          <w:rtl/>
        </w:rPr>
        <w:t>"כולם יודעים שאהוד ברק לא מאוהב בהסכמי אוסלו, אבל לא רבים יודעים עד כמה, כרמטכ"ל הסתייג ברק מהסכם אוסלו הראשון.</w:t>
      </w:r>
    </w:p>
    <w:p w:rsidR="00213B72" w:rsidRPr="00213B72" w:rsidRDefault="00213B72" w:rsidP="00213B72">
      <w:pPr>
        <w:jc w:val="both"/>
        <w:rPr>
          <w:rFonts w:cs="David"/>
          <w:rtl/>
        </w:rPr>
      </w:pPr>
      <w:r w:rsidRPr="00213B72">
        <w:rPr>
          <w:rFonts w:cs="David"/>
          <w:rtl/>
        </w:rPr>
        <w:t>ברק לכרוך את יישום הסכמי וואי עם הדיונים על הסדר הקבע, מיהרו האמריקנים לדרוש הבהרות מאנשיו של ברק.</w:t>
      </w:r>
    </w:p>
    <w:p w:rsidR="00213B72" w:rsidRPr="00213B72" w:rsidRDefault="00213B72" w:rsidP="00213B72">
      <w:pPr>
        <w:jc w:val="both"/>
        <w:rPr>
          <w:rFonts w:cs="David"/>
          <w:rtl/>
        </w:rPr>
      </w:pPr>
      <w:r w:rsidRPr="00213B72">
        <w:rPr>
          <w:rFonts w:cs="David"/>
          <w:b/>
          <w:bCs/>
          <w:rtl/>
        </w:rPr>
        <w:t>"אחרי שנועדו עם שליחו של ברק, הפרופסור איתמר רבינוביץ', מבינים האמריקנים שאין לצפות לגדולות ונצורות מברק</w:t>
      </w:r>
      <w:r w:rsidRPr="00213B72">
        <w:rPr>
          <w:rFonts w:cs="David" w:hint="cs"/>
          <w:b/>
          <w:bCs/>
          <w:rtl/>
        </w:rPr>
        <w:t>*)</w:t>
      </w:r>
      <w:r w:rsidRPr="00213B72">
        <w:rPr>
          <w:rFonts w:cs="David"/>
          <w:b/>
          <w:bCs/>
          <w:rtl/>
        </w:rPr>
        <w:t xml:space="preserve">. הם מבינים שההבדל העיקרי בין נתניהו לברק יהיה, שאצל ברק מילה תהיה מילה וכל </w:t>
      </w:r>
      <w:r w:rsidRPr="00213B72">
        <w:rPr>
          <w:rFonts w:cs="David" w:hint="cs"/>
          <w:b/>
          <w:bCs/>
          <w:rtl/>
        </w:rPr>
        <w:t>הב</w:t>
      </w:r>
      <w:r w:rsidRPr="00213B72">
        <w:rPr>
          <w:rFonts w:cs="David"/>
          <w:b/>
          <w:bCs/>
          <w:rtl/>
        </w:rPr>
        <w:t>טחה תיושם.</w:t>
      </w:r>
      <w:r w:rsidRPr="00213B72">
        <w:rPr>
          <w:rFonts w:cs="David" w:hint="cs"/>
          <w:b/>
          <w:bCs/>
          <w:rtl/>
        </w:rPr>
        <w:t xml:space="preserve"> </w:t>
      </w:r>
      <w:r w:rsidRPr="00213B72">
        <w:rPr>
          <w:rFonts w:cs="David"/>
          <w:rtl/>
        </w:rPr>
        <w:t>(שמעון שיפר, "ידיעות אחרונות", "המוסף לשבת", עמ' 2)</w:t>
      </w:r>
      <w:r w:rsidRPr="00213B72">
        <w:rPr>
          <w:rFonts w:cs="David" w:hint="cs"/>
          <w:rtl/>
        </w:rPr>
        <w:t xml:space="preserve"> ("פורעים בש"ס", 2002, עמ' 179)</w:t>
      </w:r>
    </w:p>
    <w:p w:rsidR="00213B72" w:rsidRPr="00213B72" w:rsidRDefault="00213B72" w:rsidP="00213B72">
      <w:pPr>
        <w:jc w:val="both"/>
        <w:rPr>
          <w:rFonts w:cs="David"/>
          <w:rtl/>
        </w:rPr>
      </w:pPr>
    </w:p>
    <w:p w:rsidR="00213B72" w:rsidRPr="00213B72" w:rsidRDefault="00213B72" w:rsidP="00213B72">
      <w:pPr>
        <w:jc w:val="both"/>
        <w:rPr>
          <w:rFonts w:cs="David"/>
          <w:rtl/>
        </w:rPr>
      </w:pPr>
      <w:r w:rsidRPr="00213B72">
        <w:rPr>
          <w:rFonts w:cs="David" w:hint="cs"/>
          <w:rtl/>
        </w:rPr>
        <w:t>*) האמריקנים הבינו שזה האיש שיכין עבורם את הרקע  המדיני "לשחרור עירק". למעשה נהל נשיא ארה"ב ביל קלינטון את כשלון המו"מ עם סוריה והפלסטינים, כאשר ברק צופה מהצד. להזכיר שב-1998 נתקבל בקונגרס האמריקני, בישיבה חגיגית "חוק שחרור עיראק"</w:t>
      </w:r>
    </w:p>
    <w:p w:rsidR="00213B72" w:rsidRPr="00213B72" w:rsidRDefault="00213B72" w:rsidP="00213B72">
      <w:pPr>
        <w:jc w:val="both"/>
        <w:rPr>
          <w:rFonts w:cs="David"/>
          <w:rtl/>
        </w:rPr>
      </w:pPr>
    </w:p>
    <w:p w:rsidR="00213B72" w:rsidRPr="00213B72" w:rsidRDefault="00213B72" w:rsidP="00213B72">
      <w:pPr>
        <w:widowControl w:val="0"/>
        <w:tabs>
          <w:tab w:val="center" w:pos="8280"/>
        </w:tabs>
        <w:jc w:val="both"/>
        <w:rPr>
          <w:rFonts w:cs="David"/>
          <w:rtl/>
        </w:rPr>
      </w:pPr>
      <w:r w:rsidRPr="00213B72">
        <w:rPr>
          <w:rFonts w:cs="David"/>
          <w:rtl/>
        </w:rPr>
        <w:t xml:space="preserve">8.6.1999,  -   </w:t>
      </w:r>
      <w:r w:rsidRPr="00213B72">
        <w:rPr>
          <w:rFonts w:cs="David"/>
          <w:b/>
          <w:bCs/>
          <w:rtl/>
        </w:rPr>
        <w:t>"הרוחב לא קובע"</w:t>
      </w:r>
      <w:r w:rsidRPr="00213B72">
        <w:rPr>
          <w:rFonts w:cs="David" w:hint="cs"/>
          <w:b/>
          <w:bCs/>
          <w:rtl/>
        </w:rPr>
        <w:t xml:space="preserve">; </w:t>
      </w:r>
      <w:r w:rsidRPr="00213B72">
        <w:rPr>
          <w:rFonts w:cs="David" w:hint="cs"/>
          <w:rtl/>
        </w:rPr>
        <w:t>"</w:t>
      </w:r>
      <w:r w:rsidRPr="00213B72">
        <w:rPr>
          <w:rFonts w:cs="David"/>
          <w:rtl/>
        </w:rPr>
        <w:t>'לא חשוב מי יישב בממשלה. חשוב רק</w:t>
      </w:r>
      <w:r w:rsidRPr="00213B72">
        <w:rPr>
          <w:rFonts w:cs="David"/>
        </w:rPr>
        <w:t xml:space="preserve"> </w:t>
      </w:r>
      <w:r w:rsidRPr="00213B72">
        <w:rPr>
          <w:rFonts w:cs="David"/>
          <w:rtl/>
        </w:rPr>
        <w:t>שתגשים</w:t>
      </w:r>
      <w:r w:rsidRPr="00213B72">
        <w:rPr>
          <w:rFonts w:cs="David"/>
        </w:rPr>
        <w:t xml:space="preserve"> </w:t>
      </w:r>
      <w:r w:rsidRPr="00213B72">
        <w:rPr>
          <w:rFonts w:cs="David"/>
          <w:rtl/>
        </w:rPr>
        <w:t>את</w:t>
      </w:r>
      <w:r w:rsidRPr="00213B72">
        <w:rPr>
          <w:rFonts w:cs="David"/>
        </w:rPr>
        <w:t xml:space="preserve"> </w:t>
      </w:r>
      <w:r w:rsidRPr="00213B72">
        <w:rPr>
          <w:rFonts w:cs="David"/>
          <w:rtl/>
        </w:rPr>
        <w:t>יעדיה, בראש</w:t>
      </w:r>
      <w:r w:rsidRPr="00213B72">
        <w:rPr>
          <w:rFonts w:cs="David"/>
        </w:rPr>
        <w:t xml:space="preserve"> </w:t>
      </w:r>
      <w:r w:rsidRPr="00213B72">
        <w:rPr>
          <w:rFonts w:cs="David"/>
          <w:rtl/>
        </w:rPr>
        <w:t>ובראשונה</w:t>
      </w:r>
      <w:r w:rsidRPr="00213B72">
        <w:rPr>
          <w:rFonts w:cs="David"/>
        </w:rPr>
        <w:t xml:space="preserve"> </w:t>
      </w:r>
      <w:r w:rsidRPr="00213B72">
        <w:rPr>
          <w:rFonts w:cs="David"/>
          <w:rtl/>
        </w:rPr>
        <w:t>השלום</w:t>
      </w:r>
      <w:r w:rsidRPr="00213B72">
        <w:rPr>
          <w:rFonts w:cs="David"/>
        </w:rPr>
        <w:t xml:space="preserve"> </w:t>
      </w:r>
      <w:r w:rsidRPr="00213B72">
        <w:rPr>
          <w:rFonts w:cs="David"/>
          <w:rtl/>
        </w:rPr>
        <w:t>המדיני'.</w:t>
      </w:r>
      <w:r w:rsidRPr="00213B72">
        <w:rPr>
          <w:rFonts w:cs="David" w:hint="cs"/>
          <w:rtl/>
        </w:rPr>
        <w:t xml:space="preserve"> </w:t>
      </w:r>
      <w:r w:rsidRPr="00213B72">
        <w:rPr>
          <w:rFonts w:cs="David"/>
          <w:rtl/>
        </w:rPr>
        <w:t xml:space="preserve"> (רוביק רוזנטל, "מעריב", 8.6.1999, עמ' 6)</w:t>
      </w:r>
      <w:r w:rsidRPr="00213B72">
        <w:rPr>
          <w:rFonts w:cs="David" w:hint="cs"/>
          <w:rtl/>
        </w:rPr>
        <w:t xml:space="preserve"> ("פורעים בש"ס", עמ' 180)</w:t>
      </w:r>
    </w:p>
    <w:p w:rsidR="00213B72" w:rsidRPr="00213B72" w:rsidRDefault="00213B72" w:rsidP="00213B72">
      <w:pPr>
        <w:pStyle w:val="FootnoteText"/>
        <w:jc w:val="both"/>
        <w:rPr>
          <w:rFonts w:cs="David"/>
          <w:rtl/>
        </w:rPr>
      </w:pPr>
    </w:p>
    <w:p w:rsidR="00213B72" w:rsidRPr="00213B72" w:rsidRDefault="00213B72" w:rsidP="00213B72">
      <w:pPr>
        <w:pStyle w:val="Heading1"/>
        <w:widowControl w:val="0"/>
        <w:tabs>
          <w:tab w:val="left" w:pos="10224"/>
          <w:tab w:val="left" w:pos="10656"/>
        </w:tabs>
        <w:jc w:val="both"/>
        <w:rPr>
          <w:rFonts w:ascii="David" w:eastAsia="Calibri" w:hAnsi="David"/>
          <w:b w:val="0"/>
          <w:bCs w:val="0"/>
          <w:szCs w:val="20"/>
          <w:rtl/>
        </w:rPr>
      </w:pPr>
      <w:r w:rsidRPr="00213B72">
        <w:rPr>
          <w:rFonts w:ascii="David" w:eastAsia="Calibri" w:hAnsi="David"/>
          <w:b w:val="0"/>
          <w:bCs w:val="0"/>
          <w:szCs w:val="20"/>
          <w:rtl/>
        </w:rPr>
        <w:t>10.6.1999 -</w:t>
      </w:r>
      <w:r w:rsidRPr="00213B72">
        <w:rPr>
          <w:rFonts w:ascii="David" w:eastAsia="Calibri" w:hAnsi="David" w:hint="cs"/>
          <w:szCs w:val="20"/>
          <w:rtl/>
        </w:rPr>
        <w:t xml:space="preserve">  </w:t>
      </w:r>
      <w:r w:rsidRPr="00213B72">
        <w:rPr>
          <w:rFonts w:ascii="David" w:eastAsia="Calibri" w:hAnsi="David"/>
          <w:szCs w:val="20"/>
          <w:rtl/>
        </w:rPr>
        <w:t>"ככה בונים חומה"</w:t>
      </w:r>
      <w:r w:rsidRPr="00213B72">
        <w:rPr>
          <w:rFonts w:ascii="David" w:eastAsia="Calibri" w:hAnsi="David" w:hint="cs"/>
          <w:szCs w:val="20"/>
          <w:rtl/>
        </w:rPr>
        <w:t xml:space="preserve">; </w:t>
      </w:r>
      <w:r w:rsidRPr="00213B72">
        <w:rPr>
          <w:rFonts w:ascii="David" w:eastAsia="Calibri" w:hAnsi="David"/>
          <w:b w:val="0"/>
          <w:bCs w:val="0"/>
          <w:szCs w:val="20"/>
          <w:rtl/>
        </w:rPr>
        <w:t>"</w:t>
      </w:r>
      <w:r w:rsidRPr="00213B72">
        <w:rPr>
          <w:rFonts w:ascii="David" w:eastAsia="Calibri" w:hAnsi="David" w:hint="cs"/>
          <w:b w:val="0"/>
          <w:bCs w:val="0"/>
          <w:szCs w:val="20"/>
          <w:rtl/>
        </w:rPr>
        <w:t>...</w:t>
      </w:r>
      <w:r w:rsidRPr="00213B72">
        <w:rPr>
          <w:rFonts w:ascii="David" w:eastAsia="Calibri" w:hAnsi="David"/>
          <w:b w:val="0"/>
          <w:bCs w:val="0"/>
          <w:szCs w:val="20"/>
        </w:rPr>
        <w:t xml:space="preserve"> </w:t>
      </w:r>
      <w:r w:rsidRPr="00213B72">
        <w:rPr>
          <w:rFonts w:ascii="David" w:eastAsia="Calibri" w:hAnsi="David"/>
          <w:b w:val="0"/>
          <w:bCs w:val="0"/>
          <w:szCs w:val="20"/>
          <w:rtl/>
        </w:rPr>
        <w:t>מוק</w:t>
      </w:r>
      <w:r w:rsidRPr="00213B72">
        <w:rPr>
          <w:rFonts w:ascii="David" w:eastAsia="Calibri" w:hAnsi="David" w:hint="cs"/>
          <w:b w:val="0"/>
          <w:bCs w:val="0"/>
          <w:szCs w:val="20"/>
          <w:rtl/>
        </w:rPr>
        <w:t>ד</w:t>
      </w:r>
      <w:r w:rsidRPr="00213B72">
        <w:rPr>
          <w:rFonts w:ascii="David" w:eastAsia="Calibri" w:hAnsi="David"/>
          <w:b w:val="0"/>
          <w:bCs w:val="0"/>
          <w:szCs w:val="20"/>
          <w:rtl/>
        </w:rPr>
        <w:t>י</w:t>
      </w:r>
      <w:r w:rsidRPr="00213B72">
        <w:rPr>
          <w:rFonts w:ascii="David" w:eastAsia="Calibri" w:hAnsi="David"/>
          <w:b w:val="0"/>
          <w:bCs w:val="0"/>
          <w:szCs w:val="20"/>
        </w:rPr>
        <w:t xml:space="preserve"> </w:t>
      </w:r>
      <w:r w:rsidRPr="00213B72">
        <w:rPr>
          <w:rFonts w:ascii="David" w:eastAsia="Calibri" w:hAnsi="David"/>
          <w:b w:val="0"/>
          <w:bCs w:val="0"/>
          <w:szCs w:val="20"/>
          <w:rtl/>
        </w:rPr>
        <w:t>הכוח</w:t>
      </w:r>
      <w:r w:rsidRPr="00213B72">
        <w:rPr>
          <w:rFonts w:ascii="David" w:eastAsia="Calibri" w:hAnsi="David"/>
          <w:b w:val="0"/>
          <w:bCs w:val="0"/>
          <w:szCs w:val="20"/>
        </w:rPr>
        <w:t xml:space="preserve"> </w:t>
      </w:r>
      <w:r w:rsidRPr="00213B72">
        <w:rPr>
          <w:rFonts w:ascii="David" w:eastAsia="Calibri" w:hAnsi="David"/>
          <w:b w:val="0"/>
          <w:bCs w:val="0"/>
          <w:szCs w:val="20"/>
          <w:rtl/>
        </w:rPr>
        <w:t>בישראל</w:t>
      </w:r>
      <w:r w:rsidRPr="00213B72">
        <w:rPr>
          <w:rFonts w:ascii="David" w:eastAsia="Calibri" w:hAnsi="David"/>
          <w:b w:val="0"/>
          <w:bCs w:val="0"/>
          <w:szCs w:val="20"/>
        </w:rPr>
        <w:t xml:space="preserve"> </w:t>
      </w:r>
      <w:r w:rsidRPr="00213B72">
        <w:rPr>
          <w:rFonts w:ascii="David" w:eastAsia="Calibri" w:hAnsi="David"/>
          <w:b w:val="0"/>
          <w:bCs w:val="0"/>
          <w:szCs w:val="20"/>
          <w:rtl/>
        </w:rPr>
        <w:t>נתונה</w:t>
      </w:r>
      <w:r w:rsidRPr="00213B72">
        <w:rPr>
          <w:rFonts w:ascii="David" w:eastAsia="Calibri" w:hAnsi="David"/>
          <w:b w:val="0"/>
          <w:bCs w:val="0"/>
          <w:szCs w:val="20"/>
        </w:rPr>
        <w:t xml:space="preserve"> </w:t>
      </w:r>
      <w:r w:rsidRPr="00213B72">
        <w:rPr>
          <w:rFonts w:ascii="David" w:eastAsia="Calibri" w:hAnsi="David"/>
          <w:b w:val="0"/>
          <w:bCs w:val="0"/>
          <w:szCs w:val="20"/>
          <w:rtl/>
        </w:rPr>
        <w:t>בידי</w:t>
      </w:r>
      <w:r w:rsidRPr="00213B72">
        <w:rPr>
          <w:rFonts w:ascii="David" w:eastAsia="Calibri" w:hAnsi="David"/>
          <w:b w:val="0"/>
          <w:bCs w:val="0"/>
          <w:szCs w:val="20"/>
        </w:rPr>
        <w:t xml:space="preserve"> </w:t>
      </w:r>
      <w:r w:rsidRPr="00213B72">
        <w:rPr>
          <w:rFonts w:ascii="David" w:eastAsia="Calibri" w:hAnsi="David"/>
          <w:b w:val="0"/>
          <w:bCs w:val="0"/>
          <w:szCs w:val="20"/>
          <w:rtl/>
        </w:rPr>
        <w:t>מספר</w:t>
      </w:r>
      <w:r w:rsidRPr="00213B72">
        <w:rPr>
          <w:rFonts w:ascii="David" w:eastAsia="Calibri" w:hAnsi="David"/>
          <w:b w:val="0"/>
          <w:bCs w:val="0"/>
          <w:szCs w:val="20"/>
        </w:rPr>
        <w:t xml:space="preserve"> </w:t>
      </w:r>
      <w:r w:rsidRPr="00213B72">
        <w:rPr>
          <w:rFonts w:ascii="David" w:eastAsia="Calibri" w:hAnsi="David"/>
          <w:b w:val="0"/>
          <w:bCs w:val="0"/>
          <w:szCs w:val="20"/>
          <w:rtl/>
        </w:rPr>
        <w:t>מצומצם</w:t>
      </w:r>
      <w:r w:rsidRPr="00213B72">
        <w:rPr>
          <w:rFonts w:ascii="David" w:eastAsia="Calibri" w:hAnsi="David"/>
          <w:b w:val="0"/>
          <w:bCs w:val="0"/>
          <w:szCs w:val="20"/>
        </w:rPr>
        <w:t xml:space="preserve"> </w:t>
      </w:r>
      <w:r w:rsidRPr="00213B72">
        <w:rPr>
          <w:rFonts w:ascii="David" w:eastAsia="Calibri" w:hAnsi="David"/>
          <w:b w:val="0"/>
          <w:bCs w:val="0"/>
          <w:szCs w:val="20"/>
          <w:rtl/>
        </w:rPr>
        <w:t>של</w:t>
      </w:r>
      <w:r w:rsidRPr="00213B72">
        <w:rPr>
          <w:rFonts w:ascii="David" w:eastAsia="Calibri" w:hAnsi="David"/>
          <w:b w:val="0"/>
          <w:bCs w:val="0"/>
          <w:szCs w:val="20"/>
        </w:rPr>
        <w:t xml:space="preserve"> </w:t>
      </w:r>
      <w:r w:rsidRPr="00213B72">
        <w:rPr>
          <w:rFonts w:ascii="David" w:eastAsia="Calibri" w:hAnsi="David"/>
          <w:b w:val="0"/>
          <w:bCs w:val="0"/>
          <w:szCs w:val="20"/>
          <w:rtl/>
        </w:rPr>
        <w:t>גופים</w:t>
      </w:r>
      <w:r w:rsidRPr="00213B72">
        <w:rPr>
          <w:rFonts w:ascii="David" w:eastAsia="Calibri" w:hAnsi="David"/>
          <w:b w:val="0"/>
          <w:bCs w:val="0"/>
          <w:szCs w:val="20"/>
        </w:rPr>
        <w:t xml:space="preserve"> </w:t>
      </w:r>
      <w:r w:rsidRPr="00213B72">
        <w:rPr>
          <w:rFonts w:ascii="David" w:eastAsia="Calibri" w:hAnsi="David"/>
          <w:b w:val="0"/>
          <w:bCs w:val="0"/>
          <w:szCs w:val="20"/>
          <w:rtl/>
        </w:rPr>
        <w:t>שהפרופיל</w:t>
      </w:r>
      <w:r w:rsidRPr="00213B72">
        <w:rPr>
          <w:rFonts w:ascii="David" w:eastAsia="Calibri" w:hAnsi="David"/>
          <w:b w:val="0"/>
          <w:bCs w:val="0"/>
          <w:szCs w:val="20"/>
        </w:rPr>
        <w:t xml:space="preserve"> </w:t>
      </w:r>
      <w:r w:rsidRPr="00213B72">
        <w:rPr>
          <w:rFonts w:ascii="David" w:eastAsia="Calibri" w:hAnsi="David"/>
          <w:b w:val="0"/>
          <w:bCs w:val="0"/>
          <w:szCs w:val="20"/>
          <w:rtl/>
        </w:rPr>
        <w:t>האידיאי, החברתי,</w:t>
      </w:r>
      <w:r w:rsidRPr="00213B72">
        <w:rPr>
          <w:rFonts w:ascii="David" w:eastAsia="Calibri" w:hAnsi="David"/>
          <w:b w:val="0"/>
          <w:bCs w:val="0"/>
          <w:szCs w:val="20"/>
        </w:rPr>
        <w:t xml:space="preserve"> </w:t>
      </w:r>
      <w:r w:rsidRPr="00213B72">
        <w:rPr>
          <w:rFonts w:ascii="David" w:eastAsia="Calibri" w:hAnsi="David"/>
          <w:b w:val="0"/>
          <w:bCs w:val="0"/>
          <w:szCs w:val="20"/>
          <w:rtl/>
        </w:rPr>
        <w:t>המוצאי</w:t>
      </w:r>
      <w:r w:rsidRPr="00213B72">
        <w:rPr>
          <w:rFonts w:ascii="David" w:eastAsia="Calibri" w:hAnsi="David"/>
          <w:b w:val="0"/>
          <w:bCs w:val="0"/>
          <w:szCs w:val="20"/>
        </w:rPr>
        <w:t xml:space="preserve"> </w:t>
      </w:r>
      <w:r w:rsidRPr="00213B72">
        <w:rPr>
          <w:rFonts w:ascii="David" w:eastAsia="Calibri" w:hAnsi="David"/>
          <w:b w:val="0"/>
          <w:bCs w:val="0"/>
          <w:szCs w:val="20"/>
          <w:rtl/>
        </w:rPr>
        <w:t>והחינוכי</w:t>
      </w:r>
      <w:r w:rsidRPr="00213B72">
        <w:rPr>
          <w:rFonts w:ascii="David" w:eastAsia="Calibri" w:hAnsi="David"/>
          <w:b w:val="0"/>
          <w:bCs w:val="0"/>
          <w:szCs w:val="20"/>
        </w:rPr>
        <w:t xml:space="preserve"> </w:t>
      </w:r>
      <w:r w:rsidRPr="00213B72">
        <w:rPr>
          <w:rFonts w:ascii="David" w:eastAsia="Calibri" w:hAnsi="David"/>
          <w:b w:val="0"/>
          <w:bCs w:val="0"/>
          <w:szCs w:val="20"/>
          <w:rtl/>
        </w:rPr>
        <w:t>שלהם</w:t>
      </w:r>
      <w:r w:rsidRPr="00213B72">
        <w:rPr>
          <w:rFonts w:ascii="David" w:eastAsia="Calibri" w:hAnsi="David"/>
          <w:b w:val="0"/>
          <w:bCs w:val="0"/>
          <w:szCs w:val="20"/>
        </w:rPr>
        <w:t xml:space="preserve"> </w:t>
      </w:r>
      <w:r w:rsidRPr="00213B72">
        <w:rPr>
          <w:rFonts w:ascii="David" w:eastAsia="Calibri" w:hAnsi="David"/>
          <w:b w:val="0"/>
          <w:bCs w:val="0"/>
          <w:szCs w:val="20"/>
          <w:rtl/>
        </w:rPr>
        <w:t>הומוגני</w:t>
      </w:r>
      <w:r w:rsidRPr="00213B72">
        <w:rPr>
          <w:rFonts w:ascii="David" w:eastAsia="Calibri" w:hAnsi="David"/>
          <w:b w:val="0"/>
          <w:bCs w:val="0"/>
          <w:szCs w:val="20"/>
        </w:rPr>
        <w:t xml:space="preserve"> </w:t>
      </w:r>
      <w:r w:rsidRPr="00213B72">
        <w:rPr>
          <w:rFonts w:ascii="David" w:eastAsia="Calibri" w:hAnsi="David"/>
          <w:b w:val="0"/>
          <w:bCs w:val="0"/>
          <w:szCs w:val="20"/>
          <w:rtl/>
        </w:rPr>
        <w:t>יחסית. במלים</w:t>
      </w:r>
      <w:r w:rsidRPr="00213B72">
        <w:rPr>
          <w:rFonts w:ascii="David" w:eastAsia="Calibri" w:hAnsi="David"/>
          <w:b w:val="0"/>
          <w:bCs w:val="0"/>
          <w:szCs w:val="20"/>
        </w:rPr>
        <w:t xml:space="preserve"> </w:t>
      </w:r>
      <w:r w:rsidRPr="00213B72">
        <w:rPr>
          <w:rFonts w:ascii="David" w:eastAsia="Calibri" w:hAnsi="David"/>
          <w:b w:val="0"/>
          <w:bCs w:val="0"/>
          <w:szCs w:val="20"/>
          <w:rtl/>
        </w:rPr>
        <w:t>אחרות, הם</w:t>
      </w:r>
      <w:r w:rsidRPr="00213B72">
        <w:rPr>
          <w:rFonts w:ascii="David" w:eastAsia="Calibri" w:hAnsi="David"/>
          <w:b w:val="0"/>
          <w:bCs w:val="0"/>
          <w:szCs w:val="20"/>
        </w:rPr>
        <w:t xml:space="preserve"> </w:t>
      </w:r>
      <w:r w:rsidRPr="00213B72">
        <w:rPr>
          <w:rFonts w:ascii="David" w:eastAsia="Calibri" w:hAnsi="David"/>
          <w:b w:val="0"/>
          <w:bCs w:val="0"/>
          <w:szCs w:val="20"/>
          <w:rtl/>
        </w:rPr>
        <w:t>בעלי</w:t>
      </w:r>
      <w:r w:rsidRPr="00213B72">
        <w:rPr>
          <w:rFonts w:ascii="David" w:eastAsia="Calibri" w:hAnsi="David"/>
          <w:b w:val="0"/>
          <w:bCs w:val="0"/>
          <w:szCs w:val="20"/>
        </w:rPr>
        <w:t xml:space="preserve"> </w:t>
      </w:r>
      <w:r w:rsidRPr="00213B72">
        <w:rPr>
          <w:rFonts w:ascii="David" w:eastAsia="Calibri" w:hAnsi="David"/>
          <w:b w:val="0"/>
          <w:bCs w:val="0"/>
          <w:szCs w:val="20"/>
          <w:rtl/>
        </w:rPr>
        <w:t>אופי</w:t>
      </w:r>
      <w:r w:rsidRPr="00213B72">
        <w:rPr>
          <w:rFonts w:ascii="David" w:eastAsia="Calibri" w:hAnsi="David"/>
          <w:b w:val="0"/>
          <w:bCs w:val="0"/>
          <w:szCs w:val="20"/>
        </w:rPr>
        <w:t xml:space="preserve"> </w:t>
      </w:r>
      <w:r w:rsidRPr="00213B72">
        <w:rPr>
          <w:rFonts w:ascii="David" w:eastAsia="Calibri" w:hAnsi="David"/>
          <w:b w:val="0"/>
          <w:bCs w:val="0"/>
          <w:szCs w:val="20"/>
          <w:rtl/>
        </w:rPr>
        <w:t>מונופוליסטי</w:t>
      </w:r>
      <w:r w:rsidRPr="00213B72">
        <w:rPr>
          <w:rFonts w:ascii="David" w:eastAsia="Calibri" w:hAnsi="David"/>
          <w:b w:val="0"/>
          <w:bCs w:val="0"/>
          <w:szCs w:val="20"/>
        </w:rPr>
        <w:t xml:space="preserve"> </w:t>
      </w:r>
      <w:r w:rsidRPr="00213B72">
        <w:rPr>
          <w:rFonts w:ascii="David" w:eastAsia="Calibri" w:hAnsi="David"/>
          <w:b w:val="0"/>
          <w:bCs w:val="0"/>
          <w:szCs w:val="20"/>
          <w:rtl/>
        </w:rPr>
        <w:t>ואקסקלוסיבי. בשנים</w:t>
      </w:r>
      <w:r w:rsidRPr="00213B72">
        <w:rPr>
          <w:rFonts w:ascii="David" w:eastAsia="Calibri" w:hAnsi="David"/>
          <w:b w:val="0"/>
          <w:bCs w:val="0"/>
          <w:szCs w:val="20"/>
        </w:rPr>
        <w:t xml:space="preserve"> </w:t>
      </w:r>
      <w:r w:rsidRPr="00213B72">
        <w:rPr>
          <w:rFonts w:ascii="David" w:eastAsia="Calibri" w:hAnsi="David"/>
          <w:b w:val="0"/>
          <w:bCs w:val="0"/>
          <w:szCs w:val="20"/>
          <w:rtl/>
        </w:rPr>
        <w:t>האחרונות</w:t>
      </w:r>
      <w:r w:rsidRPr="00213B72">
        <w:rPr>
          <w:rFonts w:ascii="David" w:eastAsia="Calibri" w:hAnsi="David"/>
          <w:b w:val="0"/>
          <w:bCs w:val="0"/>
          <w:szCs w:val="20"/>
        </w:rPr>
        <w:t xml:space="preserve"> </w:t>
      </w:r>
      <w:r w:rsidRPr="00213B72">
        <w:rPr>
          <w:rFonts w:ascii="David" w:eastAsia="Calibri" w:hAnsi="David"/>
          <w:b w:val="0"/>
          <w:bCs w:val="0"/>
          <w:szCs w:val="20"/>
          <w:rtl/>
        </w:rPr>
        <w:t>הגיעו</w:t>
      </w:r>
      <w:r w:rsidRPr="00213B72">
        <w:rPr>
          <w:rFonts w:ascii="David" w:eastAsia="Calibri" w:hAnsi="David"/>
          <w:b w:val="0"/>
          <w:bCs w:val="0"/>
          <w:szCs w:val="20"/>
        </w:rPr>
        <w:t xml:space="preserve"> </w:t>
      </w:r>
      <w:r w:rsidRPr="00213B72">
        <w:rPr>
          <w:rFonts w:ascii="David" w:eastAsia="Calibri" w:hAnsi="David"/>
          <w:b w:val="0"/>
          <w:bCs w:val="0"/>
          <w:szCs w:val="20"/>
          <w:rtl/>
        </w:rPr>
        <w:t>הגופים</w:t>
      </w:r>
      <w:r w:rsidRPr="00213B72">
        <w:rPr>
          <w:rFonts w:ascii="David" w:eastAsia="Calibri" w:hAnsi="David"/>
          <w:b w:val="0"/>
          <w:bCs w:val="0"/>
          <w:szCs w:val="20"/>
        </w:rPr>
        <w:t xml:space="preserve"> </w:t>
      </w:r>
      <w:r w:rsidRPr="00213B72">
        <w:rPr>
          <w:rFonts w:ascii="David" w:eastAsia="Calibri" w:hAnsi="David"/>
          <w:b w:val="0"/>
          <w:bCs w:val="0"/>
          <w:szCs w:val="20"/>
          <w:rtl/>
        </w:rPr>
        <w:t>האלה, שכוללים</w:t>
      </w:r>
      <w:r w:rsidRPr="00213B72">
        <w:rPr>
          <w:rFonts w:ascii="David" w:eastAsia="Calibri" w:hAnsi="David"/>
          <w:b w:val="0"/>
          <w:bCs w:val="0"/>
          <w:szCs w:val="20"/>
        </w:rPr>
        <w:t xml:space="preserve"> </w:t>
      </w:r>
      <w:r w:rsidRPr="00213B72">
        <w:rPr>
          <w:rFonts w:ascii="David" w:eastAsia="Calibri" w:hAnsi="David"/>
          <w:b w:val="0"/>
          <w:bCs w:val="0"/>
          <w:szCs w:val="20"/>
          <w:rtl/>
        </w:rPr>
        <w:t>בתוכם</w:t>
      </w:r>
      <w:r w:rsidRPr="00213B72">
        <w:rPr>
          <w:rFonts w:ascii="David" w:eastAsia="Calibri" w:hAnsi="David"/>
          <w:b w:val="0"/>
          <w:bCs w:val="0"/>
          <w:szCs w:val="20"/>
        </w:rPr>
        <w:t xml:space="preserve"> </w:t>
      </w:r>
      <w:r w:rsidRPr="00213B72">
        <w:rPr>
          <w:rFonts w:ascii="David" w:eastAsia="Calibri" w:hAnsi="David"/>
          <w:b w:val="0"/>
          <w:bCs w:val="0"/>
          <w:szCs w:val="20"/>
          <w:rtl/>
        </w:rPr>
        <w:t>את</w:t>
      </w:r>
      <w:r w:rsidRPr="00213B72">
        <w:rPr>
          <w:rFonts w:ascii="David" w:eastAsia="Calibri" w:hAnsi="David"/>
          <w:b w:val="0"/>
          <w:bCs w:val="0"/>
          <w:szCs w:val="20"/>
        </w:rPr>
        <w:t xml:space="preserve"> </w:t>
      </w:r>
      <w:r w:rsidRPr="00213B72">
        <w:rPr>
          <w:rFonts w:ascii="David" w:eastAsia="Calibri" w:hAnsi="David"/>
          <w:b w:val="0"/>
          <w:bCs w:val="0"/>
          <w:szCs w:val="20"/>
          <w:rtl/>
        </w:rPr>
        <w:t>מערכת</w:t>
      </w:r>
      <w:r w:rsidRPr="00213B72">
        <w:rPr>
          <w:rFonts w:ascii="David" w:eastAsia="Calibri" w:hAnsi="David"/>
          <w:b w:val="0"/>
          <w:bCs w:val="0"/>
          <w:szCs w:val="20"/>
        </w:rPr>
        <w:t xml:space="preserve"> </w:t>
      </w:r>
      <w:r w:rsidRPr="00213B72">
        <w:rPr>
          <w:rFonts w:ascii="David" w:eastAsia="Calibri" w:hAnsi="David"/>
          <w:b w:val="0"/>
          <w:bCs w:val="0"/>
          <w:szCs w:val="20"/>
          <w:rtl/>
        </w:rPr>
        <w:t>הביטחון</w:t>
      </w:r>
      <w:r w:rsidRPr="00213B72">
        <w:rPr>
          <w:rFonts w:ascii="David" w:eastAsia="Calibri" w:hAnsi="David" w:hint="cs"/>
          <w:b w:val="0"/>
          <w:bCs w:val="0"/>
          <w:szCs w:val="20"/>
          <w:rtl/>
        </w:rPr>
        <w:t xml:space="preserve">, </w:t>
      </w:r>
      <w:r w:rsidRPr="00213B72">
        <w:rPr>
          <w:rFonts w:ascii="David" w:eastAsia="Calibri" w:hAnsi="David"/>
          <w:b w:val="0"/>
          <w:bCs w:val="0"/>
          <w:szCs w:val="20"/>
          <w:rtl/>
        </w:rPr>
        <w:t>התקשורת, קהילת</w:t>
      </w:r>
      <w:r w:rsidRPr="00213B72">
        <w:rPr>
          <w:rFonts w:ascii="David" w:eastAsia="Calibri" w:hAnsi="David"/>
          <w:b w:val="0"/>
          <w:bCs w:val="0"/>
          <w:szCs w:val="20"/>
        </w:rPr>
        <w:t xml:space="preserve"> </w:t>
      </w:r>
      <w:r w:rsidRPr="00213B72">
        <w:rPr>
          <w:rFonts w:ascii="David" w:eastAsia="Calibri" w:hAnsi="David"/>
          <w:b w:val="0"/>
          <w:bCs w:val="0"/>
          <w:szCs w:val="20"/>
          <w:rtl/>
        </w:rPr>
        <w:t>העסקים, האקדמיה</w:t>
      </w:r>
      <w:r w:rsidRPr="00213B72">
        <w:rPr>
          <w:rFonts w:ascii="David" w:eastAsia="Calibri" w:hAnsi="David"/>
          <w:b w:val="0"/>
          <w:bCs w:val="0"/>
          <w:szCs w:val="20"/>
        </w:rPr>
        <w:t xml:space="preserve"> </w:t>
      </w:r>
      <w:r w:rsidRPr="00213B72">
        <w:rPr>
          <w:rFonts w:ascii="David" w:eastAsia="Calibri" w:hAnsi="David"/>
          <w:b w:val="0"/>
          <w:bCs w:val="0"/>
          <w:szCs w:val="20"/>
          <w:rtl/>
        </w:rPr>
        <w:t>והאמנות</w:t>
      </w:r>
      <w:r w:rsidRPr="00213B72">
        <w:rPr>
          <w:rFonts w:ascii="David" w:eastAsia="Calibri" w:hAnsi="David"/>
          <w:b w:val="0"/>
          <w:bCs w:val="0"/>
          <w:szCs w:val="20"/>
        </w:rPr>
        <w:t xml:space="preserve"> </w:t>
      </w:r>
      <w:r w:rsidRPr="00213B72">
        <w:rPr>
          <w:rFonts w:ascii="David" w:eastAsia="Calibri" w:hAnsi="David"/>
          <w:b w:val="0"/>
          <w:bCs w:val="0"/>
          <w:szCs w:val="20"/>
          <w:rtl/>
        </w:rPr>
        <w:t>לדרגת</w:t>
      </w:r>
      <w:r w:rsidRPr="00213B72">
        <w:rPr>
          <w:rFonts w:ascii="David" w:eastAsia="Calibri" w:hAnsi="David"/>
          <w:b w:val="0"/>
          <w:bCs w:val="0"/>
          <w:szCs w:val="20"/>
        </w:rPr>
        <w:t xml:space="preserve"> </w:t>
      </w:r>
      <w:r w:rsidRPr="00213B72">
        <w:rPr>
          <w:rFonts w:ascii="David" w:eastAsia="Calibri" w:hAnsi="David"/>
          <w:b w:val="0"/>
          <w:bCs w:val="0"/>
          <w:szCs w:val="20"/>
          <w:rtl/>
        </w:rPr>
        <w:t>תואם</w:t>
      </w:r>
      <w:r w:rsidRPr="00213B72">
        <w:rPr>
          <w:rFonts w:ascii="David" w:eastAsia="Calibri" w:hAnsi="David"/>
          <w:b w:val="0"/>
          <w:bCs w:val="0"/>
          <w:szCs w:val="20"/>
        </w:rPr>
        <w:t xml:space="preserve"> </w:t>
      </w:r>
      <w:r w:rsidRPr="00213B72">
        <w:rPr>
          <w:rFonts w:ascii="David" w:eastAsia="Calibri" w:hAnsi="David"/>
          <w:b w:val="0"/>
          <w:bCs w:val="0"/>
          <w:szCs w:val="20"/>
          <w:rtl/>
        </w:rPr>
        <w:t>רעיונית</w:t>
      </w:r>
      <w:r w:rsidRPr="00213B72">
        <w:rPr>
          <w:rFonts w:ascii="David" w:eastAsia="Calibri" w:hAnsi="David"/>
          <w:b w:val="0"/>
          <w:bCs w:val="0"/>
          <w:szCs w:val="20"/>
        </w:rPr>
        <w:t xml:space="preserve"> </w:t>
      </w:r>
      <w:r w:rsidRPr="00213B72">
        <w:rPr>
          <w:rFonts w:ascii="David" w:eastAsia="Calibri" w:hAnsi="David"/>
          <w:b w:val="0"/>
          <w:bCs w:val="0"/>
          <w:szCs w:val="20"/>
          <w:rtl/>
        </w:rPr>
        <w:t>וייעודית</w:t>
      </w:r>
      <w:r w:rsidRPr="00213B72">
        <w:rPr>
          <w:rFonts w:ascii="David" w:eastAsia="Calibri" w:hAnsi="David"/>
          <w:b w:val="0"/>
          <w:bCs w:val="0"/>
          <w:szCs w:val="20"/>
        </w:rPr>
        <w:t xml:space="preserve"> </w:t>
      </w:r>
      <w:r w:rsidRPr="00213B72">
        <w:rPr>
          <w:rFonts w:ascii="David" w:eastAsia="Calibri" w:hAnsi="David"/>
          <w:b w:val="0"/>
          <w:bCs w:val="0"/>
          <w:szCs w:val="20"/>
          <w:rtl/>
        </w:rPr>
        <w:t>שלא</w:t>
      </w:r>
      <w:r w:rsidRPr="00213B72">
        <w:rPr>
          <w:rFonts w:ascii="David" w:eastAsia="Calibri" w:hAnsi="David"/>
          <w:b w:val="0"/>
          <w:bCs w:val="0"/>
          <w:szCs w:val="20"/>
        </w:rPr>
        <w:t xml:space="preserve"> </w:t>
      </w:r>
      <w:r w:rsidRPr="00213B72">
        <w:rPr>
          <w:rFonts w:ascii="David" w:eastAsia="Calibri" w:hAnsi="David"/>
          <w:b w:val="0"/>
          <w:bCs w:val="0"/>
          <w:szCs w:val="20"/>
          <w:rtl/>
        </w:rPr>
        <w:t>הייתה</w:t>
      </w:r>
      <w:r w:rsidRPr="00213B72">
        <w:rPr>
          <w:rFonts w:ascii="David" w:eastAsia="Calibri" w:hAnsi="David"/>
          <w:b w:val="0"/>
          <w:bCs w:val="0"/>
          <w:szCs w:val="20"/>
        </w:rPr>
        <w:t xml:space="preserve"> </w:t>
      </w:r>
      <w:r w:rsidRPr="00213B72">
        <w:rPr>
          <w:rFonts w:ascii="David" w:eastAsia="Calibri" w:hAnsi="David"/>
          <w:b w:val="0"/>
          <w:bCs w:val="0"/>
          <w:szCs w:val="20"/>
          <w:rtl/>
        </w:rPr>
        <w:t>קיימת</w:t>
      </w:r>
      <w:r w:rsidRPr="00213B72">
        <w:rPr>
          <w:rFonts w:ascii="David" w:eastAsia="Calibri" w:hAnsi="David"/>
          <w:b w:val="0"/>
          <w:bCs w:val="0"/>
          <w:szCs w:val="20"/>
        </w:rPr>
        <w:t xml:space="preserve"> </w:t>
      </w:r>
      <w:r w:rsidRPr="00213B72">
        <w:rPr>
          <w:rFonts w:ascii="David" w:eastAsia="Calibri" w:hAnsi="David"/>
          <w:b w:val="0"/>
          <w:bCs w:val="0"/>
          <w:szCs w:val="20"/>
          <w:rtl/>
        </w:rPr>
        <w:t>ביניהם</w:t>
      </w:r>
      <w:r w:rsidRPr="00213B72">
        <w:rPr>
          <w:rFonts w:ascii="David" w:eastAsia="Calibri" w:hAnsi="David"/>
          <w:b w:val="0"/>
          <w:bCs w:val="0"/>
          <w:szCs w:val="20"/>
        </w:rPr>
        <w:t xml:space="preserve">  </w:t>
      </w:r>
      <w:r w:rsidRPr="00213B72">
        <w:rPr>
          <w:rFonts w:ascii="David" w:eastAsia="Calibri" w:hAnsi="David"/>
          <w:b w:val="0"/>
          <w:bCs w:val="0"/>
          <w:szCs w:val="20"/>
          <w:rtl/>
        </w:rPr>
        <w:t>מאז</w:t>
      </w:r>
      <w:r w:rsidRPr="00213B72">
        <w:rPr>
          <w:rFonts w:ascii="David" w:eastAsia="Calibri" w:hAnsi="David"/>
          <w:b w:val="0"/>
          <w:bCs w:val="0"/>
          <w:szCs w:val="20"/>
        </w:rPr>
        <w:t xml:space="preserve"> </w:t>
      </w:r>
      <w:r w:rsidRPr="00213B72">
        <w:rPr>
          <w:rFonts w:ascii="David" w:eastAsia="Calibri" w:hAnsi="David"/>
          <w:b w:val="0"/>
          <w:bCs w:val="0"/>
          <w:szCs w:val="20"/>
          <w:rtl/>
        </w:rPr>
        <w:t xml:space="preserve"> ימי</w:t>
      </w:r>
      <w:r w:rsidRPr="00213B72">
        <w:rPr>
          <w:rFonts w:ascii="David" w:eastAsia="Calibri" w:hAnsi="David"/>
          <w:b w:val="0"/>
          <w:bCs w:val="0"/>
          <w:szCs w:val="20"/>
        </w:rPr>
        <w:t xml:space="preserve"> </w:t>
      </w:r>
      <w:r w:rsidRPr="00213B72">
        <w:rPr>
          <w:rFonts w:ascii="David" w:eastAsia="Calibri" w:hAnsi="David"/>
          <w:b w:val="0"/>
          <w:bCs w:val="0"/>
          <w:szCs w:val="20"/>
          <w:rtl/>
        </w:rPr>
        <w:t xml:space="preserve"> ב</w:t>
      </w:r>
      <w:r w:rsidRPr="00213B72">
        <w:rPr>
          <w:rFonts w:ascii="David" w:eastAsia="Calibri" w:hAnsi="David" w:hint="cs"/>
          <w:b w:val="0"/>
          <w:bCs w:val="0"/>
          <w:szCs w:val="20"/>
          <w:rtl/>
        </w:rPr>
        <w:t>ן-</w:t>
      </w:r>
      <w:r w:rsidRPr="00213B72">
        <w:rPr>
          <w:rFonts w:ascii="David" w:eastAsia="Calibri" w:hAnsi="David"/>
          <w:b w:val="0"/>
          <w:bCs w:val="0"/>
          <w:szCs w:val="20"/>
          <w:rtl/>
        </w:rPr>
        <w:t>גוריון</w:t>
      </w:r>
      <w:r w:rsidRPr="00213B72">
        <w:rPr>
          <w:rFonts w:ascii="David" w:eastAsia="Calibri" w:hAnsi="David"/>
          <w:b w:val="0"/>
          <w:bCs w:val="0"/>
          <w:szCs w:val="20"/>
        </w:rPr>
        <w:t>.</w:t>
      </w:r>
      <w:r w:rsidRPr="00213B72">
        <w:rPr>
          <w:rFonts w:ascii="David" w:eastAsia="Calibri" w:hAnsi="David"/>
          <w:b w:val="0"/>
          <w:bCs w:val="0"/>
          <w:szCs w:val="20"/>
          <w:rtl/>
        </w:rPr>
        <w:t xml:space="preserve"> מול החומה</w:t>
      </w:r>
      <w:r w:rsidRPr="00213B72">
        <w:rPr>
          <w:rFonts w:ascii="David" w:eastAsia="Calibri" w:hAnsi="David"/>
          <w:b w:val="0"/>
          <w:bCs w:val="0"/>
          <w:szCs w:val="20"/>
        </w:rPr>
        <w:t xml:space="preserve"> </w:t>
      </w:r>
      <w:r w:rsidRPr="00213B72">
        <w:rPr>
          <w:rFonts w:ascii="David" w:eastAsia="Calibri" w:hAnsi="David"/>
          <w:b w:val="0"/>
          <w:bCs w:val="0"/>
          <w:szCs w:val="20"/>
          <w:rtl/>
        </w:rPr>
        <w:t>הזאת</w:t>
      </w:r>
      <w:r w:rsidRPr="00213B72">
        <w:rPr>
          <w:rFonts w:ascii="David" w:eastAsia="Calibri" w:hAnsi="David"/>
          <w:b w:val="0"/>
          <w:bCs w:val="0"/>
          <w:szCs w:val="20"/>
        </w:rPr>
        <w:t xml:space="preserve"> </w:t>
      </w:r>
      <w:r w:rsidRPr="00213B72">
        <w:rPr>
          <w:rFonts w:ascii="David" w:eastAsia="Calibri" w:hAnsi="David"/>
          <w:b w:val="0"/>
          <w:bCs w:val="0"/>
          <w:szCs w:val="20"/>
          <w:rtl/>
        </w:rPr>
        <w:t>הציב</w:t>
      </w:r>
      <w:r w:rsidRPr="00213B72">
        <w:rPr>
          <w:rFonts w:ascii="David" w:eastAsia="Calibri" w:hAnsi="David"/>
          <w:b w:val="0"/>
          <w:bCs w:val="0"/>
          <w:szCs w:val="20"/>
        </w:rPr>
        <w:t xml:space="preserve"> </w:t>
      </w:r>
      <w:r w:rsidRPr="00213B72">
        <w:rPr>
          <w:rFonts w:ascii="David" w:eastAsia="Calibri" w:hAnsi="David"/>
          <w:b w:val="0"/>
          <w:bCs w:val="0"/>
          <w:szCs w:val="20"/>
          <w:rtl/>
        </w:rPr>
        <w:t>הימין</w:t>
      </w:r>
      <w:r w:rsidRPr="00213B72">
        <w:rPr>
          <w:rFonts w:ascii="David" w:eastAsia="Calibri" w:hAnsi="David"/>
          <w:b w:val="0"/>
          <w:bCs w:val="0"/>
          <w:szCs w:val="20"/>
        </w:rPr>
        <w:t xml:space="preserve"> </w:t>
      </w:r>
      <w:r w:rsidRPr="00213B72">
        <w:rPr>
          <w:rFonts w:ascii="David" w:eastAsia="Calibri" w:hAnsi="David"/>
          <w:b w:val="0"/>
          <w:bCs w:val="0"/>
          <w:szCs w:val="20"/>
          <w:rtl/>
        </w:rPr>
        <w:t>מערכת</w:t>
      </w:r>
      <w:r w:rsidRPr="00213B72">
        <w:rPr>
          <w:rFonts w:ascii="David" w:eastAsia="Calibri" w:hAnsi="David"/>
          <w:b w:val="0"/>
          <w:bCs w:val="0"/>
          <w:szCs w:val="20"/>
        </w:rPr>
        <w:t xml:space="preserve"> </w:t>
      </w:r>
      <w:r w:rsidRPr="00213B72">
        <w:rPr>
          <w:rFonts w:ascii="David" w:eastAsia="Calibri" w:hAnsi="David"/>
          <w:b w:val="0"/>
          <w:bCs w:val="0"/>
          <w:szCs w:val="20"/>
          <w:rtl/>
        </w:rPr>
        <w:t>חד</w:t>
      </w:r>
      <w:r w:rsidRPr="00213B72">
        <w:rPr>
          <w:rFonts w:ascii="David" w:eastAsia="Calibri" w:hAnsi="David"/>
          <w:b w:val="0"/>
          <w:bCs w:val="0"/>
          <w:szCs w:val="20"/>
        </w:rPr>
        <w:t>-</w:t>
      </w:r>
      <w:r w:rsidRPr="00213B72">
        <w:rPr>
          <w:rFonts w:ascii="David" w:eastAsia="Calibri" w:hAnsi="David"/>
          <w:b w:val="0"/>
          <w:bCs w:val="0"/>
          <w:szCs w:val="20"/>
          <w:rtl/>
        </w:rPr>
        <w:t>ממדית, שפעילותה</w:t>
      </w:r>
      <w:r w:rsidRPr="00213B72">
        <w:rPr>
          <w:rFonts w:ascii="David" w:eastAsia="Calibri" w:hAnsi="David"/>
          <w:b w:val="0"/>
          <w:bCs w:val="0"/>
          <w:szCs w:val="20"/>
        </w:rPr>
        <w:t xml:space="preserve"> </w:t>
      </w:r>
      <w:r w:rsidRPr="00213B72">
        <w:rPr>
          <w:rFonts w:ascii="David" w:eastAsia="Calibri" w:hAnsi="David"/>
          <w:b w:val="0"/>
          <w:bCs w:val="0"/>
          <w:szCs w:val="20"/>
          <w:rtl/>
        </w:rPr>
        <w:t>הייתה</w:t>
      </w:r>
      <w:r w:rsidRPr="00213B72">
        <w:rPr>
          <w:rFonts w:ascii="David" w:eastAsia="Calibri" w:hAnsi="David"/>
          <w:b w:val="0"/>
          <w:bCs w:val="0"/>
          <w:szCs w:val="20"/>
        </w:rPr>
        <w:t xml:space="preserve"> </w:t>
      </w:r>
      <w:r w:rsidRPr="00213B72">
        <w:rPr>
          <w:rFonts w:ascii="David" w:eastAsia="Calibri" w:hAnsi="David"/>
          <w:b w:val="0"/>
          <w:bCs w:val="0"/>
          <w:szCs w:val="20"/>
          <w:rtl/>
        </w:rPr>
        <w:t>בעיקר</w:t>
      </w:r>
      <w:r w:rsidRPr="00213B72">
        <w:rPr>
          <w:rFonts w:ascii="David" w:eastAsia="Calibri" w:hAnsi="David"/>
          <w:b w:val="0"/>
          <w:bCs w:val="0"/>
          <w:szCs w:val="20"/>
        </w:rPr>
        <w:t xml:space="preserve"> </w:t>
      </w:r>
      <w:r w:rsidRPr="00213B72">
        <w:rPr>
          <w:rFonts w:ascii="David" w:eastAsia="Calibri" w:hAnsi="David"/>
          <w:b w:val="0"/>
          <w:bCs w:val="0"/>
          <w:szCs w:val="20"/>
          <w:rtl/>
        </w:rPr>
        <w:t>בזירה</w:t>
      </w:r>
      <w:r w:rsidRPr="00213B72">
        <w:rPr>
          <w:rFonts w:ascii="David" w:eastAsia="Calibri" w:hAnsi="David"/>
          <w:b w:val="0"/>
          <w:bCs w:val="0"/>
          <w:szCs w:val="20"/>
        </w:rPr>
        <w:t xml:space="preserve"> </w:t>
      </w:r>
      <w:r w:rsidRPr="00213B72">
        <w:rPr>
          <w:rFonts w:ascii="David" w:eastAsia="Calibri" w:hAnsi="David"/>
          <w:b w:val="0"/>
          <w:bCs w:val="0"/>
          <w:szCs w:val="20"/>
          <w:rtl/>
        </w:rPr>
        <w:t>הפוליטית</w:t>
      </w:r>
      <w:r w:rsidRPr="00213B72">
        <w:rPr>
          <w:rFonts w:ascii="David" w:eastAsia="Calibri" w:hAnsi="David"/>
          <w:b w:val="0"/>
          <w:bCs w:val="0"/>
          <w:szCs w:val="20"/>
        </w:rPr>
        <w:t>.</w:t>
      </w:r>
      <w:r w:rsidRPr="00213B72">
        <w:rPr>
          <w:rFonts w:ascii="David" w:eastAsia="Calibri" w:hAnsi="David" w:hint="cs"/>
          <w:b w:val="0"/>
          <w:bCs w:val="0"/>
          <w:szCs w:val="20"/>
          <w:rtl/>
        </w:rPr>
        <w:t xml:space="preserve"> </w:t>
      </w:r>
      <w:r w:rsidRPr="00213B72">
        <w:rPr>
          <w:rFonts w:ascii="David" w:eastAsia="Calibri" w:hAnsi="David"/>
          <w:b w:val="0"/>
          <w:bCs w:val="0"/>
          <w:szCs w:val="20"/>
          <w:rtl/>
        </w:rPr>
        <w:t>(אמנון לורד, "ידיעות אחרונות", 10.6.1999, עמ' 5)</w:t>
      </w:r>
      <w:r w:rsidRPr="00213B72">
        <w:rPr>
          <w:rFonts w:ascii="David" w:eastAsia="Calibri" w:hAnsi="David" w:hint="cs"/>
          <w:b w:val="0"/>
          <w:bCs w:val="0"/>
          <w:szCs w:val="20"/>
          <w:rtl/>
        </w:rPr>
        <w:t xml:space="preserve"> ("פורעים בש"ס", עמ' 182)</w:t>
      </w:r>
    </w:p>
    <w:p w:rsidR="00213B72" w:rsidRPr="00213B72" w:rsidRDefault="00213B72" w:rsidP="00213B72">
      <w:pPr>
        <w:pStyle w:val="FootnoteText"/>
        <w:jc w:val="both"/>
        <w:rPr>
          <w:rFonts w:cs="David"/>
          <w:rtl/>
        </w:rPr>
      </w:pPr>
    </w:p>
    <w:p w:rsidR="00213B72" w:rsidRPr="00213B72" w:rsidRDefault="00213B72" w:rsidP="00213B72">
      <w:pPr>
        <w:pStyle w:val="BodyText"/>
        <w:tabs>
          <w:tab w:val="left" w:pos="288"/>
          <w:tab w:val="left" w:pos="576"/>
        </w:tabs>
        <w:rPr>
          <w:rtl/>
        </w:rPr>
      </w:pPr>
    </w:p>
    <w:p w:rsidR="00213B72" w:rsidRPr="00213B72" w:rsidRDefault="00213B72" w:rsidP="00213B72">
      <w:pPr>
        <w:widowControl w:val="0"/>
        <w:tabs>
          <w:tab w:val="left" w:pos="3168"/>
          <w:tab w:val="left" w:pos="7632"/>
          <w:tab w:val="left" w:pos="10368"/>
        </w:tabs>
        <w:jc w:val="both"/>
        <w:rPr>
          <w:rFonts w:cs="David"/>
          <w:b/>
          <w:bCs/>
          <w:rtl/>
        </w:rPr>
      </w:pPr>
      <w:r w:rsidRPr="00213B72">
        <w:rPr>
          <w:rFonts w:cs="David" w:hint="cs"/>
          <w:rtl/>
        </w:rPr>
        <w:t>27.10.1999</w:t>
      </w:r>
      <w:r w:rsidRPr="00213B72">
        <w:rPr>
          <w:rFonts w:cs="David"/>
          <w:rtl/>
        </w:rPr>
        <w:t xml:space="preserve">   -            </w:t>
      </w:r>
      <w:r w:rsidRPr="00213B72">
        <w:rPr>
          <w:rFonts w:cs="David" w:hint="cs"/>
          <w:rtl/>
        </w:rPr>
        <w:t xml:space="preserve">    </w:t>
      </w:r>
      <w:r w:rsidRPr="00213B72">
        <w:rPr>
          <w:rFonts w:cs="David"/>
          <w:rtl/>
        </w:rPr>
        <w:t xml:space="preserve">  </w:t>
      </w:r>
      <w:r w:rsidRPr="00213B72">
        <w:rPr>
          <w:rFonts w:cs="David" w:hint="cs"/>
          <w:rtl/>
        </w:rPr>
        <w:t xml:space="preserve">    </w:t>
      </w:r>
      <w:r w:rsidRPr="00213B72">
        <w:rPr>
          <w:rFonts w:cs="David"/>
          <w:rtl/>
        </w:rPr>
        <w:t xml:space="preserve">  "</w:t>
      </w:r>
      <w:r w:rsidRPr="00213B72">
        <w:rPr>
          <w:rFonts w:cs="David"/>
          <w:b/>
          <w:bCs/>
          <w:rtl/>
        </w:rPr>
        <w:t>זכאים וזכאים פחות";</w:t>
      </w:r>
    </w:p>
    <w:p w:rsidR="00213B72" w:rsidRPr="00213B72" w:rsidRDefault="00213B72" w:rsidP="00213B72">
      <w:pPr>
        <w:widowControl w:val="0"/>
        <w:tabs>
          <w:tab w:val="left" w:pos="3312"/>
          <w:tab w:val="left" w:pos="3744"/>
        </w:tabs>
        <w:jc w:val="both"/>
        <w:rPr>
          <w:rFonts w:cs="David"/>
          <w:rtl/>
        </w:rPr>
      </w:pPr>
      <w:r w:rsidRPr="00213B72">
        <w:rPr>
          <w:rFonts w:cs="David"/>
          <w:rtl/>
        </w:rPr>
        <w:t xml:space="preserve">"לקריאות הבוז הרמות ביותר בהפגנה זכתה שרת הקליטה יולי תמיר, המפגינים, מאות דיירי הדיור הציבורי ותומכיהם, שצעדו ברחובות ירושלים, מרחבת 'המשביר' לביתו של ראש הממשלה, מחו על הצהרתה של השרה בצהריים ב'קול ישראל'. </w:t>
      </w:r>
      <w:r w:rsidRPr="00213B72">
        <w:rPr>
          <w:rFonts w:cs="David"/>
          <w:b/>
          <w:bCs/>
          <w:rtl/>
        </w:rPr>
        <w:t>היא כינתה את יישום חוק הדיור הציבורי 'אסון לאומי', הביטוי 'אסון לאומי' לתיאור חוק המעניק הנחה ברכישת דירה לדיירים, רובם עולי שנות החמישים,</w:t>
      </w:r>
      <w:r w:rsidRPr="00213B72">
        <w:rPr>
          <w:rFonts w:cs="David"/>
          <w:rtl/>
        </w:rPr>
        <w:t xml:space="preserve"> המשתייכים לעשירונים התחתונים של החברה הישראלית, נשמע באוזני המפגינים מוגזם.</w:t>
      </w:r>
    </w:p>
    <w:p w:rsidR="00213B72" w:rsidRPr="00213B72" w:rsidRDefault="00213B72" w:rsidP="00213B72">
      <w:pPr>
        <w:widowControl w:val="0"/>
        <w:tabs>
          <w:tab w:val="left" w:pos="3312"/>
          <w:tab w:val="left" w:pos="3744"/>
        </w:tabs>
        <w:jc w:val="both"/>
        <w:rPr>
          <w:rFonts w:cs="David"/>
          <w:rtl/>
        </w:rPr>
      </w:pPr>
      <w:r w:rsidRPr="00213B72">
        <w:rPr>
          <w:rFonts w:cs="David"/>
          <w:rtl/>
        </w:rPr>
        <w:t>"השרה כינתה את החוק 'חוק חשוב', שיישומו בעייתי, כיוון שחלק מדירות דיירי הדיור הציבורי מיועדות לחמישים אלף העולים</w:t>
      </w:r>
      <w:r w:rsidRPr="00213B72">
        <w:rPr>
          <w:rFonts w:cs="David" w:hint="cs"/>
          <w:rtl/>
        </w:rPr>
        <w:t>*)</w:t>
      </w:r>
      <w:r w:rsidRPr="00213B72">
        <w:rPr>
          <w:rFonts w:cs="David"/>
          <w:rtl/>
        </w:rPr>
        <w:t xml:space="preserve"> שייתכן ויעלו לארץ בזמן הקרוב. כנראה שחוקים</w:t>
      </w:r>
      <w:r w:rsidRPr="00213B72">
        <w:rPr>
          <w:rFonts w:cs="David" w:hint="cs"/>
          <w:rtl/>
        </w:rPr>
        <w:t xml:space="preserve">**) </w:t>
      </w:r>
      <w:r w:rsidRPr="00213B72">
        <w:rPr>
          <w:rFonts w:cs="David"/>
          <w:rtl/>
        </w:rPr>
        <w:t>חשובים, בניגוד לחוקים בלתי חשובים, לא נוע</w:t>
      </w:r>
      <w:r w:rsidRPr="00213B72">
        <w:rPr>
          <w:rFonts w:cs="David" w:hint="cs"/>
          <w:rtl/>
        </w:rPr>
        <w:t>ד</w:t>
      </w:r>
      <w:r w:rsidRPr="00213B72">
        <w:rPr>
          <w:rFonts w:cs="David"/>
          <w:rtl/>
        </w:rPr>
        <w:t>ו ליישום.</w:t>
      </w:r>
    </w:p>
    <w:p w:rsidR="00213B72" w:rsidRPr="00213B72" w:rsidRDefault="00213B72" w:rsidP="00213B72">
      <w:pPr>
        <w:widowControl w:val="0"/>
        <w:tabs>
          <w:tab w:val="left" w:pos="3312"/>
          <w:tab w:val="left" w:pos="3744"/>
        </w:tabs>
        <w:jc w:val="both"/>
        <w:rPr>
          <w:rFonts w:cs="David"/>
          <w:rtl/>
        </w:rPr>
      </w:pPr>
      <w:r w:rsidRPr="00213B72">
        <w:rPr>
          <w:rFonts w:cs="David"/>
          <w:rtl/>
        </w:rPr>
        <w:t>"דינה חפוטה, אלמנה תושבת שדרות בת 77, שעלתה לארץ ממרוקו לפני 43 שנים, מתגוררת בדירה של חברת הדיור הציבורי 'עמיגור' - דירה בה גידלה עם בעלה המנוח את שבעת ילדיהם - תמורת שכר דירה שהיא משלמת לחברה זה עשרות שנים. לאחרונה קיבלה גברת חפוטה, על פי דיווחה של העיתונאית עינת פישביין בעיתון 'הארץ', צו פינוי מחברת 'עמיגור'. דובר החברה הסביר שהצו הוצא 'בגין עודף שטח'. הדירה המפונה של גברת חפושה תוכל לשמש את העולים החדשים, וכך יוגשם החזון הציוני של קליטת עלייה באמצעות גזלת כיבשת הרש</w:t>
      </w:r>
      <w:r w:rsidRPr="00213B72">
        <w:rPr>
          <w:rFonts w:cs="David" w:hint="cs"/>
          <w:rtl/>
        </w:rPr>
        <w:t>.</w:t>
      </w:r>
    </w:p>
    <w:p w:rsidR="00213B72" w:rsidRPr="00213B72" w:rsidRDefault="00213B72" w:rsidP="00213B72">
      <w:pPr>
        <w:widowControl w:val="0"/>
        <w:tabs>
          <w:tab w:val="left" w:pos="3168"/>
          <w:tab w:val="left" w:pos="3312"/>
        </w:tabs>
        <w:jc w:val="both"/>
        <w:rPr>
          <w:rFonts w:cs="David"/>
          <w:rtl/>
        </w:rPr>
      </w:pPr>
      <w:r w:rsidRPr="00213B72">
        <w:rPr>
          <w:rFonts w:cs="David"/>
          <w:rtl/>
        </w:rPr>
        <w:t xml:space="preserve">"אומץ לב ויושר ציבורי אינם מן התכונות הבולטות הבאות לידי ביטוי בתקציב הממשלה החדשה: </w:t>
      </w:r>
      <w:r w:rsidRPr="00213B72">
        <w:rPr>
          <w:rFonts w:cs="David"/>
          <w:b/>
          <w:bCs/>
          <w:rtl/>
        </w:rPr>
        <w:t xml:space="preserve">ראש ממשלה שהבטיח מקומות עבודה חדשים נלחם במובטלים על-ידי קיצוץ דמי אבטלה: שר עבודה ורווחה הדואג ל'שכבות החלשות' מנהל מדיניות תעסוקה שעיקרה הכרזה על מובטלים כסרבני עבודה; </w:t>
      </w:r>
      <w:r w:rsidRPr="00213B72">
        <w:rPr>
          <w:rFonts w:cs="David"/>
          <w:rtl/>
        </w:rPr>
        <w:t>שר תרבות המכריז שיילחם בחירוף נפש נגד קיצוץ בתקציבי התרבות ממריא לחו''ל ערב הדיון בקיצוץ בתקציבי התרבות; ושר לביטחון פנים, נביא חברתי ששירטט חזון של כלכלה עם פנים אנושיות שיש בה 'מקום לכולם', מספיק, לפני שנעלמות עקבותיו, לתמוך בתקציב תאצ'ריסטי תמיכה 'טכנית'. (יוסי דהן, "ידיעות אחרונות", עמ' 5)</w:t>
      </w:r>
      <w:r w:rsidRPr="00213B72">
        <w:rPr>
          <w:rFonts w:cs="David" w:hint="cs"/>
          <w:rtl/>
        </w:rPr>
        <w:t xml:space="preserve"> ("פורעים בש"ס", 2002, עמ' 196)</w:t>
      </w:r>
    </w:p>
    <w:p w:rsidR="00213B72" w:rsidRPr="006C0640" w:rsidRDefault="00213B72" w:rsidP="00213B72">
      <w:pPr>
        <w:widowControl w:val="0"/>
        <w:tabs>
          <w:tab w:val="left" w:pos="3168"/>
          <w:tab w:val="left" w:pos="3312"/>
        </w:tabs>
        <w:jc w:val="both"/>
        <w:rPr>
          <w:rFonts w:cs="David"/>
          <w:highlight w:val="yellow"/>
          <w:rtl/>
        </w:rPr>
      </w:pPr>
      <w:r w:rsidRPr="00213B72">
        <w:rPr>
          <w:rFonts w:cs="David" w:hint="cs"/>
          <w:rtl/>
        </w:rPr>
        <w:t xml:space="preserve">*) ב-40 שנות שלטונו של ארתור רופין בארץ, כקומיסר-על של הנציונל-אשכנזים, הוא לא הוציא פרוטה  מתקציבי </w:t>
      </w:r>
      <w:r w:rsidRPr="006C0640">
        <w:rPr>
          <w:rFonts w:cs="David" w:hint="cs"/>
          <w:highlight w:val="yellow"/>
          <w:rtl/>
        </w:rPr>
        <w:t xml:space="preserve">הקונגרס ה"ציוני", שרובם ככולם היו תרומות של יהודים -  על היהודים הפלסטינים. בן-גוריון שימש כמוציא לפועל את </w:t>
      </w:r>
      <w:r w:rsidRPr="006C0640">
        <w:rPr>
          <w:rFonts w:cs="David" w:hint="cs"/>
          <w:highlight w:val="yellow"/>
          <w:rtl/>
        </w:rPr>
        <w:lastRenderedPageBreak/>
        <w:t>מדיניותם של אחד העם ור</w:t>
      </w:r>
      <w:r>
        <w:rPr>
          <w:rFonts w:cs="David" w:hint="cs"/>
          <w:highlight w:val="yellow"/>
          <w:rtl/>
        </w:rPr>
        <w:t xml:space="preserve">ופין, גם </w:t>
      </w:r>
      <w:r w:rsidRPr="006C0640">
        <w:rPr>
          <w:rFonts w:cs="David" w:hint="cs"/>
          <w:highlight w:val="yellow"/>
          <w:rtl/>
        </w:rPr>
        <w:t>הוא לא הוציא פרוטה מתקציבי הפיתוח של מדינת ישראל על קליטתם של יהודים, שהביא אותם לארץ, כפי שהאמריקנים הביאו את העבדים לאמריקה. מפלגות הנציונל-אשכנזים, שהתחלקו בעדרי העולים-שבויים, עזרו רק למי שקבל את האידיאולוגיה שלהם ונלחם למענה. יולי תמיר נהגה ע"פ אותה אידיאולוגיה גזענית, שלא השתנתה עד היום.</w:t>
      </w:r>
    </w:p>
    <w:p w:rsidR="00213B72" w:rsidRPr="006C0640" w:rsidRDefault="00213B72" w:rsidP="00213B72">
      <w:pPr>
        <w:widowControl w:val="0"/>
        <w:tabs>
          <w:tab w:val="left" w:pos="3168"/>
          <w:tab w:val="left" w:pos="3312"/>
        </w:tabs>
        <w:jc w:val="both"/>
        <w:rPr>
          <w:rFonts w:cs="David"/>
          <w:highlight w:val="yellow"/>
          <w:rtl/>
        </w:rPr>
      </w:pPr>
      <w:r w:rsidRPr="006C0640">
        <w:rPr>
          <w:rFonts w:cs="David" w:hint="cs"/>
          <w:highlight w:val="yellow"/>
          <w:rtl/>
        </w:rPr>
        <w:t>**)  מעולם לא היה בא"י שלטון חוק ושוויון בפני החוק. משטר הרשע של הנציונל-אשכנזים "האדם על", הועתק לארץ, וגם כאן למפלגות הנציונל-אשכנזים יש אוטונומיה איכס-טריטוריאלית המעמידה אותם מעל לחוק, ו"בני השפחה", כלל יהודי העולם ללא הבדל מוצא, משמשים כעופות בלול. מה שכתבו היסטוריונים על שלטון קהל-היודנרט: "כנופיות פושעים פושטים עור העניים", ו"אנשי רשע ארורים מתנכלים לעניים", ועוד כהנא וכהנא דברים קשים -  מתאים לממסד הנציונל-אשכנזים בישראל במאה השנים האחרונות</w:t>
      </w:r>
    </w:p>
    <w:p w:rsidR="00213B72" w:rsidRPr="006C0640" w:rsidRDefault="00213B72" w:rsidP="00213B72">
      <w:pPr>
        <w:widowControl w:val="0"/>
        <w:tabs>
          <w:tab w:val="left" w:pos="3168"/>
          <w:tab w:val="left" w:pos="3312"/>
        </w:tabs>
        <w:jc w:val="both"/>
        <w:rPr>
          <w:rFonts w:cs="David"/>
          <w:highlight w:val="yellow"/>
          <w:rtl/>
        </w:rPr>
      </w:pPr>
    </w:p>
    <w:p w:rsidR="00213B72" w:rsidRPr="006C0640" w:rsidRDefault="00213B72" w:rsidP="00213B72">
      <w:pPr>
        <w:widowControl w:val="0"/>
        <w:tabs>
          <w:tab w:val="left" w:pos="576"/>
          <w:tab w:val="left" w:pos="3312"/>
          <w:tab w:val="center" w:pos="6336"/>
        </w:tabs>
        <w:jc w:val="both"/>
        <w:rPr>
          <w:rFonts w:cs="David"/>
          <w:highlight w:val="yellow"/>
          <w:rtl/>
        </w:rPr>
      </w:pPr>
      <w:r w:rsidRPr="006C0640">
        <w:rPr>
          <w:rFonts w:cs="David"/>
          <w:highlight w:val="yellow"/>
          <w:rtl/>
        </w:rPr>
        <w:t xml:space="preserve">19.11.1999 - פרשת נתניהו עמדי: ראש-הממשלה לשעבר צעק על השוטרים: אתם שמאלנים. הנה, אפילו במסדרון תלויה תמונה של רבין: </w:t>
      </w:r>
    </w:p>
    <w:p w:rsidR="00213B72" w:rsidRPr="006C0640" w:rsidRDefault="00213B72" w:rsidP="00213B72">
      <w:pPr>
        <w:jc w:val="center"/>
        <w:rPr>
          <w:rFonts w:cs="David"/>
          <w:b/>
          <w:bCs/>
          <w:highlight w:val="yellow"/>
          <w:rtl/>
        </w:rPr>
      </w:pPr>
      <w:r w:rsidRPr="006C0640">
        <w:rPr>
          <w:rFonts w:cs="David" w:hint="cs"/>
          <w:b/>
          <w:bCs/>
          <w:highlight w:val="yellow"/>
          <w:rtl/>
        </w:rPr>
        <w:t>רה"מ אהוד ברק הלבין</w:t>
      </w:r>
    </w:p>
    <w:p w:rsidR="00213B72" w:rsidRPr="006C0640" w:rsidRDefault="00213B72" w:rsidP="00213B72">
      <w:pPr>
        <w:jc w:val="center"/>
        <w:rPr>
          <w:rFonts w:cs="David"/>
          <w:b/>
          <w:bCs/>
          <w:highlight w:val="yellow"/>
          <w:rtl/>
        </w:rPr>
      </w:pPr>
      <w:r w:rsidRPr="006C0640">
        <w:rPr>
          <w:rFonts w:cs="David" w:hint="cs"/>
          <w:b/>
          <w:bCs/>
          <w:highlight w:val="yellow"/>
          <w:rtl/>
        </w:rPr>
        <w:t xml:space="preserve">למתנחלים 32 התנחלויות </w:t>
      </w:r>
      <w:r w:rsidRPr="006C0640">
        <w:rPr>
          <w:rFonts w:cs="David"/>
          <w:b/>
          <w:bCs/>
          <w:highlight w:val="yellow"/>
          <w:rtl/>
        </w:rPr>
        <w:t>"מי כאן הפראייר"</w:t>
      </w:r>
    </w:p>
    <w:p w:rsidR="00213B72" w:rsidRPr="006C0640" w:rsidRDefault="00213B72" w:rsidP="00213B72">
      <w:pPr>
        <w:tabs>
          <w:tab w:val="left" w:pos="14256"/>
        </w:tabs>
        <w:jc w:val="both"/>
        <w:rPr>
          <w:rFonts w:cs="David"/>
          <w:highlight w:val="yellow"/>
          <w:rtl/>
        </w:rPr>
      </w:pPr>
      <w:r w:rsidRPr="006C0640">
        <w:rPr>
          <w:rFonts w:cs="David"/>
          <w:highlight w:val="yellow"/>
          <w:rtl/>
        </w:rPr>
        <w:t xml:space="preserve">21.11.1999 </w:t>
      </w:r>
      <w:r w:rsidRPr="006C0640">
        <w:rPr>
          <w:rFonts w:cs="David" w:hint="cs"/>
          <w:highlight w:val="yellow"/>
          <w:rtl/>
        </w:rPr>
        <w:t>-</w:t>
      </w:r>
      <w:r w:rsidRPr="006C0640">
        <w:rPr>
          <w:rFonts w:cs="David"/>
          <w:highlight w:val="yellow"/>
          <w:rtl/>
        </w:rPr>
        <w:t xml:space="preserve">  ''ביום שלישי בלילה הוא חזר מפאריס. בחוות מעון שבהר חברון נערכו הכוחות לקרב: מצד אחד צאצאי גוש אמונים, ומצד שני חיילי שני גדודים של 'גבעתי'. התקשורת הכריזה על מלחמה. דובר על פיצוץ בלוני גז, על שימוש בנשק קר וחם, על קרב נוסח שנות ה</w:t>
      </w:r>
      <w:r w:rsidRPr="006C0640">
        <w:rPr>
          <w:rFonts w:cs="David" w:hint="cs"/>
          <w:highlight w:val="yellow"/>
          <w:rtl/>
        </w:rPr>
        <w:t>-</w:t>
      </w:r>
      <w:r w:rsidRPr="006C0640">
        <w:rPr>
          <w:rFonts w:cs="David"/>
          <w:highlight w:val="yellow"/>
          <w:rtl/>
        </w:rPr>
        <w:t>70.</w:t>
      </w:r>
    </w:p>
    <w:p w:rsidR="00213B72" w:rsidRPr="006C0640" w:rsidRDefault="00213B72" w:rsidP="00213B72">
      <w:pPr>
        <w:tabs>
          <w:tab w:val="left" w:pos="13392"/>
          <w:tab w:val="left" w:pos="14256"/>
        </w:tabs>
        <w:jc w:val="both"/>
        <w:rPr>
          <w:rFonts w:cs="David"/>
          <w:highlight w:val="yellow"/>
          <w:rtl/>
        </w:rPr>
      </w:pPr>
      <w:r w:rsidRPr="006C0640">
        <w:rPr>
          <w:rFonts w:cs="David"/>
          <w:highlight w:val="yellow"/>
          <w:rtl/>
        </w:rPr>
        <w:t xml:space="preserve">''הכל היה בלוף. תרגיל משולב ביחסי ציבור. לפני שבועיים נשאל ברק מי הפראייר בסיפור הפינוי-כביכול של המאחזים, הוא או ראשי המתנחלים. ברק השיב: המתנחלים. אבל כפי שהתברר, הפראיירים בסיפור הזה לא היו המתנחלים, גם לא ברק. </w:t>
      </w:r>
      <w:r w:rsidRPr="006C0640">
        <w:rPr>
          <w:rFonts w:cs="David"/>
          <w:b/>
          <w:bCs/>
          <w:highlight w:val="yellow"/>
          <w:rtl/>
        </w:rPr>
        <w:t xml:space="preserve">הפראיירים היו אלה בציבור, שקנו את הדרמה. כולם יצאו טוב: ברק יצא גיבור. כי פינה - זמנית - מתנחל. </w:t>
      </w:r>
      <w:r>
        <w:rPr>
          <w:rFonts w:cs="David" w:hint="cs"/>
          <w:b/>
          <w:bCs/>
          <w:highlight w:val="yellow"/>
          <w:rtl/>
        </w:rPr>
        <w:t>מ</w:t>
      </w:r>
      <w:r w:rsidRPr="006C0640">
        <w:rPr>
          <w:rFonts w:cs="David"/>
          <w:b/>
          <w:bCs/>
          <w:highlight w:val="yellow"/>
          <w:rtl/>
        </w:rPr>
        <w:t xml:space="preserve">גבעה אחת אל גבעה סמוכה, במרחק חצי קילומטר. אנשי יש"ע יצאו טוב, כי הלבינו להם 32 מאחזים, אישרו להם הרחבה ופיתוח של חלק מהם, הם נראו ממלכתיים ושומרי חוק וגם הספיקו לשלוף למען ברק את הקללות מהמאגר של ימי רבין. </w:t>
      </w:r>
      <w:r w:rsidRPr="006C0640">
        <w:rPr>
          <w:rFonts w:cs="David"/>
          <w:highlight w:val="yellow"/>
          <w:rtl/>
        </w:rPr>
        <w:t>והצעירים על הגבעה יצאו טוב, כי הוכיחו שהם יודעים להיגרר לא פחות טוב מהוריהם.</w:t>
      </w:r>
    </w:p>
    <w:p w:rsidR="00213B72" w:rsidRPr="006C0640" w:rsidRDefault="00213B72" w:rsidP="00213B72">
      <w:pPr>
        <w:tabs>
          <w:tab w:val="left" w:pos="13392"/>
          <w:tab w:val="left" w:pos="14256"/>
        </w:tabs>
        <w:jc w:val="both"/>
        <w:rPr>
          <w:rFonts w:cs="David"/>
          <w:highlight w:val="yellow"/>
          <w:rtl/>
        </w:rPr>
      </w:pPr>
      <w:r w:rsidRPr="006C0640">
        <w:rPr>
          <w:rFonts w:cs="David"/>
          <w:b/>
          <w:bCs/>
          <w:highlight w:val="yellow"/>
          <w:rtl/>
        </w:rPr>
        <w:t>"בשבוע שעבר, באוסלו, התחייב ערפאת חגיגית לא להתקוטט עם ברק בפומבי על נושאים שנויים במחלוקת. השבוע, בפאריס, הוא התקוטט בתיאבון. ברק הרים לו להנחתה</w:t>
      </w:r>
      <w:r w:rsidRPr="006C0640">
        <w:rPr>
          <w:rFonts w:cs="David"/>
          <w:highlight w:val="yellow"/>
          <w:rtl/>
        </w:rPr>
        <w:t>. הוא אמר שהחלטה 242 לא חלה על המשא ומתן עם הפלשתינים. ערפאת מיהר להוכיח לו, שישראל התחייבה בשישה הסכמים שונים להחיל את 242. למעשה, זאת הייתה דרישה ישראלית.</w:t>
      </w:r>
    </w:p>
    <w:p w:rsidR="00213B72" w:rsidRPr="006C0640" w:rsidRDefault="00213B72" w:rsidP="00213B72">
      <w:pPr>
        <w:tabs>
          <w:tab w:val="left" w:pos="13392"/>
          <w:tab w:val="left" w:pos="14256"/>
        </w:tabs>
        <w:jc w:val="both"/>
        <w:rPr>
          <w:rFonts w:cs="David"/>
          <w:highlight w:val="yellow"/>
          <w:rtl/>
        </w:rPr>
      </w:pPr>
      <w:r w:rsidRPr="006C0640">
        <w:rPr>
          <w:rFonts w:cs="David"/>
          <w:highlight w:val="yellow"/>
          <w:rtl/>
        </w:rPr>
        <w:t xml:space="preserve">''בשיחות בארבע עיניים, מתבטא ברק באופטימיות על הסיכוי להגיע להסכם עם ערפאת. הוא לבד, או כמעט לבד, בהערכה הזאת. אין שר, לבד מיוסי ביילין, שנותן סיכוי להסכם בתום 100 ימי השיחות. </w:t>
      </w:r>
      <w:r w:rsidRPr="006C0640">
        <w:rPr>
          <w:rFonts w:cs="David"/>
          <w:b/>
          <w:bCs/>
          <w:highlight w:val="yellow"/>
          <w:rtl/>
        </w:rPr>
        <w:t xml:space="preserve">יוסי שריד מדבר על הסכם ביניים נוסף, לזמן ארוך. </w:t>
      </w:r>
      <w:r w:rsidRPr="006C0640">
        <w:rPr>
          <w:rFonts w:cs="David"/>
          <w:highlight w:val="yellow"/>
          <w:rtl/>
        </w:rPr>
        <w:t xml:space="preserve">דוד לוי מדבר על פיצוץ. שלמה בן-עמי מתנבא ברוח דומה. אחד הפוליטיקאים שאת דעתם ביקש ברק לשמוע אמר לו </w:t>
      </w:r>
      <w:r w:rsidRPr="006C0640">
        <w:rPr>
          <w:rFonts w:cs="David"/>
          <w:b/>
          <w:bCs/>
          <w:highlight w:val="yellow"/>
          <w:rtl/>
        </w:rPr>
        <w:t>שהשיחות יסתיימו באחת משלוש התוצאות: או שיהיה הסכם כל כך כללי, שלא תהיה לו משמעות; או שברק יצליח להכתיב לערפאת ויתורים הרי-עולם; או שיהיה פיצוץ.</w:t>
      </w:r>
      <w:r w:rsidRPr="006C0640">
        <w:rPr>
          <w:rFonts w:cs="David" w:hint="cs"/>
          <w:b/>
          <w:bCs/>
          <w:highlight w:val="yellow"/>
          <w:rtl/>
        </w:rPr>
        <w:t xml:space="preserve">  </w:t>
      </w:r>
      <w:r w:rsidRPr="006C0640">
        <w:rPr>
          <w:rFonts w:cs="David"/>
          <w:highlight w:val="yellow"/>
          <w:rtl/>
        </w:rPr>
        <w:t>(נחום ברנע ושמעון שיפר, "ידיעות אחרונות", מוסף שבת, עמ' 2)</w:t>
      </w:r>
      <w:r w:rsidRPr="006C0640">
        <w:rPr>
          <w:rFonts w:cs="David" w:hint="cs"/>
          <w:highlight w:val="yellow"/>
          <w:rtl/>
        </w:rPr>
        <w:t xml:space="preserve"> ("מהפכה", עמ' 17)</w:t>
      </w:r>
    </w:p>
    <w:p w:rsidR="00213B72" w:rsidRPr="006C0640" w:rsidRDefault="00213B72" w:rsidP="00213B72">
      <w:pPr>
        <w:widowControl w:val="0"/>
        <w:tabs>
          <w:tab w:val="left" w:pos="3168"/>
          <w:tab w:val="left" w:pos="3312"/>
        </w:tabs>
        <w:jc w:val="both"/>
        <w:rPr>
          <w:rFonts w:cs="David"/>
          <w:highlight w:val="yellow"/>
          <w:rtl/>
        </w:rPr>
      </w:pPr>
    </w:p>
    <w:p w:rsidR="00213B72" w:rsidRPr="006C0640" w:rsidRDefault="00213B72" w:rsidP="00213B72">
      <w:pPr>
        <w:widowControl w:val="0"/>
        <w:tabs>
          <w:tab w:val="left" w:pos="7776"/>
          <w:tab w:val="left" w:pos="8208"/>
        </w:tabs>
        <w:jc w:val="both"/>
        <w:rPr>
          <w:rFonts w:cs="David"/>
          <w:highlight w:val="yellow"/>
          <w:rtl/>
        </w:rPr>
      </w:pPr>
    </w:p>
    <w:p w:rsidR="00213B72" w:rsidRPr="006C0640" w:rsidRDefault="00213B72" w:rsidP="00213B72">
      <w:pPr>
        <w:widowControl w:val="0"/>
        <w:tabs>
          <w:tab w:val="center" w:pos="10368"/>
        </w:tabs>
        <w:jc w:val="both"/>
        <w:rPr>
          <w:rFonts w:cs="David"/>
          <w:highlight w:val="yellow"/>
          <w:rtl/>
        </w:rPr>
      </w:pPr>
      <w:r w:rsidRPr="006C0640">
        <w:rPr>
          <w:rFonts w:cs="David"/>
          <w:highlight w:val="yellow"/>
          <w:rtl/>
        </w:rPr>
        <w:t xml:space="preserve">6.12.1999  -  </w:t>
      </w:r>
      <w:r w:rsidRPr="006C0640">
        <w:rPr>
          <w:rFonts w:cs="David"/>
          <w:b/>
          <w:bCs/>
          <w:highlight w:val="yellow"/>
          <w:rtl/>
        </w:rPr>
        <w:t>"מדינת השבטים</w:t>
      </w:r>
      <w:r w:rsidRPr="006C0640">
        <w:rPr>
          <w:rFonts w:cs="David" w:hint="cs"/>
          <w:b/>
          <w:bCs/>
          <w:highlight w:val="yellow"/>
          <w:rtl/>
        </w:rPr>
        <w:t xml:space="preserve">"; </w:t>
      </w:r>
      <w:r w:rsidRPr="006C0640">
        <w:rPr>
          <w:rFonts w:cs="David"/>
          <w:highlight w:val="yellow"/>
          <w:rtl/>
        </w:rPr>
        <w:t>"לא שיטת הבחירות מפוררת את החברה הישראלית, אלא חוסר האחריות האישית של הפוליטיקאים כשנשקפת תמונה לא מחמיאה מהמראה, יש כאלה שיעדיפו לא לטפל במציאות אלא לשבור את המראה. כך נשמעות זעקות השבר של פוליטיקאים המבכים את התפוררותה של החברה הישראלית, אבל מאשימים בכך את שיטת הבחירות שמשקפת את ההתפוררות הזו.</w:t>
      </w:r>
    </w:p>
    <w:p w:rsidR="00213B72" w:rsidRPr="006C0640" w:rsidRDefault="00213B72" w:rsidP="00213B72">
      <w:pPr>
        <w:widowControl w:val="0"/>
        <w:tabs>
          <w:tab w:val="left" w:pos="12528"/>
          <w:tab w:val="left" w:pos="12672"/>
        </w:tabs>
        <w:jc w:val="both"/>
        <w:rPr>
          <w:rFonts w:cs="David"/>
          <w:highlight w:val="yellow"/>
          <w:rtl/>
        </w:rPr>
      </w:pPr>
      <w:r w:rsidRPr="006C0640">
        <w:rPr>
          <w:rFonts w:cs="David"/>
          <w:highlight w:val="yellow"/>
          <w:rtl/>
        </w:rPr>
        <w:t>"החברה הישראלית מתפוררת משום שהיא זנחה את רוח השותפות הלאומית</w:t>
      </w:r>
      <w:r w:rsidRPr="006C0640">
        <w:rPr>
          <w:rFonts w:cs="David" w:hint="cs"/>
          <w:highlight w:val="yellow"/>
          <w:rtl/>
        </w:rPr>
        <w:t>*)</w:t>
      </w:r>
      <w:r w:rsidRPr="006C0640">
        <w:rPr>
          <w:rFonts w:cs="David"/>
          <w:highlight w:val="yellow"/>
          <w:rtl/>
        </w:rPr>
        <w:t>, שעניינה לא שוויון חומרי ואפילו לא שוויון פורמלי, אלא שוויון בנשיאה בעול. פעם קראו לזה הגשמה וחלוציות, והיום קוראים לכך התנדבות ויזמות. העיקרון היה שכל ישראלי חייב לשאת באחריות אישית לכלל, ועל כן איש אינו פטור מהחובות הלאומיות כגון שירות בצבא, השתתפות במעגל העבודה ומעורבות בחיי החברה.</w:t>
      </w:r>
    </w:p>
    <w:p w:rsidR="00213B72" w:rsidRPr="006C0640" w:rsidRDefault="00213B72" w:rsidP="00213B72">
      <w:pPr>
        <w:widowControl w:val="0"/>
        <w:tabs>
          <w:tab w:val="left" w:pos="12528"/>
          <w:tab w:val="left" w:pos="12672"/>
        </w:tabs>
        <w:jc w:val="both"/>
        <w:rPr>
          <w:rFonts w:cs="David"/>
          <w:highlight w:val="yellow"/>
          <w:rtl/>
        </w:rPr>
      </w:pPr>
      <w:r w:rsidRPr="006C0640">
        <w:rPr>
          <w:rFonts w:cs="David"/>
          <w:highlight w:val="yellow"/>
          <w:rtl/>
        </w:rPr>
        <w:t>"השבר הראשון היה ברישיון שניתן לקבוצות שונות להשתמט מהנשיאה בעול הישראליות. ראשונים למשתמטים היו ונשארו החרדים</w:t>
      </w:r>
      <w:r w:rsidRPr="006C0640">
        <w:rPr>
          <w:rFonts w:cs="David" w:hint="cs"/>
          <w:highlight w:val="yellow"/>
          <w:rtl/>
        </w:rPr>
        <w:t>**)</w:t>
      </w:r>
      <w:r w:rsidRPr="006C0640">
        <w:rPr>
          <w:rFonts w:cs="David"/>
          <w:highlight w:val="yellow"/>
          <w:rtl/>
        </w:rPr>
        <w:t>. הם בחרו מרצונם להתארגן כסקטור בעל זכויות יתר וללא חובות. אבל האשמה העיקרית היא לא במשתמטים אלא בנו. ההסכמה להשתמטות סימנה את הדרך לכל שאר קבוצות האינטרסים: התארגנות שבטית על בסיס של מוצא או השקפה דתית, שעקרונה הוא 'מגיע לנו', ודווקא משום שאנחנו מתבדלים מהחברה הישראלית ועל-כן מושיטים יד רק לקחת אבל לא לתת.</w:t>
      </w:r>
    </w:p>
    <w:p w:rsidR="00213B72" w:rsidRPr="006C0640" w:rsidRDefault="00213B72" w:rsidP="00213B72">
      <w:pPr>
        <w:widowControl w:val="0"/>
        <w:tabs>
          <w:tab w:val="left" w:pos="12528"/>
          <w:tab w:val="left" w:pos="12672"/>
        </w:tabs>
        <w:jc w:val="both"/>
        <w:rPr>
          <w:rFonts w:cs="David"/>
          <w:highlight w:val="yellow"/>
          <w:rtl/>
        </w:rPr>
      </w:pPr>
      <w:r w:rsidRPr="006C0640">
        <w:rPr>
          <w:rFonts w:cs="David"/>
          <w:highlight w:val="yellow"/>
          <w:rtl/>
        </w:rPr>
        <w:t>"זו הסיבה האמיתית לכך שהחברה הישראלית הפכה מאומה בהתהוות לפדרציה רופפת של שבטים</w:t>
      </w:r>
      <w:r w:rsidRPr="006C0640">
        <w:rPr>
          <w:rFonts w:cs="David" w:hint="cs"/>
          <w:highlight w:val="yellow"/>
          <w:rtl/>
        </w:rPr>
        <w:t>***)</w:t>
      </w:r>
      <w:r w:rsidRPr="006C0640">
        <w:rPr>
          <w:rFonts w:cs="David"/>
          <w:highlight w:val="yellow"/>
          <w:rtl/>
        </w:rPr>
        <w:t>, שכל אחד מהם לבדד ישכון. לא שיטת הבחירות פיצלה את החברה הישראלית - אלא דווקא ההיפך. הדרך היחידה לשמור על המסגרת הרופפת מפני פירוד מוחלט, הוא להציב מחדש את עקרון האחריות האישית.</w:t>
      </w:r>
    </w:p>
    <w:p w:rsidR="00213B72" w:rsidRPr="00213B72" w:rsidRDefault="00213B72" w:rsidP="00213B72">
      <w:pPr>
        <w:widowControl w:val="0"/>
        <w:tabs>
          <w:tab w:val="left" w:pos="12528"/>
          <w:tab w:val="left" w:pos="12672"/>
        </w:tabs>
        <w:jc w:val="both"/>
        <w:rPr>
          <w:rFonts w:cs="David"/>
          <w:rtl/>
        </w:rPr>
      </w:pPr>
      <w:r w:rsidRPr="006C0640">
        <w:rPr>
          <w:rFonts w:cs="David"/>
          <w:highlight w:val="yellow"/>
          <w:rtl/>
        </w:rPr>
        <w:t xml:space="preserve">"את עקרון האחריות האישית חייבים להרחיב ולא לצמצם. יש להחילו גם בבחירות לנציגות בכנסת, שתהיינה בחירות אישיות-אזוריות ולא יחסיות-שבטיות, לחזקו ברשויות המקומיות ולהרחיבו למועצות הערים. אפשר ללות אותו בצעדים </w:t>
      </w:r>
      <w:r w:rsidRPr="00213B72">
        <w:rPr>
          <w:rFonts w:cs="David"/>
          <w:rtl/>
        </w:rPr>
        <w:lastRenderedPageBreak/>
        <w:t>נוספים כמו העלאת אחוז החסימה בצורה משמעותית, כדי למנוע מרסיסי שבטים להפוך לשבט בפני עצמו. אבל חובה לזכור - כל שיטת בחירות היא פיתרון פורמלי מעיקרו, מסגרת ולא תוכן. המפתח לעצירת ההתפוררות בחברה הישראלית הוא החלת עיקרון האחריות האישית גם בצד המהותי של חיינו. מערכת זכויות היתר חייבת להשתנות כך שרק מי שנושא במלוא העול ייהנה ממלוא התמורה. מי שמשתמט מהחובות המרכזיות של להיות ישראלי, שרות הצבא למשל, או קידוש השפה העברית, יוקע אל עמוד הקלון החברתי, ולא יזכה אלא למינימום.</w:t>
      </w:r>
      <w:r w:rsidRPr="00213B72">
        <w:rPr>
          <w:rFonts w:cs="David" w:hint="cs"/>
          <w:rtl/>
        </w:rPr>
        <w:t xml:space="preserve">  (</w:t>
      </w:r>
      <w:r w:rsidRPr="00213B72">
        <w:rPr>
          <w:rFonts w:cs="David"/>
          <w:rtl/>
        </w:rPr>
        <w:t>הכותב הוא חבר הנהלת 'חוקה לישראל'</w:t>
      </w:r>
      <w:r w:rsidRPr="00213B72">
        <w:rPr>
          <w:rFonts w:cs="David" w:hint="cs"/>
          <w:rtl/>
        </w:rPr>
        <w:t xml:space="preserve">)  </w:t>
      </w:r>
      <w:r w:rsidRPr="00213B72">
        <w:rPr>
          <w:rFonts w:cs="David"/>
          <w:rtl/>
        </w:rPr>
        <w:t>(איל ארד, "מעריב", עמ' 5)</w:t>
      </w:r>
      <w:r w:rsidRPr="00213B72">
        <w:rPr>
          <w:rFonts w:cs="David" w:hint="cs"/>
          <w:rtl/>
        </w:rPr>
        <w:t xml:space="preserve"> ("פורעים בש"ס", 2002, עמ' 205)</w:t>
      </w:r>
    </w:p>
    <w:p w:rsidR="00213B72" w:rsidRPr="00213B72" w:rsidRDefault="00213B72" w:rsidP="00213B72">
      <w:pPr>
        <w:jc w:val="both"/>
        <w:rPr>
          <w:rFonts w:cs="David"/>
          <w:rtl/>
        </w:rPr>
      </w:pPr>
      <w:r w:rsidRPr="00213B72">
        <w:rPr>
          <w:rFonts w:cs="David" w:hint="cs"/>
          <w:rtl/>
        </w:rPr>
        <w:t xml:space="preserve">*) בממסד "הציונים" לא היה מעולם רוח שותפות לאומית. אך היה רוח כיבוש ושעבוד יהודים. ברל מספר על מפתח הסיעות שנודע כ"מפתח המפלגתי": </w:t>
      </w:r>
      <w:r w:rsidRPr="00213B72">
        <w:rPr>
          <w:rFonts w:cs="David"/>
          <w:rtl/>
        </w:rPr>
        <w:t xml:space="preserve">קבוצת אום-ג'וני, שהיו בה ששה אנשים, כבר התכוננה על פי מפתח של סיעות, </w:t>
      </w:r>
    </w:p>
    <w:p w:rsidR="00213B72" w:rsidRPr="00213B72" w:rsidRDefault="00213B72" w:rsidP="00213B72">
      <w:pPr>
        <w:widowControl w:val="0"/>
        <w:tabs>
          <w:tab w:val="left" w:pos="10944"/>
          <w:tab w:val="left" w:pos="16704"/>
        </w:tabs>
        <w:jc w:val="both"/>
        <w:rPr>
          <w:rFonts w:cs="David"/>
          <w:rtl/>
        </w:rPr>
      </w:pPr>
      <w:r w:rsidRPr="00213B72">
        <w:rPr>
          <w:rFonts w:cs="David"/>
          <w:rtl/>
        </w:rPr>
        <w:t>"כדי להרכיב את ששת האנשים צריך היה להביא לידי הסכמה את 'החורש', את 'העבודה', את 'השומר', את 'פועלי-ציון' ואת 'הפועל הצעיר'.   (ב. כצנלסון, כתבים, י"א, הוצאת מפא"י, עמ' 165) ("צר ואויב",  עמ' 197)</w:t>
      </w:r>
      <w:r w:rsidRPr="00213B72">
        <w:rPr>
          <w:rFonts w:cs="David" w:hint="cs"/>
          <w:rtl/>
        </w:rPr>
        <w:t xml:space="preserve">; </w:t>
      </w:r>
    </w:p>
    <w:p w:rsidR="00213B72" w:rsidRPr="00213B72" w:rsidRDefault="00213B72" w:rsidP="00213B72">
      <w:pPr>
        <w:widowControl w:val="0"/>
        <w:tabs>
          <w:tab w:val="left" w:pos="10944"/>
          <w:tab w:val="left" w:pos="16704"/>
        </w:tabs>
        <w:jc w:val="both"/>
        <w:rPr>
          <w:rFonts w:cs="David"/>
          <w:rtl/>
        </w:rPr>
      </w:pPr>
      <w:r w:rsidRPr="00213B72">
        <w:rPr>
          <w:rFonts w:cs="David" w:hint="cs"/>
          <w:rtl/>
        </w:rPr>
        <w:t>**) ככלל היו אלה רבנים "אדם על", ממזרח-אירופה, שאכלו את קהילות ישראל "בני השפחה" במשך מאות שנים, והעתיקו שלטונם לא"י, הקימו כוללים כ"מדינה בתוך מדינה" ושעבדו את היהודי באשר הוא.</w:t>
      </w:r>
    </w:p>
    <w:p w:rsidR="00213B72" w:rsidRPr="00213B72" w:rsidRDefault="00213B72" w:rsidP="00213B72">
      <w:pPr>
        <w:widowControl w:val="0"/>
        <w:tabs>
          <w:tab w:val="left" w:pos="10944"/>
          <w:tab w:val="left" w:pos="16704"/>
        </w:tabs>
        <w:jc w:val="both"/>
        <w:rPr>
          <w:rFonts w:cs="David"/>
          <w:rtl/>
        </w:rPr>
      </w:pPr>
      <w:r w:rsidRPr="00213B72">
        <w:rPr>
          <w:rFonts w:cs="David" w:hint="cs"/>
          <w:rtl/>
        </w:rPr>
        <w:t>***) החברה הישראלית מעולם לא הייתה אומה בהתהוות. במשטר הפטישיזם הבן-גוריוני לא היה לישראלי המצוי זכות להביע דעה או להשפיע.</w:t>
      </w:r>
    </w:p>
    <w:p w:rsidR="00213B72" w:rsidRPr="00213B72" w:rsidRDefault="00213B72" w:rsidP="00213B72">
      <w:pPr>
        <w:widowControl w:val="0"/>
        <w:tabs>
          <w:tab w:val="left" w:pos="10944"/>
          <w:tab w:val="left" w:pos="16704"/>
        </w:tabs>
        <w:jc w:val="both"/>
        <w:rPr>
          <w:rFonts w:cs="David"/>
          <w:rtl/>
        </w:rPr>
      </w:pPr>
    </w:p>
    <w:p w:rsidR="00213B72" w:rsidRPr="00213B72" w:rsidRDefault="00213B72" w:rsidP="00213B72">
      <w:pPr>
        <w:jc w:val="both"/>
        <w:rPr>
          <w:rFonts w:cs="David"/>
          <w:b/>
          <w:bCs/>
          <w:rtl/>
        </w:rPr>
      </w:pPr>
      <w:r w:rsidRPr="00213B72">
        <w:rPr>
          <w:rFonts w:cs="David"/>
          <w:rtl/>
        </w:rPr>
        <w:t xml:space="preserve">7.12.1999  -         </w:t>
      </w:r>
      <w:r w:rsidRPr="00213B72">
        <w:rPr>
          <w:rFonts w:cs="David" w:hint="cs"/>
          <w:rtl/>
        </w:rPr>
        <w:t xml:space="preserve">        </w:t>
      </w:r>
      <w:r w:rsidRPr="00213B72">
        <w:rPr>
          <w:rFonts w:cs="David"/>
          <w:rtl/>
        </w:rPr>
        <w:t xml:space="preserve">   </w:t>
      </w:r>
      <w:r w:rsidRPr="00213B72">
        <w:rPr>
          <w:rFonts w:cs="David"/>
          <w:b/>
          <w:bCs/>
          <w:rtl/>
        </w:rPr>
        <w:t>"החופה האנטי ציונית החדשה</w:t>
      </w:r>
      <w:r w:rsidRPr="00213B72">
        <w:rPr>
          <w:rFonts w:cs="David" w:hint="cs"/>
          <w:b/>
          <w:bCs/>
          <w:rtl/>
        </w:rPr>
        <w:t>*)</w:t>
      </w:r>
    </w:p>
    <w:p w:rsidR="00213B72" w:rsidRPr="00213B72" w:rsidRDefault="00213B72" w:rsidP="00213B72">
      <w:pPr>
        <w:widowControl w:val="0"/>
        <w:tabs>
          <w:tab w:val="left" w:pos="10944"/>
          <w:tab w:val="left" w:pos="16704"/>
        </w:tabs>
        <w:jc w:val="both"/>
        <w:rPr>
          <w:rFonts w:cs="David"/>
          <w:rtl/>
        </w:rPr>
      </w:pPr>
      <w:r w:rsidRPr="00213B72">
        <w:rPr>
          <w:rFonts w:cs="David"/>
          <w:rtl/>
        </w:rPr>
        <w:t>''חזית מתנגדי חוק השבות כוללת מצד אחד את ערפאת וש"ס, ומצד שני את אורית שוחט וירון לונדון. טוב שאהוד ברק, הציוני הנפלא, הוא ראש ממשלה עכשיו, והוא כבר הבטיח שחוק השבות לא ישונה.</w:t>
      </w:r>
    </w:p>
    <w:p w:rsidR="00213B72" w:rsidRPr="00213B72" w:rsidRDefault="00213B72" w:rsidP="00213B72">
      <w:pPr>
        <w:widowControl w:val="0"/>
        <w:tabs>
          <w:tab w:val="left" w:pos="10656"/>
          <w:tab w:val="left" w:pos="10800"/>
        </w:tabs>
        <w:jc w:val="both"/>
        <w:rPr>
          <w:rFonts w:cs="David"/>
          <w:rtl/>
        </w:rPr>
      </w:pPr>
      <w:r w:rsidRPr="00213B72">
        <w:rPr>
          <w:rFonts w:cs="David"/>
          <w:rtl/>
        </w:rPr>
        <w:t xml:space="preserve">"כמו הברית האנטי ציונית המשוקצת ההיא בין נטורי קרתא לאש'ף, כך הולכת ומתפתח ברית אנטי-ציונית חדשה, הפעם בממדים מסוכנים בהרבה, ובין בעלי ברית ישראלים ויהודים רבי-עוצמה לאין ערוך מן הפלג החרדי האקזוטי הקטן ההוא של הר' משה הירש. זוהי הברית החדשה של מתנגדי חוק השבות, </w:t>
      </w:r>
      <w:r w:rsidRPr="00213B72">
        <w:rPr>
          <w:rFonts w:cs="David"/>
          <w:b/>
          <w:bCs/>
          <w:rtl/>
        </w:rPr>
        <w:t>החל מגזעני ש"ס</w:t>
      </w:r>
      <w:r w:rsidRPr="00213B72">
        <w:rPr>
          <w:rFonts w:cs="David" w:hint="cs"/>
          <w:b/>
          <w:bCs/>
          <w:rtl/>
        </w:rPr>
        <w:t>**)</w:t>
      </w:r>
      <w:r w:rsidRPr="00213B72">
        <w:rPr>
          <w:rFonts w:cs="David"/>
          <w:b/>
          <w:bCs/>
          <w:rtl/>
        </w:rPr>
        <w:t xml:space="preserve">, </w:t>
      </w:r>
      <w:r w:rsidRPr="00213B72">
        <w:rPr>
          <w:rFonts w:cs="David"/>
          <w:rtl/>
        </w:rPr>
        <w:t>דרך המפד"לניקים נאמני סעיף הלאום המפלה, ועד לפוסט-ציונים חלולים מסוגו של ירון לונדון, שקרא אתמול לבטל את חוק השבות ולהמירו בחוק הגירה כללי, שבו לא תינתן עדיפות ליהודים, כלומר, סוף לישראל כמדינת יהודי כל התפוצות, סוף הציונות, סוף מגילת העצמאות.</w:t>
      </w:r>
    </w:p>
    <w:p w:rsidR="00213B72" w:rsidRPr="00213B72" w:rsidRDefault="00213B72" w:rsidP="00213B72">
      <w:pPr>
        <w:widowControl w:val="0"/>
        <w:tabs>
          <w:tab w:val="left" w:pos="10656"/>
          <w:tab w:val="left" w:pos="10800"/>
        </w:tabs>
        <w:jc w:val="both"/>
        <w:rPr>
          <w:rFonts w:cs="David"/>
          <w:rtl/>
        </w:rPr>
      </w:pPr>
      <w:r w:rsidRPr="00213B72">
        <w:rPr>
          <w:rFonts w:cs="David"/>
          <w:rtl/>
        </w:rPr>
        <w:t>"לש"ס יש, כמובן, טעמים משלה להתנגד לחוק השבות במתכונתו הקיימת, והטעם המרכזי להתנגדותה הוא לאו דווקא חרדי אלא בעיקר אלקטוראלי: ש"ס האנטי-דמוקרטית, שהרב יוסף מייעד אותה כזכור לתפיסת השלטון בישראל באמצעות הליך הבחירות הדמוקרטי, פוחדת פחד קיומי מן העלייה הרוסית (ובעתיד - מן העלייה האמריקאית), המאיימות על סיכוייה להגיע לשלטון חרדי-מזרחי בישראל. כל עולה מרוסיה פירושו מבחינת עובדיה יוסף עוד קול אבוד לש"ס, ועוד קול מסוכן עבור המפלגות הרוסיות או החילוניות האחרות, וכך גם כל עולה רפורמי או קונסרבטיבי מארה'ב. והרי רוב יהודי ארה"ב קשורים בקשרי משפחה  עם לא-יהודים. ולמעלה ממחצית היהדים האמריקאים הצעירים נישאים כידוע ללא-יהודים. לכן הגבלת תחולתו של חוק השבות לא רק במיליון יהודי חבר העמים אלא גם בעיקר בחמשת מיליוני היהודים בארה"ב.</w:t>
      </w:r>
    </w:p>
    <w:p w:rsidR="00213B72" w:rsidRPr="00213B72" w:rsidRDefault="00213B72" w:rsidP="00213B72">
      <w:pPr>
        <w:widowControl w:val="0"/>
        <w:tabs>
          <w:tab w:val="left" w:pos="10656"/>
          <w:tab w:val="left" w:pos="10800"/>
        </w:tabs>
        <w:jc w:val="both"/>
        <w:rPr>
          <w:rFonts w:cs="David"/>
          <w:rtl/>
        </w:rPr>
      </w:pPr>
      <w:r w:rsidRPr="00213B72">
        <w:rPr>
          <w:rFonts w:cs="David"/>
          <w:rtl/>
        </w:rPr>
        <w:t>והנה למערך החרדי-מזרחי העוין והאפל הזה, שכולו בנוי על מניעים פסולים להפליא מכל בחינה ציונית</w:t>
      </w:r>
      <w:r w:rsidRPr="00213B72">
        <w:rPr>
          <w:rFonts w:cs="David" w:hint="cs"/>
          <w:rtl/>
        </w:rPr>
        <w:t>,</w:t>
      </w:r>
      <w:r w:rsidRPr="00213B72">
        <w:rPr>
          <w:rFonts w:cs="David"/>
          <w:rtl/>
        </w:rPr>
        <w:t xml:space="preserve"> אנושית ונאורה, מצטרפים עכשיו גורמים חילוניים וליברליים לכאורה, החל מאורית שוחט וכלה בירון לונדון. כולם מצטרפים לחזית. העכורה הקוראת לשינוי חוק השבות, ולצימצום תחולתו בדרך זו או אחרת.</w:t>
      </w:r>
    </w:p>
    <w:p w:rsidR="00213B72" w:rsidRPr="00213B72" w:rsidRDefault="00213B72" w:rsidP="00213B72">
      <w:pPr>
        <w:widowControl w:val="0"/>
        <w:tabs>
          <w:tab w:val="left" w:pos="10656"/>
          <w:tab w:val="left" w:pos="10800"/>
        </w:tabs>
        <w:jc w:val="both"/>
        <w:rPr>
          <w:rFonts w:cs="David"/>
          <w:rtl/>
        </w:rPr>
      </w:pPr>
      <w:r w:rsidRPr="00213B72">
        <w:rPr>
          <w:rFonts w:cs="David"/>
          <w:rtl/>
        </w:rPr>
        <w:t>"לכן, אם יש רגע שבו הוצדקה באופן מושל</w:t>
      </w:r>
      <w:r w:rsidRPr="00213B72">
        <w:rPr>
          <w:rFonts w:cs="David" w:hint="cs"/>
          <w:rtl/>
        </w:rPr>
        <w:t>ם</w:t>
      </w:r>
      <w:r w:rsidRPr="00213B72">
        <w:rPr>
          <w:rFonts w:cs="David"/>
          <w:rtl/>
        </w:rPr>
        <w:t xml:space="preserve"> בחירתו של ברק לראשות הממשלה, הרי היו זה הרגע שבו קרא בזעם לעבר שרי ש"ס את הקריאה הנפלאה: 'כל עוד אני ראש ממשלה, לא ישונו חוק השבות'. אין הבטחה חשובה מזו לעתיד הציונות ולעתיד ישראל</w:t>
      </w:r>
      <w:r w:rsidRPr="00213B72">
        <w:rPr>
          <w:rFonts w:cs="David"/>
          <w:i/>
          <w:iCs/>
          <w:rtl/>
        </w:rPr>
        <w:t>.</w:t>
      </w:r>
      <w:r w:rsidRPr="00213B72">
        <w:rPr>
          <w:rFonts w:cs="David"/>
          <w:rtl/>
        </w:rPr>
        <w:t xml:space="preserve"> </w:t>
      </w:r>
      <w:r w:rsidRPr="00213B72">
        <w:rPr>
          <w:rFonts w:cs="David" w:hint="cs"/>
          <w:rtl/>
        </w:rPr>
        <w:t xml:space="preserve"> </w:t>
      </w:r>
      <w:r w:rsidRPr="00213B72">
        <w:rPr>
          <w:rFonts w:cs="David"/>
          <w:rtl/>
        </w:rPr>
        <w:t>(מנחם בן, "מעריב", עמ' 6)</w:t>
      </w:r>
      <w:r w:rsidRPr="00213B72">
        <w:rPr>
          <w:rFonts w:cs="David" w:hint="cs"/>
          <w:rtl/>
        </w:rPr>
        <w:t xml:space="preserve"> ("פורעים  בש"ס", 2002, עמ' 203)</w:t>
      </w:r>
    </w:p>
    <w:p w:rsidR="00213B72" w:rsidRPr="00213B72" w:rsidRDefault="00213B72" w:rsidP="00213B72">
      <w:pPr>
        <w:pStyle w:val="FootnoteText"/>
        <w:jc w:val="both"/>
        <w:rPr>
          <w:rFonts w:cs="David"/>
          <w:rtl/>
        </w:rPr>
      </w:pPr>
      <w:r w:rsidRPr="00213B72">
        <w:rPr>
          <w:rFonts w:cs="David" w:hint="cs"/>
          <w:rtl/>
        </w:rPr>
        <w:t>*) החופה האנטי ישראלית כוללת את מפלגות היודנרט המתפקדים כטרסט פשע מאורגן, השולטים בישראל בזכות בוגדנותו של אבי הנציזם היהודי, אחד-העם גינזבורג, שגזר כליה על קהילות ישראל בעולם, ויודנרט ב"ג הוציא את גזר-הדין לפועל, כאשר שבר את החרם היהודי על סחורות גרמניה, ובהסכם עם הנאצים הוציא את רכושם של יהודי גרמניה בסחורות ששיווק בעולם, ולאחר מכן הניח מגף כבד על צואר יהודי אירופה ולא הסיר אותו עד להשמדתם.</w:t>
      </w:r>
    </w:p>
    <w:p w:rsidR="00213B72" w:rsidRPr="00213B72" w:rsidRDefault="00213B72" w:rsidP="00213B72">
      <w:pPr>
        <w:pStyle w:val="FootnoteText"/>
        <w:jc w:val="both"/>
        <w:rPr>
          <w:rFonts w:cs="David"/>
          <w:rtl/>
        </w:rPr>
      </w:pPr>
      <w:r w:rsidRPr="00213B72">
        <w:rPr>
          <w:rFonts w:cs="David" w:hint="cs"/>
          <w:rtl/>
        </w:rPr>
        <w:t>---------        -------------     --------</w:t>
      </w:r>
    </w:p>
    <w:p w:rsidR="00213B72" w:rsidRPr="00213B72" w:rsidRDefault="00213B72" w:rsidP="00213B72">
      <w:pPr>
        <w:pStyle w:val="FootnoteText"/>
        <w:jc w:val="both"/>
        <w:rPr>
          <w:rFonts w:cs="David"/>
          <w:rtl/>
        </w:rPr>
      </w:pPr>
    </w:p>
    <w:p w:rsidR="00213B72" w:rsidRPr="00213B72" w:rsidRDefault="00213B72" w:rsidP="00213B72">
      <w:pPr>
        <w:pStyle w:val="FootnoteText"/>
        <w:jc w:val="center"/>
        <w:rPr>
          <w:rFonts w:cs="David"/>
          <w:rtl/>
        </w:rPr>
      </w:pPr>
      <w:r w:rsidRPr="00213B72">
        <w:rPr>
          <w:rFonts w:cs="David" w:hint="cs"/>
          <w:rtl/>
        </w:rPr>
        <w:t xml:space="preserve">אטילה ברק: </w:t>
      </w:r>
      <w:r w:rsidRPr="00213B72">
        <w:rPr>
          <w:rFonts w:cs="David"/>
          <w:b/>
          <w:bCs/>
          <w:rtl/>
        </w:rPr>
        <w:t>"או הסדר כולל או מלחמה כוללת</w:t>
      </w:r>
      <w:r w:rsidRPr="00213B72">
        <w:rPr>
          <w:rFonts w:cs="David" w:hint="cs"/>
          <w:rtl/>
        </w:rPr>
        <w:t>"</w:t>
      </w:r>
    </w:p>
    <w:p w:rsidR="00213B72" w:rsidRPr="00213B72" w:rsidRDefault="00213B72" w:rsidP="00213B72">
      <w:pPr>
        <w:pStyle w:val="FootnoteText"/>
        <w:jc w:val="both"/>
        <w:rPr>
          <w:rFonts w:cs="David"/>
        </w:rPr>
      </w:pPr>
    </w:p>
    <w:p w:rsidR="00213B72" w:rsidRPr="00213B72" w:rsidRDefault="00213B72" w:rsidP="00213B72">
      <w:pPr>
        <w:widowControl w:val="0"/>
        <w:tabs>
          <w:tab w:val="left" w:pos="15984"/>
        </w:tabs>
        <w:jc w:val="both"/>
        <w:rPr>
          <w:rFonts w:cs="David"/>
          <w:u w:val="single"/>
          <w:rtl/>
        </w:rPr>
      </w:pPr>
      <w:r w:rsidRPr="00213B72">
        <w:rPr>
          <w:rFonts w:cs="David"/>
          <w:rtl/>
        </w:rPr>
        <w:t xml:space="preserve">8.12.1999,    -   ''שיח מלחמה'' ; </w:t>
      </w:r>
      <w:r w:rsidRPr="00213B72">
        <w:rPr>
          <w:rFonts w:cs="David"/>
          <w:b/>
          <w:bCs/>
          <w:rtl/>
        </w:rPr>
        <w:t xml:space="preserve">"או הסדר כולל או מלחמה כוללת </w:t>
      </w:r>
      <w:r w:rsidRPr="00213B72">
        <w:rPr>
          <w:rFonts w:cs="David" w:hint="cs"/>
          <w:b/>
          <w:bCs/>
          <w:rtl/>
        </w:rPr>
        <w:t xml:space="preserve">- </w:t>
      </w:r>
      <w:r w:rsidRPr="00213B72">
        <w:rPr>
          <w:rFonts w:cs="David"/>
          <w:b/>
          <w:bCs/>
          <w:rtl/>
        </w:rPr>
        <w:t>זו הבשורה על פי ברק"</w:t>
      </w:r>
      <w:r w:rsidRPr="00213B72">
        <w:rPr>
          <w:rFonts w:cs="David" w:hint="cs"/>
          <w:b/>
          <w:bCs/>
          <w:rtl/>
        </w:rPr>
        <w:t xml:space="preserve">; </w:t>
      </w:r>
      <w:r w:rsidRPr="00213B72">
        <w:rPr>
          <w:rFonts w:cs="David"/>
          <w:rtl/>
        </w:rPr>
        <w:t>"לאחרונה הוא מדבר בשפת המלחמה. המוטיב המרכזי בנאומים, בראיונות ובהתבטאויות המדיניות-ביטחוניות של ראש הממשלה בטיולו האחרון בעולם ולאחר שובו לארץ, היה התראה ש'השעון מתקתק'</w:t>
      </w:r>
      <w:r w:rsidRPr="00213B72">
        <w:rPr>
          <w:rFonts w:cs="David"/>
          <w:b/>
          <w:bCs/>
          <w:rtl/>
        </w:rPr>
        <w:t xml:space="preserve">. </w:t>
      </w:r>
      <w:r w:rsidRPr="00213B72">
        <w:rPr>
          <w:rFonts w:cs="David"/>
          <w:b/>
          <w:bCs/>
          <w:u w:val="single"/>
          <w:rtl/>
        </w:rPr>
        <w:t>אם תהליך השלום ייכשל, חזר והצהיר, אזי צפויה התפוצצות של אלימות גדולה. או הסכם, או מלחמה - זו הבשורה על פי ברק</w:t>
      </w:r>
      <w:r w:rsidRPr="00213B72">
        <w:rPr>
          <w:rFonts w:cs="David" w:hint="cs"/>
          <w:b/>
          <w:bCs/>
          <w:u w:val="single"/>
          <w:rtl/>
        </w:rPr>
        <w:t>*)</w:t>
      </w:r>
      <w:r w:rsidRPr="00213B72">
        <w:rPr>
          <w:rFonts w:cs="David"/>
          <w:b/>
          <w:bCs/>
          <w:u w:val="single"/>
          <w:rtl/>
        </w:rPr>
        <w:t>.</w:t>
      </w:r>
      <w:r w:rsidRPr="00213B72">
        <w:rPr>
          <w:rFonts w:cs="David" w:hint="cs"/>
          <w:u w:val="single"/>
          <w:rtl/>
        </w:rPr>
        <w:t xml:space="preserve"> </w:t>
      </w:r>
      <w:r w:rsidRPr="00213B72">
        <w:rPr>
          <w:rFonts w:cs="David"/>
          <w:u w:val="single"/>
          <w:rtl/>
        </w:rPr>
        <w:t>זו בשורה מטעה ורעה.</w:t>
      </w:r>
    </w:p>
    <w:p w:rsidR="00213B72" w:rsidRPr="00213B72" w:rsidRDefault="00213B72" w:rsidP="00213B72">
      <w:pPr>
        <w:widowControl w:val="0"/>
        <w:tabs>
          <w:tab w:val="left" w:pos="13680"/>
          <w:tab w:val="left" w:pos="13824"/>
          <w:tab w:val="left" w:pos="16704"/>
        </w:tabs>
        <w:jc w:val="both"/>
        <w:rPr>
          <w:rFonts w:cs="David"/>
          <w:rtl/>
        </w:rPr>
      </w:pPr>
    </w:p>
    <w:p w:rsidR="00213B72" w:rsidRPr="00EE6D14" w:rsidRDefault="00213B72" w:rsidP="00213B72">
      <w:pPr>
        <w:widowControl w:val="0"/>
        <w:tabs>
          <w:tab w:val="left" w:pos="10656"/>
          <w:tab w:val="left" w:pos="10944"/>
        </w:tabs>
        <w:jc w:val="both"/>
        <w:rPr>
          <w:rFonts w:cs="David"/>
          <w:highlight w:val="yellow"/>
          <w:rtl/>
        </w:rPr>
      </w:pPr>
      <w:r w:rsidRPr="00213B72">
        <w:rPr>
          <w:rFonts w:cs="David"/>
          <w:rtl/>
        </w:rPr>
        <w:t xml:space="preserve">"היא מטעה משום שתרחיש 'המזה''ת בלהבות' מבוסס על צפי מדיני-ביטחוני חסר בסיס. מאז מלחמת המפרץ, המציאות המזרח-תיכונית היא כזאת שאף כי למספר מדינות יש בהחלט כוונות רעות, אפילו מלחמתיות, כלפי ישראל, הרי רק לישראל </w:t>
      </w:r>
      <w:r w:rsidRPr="00EE6D14">
        <w:rPr>
          <w:rFonts w:cs="David"/>
          <w:highlight w:val="yellow"/>
          <w:rtl/>
        </w:rPr>
        <w:t xml:space="preserve">יש את העוצמה הכוללת ליזום מלחמה. </w:t>
      </w:r>
    </w:p>
    <w:p w:rsidR="00213B72" w:rsidRPr="00213B72" w:rsidRDefault="00213B72" w:rsidP="00213B72">
      <w:pPr>
        <w:widowControl w:val="0"/>
        <w:tabs>
          <w:tab w:val="left" w:pos="10656"/>
          <w:tab w:val="left" w:pos="10944"/>
        </w:tabs>
        <w:jc w:val="both"/>
        <w:rPr>
          <w:rFonts w:cs="David"/>
          <w:rtl/>
        </w:rPr>
      </w:pPr>
      <w:r w:rsidRPr="00213B72">
        <w:rPr>
          <w:rFonts w:cs="David" w:hint="cs"/>
          <w:b/>
          <w:bCs/>
          <w:rtl/>
        </w:rPr>
        <w:lastRenderedPageBreak/>
        <w:t>"…</w:t>
      </w:r>
      <w:r w:rsidRPr="00213B72">
        <w:rPr>
          <w:rFonts w:cs="David"/>
          <w:b/>
          <w:bCs/>
          <w:rtl/>
        </w:rPr>
        <w:t>ברק מעריך כבר עתה כי המו''מ עתיד להיכשל</w:t>
      </w:r>
      <w:r w:rsidRPr="00213B72">
        <w:rPr>
          <w:rFonts w:cs="David"/>
          <w:rtl/>
        </w:rPr>
        <w:t xml:space="preserve"> וכי התוצאה תהא מה שמכונה 'עימות בעצימות נמוכה' (אינתיפאדה מוגברת) עם הפלשתינים. ומשום שהוא יודע שההשלכות של תרחיש כזה על מעמדו הפוליטי יהיו קשות ביותר, הוא מתנבא כבר עתה ברוח אפוקליפטית על מנת להכין את הקרקע הציבורית למהלך צבאי בעצימות גבוהה, בנוסח 'ענבי זעם וגמרנו'. ואם כך, טמון בבשורת ברק מסר נורא באמת. </w:t>
      </w:r>
      <w:r w:rsidRPr="00213B72">
        <w:rPr>
          <w:rFonts w:cs="David" w:hint="cs"/>
          <w:rtl/>
        </w:rPr>
        <w:t xml:space="preserve"> </w:t>
      </w:r>
      <w:r w:rsidRPr="00213B72">
        <w:rPr>
          <w:rFonts w:cs="David"/>
          <w:rtl/>
        </w:rPr>
        <w:t xml:space="preserve"> (מאיר שטיגליץ, "ידיעות אחרונות", עמ' 11)</w:t>
      </w:r>
      <w:r w:rsidRPr="00213B72">
        <w:rPr>
          <w:rFonts w:cs="David" w:hint="cs"/>
          <w:rtl/>
        </w:rPr>
        <w:t>( "מהפכה", עמ' 18)</w:t>
      </w:r>
    </w:p>
    <w:p w:rsidR="00213B72" w:rsidRPr="00213B72" w:rsidRDefault="00213B72" w:rsidP="00213B72">
      <w:pPr>
        <w:pStyle w:val="FootnoteText"/>
        <w:jc w:val="both"/>
        <w:rPr>
          <w:rFonts w:cs="David"/>
        </w:rPr>
      </w:pPr>
      <w:r w:rsidRPr="00213B72">
        <w:rPr>
          <w:rFonts w:cs="David" w:hint="cs"/>
          <w:rtl/>
        </w:rPr>
        <w:t>*) זה סיכום אישיותו של ברק שאינו יודע מה הם יחסי אנוש. לא הידברות לא מו"מ. רק פקודות "פול, קום" פול, קום", זה אפיין אותו ואת  חיו הציבוריים. ייתכן שכבר היה לאהוד ברק סיכום עם נשיא ארה"ב ביל קלינטון, שעל שולחנו מונח היה "תיק שחרור עיראק", שנתקבל בחגיגיות בקונגרס האמריקני. ועל הווסאל ברק, מפקד לגיון הזרים הנציונל-אשכנזי התורן, הוטל לחמם את האזור, כהכנה ל"שחרור עיראק"</w:t>
      </w:r>
    </w:p>
    <w:p w:rsidR="00213B72" w:rsidRPr="00213B72" w:rsidRDefault="00213B72" w:rsidP="00213B72">
      <w:pPr>
        <w:widowControl w:val="0"/>
        <w:tabs>
          <w:tab w:val="left" w:pos="3168"/>
          <w:tab w:val="left" w:pos="3312"/>
        </w:tabs>
        <w:jc w:val="both"/>
        <w:rPr>
          <w:rFonts w:cs="David"/>
          <w:rtl/>
        </w:rPr>
      </w:pPr>
    </w:p>
    <w:p w:rsidR="00213B72" w:rsidRPr="00213B72" w:rsidRDefault="00213B72" w:rsidP="00213B72">
      <w:pPr>
        <w:widowControl w:val="0"/>
        <w:tabs>
          <w:tab w:val="left" w:pos="2182"/>
          <w:tab w:val="left" w:pos="13536"/>
          <w:tab w:val="left" w:pos="16272"/>
        </w:tabs>
        <w:jc w:val="both"/>
        <w:rPr>
          <w:rFonts w:cs="David"/>
          <w:rtl/>
        </w:rPr>
      </w:pPr>
      <w:r w:rsidRPr="00213B72">
        <w:rPr>
          <w:rFonts w:cs="David" w:hint="cs"/>
          <w:rtl/>
        </w:rPr>
        <w:t>8.12.1999</w:t>
      </w:r>
      <w:r w:rsidRPr="00213B72">
        <w:rPr>
          <w:rFonts w:cs="David"/>
          <w:rtl/>
        </w:rPr>
        <w:t xml:space="preserve">  -  יומן 'מעריב</w:t>
      </w:r>
      <w:r w:rsidRPr="00213B72">
        <w:rPr>
          <w:rFonts w:cs="David" w:hint="cs"/>
          <w:rtl/>
        </w:rPr>
        <w:t xml:space="preserve">'; </w:t>
      </w:r>
      <w:r w:rsidRPr="00213B72">
        <w:rPr>
          <w:rFonts w:cs="David"/>
          <w:b/>
          <w:bCs/>
          <w:rtl/>
        </w:rPr>
        <w:t>"שיאו של המשבר"</w:t>
      </w:r>
      <w:r w:rsidRPr="00213B72">
        <w:rPr>
          <w:rFonts w:cs="David" w:hint="cs"/>
          <w:b/>
          <w:bCs/>
          <w:rtl/>
        </w:rPr>
        <w:t>;</w:t>
      </w:r>
      <w:r w:rsidRPr="00213B72">
        <w:rPr>
          <w:rFonts w:cs="David" w:hint="cs"/>
          <w:rtl/>
        </w:rPr>
        <w:t xml:space="preserve"> </w:t>
      </w:r>
      <w:r w:rsidRPr="00213B72">
        <w:rPr>
          <w:rFonts w:cs="David"/>
          <w:rtl/>
        </w:rPr>
        <w:t>"אמש הודיע אלי ישי לאהוד ברק כי ש"ס עוזבת את הקואליציה לאחר שלא התמלאו דרישותיה בתחומים שונים ובעיקר בשאלת מימון רשת החינוך 'אל המעיין'. זה המשבר החמור ביותר לאחר המשברים הקודמים.</w:t>
      </w:r>
    </w:p>
    <w:p w:rsidR="00213B72" w:rsidRPr="00213B72" w:rsidRDefault="00213B72" w:rsidP="00213B72">
      <w:pPr>
        <w:widowControl w:val="0"/>
        <w:tabs>
          <w:tab w:val="left" w:pos="13536"/>
          <w:tab w:val="left" w:pos="16272"/>
        </w:tabs>
        <w:jc w:val="both"/>
        <w:rPr>
          <w:rFonts w:cs="David"/>
          <w:rtl/>
        </w:rPr>
      </w:pPr>
      <w:r w:rsidRPr="00213B72">
        <w:rPr>
          <w:rFonts w:cs="David"/>
          <w:rtl/>
        </w:rPr>
        <w:t xml:space="preserve">"אהוד ברק </w:t>
      </w:r>
      <w:r w:rsidRPr="00213B72">
        <w:rPr>
          <w:rStyle w:val="EndnoteReference"/>
          <w:rFonts w:cs="David" w:hint="cs"/>
          <w:rtl/>
        </w:rPr>
        <w:t xml:space="preserve"> </w:t>
      </w:r>
      <w:r w:rsidRPr="00213B72">
        <w:rPr>
          <w:rFonts w:cs="David"/>
          <w:rtl/>
        </w:rPr>
        <w:t>יכול להעביר את התקציב בלי ש"ס, ואולי אפילו לייצב את הקואליציה שלו באופן זמני באמצעות הצטרפות שינוי, אבל הוא יתקשה מאוד לשמור על הקואליציה ובוודאי לקדם את המשא ומתן עם סוריה והפלשתינאים כשש"ס באופוזיציה.</w:t>
      </w:r>
    </w:p>
    <w:p w:rsidR="00213B72" w:rsidRPr="00213B72" w:rsidRDefault="00213B72" w:rsidP="00213B72">
      <w:pPr>
        <w:widowControl w:val="0"/>
        <w:tabs>
          <w:tab w:val="left" w:pos="13536"/>
          <w:tab w:val="left" w:pos="16272"/>
        </w:tabs>
        <w:jc w:val="both"/>
        <w:rPr>
          <w:rFonts w:cs="David"/>
          <w:rtl/>
        </w:rPr>
      </w:pPr>
      <w:r w:rsidRPr="00213B72">
        <w:rPr>
          <w:rFonts w:cs="David"/>
          <w:rtl/>
        </w:rPr>
        <w:t>"התנהגותה של ש"ס מעוררת שאלות קשות, האם לא למדה מנ</w:t>
      </w:r>
      <w:r w:rsidRPr="00213B72">
        <w:rPr>
          <w:rFonts w:cs="David" w:hint="cs"/>
          <w:rtl/>
        </w:rPr>
        <w:t>י</w:t>
      </w:r>
      <w:r w:rsidRPr="00213B72">
        <w:rPr>
          <w:rFonts w:cs="David"/>
          <w:rtl/>
        </w:rPr>
        <w:t xml:space="preserve">סיון העבר כאשר לא הסכימה לקבל עליה מגבלות וחוקי משחק בניהול הכספי של מוסדותיה. </w:t>
      </w:r>
      <w:r w:rsidRPr="00213B72">
        <w:rPr>
          <w:rFonts w:cs="David"/>
          <w:b/>
          <w:bCs/>
          <w:rtl/>
        </w:rPr>
        <w:t>היא אינה יכולה לדרוש מאהוד ברק לפעול באופן גלוי נגד סדרי המינהל התקין</w:t>
      </w:r>
      <w:r w:rsidRPr="00213B72">
        <w:rPr>
          <w:rFonts w:cs="David" w:hint="cs"/>
          <w:b/>
          <w:bCs/>
          <w:rtl/>
        </w:rPr>
        <w:t>*)</w:t>
      </w:r>
      <w:r w:rsidRPr="00213B72">
        <w:rPr>
          <w:rFonts w:cs="David" w:hint="cs"/>
          <w:rtl/>
        </w:rPr>
        <w:t>,</w:t>
      </w:r>
      <w:r w:rsidRPr="00213B72">
        <w:rPr>
          <w:rFonts w:cs="David"/>
          <w:rtl/>
        </w:rPr>
        <w:t xml:space="preserve"> רק משום שזכתה לכוח אלקטורלי רב משל יתר השותפות בקואליציה. זכותה לפעול למימון הולם של רשת החינוך שלה, אבל לא בכל מחיר. אהוד ברק ודאי יגיש הצעת פשרה נוספת, ומן הדין שש"ס תקבל את המוצע לה, תרד מן הגדר ותסייע לניהול ענייני המדינה וקידום השלום.</w:t>
      </w:r>
      <w:r w:rsidRPr="00213B72">
        <w:rPr>
          <w:rFonts w:cs="David" w:hint="cs"/>
          <w:rtl/>
        </w:rPr>
        <w:t xml:space="preserve">  </w:t>
      </w:r>
      <w:r w:rsidRPr="00213B72">
        <w:rPr>
          <w:rFonts w:cs="David"/>
          <w:rtl/>
        </w:rPr>
        <w:t>(יומן "מעריב",  עמ' 7)</w:t>
      </w:r>
      <w:r w:rsidRPr="00213B72">
        <w:rPr>
          <w:rFonts w:cs="David" w:hint="cs"/>
          <w:rtl/>
        </w:rPr>
        <w:t xml:space="preserve"> (</w:t>
      </w:r>
      <w:r w:rsidRPr="00213B72">
        <w:rPr>
          <w:rFonts w:cs="David"/>
          <w:rtl/>
        </w:rPr>
        <w:t xml:space="preserve">"פורעים בש"ס", </w:t>
      </w:r>
      <w:r w:rsidRPr="00213B72">
        <w:rPr>
          <w:rFonts w:cs="David" w:hint="cs"/>
          <w:rtl/>
        </w:rPr>
        <w:t xml:space="preserve">2002, </w:t>
      </w:r>
      <w:r w:rsidRPr="00213B72">
        <w:rPr>
          <w:rFonts w:cs="David"/>
          <w:rtl/>
        </w:rPr>
        <w:t>עמ' 2</w:t>
      </w:r>
      <w:r w:rsidRPr="00213B72">
        <w:rPr>
          <w:rFonts w:cs="David" w:hint="cs"/>
          <w:rtl/>
        </w:rPr>
        <w:t>34)</w:t>
      </w:r>
    </w:p>
    <w:p w:rsidR="00213B72" w:rsidRPr="00213B72" w:rsidRDefault="00213B72" w:rsidP="00213B72">
      <w:pPr>
        <w:pStyle w:val="FootnoteText"/>
        <w:jc w:val="both"/>
        <w:rPr>
          <w:rFonts w:cs="David"/>
          <w:rtl/>
        </w:rPr>
      </w:pPr>
      <w:r w:rsidRPr="00213B72">
        <w:rPr>
          <w:rFonts w:cs="David" w:hint="cs"/>
          <w:rtl/>
        </w:rPr>
        <w:t>*) שבעה חודשים חלפו מאז כינונה של ממשלת ברק, ועדיין לא הועברה פרוטה אחת ל"מעין החינוך" -  "חוק ומנהל תקין" זה לייבש את ש"ס ולפורר אותה. סכינאי התקשורת התגייסו לביצוע לינץ' בש"ס, כפיקניק שכל הממסד נוטל בו חלק</w:t>
      </w:r>
    </w:p>
    <w:p w:rsidR="00213B72" w:rsidRPr="00213B72" w:rsidRDefault="00213B72" w:rsidP="00213B72">
      <w:pPr>
        <w:widowControl w:val="0"/>
        <w:tabs>
          <w:tab w:val="left" w:pos="13536"/>
          <w:tab w:val="left" w:pos="16272"/>
        </w:tabs>
        <w:jc w:val="both"/>
        <w:rPr>
          <w:rFonts w:cs="David"/>
          <w:rtl/>
        </w:rPr>
      </w:pPr>
    </w:p>
    <w:p w:rsidR="00213B72" w:rsidRPr="00213B72" w:rsidRDefault="00213B72" w:rsidP="00213B72">
      <w:pPr>
        <w:widowControl w:val="0"/>
        <w:tabs>
          <w:tab w:val="left" w:pos="13536"/>
          <w:tab w:val="left" w:pos="16272"/>
        </w:tabs>
        <w:jc w:val="both"/>
        <w:rPr>
          <w:rFonts w:cs="David"/>
          <w:rtl/>
        </w:rPr>
      </w:pPr>
    </w:p>
    <w:p w:rsidR="00213B72" w:rsidRPr="00213B72" w:rsidRDefault="00213B72" w:rsidP="00213B72">
      <w:pPr>
        <w:widowControl w:val="0"/>
        <w:tabs>
          <w:tab w:val="left" w:pos="10656"/>
          <w:tab w:val="left" w:pos="10944"/>
        </w:tabs>
        <w:jc w:val="both"/>
        <w:rPr>
          <w:rFonts w:cs="David"/>
          <w:rtl/>
        </w:rPr>
      </w:pPr>
      <w:r w:rsidRPr="00213B72">
        <w:rPr>
          <w:rFonts w:cs="David" w:hint="cs"/>
          <w:rtl/>
        </w:rPr>
        <w:t>לזכרה של ויקי שירן, לוחמת למען חופש ושיוויון;</w:t>
      </w:r>
    </w:p>
    <w:p w:rsidR="00213B72" w:rsidRPr="00213B72" w:rsidRDefault="00213B72" w:rsidP="00213B72">
      <w:pPr>
        <w:widowControl w:val="0"/>
        <w:tabs>
          <w:tab w:val="left" w:pos="10656"/>
          <w:tab w:val="left" w:pos="10944"/>
        </w:tabs>
        <w:jc w:val="both"/>
        <w:rPr>
          <w:rFonts w:cs="David"/>
          <w:rtl/>
        </w:rPr>
      </w:pPr>
      <w:r w:rsidRPr="00213B72">
        <w:rPr>
          <w:rFonts w:cs="David"/>
          <w:rtl/>
        </w:rPr>
        <w:t xml:space="preserve">8.12.1999  - </w:t>
      </w:r>
      <w:r w:rsidRPr="00213B72">
        <w:rPr>
          <w:rFonts w:cs="David"/>
          <w:b/>
          <w:bCs/>
          <w:rtl/>
        </w:rPr>
        <w:t xml:space="preserve"> </w:t>
      </w:r>
      <w:r w:rsidRPr="00213B72">
        <w:rPr>
          <w:rFonts w:cs="David" w:hint="cs"/>
          <w:b/>
          <w:bCs/>
          <w:rtl/>
        </w:rPr>
        <w:t xml:space="preserve"> </w:t>
      </w:r>
      <w:r w:rsidRPr="00213B72">
        <w:rPr>
          <w:rFonts w:cs="David"/>
          <w:b/>
          <w:bCs/>
          <w:rtl/>
        </w:rPr>
        <w:t>"ישוחרר בוזגלו, תשוחרר מסעודה</w:t>
      </w:r>
      <w:r w:rsidRPr="00213B72">
        <w:rPr>
          <w:rFonts w:cs="David" w:hint="cs"/>
          <w:b/>
          <w:bCs/>
          <w:rtl/>
        </w:rPr>
        <w:t xml:space="preserve">"; </w:t>
      </w:r>
      <w:r w:rsidRPr="00213B72">
        <w:rPr>
          <w:rFonts w:cs="David"/>
          <w:rtl/>
        </w:rPr>
        <w:t>"בימים אלה, כאשר חשובים ומפורסמים נכנסים ויוצאים בחדרי חקירות, אוחזת תזזית בכלי התקשורת והם רוחשים ובוחשים, כצפוי, הערכות ופרשנויות. בתוך המולת הדברים, למרות שהם עצמם אינם מתבטאים, נישא ללא לאות בתקשורת שמו של אדון בוזגלו.</w:t>
      </w:r>
    </w:p>
    <w:p w:rsidR="00213B72" w:rsidRPr="00213B72" w:rsidRDefault="00213B72" w:rsidP="00213B72">
      <w:pPr>
        <w:widowControl w:val="0"/>
        <w:tabs>
          <w:tab w:val="left" w:pos="10656"/>
          <w:tab w:val="left" w:pos="10944"/>
        </w:tabs>
        <w:jc w:val="both"/>
        <w:rPr>
          <w:rFonts w:cs="David"/>
          <w:rtl/>
        </w:rPr>
      </w:pPr>
      <w:r w:rsidRPr="00213B72">
        <w:rPr>
          <w:rFonts w:cs="David"/>
          <w:rtl/>
        </w:rPr>
        <w:t>"אדון בוזגלו הוא מיתולוגיה ישראלית. שמו נשדד ונתרם לדיון הציבורי על-ידי נשיא בית-המשפט העליון, אהרון ברק, שטבע את המושג 'מיבחן בוזגלו' כאשר כיהן כיועץ משפטי בשנת 1977.</w:t>
      </w:r>
    </w:p>
    <w:p w:rsidR="00213B72" w:rsidRPr="00213B72" w:rsidRDefault="00213B72" w:rsidP="00213B72">
      <w:pPr>
        <w:widowControl w:val="0"/>
        <w:tabs>
          <w:tab w:val="left" w:pos="10656"/>
          <w:tab w:val="left" w:pos="10944"/>
        </w:tabs>
        <w:jc w:val="both"/>
        <w:rPr>
          <w:rFonts w:cs="David"/>
          <w:rtl/>
        </w:rPr>
      </w:pPr>
      <w:r w:rsidRPr="00213B72">
        <w:rPr>
          <w:rFonts w:cs="David"/>
          <w:rtl/>
        </w:rPr>
        <w:t>"כאשר התפוצצה, ב</w:t>
      </w:r>
      <w:r w:rsidRPr="00213B72">
        <w:rPr>
          <w:rFonts w:cs="David" w:hint="cs"/>
          <w:rtl/>
        </w:rPr>
        <w:t>-</w:t>
      </w:r>
      <w:r w:rsidRPr="00213B72">
        <w:rPr>
          <w:rFonts w:cs="David"/>
          <w:rtl/>
        </w:rPr>
        <w:t>1977, שערוריית חשבון הדולרים על שם לאה רבין שהחזיקה בארה''ב בניגוד לחוק - היה על היועץ המשפטי ברק להחליט אם העניין ייסגר באמצעות 'כופר', שמשמעותו קנס כספי, או שיוגש כתב אישום נגד משפחת רבין. לא צריך דמיון רב כדי לתאר את מצוקתו של היועץ.</w:t>
      </w:r>
    </w:p>
    <w:p w:rsidR="00213B72" w:rsidRPr="00213B72" w:rsidRDefault="00213B72" w:rsidP="00213B72">
      <w:pPr>
        <w:widowControl w:val="0"/>
        <w:tabs>
          <w:tab w:val="left" w:pos="10656"/>
          <w:tab w:val="left" w:pos="10944"/>
        </w:tabs>
        <w:jc w:val="both"/>
        <w:rPr>
          <w:rFonts w:cs="David"/>
          <w:rtl/>
        </w:rPr>
      </w:pPr>
      <w:r w:rsidRPr="00213B72">
        <w:rPr>
          <w:rFonts w:cs="David"/>
          <w:rtl/>
        </w:rPr>
        <w:t xml:space="preserve">"מאידך, עמד מול עיניו של היועץ המשפטי תיקו של קבלן בשם ממן, שבדיוק באותה עת תבעה אותו פרקליטות המדינה על אחזקת דולרים שלא כחוק, בסכום דומה לזה שהוחזק ע''י משפחת רבין. אם ממן נשפט והורשע, איך יסביר מדוע לא תישפט משפחת רבין, שאל היועץ. עד היום החלטתו של ברק מוצגת כסמל ליושרה ולשלטון החוק. הוא פתר את מצוקתו בפשרה מסויימת, בסוג של 'טיוח רך', והעמיד לדין רק את לאה רבין, והחליט </w:t>
      </w:r>
      <w:r w:rsidRPr="00213B72">
        <w:rPr>
          <w:rFonts w:cs="David"/>
          <w:b/>
          <w:bCs/>
          <w:rtl/>
        </w:rPr>
        <w:t>שיצחק רבין היה 'שותף רדום', למרות שהאחרון אמר בצורה גלויה וברורה שהאחריות על החשבון, פורמלית ומוסרית, היא שלו ושל רעייתו.</w:t>
      </w:r>
      <w:r w:rsidRPr="00213B72">
        <w:rPr>
          <w:rFonts w:cs="David"/>
          <w:rtl/>
        </w:rPr>
        <w:t xml:space="preserve"> בנסיבות האלה נולד 'מיבחן בוזגלו'</w:t>
      </w:r>
      <w:r w:rsidRPr="00213B72">
        <w:rPr>
          <w:rFonts w:cs="David" w:hint="cs"/>
          <w:rtl/>
        </w:rPr>
        <w:t>*)</w:t>
      </w:r>
      <w:r w:rsidRPr="00213B72">
        <w:rPr>
          <w:rFonts w:cs="David"/>
          <w:rtl/>
        </w:rPr>
        <w:t>, היינו: משפט אחד לעבריין שהוא אחד העם ולעבריין מורם מעם.</w:t>
      </w:r>
    </w:p>
    <w:p w:rsidR="00213B72" w:rsidRPr="00213B72" w:rsidRDefault="00213B72" w:rsidP="00213B72">
      <w:pPr>
        <w:widowControl w:val="0"/>
        <w:tabs>
          <w:tab w:val="left" w:pos="10656"/>
          <w:tab w:val="left" w:pos="10944"/>
        </w:tabs>
        <w:jc w:val="both"/>
        <w:rPr>
          <w:rFonts w:cs="David"/>
          <w:rtl/>
        </w:rPr>
      </w:pPr>
      <w:r w:rsidRPr="00213B72">
        <w:rPr>
          <w:rFonts w:cs="David"/>
          <w:rtl/>
        </w:rPr>
        <w:t>"למה דווקא מיבחן בוזגלו? אם כבר, למה לא מיבחן ממן? בוזגלו, כמו ברקוביץ', הוא שם ישראלי בעל מאפיינים עדתיים. מדוע התרים אהרון ברק שם משפחה מרוקאי רווח לצמד-מילים המייצג את השוויון בפני החוק? ומה עם כבודו של אדון בוזגלו התם, שמוצג ב'מבחן' כעבריין, למרות שמעולם לא עבר על החוק?</w:t>
      </w:r>
    </w:p>
    <w:p w:rsidR="00213B72" w:rsidRPr="00213B72" w:rsidRDefault="00213B72" w:rsidP="00213B72">
      <w:pPr>
        <w:widowControl w:val="0"/>
        <w:tabs>
          <w:tab w:val="left" w:pos="10656"/>
          <w:tab w:val="left" w:pos="10944"/>
        </w:tabs>
        <w:jc w:val="both"/>
        <w:rPr>
          <w:rFonts w:cs="David"/>
          <w:rtl/>
        </w:rPr>
      </w:pPr>
      <w:r w:rsidRPr="00213B72">
        <w:rPr>
          <w:rFonts w:cs="David"/>
          <w:rtl/>
        </w:rPr>
        <w:t>"דבר דומה קרה לזוגתו (הסטריאוטיפית) של בוזגלו - מסעודה. מנכ''ל ערוץ טלוויויה גזל שם רווח בקרב נשים מבוגרות מזרחיות והפך אותו לסמל לנמיכות שכל וטעם. המדהים הוא שהשם 'מסעודה משדרות' נקלט במהירות על-ידי אנשים ליברלים, שהתקשורת היא בית עבורם, והם משתמשים בו כדי לבוז וללעוג</w:t>
      </w:r>
      <w:r w:rsidRPr="00213B72">
        <w:rPr>
          <w:rFonts w:cs="David" w:hint="cs"/>
          <w:rtl/>
        </w:rPr>
        <w:t>.</w:t>
      </w:r>
    </w:p>
    <w:p w:rsidR="00213B72" w:rsidRPr="00213B72" w:rsidRDefault="00213B72" w:rsidP="00213B72">
      <w:pPr>
        <w:widowControl w:val="0"/>
        <w:tabs>
          <w:tab w:val="left" w:pos="10656"/>
          <w:tab w:val="left" w:pos="10944"/>
        </w:tabs>
        <w:jc w:val="both"/>
        <w:rPr>
          <w:rFonts w:cs="David"/>
          <w:rtl/>
        </w:rPr>
      </w:pPr>
      <w:r w:rsidRPr="00213B72">
        <w:rPr>
          <w:rFonts w:cs="David"/>
          <w:rtl/>
        </w:rPr>
        <w:t>"מספרים שיום אחד נקט המנהיג השחור ג'סי ג'קסון לשון רחוב גזענית וכינה את ניו יורק 'היימי טאון', (היימי, גלגול של חיים, כינוי ליהודי). ג'קסון התנצל מייד. אולי ראוי שדווקא אהרון ברק יהיה האיש שיפעיל את כובד משקלו הציבורי כדי לשים קץ לשימוש במושג שטבע, 'מיבחן בוזגלו'. (ויקי שירן, "ידיעות אחרונות", עמ' 11)</w:t>
      </w:r>
      <w:r w:rsidRPr="00213B72">
        <w:rPr>
          <w:rFonts w:cs="David" w:hint="cs"/>
          <w:rtl/>
        </w:rPr>
        <w:t xml:space="preserve"> ("פורעים בש"ס", עמ' 216)</w:t>
      </w:r>
    </w:p>
    <w:p w:rsidR="00213B72" w:rsidRPr="00213B72" w:rsidRDefault="00213B72" w:rsidP="00213B72">
      <w:pPr>
        <w:pStyle w:val="FootnoteText"/>
        <w:jc w:val="both"/>
        <w:rPr>
          <w:rFonts w:cs="David"/>
          <w:rtl/>
        </w:rPr>
      </w:pPr>
      <w:r w:rsidRPr="00213B72">
        <w:rPr>
          <w:rFonts w:cs="David" w:hint="cs"/>
          <w:rtl/>
        </w:rPr>
        <w:t>*) לא חוק ולא שיוויון. אילו היה בוזגלו נתפס בנתבג עם בוכטה של דולרים, הוא היה מוחזק במעצר ונחקר על מקורות הכסף, במיוחד אם הוא פקיד המתקיים ממשכורת. הכסף היה מחולט והוא היה מרצה עונש מאסר</w:t>
      </w:r>
    </w:p>
    <w:p w:rsidR="00213B72" w:rsidRPr="00EE6D14" w:rsidRDefault="00213B72" w:rsidP="00213B72">
      <w:pPr>
        <w:widowControl w:val="0"/>
        <w:tabs>
          <w:tab w:val="left" w:pos="10656"/>
          <w:tab w:val="left" w:pos="10944"/>
        </w:tabs>
        <w:jc w:val="both"/>
        <w:rPr>
          <w:rFonts w:cs="David"/>
          <w:highlight w:val="yellow"/>
          <w:rtl/>
        </w:rPr>
      </w:pPr>
    </w:p>
    <w:p w:rsidR="00213B72" w:rsidRPr="00EE6D14" w:rsidRDefault="00213B72" w:rsidP="00213B72">
      <w:pPr>
        <w:widowControl w:val="0"/>
        <w:tabs>
          <w:tab w:val="left" w:pos="3168"/>
          <w:tab w:val="left" w:pos="3312"/>
        </w:tabs>
        <w:jc w:val="both"/>
        <w:rPr>
          <w:rFonts w:cs="David"/>
          <w:highlight w:val="yellow"/>
          <w:rtl/>
        </w:rPr>
      </w:pPr>
    </w:p>
    <w:p w:rsidR="00213B72" w:rsidRPr="00EE6D14" w:rsidRDefault="00213B72" w:rsidP="00213B72">
      <w:pPr>
        <w:jc w:val="both"/>
        <w:rPr>
          <w:rFonts w:cs="David"/>
          <w:highlight w:val="yellow"/>
          <w:rtl/>
        </w:rPr>
      </w:pPr>
      <w:r w:rsidRPr="00EE6D14">
        <w:rPr>
          <w:rFonts w:cs="David"/>
          <w:highlight w:val="yellow"/>
          <w:rtl/>
        </w:rPr>
        <w:lastRenderedPageBreak/>
        <w:t>13.12.1999, - "חץ מסילבי קשת"</w:t>
      </w:r>
      <w:r w:rsidRPr="00EE6D14">
        <w:rPr>
          <w:rFonts w:cs="David" w:hint="cs"/>
          <w:highlight w:val="yellow"/>
          <w:rtl/>
        </w:rPr>
        <w:t xml:space="preserve">; </w:t>
      </w:r>
      <w:r w:rsidRPr="00EE6D14">
        <w:rPr>
          <w:rFonts w:cs="David"/>
          <w:b/>
          <w:bCs/>
          <w:highlight w:val="yellow"/>
          <w:rtl/>
        </w:rPr>
        <w:t>"ש"ס הסדרתית"</w:t>
      </w:r>
      <w:r w:rsidRPr="00EE6D14">
        <w:rPr>
          <w:rFonts w:cs="David" w:hint="cs"/>
          <w:b/>
          <w:bCs/>
          <w:highlight w:val="yellow"/>
          <w:rtl/>
        </w:rPr>
        <w:t xml:space="preserve">; </w:t>
      </w:r>
      <w:r w:rsidRPr="00EE6D14">
        <w:rPr>
          <w:rFonts w:cs="David"/>
          <w:highlight w:val="yellow"/>
          <w:rtl/>
        </w:rPr>
        <w:t>"ש"ס היא כבר קאלט. אין כמוה, במחזוריות קבועה, להכניס אותנו למתח, להליכה על סף התהום, לריגושים מרטיטים וחרדת נטישה.</w:t>
      </w:r>
    </w:p>
    <w:p w:rsidR="00213B72" w:rsidRPr="00EE6D14" w:rsidRDefault="00213B72" w:rsidP="00213B72">
      <w:pPr>
        <w:widowControl w:val="0"/>
        <w:tabs>
          <w:tab w:val="left" w:pos="10080"/>
        </w:tabs>
        <w:jc w:val="both"/>
        <w:rPr>
          <w:rFonts w:cs="David"/>
          <w:b/>
          <w:bCs/>
          <w:highlight w:val="yellow"/>
          <w:rtl/>
        </w:rPr>
      </w:pPr>
      <w:r w:rsidRPr="00EE6D14">
        <w:rPr>
          <w:rFonts w:cs="David"/>
          <w:b/>
          <w:bCs/>
          <w:highlight w:val="yellow"/>
          <w:rtl/>
        </w:rPr>
        <w:t>"איזו מפלגה משגעת. חצופה, עזת מצח ומתחסדת. אדוקה, ומופקרת בדרישותיה</w:t>
      </w:r>
      <w:r w:rsidRPr="00EE6D14">
        <w:rPr>
          <w:rFonts w:cs="David" w:hint="cs"/>
          <w:b/>
          <w:bCs/>
          <w:highlight w:val="yellow"/>
          <w:rtl/>
        </w:rPr>
        <w:t xml:space="preserve">*). </w:t>
      </w:r>
      <w:r w:rsidRPr="00EE6D14">
        <w:rPr>
          <w:rFonts w:cs="David"/>
          <w:b/>
          <w:bCs/>
          <w:highlight w:val="yellow"/>
          <w:rtl/>
        </w:rPr>
        <w:t xml:space="preserve"> צדקנית ובוגדנית. חסודה ותובענית. פרימיטיבית ומתוחכמת. רודפת שלום ונסוגה. מרגיזה, בלתי נסבלת, ומצחיקה. בעייתית סדרתית. כל כך איומה שהיא כבר נשגבה. שרק תלך. שרק תישאר.</w:t>
      </w:r>
    </w:p>
    <w:p w:rsidR="00213B72" w:rsidRPr="00EE6D14" w:rsidRDefault="00213B72" w:rsidP="00213B72">
      <w:pPr>
        <w:widowControl w:val="0"/>
        <w:tabs>
          <w:tab w:val="left" w:pos="10080"/>
        </w:tabs>
        <w:jc w:val="both"/>
        <w:rPr>
          <w:rFonts w:cs="David"/>
          <w:b/>
          <w:bCs/>
          <w:highlight w:val="yellow"/>
          <w:rtl/>
        </w:rPr>
      </w:pPr>
      <w:r w:rsidRPr="00EE6D14">
        <w:rPr>
          <w:rFonts w:cs="David"/>
          <w:b/>
          <w:bCs/>
          <w:highlight w:val="yellow"/>
          <w:rtl/>
        </w:rPr>
        <w:t>"שווה סיכון</w:t>
      </w:r>
    </w:p>
    <w:p w:rsidR="00213B72" w:rsidRPr="00EE6D14" w:rsidRDefault="00213B72" w:rsidP="00213B72">
      <w:pPr>
        <w:widowControl w:val="0"/>
        <w:tabs>
          <w:tab w:val="left" w:pos="10080"/>
        </w:tabs>
        <w:jc w:val="both"/>
        <w:rPr>
          <w:rFonts w:cs="David"/>
          <w:highlight w:val="yellow"/>
          <w:rtl/>
        </w:rPr>
      </w:pPr>
      <w:r w:rsidRPr="00EE6D14">
        <w:rPr>
          <w:rFonts w:cs="David"/>
          <w:highlight w:val="yellow"/>
          <w:rtl/>
        </w:rPr>
        <w:t>"יתכן שכמו בעבר, קיים סיכון כי תנטוש ש"ס את ברק, כאשר הכי יזדקק לה בעניין השלום עם הפלשתינים וסוריה. אך היא שווה את הסיכון.</w:t>
      </w:r>
    </w:p>
    <w:p w:rsidR="00213B72" w:rsidRPr="00EE6D14" w:rsidRDefault="00213B72" w:rsidP="00213B72">
      <w:pPr>
        <w:widowControl w:val="0"/>
        <w:tabs>
          <w:tab w:val="left" w:pos="10080"/>
        </w:tabs>
        <w:jc w:val="both"/>
        <w:rPr>
          <w:rFonts w:cs="David"/>
          <w:highlight w:val="yellow"/>
          <w:rtl/>
        </w:rPr>
      </w:pPr>
      <w:r w:rsidRPr="00EE6D14">
        <w:rPr>
          <w:rFonts w:cs="David"/>
          <w:highlight w:val="yellow"/>
          <w:rtl/>
        </w:rPr>
        <w:t>"הרבה צפרדעים היא עוד תאכיל אותו עד לרגע האמת. הרבה משברים ואיומים רצידיביים, עד להצבעה בכנסת ובמשאל העם.</w:t>
      </w:r>
    </w:p>
    <w:p w:rsidR="00213B72" w:rsidRPr="00EE6D14" w:rsidRDefault="00213B72" w:rsidP="00213B72">
      <w:pPr>
        <w:widowControl w:val="0"/>
        <w:tabs>
          <w:tab w:val="left" w:pos="10080"/>
        </w:tabs>
        <w:jc w:val="both"/>
        <w:rPr>
          <w:rFonts w:cs="David"/>
          <w:b/>
          <w:bCs/>
          <w:highlight w:val="yellow"/>
          <w:rtl/>
        </w:rPr>
      </w:pPr>
      <w:r w:rsidRPr="00EE6D14">
        <w:rPr>
          <w:rFonts w:cs="David"/>
          <w:b/>
          <w:bCs/>
          <w:highlight w:val="yellow"/>
          <w:rtl/>
        </w:rPr>
        <w:t>"שלום עולה כסף</w:t>
      </w:r>
    </w:p>
    <w:p w:rsidR="00213B72" w:rsidRPr="00EE6D14" w:rsidRDefault="00213B72" w:rsidP="00213B72">
      <w:pPr>
        <w:widowControl w:val="0"/>
        <w:tabs>
          <w:tab w:val="left" w:pos="10080"/>
        </w:tabs>
        <w:jc w:val="both"/>
        <w:rPr>
          <w:rFonts w:cs="David"/>
          <w:highlight w:val="yellow"/>
          <w:rtl/>
        </w:rPr>
      </w:pPr>
      <w:r w:rsidRPr="00EE6D14">
        <w:rPr>
          <w:rFonts w:cs="David"/>
          <w:highlight w:val="yellow"/>
          <w:rtl/>
        </w:rPr>
        <w:t>"רגע, אחרי הדחת אריה דרעי, נדמה היה שהנה, אולי, היא מתאזרחת, שאולי תעלה מהכביש של ההזניה של התרבות הפוליטית. מישאלה מוקדמת מדי, כנראה. היא עושה זובור לחייל המעוטר ביותר בצה"ל לדורותיו, וגם החזיקה אקדח לרקתו.</w:t>
      </w:r>
    </w:p>
    <w:p w:rsidR="00213B72" w:rsidRPr="00EE6D14" w:rsidRDefault="00213B72" w:rsidP="00213B72">
      <w:pPr>
        <w:widowControl w:val="0"/>
        <w:tabs>
          <w:tab w:val="left" w:pos="10080"/>
        </w:tabs>
        <w:jc w:val="both"/>
        <w:rPr>
          <w:rFonts w:cs="David"/>
          <w:highlight w:val="yellow"/>
          <w:rtl/>
        </w:rPr>
      </w:pPr>
      <w:r w:rsidRPr="00EE6D14">
        <w:rPr>
          <w:rFonts w:cs="David"/>
          <w:highlight w:val="yellow"/>
          <w:rtl/>
        </w:rPr>
        <w:t>"מרגיזה ככל שתהיה ההיענות לתביעותיה, אפשר להשוות את המעשה לדרישת המפלגות להגדיל את הקצבותיהן בתירוץ ש'דמוקרטיה עולה כסף'. גם הסיכוי לשלום עולה, בעוונותינו, כסף. והיה כבר תקדים. אשכול, ברצותו להשיג את הסכמת אגודת ישראל למטרה חשובה כביטול המימשל הצבאי, סידר לה בנק.</w:t>
      </w:r>
    </w:p>
    <w:p w:rsidR="00213B72" w:rsidRPr="00EE6D14" w:rsidRDefault="00213B72" w:rsidP="00213B72">
      <w:pPr>
        <w:widowControl w:val="0"/>
        <w:tabs>
          <w:tab w:val="left" w:pos="10080"/>
        </w:tabs>
        <w:jc w:val="both"/>
        <w:rPr>
          <w:rFonts w:cs="David"/>
          <w:highlight w:val="yellow"/>
          <w:rtl/>
        </w:rPr>
      </w:pPr>
      <w:r w:rsidRPr="00EE6D14">
        <w:rPr>
          <w:rFonts w:cs="David"/>
          <w:highlight w:val="yellow"/>
          <w:rtl/>
        </w:rPr>
        <w:t xml:space="preserve">"אפשר להתנחם בתקווה הנאיבית כלפי המפלגות החרדיות. נתראה בשש אחרי השלום, ואז נתפנה להפרדת הדת מהמדינה, לנישואים אזרחיים ותרבות שלטון. נשים פס על ש"ס. (סילבי קשת, "ידיעות אחרונות", </w:t>
      </w:r>
      <w:r w:rsidRPr="00EE6D14">
        <w:rPr>
          <w:rFonts w:cs="David" w:hint="cs"/>
          <w:highlight w:val="yellow"/>
          <w:rtl/>
        </w:rPr>
        <w:t>עמ' 15) (</w:t>
      </w:r>
      <w:r w:rsidRPr="00EE6D14">
        <w:rPr>
          <w:rFonts w:cs="David"/>
          <w:highlight w:val="yellow"/>
          <w:rtl/>
        </w:rPr>
        <w:t>"פורעים בש"ס", עמ' 2</w:t>
      </w:r>
      <w:r w:rsidRPr="00EE6D14">
        <w:rPr>
          <w:rFonts w:cs="David" w:hint="cs"/>
          <w:highlight w:val="yellow"/>
          <w:rtl/>
        </w:rPr>
        <w:t>36)</w:t>
      </w:r>
    </w:p>
    <w:p w:rsidR="00213B72" w:rsidRPr="00EE6D14" w:rsidRDefault="00213B72" w:rsidP="00213B72">
      <w:pPr>
        <w:pStyle w:val="FootnoteText"/>
        <w:jc w:val="both"/>
        <w:rPr>
          <w:rFonts w:cs="David"/>
          <w:highlight w:val="yellow"/>
        </w:rPr>
      </w:pPr>
      <w:r w:rsidRPr="00EE6D14">
        <w:rPr>
          <w:rFonts w:cs="David" w:hint="cs"/>
          <w:highlight w:val="yellow"/>
          <w:rtl/>
        </w:rPr>
        <w:t>*) כאשר רואים את התקשורת מאוחדת במלחמתה בש"ס, אף שש"ס לא דרשה אפילו השוואת הקצבת משרד החינוך "אל המעין" לשאר רשתוות חינוך. שרשויות מקומיות השתתפו בהוצאות החינוך של כל הרשתות מלבד ש"ס; - וכל הילולת הבזיונות והעלבונות הניתכים על ה"פרזיטים" של ש"ס - שכל מפלגות הממסד הנציונל-אשכנזי נטלו בו חלק אקטיבי מכוון למעשה נגד היהודים באשר הם, בעיקר בשבויים שיועדו לשמש כמשת"פים.</w:t>
      </w:r>
    </w:p>
    <w:p w:rsidR="00213B72" w:rsidRPr="00EE6D14" w:rsidRDefault="00213B72" w:rsidP="00213B72">
      <w:pPr>
        <w:widowControl w:val="0"/>
        <w:tabs>
          <w:tab w:val="left" w:pos="10080"/>
        </w:tabs>
        <w:jc w:val="both"/>
        <w:rPr>
          <w:rFonts w:cs="David"/>
          <w:highlight w:val="yellow"/>
          <w:rtl/>
        </w:rPr>
      </w:pPr>
    </w:p>
    <w:p w:rsidR="00213B72" w:rsidRPr="00EE6D14" w:rsidRDefault="00213B72" w:rsidP="00213B72">
      <w:pPr>
        <w:jc w:val="both"/>
        <w:rPr>
          <w:rFonts w:cs="David"/>
          <w:highlight w:val="yellow"/>
          <w:rtl/>
        </w:rPr>
      </w:pPr>
      <w:r w:rsidRPr="00EE6D14">
        <w:rPr>
          <w:rFonts w:cs="David"/>
          <w:highlight w:val="yellow"/>
          <w:rtl/>
        </w:rPr>
        <w:t xml:space="preserve">13.12.1999 </w:t>
      </w:r>
      <w:r w:rsidRPr="00EE6D14">
        <w:rPr>
          <w:rFonts w:cs="David" w:hint="cs"/>
          <w:highlight w:val="yellow"/>
          <w:rtl/>
        </w:rPr>
        <w:t>-</w:t>
      </w:r>
      <w:r w:rsidRPr="00EE6D14">
        <w:rPr>
          <w:rFonts w:cs="David"/>
          <w:highlight w:val="yellow"/>
          <w:rtl/>
        </w:rPr>
        <w:t xml:space="preserve"> </w:t>
      </w:r>
      <w:r w:rsidRPr="00EE6D14">
        <w:rPr>
          <w:rFonts w:cs="David" w:hint="cs"/>
          <w:b/>
          <w:bCs/>
          <w:highlight w:val="yellow"/>
          <w:rtl/>
        </w:rPr>
        <w:t xml:space="preserve"> </w:t>
      </w:r>
      <w:r w:rsidRPr="00EE6D14">
        <w:rPr>
          <w:rFonts w:cs="David"/>
          <w:b/>
          <w:bCs/>
          <w:highlight w:val="yellow"/>
          <w:rtl/>
        </w:rPr>
        <w:t>"תקציב המדינה אושר ברוב גדול בכנסת"</w:t>
      </w:r>
      <w:r w:rsidRPr="00EE6D14">
        <w:rPr>
          <w:rFonts w:cs="David" w:hint="cs"/>
          <w:b/>
          <w:bCs/>
          <w:highlight w:val="yellow"/>
          <w:rtl/>
        </w:rPr>
        <w:t xml:space="preserve">; </w:t>
      </w:r>
      <w:r w:rsidRPr="00EE6D14">
        <w:rPr>
          <w:rFonts w:cs="David"/>
          <w:highlight w:val="yellow"/>
          <w:rtl/>
        </w:rPr>
        <w:t>"ברוב גדול - 60 בעד, 40 נגד, 6 נמנעים ו</w:t>
      </w:r>
      <w:r w:rsidRPr="00EE6D14">
        <w:rPr>
          <w:rFonts w:cs="David" w:hint="cs"/>
          <w:highlight w:val="yellow"/>
          <w:rtl/>
        </w:rPr>
        <w:t>-</w:t>
      </w:r>
      <w:r w:rsidRPr="00EE6D14">
        <w:rPr>
          <w:rFonts w:cs="David"/>
          <w:highlight w:val="yellow"/>
          <w:rtl/>
        </w:rPr>
        <w:t>14 נעדרים</w:t>
      </w:r>
      <w:r w:rsidRPr="00EE6D14">
        <w:rPr>
          <w:rFonts w:cs="David" w:hint="cs"/>
          <w:highlight w:val="yellow"/>
          <w:rtl/>
        </w:rPr>
        <w:t xml:space="preserve"> </w:t>
      </w:r>
      <w:r w:rsidRPr="00EE6D14">
        <w:rPr>
          <w:rFonts w:cs="David"/>
          <w:highlight w:val="yellow"/>
          <w:rtl/>
        </w:rPr>
        <w:t>- אישרה אמש הכנסת את תקציב המדינה לשנת 2000, העומד על 227.5 מיליארד שקל.</w:t>
      </w:r>
      <w:r w:rsidRPr="00EE6D14">
        <w:rPr>
          <w:rFonts w:cs="David" w:hint="cs"/>
          <w:highlight w:val="yellow"/>
          <w:rtl/>
        </w:rPr>
        <w:t xml:space="preserve">. </w:t>
      </w:r>
      <w:r w:rsidRPr="00EE6D14">
        <w:rPr>
          <w:rFonts w:cs="David"/>
          <w:b/>
          <w:bCs/>
          <w:highlight w:val="yellow"/>
          <w:rtl/>
        </w:rPr>
        <w:t>זאת הייתה תוצאה ידועה מראש של משחק מכור: כל מי שקיבל כסף - נתן את קולו בעד התקציב</w:t>
      </w:r>
      <w:r w:rsidRPr="00EE6D14">
        <w:rPr>
          <w:rFonts w:cs="David" w:hint="cs"/>
          <w:b/>
          <w:bCs/>
          <w:highlight w:val="yellow"/>
          <w:rtl/>
        </w:rPr>
        <w:t>*)</w:t>
      </w:r>
      <w:r w:rsidRPr="00EE6D14">
        <w:rPr>
          <w:rFonts w:cs="David"/>
          <w:b/>
          <w:bCs/>
          <w:highlight w:val="yellow"/>
          <w:rtl/>
        </w:rPr>
        <w:t>.</w:t>
      </w:r>
      <w:r w:rsidRPr="00EE6D14">
        <w:rPr>
          <w:rFonts w:cs="David"/>
          <w:highlight w:val="yellow"/>
          <w:rtl/>
        </w:rPr>
        <w:t xml:space="preserve"> לא היו הפתעות. במסדרונות הכנסת כמעט שלא דיברו על התקציב, אלא בעיקר על 'פרשת ויצמן'.</w:t>
      </w:r>
    </w:p>
    <w:p w:rsidR="00213B72" w:rsidRPr="00EE6D14" w:rsidRDefault="00213B72" w:rsidP="00213B72">
      <w:pPr>
        <w:jc w:val="both"/>
        <w:rPr>
          <w:rFonts w:cs="David"/>
          <w:highlight w:val="yellow"/>
          <w:rtl/>
        </w:rPr>
      </w:pPr>
      <w:r w:rsidRPr="00EE6D14">
        <w:rPr>
          <w:rFonts w:cs="David"/>
          <w:highlight w:val="yellow"/>
          <w:rtl/>
        </w:rPr>
        <w:t>"שר האוצר פירט את המחיר שנאלץ לשלם תמורת אישור התקציב, ובלשונו: 'כל ההסכמות' נוסף על 'הדיל' בכתב עם ש"ס, שהונח על שולהן הכנסת.</w:t>
      </w:r>
    </w:p>
    <w:p w:rsidR="00213B72" w:rsidRPr="00EE6D14" w:rsidRDefault="00213B72" w:rsidP="00213B72">
      <w:pPr>
        <w:jc w:val="both"/>
        <w:rPr>
          <w:rFonts w:cs="David"/>
          <w:highlight w:val="yellow"/>
          <w:rtl/>
        </w:rPr>
      </w:pPr>
      <w:r w:rsidRPr="00EE6D14">
        <w:rPr>
          <w:rFonts w:cs="David"/>
          <w:highlight w:val="yellow"/>
          <w:rtl/>
        </w:rPr>
        <w:t>"בסך הכל חולקו 518 מיליון שקל לסיעות הקואליציה - מתוכם 169.5 מיליון שקל ב'הסכמות' עם הסיעות הדתיות ועוד תוספות למשרדי הבריאות, הרווחה, הקליטה והשיכון בשווי של 349 מיליון שקל. על אלה נוספו עוד 47 מיליון שקל לחינוך התורני של ש"ס.</w:t>
      </w:r>
    </w:p>
    <w:p w:rsidR="00213B72" w:rsidRPr="00EE6D14" w:rsidRDefault="00213B72" w:rsidP="00213B72">
      <w:pPr>
        <w:jc w:val="both"/>
        <w:rPr>
          <w:rFonts w:cs="David"/>
          <w:highlight w:val="yellow"/>
          <w:rtl/>
        </w:rPr>
      </w:pPr>
      <w:r w:rsidRPr="00EE6D14">
        <w:rPr>
          <w:rFonts w:cs="David" w:hint="cs"/>
          <w:highlight w:val="yellow"/>
          <w:rtl/>
        </w:rPr>
        <w:t>"</w:t>
      </w:r>
      <w:r w:rsidRPr="00EE6D14">
        <w:rPr>
          <w:rFonts w:cs="David"/>
          <w:highlight w:val="yellow"/>
          <w:rtl/>
        </w:rPr>
        <w:t>'שוחט חילק מעל ומעבר', תקף שר האוצר לשעבר, מאיר שטרית (ליכוד). 'עכשיו רוצות הסיעות הערביות 131 מיליון שקל'.</w:t>
      </w:r>
    </w:p>
    <w:p w:rsidR="00213B72" w:rsidRPr="00EE6D14" w:rsidRDefault="00213B72" w:rsidP="00213B72">
      <w:pPr>
        <w:jc w:val="both"/>
        <w:rPr>
          <w:rFonts w:cs="David"/>
          <w:highlight w:val="yellow"/>
          <w:rtl/>
        </w:rPr>
      </w:pPr>
      <w:r w:rsidRPr="00EE6D14">
        <w:rPr>
          <w:rFonts w:cs="David"/>
          <w:highlight w:val="yellow"/>
          <w:rtl/>
        </w:rPr>
        <w:t>"אך שוחט לא חילק אתמול כספים לסיעות הערביות ורק הבטיח להיטיב עימן. חברי-הכנסת הערבים רתחו מזעם. חד"ש ובל"ד אמרו 'לא' לתקציב. רע"מ ותע"ל (טיבי) נמנעו.</w:t>
      </w:r>
    </w:p>
    <w:p w:rsidR="00213B72" w:rsidRPr="00EE6D14" w:rsidRDefault="00213B72" w:rsidP="00213B72">
      <w:pPr>
        <w:jc w:val="both"/>
        <w:rPr>
          <w:rFonts w:cs="David"/>
          <w:highlight w:val="yellow"/>
          <w:rtl/>
        </w:rPr>
      </w:pPr>
      <w:r w:rsidRPr="00EE6D14">
        <w:rPr>
          <w:rFonts w:cs="David" w:hint="cs"/>
          <w:b/>
          <w:bCs/>
          <w:highlight w:val="yellow"/>
          <w:rtl/>
        </w:rPr>
        <w:t>"</w:t>
      </w:r>
      <w:r w:rsidRPr="00EE6D14">
        <w:rPr>
          <w:rFonts w:cs="David"/>
          <w:b/>
          <w:bCs/>
          <w:highlight w:val="yellow"/>
          <w:rtl/>
        </w:rPr>
        <w:t>'ש"ס קירקפה את גנרל ברק כמו שהאינדיאנים קירקפו את הגנרל האמריקני קסטר בקרב על ליטל-ביג-הורן', סיכם יוסף לפיד</w:t>
      </w:r>
      <w:r w:rsidRPr="00EE6D14">
        <w:rPr>
          <w:rFonts w:cs="David" w:hint="cs"/>
          <w:b/>
          <w:bCs/>
          <w:highlight w:val="yellow"/>
          <w:rtl/>
        </w:rPr>
        <w:t>**)</w:t>
      </w:r>
      <w:r w:rsidRPr="00EE6D14">
        <w:rPr>
          <w:rFonts w:cs="David"/>
          <w:b/>
          <w:bCs/>
          <w:highlight w:val="yellow"/>
          <w:rtl/>
        </w:rPr>
        <w:t xml:space="preserve"> </w:t>
      </w:r>
      <w:r w:rsidRPr="00EE6D14">
        <w:rPr>
          <w:rFonts w:cs="David"/>
          <w:highlight w:val="yellow"/>
          <w:rtl/>
        </w:rPr>
        <w:t>(שינוי) את עמדת המתנגדים, שהתגאו אתמול בחצי נחמה: לא קנו אותם.</w:t>
      </w:r>
      <w:r w:rsidRPr="00EE6D14">
        <w:rPr>
          <w:rFonts w:cs="David" w:hint="cs"/>
          <w:highlight w:val="yellow"/>
          <w:rtl/>
        </w:rPr>
        <w:t xml:space="preserve">  </w:t>
      </w:r>
      <w:r w:rsidRPr="00EE6D14">
        <w:rPr>
          <w:rFonts w:cs="David"/>
          <w:highlight w:val="yellow"/>
          <w:rtl/>
        </w:rPr>
        <w:t>(חיים שיבי, "ידיעות אחרונות", מוסף שבת, עמ' 6)</w:t>
      </w:r>
      <w:r w:rsidRPr="00EE6D14">
        <w:rPr>
          <w:rFonts w:cs="David" w:hint="cs"/>
          <w:highlight w:val="yellow"/>
          <w:rtl/>
        </w:rPr>
        <w:t xml:space="preserve"> (</w:t>
      </w:r>
      <w:r w:rsidRPr="00EE6D14">
        <w:rPr>
          <w:rFonts w:cs="David"/>
          <w:highlight w:val="yellow"/>
          <w:rtl/>
        </w:rPr>
        <w:t xml:space="preserve">"פורעים בש"ס", </w:t>
      </w:r>
      <w:r w:rsidRPr="00EE6D14">
        <w:rPr>
          <w:rFonts w:cs="David" w:hint="cs"/>
          <w:highlight w:val="yellow"/>
          <w:rtl/>
        </w:rPr>
        <w:t xml:space="preserve">2002, </w:t>
      </w:r>
      <w:r w:rsidRPr="00EE6D14">
        <w:rPr>
          <w:rFonts w:cs="David"/>
          <w:highlight w:val="yellow"/>
          <w:rtl/>
        </w:rPr>
        <w:t>עמ' 2</w:t>
      </w:r>
      <w:r w:rsidRPr="00EE6D14">
        <w:rPr>
          <w:rFonts w:cs="David" w:hint="cs"/>
          <w:highlight w:val="yellow"/>
          <w:rtl/>
        </w:rPr>
        <w:t>37)</w:t>
      </w:r>
    </w:p>
    <w:p w:rsidR="00213B72" w:rsidRPr="00EE6D14" w:rsidRDefault="00213B72" w:rsidP="00213B72">
      <w:pPr>
        <w:pStyle w:val="FootnoteText"/>
        <w:jc w:val="both"/>
        <w:rPr>
          <w:rFonts w:cs="David"/>
          <w:highlight w:val="yellow"/>
        </w:rPr>
      </w:pPr>
      <w:r w:rsidRPr="00EE6D14">
        <w:rPr>
          <w:rFonts w:cs="David" w:hint="cs"/>
          <w:highlight w:val="yellow"/>
          <w:rtl/>
        </w:rPr>
        <w:t xml:space="preserve">*) ע"פ פרסומי תקשורת הממסד,  מתוך </w:t>
      </w:r>
      <w:r w:rsidRPr="00EE6D14">
        <w:rPr>
          <w:rFonts w:cs="David"/>
          <w:highlight w:val="yellow"/>
          <w:rtl/>
        </w:rPr>
        <w:t xml:space="preserve">518 מיליון שקל </w:t>
      </w:r>
      <w:r w:rsidRPr="00EE6D14">
        <w:rPr>
          <w:rFonts w:cs="David" w:hint="cs"/>
          <w:highlight w:val="yellow"/>
          <w:rtl/>
        </w:rPr>
        <w:t xml:space="preserve">שחולקו </w:t>
      </w:r>
      <w:r w:rsidRPr="00EE6D14">
        <w:rPr>
          <w:rFonts w:cs="David"/>
          <w:highlight w:val="yellow"/>
          <w:rtl/>
        </w:rPr>
        <w:t>לסיעות הקואליציה</w:t>
      </w:r>
      <w:r w:rsidRPr="00EE6D14">
        <w:rPr>
          <w:rFonts w:cs="David" w:hint="cs"/>
          <w:highlight w:val="yellow"/>
          <w:rtl/>
        </w:rPr>
        <w:t>, קיבלה ש"ס 47 מיליון לרשת "מעיין החינוך". אך אילו היה לש"ס כולל "מדינה בתוך מדינה" כמו לנציונל-אשכנזים, הייתה מקבלת 180-160 מיליון ₪ מתוך ה-518 שחולקו. ובכל-זאת "ש"ס קרקפה..."</w:t>
      </w:r>
    </w:p>
    <w:p w:rsidR="00213B72" w:rsidRPr="00EE6D14" w:rsidRDefault="00213B72" w:rsidP="00213B72">
      <w:pPr>
        <w:jc w:val="both"/>
        <w:rPr>
          <w:rFonts w:cs="David"/>
          <w:highlight w:val="yellow"/>
          <w:rtl/>
        </w:rPr>
      </w:pPr>
      <w:r w:rsidRPr="00EE6D14">
        <w:rPr>
          <w:rFonts w:cs="David" w:hint="cs"/>
          <w:highlight w:val="yellow"/>
          <w:rtl/>
        </w:rPr>
        <w:t>**) בזמנו זוהה טומי לפיד עם ארצי בנקר, גזען בסדרה אמריקנית פופולרית, ונקרא ארצ'י לפיד.</w:t>
      </w:r>
    </w:p>
    <w:p w:rsidR="00213B72" w:rsidRPr="00EE6D14" w:rsidRDefault="00213B72" w:rsidP="00213B72">
      <w:pPr>
        <w:jc w:val="both"/>
        <w:rPr>
          <w:rFonts w:cs="David"/>
          <w:highlight w:val="yellow"/>
          <w:rtl/>
        </w:rPr>
      </w:pPr>
    </w:p>
    <w:p w:rsidR="00213B72" w:rsidRPr="00EE6D14" w:rsidRDefault="00213B72" w:rsidP="00213B72">
      <w:pPr>
        <w:widowControl w:val="0"/>
        <w:tabs>
          <w:tab w:val="left" w:pos="15120"/>
          <w:tab w:val="left" w:pos="15696"/>
        </w:tabs>
        <w:jc w:val="both"/>
        <w:rPr>
          <w:rFonts w:cs="David"/>
          <w:highlight w:val="yellow"/>
          <w:rtl/>
        </w:rPr>
      </w:pPr>
      <w:r w:rsidRPr="00EE6D14">
        <w:rPr>
          <w:rFonts w:cs="David"/>
          <w:highlight w:val="yellow"/>
          <w:rtl/>
        </w:rPr>
        <w:t>13.12.1999 -  "דעת הקהל;</w:t>
      </w:r>
      <w:r w:rsidRPr="00EE6D14">
        <w:rPr>
          <w:rFonts w:cs="David" w:hint="cs"/>
          <w:highlight w:val="yellow"/>
          <w:rtl/>
        </w:rPr>
        <w:t xml:space="preserve"> </w:t>
      </w:r>
      <w:r w:rsidRPr="00EE6D14">
        <w:rPr>
          <w:rFonts w:cs="David"/>
          <w:b/>
          <w:bCs/>
          <w:highlight w:val="yellow"/>
          <w:rtl/>
        </w:rPr>
        <w:t>"גזענות - הבעיה החמורה</w:t>
      </w:r>
      <w:r w:rsidRPr="00EE6D14">
        <w:rPr>
          <w:rFonts w:cs="David" w:hint="cs"/>
          <w:b/>
          <w:bCs/>
          <w:highlight w:val="yellow"/>
          <w:rtl/>
        </w:rPr>
        <w:t xml:space="preserve">  יות</w:t>
      </w:r>
      <w:r w:rsidRPr="00EE6D14">
        <w:rPr>
          <w:rFonts w:cs="David"/>
          <w:b/>
          <w:bCs/>
          <w:highlight w:val="yellow"/>
          <w:rtl/>
        </w:rPr>
        <w:t>ר"</w:t>
      </w:r>
      <w:r w:rsidRPr="00EE6D14">
        <w:rPr>
          <w:rFonts w:cs="David" w:hint="cs"/>
          <w:highlight w:val="yellow"/>
          <w:rtl/>
        </w:rPr>
        <w:t xml:space="preserve">; </w:t>
      </w:r>
      <w:r w:rsidRPr="00EE6D14">
        <w:rPr>
          <w:rFonts w:cs="David"/>
          <w:highlight w:val="yellow"/>
          <w:rtl/>
        </w:rPr>
        <w:t>"מאות אזרחים, שנשאלו על דאגותיהם ותקוותיהם למילניום הבא, קבעו כי האתגר הגדול יהיה ללמוד לחיות יחד</w:t>
      </w:r>
      <w:r w:rsidRPr="00EE6D14">
        <w:rPr>
          <w:rFonts w:cs="David" w:hint="cs"/>
          <w:highlight w:val="yellow"/>
          <w:rtl/>
        </w:rPr>
        <w:t>.</w:t>
      </w:r>
    </w:p>
    <w:p w:rsidR="00213B72" w:rsidRPr="00EE6D14" w:rsidRDefault="00213B72" w:rsidP="00213B72">
      <w:pPr>
        <w:widowControl w:val="0"/>
        <w:tabs>
          <w:tab w:val="left" w:pos="15408"/>
          <w:tab w:val="left" w:pos="15696"/>
        </w:tabs>
        <w:jc w:val="both"/>
        <w:rPr>
          <w:rFonts w:cs="David"/>
          <w:highlight w:val="yellow"/>
          <w:rtl/>
        </w:rPr>
      </w:pPr>
      <w:r w:rsidRPr="00EE6D14">
        <w:rPr>
          <w:rFonts w:cs="David"/>
          <w:highlight w:val="yellow"/>
          <w:rtl/>
        </w:rPr>
        <w:t xml:space="preserve">"מול כל הרשימות והדירוגים שהכינו מומחים, מסתבר כי האדם מהשורה מתייחס לאירועים קצת אחרת. התהליכים שהוא מתעניין בהם, או חושש מהם, חוצים גבולות ותרבויות. למשל, המסקנות של סקר שביצעה רשת אי-בי-סי, בקרב מאות אזרחים, מראות, האתגר הגדול ביותר במילניום הבא יהיה ללמוד לחיות יחד. רוב הנשאלים טענו כי גזענות ודעות קדומות יהיו הבעיה המרכזית בעתיד: אחרי השאיפה לשוויון, באו: זיהום אוויר, אלימות, צפיפות, מלחמה; ותוחלת החיים. לצד הטכנולוגיה והמדע, תיזכר המאה האחרונה בזכות השינוי המקיף שהתחולל בכל הקשור בזכויות אדם. הדאגה לכך ממשיכה </w:t>
      </w:r>
      <w:r w:rsidRPr="00EE6D14">
        <w:rPr>
          <w:rFonts w:cs="David"/>
          <w:highlight w:val="yellow"/>
          <w:rtl/>
        </w:rPr>
        <w:lastRenderedPageBreak/>
        <w:t>איתנו גם למאה הבאה.</w:t>
      </w:r>
    </w:p>
    <w:p w:rsidR="00213B72" w:rsidRPr="00EE6D14" w:rsidRDefault="00213B72" w:rsidP="00213B72">
      <w:pPr>
        <w:jc w:val="both"/>
        <w:rPr>
          <w:rFonts w:cs="David"/>
          <w:highlight w:val="yellow"/>
          <w:rtl/>
        </w:rPr>
      </w:pPr>
    </w:p>
    <w:p w:rsidR="00213B72" w:rsidRPr="00EE6D14" w:rsidRDefault="00213B72" w:rsidP="00213B72">
      <w:pPr>
        <w:jc w:val="both"/>
        <w:rPr>
          <w:rFonts w:cs="David"/>
          <w:b/>
          <w:bCs/>
          <w:highlight w:val="yellow"/>
          <w:rtl/>
        </w:rPr>
      </w:pPr>
      <w:r w:rsidRPr="00EE6D14">
        <w:rPr>
          <w:rFonts w:cs="David"/>
          <w:b/>
          <w:bCs/>
          <w:highlight w:val="yellow"/>
          <w:rtl/>
        </w:rPr>
        <w:t>"זכויות האדם: מבחר ציטוטים</w:t>
      </w:r>
    </w:p>
    <w:p w:rsidR="00213B72" w:rsidRPr="00EE6D14" w:rsidRDefault="00213B72" w:rsidP="00213B72">
      <w:pPr>
        <w:jc w:val="both"/>
        <w:rPr>
          <w:rFonts w:cs="David"/>
          <w:highlight w:val="yellow"/>
          <w:rtl/>
        </w:rPr>
      </w:pPr>
      <w:r w:rsidRPr="00EE6D14">
        <w:rPr>
          <w:rFonts w:cs="David" w:hint="cs"/>
          <w:highlight w:val="yellow"/>
          <w:rtl/>
        </w:rPr>
        <w:t>"</w:t>
      </w:r>
      <w:r w:rsidRPr="00EE6D14">
        <w:rPr>
          <w:rFonts w:cs="David"/>
          <w:highlight w:val="yellow"/>
          <w:rtl/>
        </w:rPr>
        <w:t>'הבעיה של המאה ה</w:t>
      </w:r>
      <w:r w:rsidRPr="00EE6D14">
        <w:rPr>
          <w:rFonts w:cs="David" w:hint="cs"/>
          <w:highlight w:val="yellow"/>
          <w:rtl/>
        </w:rPr>
        <w:t>-</w:t>
      </w:r>
      <w:r w:rsidRPr="00EE6D14">
        <w:rPr>
          <w:rFonts w:cs="David"/>
          <w:highlight w:val="yellow"/>
          <w:rtl/>
        </w:rPr>
        <w:t>20 היא בעיית צבע - הקשר בין גזעים כהים לבהירים יותר באסיה ואפריקה, באמריקה והאיים שבאוקיינוס' - וו.א.ב. דובואה, 1903, מתוך 'נשמות בני העם השחור</w:t>
      </w:r>
      <w:r w:rsidRPr="00EE6D14">
        <w:rPr>
          <w:rFonts w:cs="David"/>
          <w:i/>
          <w:iCs/>
          <w:highlight w:val="yellow"/>
          <w:rtl/>
        </w:rPr>
        <w:t>'</w:t>
      </w:r>
      <w:r w:rsidRPr="00EE6D14">
        <w:rPr>
          <w:rFonts w:cs="David"/>
          <w:highlight w:val="yellow"/>
          <w:rtl/>
        </w:rPr>
        <w:t>;</w:t>
      </w:r>
      <w:r w:rsidRPr="00EE6D14">
        <w:rPr>
          <w:rFonts w:cs="David"/>
          <w:i/>
          <w:iCs/>
          <w:highlight w:val="yellow"/>
          <w:rtl/>
        </w:rPr>
        <w:t xml:space="preserve"> </w:t>
      </w:r>
      <w:r w:rsidRPr="00EE6D14">
        <w:rPr>
          <w:rFonts w:cs="David"/>
          <w:highlight w:val="yellow"/>
          <w:rtl/>
        </w:rPr>
        <w:t>'אם לנשים הייתה זכות בחירה כמו לגברים, היו יכולים להיות לנו חוקים שיוויוניים' - אמלין פאנקהרסט, מנהיגת נשים בריטית, 1908; 'בימי משבר אלה נדמה שעיסוק בחופש הדיבור, זכות הקניין וקדושת המשפחה הם חסרי תוחלת, אך כשהשלום בעולם, שלום אמת, כה תלוי בחופש ובזכויות הפרט באשר הוא, עלינו לעבוד קשה עוד יותר' אלינור רוזוולט, 1948, בדיון על ההצהרה הבינלאומית לזכויות האדם; 'אי-אלימות היא הסעיף הראשון באמונתי. היא גם הסעיף האחרון שבה... אני שואף להראות לבני עמי כי מרי אלים רק מכפיל את הרוע'. לכן, אני מקבל בשמחה את העונש החמור ביותר שיושת עליי בעוון מה שבעיני החוק הוא פשע, ובעיניי הוא חובתו הגדולה ביותר של אזרח' - מוהנדאס גנדי, 1922, בעת משפט בעוון הסתה; 'יש לי חלום שיום אחד, על הגבעות האדומות של ג'ורג'יה, צאצאי העבדים לשעבר וצאצאי בעלי העבדים לשעבר יוכלו לשבת יחד סביב שולחן האחווה. יש לי חלום שיום אחד אפילו מדינת מיסיסיפי, מדינה הנוטפת זיעה בלהט חוסר-הצדק והדיכוי, תיהפך לנווה מדבר של חירות וצדק. יש לי חלום שארבעת ילדיי יחיו יום אחד במ</w:t>
      </w:r>
      <w:r w:rsidRPr="00EE6D14">
        <w:rPr>
          <w:rFonts w:cs="David" w:hint="cs"/>
          <w:highlight w:val="yellow"/>
          <w:rtl/>
        </w:rPr>
        <w:t>ד</w:t>
      </w:r>
      <w:r w:rsidRPr="00EE6D14">
        <w:rPr>
          <w:rFonts w:cs="David"/>
          <w:highlight w:val="yellow"/>
          <w:rtl/>
        </w:rPr>
        <w:t>ינה, שבה הם לא יישפטו על פי צבע עורם</w:t>
      </w:r>
      <w:r w:rsidRPr="00EE6D14">
        <w:rPr>
          <w:rFonts w:cs="David" w:hint="cs"/>
          <w:highlight w:val="yellow"/>
          <w:rtl/>
        </w:rPr>
        <w:t>*)</w:t>
      </w:r>
      <w:r w:rsidRPr="00EE6D14">
        <w:rPr>
          <w:rFonts w:cs="David"/>
          <w:highlight w:val="yellow"/>
          <w:rtl/>
        </w:rPr>
        <w:t>, אלא על פי תלונותיהם" - מרטין לותר קינג, 1983.</w:t>
      </w:r>
    </w:p>
    <w:p w:rsidR="00213B72" w:rsidRPr="00EE6D14" w:rsidRDefault="00213B72" w:rsidP="00213B72">
      <w:pPr>
        <w:jc w:val="both"/>
        <w:rPr>
          <w:rFonts w:cs="David"/>
          <w:highlight w:val="yellow"/>
          <w:rtl/>
        </w:rPr>
      </w:pPr>
      <w:r w:rsidRPr="00EE6D14">
        <w:rPr>
          <w:rFonts w:cs="David"/>
          <w:highlight w:val="yellow"/>
          <w:rtl/>
        </w:rPr>
        <w:t>"מהפיכת המין האמיתית היא היחלצות הנשים מן הפסיביות שלהן, מן הנקודה שבה הן משמשות הקורבן הקל ביותר לכל הפיתויים, הבזבוז, עבודת האלילים בחברת השפע שלנו - אל עמדה של נחישות מלאה וכבוד מלא' - בטי פרידן, 1989;</w:t>
      </w:r>
    </w:p>
    <w:p w:rsidR="00213B72" w:rsidRPr="00EE6D14" w:rsidRDefault="00213B72" w:rsidP="00213B72">
      <w:pPr>
        <w:jc w:val="both"/>
        <w:rPr>
          <w:rFonts w:cs="David"/>
          <w:highlight w:val="yellow"/>
          <w:rtl/>
        </w:rPr>
      </w:pPr>
      <w:r w:rsidRPr="00EE6D14">
        <w:rPr>
          <w:rFonts w:cs="David"/>
          <w:highlight w:val="yellow"/>
          <w:rtl/>
        </w:rPr>
        <w:t>"אנו מקדישים את היום הזה לכל הגיבורים והגיבורות, במדינה  ובעולם כולו, שהקריבו את חייהם בדרכים שונות, כדי שנוכל להיות  חופשיים. חלומותיהם נעשו למציאות'. נלסון מנדלה, 1994, בנאום ההכתרה בהשבעתו לנשיא דרום-אפריקה  אחרי עידן האפרטהייד.</w:t>
      </w:r>
      <w:r w:rsidRPr="00EE6D14">
        <w:rPr>
          <w:rFonts w:cs="David" w:hint="cs"/>
          <w:highlight w:val="yellow"/>
          <w:rtl/>
        </w:rPr>
        <w:t xml:space="preserve"> </w:t>
      </w:r>
      <w:r w:rsidRPr="00EE6D14">
        <w:rPr>
          <w:rFonts w:cs="David"/>
          <w:highlight w:val="yellow"/>
          <w:rtl/>
        </w:rPr>
        <w:t xml:space="preserve"> (אי-פי</w:t>
      </w:r>
      <w:r w:rsidRPr="00EE6D14">
        <w:rPr>
          <w:rFonts w:cs="David" w:hint="cs"/>
          <w:highlight w:val="yellow"/>
          <w:rtl/>
        </w:rPr>
        <w:t>,</w:t>
      </w:r>
      <w:r w:rsidRPr="00EE6D14">
        <w:rPr>
          <w:rFonts w:cs="David"/>
          <w:highlight w:val="yellow"/>
          <w:rtl/>
        </w:rPr>
        <w:t xml:space="preserve"> "ידיעות אחרונות", המוסף לשבת, עמ' </w:t>
      </w:r>
      <w:r w:rsidRPr="00EE6D14">
        <w:rPr>
          <w:rFonts w:cs="David" w:hint="cs"/>
          <w:highlight w:val="yellow"/>
          <w:rtl/>
        </w:rPr>
        <w:t>19</w:t>
      </w:r>
      <w:r w:rsidRPr="00EE6D14">
        <w:rPr>
          <w:rFonts w:cs="David"/>
          <w:highlight w:val="yellow"/>
          <w:rtl/>
        </w:rPr>
        <w:t>)</w:t>
      </w:r>
      <w:r w:rsidRPr="00EE6D14">
        <w:rPr>
          <w:rFonts w:cs="David" w:hint="cs"/>
          <w:highlight w:val="yellow"/>
          <w:rtl/>
        </w:rPr>
        <w:t xml:space="preserve"> ("פורעים בש"ס", עמ' 218)</w:t>
      </w:r>
    </w:p>
    <w:p w:rsidR="00213B72" w:rsidRPr="00EE6D14" w:rsidRDefault="00213B72" w:rsidP="00213B72">
      <w:pPr>
        <w:jc w:val="both"/>
        <w:rPr>
          <w:rFonts w:cs="David"/>
          <w:highlight w:val="yellow"/>
          <w:rtl/>
        </w:rPr>
      </w:pPr>
      <w:r w:rsidRPr="00EE6D14">
        <w:rPr>
          <w:rFonts w:cs="David" w:hint="cs"/>
          <w:highlight w:val="yellow"/>
          <w:rtl/>
        </w:rPr>
        <w:t>*) ולי יש שאיפה עזה לראות בסופו של ממסד הגזענות הנציונל-אשכנזי, וקץ לאפליה המכוונת; שלווה לישראלים שרובם המוחלט חיים בהרמוניה מתוך כבוד הדדי. [הדברים נכתבו כאשר שרתה בציבור אמונה, שהסכמי אוסלו עומדים להסתיים בהקמת מדינה פלסטינית, בגבולות '67 שבירתה בירושלים הערבית].</w:t>
      </w:r>
    </w:p>
    <w:p w:rsidR="00213B72" w:rsidRPr="00EE6D14" w:rsidRDefault="00213B72" w:rsidP="00213B72">
      <w:pPr>
        <w:jc w:val="both"/>
        <w:rPr>
          <w:rFonts w:cs="David"/>
          <w:highlight w:val="yellow"/>
          <w:rtl/>
        </w:rPr>
      </w:pPr>
    </w:p>
    <w:p w:rsidR="00213B72" w:rsidRPr="00EE6D14" w:rsidRDefault="00213B72" w:rsidP="00213B72">
      <w:pPr>
        <w:jc w:val="both"/>
        <w:rPr>
          <w:rFonts w:cs="David"/>
          <w:highlight w:val="yellow"/>
          <w:rtl/>
        </w:rPr>
      </w:pPr>
    </w:p>
    <w:p w:rsidR="00213B72" w:rsidRPr="00EE6D14" w:rsidRDefault="00213B72" w:rsidP="00213B72">
      <w:pPr>
        <w:jc w:val="both"/>
        <w:rPr>
          <w:rFonts w:cs="David"/>
          <w:highlight w:val="yellow"/>
          <w:rtl/>
        </w:rPr>
      </w:pPr>
      <w:r w:rsidRPr="00EE6D14">
        <w:rPr>
          <w:rFonts w:cs="David"/>
          <w:highlight w:val="yellow"/>
          <w:rtl/>
        </w:rPr>
        <w:t xml:space="preserve">13.12.1999, </w:t>
      </w:r>
      <w:r w:rsidRPr="00EE6D14">
        <w:rPr>
          <w:rFonts w:cs="David"/>
          <w:b/>
          <w:bCs/>
          <w:highlight w:val="yellow"/>
          <w:rtl/>
        </w:rPr>
        <w:t>- "שריד לקח את העקרונות</w:t>
      </w:r>
      <w:r w:rsidRPr="00EE6D14">
        <w:rPr>
          <w:rFonts w:cs="David" w:hint="cs"/>
          <w:b/>
          <w:bCs/>
          <w:highlight w:val="yellow"/>
          <w:rtl/>
        </w:rPr>
        <w:t xml:space="preserve"> </w:t>
      </w:r>
      <w:r w:rsidRPr="00EE6D14">
        <w:rPr>
          <w:rFonts w:cs="David"/>
          <w:b/>
          <w:bCs/>
          <w:highlight w:val="yellow"/>
          <w:rtl/>
        </w:rPr>
        <w:t>וש"ס את הכסף</w:t>
      </w:r>
      <w:r w:rsidRPr="00EE6D14">
        <w:rPr>
          <w:rFonts w:cs="David" w:hint="cs"/>
          <w:highlight w:val="yellow"/>
          <w:rtl/>
        </w:rPr>
        <w:t>"*</w:t>
      </w:r>
      <w:r w:rsidRPr="00EE6D14">
        <w:rPr>
          <w:rFonts w:cs="David" w:hint="cs"/>
          <w:b/>
          <w:bCs/>
          <w:highlight w:val="yellow"/>
          <w:rtl/>
        </w:rPr>
        <w:t xml:space="preserve">); </w:t>
      </w:r>
      <w:r w:rsidRPr="00EE6D14">
        <w:rPr>
          <w:rFonts w:cs="David"/>
          <w:highlight w:val="yellow"/>
          <w:rtl/>
        </w:rPr>
        <w:t>"המשבר בי</w:t>
      </w:r>
      <w:r w:rsidRPr="00EE6D14">
        <w:rPr>
          <w:rFonts w:cs="David" w:hint="cs"/>
          <w:highlight w:val="yellow"/>
          <w:rtl/>
        </w:rPr>
        <w:t>ן</w:t>
      </w:r>
      <w:r w:rsidRPr="00EE6D14">
        <w:rPr>
          <w:rFonts w:cs="David"/>
          <w:highlight w:val="yellow"/>
          <w:rtl/>
        </w:rPr>
        <w:t xml:space="preserve"> ש"ס לבין יוסי שריד בעניין רשת החינוך התורני, היה על כסף ועל עקרונות. מבחינה זאת, שני הצדדים ניצחו. שריד לקח את העקרונות וש"ס את הכסף. עכשיו שני הצדדים מתבצרים בנצחונם: ההישג הגדול ביותר, אומר שר החינוך, הוא שמעתה ואילך למשרר החינוך יש שליטה מלאה בכל המינהל, הארגון והכסף של החינוך התורני, ובפעם הראשונה יש לו גם דריסת רגל-בענין-הפדגוגי. טוב, אומר שריד, אז זה עולה גם קצת כסף. אבל הם לא יכולים יותר להזיז עפרון בלי שהם מקבלים אישור ממשרד החינוך.</w:t>
      </w:r>
    </w:p>
    <w:p w:rsidR="00213B72" w:rsidRPr="00EE6D14" w:rsidRDefault="00213B72" w:rsidP="00213B72">
      <w:pPr>
        <w:jc w:val="both"/>
        <w:rPr>
          <w:rFonts w:cs="David"/>
          <w:highlight w:val="yellow"/>
          <w:rtl/>
        </w:rPr>
      </w:pPr>
      <w:r w:rsidRPr="00EE6D14">
        <w:rPr>
          <w:rFonts w:cs="David"/>
          <w:highlight w:val="yellow"/>
          <w:rtl/>
        </w:rPr>
        <w:t>"זה לא לגמרי לא נכון. שריד בהחלט יכול להצביע על הישגים בכל מה שנוגע לענייני ניהול הרשת. רשת החינוך של המעיין התורני כבר לא תהיה מה שהייתה. היא תנוהל מעכשיו בשקיפות, עם פיקוח צמוד של חשב מלווה.</w:t>
      </w:r>
    </w:p>
    <w:p w:rsidR="00213B72" w:rsidRPr="00EE6D14" w:rsidRDefault="00213B72" w:rsidP="00213B72">
      <w:pPr>
        <w:jc w:val="both"/>
        <w:rPr>
          <w:rFonts w:cs="David"/>
          <w:b/>
          <w:bCs/>
          <w:highlight w:val="yellow"/>
          <w:rtl/>
        </w:rPr>
      </w:pPr>
      <w:r w:rsidRPr="00EE6D14">
        <w:rPr>
          <w:rFonts w:cs="David"/>
          <w:highlight w:val="yellow"/>
          <w:rtl/>
        </w:rPr>
        <w:t xml:space="preserve">"במוצאי-שבת התקשר-ראש הממשלה אל ישי וביקש ממנו שש"ס תימנע בהצבעה בוועדת הכספים. יהיה ממילא רוב, הוא אמר לישי, ואיתכם אנחנו נשב הלילה. אבל במוצאי שבת אף אחד לא ישב, וביום ראשון בהצבעה בוועדת הכספים ראו חברי ש"ס בוועדה איך התקציב עובר בלי שקולותיהם נספרים. </w:t>
      </w:r>
      <w:r w:rsidRPr="00EE6D14">
        <w:rPr>
          <w:rFonts w:cs="David"/>
          <w:b/>
          <w:bCs/>
          <w:highlight w:val="yellow"/>
          <w:rtl/>
        </w:rPr>
        <w:t>לנגנטל הסתובב מדושן כולו על הישגיו עבור המפד"ל וליצמן מיהדות התורה ליטף את זקנו ועיניו הבריקו מסיפוק.</w:t>
      </w:r>
    </w:p>
    <w:p w:rsidR="00213B72" w:rsidRPr="00EE6D14" w:rsidRDefault="00213B72" w:rsidP="00213B72">
      <w:pPr>
        <w:jc w:val="both"/>
        <w:rPr>
          <w:rFonts w:cs="David"/>
          <w:highlight w:val="yellow"/>
          <w:rtl/>
        </w:rPr>
      </w:pPr>
      <w:r w:rsidRPr="00EE6D14">
        <w:rPr>
          <w:rFonts w:cs="David"/>
          <w:highlight w:val="yellow"/>
          <w:rtl/>
        </w:rPr>
        <w:t>"שימחה לאיד, אמר לי ישי השבוע, זה מה שראיתי על הפנים של כולם. הם העבירו את התקציב עם שמחה לאידנו.</w:t>
      </w:r>
    </w:p>
    <w:p w:rsidR="00213B72" w:rsidRPr="00EE6D14" w:rsidRDefault="00213B72" w:rsidP="00213B72">
      <w:pPr>
        <w:jc w:val="both"/>
        <w:rPr>
          <w:rFonts w:cs="David"/>
          <w:b/>
          <w:bCs/>
          <w:highlight w:val="yellow"/>
          <w:rtl/>
        </w:rPr>
      </w:pPr>
      <w:r w:rsidRPr="00EE6D14">
        <w:rPr>
          <w:rFonts w:cs="David"/>
          <w:b/>
          <w:bCs/>
          <w:highlight w:val="yellow"/>
          <w:rtl/>
        </w:rPr>
        <w:t>"כסף לא קונה רצון טוב</w:t>
      </w:r>
      <w:r w:rsidRPr="00EE6D14">
        <w:rPr>
          <w:rFonts w:cs="David" w:hint="cs"/>
          <w:b/>
          <w:bCs/>
          <w:highlight w:val="yellow"/>
          <w:rtl/>
        </w:rPr>
        <w:t xml:space="preserve"> </w:t>
      </w:r>
    </w:p>
    <w:p w:rsidR="00213B72" w:rsidRPr="00EE6D14" w:rsidRDefault="00213B72" w:rsidP="00213B72">
      <w:pPr>
        <w:jc w:val="both"/>
        <w:rPr>
          <w:rFonts w:cs="David"/>
          <w:highlight w:val="yellow"/>
          <w:rtl/>
        </w:rPr>
      </w:pPr>
      <w:r w:rsidRPr="00EE6D14">
        <w:rPr>
          <w:rFonts w:cs="David"/>
          <w:highlight w:val="yellow"/>
          <w:rtl/>
        </w:rPr>
        <w:t>"בש"ס רואים את התנהגות ברק ושריד אליהם כרצף של פגיעות והשפלות. ש"ס היא שותף אסטרטגי. 17 מנדטים הם נדבך הכרחי בכל תהליך מדיני. ברק, במקום לתת להם את הכבור שנותנים לשותף עם משקל כזה, הגיע איתם למשברים חוזרים עד שנענה לתביעותיהם הכספיות של המפד"ל ויהדות התורה ודחף אותם לעזיבת הקואליציה.</w:t>
      </w:r>
    </w:p>
    <w:p w:rsidR="00213B72" w:rsidRPr="00EE6D14" w:rsidRDefault="00213B72" w:rsidP="00213B72">
      <w:pPr>
        <w:jc w:val="both"/>
        <w:rPr>
          <w:rFonts w:cs="David"/>
          <w:highlight w:val="yellow"/>
          <w:rtl/>
        </w:rPr>
      </w:pPr>
      <w:r w:rsidRPr="00EE6D14">
        <w:rPr>
          <w:rFonts w:cs="David"/>
          <w:b/>
          <w:bCs/>
          <w:highlight w:val="yellow"/>
          <w:rtl/>
        </w:rPr>
        <w:t xml:space="preserve">"התקציב הוא דבר חשוב. אבל לברק מחכות הצבעות חשובות יותר. ברק נתן השבוע כסף, </w:t>
      </w:r>
      <w:r w:rsidRPr="00EE6D14">
        <w:rPr>
          <w:rFonts w:cs="David"/>
          <w:highlight w:val="yellow"/>
          <w:rtl/>
        </w:rPr>
        <w:t>אומרים בש"ס, אבל המשקעים נותרים. הוא קנה מאיתנו את ההצבעה על התקציב. הוא לא קנה אצלנו רצון טוב.</w:t>
      </w:r>
      <w:r w:rsidRPr="00EE6D14">
        <w:rPr>
          <w:rFonts w:cs="David" w:hint="cs"/>
          <w:highlight w:val="yellow"/>
          <w:rtl/>
        </w:rPr>
        <w:t xml:space="preserve"> </w:t>
      </w:r>
      <w:r w:rsidRPr="00EE6D14">
        <w:rPr>
          <w:rFonts w:cs="David"/>
          <w:highlight w:val="yellow"/>
          <w:rtl/>
        </w:rPr>
        <w:t>(סימה קדמון, "ידיעות אחרונות",  עמ' 6)</w:t>
      </w:r>
      <w:r w:rsidRPr="00EE6D14">
        <w:rPr>
          <w:rFonts w:cs="David" w:hint="cs"/>
          <w:highlight w:val="yellow"/>
          <w:rtl/>
        </w:rPr>
        <w:t xml:space="preserve"> (</w:t>
      </w:r>
      <w:r w:rsidRPr="00EE6D14">
        <w:rPr>
          <w:rFonts w:cs="David"/>
          <w:highlight w:val="yellow"/>
          <w:rtl/>
        </w:rPr>
        <w:t>"פורעים בש"ס", עמ' 2</w:t>
      </w:r>
      <w:r w:rsidRPr="00EE6D14">
        <w:rPr>
          <w:rFonts w:cs="David" w:hint="cs"/>
          <w:highlight w:val="yellow"/>
          <w:rtl/>
        </w:rPr>
        <w:t>37)</w:t>
      </w:r>
    </w:p>
    <w:p w:rsidR="00213B72" w:rsidRPr="00EE6D14" w:rsidRDefault="00213B72" w:rsidP="00213B72">
      <w:pPr>
        <w:widowControl w:val="0"/>
        <w:tabs>
          <w:tab w:val="left" w:pos="13248"/>
          <w:tab w:val="left" w:pos="13536"/>
        </w:tabs>
        <w:jc w:val="both"/>
        <w:rPr>
          <w:rFonts w:cs="David"/>
          <w:highlight w:val="yellow"/>
          <w:rtl/>
        </w:rPr>
      </w:pPr>
      <w:r w:rsidRPr="00EE6D14">
        <w:rPr>
          <w:rFonts w:cs="David" w:hint="cs"/>
          <w:highlight w:val="yellow"/>
          <w:rtl/>
        </w:rPr>
        <w:t xml:space="preserve">*) מפלגות הנציונל-אשכנזים לקחו את הכסף, ויוסי שריד לקח את תואר מנהיג השמאל-הנציונל-סוציאליסטי, חסר לב ורגשות אדם. הוא טבע על מצחם של מנהיגי מרצ את צלב הקרס     </w:t>
      </w:r>
    </w:p>
    <w:p w:rsidR="00213B72" w:rsidRPr="00EE6D14" w:rsidRDefault="00213B72" w:rsidP="00213B72">
      <w:pPr>
        <w:jc w:val="both"/>
        <w:rPr>
          <w:rFonts w:cs="David"/>
          <w:highlight w:val="yellow"/>
          <w:rtl/>
        </w:rPr>
      </w:pPr>
    </w:p>
    <w:p w:rsidR="00213B72" w:rsidRPr="00EE6D14" w:rsidRDefault="00213B72" w:rsidP="00213B72">
      <w:pPr>
        <w:jc w:val="both"/>
        <w:rPr>
          <w:rFonts w:cs="David"/>
          <w:highlight w:val="yellow"/>
          <w:rtl/>
        </w:rPr>
      </w:pPr>
      <w:r w:rsidRPr="00EE6D14">
        <w:rPr>
          <w:rFonts w:cs="David" w:hint="cs"/>
          <w:highlight w:val="yellow"/>
          <w:rtl/>
        </w:rPr>
        <w:t>תוצתאות האפליה הגזעית ויבושם של היהודים</w:t>
      </w:r>
    </w:p>
    <w:p w:rsidR="00213B72" w:rsidRPr="00EE6D14" w:rsidRDefault="00213B72" w:rsidP="00213B72">
      <w:pPr>
        <w:jc w:val="both"/>
        <w:rPr>
          <w:rFonts w:cs="David"/>
          <w:highlight w:val="yellow"/>
          <w:rtl/>
        </w:rPr>
      </w:pPr>
      <w:r w:rsidRPr="00EE6D14">
        <w:rPr>
          <w:rFonts w:cs="David"/>
          <w:highlight w:val="yellow"/>
          <w:rtl/>
        </w:rPr>
        <w:t xml:space="preserve">14.12.1999 -  </w:t>
      </w:r>
      <w:r w:rsidRPr="00EE6D14">
        <w:rPr>
          <w:rFonts w:cs="David"/>
          <w:b/>
          <w:bCs/>
          <w:highlight w:val="yellow"/>
          <w:rtl/>
        </w:rPr>
        <w:t>''תינוקות במשפחות עניות חולים פי שלושה מהממוצע'</w:t>
      </w:r>
      <w:r w:rsidRPr="00EE6D14">
        <w:rPr>
          <w:rFonts w:cs="David" w:hint="cs"/>
          <w:b/>
          <w:bCs/>
          <w:highlight w:val="yellow"/>
          <w:rtl/>
        </w:rPr>
        <w:t>'; "</w:t>
      </w:r>
      <w:r w:rsidRPr="00EE6D14">
        <w:rPr>
          <w:rFonts w:cs="David"/>
          <w:highlight w:val="yellow"/>
          <w:rtl/>
        </w:rPr>
        <w:t xml:space="preserve">כך עולה מבדיקה שערכה קופת-חולים כללית * 'פער הבריאות' נמשך </w:t>
      </w:r>
      <w:r w:rsidRPr="00EE6D14">
        <w:rPr>
          <w:rFonts w:cs="David" w:hint="cs"/>
          <w:highlight w:val="yellow"/>
          <w:rtl/>
        </w:rPr>
        <w:t>ג</w:t>
      </w:r>
      <w:r w:rsidRPr="00EE6D14">
        <w:rPr>
          <w:rFonts w:cs="David"/>
          <w:highlight w:val="yellow"/>
          <w:rtl/>
        </w:rPr>
        <w:t>ם בבגרות</w:t>
      </w:r>
    </w:p>
    <w:p w:rsidR="00213B72" w:rsidRPr="00EE6D14" w:rsidRDefault="00213B72" w:rsidP="00213B72">
      <w:pPr>
        <w:widowControl w:val="0"/>
        <w:tabs>
          <w:tab w:val="left" w:pos="13392"/>
          <w:tab w:val="left" w:pos="13536"/>
        </w:tabs>
        <w:jc w:val="both"/>
        <w:rPr>
          <w:rFonts w:cs="David"/>
          <w:highlight w:val="yellow"/>
          <w:rtl/>
        </w:rPr>
      </w:pPr>
      <w:r w:rsidRPr="00EE6D14">
        <w:rPr>
          <w:rFonts w:cs="David"/>
          <w:highlight w:val="yellow"/>
          <w:rtl/>
        </w:rPr>
        <w:t xml:space="preserve">"תינוקות הנולדים במשפחות עניות סובלים ממחלות פי 1.3 מהממוצע, והם אינם מצליחים להדביק  את 'פער הבריאות' גם כאשר הם מתבגרים.  כך מתברר מבדיקה ראשונה מסוגה שביצעה קופת חולים הכללית בחודשים האחרונים. הנתונים נחשפו </w:t>
      </w:r>
      <w:r w:rsidRPr="00EE6D14">
        <w:rPr>
          <w:rFonts w:cs="David"/>
          <w:highlight w:val="yellow"/>
          <w:rtl/>
        </w:rPr>
        <w:lastRenderedPageBreak/>
        <w:t xml:space="preserve">אתמול על-ידי מנכ"ל קופת חולים הכללית, ד"ר יצחק פטרבורג,  בועדת החקירה הפרלמנטרית הבודקת את יישום חוק ביטוח הבריאות במלאת חמש שנים להפעלתו. </w:t>
      </w:r>
    </w:p>
    <w:p w:rsidR="00213B72" w:rsidRPr="00EE6D14" w:rsidRDefault="00213B72" w:rsidP="00213B72">
      <w:pPr>
        <w:widowControl w:val="0"/>
        <w:tabs>
          <w:tab w:val="left" w:pos="13392"/>
          <w:tab w:val="left" w:pos="13536"/>
        </w:tabs>
        <w:jc w:val="both"/>
        <w:rPr>
          <w:rFonts w:cs="David"/>
          <w:highlight w:val="yellow"/>
          <w:rtl/>
        </w:rPr>
      </w:pPr>
      <w:r w:rsidRPr="00EE6D14">
        <w:rPr>
          <w:rFonts w:cs="David"/>
          <w:highlight w:val="yellow"/>
          <w:rtl/>
        </w:rPr>
        <w:t>"בדקנו באופן פרטני את כל מבוטחי הקופה המתקיימים מהבטחת הכנסה', אמר ד"ר פטרבורג, 'והתברר כי העניים - מלידה ועד פטירה - זקוקים לפי 6.1 שירותי בריאות מהממוצע הארצי'.</w:t>
      </w:r>
    </w:p>
    <w:p w:rsidR="00213B72" w:rsidRPr="00EE6D14" w:rsidRDefault="00213B72" w:rsidP="00213B72">
      <w:pPr>
        <w:widowControl w:val="0"/>
        <w:tabs>
          <w:tab w:val="left" w:pos="13392"/>
          <w:tab w:val="left" w:pos="13536"/>
        </w:tabs>
        <w:jc w:val="both"/>
        <w:rPr>
          <w:rFonts w:cs="David"/>
          <w:highlight w:val="yellow"/>
          <w:rtl/>
        </w:rPr>
      </w:pPr>
      <w:r w:rsidRPr="00EE6D14">
        <w:rPr>
          <w:rFonts w:cs="David"/>
          <w:highlight w:val="yellow"/>
          <w:rtl/>
        </w:rPr>
        <w:t xml:space="preserve"> "הבדיקה נעשתה במסגרת מאמציה של מערכת הבריאות להביא את הממשלה לעדכן את סל הבריאות ולהגדיל את התקציב  הכולל לשירותי הבריאות - תקציב שנשחק, לפי הנתונים הרשמיים, ב</w:t>
      </w:r>
      <w:r w:rsidRPr="00EE6D14">
        <w:rPr>
          <w:rFonts w:cs="David" w:hint="cs"/>
          <w:highlight w:val="yellow"/>
          <w:rtl/>
        </w:rPr>
        <w:t>-</w:t>
      </w:r>
      <w:r w:rsidRPr="00EE6D14">
        <w:rPr>
          <w:rFonts w:cs="David"/>
          <w:highlight w:val="yellow"/>
          <w:rtl/>
        </w:rPr>
        <w:t>21% מיום הפעלתו.</w:t>
      </w:r>
    </w:p>
    <w:p w:rsidR="00213B72" w:rsidRPr="00EE6D14" w:rsidRDefault="00213B72" w:rsidP="00213B72">
      <w:pPr>
        <w:widowControl w:val="0"/>
        <w:tabs>
          <w:tab w:val="left" w:pos="13392"/>
          <w:tab w:val="left" w:pos="13536"/>
        </w:tabs>
        <w:jc w:val="both"/>
        <w:rPr>
          <w:rFonts w:cs="David"/>
          <w:highlight w:val="yellow"/>
          <w:rtl/>
        </w:rPr>
      </w:pPr>
      <w:r w:rsidRPr="00EE6D14">
        <w:rPr>
          <w:rFonts w:cs="David"/>
          <w:highlight w:val="yellow"/>
          <w:rtl/>
        </w:rPr>
        <w:t xml:space="preserve">"לפי הנתונים, זקוקים עד גיל 45 לשירותי בריאות בהיקף הגדול פי 5.2 עד פי 6.3 מהממוצע לגילאים אלה. עם ההזדקנות יורדת צריכת הבריאות של העניים, ובני 56 ויותר צורכים פחות שירותי בריאות מהממוצע. (הגר אנוש, "ידיעות אחרונות", עמ' </w:t>
      </w:r>
      <w:r w:rsidRPr="00EE6D14">
        <w:rPr>
          <w:rFonts w:cs="David" w:hint="cs"/>
          <w:highlight w:val="yellow"/>
          <w:rtl/>
        </w:rPr>
        <w:t xml:space="preserve"> 14)</w:t>
      </w:r>
      <w:r w:rsidRPr="00EE6D14">
        <w:rPr>
          <w:rFonts w:cs="David"/>
          <w:highlight w:val="yellow"/>
          <w:rtl/>
        </w:rPr>
        <w:t xml:space="preserve"> </w:t>
      </w:r>
      <w:r w:rsidRPr="00EE6D14">
        <w:rPr>
          <w:rFonts w:cs="David" w:hint="cs"/>
          <w:highlight w:val="yellow"/>
          <w:rtl/>
        </w:rPr>
        <w:t>("פורעים בש"ס", 2002, עמ' 202)</w:t>
      </w:r>
    </w:p>
    <w:p w:rsidR="00213B72" w:rsidRPr="00EE6D14" w:rsidRDefault="00213B72" w:rsidP="00213B72">
      <w:pPr>
        <w:widowControl w:val="0"/>
        <w:tabs>
          <w:tab w:val="left" w:pos="12816"/>
          <w:tab w:val="left" w:pos="17280"/>
        </w:tabs>
        <w:jc w:val="both"/>
        <w:rPr>
          <w:rFonts w:cs="David"/>
          <w:highlight w:val="yellow"/>
          <w:rtl/>
        </w:rPr>
      </w:pPr>
    </w:p>
    <w:p w:rsidR="00213B72" w:rsidRPr="00213B72" w:rsidRDefault="00213B72" w:rsidP="00213B72">
      <w:pPr>
        <w:jc w:val="both"/>
        <w:rPr>
          <w:rFonts w:cs="David"/>
          <w:b/>
          <w:bCs/>
          <w:rtl/>
        </w:rPr>
      </w:pPr>
      <w:r w:rsidRPr="00EE6D14">
        <w:rPr>
          <w:rFonts w:cs="David"/>
          <w:highlight w:val="yellow"/>
          <w:rtl/>
        </w:rPr>
        <w:t xml:space="preserve">"21.12.1999,  - </w:t>
      </w:r>
      <w:r w:rsidRPr="00EE6D14">
        <w:rPr>
          <w:rFonts w:cs="David"/>
          <w:b/>
          <w:bCs/>
          <w:highlight w:val="yellow"/>
          <w:rtl/>
        </w:rPr>
        <w:t xml:space="preserve"> </w:t>
      </w:r>
      <w:r w:rsidRPr="00EE6D14">
        <w:rPr>
          <w:rFonts w:cs="David" w:hint="cs"/>
          <w:b/>
          <w:bCs/>
          <w:highlight w:val="yellow"/>
          <w:rtl/>
        </w:rPr>
        <w:t>"</w:t>
      </w:r>
      <w:r w:rsidRPr="00EE6D14">
        <w:rPr>
          <w:rFonts w:cs="David"/>
          <w:b/>
          <w:bCs/>
          <w:highlight w:val="yellow"/>
          <w:rtl/>
        </w:rPr>
        <w:t>אהוד ברק נחוש</w:t>
      </w:r>
      <w:r w:rsidRPr="00EE6D14">
        <w:rPr>
          <w:rFonts w:cs="David" w:hint="cs"/>
          <w:b/>
          <w:bCs/>
          <w:highlight w:val="yellow"/>
          <w:rtl/>
        </w:rPr>
        <w:t xml:space="preserve"> </w:t>
      </w:r>
      <w:r w:rsidRPr="00EE6D14">
        <w:rPr>
          <w:rFonts w:cs="David"/>
          <w:b/>
          <w:bCs/>
          <w:highlight w:val="yellow"/>
          <w:rtl/>
        </w:rPr>
        <w:t>לפתור בעיית העוני מהיסוד"</w:t>
      </w:r>
      <w:r w:rsidRPr="00EE6D14">
        <w:rPr>
          <w:rFonts w:cs="David" w:hint="cs"/>
          <w:b/>
          <w:bCs/>
          <w:highlight w:val="yellow"/>
          <w:rtl/>
        </w:rPr>
        <w:t xml:space="preserve">; </w:t>
      </w:r>
      <w:r w:rsidRPr="00EE6D14">
        <w:rPr>
          <w:rFonts w:cs="David"/>
          <w:b/>
          <w:bCs/>
          <w:highlight w:val="yellow"/>
          <w:rtl/>
        </w:rPr>
        <w:t xml:space="preserve">''הנתונים האלה על ממדי העוני בישראל הם בדיוק הסיבה שבגינה נבחרנו. אני נחוש בדעתי לשנות את המציאות </w:t>
      </w:r>
      <w:r w:rsidRPr="00213B72">
        <w:rPr>
          <w:rFonts w:cs="David"/>
          <w:b/>
          <w:bCs/>
          <w:rtl/>
        </w:rPr>
        <w:t>הזאת מיסודה', אמר אתמול ראש הממשלה, אהוד ברק</w:t>
      </w:r>
      <w:r w:rsidRPr="00213B72">
        <w:rPr>
          <w:rFonts w:cs="David" w:hint="cs"/>
          <w:b/>
          <w:bCs/>
          <w:rtl/>
        </w:rPr>
        <w:t>*)</w:t>
      </w:r>
      <w:r w:rsidRPr="00213B72">
        <w:rPr>
          <w:rFonts w:cs="David"/>
          <w:b/>
          <w:bCs/>
          <w:rtl/>
        </w:rPr>
        <w:t>.</w:t>
      </w:r>
    </w:p>
    <w:p w:rsidR="00213B72" w:rsidRPr="00213B72" w:rsidRDefault="00213B72" w:rsidP="00213B72">
      <w:pPr>
        <w:widowControl w:val="0"/>
        <w:tabs>
          <w:tab w:val="left" w:pos="13824"/>
        </w:tabs>
        <w:jc w:val="both"/>
        <w:rPr>
          <w:rFonts w:cs="David"/>
          <w:rtl/>
        </w:rPr>
      </w:pPr>
      <w:r w:rsidRPr="00213B72">
        <w:rPr>
          <w:rFonts w:cs="David"/>
          <w:rtl/>
        </w:rPr>
        <w:t>"אולם למרות דברים אלה, היו אתמול ח''כים רבים שטענו כי הצעת התקציב לשנת 2000 כלל לא מספק מענה לבעיית העוני.</w:t>
      </w:r>
    </w:p>
    <w:p w:rsidR="00213B72" w:rsidRPr="00213B72" w:rsidRDefault="00213B72" w:rsidP="00213B72">
      <w:pPr>
        <w:widowControl w:val="0"/>
        <w:tabs>
          <w:tab w:val="left" w:pos="13824"/>
        </w:tabs>
        <w:jc w:val="both"/>
        <w:rPr>
          <w:rFonts w:cs="David"/>
          <w:rtl/>
        </w:rPr>
      </w:pPr>
      <w:r w:rsidRPr="00213B72">
        <w:rPr>
          <w:rFonts w:cs="David"/>
          <w:rtl/>
        </w:rPr>
        <w:t>"שר המסחר והתעשייה, רן כהן, אמר כי התקציב הנוכהי אינו עונה על הצורך למגר את האבטלה והעוני ועל הצו</w:t>
      </w:r>
      <w:r w:rsidRPr="00213B72">
        <w:rPr>
          <w:rFonts w:cs="David" w:hint="cs"/>
          <w:rtl/>
        </w:rPr>
        <w:t>רך</w:t>
      </w:r>
      <w:r w:rsidRPr="00213B72">
        <w:rPr>
          <w:rFonts w:cs="David"/>
          <w:rtl/>
        </w:rPr>
        <w:t xml:space="preserve"> ליצור מקומות עבודה חדשים. יו'ר ההסתדרות, עמיר פרץ: 'אני תובע למשוך חזרה את התקציב ולהגיש תקציב חדש שראוי למדינה מתקדמת שדואגת לרווחת תושביה'.</w:t>
      </w:r>
      <w:r w:rsidRPr="00213B72">
        <w:rPr>
          <w:rFonts w:cs="David" w:hint="cs"/>
          <w:rtl/>
        </w:rPr>
        <w:t>.</w:t>
      </w:r>
      <w:r w:rsidRPr="00213B72">
        <w:rPr>
          <w:rFonts w:cs="David"/>
          <w:rtl/>
        </w:rPr>
        <w:t>.</w:t>
      </w:r>
    </w:p>
    <w:p w:rsidR="00213B72" w:rsidRPr="00213B72" w:rsidRDefault="00213B72" w:rsidP="00213B72">
      <w:pPr>
        <w:widowControl w:val="0"/>
        <w:tabs>
          <w:tab w:val="left" w:pos="13824"/>
        </w:tabs>
        <w:jc w:val="both"/>
        <w:rPr>
          <w:rFonts w:cs="David"/>
          <w:rtl/>
        </w:rPr>
      </w:pPr>
      <w:r w:rsidRPr="00213B72">
        <w:rPr>
          <w:rFonts w:cs="David"/>
          <w:rtl/>
        </w:rPr>
        <w:t>"בין היתר נשמעו קולות לפרוץ את מסגרת התקציב החדש, כדי לתת מענה לבעיות העוני. ח'כ מוחמד ברקה (ח</w:t>
      </w:r>
      <w:r w:rsidRPr="00213B72">
        <w:rPr>
          <w:rFonts w:cs="David" w:hint="cs"/>
          <w:rtl/>
        </w:rPr>
        <w:t>ד</w:t>
      </w:r>
      <w:r w:rsidRPr="00213B72">
        <w:rPr>
          <w:rFonts w:cs="David"/>
          <w:rtl/>
        </w:rPr>
        <w:t>'ש) אמר כי 'חייבים לפרוץ משמעותית את מסגרת התקציב ולהגדיל באופן דרמטי את תקציבי הרווחה'. גם ח"כ ענת מאור (מרצ) דרשה לפרוץ את מסגרת התקציב ולהגדיל את הגירעון מ</w:t>
      </w:r>
      <w:r w:rsidRPr="00213B72">
        <w:rPr>
          <w:rFonts w:cs="David" w:hint="cs"/>
          <w:rtl/>
        </w:rPr>
        <w:t>-</w:t>
      </w:r>
      <w:r w:rsidRPr="00213B72">
        <w:rPr>
          <w:rFonts w:cs="David"/>
          <w:rtl/>
        </w:rPr>
        <w:t>2.5 אחוזים ל</w:t>
      </w:r>
      <w:r w:rsidRPr="00213B72">
        <w:rPr>
          <w:rFonts w:cs="David" w:hint="cs"/>
          <w:rtl/>
        </w:rPr>
        <w:t>-</w:t>
      </w:r>
      <w:r w:rsidRPr="00213B72">
        <w:rPr>
          <w:rFonts w:cs="David"/>
          <w:rtl/>
        </w:rPr>
        <w:t>3.5 אחוזים, שפירושו הגדלת התקציב ב</w:t>
      </w:r>
      <w:r w:rsidRPr="00213B72">
        <w:rPr>
          <w:rFonts w:cs="David" w:hint="cs"/>
          <w:rtl/>
        </w:rPr>
        <w:t>-</w:t>
      </w:r>
      <w:r w:rsidRPr="00213B72">
        <w:rPr>
          <w:rFonts w:cs="David"/>
          <w:rtl/>
        </w:rPr>
        <w:t>2 מיליארד ש'.</w:t>
      </w:r>
    </w:p>
    <w:p w:rsidR="00213B72" w:rsidRPr="00213B72" w:rsidRDefault="00213B72" w:rsidP="00213B72">
      <w:pPr>
        <w:widowControl w:val="0"/>
        <w:tabs>
          <w:tab w:val="left" w:pos="13824"/>
        </w:tabs>
        <w:jc w:val="both"/>
        <w:rPr>
          <w:rFonts w:cs="David"/>
          <w:rtl/>
        </w:rPr>
      </w:pPr>
      <w:r w:rsidRPr="00213B72">
        <w:rPr>
          <w:rFonts w:cs="David"/>
          <w:rtl/>
        </w:rPr>
        <w:t xml:space="preserve">"אולם </w:t>
      </w:r>
      <w:r w:rsidRPr="00213B72">
        <w:rPr>
          <w:rFonts w:cs="David" w:hint="cs"/>
          <w:rtl/>
        </w:rPr>
        <w:t>ר</w:t>
      </w:r>
      <w:r w:rsidRPr="00213B72">
        <w:rPr>
          <w:rFonts w:cs="David"/>
          <w:rtl/>
        </w:rPr>
        <w:t>ה'מ איתן בדעתו שלא לאפשר כל פריצה במסגרת התקציב</w:t>
      </w:r>
      <w:r w:rsidRPr="00213B72">
        <w:rPr>
          <w:rStyle w:val="FootnoteReference"/>
          <w:rFonts w:hint="cs"/>
          <w:rtl/>
        </w:rPr>
        <w:t xml:space="preserve"> </w:t>
      </w:r>
      <w:r w:rsidRPr="00213B72">
        <w:rPr>
          <w:rFonts w:cs="David"/>
          <w:rtl/>
        </w:rPr>
        <w:t>לשנת 2000. עם זאת, ברק ושר האוצר, אברהם שוחט, מעונייבים לטפל מיידית בדרישות התקציביות של ש"ס, המעכבות את אישור התקציב. מאחר שרה'מ אינו מוכן לפריצה תקציבית, נראה כי הסדר עם ש"ס ימומן מתו</w:t>
      </w:r>
      <w:r w:rsidRPr="00213B72">
        <w:rPr>
          <w:rFonts w:cs="David" w:hint="cs"/>
          <w:rtl/>
        </w:rPr>
        <w:t>ך</w:t>
      </w:r>
      <w:r w:rsidRPr="00213B72">
        <w:rPr>
          <w:rFonts w:cs="David"/>
          <w:rtl/>
        </w:rPr>
        <w:t xml:space="preserve"> הר</w:t>
      </w:r>
      <w:r w:rsidRPr="00213B72">
        <w:rPr>
          <w:rFonts w:cs="David" w:hint="cs"/>
          <w:rtl/>
        </w:rPr>
        <w:t>ז</w:t>
      </w:r>
      <w:r w:rsidRPr="00213B72">
        <w:rPr>
          <w:rFonts w:cs="David"/>
          <w:rtl/>
        </w:rPr>
        <w:t>רבה התקציבית הכללית.</w:t>
      </w:r>
      <w:r w:rsidRPr="00213B72">
        <w:rPr>
          <w:rFonts w:cs="David" w:hint="cs"/>
          <w:rtl/>
        </w:rPr>
        <w:t xml:space="preserve"> </w:t>
      </w:r>
      <w:r w:rsidRPr="00213B72">
        <w:rPr>
          <w:rFonts w:cs="David"/>
          <w:rtl/>
        </w:rPr>
        <w:t xml:space="preserve"> (גבי ברון, נחמה דואק</w:t>
      </w:r>
      <w:r w:rsidRPr="00213B72">
        <w:rPr>
          <w:rFonts w:cs="David" w:hint="cs"/>
          <w:rtl/>
        </w:rPr>
        <w:t>, ו</w:t>
      </w:r>
      <w:r w:rsidRPr="00213B72">
        <w:rPr>
          <w:rFonts w:cs="David"/>
          <w:rtl/>
        </w:rPr>
        <w:t>צבי אלוש</w:t>
      </w:r>
      <w:r w:rsidRPr="00213B72">
        <w:rPr>
          <w:rFonts w:cs="David" w:hint="cs"/>
          <w:rtl/>
        </w:rPr>
        <w:t>.</w:t>
      </w:r>
      <w:r w:rsidRPr="00213B72">
        <w:rPr>
          <w:rFonts w:cs="David"/>
          <w:rtl/>
        </w:rPr>
        <w:t xml:space="preserve"> "ידיעות אחרונות", עמ' 6)</w:t>
      </w:r>
      <w:r w:rsidRPr="00213B72">
        <w:rPr>
          <w:rFonts w:cs="David" w:hint="cs"/>
          <w:rtl/>
        </w:rPr>
        <w:t xml:space="preserve"> (מ. גבאי, "פורעים בש"ס", עמ' 206)</w:t>
      </w:r>
    </w:p>
    <w:p w:rsidR="00213B72" w:rsidRPr="00213B72" w:rsidRDefault="00213B72" w:rsidP="00213B72">
      <w:pPr>
        <w:pStyle w:val="FootnoteText"/>
        <w:jc w:val="both"/>
        <w:rPr>
          <w:rFonts w:cs="David"/>
          <w:rtl/>
        </w:rPr>
      </w:pPr>
      <w:r w:rsidRPr="00213B72">
        <w:rPr>
          <w:rFonts w:cs="David" w:hint="cs"/>
          <w:rtl/>
        </w:rPr>
        <w:t>*) האמירות של הנוכל ברק הם ההיפך ממה שהוא מבצע בפועל. כאשר הוא מעביר עשרות, אפשר גם מאות מיליארדי שקלים להתנחלויות ומגדיל משמעותית את מספר הישראלים השוקעים לסביבות הקו האדום.</w:t>
      </w:r>
    </w:p>
    <w:p w:rsidR="00213B72" w:rsidRPr="00213B72" w:rsidRDefault="00213B72" w:rsidP="00213B72">
      <w:pPr>
        <w:pStyle w:val="FootnoteText"/>
        <w:jc w:val="center"/>
        <w:rPr>
          <w:rFonts w:cs="David"/>
        </w:rPr>
      </w:pPr>
      <w:r w:rsidRPr="00213B72">
        <w:rPr>
          <w:rFonts w:cs="David" w:hint="cs"/>
          <w:rtl/>
        </w:rPr>
        <w:t>----       -------------           -----------</w:t>
      </w:r>
    </w:p>
    <w:p w:rsidR="00213B72" w:rsidRPr="00213B72" w:rsidRDefault="00213B72" w:rsidP="00213B72">
      <w:pPr>
        <w:widowControl w:val="0"/>
        <w:tabs>
          <w:tab w:val="left" w:pos="2160"/>
          <w:tab w:val="left" w:pos="2304"/>
        </w:tabs>
        <w:jc w:val="both"/>
        <w:rPr>
          <w:rFonts w:cs="David"/>
          <w:rtl/>
        </w:rPr>
      </w:pPr>
    </w:p>
    <w:p w:rsidR="00213B72" w:rsidRPr="00213B72" w:rsidRDefault="00213B72" w:rsidP="00213B72">
      <w:pPr>
        <w:widowControl w:val="0"/>
        <w:tabs>
          <w:tab w:val="left" w:pos="5040"/>
        </w:tabs>
        <w:jc w:val="both"/>
        <w:rPr>
          <w:rFonts w:cs="David"/>
          <w:rtl/>
        </w:rPr>
      </w:pPr>
      <w:r w:rsidRPr="00213B72">
        <w:rPr>
          <w:rFonts w:cs="David"/>
          <w:rtl/>
        </w:rPr>
        <w:t xml:space="preserve">21.12.1999 -   </w:t>
      </w:r>
      <w:r w:rsidRPr="00213B72">
        <w:rPr>
          <w:rFonts w:cs="David" w:hint="cs"/>
          <w:rtl/>
        </w:rPr>
        <w:t>"</w:t>
      </w:r>
      <w:r w:rsidRPr="00213B72">
        <w:rPr>
          <w:rFonts w:cs="David"/>
          <w:b/>
          <w:bCs/>
          <w:rtl/>
        </w:rPr>
        <w:t>36%  מהמשפחות העניות</w:t>
      </w:r>
      <w:r w:rsidRPr="00213B72">
        <w:rPr>
          <w:rFonts w:cs="David" w:hint="cs"/>
          <w:b/>
          <w:bCs/>
          <w:rtl/>
        </w:rPr>
        <w:t xml:space="preserve"> </w:t>
      </w:r>
      <w:r w:rsidRPr="00213B72">
        <w:rPr>
          <w:rFonts w:cs="David"/>
          <w:b/>
          <w:bCs/>
          <w:rtl/>
        </w:rPr>
        <w:t>נמצאות במעגל העבודה</w:t>
      </w:r>
      <w:r w:rsidRPr="00213B72">
        <w:rPr>
          <w:rFonts w:cs="David" w:hint="cs"/>
          <w:b/>
          <w:bCs/>
          <w:rtl/>
        </w:rPr>
        <w:t xml:space="preserve">"; </w:t>
      </w:r>
      <w:r w:rsidRPr="00213B72">
        <w:rPr>
          <w:rFonts w:cs="David"/>
          <w:rtl/>
        </w:rPr>
        <w:t>"בסוף 1998 היו בישראל מיליון ו</w:t>
      </w:r>
      <w:r w:rsidRPr="00213B72">
        <w:rPr>
          <w:rFonts w:cs="David" w:hint="cs"/>
          <w:rtl/>
        </w:rPr>
        <w:t>-</w:t>
      </w:r>
      <w:r w:rsidRPr="00213B72">
        <w:rPr>
          <w:rFonts w:cs="David"/>
          <w:rtl/>
        </w:rPr>
        <w:t>21 אלף אנשים עניים, 440 אלף מהם ילדים. כך קובע דו"ח העוני של המוסד לביטוח לאומי לשנת 1998, שפורסם אתמול.</w:t>
      </w:r>
    </w:p>
    <w:p w:rsidR="00213B72" w:rsidRPr="00213B72" w:rsidRDefault="00213B72" w:rsidP="00213B72">
      <w:pPr>
        <w:widowControl w:val="0"/>
        <w:tabs>
          <w:tab w:val="left" w:pos="5040"/>
        </w:tabs>
        <w:jc w:val="both"/>
        <w:rPr>
          <w:rFonts w:cs="David"/>
          <w:rtl/>
        </w:rPr>
      </w:pPr>
      <w:r w:rsidRPr="00213B72">
        <w:rPr>
          <w:rFonts w:cs="David"/>
          <w:rtl/>
        </w:rPr>
        <w:t>"מספר המשפחות העניות הסתכם ב</w:t>
      </w:r>
      <w:r w:rsidRPr="00213B72">
        <w:rPr>
          <w:rFonts w:cs="David" w:hint="cs"/>
          <w:rtl/>
        </w:rPr>
        <w:t>-</w:t>
      </w:r>
      <w:r w:rsidRPr="00213B72">
        <w:rPr>
          <w:rFonts w:cs="David"/>
          <w:rtl/>
        </w:rPr>
        <w:t>276 אלף, 16.6% מכל המשפחות בישראל. 40% מן המשפחות העניות, או קרוב ל</w:t>
      </w:r>
      <w:r w:rsidRPr="00213B72">
        <w:rPr>
          <w:rFonts w:cs="David" w:hint="cs"/>
          <w:rtl/>
        </w:rPr>
        <w:t>-</w:t>
      </w:r>
      <w:r w:rsidRPr="00213B72">
        <w:rPr>
          <w:rFonts w:cs="David"/>
          <w:rtl/>
        </w:rPr>
        <w:t>400 אלף איש, התקיימו מהכנסה חודשית הנמוכה ב</w:t>
      </w:r>
      <w:r w:rsidRPr="00213B72">
        <w:rPr>
          <w:rFonts w:cs="David" w:hint="cs"/>
          <w:rtl/>
        </w:rPr>
        <w:t>-</w:t>
      </w:r>
      <w:r w:rsidRPr="00213B72">
        <w:rPr>
          <w:rFonts w:cs="David"/>
          <w:rtl/>
        </w:rPr>
        <w:t>25% או יותר מקו העוני עצמו. משפחה כזאת, אם יש לה שלושה ילדים, מתקיימת מפחות מ</w:t>
      </w:r>
      <w:r w:rsidRPr="00213B72">
        <w:rPr>
          <w:rFonts w:cs="David" w:hint="cs"/>
          <w:rtl/>
        </w:rPr>
        <w:t>-</w:t>
      </w:r>
      <w:r w:rsidRPr="00213B72">
        <w:rPr>
          <w:rFonts w:cs="David"/>
          <w:rtl/>
        </w:rPr>
        <w:t>3,200 שקל בחודש, ואילו ההכנסה של יחיד במצב כזה מסתכמת ב</w:t>
      </w:r>
      <w:r w:rsidRPr="00213B72">
        <w:rPr>
          <w:rFonts w:cs="David" w:hint="cs"/>
          <w:rtl/>
        </w:rPr>
        <w:t>-</w:t>
      </w:r>
      <w:r w:rsidRPr="00213B72">
        <w:rPr>
          <w:rFonts w:cs="David"/>
          <w:rtl/>
        </w:rPr>
        <w:t>1,050 שקל בחודש. לפי נתוני הדו"ח, בנוסף למשפחות העניות לפי ההגדרה הרשמית, יש עוד 175 אלף משפחות (יותר מחצי מיליון איש), שהכנסתן עולה ב</w:t>
      </w:r>
      <w:r w:rsidRPr="00213B72">
        <w:rPr>
          <w:rFonts w:cs="David" w:hint="cs"/>
          <w:rtl/>
        </w:rPr>
        <w:t>-</w:t>
      </w:r>
      <w:r w:rsidRPr="00213B72">
        <w:rPr>
          <w:rFonts w:cs="David"/>
          <w:rtl/>
        </w:rPr>
        <w:t>5 עד 25 אחוז בלבד מעל קו העוני.</w:t>
      </w:r>
    </w:p>
    <w:p w:rsidR="00213B72" w:rsidRPr="00C912CD" w:rsidRDefault="00213B72" w:rsidP="00213B72">
      <w:pPr>
        <w:widowControl w:val="0"/>
        <w:tabs>
          <w:tab w:val="left" w:pos="5040"/>
        </w:tabs>
        <w:jc w:val="both"/>
        <w:rPr>
          <w:rFonts w:cs="David"/>
          <w:highlight w:val="yellow"/>
          <w:rtl/>
        </w:rPr>
      </w:pPr>
      <w:r w:rsidRPr="00213B72">
        <w:rPr>
          <w:rFonts w:cs="David"/>
          <w:rtl/>
        </w:rPr>
        <w:t xml:space="preserve">"הדו"ח מצביע על התחזקות של מגמה מדאיגה במיוחד: העלייה המתמדת במספר המשפחות, שיש בהן מפרנס אחד או יותר, ובכל זאת הן אינן מצליחות להיחלץ מן </w:t>
      </w:r>
      <w:r w:rsidRPr="00C912CD">
        <w:rPr>
          <w:rFonts w:cs="David"/>
          <w:highlight w:val="yellow"/>
          <w:rtl/>
        </w:rPr>
        <w:t>העוני. שיעור המשפחות העובדות בקרב המשפחות העניות היה 20% בשנת 1990, הגיע ל</w:t>
      </w:r>
      <w:r w:rsidRPr="00C912CD">
        <w:rPr>
          <w:rFonts w:cs="David" w:hint="cs"/>
          <w:highlight w:val="yellow"/>
          <w:rtl/>
        </w:rPr>
        <w:t>-</w:t>
      </w:r>
      <w:r w:rsidRPr="00C912CD">
        <w:rPr>
          <w:rFonts w:cs="David"/>
          <w:highlight w:val="yellow"/>
          <w:rtl/>
        </w:rPr>
        <w:t>29% בשנת 1997 ובשנת 1998 עלה ל</w:t>
      </w:r>
      <w:r w:rsidRPr="00C912CD">
        <w:rPr>
          <w:rFonts w:cs="David" w:hint="cs"/>
          <w:highlight w:val="yellow"/>
          <w:rtl/>
        </w:rPr>
        <w:t>-</w:t>
      </w:r>
      <w:r w:rsidRPr="00C912CD">
        <w:rPr>
          <w:rFonts w:cs="David"/>
          <w:highlight w:val="yellow"/>
          <w:rtl/>
        </w:rPr>
        <w:t>36% (101 אלף משפחות).</w:t>
      </w:r>
      <w:r w:rsidRPr="00C912CD">
        <w:rPr>
          <w:rFonts w:cs="David" w:hint="cs"/>
          <w:highlight w:val="yellow"/>
          <w:rtl/>
        </w:rPr>
        <w:t xml:space="preserve">  </w:t>
      </w:r>
      <w:r w:rsidRPr="00C912CD">
        <w:rPr>
          <w:rFonts w:cs="David"/>
          <w:highlight w:val="yellow"/>
          <w:rtl/>
        </w:rPr>
        <w:t>(הגר אנוש, "ידיעות אחרונות", עמ' 2)</w:t>
      </w:r>
      <w:r w:rsidRPr="00C912CD">
        <w:rPr>
          <w:rFonts w:cs="David" w:hint="cs"/>
          <w:highlight w:val="yellow"/>
          <w:rtl/>
        </w:rPr>
        <w:t xml:space="preserve"> (</w:t>
      </w:r>
      <w:r w:rsidRPr="00C912CD">
        <w:rPr>
          <w:rFonts w:cs="David"/>
          <w:highlight w:val="yellow"/>
          <w:rtl/>
        </w:rPr>
        <w:t>"פורע</w:t>
      </w:r>
      <w:r w:rsidRPr="00C912CD">
        <w:rPr>
          <w:rFonts w:cs="David" w:hint="cs"/>
          <w:highlight w:val="yellow"/>
          <w:rtl/>
        </w:rPr>
        <w:t>ים בש"ס</w:t>
      </w:r>
      <w:r w:rsidRPr="00C912CD">
        <w:rPr>
          <w:rFonts w:cs="David"/>
          <w:highlight w:val="yellow"/>
          <w:rtl/>
        </w:rPr>
        <w:t xml:space="preserve">", עמ' </w:t>
      </w:r>
      <w:r w:rsidRPr="00C912CD">
        <w:rPr>
          <w:rFonts w:cs="David" w:hint="cs"/>
          <w:highlight w:val="yellow"/>
          <w:rtl/>
        </w:rPr>
        <w:t>223</w:t>
      </w:r>
      <w:r w:rsidRPr="00C912CD">
        <w:rPr>
          <w:rFonts w:cs="David"/>
          <w:highlight w:val="yellow"/>
          <w:rtl/>
        </w:rPr>
        <w:t>)</w:t>
      </w:r>
    </w:p>
    <w:p w:rsidR="00213B72" w:rsidRPr="00C912CD" w:rsidRDefault="00213B72" w:rsidP="00213B72">
      <w:pPr>
        <w:widowControl w:val="0"/>
        <w:tabs>
          <w:tab w:val="left" w:pos="5040"/>
        </w:tabs>
        <w:jc w:val="both"/>
        <w:rPr>
          <w:rFonts w:cs="David"/>
          <w:highlight w:val="yellow"/>
          <w:rtl/>
        </w:rPr>
      </w:pPr>
    </w:p>
    <w:p w:rsidR="00213B72" w:rsidRPr="00C912CD" w:rsidRDefault="00213B72" w:rsidP="00213B72">
      <w:pPr>
        <w:widowControl w:val="0"/>
        <w:tabs>
          <w:tab w:val="left" w:pos="5040"/>
        </w:tabs>
        <w:jc w:val="both"/>
        <w:rPr>
          <w:rFonts w:cs="David"/>
          <w:highlight w:val="yellow"/>
          <w:rtl/>
        </w:rPr>
      </w:pPr>
    </w:p>
    <w:p w:rsidR="00213B72" w:rsidRPr="00C912CD" w:rsidRDefault="00213B72" w:rsidP="00213B72">
      <w:pPr>
        <w:jc w:val="center"/>
        <w:rPr>
          <w:rFonts w:cs="David"/>
          <w:b/>
          <w:bCs/>
          <w:highlight w:val="yellow"/>
          <w:rtl/>
        </w:rPr>
      </w:pPr>
      <w:r w:rsidRPr="00C912CD">
        <w:rPr>
          <w:rFonts w:cs="David" w:hint="cs"/>
          <w:b/>
          <w:bCs/>
          <w:highlight w:val="yellow"/>
          <w:rtl/>
        </w:rPr>
        <w:t>"</w:t>
      </w:r>
      <w:r w:rsidRPr="00C912CD">
        <w:rPr>
          <w:rFonts w:cs="David"/>
          <w:b/>
          <w:bCs/>
          <w:highlight w:val="yellow"/>
          <w:rtl/>
        </w:rPr>
        <w:t>עונת המשמש של האבטלה -</w:t>
      </w:r>
    </w:p>
    <w:p w:rsidR="00213B72" w:rsidRPr="00C912CD" w:rsidRDefault="00213B72" w:rsidP="00213B72">
      <w:pPr>
        <w:jc w:val="center"/>
        <w:rPr>
          <w:rFonts w:cs="David"/>
          <w:b/>
          <w:bCs/>
          <w:highlight w:val="yellow"/>
          <w:rtl/>
        </w:rPr>
      </w:pPr>
      <w:r w:rsidRPr="00C912CD">
        <w:rPr>
          <w:rFonts w:cs="David"/>
          <w:b/>
          <w:bCs/>
          <w:highlight w:val="yellow"/>
          <w:rtl/>
        </w:rPr>
        <w:t>מרעישים עד לד"וח האבטלה הבא</w:t>
      </w:r>
    </w:p>
    <w:p w:rsidR="00213B72" w:rsidRPr="00C912CD" w:rsidRDefault="00213B72" w:rsidP="00213B72">
      <w:pPr>
        <w:jc w:val="both"/>
        <w:rPr>
          <w:rFonts w:cs="David"/>
          <w:highlight w:val="yellow"/>
          <w:rtl/>
        </w:rPr>
      </w:pPr>
      <w:r w:rsidRPr="00C912CD">
        <w:rPr>
          <w:rFonts w:cs="David"/>
          <w:highlight w:val="yellow"/>
          <w:rtl/>
        </w:rPr>
        <w:t>ב</w:t>
      </w:r>
      <w:r w:rsidRPr="00C912CD">
        <w:rPr>
          <w:rFonts w:cs="David" w:hint="cs"/>
          <w:highlight w:val="yellow"/>
          <w:rtl/>
        </w:rPr>
        <w:t>-</w:t>
      </w:r>
      <w:r w:rsidRPr="00C912CD">
        <w:rPr>
          <w:rFonts w:cs="David"/>
          <w:highlight w:val="yellow"/>
          <w:rtl/>
        </w:rPr>
        <w:t xml:space="preserve">21.12.1999  פורסם דו"ח העוני בישראל, שקבע שמספר העניים עבר את המיליון, ואמצעי התקשורת כדרכה, פתחה ב"אוי אוי", עם רגשי הומניות וסולידריות ליום אחד. אך למי שלא ידע את הסיבות לעניים של מיליון אזרחי ישראל, הנה בה דידי מנוסי, וכדרכם של משליכי הרפש </w:t>
      </w:r>
      <w:r w:rsidRPr="00C912CD">
        <w:rPr>
          <w:rFonts w:cs="David" w:hint="cs"/>
          <w:highlight w:val="yellow"/>
          <w:rtl/>
        </w:rPr>
        <w:t>הנציונל-</w:t>
      </w:r>
      <w:r w:rsidRPr="00C912CD">
        <w:rPr>
          <w:rFonts w:cs="David"/>
          <w:highlight w:val="yellow"/>
          <w:rtl/>
        </w:rPr>
        <w:t>אשכנאזים</w:t>
      </w:r>
      <w:r w:rsidRPr="00C912CD">
        <w:rPr>
          <w:rFonts w:cs="David" w:hint="cs"/>
          <w:highlight w:val="yellow"/>
          <w:rtl/>
        </w:rPr>
        <w:t>-ארים</w:t>
      </w:r>
      <w:r w:rsidRPr="00C912CD">
        <w:rPr>
          <w:rFonts w:cs="David"/>
          <w:highlight w:val="yellow"/>
          <w:rtl/>
        </w:rPr>
        <w:t xml:space="preserve">, ומאיר את עינינו לראות את </w:t>
      </w:r>
      <w:r w:rsidRPr="00C912CD">
        <w:rPr>
          <w:rFonts w:cs="David" w:hint="cs"/>
          <w:highlight w:val="yellow"/>
          <w:rtl/>
        </w:rPr>
        <w:t xml:space="preserve">סיבות </w:t>
      </w:r>
      <w:r w:rsidRPr="00C912CD">
        <w:rPr>
          <w:rFonts w:cs="David"/>
          <w:highlight w:val="yellow"/>
          <w:rtl/>
        </w:rPr>
        <w:t>ה"נגע" ;</w:t>
      </w:r>
    </w:p>
    <w:p w:rsidR="00213B72" w:rsidRPr="00C912CD" w:rsidRDefault="00213B72" w:rsidP="00213B72">
      <w:pPr>
        <w:jc w:val="both"/>
        <w:rPr>
          <w:rFonts w:cs="David"/>
          <w:highlight w:val="yellow"/>
          <w:rtl/>
        </w:rPr>
      </w:pPr>
    </w:p>
    <w:p w:rsidR="00213B72" w:rsidRPr="00C912CD" w:rsidRDefault="00213B72" w:rsidP="00213B72">
      <w:pPr>
        <w:jc w:val="both"/>
        <w:rPr>
          <w:rFonts w:cs="David"/>
          <w:highlight w:val="yellow"/>
          <w:rtl/>
        </w:rPr>
      </w:pPr>
      <w:r w:rsidRPr="00C912CD">
        <w:rPr>
          <w:rFonts w:cs="David"/>
          <w:highlight w:val="yellow"/>
          <w:rtl/>
        </w:rPr>
        <w:t xml:space="preserve">21.12.1999  </w:t>
      </w:r>
      <w:r w:rsidRPr="00C912CD">
        <w:rPr>
          <w:rFonts w:cs="David" w:hint="cs"/>
          <w:highlight w:val="yellow"/>
          <w:rtl/>
        </w:rPr>
        <w:t xml:space="preserve">- </w:t>
      </w:r>
      <w:r w:rsidRPr="00C912CD">
        <w:rPr>
          <w:rFonts w:cs="David"/>
          <w:b/>
          <w:bCs/>
          <w:highlight w:val="yellow"/>
          <w:rtl/>
        </w:rPr>
        <w:t>"פרש"ס השבוע</w:t>
      </w:r>
      <w:r w:rsidRPr="00C912CD">
        <w:rPr>
          <w:rFonts w:cs="David" w:hint="cs"/>
          <w:b/>
          <w:bCs/>
          <w:highlight w:val="yellow"/>
          <w:rtl/>
        </w:rPr>
        <w:t xml:space="preserve">"; </w:t>
      </w:r>
      <w:r w:rsidRPr="00C912CD">
        <w:rPr>
          <w:rFonts w:cs="David" w:hint="cs"/>
          <w:highlight w:val="yellow"/>
          <w:rtl/>
        </w:rPr>
        <w:t>"</w:t>
      </w:r>
      <w:r w:rsidRPr="00C912CD">
        <w:rPr>
          <w:rFonts w:cs="David"/>
          <w:highlight w:val="yellow"/>
          <w:rtl/>
        </w:rPr>
        <w:t>'כל מי שמקשר בין תקציב-המדינה ותהליך השלום הנרקם בחשאי,  לבין הכספים שדורשת ש"ס - הוא שפל ורשע...' -  ישי). אי לככה אשמתי, פשעתי, חטאתי, ואני הרשע ואני המנוול ודיני גיא-צלמוות ואש-גיהנום - אני בהחלט מקשר בין הנ"ל</w:t>
      </w:r>
      <w:r w:rsidRPr="00C912CD">
        <w:rPr>
          <w:rFonts w:cs="David" w:hint="cs"/>
          <w:highlight w:val="yellow"/>
          <w:rtl/>
        </w:rPr>
        <w:t>*)</w:t>
      </w:r>
      <w:r w:rsidRPr="00C912CD">
        <w:rPr>
          <w:rFonts w:cs="David"/>
          <w:highlight w:val="yellow"/>
          <w:rtl/>
        </w:rPr>
        <w:t xml:space="preserve">. ולמה אני-פה מודה באשמה? כי מוטב להיות כבר שפל (רשעוס), מאשר להיות, תסלחו לי, אדיוט ולהאמין להתחסדות של הרבים מש"ס שהרי 'רעבע-געלט' זה אמנם דמי-למוד, ואנחנו, שנים, משלמים </w:t>
      </w:r>
      <w:r w:rsidRPr="00C912CD">
        <w:rPr>
          <w:rFonts w:cs="David"/>
          <w:highlight w:val="yellow"/>
          <w:rtl/>
        </w:rPr>
        <w:lastRenderedPageBreak/>
        <w:t>רעבע-געלט  באלפי מיליונים - ולא למדנו דבר.</w:t>
      </w:r>
      <w:r w:rsidRPr="00C912CD">
        <w:rPr>
          <w:rFonts w:cs="David" w:hint="cs"/>
          <w:highlight w:val="yellow"/>
          <w:rtl/>
        </w:rPr>
        <w:t xml:space="preserve">  </w:t>
      </w:r>
      <w:r w:rsidRPr="00C912CD">
        <w:rPr>
          <w:rFonts w:cs="David"/>
          <w:highlight w:val="yellow"/>
          <w:rtl/>
        </w:rPr>
        <w:t>(רעבע דודי מנוסי, "ידיעות אחרונות, עמ' 5)</w:t>
      </w:r>
      <w:r w:rsidRPr="00C912CD">
        <w:rPr>
          <w:rFonts w:cs="David" w:hint="cs"/>
          <w:highlight w:val="yellow"/>
          <w:rtl/>
        </w:rPr>
        <w:t xml:space="preserve"> ("פורעים בש"ס", 2002, עמ' 198)</w:t>
      </w:r>
    </w:p>
    <w:p w:rsidR="00213B72" w:rsidRPr="00C912CD" w:rsidRDefault="00213B72" w:rsidP="00213B72">
      <w:pPr>
        <w:pStyle w:val="FootnoteText"/>
        <w:jc w:val="both"/>
        <w:rPr>
          <w:rFonts w:cs="David"/>
          <w:highlight w:val="yellow"/>
        </w:rPr>
      </w:pPr>
      <w:r w:rsidRPr="00C912CD">
        <w:rPr>
          <w:rFonts w:cs="David" w:hint="cs"/>
          <w:highlight w:val="yellow"/>
          <w:rtl/>
        </w:rPr>
        <w:t>*) כל מי שנוח לו עם המצב בו מקבלות יהדות התורה, האגודה, המפד"ל ויתר הכוללים המתפקדים כ"מדינה בתוך מדינה" את כל צרכיהן מהתקציב הממלכתי ללא תנאי, ורק למעין החינוך של ש"ס סוגרים את ברזי התקציב  - הוא נציונל-אשכנזי, גזען מנואץ.</w:t>
      </w:r>
    </w:p>
    <w:p w:rsidR="00213B72" w:rsidRPr="00C912CD" w:rsidRDefault="00213B72" w:rsidP="00213B72">
      <w:pPr>
        <w:jc w:val="both"/>
        <w:rPr>
          <w:rFonts w:cs="David"/>
          <w:highlight w:val="yellow"/>
          <w:rtl/>
        </w:rPr>
      </w:pPr>
    </w:p>
    <w:p w:rsidR="00213B72" w:rsidRPr="00C912CD" w:rsidRDefault="00213B72" w:rsidP="00213B72">
      <w:pPr>
        <w:jc w:val="both"/>
        <w:rPr>
          <w:rFonts w:cs="David"/>
          <w:highlight w:val="yellow"/>
          <w:rtl/>
        </w:rPr>
      </w:pPr>
      <w:r w:rsidRPr="00C912CD">
        <w:rPr>
          <w:rFonts w:cs="David"/>
          <w:highlight w:val="yellow"/>
          <w:rtl/>
        </w:rPr>
        <w:t>21.12.1999</w:t>
      </w:r>
      <w:r w:rsidRPr="00C912CD">
        <w:rPr>
          <w:rFonts w:cs="David"/>
          <w:highlight w:val="yellow"/>
        </w:rPr>
        <w:t xml:space="preserve">  </w:t>
      </w:r>
      <w:r w:rsidRPr="00C912CD">
        <w:rPr>
          <w:rFonts w:cs="David"/>
          <w:highlight w:val="yellow"/>
          <w:rtl/>
        </w:rPr>
        <w:t xml:space="preserve">-   </w:t>
      </w:r>
      <w:r w:rsidRPr="00C912CD">
        <w:rPr>
          <w:rFonts w:cs="David"/>
          <w:b/>
          <w:bCs/>
          <w:highlight w:val="yellow"/>
          <w:rtl/>
        </w:rPr>
        <w:t>"עניים"</w:t>
      </w:r>
      <w:r w:rsidRPr="00C912CD">
        <w:rPr>
          <w:rFonts w:cs="David" w:hint="cs"/>
          <w:b/>
          <w:bCs/>
          <w:highlight w:val="yellow"/>
          <w:rtl/>
        </w:rPr>
        <w:t xml:space="preserve">; </w:t>
      </w:r>
      <w:r w:rsidRPr="00C912CD">
        <w:rPr>
          <w:rFonts w:cs="David" w:hint="cs"/>
          <w:highlight w:val="yellow"/>
          <w:rtl/>
        </w:rPr>
        <w:t>"</w:t>
      </w:r>
      <w:r w:rsidRPr="00C912CD">
        <w:rPr>
          <w:rFonts w:cs="David"/>
          <w:highlight w:val="yellow"/>
          <w:rtl/>
        </w:rPr>
        <w:t>אחד מכל שישה ישראלים חי מתחת לקו העוני. כך עולה מדו"ח הביטוח הלאומי על שנת 98', שפורסם אתמול. למעלה ממיליון בני אדם בישראל הם עניים, מתוכם 440 אלף ילדים. לפי הדו"ח, בשנת 98' חיו בישראל 1,020,000 עניים (16.</w:t>
      </w:r>
      <w:r w:rsidRPr="00C912CD">
        <w:rPr>
          <w:rFonts w:cs="David" w:hint="cs"/>
          <w:highlight w:val="yellow"/>
          <w:rtl/>
        </w:rPr>
        <w:t>6%</w:t>
      </w:r>
      <w:r w:rsidRPr="00C912CD">
        <w:rPr>
          <w:rFonts w:cs="David"/>
          <w:highlight w:val="yellow"/>
          <w:rtl/>
        </w:rPr>
        <w:t xml:space="preserve"> מהאוכלוטיה), עלייה חדה לעומת שנת 97', בה היו בישראל 'רק' 992 אלף עניים.</w:t>
      </w:r>
    </w:p>
    <w:p w:rsidR="00213B72" w:rsidRPr="00C912CD" w:rsidRDefault="00213B72" w:rsidP="00213B72">
      <w:pPr>
        <w:jc w:val="both"/>
        <w:rPr>
          <w:rFonts w:cs="David"/>
          <w:highlight w:val="yellow"/>
          <w:rtl/>
        </w:rPr>
      </w:pPr>
      <w:r w:rsidRPr="00C912CD">
        <w:rPr>
          <w:rFonts w:cs="David" w:hint="cs"/>
          <w:highlight w:val="yellow"/>
          <w:rtl/>
        </w:rPr>
        <w:t>"</w:t>
      </w:r>
      <w:r w:rsidRPr="00C912CD">
        <w:rPr>
          <w:rFonts w:cs="David"/>
          <w:highlight w:val="yellow"/>
          <w:rtl/>
        </w:rPr>
        <w:t>צריך להזכיר: הדו"ח מתייחס לשנת 98', תקופת כהונתה של ממשלת נתניהו, אולם עולה ממנו החשש, כי גם בדו"ח הבא יהיו הנתונים קשים ביותר, בעיקר בגלל העלייה באבטלה. אלה הנתונים שחושף הדו"ח על תמונת העוני בישראל שעל סף האלף השלישי</w:t>
      </w:r>
      <w:r w:rsidRPr="00C912CD">
        <w:rPr>
          <w:rFonts w:cs="David" w:hint="cs"/>
          <w:highlight w:val="yellow"/>
          <w:rtl/>
        </w:rPr>
        <w:t>.</w:t>
      </w:r>
    </w:p>
    <w:p w:rsidR="00213B72" w:rsidRPr="00C912CD" w:rsidRDefault="00213B72" w:rsidP="00213B72">
      <w:pPr>
        <w:jc w:val="both"/>
        <w:rPr>
          <w:rFonts w:cs="David"/>
          <w:highlight w:val="yellow"/>
          <w:rtl/>
        </w:rPr>
      </w:pPr>
      <w:r w:rsidRPr="00C912CD">
        <w:rPr>
          <w:rFonts w:cs="David"/>
          <w:highlight w:val="yellow"/>
          <w:rtl/>
        </w:rPr>
        <w:t>"בקרב הקשישים והמשפחות החד-הוריות, דווקא מסתמנת ירידה בעוני. 21.5% מהקשישים סווגו ב</w:t>
      </w:r>
      <w:r w:rsidRPr="00C912CD">
        <w:rPr>
          <w:rFonts w:cs="David" w:hint="cs"/>
          <w:highlight w:val="yellow"/>
          <w:rtl/>
        </w:rPr>
        <w:t>-</w:t>
      </w:r>
      <w:r w:rsidRPr="00C912CD">
        <w:rPr>
          <w:rFonts w:cs="David"/>
          <w:highlight w:val="yellow"/>
          <w:rtl/>
        </w:rPr>
        <w:t>1997 כעניים. ב</w:t>
      </w:r>
      <w:r w:rsidRPr="00C912CD">
        <w:rPr>
          <w:rFonts w:cs="David" w:hint="cs"/>
          <w:highlight w:val="yellow"/>
          <w:rtl/>
        </w:rPr>
        <w:t>-</w:t>
      </w:r>
      <w:r w:rsidRPr="00C912CD">
        <w:rPr>
          <w:rFonts w:cs="David"/>
          <w:highlight w:val="yellow"/>
          <w:rtl/>
        </w:rPr>
        <w:t>1998 היו 18.7% מהקשישים עניים. שיעור המשפחות החד-הוריות החיות מתחת לקו העוני ירד מ</w:t>
      </w:r>
      <w:r w:rsidRPr="00C912CD">
        <w:rPr>
          <w:rFonts w:cs="David" w:hint="cs"/>
          <w:highlight w:val="yellow"/>
          <w:rtl/>
        </w:rPr>
        <w:t>-</w:t>
      </w:r>
      <w:r w:rsidRPr="00C912CD">
        <w:rPr>
          <w:rFonts w:cs="David"/>
          <w:highlight w:val="yellow"/>
          <w:rtl/>
        </w:rPr>
        <w:t>27.6% ב</w:t>
      </w:r>
      <w:r w:rsidRPr="00C912CD">
        <w:rPr>
          <w:rFonts w:cs="David" w:hint="cs"/>
          <w:highlight w:val="yellow"/>
          <w:rtl/>
        </w:rPr>
        <w:t>-</w:t>
      </w:r>
      <w:r w:rsidRPr="00C912CD">
        <w:rPr>
          <w:rFonts w:cs="David"/>
          <w:highlight w:val="yellow"/>
          <w:rtl/>
        </w:rPr>
        <w:t>1997 ל</w:t>
      </w:r>
      <w:r w:rsidRPr="00C912CD">
        <w:rPr>
          <w:rFonts w:cs="David" w:hint="cs"/>
          <w:highlight w:val="yellow"/>
          <w:rtl/>
        </w:rPr>
        <w:t>-</w:t>
      </w:r>
      <w:r w:rsidRPr="00C912CD">
        <w:rPr>
          <w:rFonts w:cs="David"/>
          <w:highlight w:val="yellow"/>
          <w:rtl/>
        </w:rPr>
        <w:t>24.7% ב</w:t>
      </w:r>
      <w:r w:rsidRPr="00C912CD">
        <w:rPr>
          <w:rFonts w:cs="David" w:hint="cs"/>
          <w:highlight w:val="yellow"/>
          <w:rtl/>
        </w:rPr>
        <w:t>-</w:t>
      </w:r>
      <w:r w:rsidRPr="00C912CD">
        <w:rPr>
          <w:rFonts w:cs="David"/>
          <w:highlight w:val="yellow"/>
          <w:rtl/>
        </w:rPr>
        <w:t>1998.</w:t>
      </w:r>
    </w:p>
    <w:p w:rsidR="00213B72" w:rsidRPr="00C912CD" w:rsidRDefault="00213B72" w:rsidP="00213B72">
      <w:pPr>
        <w:jc w:val="both"/>
        <w:rPr>
          <w:rFonts w:cs="David"/>
          <w:highlight w:val="yellow"/>
          <w:rtl/>
        </w:rPr>
      </w:pPr>
      <w:r w:rsidRPr="00C912CD">
        <w:rPr>
          <w:rFonts w:cs="David" w:hint="cs"/>
          <w:highlight w:val="yellow"/>
          <w:rtl/>
        </w:rPr>
        <w:t>"</w:t>
      </w:r>
      <w:r w:rsidRPr="00C912CD">
        <w:rPr>
          <w:rFonts w:cs="David"/>
          <w:highlight w:val="yellow"/>
          <w:rtl/>
        </w:rPr>
        <w:t xml:space="preserve">בהמשך לדו"ח הביטוח הלאומי, הודיעה אתמול לישכת העצמאים, כי </w:t>
      </w:r>
      <w:r w:rsidRPr="00C912CD">
        <w:rPr>
          <w:rFonts w:cs="David"/>
          <w:b/>
          <w:bCs/>
          <w:highlight w:val="yellow"/>
          <w:rtl/>
        </w:rPr>
        <w:t>מתוך כ</w:t>
      </w:r>
      <w:r w:rsidRPr="00C912CD">
        <w:rPr>
          <w:rFonts w:cs="David" w:hint="cs"/>
          <w:b/>
          <w:bCs/>
          <w:highlight w:val="yellow"/>
          <w:rtl/>
        </w:rPr>
        <w:t>-</w:t>
      </w:r>
      <w:r w:rsidRPr="00C912CD">
        <w:rPr>
          <w:rFonts w:cs="David"/>
          <w:b/>
          <w:bCs/>
          <w:highlight w:val="yellow"/>
          <w:rtl/>
        </w:rPr>
        <w:t>170 אלף עצמאים בישראל, כ</w:t>
      </w:r>
      <w:r w:rsidRPr="00C912CD">
        <w:rPr>
          <w:rFonts w:cs="David" w:hint="cs"/>
          <w:b/>
          <w:bCs/>
          <w:highlight w:val="yellow"/>
          <w:rtl/>
        </w:rPr>
        <w:t>-</w:t>
      </w:r>
      <w:r w:rsidRPr="00C912CD">
        <w:rPr>
          <w:rFonts w:cs="David"/>
          <w:b/>
          <w:bCs/>
          <w:highlight w:val="yellow"/>
          <w:rtl/>
        </w:rPr>
        <w:t xml:space="preserve">30 אלף חיים כיום מתחת לקו העוני. </w:t>
      </w:r>
      <w:r w:rsidRPr="00C912CD">
        <w:rPr>
          <w:rFonts w:cs="David"/>
          <w:highlight w:val="yellow"/>
          <w:rtl/>
        </w:rPr>
        <w:t>נשיא לשכת העצמאים, משה קורניק, אמר כי הנתונים היום חמורים יותר מאלה המופיעים בדו"ח הביטוח הלאומי, המתייחס לשנת 1998, כיוון שמאז קרסו עסקים רבים, כתוצאה מהמיתון הכבד.</w:t>
      </w:r>
      <w:r w:rsidRPr="00C912CD">
        <w:rPr>
          <w:rFonts w:cs="David" w:hint="cs"/>
          <w:highlight w:val="yellow"/>
          <w:rtl/>
        </w:rPr>
        <w:t xml:space="preserve">   </w:t>
      </w:r>
      <w:r w:rsidRPr="00C912CD">
        <w:rPr>
          <w:rFonts w:cs="David"/>
          <w:highlight w:val="yellow"/>
          <w:rtl/>
        </w:rPr>
        <w:t>(יהודה גולן, "מעריב", עמ' 2)</w:t>
      </w:r>
      <w:r w:rsidRPr="00C912CD">
        <w:rPr>
          <w:rFonts w:cs="David" w:hint="cs"/>
          <w:highlight w:val="yellow"/>
          <w:rtl/>
        </w:rPr>
        <w:t xml:space="preserve"> ("פורעים בש"ס", 2002, עמ' 199)</w:t>
      </w:r>
    </w:p>
    <w:p w:rsidR="00213B72" w:rsidRPr="00C912CD" w:rsidRDefault="00213B72" w:rsidP="00213B72">
      <w:pPr>
        <w:widowControl w:val="0"/>
        <w:tabs>
          <w:tab w:val="left" w:pos="5040"/>
        </w:tabs>
        <w:jc w:val="both"/>
        <w:rPr>
          <w:rFonts w:cs="David"/>
          <w:highlight w:val="yellow"/>
          <w:rtl/>
        </w:rPr>
      </w:pPr>
    </w:p>
    <w:p w:rsidR="00213B72" w:rsidRPr="00C912CD" w:rsidRDefault="00213B72" w:rsidP="00213B72">
      <w:pPr>
        <w:widowControl w:val="0"/>
        <w:tabs>
          <w:tab w:val="left" w:pos="13536"/>
          <w:tab w:val="left" w:pos="13824"/>
        </w:tabs>
        <w:jc w:val="both"/>
        <w:rPr>
          <w:rFonts w:cs="David"/>
          <w:highlight w:val="yellow"/>
          <w:rtl/>
        </w:rPr>
      </w:pPr>
      <w:r w:rsidRPr="00C912CD">
        <w:rPr>
          <w:rFonts w:cs="David"/>
          <w:highlight w:val="yellow"/>
          <w:rtl/>
        </w:rPr>
        <w:t xml:space="preserve">23.12.1999 </w:t>
      </w:r>
      <w:r w:rsidRPr="00C912CD">
        <w:rPr>
          <w:rFonts w:cs="David" w:hint="cs"/>
          <w:highlight w:val="yellow"/>
          <w:rtl/>
        </w:rPr>
        <w:t xml:space="preserve">- </w:t>
      </w:r>
      <w:r w:rsidRPr="00C912CD">
        <w:rPr>
          <w:rFonts w:cs="David"/>
          <w:highlight w:val="yellow"/>
          <w:rtl/>
        </w:rPr>
        <w:t>בשולי "ידיעות אחרונות"</w:t>
      </w:r>
      <w:r w:rsidRPr="00C912CD">
        <w:rPr>
          <w:rFonts w:cs="David" w:hint="cs"/>
          <w:highlight w:val="yellow"/>
          <w:rtl/>
        </w:rPr>
        <w:t xml:space="preserve">; </w:t>
      </w:r>
      <w:r w:rsidRPr="00C912CD">
        <w:rPr>
          <w:rFonts w:cs="David"/>
          <w:b/>
          <w:bCs/>
          <w:highlight w:val="yellow"/>
          <w:rtl/>
        </w:rPr>
        <w:t>ה"</w:t>
      </w:r>
      <w:r w:rsidRPr="00C912CD">
        <w:rPr>
          <w:rFonts w:cs="David" w:hint="cs"/>
          <w:b/>
          <w:bCs/>
          <w:highlight w:val="yellow"/>
          <w:rtl/>
        </w:rPr>
        <w:t>'</w:t>
      </w:r>
      <w:r w:rsidRPr="00C912CD">
        <w:rPr>
          <w:rFonts w:cs="David"/>
          <w:b/>
          <w:bCs/>
          <w:highlight w:val="yellow"/>
          <w:rtl/>
        </w:rPr>
        <w:t>אין ברירה</w:t>
      </w:r>
      <w:r w:rsidRPr="00C912CD">
        <w:rPr>
          <w:rFonts w:cs="David" w:hint="cs"/>
          <w:b/>
          <w:bCs/>
          <w:highlight w:val="yellow"/>
          <w:rtl/>
        </w:rPr>
        <w:t>'</w:t>
      </w:r>
      <w:r w:rsidRPr="00C912CD">
        <w:rPr>
          <w:rFonts w:cs="David"/>
          <w:b/>
          <w:bCs/>
          <w:highlight w:val="yellow"/>
          <w:rtl/>
        </w:rPr>
        <w:t xml:space="preserve"> של אהוד ברק</w:t>
      </w:r>
      <w:r w:rsidRPr="00C912CD">
        <w:rPr>
          <w:rFonts w:cs="David" w:hint="cs"/>
          <w:b/>
          <w:bCs/>
          <w:highlight w:val="yellow"/>
          <w:rtl/>
        </w:rPr>
        <w:t>"</w:t>
      </w:r>
      <w:r w:rsidRPr="00C912CD">
        <w:rPr>
          <w:rFonts w:cs="David" w:hint="cs"/>
          <w:highlight w:val="yellow"/>
          <w:rtl/>
        </w:rPr>
        <w:t xml:space="preserve">; </w:t>
      </w:r>
      <w:r w:rsidRPr="00C912CD">
        <w:rPr>
          <w:rFonts w:cs="David"/>
          <w:highlight w:val="yellow"/>
          <w:rtl/>
        </w:rPr>
        <w:t xml:space="preserve">"צירוף ש"ס לקואליציה של אהוד ברק יצר הזדמנות להבריא את 'מעיין החינוך התורני'. משרדי החינוך והאוצר הסכימו לסייע לה, בתנאי שימומשו כלשונן ההמלצות של דו"ח נאמן. המנהיגות החדשה של ש"ס הבינה כי על רשת החינוך שלה להתכנס למסגרות המקיבלות בכל מערכת החינוך בישראל. אין פה שני סוגים של תלמידים. </w:t>
      </w:r>
    </w:p>
    <w:p w:rsidR="00213B72" w:rsidRPr="00C912CD" w:rsidRDefault="00213B72" w:rsidP="00213B72">
      <w:pPr>
        <w:jc w:val="both"/>
        <w:rPr>
          <w:rFonts w:cs="David"/>
          <w:highlight w:val="yellow"/>
          <w:rtl/>
        </w:rPr>
      </w:pPr>
      <w:r w:rsidRPr="00C912CD">
        <w:rPr>
          <w:rFonts w:cs="David"/>
          <w:highlight w:val="yellow"/>
          <w:rtl/>
        </w:rPr>
        <w:t>"כתוצאה מההסכם וההבנה ניתן תחילה  מימון שוטף להפעלת 'מעיין החינוך התורני', ואחר-כך החלה הרשת (תחת הנהלה חדשה) להכין תוכנית שיקום ארוכת טווח; רוב פרטיה כבר סוכמו, ומה שלא סוכם הועבר לבוררותו של יוסי תמיר, בעבר מנכ"ל הביטוח הלאומי.</w:t>
      </w:r>
    </w:p>
    <w:p w:rsidR="00213B72" w:rsidRPr="00C912CD" w:rsidRDefault="00213B72" w:rsidP="00213B72">
      <w:pPr>
        <w:widowControl w:val="0"/>
        <w:tabs>
          <w:tab w:val="left" w:pos="13536"/>
          <w:tab w:val="left" w:pos="14112"/>
        </w:tabs>
        <w:jc w:val="both"/>
        <w:rPr>
          <w:rFonts w:cs="David"/>
          <w:highlight w:val="yellow"/>
          <w:rtl/>
        </w:rPr>
      </w:pPr>
      <w:r w:rsidRPr="00C912CD">
        <w:rPr>
          <w:rFonts w:cs="David"/>
          <w:highlight w:val="yellow"/>
          <w:rtl/>
        </w:rPr>
        <w:t xml:space="preserve">"אלא שבנקודה זו - כשבוע לפני המועד המקובל לאישור תקציב 2000 </w:t>
      </w:r>
      <w:r w:rsidRPr="00C912CD">
        <w:rPr>
          <w:rFonts w:cs="David" w:hint="cs"/>
          <w:highlight w:val="yellow"/>
          <w:rtl/>
        </w:rPr>
        <w:t>-</w:t>
      </w:r>
      <w:r w:rsidRPr="00C912CD">
        <w:rPr>
          <w:rFonts w:cs="David"/>
          <w:highlight w:val="yellow"/>
          <w:rtl/>
        </w:rPr>
        <w:t xml:space="preserve"> החליטו בש"ס לבעוט ברגל גסה בהסכמים ובסיכומים. שרי ש"ס בממשלה, ככל הנראה תחת לחץ של האופוזיציה הפנימית בתנועה, המובלת על-ידי אריה דרעי המודח והלא-שוכח-את-הדחתו, </w:t>
      </w:r>
      <w:r w:rsidRPr="00C912CD">
        <w:rPr>
          <w:rFonts w:cs="David"/>
          <w:b/>
          <w:bCs/>
          <w:highlight w:val="yellow"/>
          <w:rtl/>
        </w:rPr>
        <w:t>דורשים כאן ועכשיו מאות מיליוני שקלים לרשת החינוך שלהם</w:t>
      </w:r>
      <w:r w:rsidRPr="00C912CD">
        <w:rPr>
          <w:rFonts w:cs="David" w:hint="cs"/>
          <w:b/>
          <w:bCs/>
          <w:highlight w:val="yellow"/>
          <w:rtl/>
        </w:rPr>
        <w:t xml:space="preserve">*). </w:t>
      </w:r>
      <w:r w:rsidRPr="00C912CD">
        <w:rPr>
          <w:rFonts w:cs="David"/>
          <w:highlight w:val="yellow"/>
          <w:rtl/>
        </w:rPr>
        <w:t>(סבר פלוצקר, "ידיעות אחרונות", עמ' 2)</w:t>
      </w:r>
      <w:r w:rsidRPr="00C912CD">
        <w:rPr>
          <w:rFonts w:cs="David" w:hint="cs"/>
          <w:highlight w:val="yellow"/>
          <w:rtl/>
        </w:rPr>
        <w:t xml:space="preserve"> (</w:t>
      </w:r>
      <w:r w:rsidRPr="00C912CD">
        <w:rPr>
          <w:rFonts w:cs="David"/>
          <w:highlight w:val="yellow"/>
          <w:rtl/>
        </w:rPr>
        <w:t>"פורע</w:t>
      </w:r>
      <w:r w:rsidRPr="00C912CD">
        <w:rPr>
          <w:rFonts w:cs="David" w:hint="cs"/>
          <w:highlight w:val="yellow"/>
          <w:rtl/>
        </w:rPr>
        <w:t>ים בש"ס</w:t>
      </w:r>
      <w:r w:rsidRPr="00C912CD">
        <w:rPr>
          <w:rFonts w:cs="David"/>
          <w:highlight w:val="yellow"/>
          <w:rtl/>
        </w:rPr>
        <w:t xml:space="preserve">", עמ' </w:t>
      </w:r>
      <w:r w:rsidRPr="00C912CD">
        <w:rPr>
          <w:rFonts w:cs="David" w:hint="cs"/>
          <w:highlight w:val="yellow"/>
          <w:rtl/>
        </w:rPr>
        <w:t>224</w:t>
      </w:r>
      <w:r w:rsidRPr="00C912CD">
        <w:rPr>
          <w:rFonts w:cs="David"/>
          <w:highlight w:val="yellow"/>
          <w:rtl/>
        </w:rPr>
        <w:t>)</w:t>
      </w:r>
    </w:p>
    <w:p w:rsidR="00213B72" w:rsidRPr="00C912CD" w:rsidRDefault="00213B72" w:rsidP="00213B72">
      <w:pPr>
        <w:widowControl w:val="0"/>
        <w:tabs>
          <w:tab w:val="left" w:pos="13536"/>
          <w:tab w:val="left" w:pos="14112"/>
        </w:tabs>
        <w:jc w:val="both"/>
        <w:rPr>
          <w:rFonts w:cs="David"/>
          <w:highlight w:val="yellow"/>
          <w:rtl/>
        </w:rPr>
      </w:pPr>
    </w:p>
    <w:p w:rsidR="00213B72" w:rsidRPr="00C912CD" w:rsidRDefault="00213B72" w:rsidP="00213B72">
      <w:pPr>
        <w:pStyle w:val="FootnoteText"/>
        <w:jc w:val="both"/>
        <w:rPr>
          <w:rFonts w:cs="David"/>
          <w:highlight w:val="yellow"/>
        </w:rPr>
      </w:pPr>
      <w:r w:rsidRPr="00C912CD">
        <w:rPr>
          <w:rFonts w:cs="David" w:hint="cs"/>
          <w:highlight w:val="yellow"/>
          <w:rtl/>
        </w:rPr>
        <w:t>*) תקשורת "השמאל" הנציונל-סוציאליסטי, כאספסוף, כמאות שחורות ברוסיה הצארית, הם אינם מתנפלים על כלל החרדים שעשו מהדת קרדום, אלא רק על ש"ס ה"ספרדית" החרדית, תוך השלכת רפש והטחת עלילות זדון, ללחום בהם כמו באינתיפאדה, כמו ב"חבלנים" הערבים</w:t>
      </w:r>
    </w:p>
    <w:p w:rsidR="00213B72" w:rsidRPr="00C912CD" w:rsidRDefault="00213B72" w:rsidP="00213B72">
      <w:pPr>
        <w:jc w:val="both"/>
        <w:rPr>
          <w:rFonts w:cs="David"/>
          <w:highlight w:val="yellow"/>
          <w:rtl/>
        </w:rPr>
      </w:pPr>
    </w:p>
    <w:p w:rsidR="00213B72" w:rsidRPr="00C912CD" w:rsidRDefault="00213B72" w:rsidP="00213B72">
      <w:pPr>
        <w:widowControl w:val="0"/>
        <w:tabs>
          <w:tab w:val="left" w:pos="16848"/>
          <w:tab w:val="left" w:pos="20304"/>
        </w:tabs>
        <w:jc w:val="both"/>
        <w:rPr>
          <w:rFonts w:cs="David"/>
          <w:highlight w:val="yellow"/>
          <w:rtl/>
        </w:rPr>
      </w:pPr>
      <w:r w:rsidRPr="00C912CD">
        <w:rPr>
          <w:rFonts w:cs="David"/>
          <w:highlight w:val="yellow"/>
          <w:rtl/>
        </w:rPr>
        <w:t>28.12.1999</w:t>
      </w:r>
      <w:r w:rsidRPr="00C912CD">
        <w:rPr>
          <w:rFonts w:cs="David" w:hint="cs"/>
          <w:highlight w:val="yellow"/>
          <w:rtl/>
        </w:rPr>
        <w:t xml:space="preserve"> -</w:t>
      </w:r>
      <w:r w:rsidRPr="00C912CD">
        <w:rPr>
          <w:rFonts w:cs="David"/>
          <w:highlight w:val="yellow"/>
          <w:rtl/>
        </w:rPr>
        <w:t xml:space="preserve"> </w:t>
      </w:r>
      <w:r w:rsidRPr="00C912CD">
        <w:rPr>
          <w:rFonts w:cs="David" w:hint="cs"/>
          <w:highlight w:val="yellow"/>
          <w:rtl/>
        </w:rPr>
        <w:t xml:space="preserve"> </w:t>
      </w:r>
      <w:r w:rsidRPr="00C912CD">
        <w:rPr>
          <w:rFonts w:cs="David"/>
          <w:b/>
          <w:bCs/>
          <w:highlight w:val="yellow"/>
          <w:rtl/>
        </w:rPr>
        <w:t>תביעות חריגות לתקציב של יהדות תורה ומפד"ל -  בכבוד</w:t>
      </w:r>
      <w:r w:rsidRPr="00C912CD">
        <w:rPr>
          <w:rFonts w:cs="David" w:hint="cs"/>
          <w:highlight w:val="yellow"/>
          <w:rtl/>
        </w:rPr>
        <w:t xml:space="preserve">"; </w:t>
      </w:r>
      <w:r w:rsidRPr="00C912CD">
        <w:rPr>
          <w:rFonts w:cs="David"/>
          <w:highlight w:val="yellow"/>
          <w:rtl/>
        </w:rPr>
        <w:t>"מרגע ששר האוצר קיבל את תביעותיהן החריגות של יהדות התורה והמפד"ל</w:t>
      </w:r>
      <w:r w:rsidRPr="00C912CD">
        <w:rPr>
          <w:rFonts w:cs="David" w:hint="cs"/>
          <w:highlight w:val="yellow"/>
          <w:rtl/>
        </w:rPr>
        <w:t xml:space="preserve"> </w:t>
      </w:r>
      <w:r w:rsidRPr="00C912CD">
        <w:rPr>
          <w:rFonts w:cs="David"/>
          <w:highlight w:val="yellow"/>
          <w:rtl/>
        </w:rPr>
        <w:t>לתוספות תקציב,  עבר העימות עם ש"ס</w:t>
      </w:r>
      <w:r w:rsidRPr="00C912CD">
        <w:rPr>
          <w:rFonts w:cs="David" w:hint="cs"/>
          <w:highlight w:val="yellow"/>
          <w:rtl/>
        </w:rPr>
        <w:t xml:space="preserve"> </w:t>
      </w:r>
      <w:r w:rsidRPr="00C912CD">
        <w:rPr>
          <w:rFonts w:cs="David"/>
          <w:highlight w:val="yellow"/>
          <w:rtl/>
        </w:rPr>
        <w:t>מהמישור העקרוני-מוסרי לבזאר הפיננסים הפוליטי. בזירה זו, המוכרת והחביבה על</w:t>
      </w:r>
      <w:r w:rsidRPr="00C912CD">
        <w:rPr>
          <w:rFonts w:cs="David" w:hint="cs"/>
          <w:highlight w:val="yellow"/>
          <w:rtl/>
        </w:rPr>
        <w:t xml:space="preserve"> </w:t>
      </w:r>
      <w:r w:rsidRPr="00C912CD">
        <w:rPr>
          <w:rFonts w:cs="David"/>
          <w:highlight w:val="yellow"/>
          <w:rtl/>
        </w:rPr>
        <w:t>ראשי ש"ס, שם המשחק הוא מיצוי הכוח הפוליטי להשגת מקסימום תקציבים</w:t>
      </w:r>
      <w:r w:rsidRPr="00C912CD">
        <w:rPr>
          <w:rFonts w:cs="David" w:hint="cs"/>
          <w:highlight w:val="yellow"/>
          <w:rtl/>
        </w:rPr>
        <w:t>*</w:t>
      </w:r>
      <w:r w:rsidRPr="00C912CD">
        <w:rPr>
          <w:rFonts w:cs="David"/>
          <w:highlight w:val="yellow"/>
          <w:rtl/>
        </w:rPr>
        <w:t>. וזה</w:t>
      </w:r>
      <w:r w:rsidRPr="00C912CD">
        <w:rPr>
          <w:rFonts w:cs="David" w:hint="cs"/>
          <w:highlight w:val="yellow"/>
          <w:rtl/>
        </w:rPr>
        <w:t xml:space="preserve"> </w:t>
      </w:r>
      <w:r w:rsidRPr="00C912CD">
        <w:rPr>
          <w:rFonts w:cs="David"/>
          <w:highlight w:val="yellow"/>
          <w:rtl/>
        </w:rPr>
        <w:t xml:space="preserve">בדיוק מה שעושה ש"ס כעת. </w:t>
      </w:r>
    </w:p>
    <w:p w:rsidR="00213B72" w:rsidRPr="00C912CD" w:rsidRDefault="00213B72" w:rsidP="00213B72">
      <w:pPr>
        <w:widowControl w:val="0"/>
        <w:tabs>
          <w:tab w:val="left" w:pos="15984"/>
          <w:tab w:val="left" w:pos="20304"/>
        </w:tabs>
        <w:jc w:val="both"/>
        <w:rPr>
          <w:rFonts w:cs="David"/>
          <w:highlight w:val="yellow"/>
          <w:rtl/>
        </w:rPr>
      </w:pPr>
      <w:r w:rsidRPr="00C912CD">
        <w:rPr>
          <w:rFonts w:cs="David"/>
          <w:highlight w:val="yellow"/>
          <w:rtl/>
        </w:rPr>
        <w:t>"כניעה לש"ס תקומם, בוודאי, חלק רחב מהציבור בישראל, אבל לברק אין כרגע אפשרות טובה יותר. עליו להגיע לפשרה</w:t>
      </w:r>
      <w:r w:rsidRPr="00C912CD">
        <w:rPr>
          <w:rFonts w:cs="David" w:hint="cs"/>
          <w:highlight w:val="yellow"/>
          <w:rtl/>
        </w:rPr>
        <w:t xml:space="preserve"> </w:t>
      </w:r>
      <w:r w:rsidRPr="00C912CD">
        <w:rPr>
          <w:rFonts w:cs="David"/>
          <w:highlight w:val="yellow"/>
          <w:rtl/>
        </w:rPr>
        <w:t>עם ש"ס, וכל מה שביכולתו לעשות הוא</w:t>
      </w:r>
      <w:r w:rsidRPr="00C912CD">
        <w:rPr>
          <w:rFonts w:cs="David" w:hint="cs"/>
          <w:highlight w:val="yellow"/>
          <w:rtl/>
        </w:rPr>
        <w:t xml:space="preserve"> </w:t>
      </w:r>
      <w:r w:rsidRPr="00C912CD">
        <w:rPr>
          <w:rFonts w:cs="David"/>
          <w:highlight w:val="yellow"/>
          <w:rtl/>
        </w:rPr>
        <w:t>למזער את הנזק.</w:t>
      </w:r>
      <w:r w:rsidRPr="00C912CD">
        <w:rPr>
          <w:rFonts w:cs="David" w:hint="cs"/>
          <w:highlight w:val="yellow"/>
          <w:rtl/>
        </w:rPr>
        <w:t xml:space="preserve">   </w:t>
      </w:r>
      <w:r w:rsidRPr="00C912CD">
        <w:rPr>
          <w:rFonts w:cs="David"/>
          <w:highlight w:val="yellow"/>
          <w:rtl/>
        </w:rPr>
        <w:t xml:space="preserve">(רון בן-ישי, "ידיעות אחרונות", 8.12.1992, עמ' 2) </w:t>
      </w:r>
      <w:r w:rsidRPr="00C912CD">
        <w:rPr>
          <w:rFonts w:cs="David" w:hint="cs"/>
          <w:highlight w:val="yellow"/>
          <w:rtl/>
        </w:rPr>
        <w:t xml:space="preserve"> (</w:t>
      </w:r>
      <w:r w:rsidRPr="00C912CD">
        <w:rPr>
          <w:rFonts w:cs="David"/>
          <w:highlight w:val="yellow"/>
          <w:rtl/>
        </w:rPr>
        <w:t>"פורע</w:t>
      </w:r>
      <w:r w:rsidRPr="00C912CD">
        <w:rPr>
          <w:rFonts w:cs="David" w:hint="cs"/>
          <w:highlight w:val="yellow"/>
          <w:rtl/>
        </w:rPr>
        <w:t>ים בש"ס</w:t>
      </w:r>
      <w:r w:rsidRPr="00C912CD">
        <w:rPr>
          <w:rFonts w:cs="David"/>
          <w:highlight w:val="yellow"/>
          <w:rtl/>
        </w:rPr>
        <w:t xml:space="preserve">", עמ' </w:t>
      </w:r>
      <w:r w:rsidRPr="00C912CD">
        <w:rPr>
          <w:rFonts w:cs="David" w:hint="cs"/>
          <w:highlight w:val="yellow"/>
          <w:rtl/>
        </w:rPr>
        <w:t>225</w:t>
      </w:r>
      <w:r w:rsidRPr="00C912CD">
        <w:rPr>
          <w:rFonts w:cs="David"/>
          <w:highlight w:val="yellow"/>
          <w:rtl/>
        </w:rPr>
        <w:t>)</w:t>
      </w:r>
    </w:p>
    <w:p w:rsidR="00213B72" w:rsidRPr="00C912CD" w:rsidRDefault="00213B72" w:rsidP="00213B72">
      <w:pPr>
        <w:pStyle w:val="FootnoteText"/>
        <w:jc w:val="both"/>
        <w:rPr>
          <w:rFonts w:cs="David"/>
          <w:highlight w:val="yellow"/>
        </w:rPr>
      </w:pPr>
      <w:r w:rsidRPr="00C912CD">
        <w:rPr>
          <w:rFonts w:cs="David" w:hint="cs"/>
          <w:highlight w:val="yellow"/>
          <w:rtl/>
        </w:rPr>
        <w:t>*) כאשר בפועל עדיין לא הועברו כספים המתקפה המרושעת נגד ש"ס, היא למעשה נגד היהודים-הערבים ו"הספרדים", הסוג ב', ג', ו-ד', שלא יעיזו להרים ראש ולדרוש זכויות-אזרח בפועל</w:t>
      </w:r>
    </w:p>
    <w:p w:rsidR="00213B72" w:rsidRPr="00C912CD" w:rsidRDefault="00213B72" w:rsidP="00213B72">
      <w:pPr>
        <w:widowControl w:val="0"/>
        <w:tabs>
          <w:tab w:val="left" w:pos="5328"/>
          <w:tab w:val="left" w:pos="5616"/>
        </w:tabs>
        <w:jc w:val="both"/>
        <w:rPr>
          <w:rFonts w:cs="David"/>
          <w:highlight w:val="yellow"/>
          <w:rtl/>
        </w:rPr>
      </w:pPr>
    </w:p>
    <w:p w:rsidR="00213B72" w:rsidRPr="00C912CD" w:rsidRDefault="00213B72" w:rsidP="00213B72">
      <w:pPr>
        <w:jc w:val="both"/>
        <w:rPr>
          <w:rFonts w:cs="David"/>
          <w:highlight w:val="yellow"/>
          <w:rtl/>
        </w:rPr>
      </w:pPr>
      <w:r w:rsidRPr="00C912CD">
        <w:rPr>
          <w:rFonts w:cs="David"/>
          <w:highlight w:val="yellow"/>
          <w:rtl/>
        </w:rPr>
        <w:t xml:space="preserve">24.12.1999 -   </w:t>
      </w:r>
      <w:r w:rsidRPr="00C912CD">
        <w:rPr>
          <w:rFonts w:cs="David"/>
          <w:b/>
          <w:bCs/>
          <w:highlight w:val="yellow"/>
          <w:rtl/>
        </w:rPr>
        <w:t>''למה כולם כל-כך מרוצים''</w:t>
      </w:r>
      <w:r w:rsidRPr="00C912CD">
        <w:rPr>
          <w:rFonts w:cs="David" w:hint="cs"/>
          <w:highlight w:val="yellow"/>
          <w:rtl/>
        </w:rPr>
        <w:t xml:space="preserve">; </w:t>
      </w:r>
      <w:r w:rsidRPr="00C912CD">
        <w:rPr>
          <w:rFonts w:cs="David"/>
          <w:highlight w:val="yellow"/>
          <w:rtl/>
        </w:rPr>
        <w:t>"המלצותיו של המפשר יוסי תמיר מזכירות את דו''ח נאמן, שהוא היה אחד ממחבריו: הוא גיבש עקרונות להסכם הפשרה, אך לא תירגם אותם לכסף, כפי שקיוו בש"ס.</w:t>
      </w:r>
    </w:p>
    <w:p w:rsidR="00213B72" w:rsidRPr="00C912CD" w:rsidRDefault="00213B72" w:rsidP="00213B72">
      <w:pPr>
        <w:jc w:val="both"/>
        <w:rPr>
          <w:rFonts w:cs="David"/>
          <w:highlight w:val="yellow"/>
          <w:rtl/>
        </w:rPr>
      </w:pPr>
      <w:r w:rsidRPr="00C912CD">
        <w:rPr>
          <w:rFonts w:cs="David"/>
          <w:highlight w:val="yellow"/>
          <w:rtl/>
        </w:rPr>
        <w:t xml:space="preserve">"המפשר ממליץ להעניק לרשת החינוך תוספת תקציבית שנתית של 20 מיליון שקלים מתקציב המדינה, </w:t>
      </w:r>
      <w:r w:rsidRPr="00C912CD">
        <w:rPr>
          <w:rFonts w:cs="David"/>
          <w:b/>
          <w:bCs/>
          <w:highlight w:val="yellow"/>
          <w:rtl/>
        </w:rPr>
        <w:t>מדובר בסיוע שמקבלים בתי-הספר הממלכתיים מהרשויות המקומיות וממפעל הפיס, ומהווה כ</w:t>
      </w:r>
      <w:r w:rsidRPr="00C912CD">
        <w:rPr>
          <w:rFonts w:cs="David" w:hint="cs"/>
          <w:b/>
          <w:bCs/>
          <w:highlight w:val="yellow"/>
          <w:rtl/>
        </w:rPr>
        <w:t>-</w:t>
      </w:r>
      <w:r w:rsidRPr="00C912CD">
        <w:rPr>
          <w:rFonts w:cs="David"/>
          <w:b/>
          <w:bCs/>
          <w:highlight w:val="yellow"/>
          <w:rtl/>
        </w:rPr>
        <w:t>20 אחוז מתקציבם השוטף. ש"ס טענה עד כה כי היא מופלית לרעה לעומת מוסדות החינוך הכללי, מכיוון שאינה זוכה לתקצוב מהרשויות המקומיות</w:t>
      </w:r>
      <w:r w:rsidRPr="00C912CD">
        <w:rPr>
          <w:rFonts w:cs="David" w:hint="cs"/>
          <w:b/>
          <w:bCs/>
          <w:highlight w:val="yellow"/>
          <w:rtl/>
        </w:rPr>
        <w:t>*)</w:t>
      </w:r>
      <w:r w:rsidRPr="00C912CD">
        <w:rPr>
          <w:rFonts w:cs="David"/>
          <w:b/>
          <w:bCs/>
          <w:highlight w:val="yellow"/>
          <w:rtl/>
        </w:rPr>
        <w:t>.</w:t>
      </w:r>
    </w:p>
    <w:p w:rsidR="00213B72" w:rsidRPr="00C912CD" w:rsidRDefault="00213B72" w:rsidP="00213B72">
      <w:pPr>
        <w:jc w:val="both"/>
        <w:rPr>
          <w:rFonts w:cs="David"/>
          <w:highlight w:val="yellow"/>
          <w:rtl/>
        </w:rPr>
      </w:pPr>
      <w:r w:rsidRPr="00C912CD">
        <w:rPr>
          <w:rFonts w:cs="David" w:hint="cs"/>
          <w:highlight w:val="yellow"/>
          <w:rtl/>
        </w:rPr>
        <w:lastRenderedPageBreak/>
        <w:t>"</w:t>
      </w:r>
      <w:r w:rsidRPr="00C912CD">
        <w:rPr>
          <w:rFonts w:cs="David"/>
          <w:highlight w:val="yellow"/>
          <w:rtl/>
        </w:rPr>
        <w:t xml:space="preserve">תמיר דוחה את הצעת משרדי האוצר והחינוך לגיבוש הסדר נושים באמצעות בית-המשפט. במקום זאת הוא ממליץ </w:t>
      </w:r>
      <w:r w:rsidRPr="00C912CD">
        <w:rPr>
          <w:rFonts w:cs="David"/>
          <w:b/>
          <w:bCs/>
          <w:highlight w:val="yellow"/>
          <w:rtl/>
        </w:rPr>
        <w:t xml:space="preserve">לקבל את עמדת ש"ס ולמנות נאמן מוסכם שיפעל להסדר עם הנושים, שרובם מוסדות מדינה כמו מס הכנסה וביטוח לאומי. </w:t>
      </w:r>
      <w:r w:rsidRPr="00C912CD">
        <w:rPr>
          <w:rFonts w:cs="David" w:hint="cs"/>
          <w:highlight w:val="yellow"/>
          <w:rtl/>
        </w:rPr>
        <w:t xml:space="preserve">                         </w:t>
      </w:r>
      <w:r w:rsidRPr="00C912CD">
        <w:rPr>
          <w:rFonts w:cs="David"/>
          <w:highlight w:val="yellow"/>
          <w:rtl/>
        </w:rPr>
        <w:t>(צבי אלוש, ידיעות</w:t>
      </w:r>
      <w:r w:rsidRPr="00C912CD">
        <w:rPr>
          <w:rFonts w:cs="David" w:hint="cs"/>
          <w:highlight w:val="yellow"/>
          <w:rtl/>
        </w:rPr>
        <w:t xml:space="preserve"> </w:t>
      </w:r>
      <w:r w:rsidRPr="00C912CD">
        <w:rPr>
          <w:rFonts w:cs="David"/>
          <w:highlight w:val="yellow"/>
          <w:rtl/>
        </w:rPr>
        <w:t>אחרונות, עמ' 9)</w:t>
      </w:r>
      <w:r w:rsidRPr="00C912CD">
        <w:rPr>
          <w:rFonts w:cs="David" w:hint="cs"/>
          <w:highlight w:val="yellow"/>
          <w:rtl/>
        </w:rPr>
        <w:t xml:space="preserve"> </w:t>
      </w:r>
    </w:p>
    <w:p w:rsidR="00213B72" w:rsidRPr="00C912CD" w:rsidRDefault="00213B72" w:rsidP="00213B72">
      <w:pPr>
        <w:widowControl w:val="0"/>
        <w:tabs>
          <w:tab w:val="left" w:pos="15984"/>
          <w:tab w:val="left" w:pos="20304"/>
        </w:tabs>
        <w:jc w:val="both"/>
        <w:rPr>
          <w:rFonts w:cs="David"/>
          <w:highlight w:val="yellow"/>
          <w:rtl/>
        </w:rPr>
      </w:pPr>
      <w:r w:rsidRPr="00C912CD">
        <w:rPr>
          <w:rFonts w:cs="David" w:hint="cs"/>
          <w:highlight w:val="yellow"/>
          <w:rtl/>
        </w:rPr>
        <w:t>*) את זה ביקש אריה את דרעי לתקן וסומן כנוכל גנב</w:t>
      </w:r>
    </w:p>
    <w:p w:rsidR="00213B72" w:rsidRPr="00C912CD" w:rsidRDefault="00213B72" w:rsidP="00213B72">
      <w:pPr>
        <w:widowControl w:val="0"/>
        <w:tabs>
          <w:tab w:val="left" w:pos="15984"/>
          <w:tab w:val="left" w:pos="20304"/>
        </w:tabs>
        <w:jc w:val="both"/>
        <w:rPr>
          <w:rFonts w:cs="David"/>
          <w:highlight w:val="yellow"/>
          <w:rtl/>
        </w:rPr>
      </w:pPr>
    </w:p>
    <w:p w:rsidR="00213B72" w:rsidRPr="00C912CD" w:rsidRDefault="00213B72" w:rsidP="00213B72">
      <w:pPr>
        <w:widowControl w:val="0"/>
        <w:tabs>
          <w:tab w:val="left" w:pos="15984"/>
          <w:tab w:val="left" w:pos="20304"/>
        </w:tabs>
        <w:jc w:val="both"/>
        <w:rPr>
          <w:rFonts w:cs="David"/>
          <w:b/>
          <w:bCs/>
          <w:highlight w:val="yellow"/>
          <w:rtl/>
        </w:rPr>
      </w:pPr>
      <w:r w:rsidRPr="00C912CD">
        <w:rPr>
          <w:rFonts w:cs="David" w:hint="cs"/>
          <w:b/>
          <w:bCs/>
          <w:highlight w:val="yellow"/>
          <w:rtl/>
        </w:rPr>
        <w:t>גם ב. מיכאל בפורעים?</w:t>
      </w:r>
    </w:p>
    <w:p w:rsidR="00213B72" w:rsidRPr="00C912CD" w:rsidRDefault="00213B72" w:rsidP="00213B72">
      <w:pPr>
        <w:widowControl w:val="0"/>
        <w:tabs>
          <w:tab w:val="left" w:pos="10224"/>
          <w:tab w:val="left" w:pos="11520"/>
        </w:tabs>
        <w:jc w:val="both"/>
        <w:rPr>
          <w:rFonts w:cs="David"/>
          <w:highlight w:val="yellow"/>
          <w:rtl/>
        </w:rPr>
      </w:pPr>
      <w:r w:rsidRPr="00C912CD">
        <w:rPr>
          <w:rFonts w:cs="David"/>
          <w:highlight w:val="yellow"/>
          <w:rtl/>
        </w:rPr>
        <w:t>24.12.1999 -  "לא החסידות.  החסידים"</w:t>
      </w:r>
      <w:r w:rsidRPr="00C912CD">
        <w:rPr>
          <w:rFonts w:cs="David" w:hint="cs"/>
          <w:highlight w:val="yellow"/>
          <w:rtl/>
        </w:rPr>
        <w:t>;</w:t>
      </w:r>
      <w:r w:rsidRPr="00C912CD">
        <w:rPr>
          <w:rFonts w:cs="David" w:hint="cs"/>
          <w:b/>
          <w:bCs/>
          <w:highlight w:val="yellow"/>
          <w:rtl/>
        </w:rPr>
        <w:t xml:space="preserve"> </w:t>
      </w:r>
      <w:r w:rsidRPr="00C912CD">
        <w:rPr>
          <w:rFonts w:cs="David"/>
          <w:highlight w:val="yellow"/>
          <w:rtl/>
        </w:rPr>
        <w:t>"עצבים מברזל נדרשו כדי לא להתפקע מזעם למראה השר אלי ישי יושב מול התקשורת ויורה האשמות לכל עבר על מצב העוני בישראל. ראוי היה שיימצא מי שיאחז בדש חליפתו</w:t>
      </w:r>
      <w:r w:rsidRPr="00C912CD">
        <w:rPr>
          <w:rFonts w:cs="David"/>
          <w:b/>
          <w:bCs/>
          <w:highlight w:val="yellow"/>
          <w:rtl/>
        </w:rPr>
        <w:t xml:space="preserve"> ויצרח אל תוך אוזנו: אתה אלי ישי אתה ושכמותך, אתם גדולי יצרני העוני בישראל. והעוני שאתם מייצרים, אין כדוגמתו בשום מקום בעולם. זהו עוני אידיאולוגי.</w:t>
      </w:r>
      <w:r w:rsidRPr="00C912CD">
        <w:rPr>
          <w:rFonts w:cs="David"/>
          <w:highlight w:val="yellow"/>
          <w:rtl/>
        </w:rPr>
        <w:t xml:space="preserve"> דלפונות עקרונית. אביונות טפילית בכוונה תחילה.</w:t>
      </w:r>
    </w:p>
    <w:p w:rsidR="00213B72" w:rsidRPr="00C912CD" w:rsidRDefault="00213B72" w:rsidP="00213B72">
      <w:pPr>
        <w:widowControl w:val="0"/>
        <w:tabs>
          <w:tab w:val="left" w:pos="10224"/>
          <w:tab w:val="left" w:pos="11520"/>
        </w:tabs>
        <w:jc w:val="both"/>
        <w:rPr>
          <w:rFonts w:cs="David"/>
          <w:highlight w:val="yellow"/>
          <w:rtl/>
        </w:rPr>
      </w:pPr>
      <w:r w:rsidRPr="00C912CD">
        <w:rPr>
          <w:rFonts w:cs="David" w:hint="cs"/>
          <w:b/>
          <w:bCs/>
          <w:highlight w:val="yellow"/>
          <w:rtl/>
        </w:rPr>
        <w:t>"</w:t>
      </w:r>
      <w:r w:rsidRPr="00C912CD">
        <w:rPr>
          <w:rFonts w:cs="David"/>
          <w:b/>
          <w:bCs/>
          <w:highlight w:val="yellow"/>
          <w:rtl/>
        </w:rPr>
        <w:t>אכן, היא נולדה ושוכללה בבית-מדרשם של החרדים האשכנזים מן הזן הפורושי-רביצי.</w:t>
      </w:r>
      <w:r w:rsidRPr="00C912CD">
        <w:rPr>
          <w:rFonts w:cs="David"/>
          <w:highlight w:val="yellow"/>
          <w:rtl/>
        </w:rPr>
        <w:t xml:space="preserve"> החרדים הספרדים רק קיבלוה יחד עם הקפוטה, הגארטל והמגבעת.</w:t>
      </w:r>
    </w:p>
    <w:p w:rsidR="00213B72" w:rsidRPr="00C912CD" w:rsidRDefault="00213B72" w:rsidP="00213B72">
      <w:pPr>
        <w:widowControl w:val="0"/>
        <w:tabs>
          <w:tab w:val="left" w:pos="10944"/>
          <w:tab w:val="left" w:pos="11232"/>
        </w:tabs>
        <w:jc w:val="both"/>
        <w:rPr>
          <w:rFonts w:cs="David"/>
          <w:highlight w:val="yellow"/>
          <w:rtl/>
        </w:rPr>
      </w:pPr>
      <w:r w:rsidRPr="00C912CD">
        <w:rPr>
          <w:rFonts w:cs="David"/>
          <w:highlight w:val="yellow"/>
          <w:rtl/>
        </w:rPr>
        <w:t>"אתה אלי ישי, ורבותיך, אחראים לכ</w:t>
      </w:r>
      <w:r w:rsidRPr="00C912CD">
        <w:rPr>
          <w:rFonts w:cs="David" w:hint="cs"/>
          <w:highlight w:val="yellow"/>
          <w:rtl/>
        </w:rPr>
        <w:t>-</w:t>
      </w:r>
      <w:r w:rsidRPr="00C912CD">
        <w:rPr>
          <w:rFonts w:cs="David"/>
          <w:highlight w:val="yellow"/>
          <w:rtl/>
        </w:rPr>
        <w:t>35 אחוז מכלל הילדים העניים בישראל. כ</w:t>
      </w:r>
      <w:r w:rsidRPr="00C912CD">
        <w:rPr>
          <w:rFonts w:cs="David" w:hint="cs"/>
          <w:highlight w:val="yellow"/>
          <w:rtl/>
        </w:rPr>
        <w:t>-</w:t>
      </w:r>
      <w:r w:rsidRPr="00C912CD">
        <w:rPr>
          <w:rFonts w:cs="David"/>
          <w:highlight w:val="yellow"/>
          <w:rtl/>
        </w:rPr>
        <w:t xml:space="preserve">150 אלף מתוך כל 400 אלף הילדים העניים הם צאצאיהם של בטלני קודש אידיאולוגיים. </w:t>
      </w:r>
      <w:r w:rsidRPr="00C912CD">
        <w:rPr>
          <w:rFonts w:cs="David" w:hint="cs"/>
          <w:highlight w:val="yellow"/>
          <w:rtl/>
        </w:rPr>
        <w:t xml:space="preserve">... </w:t>
      </w:r>
      <w:r w:rsidRPr="00C912CD">
        <w:rPr>
          <w:rFonts w:cs="David"/>
          <w:highlight w:val="yellow"/>
          <w:rtl/>
        </w:rPr>
        <w:t xml:space="preserve">אינני צריך לספר לך, אדוני שר הרווחה, </w:t>
      </w:r>
      <w:r w:rsidRPr="00C912CD">
        <w:rPr>
          <w:rFonts w:cs="David"/>
          <w:b/>
          <w:bCs/>
          <w:highlight w:val="yellow"/>
          <w:rtl/>
        </w:rPr>
        <w:t>מה אחוז הגברים החרדים בגיל העבודה המסרבים לעבוד למחייתם. אך חלק מן הקוראים אולי אינו יודע: 60 אחוז מכלל הגברים החרדים בגילאים 55-25 הם בטלנים מתוך תודעה</w:t>
      </w:r>
      <w:r w:rsidRPr="00C912CD">
        <w:rPr>
          <w:rFonts w:cs="David"/>
          <w:highlight w:val="yellow"/>
          <w:rtl/>
        </w:rPr>
        <w:t>. שישה מתוך כל עשרה מכריזים ש'תורתם אומנותם' ולא עושים כלום. רבבות קבצנים מקצועיים.</w:t>
      </w:r>
      <w:r w:rsidRPr="00C912CD">
        <w:rPr>
          <w:rFonts w:cs="David" w:hint="cs"/>
          <w:highlight w:val="yellow"/>
          <w:rtl/>
        </w:rPr>
        <w:t xml:space="preserve"> (ב. מיכאל, ידיעות </w:t>
      </w:r>
      <w:r w:rsidRPr="00C912CD">
        <w:rPr>
          <w:rFonts w:cs="David"/>
          <w:highlight w:val="yellow"/>
          <w:rtl/>
        </w:rPr>
        <w:t>אחרונות, מוסף שבת, עמ' 11)</w:t>
      </w:r>
      <w:r w:rsidRPr="00C912CD">
        <w:rPr>
          <w:rFonts w:cs="David" w:hint="cs"/>
          <w:highlight w:val="yellow"/>
          <w:rtl/>
        </w:rPr>
        <w:t xml:space="preserve"> (</w:t>
      </w:r>
      <w:r w:rsidRPr="00C912CD">
        <w:rPr>
          <w:rFonts w:cs="David"/>
          <w:highlight w:val="yellow"/>
          <w:rtl/>
        </w:rPr>
        <w:t>"פורע</w:t>
      </w:r>
      <w:r w:rsidRPr="00C912CD">
        <w:rPr>
          <w:rFonts w:cs="David" w:hint="cs"/>
          <w:highlight w:val="yellow"/>
          <w:rtl/>
        </w:rPr>
        <w:t>ים בש"ס</w:t>
      </w:r>
      <w:r w:rsidRPr="00C912CD">
        <w:rPr>
          <w:rFonts w:cs="David"/>
          <w:highlight w:val="yellow"/>
          <w:rtl/>
        </w:rPr>
        <w:t xml:space="preserve">", עמ' </w:t>
      </w:r>
      <w:r w:rsidRPr="00C912CD">
        <w:rPr>
          <w:rFonts w:cs="David" w:hint="cs"/>
          <w:highlight w:val="yellow"/>
          <w:rtl/>
        </w:rPr>
        <w:t>225</w:t>
      </w:r>
      <w:r w:rsidRPr="00C912CD">
        <w:rPr>
          <w:rFonts w:cs="David"/>
          <w:highlight w:val="yellow"/>
          <w:rtl/>
        </w:rPr>
        <w:t>)</w:t>
      </w:r>
    </w:p>
    <w:p w:rsidR="00213B72" w:rsidRPr="00C912CD" w:rsidRDefault="00213B72" w:rsidP="00213B72">
      <w:pPr>
        <w:widowControl w:val="0"/>
        <w:tabs>
          <w:tab w:val="left" w:pos="10944"/>
          <w:tab w:val="left" w:pos="11232"/>
        </w:tabs>
        <w:jc w:val="both"/>
        <w:rPr>
          <w:rFonts w:cs="David"/>
          <w:highlight w:val="yellow"/>
          <w:rtl/>
        </w:rPr>
      </w:pPr>
    </w:p>
    <w:p w:rsidR="00213B72" w:rsidRPr="00C912CD" w:rsidRDefault="00213B72" w:rsidP="00213B72">
      <w:pPr>
        <w:widowControl w:val="0"/>
        <w:tabs>
          <w:tab w:val="left" w:pos="10944"/>
          <w:tab w:val="left" w:pos="11232"/>
        </w:tabs>
        <w:jc w:val="both"/>
        <w:rPr>
          <w:rFonts w:cs="David"/>
          <w:highlight w:val="yellow"/>
          <w:rtl/>
        </w:rPr>
      </w:pPr>
      <w:r w:rsidRPr="00C912CD">
        <w:rPr>
          <w:rFonts w:cs="David" w:hint="cs"/>
          <w:highlight w:val="yellow"/>
          <w:rtl/>
        </w:rPr>
        <w:t xml:space="preserve"> ב. מיכאל  שופך רפש הנציונל-אשכנזים על ראשם של היהודים, שקיימו את החשובה במצוות עשה: "ששת ימים תעבוד". וגם חכמי דת שירשו הון מאבותיהם, עבדו שישה ימים, כדי לעשות שבת. בטלנות אידיאולוגית לא נודעה כלל בין היהודים וה"ספרדים", ולא היה בטלן אחד שהתפרנס על חשבון הציבור. </w:t>
      </w:r>
    </w:p>
    <w:p w:rsidR="00213B72" w:rsidRPr="00C912CD" w:rsidRDefault="00213B72" w:rsidP="00213B72">
      <w:pPr>
        <w:widowControl w:val="0"/>
        <w:tabs>
          <w:tab w:val="left" w:pos="10944"/>
          <w:tab w:val="left" w:pos="11232"/>
        </w:tabs>
        <w:jc w:val="both"/>
        <w:rPr>
          <w:rFonts w:cs="David"/>
          <w:highlight w:val="yellow"/>
          <w:rtl/>
        </w:rPr>
      </w:pPr>
      <w:r w:rsidRPr="00C912CD">
        <w:rPr>
          <w:rFonts w:cs="David" w:hint="cs"/>
          <w:highlight w:val="yellow"/>
          <w:rtl/>
        </w:rPr>
        <w:t>ב. מיכאל חייב היה לדעת שאת היהודים שהביא בן גוריון בעזרת המעצמות, "כפי שהאמריקנים הביאו את העבדים לאמריקה", חולקו בין מפלגות הנציונל-אשכנזים, ע"פ כוחם היחסי, והמפלגה נתנה את העזרה לאלה שאמצו את  האידיאולוגיה שלה. כך קמו לנו מפא"ניקים, מפד"לניקים וכו' בצלמם ודמותם של רבני האוסטיודה מהמזרח הרוסי.</w:t>
      </w:r>
    </w:p>
    <w:p w:rsidR="00213B72" w:rsidRPr="00C912CD" w:rsidRDefault="00213B72" w:rsidP="00213B72">
      <w:pPr>
        <w:widowControl w:val="0"/>
        <w:tabs>
          <w:tab w:val="left" w:pos="10944"/>
          <w:tab w:val="left" w:pos="11232"/>
        </w:tabs>
        <w:jc w:val="both"/>
        <w:rPr>
          <w:rFonts w:cs="David"/>
          <w:highlight w:val="yellow"/>
          <w:rtl/>
        </w:rPr>
      </w:pPr>
    </w:p>
    <w:p w:rsidR="00213B72" w:rsidRPr="00C912CD" w:rsidRDefault="00213B72" w:rsidP="00213B72">
      <w:pPr>
        <w:widowControl w:val="0"/>
        <w:tabs>
          <w:tab w:val="left" w:pos="10944"/>
          <w:tab w:val="left" w:pos="11232"/>
        </w:tabs>
        <w:jc w:val="both"/>
        <w:rPr>
          <w:rFonts w:cs="David"/>
          <w:highlight w:val="yellow"/>
          <w:rtl/>
        </w:rPr>
      </w:pPr>
      <w:r w:rsidRPr="00C912CD">
        <w:rPr>
          <w:rFonts w:cs="David" w:hint="cs"/>
          <w:highlight w:val="yellow"/>
          <w:rtl/>
        </w:rPr>
        <w:t>כאשר החסידים שהגיעו ב-1777, והמתנגדים ב-1808, הם וצאצאיהם מנו ב-1824 פחות כ-400 נפש, הם השליטו את הבטלנות האידיאולוגית. להלן מבט על:</w:t>
      </w:r>
    </w:p>
    <w:p w:rsidR="00213B72" w:rsidRPr="00C912CD" w:rsidRDefault="00213B72" w:rsidP="00213B72">
      <w:pPr>
        <w:jc w:val="both"/>
        <w:rPr>
          <w:rFonts w:cs="David"/>
          <w:highlight w:val="yellow"/>
          <w:rtl/>
        </w:rPr>
      </w:pPr>
    </w:p>
    <w:p w:rsidR="00213B72" w:rsidRPr="00C912CD" w:rsidRDefault="00213B72" w:rsidP="00213B72">
      <w:pPr>
        <w:jc w:val="center"/>
        <w:rPr>
          <w:rFonts w:cs="David"/>
          <w:b/>
          <w:bCs/>
          <w:highlight w:val="yellow"/>
          <w:rtl/>
        </w:rPr>
      </w:pPr>
      <w:r w:rsidRPr="00C912CD">
        <w:rPr>
          <w:rFonts w:cs="David"/>
          <w:b/>
          <w:bCs/>
          <w:highlight w:val="yellow"/>
          <w:rtl/>
        </w:rPr>
        <w:t>עריצות שלטון הקהל</w:t>
      </w:r>
      <w:r w:rsidRPr="00C912CD">
        <w:rPr>
          <w:rFonts w:cs="David" w:hint="cs"/>
          <w:b/>
          <w:bCs/>
          <w:highlight w:val="yellow"/>
          <w:rtl/>
        </w:rPr>
        <w:t xml:space="preserve"> </w:t>
      </w:r>
      <w:r w:rsidRPr="00C912CD">
        <w:rPr>
          <w:rFonts w:cs="David"/>
          <w:b/>
          <w:bCs/>
          <w:highlight w:val="yellow"/>
          <w:rtl/>
        </w:rPr>
        <w:t>ו</w:t>
      </w:r>
      <w:r w:rsidRPr="00C912CD">
        <w:rPr>
          <w:rFonts w:cs="David" w:hint="cs"/>
          <w:b/>
          <w:bCs/>
          <w:highlight w:val="yellow"/>
          <w:rtl/>
        </w:rPr>
        <w:t>-</w:t>
      </w:r>
      <w:r w:rsidRPr="00C912CD">
        <w:rPr>
          <w:rFonts w:cs="David"/>
          <w:b/>
          <w:bCs/>
          <w:highlight w:val="yellow"/>
          <w:rtl/>
        </w:rPr>
        <w:t>63 סעיפי  "שלחן-ערוך" השנור</w:t>
      </w:r>
    </w:p>
    <w:p w:rsidR="00213B72" w:rsidRPr="00C912CD" w:rsidRDefault="00213B72" w:rsidP="00213B72">
      <w:pPr>
        <w:jc w:val="both"/>
        <w:rPr>
          <w:rFonts w:cs="David"/>
          <w:highlight w:val="yellow"/>
          <w:rtl/>
        </w:rPr>
      </w:pPr>
    </w:p>
    <w:p w:rsidR="00213B72" w:rsidRPr="00C912CD" w:rsidRDefault="00213B72" w:rsidP="00213B72">
      <w:pPr>
        <w:jc w:val="both"/>
        <w:rPr>
          <w:rFonts w:cs="David"/>
          <w:highlight w:val="yellow"/>
          <w:rtl/>
        </w:rPr>
      </w:pPr>
      <w:r w:rsidRPr="00C912CD">
        <w:rPr>
          <w:rFonts w:cs="David"/>
          <w:highlight w:val="yellow"/>
          <w:rtl/>
        </w:rPr>
        <w:t>מושג-מה על עריצות שלטון הקהל, להלן קטעים אחדים מ</w:t>
      </w:r>
      <w:r w:rsidRPr="00C912CD">
        <w:rPr>
          <w:rFonts w:cs="David" w:hint="cs"/>
          <w:highlight w:val="yellow"/>
          <w:rtl/>
        </w:rPr>
        <w:t>-</w:t>
      </w:r>
      <w:r w:rsidRPr="00C912CD">
        <w:rPr>
          <w:rFonts w:cs="David"/>
          <w:highlight w:val="yellow"/>
          <w:rtl/>
        </w:rPr>
        <w:t>63 סעיפי תקנות החלוקה של כולל הפרושים משנת 1823, המהו</w:t>
      </w:r>
      <w:r w:rsidRPr="00C912CD">
        <w:rPr>
          <w:rFonts w:cs="David" w:hint="cs"/>
          <w:highlight w:val="yellow"/>
          <w:rtl/>
        </w:rPr>
        <w:t>ו</w:t>
      </w:r>
      <w:r w:rsidRPr="00C912CD">
        <w:rPr>
          <w:rFonts w:cs="David"/>
          <w:highlight w:val="yellow"/>
          <w:rtl/>
        </w:rPr>
        <w:t>ה מעין "שולחן-ערוך", המקיף את הצמית ברשת צפופה של איסורים, סייגים והגבלות, השוללת ממנו את צלם האדם;</w:t>
      </w:r>
    </w:p>
    <w:p w:rsidR="00213B72" w:rsidRPr="00C912CD" w:rsidRDefault="00213B72" w:rsidP="00213B72">
      <w:pPr>
        <w:jc w:val="both"/>
        <w:rPr>
          <w:rFonts w:cs="David"/>
          <w:highlight w:val="yellow"/>
          <w:rtl/>
        </w:rPr>
      </w:pPr>
    </w:p>
    <w:p w:rsidR="00213B72" w:rsidRPr="00C912CD" w:rsidRDefault="00213B72" w:rsidP="00213B72">
      <w:pPr>
        <w:jc w:val="center"/>
        <w:rPr>
          <w:rFonts w:cs="David"/>
          <w:b/>
          <w:bCs/>
          <w:highlight w:val="yellow"/>
          <w:rtl/>
        </w:rPr>
      </w:pPr>
      <w:r w:rsidRPr="00C912CD">
        <w:rPr>
          <w:rFonts w:cs="David"/>
          <w:b/>
          <w:bCs/>
          <w:highlight w:val="yellow"/>
          <w:rtl/>
        </w:rPr>
        <w:t>יוצא את הארץ ללא רשות -</w:t>
      </w:r>
      <w:r w:rsidRPr="00C912CD">
        <w:rPr>
          <w:rFonts w:cs="David" w:hint="cs"/>
          <w:b/>
          <w:bCs/>
          <w:highlight w:val="yellow"/>
          <w:rtl/>
        </w:rPr>
        <w:t xml:space="preserve"> </w:t>
      </w:r>
      <w:r w:rsidRPr="00C912CD">
        <w:rPr>
          <w:rFonts w:cs="David"/>
          <w:b/>
          <w:bCs/>
          <w:highlight w:val="yellow"/>
          <w:rtl/>
        </w:rPr>
        <w:t>בני ביתו יגורשו..!</w:t>
      </w:r>
    </w:p>
    <w:p w:rsidR="00213B72" w:rsidRPr="00C912CD" w:rsidRDefault="00213B72" w:rsidP="00213B72">
      <w:pPr>
        <w:jc w:val="both"/>
        <w:rPr>
          <w:rFonts w:cs="David"/>
          <w:highlight w:val="yellow"/>
          <w:rtl/>
        </w:rPr>
      </w:pPr>
      <w:r w:rsidRPr="00C912CD">
        <w:rPr>
          <w:rFonts w:cs="David"/>
          <w:highlight w:val="yellow"/>
          <w:rtl/>
        </w:rPr>
        <w:t>"סי' ד' דיני חלוקה, ובו יוד סעיפים.</w:t>
      </w:r>
    </w:p>
    <w:p w:rsidR="00213B72" w:rsidRPr="00C912CD" w:rsidRDefault="00213B72" w:rsidP="00213B72">
      <w:pPr>
        <w:jc w:val="both"/>
        <w:rPr>
          <w:rFonts w:cs="David"/>
          <w:b/>
          <w:bCs/>
          <w:highlight w:val="yellow"/>
          <w:rtl/>
        </w:rPr>
      </w:pPr>
      <w:r w:rsidRPr="00C912CD">
        <w:rPr>
          <w:rFonts w:cs="David"/>
          <w:highlight w:val="yellow"/>
          <w:rtl/>
        </w:rPr>
        <w:t>"ח) אם יצא אחד מארץ-הקודש למרות עיני הממונים דהיינו שהממונים יסרו והתרו אותו שלא יצא החוצה, והיה אך יצא מתחום הארץ אבד חלקו לעולם, גם הוא גם בני ביתו, ורשות ביד הממונים משתי הקהלות לגרש גם את אשתו ובני-ביתו מארץ-הקודש, בכדי שלא יהיו מוטלים על הכולל לפרנסם, ואסור לשום אדם מהכולל לסייעו בממון או במכתבים. ("מאסף לציון", א', שנה ב', עמ' 150)</w:t>
      </w:r>
      <w:r w:rsidRPr="00C912CD">
        <w:rPr>
          <w:rFonts w:cs="David" w:hint="cs"/>
          <w:b/>
          <w:bCs/>
          <w:highlight w:val="yellow"/>
          <w:rtl/>
        </w:rPr>
        <w:t xml:space="preserve"> </w:t>
      </w:r>
      <w:r w:rsidRPr="00C912CD">
        <w:rPr>
          <w:rFonts w:cs="David"/>
          <w:highlight w:val="yellow"/>
          <w:rtl/>
        </w:rPr>
        <w:t xml:space="preserve">("משעבד", עמ' </w:t>
      </w:r>
      <w:r w:rsidRPr="00C912CD">
        <w:rPr>
          <w:rFonts w:cs="David" w:hint="cs"/>
          <w:highlight w:val="yellow"/>
          <w:rtl/>
        </w:rPr>
        <w:t>100</w:t>
      </w:r>
      <w:r w:rsidRPr="00C912CD">
        <w:rPr>
          <w:rFonts w:cs="David"/>
          <w:highlight w:val="yellow"/>
          <w:rtl/>
        </w:rPr>
        <w:t>)</w:t>
      </w:r>
    </w:p>
    <w:p w:rsidR="00213B72" w:rsidRPr="00C912CD" w:rsidRDefault="00213B72" w:rsidP="00213B72">
      <w:pPr>
        <w:jc w:val="both"/>
        <w:rPr>
          <w:rFonts w:cs="David"/>
          <w:b/>
          <w:bCs/>
          <w:highlight w:val="yellow"/>
          <w:rtl/>
        </w:rPr>
      </w:pPr>
    </w:p>
    <w:p w:rsidR="00213B72" w:rsidRPr="00C912CD" w:rsidRDefault="00213B72" w:rsidP="00213B72">
      <w:pPr>
        <w:jc w:val="center"/>
        <w:rPr>
          <w:rFonts w:cs="David"/>
          <w:b/>
          <w:bCs/>
          <w:highlight w:val="yellow"/>
          <w:rtl/>
        </w:rPr>
      </w:pPr>
      <w:r w:rsidRPr="00C912CD">
        <w:rPr>
          <w:rFonts w:cs="David"/>
          <w:b/>
          <w:bCs/>
          <w:highlight w:val="yellow"/>
          <w:rtl/>
        </w:rPr>
        <w:t>נפטר ויורשיו בחו"ל -</w:t>
      </w:r>
      <w:r w:rsidRPr="00C912CD">
        <w:rPr>
          <w:rFonts w:cs="David" w:hint="cs"/>
          <w:b/>
          <w:bCs/>
          <w:highlight w:val="yellow"/>
          <w:rtl/>
        </w:rPr>
        <w:t xml:space="preserve"> </w:t>
      </w:r>
      <w:r w:rsidRPr="00C912CD">
        <w:rPr>
          <w:rFonts w:cs="David"/>
          <w:b/>
          <w:bCs/>
          <w:highlight w:val="yellow"/>
          <w:rtl/>
        </w:rPr>
        <w:t>חלוקה שנטל בחייו - יקח הכולל</w:t>
      </w:r>
    </w:p>
    <w:p w:rsidR="00213B72" w:rsidRPr="00C912CD" w:rsidRDefault="00213B72" w:rsidP="00213B72">
      <w:pPr>
        <w:jc w:val="both"/>
        <w:rPr>
          <w:rFonts w:cs="David"/>
          <w:b/>
          <w:bCs/>
          <w:highlight w:val="yellow"/>
          <w:rtl/>
        </w:rPr>
      </w:pPr>
      <w:r w:rsidRPr="00C912CD">
        <w:rPr>
          <w:rFonts w:cs="David"/>
          <w:highlight w:val="yellow"/>
          <w:rtl/>
        </w:rPr>
        <w:t>"ו) מי שיורשיו בחו"ל והוא מקבל מקופת הכולל, אף אם הוא ראוי לזה מ"מ [מכל מקום] כל מה שקבל מהכנסות מאה"ק, הוא בתורת הלואה בידו עד אחר אריכות ימיו, באופן שאם ישאר אחריו ברכה אחר שיסולק מעזבונו כתובת אשתו וחובותיו כנ"ל בסעיף ד', והוצאות קבורתו ובנין נפש על קברו לפי כבודו אזי יסולק מהנשאר כל מה שקיבל מקופת הכולל כפי שרשום בפנקס הנאמן.</w:t>
      </w:r>
    </w:p>
    <w:p w:rsidR="00213B72" w:rsidRPr="00C912CD" w:rsidRDefault="00213B72" w:rsidP="00213B72">
      <w:pPr>
        <w:jc w:val="both"/>
        <w:rPr>
          <w:rFonts w:cs="David"/>
          <w:b/>
          <w:bCs/>
          <w:highlight w:val="yellow"/>
          <w:rtl/>
        </w:rPr>
      </w:pPr>
    </w:p>
    <w:p w:rsidR="00213B72" w:rsidRPr="00C912CD" w:rsidRDefault="00213B72" w:rsidP="00213B72">
      <w:pPr>
        <w:jc w:val="center"/>
        <w:rPr>
          <w:rFonts w:cs="David"/>
          <w:b/>
          <w:bCs/>
          <w:highlight w:val="yellow"/>
          <w:rtl/>
        </w:rPr>
      </w:pPr>
      <w:r w:rsidRPr="00C912CD">
        <w:rPr>
          <w:rFonts w:cs="David"/>
          <w:b/>
          <w:bCs/>
          <w:highlight w:val="yellow"/>
          <w:rtl/>
        </w:rPr>
        <w:t>חלוקת מנה שבועית -</w:t>
      </w:r>
      <w:r w:rsidRPr="00C912CD">
        <w:rPr>
          <w:rFonts w:cs="David" w:hint="cs"/>
          <w:b/>
          <w:bCs/>
          <w:highlight w:val="yellow"/>
          <w:rtl/>
        </w:rPr>
        <w:t xml:space="preserve"> </w:t>
      </w:r>
      <w:r w:rsidRPr="00C912CD">
        <w:rPr>
          <w:rFonts w:cs="David"/>
          <w:b/>
          <w:bCs/>
          <w:highlight w:val="yellow"/>
          <w:rtl/>
        </w:rPr>
        <w:t>אם יעלה ברצון הממונים</w:t>
      </w:r>
    </w:p>
    <w:p w:rsidR="00213B72" w:rsidRPr="00C912CD" w:rsidRDefault="00213B72" w:rsidP="00213B72">
      <w:pPr>
        <w:jc w:val="both"/>
        <w:rPr>
          <w:rFonts w:cs="David"/>
          <w:highlight w:val="yellow"/>
          <w:rtl/>
        </w:rPr>
      </w:pPr>
      <w:r w:rsidRPr="00C912CD">
        <w:rPr>
          <w:rFonts w:cs="David"/>
          <w:highlight w:val="yellow"/>
          <w:rtl/>
        </w:rPr>
        <w:t xml:space="preserve">"בסי' זיין, דיני נאמן, - סעיף ד) </w:t>
      </w:r>
      <w:r w:rsidRPr="00C912CD">
        <w:rPr>
          <w:rFonts w:cs="David" w:hint="cs"/>
          <w:highlight w:val="yellow"/>
          <w:rtl/>
        </w:rPr>
        <w:t>...</w:t>
      </w:r>
      <w:r w:rsidRPr="00C912CD">
        <w:rPr>
          <w:rFonts w:cs="David"/>
          <w:highlight w:val="yellow"/>
          <w:rtl/>
        </w:rPr>
        <w:t xml:space="preserve"> ואם ישערו הממונים באיזה יחיד מיחידי הקהלה שיותר טוב שלא למסור בידו החלק שלו, כי אם ליתן חלקו מדי שבוע בשבוע לפי ערך החלוקה שלו, אין להנאמן ליתן לאותו היחיד יותר מהשיעור אשר יקצבו הממונים של אותה הקהלה.</w:t>
      </w:r>
    </w:p>
    <w:p w:rsidR="00213B72" w:rsidRPr="00C912CD" w:rsidRDefault="00213B72" w:rsidP="00213B72">
      <w:pPr>
        <w:jc w:val="both"/>
        <w:rPr>
          <w:rFonts w:cs="David"/>
          <w:highlight w:val="yellow"/>
          <w:rtl/>
        </w:rPr>
      </w:pPr>
    </w:p>
    <w:p w:rsidR="00213B72" w:rsidRPr="00C912CD" w:rsidRDefault="00213B72" w:rsidP="00213B72">
      <w:pPr>
        <w:jc w:val="center"/>
        <w:rPr>
          <w:rFonts w:cs="David"/>
          <w:b/>
          <w:bCs/>
          <w:highlight w:val="yellow"/>
          <w:rtl/>
        </w:rPr>
      </w:pPr>
      <w:r w:rsidRPr="00C912CD">
        <w:rPr>
          <w:rFonts w:cs="David"/>
          <w:b/>
          <w:bCs/>
          <w:highlight w:val="yellow"/>
          <w:rtl/>
        </w:rPr>
        <w:t>מתאונן על הממונים - יוכרת לחמו</w:t>
      </w:r>
    </w:p>
    <w:p w:rsidR="00213B72" w:rsidRPr="00C912CD" w:rsidRDefault="00213B72" w:rsidP="00213B72">
      <w:pPr>
        <w:jc w:val="both"/>
        <w:rPr>
          <w:rFonts w:cs="David"/>
          <w:highlight w:val="yellow"/>
          <w:rtl/>
        </w:rPr>
      </w:pPr>
      <w:r w:rsidRPr="00C912CD">
        <w:rPr>
          <w:rFonts w:cs="David"/>
          <w:highlight w:val="yellow"/>
          <w:rtl/>
        </w:rPr>
        <w:lastRenderedPageBreak/>
        <w:t>"סי' ט', דיני מכתבים ובו ח' סעיפים;</w:t>
      </w:r>
    </w:p>
    <w:p w:rsidR="00213B72" w:rsidRPr="00C912CD" w:rsidRDefault="00213B72" w:rsidP="00213B72">
      <w:pPr>
        <w:jc w:val="both"/>
        <w:rPr>
          <w:rFonts w:cs="David"/>
          <w:highlight w:val="yellow"/>
          <w:rtl/>
        </w:rPr>
      </w:pPr>
      <w:r w:rsidRPr="00C912CD">
        <w:rPr>
          <w:rFonts w:cs="David"/>
          <w:highlight w:val="yellow"/>
          <w:rtl/>
        </w:rPr>
        <w:t xml:space="preserve">א) אסור לכל אדם מיושבי שתי הקהלות הנ"ל לכתוב למי </w:t>
      </w:r>
      <w:r w:rsidRPr="00213B72">
        <w:rPr>
          <w:rFonts w:cs="David"/>
          <w:rtl/>
        </w:rPr>
        <w:t xml:space="preserve">ומי </w:t>
      </w:r>
      <w:r w:rsidRPr="00C912CD">
        <w:rPr>
          <w:rFonts w:cs="David"/>
          <w:highlight w:val="yellow"/>
          <w:rtl/>
        </w:rPr>
        <w:t>מחו"ל קטיגוריה ושטנה, על יחיד מאה"ק או על הצבור ומכל שכן על הממונים. ואם יוודע להגזברים הכוללים שכתב אחד מאה"ק שטנה, אבד חלקו מהחלוקה ואין לגזברים בכוללים להכניסו ברשימה אף-על-פי שיהיה כתוב ברשימה השלוחה מאה"ק.</w:t>
      </w:r>
      <w:r w:rsidRPr="00C912CD">
        <w:rPr>
          <w:rFonts w:cs="David" w:hint="cs"/>
          <w:highlight w:val="yellow"/>
          <w:rtl/>
        </w:rPr>
        <w:t xml:space="preserve">  </w:t>
      </w:r>
      <w:r w:rsidRPr="00C912CD">
        <w:rPr>
          <w:rFonts w:cs="David"/>
          <w:highlight w:val="yellow"/>
          <w:rtl/>
        </w:rPr>
        <w:t xml:space="preserve"> ("מאסף לציון", ספר א', שנה</w:t>
      </w:r>
      <w:r w:rsidRPr="00C912CD">
        <w:rPr>
          <w:rFonts w:cs="David" w:hint="cs"/>
          <w:highlight w:val="yellow"/>
          <w:rtl/>
        </w:rPr>
        <w:t xml:space="preserve"> </w:t>
      </w:r>
      <w:r w:rsidRPr="00C912CD">
        <w:rPr>
          <w:rFonts w:cs="David"/>
          <w:highlight w:val="yellow"/>
          <w:rtl/>
        </w:rPr>
        <w:t xml:space="preserve"> ב', עמ' 168)</w:t>
      </w:r>
      <w:r w:rsidRPr="00C912CD">
        <w:rPr>
          <w:rFonts w:cs="David" w:hint="cs"/>
          <w:highlight w:val="yellow"/>
          <w:rtl/>
        </w:rPr>
        <w:t xml:space="preserve"> </w:t>
      </w:r>
      <w:r w:rsidRPr="00C912CD">
        <w:rPr>
          <w:rFonts w:cs="David"/>
          <w:highlight w:val="yellow"/>
          <w:rtl/>
        </w:rPr>
        <w:t xml:space="preserve">("משעבד", עמ' </w:t>
      </w:r>
      <w:r w:rsidRPr="00C912CD">
        <w:rPr>
          <w:rFonts w:cs="David" w:hint="cs"/>
          <w:highlight w:val="yellow"/>
          <w:rtl/>
        </w:rPr>
        <w:t>101</w:t>
      </w:r>
      <w:r w:rsidRPr="00C912CD">
        <w:rPr>
          <w:rFonts w:cs="David"/>
          <w:highlight w:val="yellow"/>
          <w:rtl/>
        </w:rPr>
        <w:t>)</w:t>
      </w:r>
    </w:p>
    <w:p w:rsidR="00213B72" w:rsidRPr="00C912CD" w:rsidRDefault="00213B72" w:rsidP="00213B72">
      <w:pPr>
        <w:jc w:val="both"/>
        <w:rPr>
          <w:rFonts w:cs="David"/>
          <w:highlight w:val="yellow"/>
          <w:rtl/>
        </w:rPr>
      </w:pPr>
    </w:p>
    <w:p w:rsidR="00213B72" w:rsidRPr="00C912CD" w:rsidRDefault="00213B72" w:rsidP="00213B72">
      <w:pPr>
        <w:jc w:val="center"/>
        <w:rPr>
          <w:rFonts w:cs="David"/>
          <w:b/>
          <w:bCs/>
          <w:highlight w:val="yellow"/>
          <w:rtl/>
        </w:rPr>
      </w:pPr>
      <w:r w:rsidRPr="00C912CD">
        <w:rPr>
          <w:rFonts w:cs="David"/>
          <w:b/>
          <w:bCs/>
          <w:highlight w:val="yellow"/>
          <w:rtl/>
        </w:rPr>
        <w:t>מכתב - רק לקרוב ורק בענין פרנסה</w:t>
      </w:r>
    </w:p>
    <w:p w:rsidR="00213B72" w:rsidRPr="00C912CD" w:rsidRDefault="00213B72" w:rsidP="00213B72">
      <w:pPr>
        <w:jc w:val="both"/>
        <w:rPr>
          <w:rFonts w:cs="David"/>
          <w:b/>
          <w:bCs/>
          <w:highlight w:val="yellow"/>
          <w:rtl/>
        </w:rPr>
      </w:pPr>
      <w:r w:rsidRPr="00C912CD">
        <w:rPr>
          <w:rFonts w:cs="David"/>
          <w:highlight w:val="yellow"/>
          <w:rtl/>
        </w:rPr>
        <w:t>"ז) להיות כי ראינו כמה קלקולים יוצאים מתוך מכתבי יחידים איש לרעהו וקרובו, איש איש לפי דרכו ושכלו, ובפרט אנשים חדשים מקרוב באו, ויהי בתחלת שבתם שם ועדיין לא [ידעו] משפט הארץ כותבים חדשות על פני תבל, מבלי שימת לב אם הזדמנות ומקרה הוא או לא, על-כן גזרנו אומר שאסור לכל יחיד ויחיד לכתוב שום דבר מאה"ק כי אם הנוגע לו לפרנסתו, וגם זה דוקא לקרובו ומיודעו, אבל לגזברים הכוללים אסור לו לכתוב כי אם על ידי ממונים מאה"ק.</w:t>
      </w:r>
    </w:p>
    <w:p w:rsidR="00213B72" w:rsidRPr="00C912CD" w:rsidRDefault="00213B72" w:rsidP="00213B72">
      <w:pPr>
        <w:jc w:val="both"/>
        <w:rPr>
          <w:rFonts w:cs="David"/>
          <w:b/>
          <w:bCs/>
          <w:highlight w:val="yellow"/>
          <w:rtl/>
        </w:rPr>
      </w:pPr>
    </w:p>
    <w:p w:rsidR="00213B72" w:rsidRPr="00C912CD" w:rsidRDefault="00213B72" w:rsidP="00213B72">
      <w:pPr>
        <w:jc w:val="center"/>
        <w:rPr>
          <w:rFonts w:cs="David"/>
          <w:b/>
          <w:bCs/>
          <w:highlight w:val="yellow"/>
          <w:rtl/>
        </w:rPr>
      </w:pPr>
      <w:r w:rsidRPr="00C912CD">
        <w:rPr>
          <w:rFonts w:cs="David"/>
          <w:b/>
          <w:bCs/>
          <w:highlight w:val="yellow"/>
          <w:rtl/>
        </w:rPr>
        <w:t>איסור משלוח מכתבים בדאר</w:t>
      </w:r>
    </w:p>
    <w:p w:rsidR="00213B72" w:rsidRPr="00C912CD" w:rsidRDefault="00213B72" w:rsidP="00213B72">
      <w:pPr>
        <w:jc w:val="both"/>
        <w:rPr>
          <w:rFonts w:cs="David"/>
          <w:b/>
          <w:bCs/>
          <w:highlight w:val="yellow"/>
          <w:rtl/>
        </w:rPr>
      </w:pPr>
      <w:r w:rsidRPr="00C912CD">
        <w:rPr>
          <w:rFonts w:cs="David"/>
          <w:highlight w:val="yellow"/>
          <w:rtl/>
        </w:rPr>
        <w:t>"מכתבים על פי דאר לא יכתבו רק הממונים דוקא, ולהגבאים דוקא, ובעתים מסויימים, דהיינו בהגיע התרומה יכתבו להגזברים הכוללים ולגבאי הקהלות החשובות לבשרם בשורה מקבלת התרומה בשלימות ומשלום כל יושבי ארה"ק בכלל, וכן בחדש טבת לערך יכתבו לבשרם בגשמי ברכה, וענין המשלוח אשר רוצים לשלוח מחדש בשליחות הכולל, ועוד ענינים אשר יהיה נראה לממונים שהם הכרחיים לצרכי הכלל, ואפילו לצורך הכרח איזה יחיד. - - מכתבים מיוחדים לא יכתוב שום יחיד על פי הבי-דאר רק ע"י השד"ר הכולל דוקא, וגם קבלות פרטיות לכל המדינה לא יושלחו כי אם ע"י השד"ר הכולל</w:t>
      </w:r>
      <w:r w:rsidRPr="00C912CD">
        <w:rPr>
          <w:rFonts w:cs="David" w:hint="cs"/>
          <w:highlight w:val="yellow"/>
          <w:rtl/>
        </w:rPr>
        <w:t xml:space="preserve">... </w:t>
      </w:r>
      <w:r w:rsidRPr="00C912CD">
        <w:rPr>
          <w:rFonts w:cs="David"/>
          <w:highlight w:val="yellow"/>
          <w:rtl/>
        </w:rPr>
        <w:t>("מאסף לציון", ספר א', שנה ב', עמ' 169)</w:t>
      </w:r>
      <w:r w:rsidRPr="00C912CD">
        <w:rPr>
          <w:rFonts w:cs="David" w:hint="cs"/>
          <w:highlight w:val="yellow"/>
          <w:rtl/>
        </w:rPr>
        <w:t xml:space="preserve"> </w:t>
      </w:r>
      <w:r w:rsidRPr="00C912CD">
        <w:rPr>
          <w:rFonts w:cs="David"/>
          <w:highlight w:val="yellow"/>
          <w:rtl/>
        </w:rPr>
        <w:t xml:space="preserve">("משעבד", עמ' </w:t>
      </w:r>
      <w:r w:rsidRPr="00C912CD">
        <w:rPr>
          <w:rFonts w:cs="David" w:hint="cs"/>
          <w:highlight w:val="yellow"/>
          <w:rtl/>
        </w:rPr>
        <w:t>102</w:t>
      </w:r>
      <w:r w:rsidRPr="00C912CD">
        <w:rPr>
          <w:rFonts w:cs="David"/>
          <w:highlight w:val="yellow"/>
          <w:rtl/>
        </w:rPr>
        <w:t>)</w:t>
      </w:r>
    </w:p>
    <w:p w:rsidR="00213B72" w:rsidRPr="00C912CD" w:rsidRDefault="00213B72" w:rsidP="00213B72">
      <w:pPr>
        <w:jc w:val="both"/>
        <w:rPr>
          <w:rFonts w:cs="David"/>
          <w:highlight w:val="yellow"/>
          <w:rtl/>
        </w:rPr>
      </w:pPr>
    </w:p>
    <w:p w:rsidR="00213B72" w:rsidRPr="00C912CD" w:rsidRDefault="00213B72" w:rsidP="00213B72">
      <w:pPr>
        <w:jc w:val="both"/>
        <w:rPr>
          <w:rFonts w:cs="David"/>
          <w:highlight w:val="yellow"/>
          <w:rtl/>
        </w:rPr>
      </w:pPr>
      <w:r w:rsidRPr="00C912CD">
        <w:rPr>
          <w:rFonts w:cs="David"/>
          <w:highlight w:val="yellow"/>
          <w:rtl/>
        </w:rPr>
        <w:t>תוספת - לתקנות כולל הפרושים;- אליעזר ריבלין - תקנות החלוקה של כולל הפרושים בא"י משנת 1823 - בירושלים וצפת;</w:t>
      </w:r>
    </w:p>
    <w:p w:rsidR="00213B72" w:rsidRPr="00C912CD" w:rsidRDefault="00213B72" w:rsidP="00213B72">
      <w:pPr>
        <w:jc w:val="center"/>
        <w:rPr>
          <w:rFonts w:cs="David"/>
          <w:b/>
          <w:bCs/>
          <w:highlight w:val="yellow"/>
          <w:rtl/>
        </w:rPr>
      </w:pPr>
      <w:r w:rsidRPr="00C912CD">
        <w:rPr>
          <w:rFonts w:cs="David"/>
          <w:b/>
          <w:bCs/>
          <w:highlight w:val="yellow"/>
          <w:rtl/>
        </w:rPr>
        <w:t>אגודות וכנופיות וסגירות והתבדלות</w:t>
      </w:r>
    </w:p>
    <w:p w:rsidR="00213B72" w:rsidRPr="00C912CD" w:rsidRDefault="00213B72" w:rsidP="00213B72">
      <w:pPr>
        <w:jc w:val="both"/>
        <w:rPr>
          <w:rFonts w:cs="David"/>
          <w:highlight w:val="yellow"/>
          <w:rtl/>
        </w:rPr>
      </w:pPr>
      <w:r w:rsidRPr="00C912CD">
        <w:rPr>
          <w:rFonts w:cs="David"/>
          <w:highlight w:val="yellow"/>
          <w:rtl/>
        </w:rPr>
        <w:t>"</w:t>
      </w:r>
      <w:r w:rsidRPr="00C912CD">
        <w:rPr>
          <w:rFonts w:cs="David" w:hint="cs"/>
          <w:highlight w:val="yellow"/>
          <w:rtl/>
        </w:rPr>
        <w:t>...</w:t>
      </w:r>
      <w:r w:rsidRPr="00C912CD">
        <w:rPr>
          <w:rFonts w:cs="David"/>
          <w:highlight w:val="yellow"/>
          <w:rtl/>
        </w:rPr>
        <w:t xml:space="preserve"> אולם כל זאת לאיש הלומד תורת ה' והוגה בה יומם ולילה, ואינו מתפרנס משום מלאכה אחרת כי תורתו אומנותו. אך האיש אשר מלאכתו בידו אפילו הוא ת"ח [תלמיד חכם] או שיהיה איש פשוט, לא יותן להם רק חצי חלוקתם משום שאף המה מקיימים ישוב הארץ. אך גם זאת רק בפרטים מיוחדים:</w:t>
      </w:r>
    </w:p>
    <w:p w:rsidR="00213B72" w:rsidRPr="00C912CD" w:rsidRDefault="00213B72" w:rsidP="00213B72">
      <w:pPr>
        <w:jc w:val="both"/>
        <w:rPr>
          <w:rFonts w:cs="David"/>
          <w:b/>
          <w:bCs/>
          <w:highlight w:val="yellow"/>
          <w:rtl/>
        </w:rPr>
      </w:pPr>
      <w:r w:rsidRPr="00C912CD">
        <w:rPr>
          <w:rFonts w:cs="David"/>
          <w:highlight w:val="yellow"/>
          <w:rtl/>
        </w:rPr>
        <w:t>א) ש</w:t>
      </w:r>
      <w:r w:rsidRPr="00C912CD">
        <w:rPr>
          <w:rFonts w:cs="David"/>
          <w:b/>
          <w:bCs/>
          <w:highlight w:val="yellow"/>
          <w:rtl/>
        </w:rPr>
        <w:t>כל אחד ואחד מלומדי תורה מחויב לבא לביהמ"ד, וללמוד שם כל היום.</w:t>
      </w:r>
    </w:p>
    <w:p w:rsidR="00213B72" w:rsidRPr="00C912CD" w:rsidRDefault="00213B72" w:rsidP="00213B72">
      <w:pPr>
        <w:jc w:val="both"/>
        <w:rPr>
          <w:rFonts w:cs="David"/>
          <w:highlight w:val="yellow"/>
          <w:rtl/>
        </w:rPr>
      </w:pPr>
      <w:r w:rsidRPr="00C912CD">
        <w:rPr>
          <w:rFonts w:cs="David"/>
          <w:highlight w:val="yellow"/>
          <w:rtl/>
        </w:rPr>
        <w:t>ב) כל ליל ששי המה מחויבים להקבץ יחד ולחלק את הלילה לשתי משמרות, המשמרת הראשונה תלמוד עד אחר חצי הלילה, והשניה עד אור הבוקר.</w:t>
      </w:r>
    </w:p>
    <w:p w:rsidR="00213B72" w:rsidRPr="00C912CD" w:rsidRDefault="00213B72" w:rsidP="00213B72">
      <w:pPr>
        <w:jc w:val="both"/>
        <w:rPr>
          <w:rFonts w:cs="David"/>
          <w:highlight w:val="yellow"/>
          <w:rtl/>
        </w:rPr>
      </w:pPr>
      <w:r w:rsidRPr="00C912CD">
        <w:rPr>
          <w:rFonts w:cs="David"/>
          <w:highlight w:val="yellow"/>
          <w:rtl/>
        </w:rPr>
        <w:t>ג) בביהמ"ד בשעת התפלה אסור לדבר, ולעת הצורך יצא לחוץ וידבר. וכל העובר ע"ז יוקנס. גם אנשי המדרגה השניה מחוייבים לכל הפחות, להתאסף אגודות ולהקים חבורות אשר יהיה להם חק ולא יעבור ללמוד בכנופיא הלכה ואגדה ודברי כבושים, ואחר שיעור הנ"ל מחויב כל אחד לומר שיעור תהלים ומעמדות, ולכל הפחות ישהה זאת שלש שעות אחר התפילה</w:t>
      </w:r>
    </w:p>
    <w:p w:rsidR="00213B72" w:rsidRPr="00C912CD" w:rsidRDefault="00213B72" w:rsidP="00213B72">
      <w:pPr>
        <w:jc w:val="both"/>
        <w:rPr>
          <w:rFonts w:cs="David"/>
          <w:highlight w:val="yellow"/>
          <w:rtl/>
        </w:rPr>
      </w:pPr>
      <w:r w:rsidRPr="00C912CD">
        <w:rPr>
          <w:rFonts w:cs="David"/>
          <w:highlight w:val="yellow"/>
          <w:rtl/>
        </w:rPr>
        <w:t>ד) בשבתות ויו"ט מחוייבים להתאסף יחד בביהמ"ד, וללמוד שם כפי השגת כל אחד, הן בקיץ והן בחורף.</w:t>
      </w:r>
    </w:p>
    <w:p w:rsidR="00213B72" w:rsidRPr="00C912CD" w:rsidRDefault="00213B72" w:rsidP="00213B72">
      <w:pPr>
        <w:jc w:val="both"/>
        <w:rPr>
          <w:rFonts w:cs="David"/>
          <w:highlight w:val="yellow"/>
          <w:rtl/>
        </w:rPr>
      </w:pPr>
    </w:p>
    <w:p w:rsidR="00213B72" w:rsidRPr="00C912CD" w:rsidRDefault="00213B72" w:rsidP="00213B72">
      <w:pPr>
        <w:jc w:val="center"/>
        <w:rPr>
          <w:rFonts w:cs="David"/>
          <w:b/>
          <w:bCs/>
          <w:highlight w:val="yellow"/>
          <w:rtl/>
        </w:rPr>
      </w:pPr>
      <w:r w:rsidRPr="00C912CD">
        <w:rPr>
          <w:rFonts w:cs="David"/>
          <w:b/>
          <w:bCs/>
          <w:highlight w:val="yellow"/>
          <w:rtl/>
        </w:rPr>
        <w:t>כפיית הסתגרות בכותלי הכנופיה</w:t>
      </w:r>
    </w:p>
    <w:p w:rsidR="00213B72" w:rsidRPr="00C912CD" w:rsidRDefault="00213B72" w:rsidP="00213B72">
      <w:pPr>
        <w:jc w:val="both"/>
        <w:rPr>
          <w:rFonts w:cs="David"/>
          <w:highlight w:val="yellow"/>
          <w:rtl/>
        </w:rPr>
      </w:pPr>
      <w:r w:rsidRPr="00C912CD">
        <w:rPr>
          <w:rFonts w:cs="David"/>
          <w:highlight w:val="yellow"/>
          <w:rtl/>
        </w:rPr>
        <w:t>"</w:t>
      </w:r>
      <w:r w:rsidRPr="00C912CD">
        <w:rPr>
          <w:rFonts w:cs="David" w:hint="cs"/>
          <w:highlight w:val="yellow"/>
          <w:rtl/>
        </w:rPr>
        <w:t>...</w:t>
      </w:r>
      <w:r w:rsidRPr="00C912CD">
        <w:rPr>
          <w:rFonts w:cs="David"/>
          <w:highlight w:val="yellow"/>
          <w:rtl/>
        </w:rPr>
        <w:t xml:space="preserve"> וכן הוקבע הדבר שאם תלכנה אותן הנשים לשרת לאנשי כולל אחר, שלא יגיע להם שום חלוקה. ולענין יתר נפשות ביתו של אדם מתחשבים לפי ערך ראש הבית ואם להאב ההוא מלאכתו בידו ובניו סמוכים על שולחנו אף-על-פי שהם בני תורה היינו שלומדים אצל מלמד, או בבית המדרש - לא יגיע עבורם רק חצי חלוקה..</w:t>
      </w:r>
      <w:r w:rsidRPr="00C912CD">
        <w:rPr>
          <w:rFonts w:cs="David" w:hint="cs"/>
          <w:highlight w:val="yellow"/>
          <w:rtl/>
        </w:rPr>
        <w:t>.</w:t>
      </w:r>
      <w:r w:rsidRPr="00C912CD">
        <w:rPr>
          <w:rFonts w:cs="David"/>
          <w:highlight w:val="yellow"/>
          <w:rtl/>
        </w:rPr>
        <w:t xml:space="preserve">  </w:t>
      </w:r>
      <w:r w:rsidRPr="00C912CD">
        <w:rPr>
          <w:rFonts w:cs="David" w:hint="cs"/>
          <w:highlight w:val="yellow"/>
          <w:rtl/>
        </w:rPr>
        <w:t xml:space="preserve">   </w:t>
      </w:r>
      <w:r w:rsidRPr="00C912CD">
        <w:rPr>
          <w:rFonts w:cs="David"/>
          <w:highlight w:val="yellow"/>
          <w:rtl/>
        </w:rPr>
        <w:t xml:space="preserve">("מאסף לציון", ספר א', שנה ב', עמ' 141, ירושלים תרפ"ו) ("משעבד", עמ' </w:t>
      </w:r>
      <w:r w:rsidRPr="00C912CD">
        <w:rPr>
          <w:rFonts w:cs="David" w:hint="cs"/>
          <w:highlight w:val="yellow"/>
          <w:rtl/>
        </w:rPr>
        <w:t>103</w:t>
      </w:r>
      <w:r w:rsidRPr="00C912CD">
        <w:rPr>
          <w:rFonts w:cs="David"/>
          <w:highlight w:val="yellow"/>
          <w:rtl/>
        </w:rPr>
        <w:t>)</w:t>
      </w:r>
    </w:p>
    <w:p w:rsidR="00213B72" w:rsidRPr="00C912CD" w:rsidRDefault="00213B72" w:rsidP="00213B72">
      <w:pPr>
        <w:jc w:val="both"/>
        <w:rPr>
          <w:rFonts w:cs="David"/>
          <w:highlight w:val="yellow"/>
          <w:rtl/>
        </w:rPr>
      </w:pPr>
    </w:p>
    <w:p w:rsidR="00213B72" w:rsidRPr="00C912CD" w:rsidRDefault="00213B72" w:rsidP="00213B72">
      <w:pPr>
        <w:jc w:val="center"/>
        <w:rPr>
          <w:rFonts w:cs="David"/>
          <w:b/>
          <w:bCs/>
          <w:highlight w:val="yellow"/>
          <w:rtl/>
        </w:rPr>
      </w:pPr>
      <w:r w:rsidRPr="00C912CD">
        <w:rPr>
          <w:rFonts w:cs="David"/>
          <w:b/>
          <w:bCs/>
          <w:highlight w:val="yellow"/>
          <w:rtl/>
        </w:rPr>
        <w:t>גובה החלוקה לפי ההיררכיה</w:t>
      </w:r>
    </w:p>
    <w:p w:rsidR="00213B72" w:rsidRPr="00C912CD" w:rsidRDefault="00213B72" w:rsidP="00213B72">
      <w:pPr>
        <w:jc w:val="both"/>
        <w:rPr>
          <w:rFonts w:cs="David"/>
          <w:highlight w:val="yellow"/>
          <w:rtl/>
        </w:rPr>
      </w:pPr>
      <w:r w:rsidRPr="00C912CD">
        <w:rPr>
          <w:rFonts w:cs="David"/>
          <w:highlight w:val="yellow"/>
          <w:rtl/>
        </w:rPr>
        <w:t>"ג) החלוקה האמורה למעלה אחר כל ההפרשות היינו שינהגו הגזברים הכוללים בהחלוקה כמו שנהגו כבר שלא יהיה יד כל אדם שוה בהחלוקה, כי אם שיהיה הציבור מיושבי שתי הקהלות הנ"ל נחלקים בענין החלוקה לג' כתות, דהיינו לוקחי חלוקה שלמה והוספה כידוע לגזברים, וגם הביאור מהממונים ובינונים, ומחצית החלוקה עם ביאורים.</w:t>
      </w:r>
      <w:r w:rsidRPr="00C912CD">
        <w:rPr>
          <w:rFonts w:cs="David" w:hint="cs"/>
          <w:highlight w:val="yellow"/>
          <w:rtl/>
        </w:rPr>
        <w:t xml:space="preserve"> </w:t>
      </w:r>
      <w:r w:rsidRPr="00C912CD">
        <w:rPr>
          <w:rFonts w:cs="David"/>
          <w:highlight w:val="yellow"/>
          <w:rtl/>
        </w:rPr>
        <w:t xml:space="preserve">("מאסף לציון",  א', שנה ב', עמ' 159) ("משעבד", עמ' </w:t>
      </w:r>
      <w:r w:rsidRPr="00C912CD">
        <w:rPr>
          <w:rFonts w:cs="David" w:hint="cs"/>
          <w:highlight w:val="yellow"/>
          <w:rtl/>
        </w:rPr>
        <w:t>104</w:t>
      </w:r>
      <w:r w:rsidRPr="00C912CD">
        <w:rPr>
          <w:rFonts w:cs="David"/>
          <w:highlight w:val="yellow"/>
          <w:rtl/>
        </w:rPr>
        <w:t>)</w:t>
      </w:r>
    </w:p>
    <w:p w:rsidR="00213B72" w:rsidRPr="00C912CD" w:rsidRDefault="00213B72" w:rsidP="00213B72">
      <w:pPr>
        <w:jc w:val="both"/>
        <w:rPr>
          <w:rFonts w:cs="David"/>
          <w:highlight w:val="yellow"/>
          <w:rtl/>
        </w:rPr>
      </w:pPr>
    </w:p>
    <w:p w:rsidR="00213B72" w:rsidRPr="00C912CD" w:rsidRDefault="00213B72" w:rsidP="00213B72">
      <w:pPr>
        <w:jc w:val="both"/>
        <w:rPr>
          <w:rFonts w:cs="David"/>
          <w:highlight w:val="yellow"/>
          <w:rtl/>
        </w:rPr>
      </w:pPr>
      <w:r w:rsidRPr="00C912CD">
        <w:rPr>
          <w:rFonts w:cs="David"/>
          <w:highlight w:val="yellow"/>
          <w:rtl/>
        </w:rPr>
        <w:t>מסדר תקנות החלוקה בכוללי הפרושים;</w:t>
      </w:r>
    </w:p>
    <w:p w:rsidR="00213B72" w:rsidRPr="00C912CD" w:rsidRDefault="00213B72" w:rsidP="00213B72">
      <w:pPr>
        <w:jc w:val="center"/>
        <w:rPr>
          <w:rFonts w:cs="David"/>
          <w:b/>
          <w:bCs/>
          <w:highlight w:val="yellow"/>
          <w:rtl/>
        </w:rPr>
      </w:pPr>
      <w:r w:rsidRPr="00C912CD">
        <w:rPr>
          <w:rFonts w:cs="David"/>
          <w:b/>
          <w:bCs/>
          <w:highlight w:val="yellow"/>
          <w:rtl/>
        </w:rPr>
        <w:t>החלוקה ליושבים על התורה</w:t>
      </w:r>
    </w:p>
    <w:p w:rsidR="00213B72" w:rsidRPr="00C912CD" w:rsidRDefault="00213B72" w:rsidP="00213B72">
      <w:pPr>
        <w:jc w:val="center"/>
        <w:rPr>
          <w:rFonts w:cs="David"/>
          <w:b/>
          <w:bCs/>
          <w:highlight w:val="yellow"/>
          <w:rtl/>
        </w:rPr>
      </w:pPr>
      <w:r w:rsidRPr="00C912CD">
        <w:rPr>
          <w:rFonts w:cs="David"/>
          <w:b/>
          <w:bCs/>
          <w:highlight w:val="yellow"/>
          <w:rtl/>
        </w:rPr>
        <w:t>ואינם עוסקים בשום מלאכה</w:t>
      </w:r>
    </w:p>
    <w:p w:rsidR="00213B72" w:rsidRPr="00C912CD" w:rsidRDefault="00213B72" w:rsidP="00213B72">
      <w:pPr>
        <w:jc w:val="both"/>
        <w:rPr>
          <w:rFonts w:cs="David"/>
          <w:highlight w:val="yellow"/>
          <w:rtl/>
        </w:rPr>
      </w:pPr>
      <w:r w:rsidRPr="00C912CD">
        <w:rPr>
          <w:rFonts w:cs="David"/>
          <w:highlight w:val="yellow"/>
          <w:rtl/>
        </w:rPr>
        <w:t>"והננו מעתיקים מפנקס ההוא סדר תקנות החלוקה בכוללים של פרושים אשר בהם נתי</w:t>
      </w:r>
      <w:r w:rsidRPr="00C912CD">
        <w:rPr>
          <w:rFonts w:cs="David" w:hint="cs"/>
          <w:highlight w:val="yellow"/>
          <w:rtl/>
        </w:rPr>
        <w:t>י</w:t>
      </w:r>
      <w:r w:rsidRPr="00C912CD">
        <w:rPr>
          <w:rFonts w:cs="David"/>
          <w:highlight w:val="yellow"/>
          <w:rtl/>
        </w:rPr>
        <w:t xml:space="preserve">סד התחלת הישוב: פרי נדבות בני חו"ל נוסד על שני סעיפים, להחזיק מעמד ישוב הארץ, ומעמד התורה. ולכן הייתה דרכי חלוקת הנדבה הזאת לפי מספר נפשותם לגלגלתם לפי ערך הברכה הבאה מדי שנה. אולם כל זאת לאיש הלומד תורת ה' והוגה בה יומם ולילה, ואינו </w:t>
      </w:r>
      <w:r w:rsidRPr="00C912CD">
        <w:rPr>
          <w:rFonts w:cs="David"/>
          <w:highlight w:val="yellow"/>
          <w:rtl/>
        </w:rPr>
        <w:lastRenderedPageBreak/>
        <w:t>מתפרנס משום מלאכה אחרת כי תורתו אומנותו. אך האיש אשר מלאכתו בידו אפילו הוא ת"ח או איש פשוט, לא יותן להם רק חצי חלוקה משום שאף המה מקיימים ישוב הארץ. אך גם זאת רק בפרטים מיוחדים:</w:t>
      </w:r>
    </w:p>
    <w:p w:rsidR="00213B72" w:rsidRPr="00C912CD" w:rsidRDefault="00213B72" w:rsidP="00213B72">
      <w:pPr>
        <w:jc w:val="both"/>
        <w:rPr>
          <w:rFonts w:cs="David"/>
          <w:highlight w:val="yellow"/>
          <w:rtl/>
        </w:rPr>
      </w:pPr>
      <w:r w:rsidRPr="00C912CD">
        <w:rPr>
          <w:rFonts w:cs="David"/>
          <w:highlight w:val="yellow"/>
          <w:rtl/>
        </w:rPr>
        <w:t>"א'] שכל אחד ואחד מלומדי התורה מחויב לבוא לביה"מ, וללמוד שם כל היום.</w:t>
      </w:r>
    </w:p>
    <w:p w:rsidR="00213B72" w:rsidRPr="00C912CD" w:rsidRDefault="00213B72" w:rsidP="00213B72">
      <w:pPr>
        <w:jc w:val="both"/>
        <w:rPr>
          <w:rFonts w:cs="David"/>
          <w:highlight w:val="yellow"/>
          <w:rtl/>
        </w:rPr>
      </w:pPr>
      <w:r w:rsidRPr="00C912CD">
        <w:rPr>
          <w:rFonts w:cs="David"/>
          <w:highlight w:val="yellow"/>
          <w:rtl/>
        </w:rPr>
        <w:t>"ב'] כל ליל ששי המה מחויבים להקבץ יחד ולחלק את הלילה לשתי משמרות, המשמרת הראשונה תלמוד עד אחר חצי הלילה, והשניה עד אור הבוקר.</w:t>
      </w:r>
    </w:p>
    <w:p w:rsidR="00213B72" w:rsidRPr="00C912CD" w:rsidRDefault="00213B72" w:rsidP="00213B72">
      <w:pPr>
        <w:jc w:val="both"/>
        <w:rPr>
          <w:rFonts w:cs="David"/>
          <w:highlight w:val="yellow"/>
          <w:rtl/>
        </w:rPr>
      </w:pPr>
      <w:r w:rsidRPr="00C912CD">
        <w:rPr>
          <w:rFonts w:cs="David"/>
          <w:highlight w:val="yellow"/>
          <w:rtl/>
        </w:rPr>
        <w:t>"ג'] בביה"מ בשעת התפילה אסור לדבר, ולעת הצורך יצא לחוץ וידבר. וכל העובר ע"ז יוקנס. גם אנשי המדרגה השניה מחויבים לכל הפחות, להתאסף אגודות ולהקים חבורות אשר יהיה להם חוק ולא יעבור ללמוד בכנופיא הלכה ואגדה ודברי כבושים, ואחר שיעור הנ"ל מחוייב כל אחד לומר שיעור תהלים ומעמדות, ולכל הפחות ישהה זאת שלש שעות אחר התפילה.</w:t>
      </w:r>
    </w:p>
    <w:p w:rsidR="00213B72" w:rsidRPr="00C912CD" w:rsidRDefault="00213B72" w:rsidP="00213B72">
      <w:pPr>
        <w:jc w:val="both"/>
        <w:rPr>
          <w:rFonts w:cs="David"/>
          <w:highlight w:val="yellow"/>
          <w:rtl/>
        </w:rPr>
      </w:pPr>
      <w:r w:rsidRPr="00C912CD">
        <w:rPr>
          <w:rFonts w:cs="David"/>
          <w:highlight w:val="yellow"/>
          <w:rtl/>
        </w:rPr>
        <w:t>"ד'] בשבתות ויו"ט מחויבים להתאסף יחד בביה"מ, וללמוד שם כפי השגת כל אחד, הן בקיץ והן בחורף.           (מאסף לציון, ספר א', שנה ב', עמ' 141)</w:t>
      </w:r>
    </w:p>
    <w:p w:rsidR="00213B72" w:rsidRPr="00C912CD" w:rsidRDefault="00213B72" w:rsidP="00213B72">
      <w:pPr>
        <w:jc w:val="both"/>
        <w:rPr>
          <w:rFonts w:cs="David"/>
          <w:highlight w:val="yellow"/>
          <w:rtl/>
        </w:rPr>
      </w:pPr>
    </w:p>
    <w:p w:rsidR="00213B72" w:rsidRPr="00C912CD" w:rsidRDefault="00213B72" w:rsidP="00213B72">
      <w:pPr>
        <w:jc w:val="both"/>
        <w:rPr>
          <w:rFonts w:cs="David"/>
          <w:highlight w:val="yellow"/>
          <w:rtl/>
        </w:rPr>
      </w:pPr>
    </w:p>
    <w:p w:rsidR="00213B72" w:rsidRPr="00C912CD" w:rsidRDefault="00213B72" w:rsidP="00213B72">
      <w:pPr>
        <w:jc w:val="both"/>
        <w:rPr>
          <w:rFonts w:cs="David"/>
          <w:highlight w:val="yellow"/>
          <w:rtl/>
        </w:rPr>
      </w:pPr>
      <w:r w:rsidRPr="00C912CD">
        <w:rPr>
          <w:rFonts w:cs="David" w:hint="cs"/>
          <w:highlight w:val="yellow"/>
          <w:rtl/>
        </w:rPr>
        <w:t>מספר רבנים פליטים חלכאים שהגיעו לארץ כיהודים ב-1777, וב-1808, התגלו כ"בני גבירה" "אדם על", שהיו למעשה "מסע הצלב" הראשון, נגד ילידי הארץ;</w:t>
      </w:r>
    </w:p>
    <w:p w:rsidR="00213B72" w:rsidRPr="00C912CD" w:rsidRDefault="00213B72" w:rsidP="00213B72">
      <w:pPr>
        <w:jc w:val="both"/>
        <w:rPr>
          <w:rFonts w:cs="David"/>
          <w:highlight w:val="yellow"/>
          <w:rtl/>
        </w:rPr>
      </w:pPr>
      <w:r w:rsidRPr="00C912CD">
        <w:rPr>
          <w:rFonts w:cs="David" w:hint="cs"/>
          <w:highlight w:val="yellow"/>
          <w:rtl/>
        </w:rPr>
        <w:t>"בני הגבירה מתעשרים בכספי הצדקה</w:t>
      </w:r>
    </w:p>
    <w:p w:rsidR="00213B72" w:rsidRPr="00C912CD" w:rsidRDefault="00213B72" w:rsidP="00213B72">
      <w:pPr>
        <w:jc w:val="both"/>
        <w:rPr>
          <w:rFonts w:cs="David"/>
          <w:highlight w:val="yellow"/>
          <w:rtl/>
        </w:rPr>
      </w:pPr>
      <w:r w:rsidRPr="00C912CD">
        <w:rPr>
          <w:rFonts w:cs="David"/>
          <w:highlight w:val="yellow"/>
          <w:rtl/>
        </w:rPr>
        <w:t>"בתקצ"ח [1838] חולק הכסף ל</w:t>
      </w:r>
      <w:r w:rsidRPr="00C912CD">
        <w:rPr>
          <w:rFonts w:cs="David" w:hint="cs"/>
          <w:highlight w:val="yellow"/>
          <w:rtl/>
        </w:rPr>
        <w:t>-</w:t>
      </w:r>
      <w:r w:rsidRPr="00C912CD">
        <w:rPr>
          <w:rFonts w:cs="David"/>
          <w:highlight w:val="yellow"/>
          <w:rtl/>
        </w:rPr>
        <w:t>419 נפש בסך כולל של 2.603 אדומי-זהב ו</w:t>
      </w:r>
      <w:r w:rsidRPr="00C912CD">
        <w:rPr>
          <w:rFonts w:cs="David" w:hint="cs"/>
          <w:highlight w:val="yellow"/>
          <w:rtl/>
        </w:rPr>
        <w:t>-</w:t>
      </w:r>
      <w:r w:rsidRPr="00C912CD">
        <w:rPr>
          <w:rFonts w:cs="David"/>
          <w:highlight w:val="yellow"/>
          <w:rtl/>
        </w:rPr>
        <w:t>93 קאפ.</w:t>
      </w:r>
      <w:r w:rsidRPr="00C912CD">
        <w:rPr>
          <w:rFonts w:cs="David" w:hint="cs"/>
          <w:highlight w:val="yellow"/>
          <w:rtl/>
        </w:rPr>
        <w:t xml:space="preserve"> [100 קופיקה = 1 רובל]</w:t>
      </w:r>
      <w:r w:rsidRPr="00C912CD">
        <w:rPr>
          <w:rFonts w:cs="David"/>
          <w:highlight w:val="yellow"/>
          <w:rtl/>
        </w:rPr>
        <w:t xml:space="preserve"> מתוך אותה רשימה למדים  על המקבלים והסכומים שנתחלקו. להלן אחדים מהנוטלים:</w:t>
      </w:r>
    </w:p>
    <w:p w:rsidR="00213B72" w:rsidRPr="00C912CD" w:rsidRDefault="00213B72" w:rsidP="00213B72">
      <w:pPr>
        <w:jc w:val="both"/>
        <w:rPr>
          <w:rFonts w:cs="David"/>
          <w:highlight w:val="yellow"/>
          <w:rtl/>
        </w:rPr>
      </w:pPr>
      <w:r w:rsidRPr="00C912CD">
        <w:rPr>
          <w:rFonts w:cs="David"/>
          <w:highlight w:val="yellow"/>
          <w:rtl/>
        </w:rPr>
        <w:t>הרב מוה"ה ישראל     3  נפשות       82     אדו"ז        1  רו"כ     14 קאפ</w:t>
      </w:r>
    </w:p>
    <w:p w:rsidR="00213B72" w:rsidRPr="00C912CD" w:rsidRDefault="00213B72" w:rsidP="00213B72">
      <w:pPr>
        <w:jc w:val="both"/>
        <w:rPr>
          <w:rFonts w:cs="David"/>
          <w:highlight w:val="yellow"/>
          <w:rtl/>
        </w:rPr>
      </w:pPr>
      <w:r w:rsidRPr="00C912CD">
        <w:rPr>
          <w:rFonts w:cs="David"/>
          <w:highlight w:val="yellow"/>
          <w:rtl/>
        </w:rPr>
        <w:t>הרב מוה"ה ישעיה      4  נפשות       39     אדו"ז        -   רו"כ     75 קאפ</w:t>
      </w:r>
    </w:p>
    <w:p w:rsidR="00213B72" w:rsidRPr="00C912CD" w:rsidRDefault="00213B72" w:rsidP="00213B72">
      <w:pPr>
        <w:jc w:val="both"/>
        <w:rPr>
          <w:rFonts w:cs="David"/>
          <w:highlight w:val="yellow"/>
          <w:rtl/>
        </w:rPr>
      </w:pPr>
      <w:r w:rsidRPr="00C912CD">
        <w:rPr>
          <w:rFonts w:cs="David"/>
          <w:highlight w:val="yellow"/>
          <w:rtl/>
        </w:rPr>
        <w:t>הרב  זלמן  שלמה       4  נפשות       27     אדו"ז        -    רו"כ     -   קאפ</w:t>
      </w:r>
      <w:r w:rsidRPr="00C912CD">
        <w:rPr>
          <w:rFonts w:cs="David" w:hint="cs"/>
          <w:highlight w:val="yellow"/>
          <w:rtl/>
        </w:rPr>
        <w:t>.</w:t>
      </w:r>
    </w:p>
    <w:p w:rsidR="00213B72" w:rsidRPr="00C912CD" w:rsidRDefault="00213B72" w:rsidP="00213B72">
      <w:pPr>
        <w:jc w:val="both"/>
        <w:rPr>
          <w:rFonts w:cs="David"/>
          <w:highlight w:val="yellow"/>
          <w:rtl/>
        </w:rPr>
      </w:pPr>
      <w:r w:rsidRPr="00C912CD">
        <w:rPr>
          <w:rFonts w:cs="David"/>
          <w:highlight w:val="yellow"/>
          <w:rtl/>
        </w:rPr>
        <w:t>(א. ר. מלאכי, "לקורות החלוקה בירושלים", לוח א"י, י"ח, עמ' 81-85)</w:t>
      </w:r>
    </w:p>
    <w:p w:rsidR="00213B72" w:rsidRPr="00C912CD" w:rsidRDefault="00213B72" w:rsidP="00213B72">
      <w:pPr>
        <w:jc w:val="both"/>
        <w:rPr>
          <w:rFonts w:cs="David"/>
          <w:highlight w:val="yellow"/>
          <w:rtl/>
        </w:rPr>
      </w:pPr>
    </w:p>
    <w:p w:rsidR="00213B72" w:rsidRPr="00C912CD" w:rsidRDefault="00213B72" w:rsidP="00213B72">
      <w:pPr>
        <w:jc w:val="both"/>
        <w:rPr>
          <w:rFonts w:cs="David"/>
          <w:highlight w:val="yellow"/>
          <w:rtl/>
        </w:rPr>
      </w:pPr>
    </w:p>
    <w:p w:rsidR="00213B72" w:rsidRPr="00C912CD" w:rsidRDefault="00213B72" w:rsidP="00213B72">
      <w:pPr>
        <w:jc w:val="both"/>
        <w:rPr>
          <w:rFonts w:cs="David"/>
          <w:highlight w:val="yellow"/>
          <w:rtl/>
        </w:rPr>
      </w:pPr>
      <w:r w:rsidRPr="00C912CD">
        <w:rPr>
          <w:rFonts w:cs="David"/>
          <w:highlight w:val="yellow"/>
          <w:rtl/>
        </w:rPr>
        <w:t>"לאחר שנתיים עלה מספר הנפשות ל</w:t>
      </w:r>
      <w:r w:rsidRPr="00C912CD">
        <w:rPr>
          <w:rFonts w:cs="David" w:hint="cs"/>
          <w:highlight w:val="yellow"/>
          <w:rtl/>
        </w:rPr>
        <w:t>-</w:t>
      </w:r>
      <w:r w:rsidRPr="00C912CD">
        <w:rPr>
          <w:rFonts w:cs="David"/>
          <w:highlight w:val="yellow"/>
          <w:rtl/>
        </w:rPr>
        <w:t>470 והסכום שנתקבל ל</w:t>
      </w:r>
      <w:r w:rsidRPr="00C912CD">
        <w:rPr>
          <w:rFonts w:cs="David" w:hint="cs"/>
          <w:highlight w:val="yellow"/>
          <w:rtl/>
        </w:rPr>
        <w:t>-</w:t>
      </w:r>
      <w:r w:rsidRPr="00C912CD">
        <w:rPr>
          <w:rFonts w:cs="David"/>
          <w:highlight w:val="yellow"/>
          <w:rtl/>
        </w:rPr>
        <w:t>2</w:t>
      </w:r>
      <w:r w:rsidRPr="00C912CD">
        <w:rPr>
          <w:rFonts w:cs="David" w:hint="cs"/>
          <w:highlight w:val="yellow"/>
          <w:rtl/>
        </w:rPr>
        <w:t>.</w:t>
      </w:r>
      <w:r w:rsidRPr="00C912CD">
        <w:rPr>
          <w:rFonts w:cs="David"/>
          <w:highlight w:val="yellow"/>
          <w:rtl/>
        </w:rPr>
        <w:t>757 אדו"ז, 2 רו"כ, 20 קאפ. - -</w:t>
      </w:r>
    </w:p>
    <w:p w:rsidR="00213B72" w:rsidRPr="00C912CD" w:rsidRDefault="00213B72" w:rsidP="00213B72">
      <w:pPr>
        <w:jc w:val="both"/>
        <w:rPr>
          <w:rFonts w:cs="David"/>
          <w:highlight w:val="yellow"/>
          <w:rtl/>
        </w:rPr>
      </w:pPr>
      <w:r w:rsidRPr="00C912CD">
        <w:rPr>
          <w:rFonts w:cs="David"/>
          <w:highlight w:val="yellow"/>
          <w:rtl/>
        </w:rPr>
        <w:t>"ברשימה זו משנת ת"ר [1840] אנו מוצאים:</w:t>
      </w:r>
    </w:p>
    <w:p w:rsidR="00213B72" w:rsidRPr="00C912CD" w:rsidRDefault="00213B72" w:rsidP="00213B72">
      <w:pPr>
        <w:jc w:val="both"/>
        <w:rPr>
          <w:rFonts w:cs="David"/>
          <w:highlight w:val="yellow"/>
          <w:rtl/>
        </w:rPr>
      </w:pPr>
      <w:r w:rsidRPr="00C912CD">
        <w:rPr>
          <w:rFonts w:cs="David"/>
          <w:highlight w:val="yellow"/>
          <w:rtl/>
        </w:rPr>
        <w:t>הרב מוה"ה ישעיה [ברדקי]    5 נפשות        43    אדו"ז       2  רו"כ</w:t>
      </w:r>
    </w:p>
    <w:p w:rsidR="00213B72" w:rsidRPr="00C912CD" w:rsidRDefault="00213B72" w:rsidP="00213B72">
      <w:pPr>
        <w:jc w:val="both"/>
        <w:rPr>
          <w:rFonts w:cs="David"/>
          <w:highlight w:val="yellow"/>
          <w:rtl/>
        </w:rPr>
      </w:pPr>
      <w:r w:rsidRPr="00C912CD">
        <w:rPr>
          <w:rFonts w:cs="David"/>
          <w:highlight w:val="yellow"/>
          <w:rtl/>
        </w:rPr>
        <w:t>הרב הו"ה זונדל מסאלאנט    4 נפשות        64    אדו"ז       1  רו"כ</w:t>
      </w:r>
    </w:p>
    <w:p w:rsidR="00213B72" w:rsidRPr="00C912CD" w:rsidRDefault="00213B72" w:rsidP="00213B72">
      <w:pPr>
        <w:jc w:val="both"/>
        <w:rPr>
          <w:rFonts w:cs="David"/>
          <w:highlight w:val="yellow"/>
          <w:rtl/>
        </w:rPr>
      </w:pPr>
      <w:r w:rsidRPr="00C912CD">
        <w:rPr>
          <w:rFonts w:cs="David"/>
          <w:highlight w:val="yellow"/>
          <w:rtl/>
        </w:rPr>
        <w:t>הרב הו"ה דוד מלמזה            - נפשות        26    אדו"ז        -  רו"כ</w:t>
      </w:r>
    </w:p>
    <w:p w:rsidR="00213B72" w:rsidRPr="00C912CD" w:rsidRDefault="00213B72" w:rsidP="00213B72">
      <w:pPr>
        <w:jc w:val="both"/>
        <w:rPr>
          <w:rFonts w:cs="David"/>
          <w:highlight w:val="yellow"/>
          <w:rtl/>
        </w:rPr>
      </w:pPr>
      <w:r w:rsidRPr="00C912CD">
        <w:rPr>
          <w:rFonts w:cs="David"/>
          <w:highlight w:val="yellow"/>
          <w:rtl/>
        </w:rPr>
        <w:t>הרב הו"ה שלמה פ"ח             2 נפשות       2       אדו"ז        -  רו"כ</w:t>
      </w:r>
    </w:p>
    <w:p w:rsidR="00213B72" w:rsidRPr="00C912CD" w:rsidRDefault="00213B72" w:rsidP="00213B72">
      <w:pPr>
        <w:jc w:val="both"/>
        <w:rPr>
          <w:rFonts w:cs="David"/>
          <w:highlight w:val="yellow"/>
          <w:rtl/>
        </w:rPr>
      </w:pPr>
      <w:r w:rsidRPr="00C912CD">
        <w:rPr>
          <w:rFonts w:cs="David"/>
          <w:highlight w:val="yellow"/>
          <w:rtl/>
        </w:rPr>
        <w:t>ר' יצחק מפראג                       - נפשות        -      אדו"ז       20 רו"כ</w:t>
      </w:r>
      <w:r w:rsidRPr="00C912CD">
        <w:rPr>
          <w:rFonts w:cs="David" w:hint="cs"/>
          <w:highlight w:val="yellow"/>
          <w:rtl/>
        </w:rPr>
        <w:t>.</w:t>
      </w:r>
    </w:p>
    <w:p w:rsidR="00213B72" w:rsidRPr="00C912CD" w:rsidRDefault="00213B72" w:rsidP="00213B72">
      <w:pPr>
        <w:jc w:val="both"/>
        <w:rPr>
          <w:rFonts w:cs="David"/>
          <w:highlight w:val="yellow"/>
          <w:rtl/>
        </w:rPr>
      </w:pPr>
      <w:r w:rsidRPr="00C912CD">
        <w:rPr>
          <w:rFonts w:cs="David"/>
          <w:highlight w:val="yellow"/>
          <w:rtl/>
        </w:rPr>
        <w:t>(א. ר. מלאכי, "פרקים בתולדות...", עמ' 98/101)</w:t>
      </w:r>
    </w:p>
    <w:p w:rsidR="00213B72" w:rsidRPr="00C912CD" w:rsidRDefault="00213B72" w:rsidP="00213B72">
      <w:pPr>
        <w:jc w:val="both"/>
        <w:rPr>
          <w:rFonts w:cs="David"/>
          <w:highlight w:val="yellow"/>
          <w:rtl/>
        </w:rPr>
      </w:pPr>
    </w:p>
    <w:p w:rsidR="00213B72" w:rsidRPr="00C912CD" w:rsidRDefault="00213B72" w:rsidP="00213B72">
      <w:pPr>
        <w:jc w:val="both"/>
        <w:rPr>
          <w:rFonts w:cs="David"/>
          <w:highlight w:val="yellow"/>
          <w:rtl/>
        </w:rPr>
      </w:pPr>
      <w:r w:rsidRPr="00C912CD">
        <w:rPr>
          <w:rFonts w:cs="David"/>
          <w:highlight w:val="yellow"/>
          <w:rtl/>
        </w:rPr>
        <w:t xml:space="preserve">בהערה מסביר </w:t>
      </w:r>
      <w:r w:rsidRPr="00C912CD">
        <w:rPr>
          <w:rFonts w:cs="David" w:hint="cs"/>
          <w:highlight w:val="yellow"/>
          <w:rtl/>
        </w:rPr>
        <w:t xml:space="preserve">א.ר. מלאכי, </w:t>
      </w:r>
      <w:r w:rsidRPr="00C912CD">
        <w:rPr>
          <w:rFonts w:cs="David"/>
          <w:highlight w:val="yellow"/>
          <w:rtl/>
        </w:rPr>
        <w:t>שר' שלמה פ"ח קבל "סכום מועט", בגלל היותו בעל-מלאכה, אך ר' יצחק מפראג לא היה בעל מלאכה, והוא קבל רק 20 רובל כסף.</w:t>
      </w:r>
    </w:p>
    <w:p w:rsidR="00213B72" w:rsidRPr="00C912CD" w:rsidRDefault="00213B72" w:rsidP="00213B72">
      <w:pPr>
        <w:jc w:val="both"/>
        <w:rPr>
          <w:rFonts w:cs="David"/>
          <w:highlight w:val="yellow"/>
          <w:rtl/>
        </w:rPr>
      </w:pPr>
    </w:p>
    <w:p w:rsidR="00213B72" w:rsidRPr="00C912CD" w:rsidRDefault="00213B72" w:rsidP="00213B72">
      <w:pPr>
        <w:jc w:val="both"/>
        <w:rPr>
          <w:rFonts w:cs="David"/>
          <w:highlight w:val="yellow"/>
          <w:rtl/>
        </w:rPr>
      </w:pPr>
      <w:r w:rsidRPr="00C912CD">
        <w:rPr>
          <w:rFonts w:cs="David"/>
          <w:highlight w:val="yellow"/>
          <w:rtl/>
        </w:rPr>
        <w:t xml:space="preserve">ד"ר בן ציון גת </w:t>
      </w:r>
      <w:r w:rsidRPr="00C912CD">
        <w:rPr>
          <w:rFonts w:cs="David" w:hint="cs"/>
          <w:highlight w:val="yellow"/>
          <w:rtl/>
        </w:rPr>
        <w:t xml:space="preserve"> מביא </w:t>
      </w:r>
      <w:r w:rsidRPr="00C912CD">
        <w:rPr>
          <w:rFonts w:cs="David"/>
          <w:highlight w:val="yellow"/>
          <w:rtl/>
        </w:rPr>
        <w:t>נתונים על חלוקת כספי השנור</w:t>
      </w:r>
    </w:p>
    <w:p w:rsidR="00213B72" w:rsidRPr="00C912CD" w:rsidRDefault="00213B72" w:rsidP="00213B72">
      <w:pPr>
        <w:jc w:val="both"/>
        <w:rPr>
          <w:rFonts w:cs="David"/>
          <w:highlight w:val="yellow"/>
          <w:rtl/>
        </w:rPr>
      </w:pPr>
      <w:r w:rsidRPr="00C912CD">
        <w:rPr>
          <w:rFonts w:cs="David"/>
          <w:highlight w:val="yellow"/>
          <w:rtl/>
        </w:rPr>
        <w:t>"החלוקה הגדולה ביותר ניתנה בכוללות הו"ד [הולנד גרמניה ואונגרין</w:t>
      </w:r>
      <w:r w:rsidRPr="00C912CD">
        <w:rPr>
          <w:rFonts w:cs="David" w:hint="cs"/>
          <w:highlight w:val="yellow"/>
          <w:rtl/>
        </w:rPr>
        <w:t>]</w:t>
      </w:r>
      <w:r w:rsidRPr="00C912CD">
        <w:rPr>
          <w:rFonts w:cs="David"/>
          <w:highlight w:val="yellow"/>
          <w:rtl/>
        </w:rPr>
        <w:t>: 'אלה ישיגו ערך 400 פרנק לנפש [1800 פיאסטר], והיותר קטנה היא בכולל ואלין ואסטריה. לאלה יגיע לכל נפש בערך 20-25 פרנק לשנה [90-112 פיאסטר], בכולל חב"ד 135 פראנק [600 פיאסטר] ולשאר בני-הכוללות, 20-25 פראנק [200-270 פיאסטר]. אחד מן השד"רים בתרכ"ז [1867] מספר, שהחלוקה בכוללות רוסיה ופולניה אינה עולה על 930 פיאסטר לשנה לאיש ואשתו. בשנות השמונים הגיעה החלוקה לסך 220 פיאסטר לשנה. סכום זה בקירוב קובע אף לונץ במאמרו על החלוקה ומציין, שאחר כך ירד הסכום ל</w:t>
      </w:r>
      <w:r w:rsidRPr="00C912CD">
        <w:rPr>
          <w:rFonts w:cs="David" w:hint="cs"/>
          <w:highlight w:val="yellow"/>
          <w:rtl/>
        </w:rPr>
        <w:t>-</w:t>
      </w:r>
      <w:r w:rsidRPr="00C912CD">
        <w:rPr>
          <w:rFonts w:cs="David"/>
          <w:highlight w:val="yellow"/>
          <w:rtl/>
        </w:rPr>
        <w:t xml:space="preserve">120-160 פיאסטר.  (בן ציון גת, </w:t>
      </w:r>
      <w:r w:rsidRPr="00C912CD">
        <w:rPr>
          <w:rFonts w:cs="David" w:hint="cs"/>
          <w:highlight w:val="yellow"/>
          <w:rtl/>
        </w:rPr>
        <w:t>"תולדות היישוב היהודי  בארץ ישראל",</w:t>
      </w:r>
      <w:r w:rsidRPr="00C912CD">
        <w:rPr>
          <w:rFonts w:cs="David"/>
          <w:highlight w:val="yellow"/>
          <w:rtl/>
        </w:rPr>
        <w:t>עמ' 106/7)</w:t>
      </w:r>
    </w:p>
    <w:p w:rsidR="00213B72" w:rsidRPr="00C912CD" w:rsidRDefault="00213B72" w:rsidP="00213B72">
      <w:pPr>
        <w:jc w:val="both"/>
        <w:rPr>
          <w:rFonts w:cs="David"/>
          <w:highlight w:val="yellow"/>
          <w:rtl/>
        </w:rPr>
      </w:pPr>
    </w:p>
    <w:p w:rsidR="00213B72" w:rsidRPr="00C912CD" w:rsidRDefault="00213B72" w:rsidP="00213B72">
      <w:pPr>
        <w:jc w:val="both"/>
        <w:rPr>
          <w:rFonts w:cs="David"/>
          <w:highlight w:val="yellow"/>
          <w:rtl/>
        </w:rPr>
      </w:pPr>
      <w:r w:rsidRPr="00C912CD">
        <w:rPr>
          <w:rFonts w:cs="David" w:hint="cs"/>
          <w:highlight w:val="yellow"/>
          <w:rtl/>
        </w:rPr>
        <w:t>זאת כאשר "</w:t>
      </w:r>
      <w:r w:rsidRPr="00C912CD">
        <w:rPr>
          <w:rFonts w:cs="David"/>
          <w:highlight w:val="yellow"/>
          <w:rtl/>
        </w:rPr>
        <w:t>המשכורות השנתיות בישיבת 'חיים וחסד' שנוסדה בשנת 1803 על ידי גביר נדיב מפלורנציה: ראש הישיבה - 200 גרוש, משנהו - 100 גרוש; שמונה חברי הישיבה הנשארים נחלקו לזוגות, לפי משכורת 80 גרוש, 70 גרוש, 60 גרוש ו</w:t>
      </w:r>
      <w:r w:rsidRPr="00C912CD">
        <w:rPr>
          <w:rFonts w:cs="David" w:hint="cs"/>
          <w:highlight w:val="yellow"/>
          <w:rtl/>
        </w:rPr>
        <w:t>-</w:t>
      </w:r>
      <w:r w:rsidRPr="00C912CD">
        <w:rPr>
          <w:rFonts w:cs="David"/>
          <w:highlight w:val="yellow"/>
          <w:rtl/>
        </w:rPr>
        <w:t>50 גרוש, אפילו שלושת בחורי הישיבה שקיבלו בממוצע 30 גרוש כ"א, היו שונים בדרגתם (43, 3</w:t>
      </w:r>
      <w:r w:rsidRPr="00C912CD">
        <w:rPr>
          <w:rFonts w:cs="David" w:hint="cs"/>
          <w:highlight w:val="yellow"/>
          <w:rtl/>
        </w:rPr>
        <w:t>0,</w:t>
      </w:r>
      <w:r w:rsidRPr="00C912CD">
        <w:rPr>
          <w:rFonts w:cs="David"/>
          <w:highlight w:val="yellow"/>
          <w:rtl/>
        </w:rPr>
        <w:t xml:space="preserve"> 28 גרוש לשנה). משכורת שמש הישיבה הייתה 40 גרוש לשנה. </w:t>
      </w:r>
    </w:p>
    <w:p w:rsidR="00213B72" w:rsidRPr="00C912CD" w:rsidRDefault="00213B72" w:rsidP="00213B72">
      <w:pPr>
        <w:jc w:val="both"/>
        <w:rPr>
          <w:rFonts w:cs="David"/>
          <w:highlight w:val="yellow"/>
          <w:rtl/>
        </w:rPr>
      </w:pPr>
      <w:r w:rsidRPr="00C912CD">
        <w:rPr>
          <w:rFonts w:cs="David"/>
          <w:highlight w:val="yellow"/>
          <w:rtl/>
        </w:rPr>
        <w:t>(רפאל מאהלר,</w:t>
      </w:r>
      <w:r w:rsidRPr="00C912CD">
        <w:rPr>
          <w:rFonts w:cs="David"/>
          <w:highlight w:val="yellow"/>
        </w:rPr>
        <w:t xml:space="preserve"> </w:t>
      </w:r>
      <w:r w:rsidRPr="00C912CD">
        <w:rPr>
          <w:rFonts w:cs="David"/>
          <w:highlight w:val="yellow"/>
          <w:rtl/>
        </w:rPr>
        <w:t>"דברי ימי ישראל", ד', עמ' 174/5)</w:t>
      </w:r>
    </w:p>
    <w:p w:rsidR="00213B72" w:rsidRPr="00C912CD" w:rsidRDefault="00213B72" w:rsidP="00213B72">
      <w:pPr>
        <w:jc w:val="both"/>
        <w:rPr>
          <w:rFonts w:cs="David"/>
          <w:highlight w:val="yellow"/>
          <w:rtl/>
        </w:rPr>
      </w:pPr>
    </w:p>
    <w:p w:rsidR="00213B72" w:rsidRPr="00C912CD" w:rsidRDefault="00213B72" w:rsidP="00213B72">
      <w:pPr>
        <w:jc w:val="both"/>
        <w:rPr>
          <w:rFonts w:cs="David"/>
          <w:highlight w:val="yellow"/>
          <w:rtl/>
        </w:rPr>
      </w:pPr>
      <w:r w:rsidRPr="00C912CD">
        <w:rPr>
          <w:rFonts w:cs="David" w:hint="cs"/>
          <w:highlight w:val="yellow"/>
          <w:rtl/>
        </w:rPr>
        <w:t xml:space="preserve">הכנסתם של רבני העוולה "בני הגבירה", הייתה גבוהה עשרות ומאות מונים מהכנסתם של תלמידי החכמים היהודים הערבים, וחכמי ה"ספרדים" שנחשבו לעלית ביחס להכנסתו של יליד הארץ היהודי, שהתפרנס בזיעת אפו, ורק החולים והנצרכים מבן היהודים הערבים, קיבלו 3-2 גרוש לשנה. וכל זעזוע מדיני, רעב  או מגיפה גרמה למותם של רבים. "בני הגבירה" שזכו </w:t>
      </w:r>
      <w:r w:rsidRPr="00C912CD">
        <w:rPr>
          <w:rFonts w:cs="David" w:hint="cs"/>
          <w:highlight w:val="yellow"/>
          <w:rtl/>
        </w:rPr>
        <w:lastRenderedPageBreak/>
        <w:t>בנתינות של המעצמות הנוצריות, בנו בתים ורכשו נכסים, ובסיוע המעצמות הנוצריות השתלטו על מקורות הקיום של הישראלים-היהודים-הערבים.</w:t>
      </w:r>
    </w:p>
    <w:p w:rsidR="00213B72" w:rsidRPr="00C912CD" w:rsidRDefault="00213B72" w:rsidP="00213B72">
      <w:pPr>
        <w:jc w:val="both"/>
        <w:rPr>
          <w:rFonts w:cs="David"/>
          <w:highlight w:val="yellow"/>
          <w:rtl/>
        </w:rPr>
      </w:pPr>
    </w:p>
    <w:p w:rsidR="00213B72" w:rsidRPr="00C912CD" w:rsidRDefault="00213B72" w:rsidP="00213B72">
      <w:pPr>
        <w:jc w:val="both"/>
        <w:rPr>
          <w:rFonts w:cs="David"/>
          <w:highlight w:val="yellow"/>
          <w:rtl/>
        </w:rPr>
      </w:pPr>
      <w:r w:rsidRPr="00C912CD">
        <w:rPr>
          <w:rFonts w:cs="David"/>
          <w:highlight w:val="yellow"/>
          <w:rtl/>
        </w:rPr>
        <w:t>מונטפיורי מצא 200 ספרדים ו</w:t>
      </w:r>
      <w:r w:rsidRPr="00C912CD">
        <w:rPr>
          <w:rFonts w:cs="David" w:hint="cs"/>
          <w:highlight w:val="yellow"/>
          <w:rtl/>
        </w:rPr>
        <w:t>-</w:t>
      </w:r>
      <w:r w:rsidRPr="00C912CD">
        <w:rPr>
          <w:rFonts w:cs="David"/>
          <w:highlight w:val="yellow"/>
          <w:rtl/>
        </w:rPr>
        <w:t>160 אשכנזים</w:t>
      </w:r>
    </w:p>
    <w:p w:rsidR="00213B72" w:rsidRPr="00C912CD" w:rsidRDefault="00213B72" w:rsidP="00213B72">
      <w:pPr>
        <w:jc w:val="both"/>
        <w:rPr>
          <w:rFonts w:cs="David"/>
          <w:highlight w:val="yellow"/>
          <w:rtl/>
        </w:rPr>
      </w:pPr>
      <w:r w:rsidRPr="00C912CD">
        <w:rPr>
          <w:rFonts w:cs="David"/>
          <w:highlight w:val="yellow"/>
          <w:rtl/>
        </w:rPr>
        <w:t>"בתקופה שאנו עוסקים בה, פיגרה ירושלים אחר 'ארצות-הקודש' שבגליל ומספר תושביה לא הגיע אלא לרביעית מתושבי צפת. מונטפיורי בביקורו הראשון, בשנת תקפ"ח [1828], לא מצא בה אלא 'חמשים משפחות ספרדיות, המונות 200 נפש, וארבעים משפחות אשכנזיות, שהן 160 נפש ועוד כ</w:t>
      </w:r>
      <w:r w:rsidRPr="00C912CD">
        <w:rPr>
          <w:rFonts w:cs="David" w:hint="cs"/>
          <w:highlight w:val="yellow"/>
          <w:rtl/>
        </w:rPr>
        <w:t>-</w:t>
      </w:r>
      <w:r w:rsidRPr="00C912CD">
        <w:rPr>
          <w:rFonts w:cs="David"/>
          <w:highlight w:val="yellow"/>
          <w:rtl/>
        </w:rPr>
        <w:t>200 אלמנות זקנות במצוקה גדולה'</w:t>
      </w:r>
      <w:r w:rsidRPr="00C912CD">
        <w:rPr>
          <w:rFonts w:cs="David" w:hint="cs"/>
          <w:highlight w:val="yellow"/>
          <w:rtl/>
        </w:rPr>
        <w:t>:</w:t>
      </w:r>
      <w:r w:rsidRPr="00C912CD">
        <w:rPr>
          <w:rFonts w:cs="David"/>
          <w:highlight w:val="yellow"/>
          <w:rtl/>
        </w:rPr>
        <w:t xml:space="preserve"> </w:t>
      </w:r>
    </w:p>
    <w:p w:rsidR="00213B72" w:rsidRPr="00C912CD" w:rsidRDefault="00213B72" w:rsidP="00213B72">
      <w:pPr>
        <w:jc w:val="both"/>
        <w:rPr>
          <w:rFonts w:cs="David"/>
          <w:highlight w:val="yellow"/>
          <w:rtl/>
        </w:rPr>
      </w:pPr>
      <w:r w:rsidRPr="00C912CD">
        <w:rPr>
          <w:rFonts w:cs="David"/>
          <w:highlight w:val="yellow"/>
          <w:rtl/>
        </w:rPr>
        <w:t>מספרם של יהודי ירושלים על-פי מקורות שונים</w:t>
      </w:r>
    </w:p>
    <w:tbl>
      <w:tblPr>
        <w:bidiVisual/>
        <w:tblW w:w="0" w:type="auto"/>
        <w:tblLayout w:type="fixed"/>
        <w:tblLook w:val="0000" w:firstRow="0" w:lastRow="0" w:firstColumn="0" w:lastColumn="0" w:noHBand="0" w:noVBand="0"/>
      </w:tblPr>
      <w:tblGrid>
        <w:gridCol w:w="1041"/>
        <w:gridCol w:w="1041"/>
        <w:gridCol w:w="1041"/>
        <w:gridCol w:w="1041"/>
        <w:gridCol w:w="1041"/>
      </w:tblGrid>
      <w:tr w:rsidR="00213B72" w:rsidRPr="00C912CD" w:rsidTr="001F48C1">
        <w:tc>
          <w:tcPr>
            <w:tcW w:w="1041" w:type="dxa"/>
          </w:tcPr>
          <w:p w:rsidR="00213B72" w:rsidRPr="00C912CD" w:rsidRDefault="00213B72" w:rsidP="001F48C1">
            <w:pPr>
              <w:jc w:val="both"/>
              <w:rPr>
                <w:rFonts w:cs="David"/>
                <w:highlight w:val="yellow"/>
                <w:rtl/>
              </w:rPr>
            </w:pPr>
            <w:r w:rsidRPr="00C912CD">
              <w:rPr>
                <w:rFonts w:cs="David"/>
                <w:highlight w:val="yellow"/>
                <w:rtl/>
              </w:rPr>
              <w:t>מקור</w:t>
            </w:r>
          </w:p>
        </w:tc>
        <w:tc>
          <w:tcPr>
            <w:tcW w:w="1041" w:type="dxa"/>
          </w:tcPr>
          <w:p w:rsidR="00213B72" w:rsidRPr="00C912CD" w:rsidRDefault="00213B72" w:rsidP="001F48C1">
            <w:pPr>
              <w:jc w:val="both"/>
              <w:rPr>
                <w:rFonts w:cs="David"/>
                <w:highlight w:val="yellow"/>
                <w:rtl/>
              </w:rPr>
            </w:pPr>
            <w:r w:rsidRPr="00C912CD">
              <w:rPr>
                <w:rFonts w:cs="David"/>
                <w:highlight w:val="yellow"/>
                <w:rtl/>
              </w:rPr>
              <w:t>שנה</w:t>
            </w:r>
          </w:p>
        </w:tc>
        <w:tc>
          <w:tcPr>
            <w:tcW w:w="1041" w:type="dxa"/>
          </w:tcPr>
          <w:p w:rsidR="00213B72" w:rsidRPr="00C912CD" w:rsidRDefault="00213B72" w:rsidP="001F48C1">
            <w:pPr>
              <w:jc w:val="both"/>
              <w:rPr>
                <w:rFonts w:cs="David"/>
                <w:highlight w:val="yellow"/>
                <w:rtl/>
              </w:rPr>
            </w:pPr>
            <w:r w:rsidRPr="00C912CD">
              <w:rPr>
                <w:rFonts w:cs="David"/>
                <w:highlight w:val="yellow"/>
                <w:rtl/>
              </w:rPr>
              <w:t>נפשות</w:t>
            </w:r>
          </w:p>
        </w:tc>
        <w:tc>
          <w:tcPr>
            <w:tcW w:w="1041" w:type="dxa"/>
          </w:tcPr>
          <w:p w:rsidR="00213B72" w:rsidRPr="00C912CD" w:rsidRDefault="00213B72" w:rsidP="001F48C1">
            <w:pPr>
              <w:jc w:val="both"/>
              <w:rPr>
                <w:rFonts w:cs="David"/>
                <w:highlight w:val="yellow"/>
                <w:rtl/>
              </w:rPr>
            </w:pPr>
            <w:r w:rsidRPr="00C912CD">
              <w:rPr>
                <w:rFonts w:cs="David"/>
                <w:highlight w:val="yellow"/>
                <w:rtl/>
              </w:rPr>
              <w:t>ספרדים</w:t>
            </w:r>
          </w:p>
        </w:tc>
        <w:tc>
          <w:tcPr>
            <w:tcW w:w="1041" w:type="dxa"/>
          </w:tcPr>
          <w:p w:rsidR="00213B72" w:rsidRPr="00C912CD" w:rsidRDefault="00213B72" w:rsidP="001F48C1">
            <w:pPr>
              <w:jc w:val="both"/>
              <w:rPr>
                <w:rFonts w:cs="David"/>
                <w:highlight w:val="yellow"/>
                <w:rtl/>
              </w:rPr>
            </w:pPr>
            <w:r w:rsidRPr="00C912CD">
              <w:rPr>
                <w:rFonts w:cs="David"/>
                <w:highlight w:val="yellow"/>
                <w:rtl/>
              </w:rPr>
              <w:t>אשכנז'</w:t>
            </w:r>
          </w:p>
        </w:tc>
      </w:tr>
      <w:tr w:rsidR="00213B72" w:rsidRPr="00C912CD" w:rsidTr="001F48C1">
        <w:tc>
          <w:tcPr>
            <w:tcW w:w="1041" w:type="dxa"/>
          </w:tcPr>
          <w:p w:rsidR="00213B72" w:rsidRPr="00C912CD" w:rsidRDefault="00213B72" w:rsidP="001F48C1">
            <w:pPr>
              <w:jc w:val="both"/>
              <w:rPr>
                <w:rFonts w:cs="David"/>
                <w:highlight w:val="yellow"/>
                <w:rtl/>
              </w:rPr>
            </w:pPr>
            <w:r w:rsidRPr="00C912CD">
              <w:rPr>
                <w:rFonts w:cs="David"/>
                <w:highlight w:val="yellow"/>
                <w:rtl/>
              </w:rPr>
              <w:t xml:space="preserve">גת </w:t>
            </w:r>
          </w:p>
        </w:tc>
        <w:tc>
          <w:tcPr>
            <w:tcW w:w="1041" w:type="dxa"/>
          </w:tcPr>
          <w:p w:rsidR="00213B72" w:rsidRPr="00C912CD" w:rsidRDefault="00213B72" w:rsidP="001F48C1">
            <w:pPr>
              <w:jc w:val="both"/>
              <w:rPr>
                <w:rFonts w:cs="David"/>
                <w:highlight w:val="yellow"/>
                <w:rtl/>
              </w:rPr>
            </w:pPr>
            <w:r w:rsidRPr="00C912CD">
              <w:rPr>
                <w:rFonts w:cs="David"/>
                <w:highlight w:val="yellow"/>
                <w:rtl/>
              </w:rPr>
              <w:t>1838</w:t>
            </w:r>
          </w:p>
        </w:tc>
        <w:tc>
          <w:tcPr>
            <w:tcW w:w="1041" w:type="dxa"/>
          </w:tcPr>
          <w:p w:rsidR="00213B72" w:rsidRPr="00C912CD" w:rsidRDefault="00213B72" w:rsidP="001F48C1">
            <w:pPr>
              <w:jc w:val="both"/>
              <w:rPr>
                <w:rFonts w:cs="David"/>
                <w:highlight w:val="yellow"/>
                <w:rtl/>
              </w:rPr>
            </w:pPr>
          </w:p>
        </w:tc>
        <w:tc>
          <w:tcPr>
            <w:tcW w:w="1041" w:type="dxa"/>
          </w:tcPr>
          <w:p w:rsidR="00213B72" w:rsidRPr="00C912CD" w:rsidRDefault="00213B72" w:rsidP="001F48C1">
            <w:pPr>
              <w:jc w:val="both"/>
              <w:rPr>
                <w:rFonts w:cs="David"/>
                <w:highlight w:val="yellow"/>
                <w:rtl/>
              </w:rPr>
            </w:pPr>
            <w:r w:rsidRPr="00C912CD">
              <w:rPr>
                <w:rFonts w:cs="David"/>
                <w:highlight w:val="yellow"/>
                <w:rtl/>
              </w:rPr>
              <w:t>5-6.000</w:t>
            </w:r>
          </w:p>
        </w:tc>
        <w:tc>
          <w:tcPr>
            <w:tcW w:w="1041" w:type="dxa"/>
          </w:tcPr>
          <w:p w:rsidR="00213B72" w:rsidRPr="00C912CD" w:rsidRDefault="00213B72" w:rsidP="001F48C1">
            <w:pPr>
              <w:jc w:val="both"/>
              <w:rPr>
                <w:rFonts w:cs="David"/>
                <w:highlight w:val="yellow"/>
                <w:rtl/>
              </w:rPr>
            </w:pPr>
            <w:r w:rsidRPr="00C912CD">
              <w:rPr>
                <w:rFonts w:cs="David"/>
                <w:highlight w:val="yellow"/>
                <w:rtl/>
              </w:rPr>
              <w:t>419</w:t>
            </w:r>
          </w:p>
        </w:tc>
      </w:tr>
      <w:tr w:rsidR="00213B72" w:rsidRPr="00C912CD" w:rsidTr="001F48C1">
        <w:tc>
          <w:tcPr>
            <w:tcW w:w="1041" w:type="dxa"/>
          </w:tcPr>
          <w:p w:rsidR="00213B72" w:rsidRPr="00C912CD" w:rsidRDefault="00213B72" w:rsidP="001F48C1">
            <w:pPr>
              <w:jc w:val="both"/>
              <w:rPr>
                <w:rFonts w:cs="David"/>
                <w:highlight w:val="yellow"/>
                <w:rtl/>
              </w:rPr>
            </w:pPr>
            <w:r w:rsidRPr="00C912CD">
              <w:rPr>
                <w:rFonts w:cs="David"/>
                <w:highlight w:val="yellow"/>
                <w:rtl/>
              </w:rPr>
              <w:t xml:space="preserve">גת </w:t>
            </w:r>
          </w:p>
        </w:tc>
        <w:tc>
          <w:tcPr>
            <w:tcW w:w="1041" w:type="dxa"/>
          </w:tcPr>
          <w:p w:rsidR="00213B72" w:rsidRPr="00C912CD" w:rsidRDefault="00213B72" w:rsidP="001F48C1">
            <w:pPr>
              <w:jc w:val="both"/>
              <w:rPr>
                <w:rFonts w:cs="David"/>
                <w:highlight w:val="yellow"/>
                <w:rtl/>
              </w:rPr>
            </w:pPr>
            <w:r w:rsidRPr="00C912CD">
              <w:rPr>
                <w:rFonts w:cs="David"/>
                <w:highlight w:val="yellow"/>
                <w:rtl/>
              </w:rPr>
              <w:t>1840</w:t>
            </w:r>
          </w:p>
        </w:tc>
        <w:tc>
          <w:tcPr>
            <w:tcW w:w="1041" w:type="dxa"/>
          </w:tcPr>
          <w:p w:rsidR="00213B72" w:rsidRPr="00C912CD" w:rsidRDefault="00213B72" w:rsidP="001F48C1">
            <w:pPr>
              <w:jc w:val="both"/>
              <w:rPr>
                <w:rFonts w:cs="David"/>
                <w:highlight w:val="yellow"/>
                <w:rtl/>
              </w:rPr>
            </w:pPr>
          </w:p>
        </w:tc>
        <w:tc>
          <w:tcPr>
            <w:tcW w:w="1041" w:type="dxa"/>
          </w:tcPr>
          <w:p w:rsidR="00213B72" w:rsidRPr="00C912CD" w:rsidRDefault="00213B72" w:rsidP="001F48C1">
            <w:pPr>
              <w:jc w:val="both"/>
              <w:rPr>
                <w:rFonts w:cs="David"/>
                <w:highlight w:val="yellow"/>
                <w:rtl/>
              </w:rPr>
            </w:pPr>
            <w:r w:rsidRPr="00C912CD">
              <w:rPr>
                <w:rFonts w:cs="David"/>
                <w:highlight w:val="yellow"/>
                <w:rtl/>
              </w:rPr>
              <w:t>5-6.000</w:t>
            </w:r>
          </w:p>
        </w:tc>
        <w:tc>
          <w:tcPr>
            <w:tcW w:w="1041" w:type="dxa"/>
          </w:tcPr>
          <w:p w:rsidR="00213B72" w:rsidRPr="00C912CD" w:rsidRDefault="00213B72" w:rsidP="001F48C1">
            <w:pPr>
              <w:jc w:val="both"/>
              <w:rPr>
                <w:rFonts w:cs="David"/>
                <w:highlight w:val="yellow"/>
                <w:rtl/>
              </w:rPr>
            </w:pPr>
            <w:r w:rsidRPr="00C912CD">
              <w:rPr>
                <w:rFonts w:cs="David"/>
                <w:highlight w:val="yellow"/>
                <w:rtl/>
              </w:rPr>
              <w:t>480</w:t>
            </w:r>
          </w:p>
        </w:tc>
      </w:tr>
      <w:tr w:rsidR="00213B72" w:rsidRPr="00C912CD" w:rsidTr="001F48C1">
        <w:tc>
          <w:tcPr>
            <w:tcW w:w="1041" w:type="dxa"/>
          </w:tcPr>
          <w:p w:rsidR="00213B72" w:rsidRPr="00C912CD" w:rsidRDefault="00213B72" w:rsidP="001F48C1">
            <w:pPr>
              <w:jc w:val="both"/>
              <w:rPr>
                <w:rFonts w:cs="David"/>
                <w:highlight w:val="yellow"/>
                <w:rtl/>
              </w:rPr>
            </w:pPr>
            <w:r w:rsidRPr="00C912CD">
              <w:rPr>
                <w:rFonts w:cs="David"/>
                <w:highlight w:val="yellow"/>
                <w:rtl/>
              </w:rPr>
              <w:t>שולץ</w:t>
            </w:r>
          </w:p>
        </w:tc>
        <w:tc>
          <w:tcPr>
            <w:tcW w:w="1041" w:type="dxa"/>
          </w:tcPr>
          <w:p w:rsidR="00213B72" w:rsidRPr="00C912CD" w:rsidRDefault="00213B72" w:rsidP="001F48C1">
            <w:pPr>
              <w:jc w:val="both"/>
              <w:rPr>
                <w:rFonts w:cs="David"/>
                <w:highlight w:val="yellow"/>
                <w:rtl/>
              </w:rPr>
            </w:pPr>
            <w:r w:rsidRPr="00C912CD">
              <w:rPr>
                <w:rFonts w:cs="David"/>
                <w:highlight w:val="yellow"/>
                <w:rtl/>
              </w:rPr>
              <w:t>1845</w:t>
            </w:r>
          </w:p>
        </w:tc>
        <w:tc>
          <w:tcPr>
            <w:tcW w:w="1041" w:type="dxa"/>
          </w:tcPr>
          <w:p w:rsidR="00213B72" w:rsidRPr="00C912CD" w:rsidRDefault="00213B72" w:rsidP="001F48C1">
            <w:pPr>
              <w:jc w:val="both"/>
              <w:rPr>
                <w:rFonts w:cs="David"/>
                <w:highlight w:val="yellow"/>
                <w:rtl/>
              </w:rPr>
            </w:pPr>
            <w:r w:rsidRPr="00C912CD">
              <w:rPr>
                <w:rFonts w:cs="David"/>
                <w:highlight w:val="yellow"/>
                <w:rtl/>
              </w:rPr>
              <w:t>7.200</w:t>
            </w:r>
          </w:p>
        </w:tc>
        <w:tc>
          <w:tcPr>
            <w:tcW w:w="1041" w:type="dxa"/>
          </w:tcPr>
          <w:p w:rsidR="00213B72" w:rsidRPr="00C912CD" w:rsidRDefault="00213B72" w:rsidP="001F48C1">
            <w:pPr>
              <w:jc w:val="both"/>
              <w:rPr>
                <w:rFonts w:cs="David"/>
                <w:highlight w:val="yellow"/>
                <w:rtl/>
              </w:rPr>
            </w:pPr>
            <w:r w:rsidRPr="00C912CD">
              <w:rPr>
                <w:rFonts w:cs="David"/>
                <w:highlight w:val="yellow"/>
                <w:rtl/>
              </w:rPr>
              <w:t>6.000</w:t>
            </w:r>
          </w:p>
        </w:tc>
        <w:tc>
          <w:tcPr>
            <w:tcW w:w="1041" w:type="dxa"/>
          </w:tcPr>
          <w:p w:rsidR="00213B72" w:rsidRPr="00C912CD" w:rsidRDefault="00213B72" w:rsidP="001F48C1">
            <w:pPr>
              <w:jc w:val="both"/>
              <w:rPr>
                <w:rFonts w:cs="David"/>
                <w:highlight w:val="yellow"/>
                <w:rtl/>
              </w:rPr>
            </w:pPr>
            <w:r w:rsidRPr="00C912CD">
              <w:rPr>
                <w:rFonts w:cs="David"/>
                <w:highlight w:val="yellow"/>
                <w:rtl/>
              </w:rPr>
              <w:t>1.100</w:t>
            </w:r>
          </w:p>
        </w:tc>
      </w:tr>
      <w:tr w:rsidR="00213B72" w:rsidRPr="00C912CD" w:rsidTr="001F48C1">
        <w:tc>
          <w:tcPr>
            <w:tcW w:w="1041" w:type="dxa"/>
          </w:tcPr>
          <w:p w:rsidR="00213B72" w:rsidRPr="00C912CD" w:rsidRDefault="00213B72" w:rsidP="001F48C1">
            <w:pPr>
              <w:jc w:val="both"/>
              <w:rPr>
                <w:rFonts w:cs="David"/>
                <w:highlight w:val="yellow"/>
                <w:rtl/>
              </w:rPr>
            </w:pPr>
            <w:r w:rsidRPr="00C912CD">
              <w:rPr>
                <w:rFonts w:cs="David"/>
                <w:highlight w:val="yellow"/>
                <w:rtl/>
              </w:rPr>
              <w:t>טובלר</w:t>
            </w:r>
          </w:p>
        </w:tc>
        <w:tc>
          <w:tcPr>
            <w:tcW w:w="1041" w:type="dxa"/>
          </w:tcPr>
          <w:p w:rsidR="00213B72" w:rsidRPr="00C912CD" w:rsidRDefault="00213B72" w:rsidP="001F48C1">
            <w:pPr>
              <w:jc w:val="both"/>
              <w:rPr>
                <w:rFonts w:cs="David"/>
                <w:highlight w:val="yellow"/>
                <w:rtl/>
              </w:rPr>
            </w:pPr>
            <w:r w:rsidRPr="00C912CD">
              <w:rPr>
                <w:rFonts w:cs="David"/>
                <w:highlight w:val="yellow"/>
                <w:rtl/>
              </w:rPr>
              <w:t>1846</w:t>
            </w:r>
          </w:p>
        </w:tc>
        <w:tc>
          <w:tcPr>
            <w:tcW w:w="1041" w:type="dxa"/>
          </w:tcPr>
          <w:p w:rsidR="00213B72" w:rsidRPr="00C912CD" w:rsidRDefault="00213B72" w:rsidP="001F48C1">
            <w:pPr>
              <w:jc w:val="both"/>
              <w:rPr>
                <w:rFonts w:cs="David"/>
                <w:highlight w:val="yellow"/>
                <w:rtl/>
              </w:rPr>
            </w:pPr>
            <w:r w:rsidRPr="00C912CD">
              <w:rPr>
                <w:rFonts w:cs="David"/>
                <w:highlight w:val="yellow"/>
                <w:rtl/>
              </w:rPr>
              <w:t>8.500</w:t>
            </w:r>
          </w:p>
        </w:tc>
        <w:tc>
          <w:tcPr>
            <w:tcW w:w="1041" w:type="dxa"/>
          </w:tcPr>
          <w:p w:rsidR="00213B72" w:rsidRPr="00C912CD" w:rsidRDefault="00213B72" w:rsidP="001F48C1">
            <w:pPr>
              <w:jc w:val="both"/>
              <w:rPr>
                <w:rFonts w:cs="David"/>
                <w:highlight w:val="yellow"/>
                <w:rtl/>
              </w:rPr>
            </w:pPr>
            <w:r w:rsidRPr="00C912CD">
              <w:rPr>
                <w:rFonts w:cs="David"/>
                <w:highlight w:val="yellow"/>
                <w:rtl/>
              </w:rPr>
              <w:t>6.000</w:t>
            </w:r>
          </w:p>
        </w:tc>
        <w:tc>
          <w:tcPr>
            <w:tcW w:w="1041" w:type="dxa"/>
          </w:tcPr>
          <w:p w:rsidR="00213B72" w:rsidRPr="00C912CD" w:rsidRDefault="00213B72" w:rsidP="001F48C1">
            <w:pPr>
              <w:jc w:val="both"/>
              <w:rPr>
                <w:rFonts w:cs="David"/>
                <w:highlight w:val="yellow"/>
                <w:rtl/>
              </w:rPr>
            </w:pPr>
            <w:r w:rsidRPr="00C912CD">
              <w:rPr>
                <w:rFonts w:cs="David"/>
                <w:highlight w:val="yellow"/>
                <w:rtl/>
              </w:rPr>
              <w:t>1.500</w:t>
            </w:r>
          </w:p>
        </w:tc>
      </w:tr>
      <w:tr w:rsidR="00213B72" w:rsidRPr="00C912CD" w:rsidTr="001F48C1">
        <w:tc>
          <w:tcPr>
            <w:tcW w:w="1041" w:type="dxa"/>
          </w:tcPr>
          <w:p w:rsidR="00213B72" w:rsidRPr="00C912CD" w:rsidRDefault="00213B72" w:rsidP="001F48C1">
            <w:pPr>
              <w:jc w:val="both"/>
              <w:rPr>
                <w:rFonts w:cs="David"/>
                <w:highlight w:val="yellow"/>
                <w:rtl/>
              </w:rPr>
            </w:pPr>
            <w:r w:rsidRPr="00C912CD">
              <w:rPr>
                <w:rFonts w:cs="David"/>
                <w:highlight w:val="yellow"/>
                <w:rtl/>
              </w:rPr>
              <w:t>נוימן</w:t>
            </w:r>
          </w:p>
        </w:tc>
        <w:tc>
          <w:tcPr>
            <w:tcW w:w="1041" w:type="dxa"/>
          </w:tcPr>
          <w:p w:rsidR="00213B72" w:rsidRPr="00C912CD" w:rsidRDefault="00213B72" w:rsidP="001F48C1">
            <w:pPr>
              <w:jc w:val="both"/>
              <w:rPr>
                <w:rFonts w:cs="David"/>
                <w:highlight w:val="yellow"/>
                <w:rtl/>
              </w:rPr>
            </w:pPr>
            <w:r w:rsidRPr="00C912CD">
              <w:rPr>
                <w:rFonts w:cs="David"/>
                <w:highlight w:val="yellow"/>
                <w:rtl/>
              </w:rPr>
              <w:t>1853</w:t>
            </w:r>
          </w:p>
        </w:tc>
        <w:tc>
          <w:tcPr>
            <w:tcW w:w="1041" w:type="dxa"/>
          </w:tcPr>
          <w:p w:rsidR="00213B72" w:rsidRPr="00C912CD" w:rsidRDefault="00213B72" w:rsidP="001F48C1">
            <w:pPr>
              <w:jc w:val="both"/>
              <w:rPr>
                <w:rFonts w:cs="David"/>
                <w:highlight w:val="yellow"/>
                <w:rtl/>
              </w:rPr>
            </w:pPr>
            <w:r w:rsidRPr="00C912CD">
              <w:rPr>
                <w:rFonts w:cs="David"/>
                <w:highlight w:val="yellow"/>
                <w:rtl/>
              </w:rPr>
              <w:t>6.500</w:t>
            </w:r>
          </w:p>
        </w:tc>
        <w:tc>
          <w:tcPr>
            <w:tcW w:w="1041" w:type="dxa"/>
          </w:tcPr>
          <w:p w:rsidR="00213B72" w:rsidRPr="00C912CD" w:rsidRDefault="00213B72" w:rsidP="001F48C1">
            <w:pPr>
              <w:jc w:val="both"/>
              <w:rPr>
                <w:rFonts w:cs="David"/>
                <w:highlight w:val="yellow"/>
                <w:rtl/>
              </w:rPr>
            </w:pPr>
            <w:r w:rsidRPr="00C912CD">
              <w:rPr>
                <w:rFonts w:cs="David"/>
                <w:highlight w:val="yellow"/>
                <w:rtl/>
              </w:rPr>
              <w:t>5.000</w:t>
            </w:r>
          </w:p>
        </w:tc>
        <w:tc>
          <w:tcPr>
            <w:tcW w:w="1041" w:type="dxa"/>
          </w:tcPr>
          <w:p w:rsidR="00213B72" w:rsidRPr="00C912CD" w:rsidRDefault="00213B72" w:rsidP="001F48C1">
            <w:pPr>
              <w:jc w:val="both"/>
              <w:rPr>
                <w:rFonts w:cs="David"/>
                <w:highlight w:val="yellow"/>
                <w:rtl/>
              </w:rPr>
            </w:pPr>
            <w:r w:rsidRPr="00C912CD">
              <w:rPr>
                <w:rFonts w:cs="David"/>
                <w:highlight w:val="yellow"/>
                <w:rtl/>
              </w:rPr>
              <w:t>1.500</w:t>
            </w:r>
          </w:p>
        </w:tc>
      </w:tr>
    </w:tbl>
    <w:p w:rsidR="00213B72" w:rsidRPr="00C912CD" w:rsidRDefault="00213B72" w:rsidP="00213B72">
      <w:pPr>
        <w:jc w:val="both"/>
        <w:rPr>
          <w:rFonts w:cs="David"/>
          <w:highlight w:val="yellow"/>
          <w:rtl/>
        </w:rPr>
      </w:pPr>
    </w:p>
    <w:p w:rsidR="00213B72" w:rsidRPr="00C912CD" w:rsidRDefault="00213B72" w:rsidP="00213B72">
      <w:pPr>
        <w:jc w:val="both"/>
        <w:rPr>
          <w:rFonts w:cs="David"/>
          <w:highlight w:val="yellow"/>
          <w:rtl/>
        </w:rPr>
      </w:pPr>
      <w:r w:rsidRPr="00C912CD">
        <w:rPr>
          <w:rFonts w:cs="David"/>
          <w:highlight w:val="yellow"/>
          <w:rtl/>
        </w:rPr>
        <w:t>ממוצע 5-6 אלף י</w:t>
      </w:r>
      <w:r w:rsidRPr="00C912CD">
        <w:rPr>
          <w:rFonts w:cs="David" w:hint="cs"/>
          <w:highlight w:val="yellow"/>
          <w:rtl/>
        </w:rPr>
        <w:t>הוד</w:t>
      </w:r>
      <w:r w:rsidRPr="00C912CD">
        <w:rPr>
          <w:rFonts w:cs="David"/>
          <w:highlight w:val="yellow"/>
          <w:rtl/>
        </w:rPr>
        <w:t xml:space="preserve">ים </w:t>
      </w:r>
      <w:r w:rsidRPr="00C912CD">
        <w:rPr>
          <w:rFonts w:cs="David" w:hint="cs"/>
          <w:highlight w:val="yellow"/>
          <w:rtl/>
        </w:rPr>
        <w:t>ו</w:t>
      </w:r>
      <w:r w:rsidRPr="00C912CD">
        <w:rPr>
          <w:rFonts w:cs="David"/>
          <w:highlight w:val="yellow"/>
          <w:rtl/>
        </w:rPr>
        <w:t>"ספרדים"</w:t>
      </w:r>
    </w:p>
    <w:p w:rsidR="00213B72" w:rsidRPr="00C912CD" w:rsidRDefault="00213B72" w:rsidP="00213B72">
      <w:pPr>
        <w:jc w:val="both"/>
        <w:rPr>
          <w:rFonts w:cs="David"/>
          <w:highlight w:val="yellow"/>
          <w:rtl/>
        </w:rPr>
      </w:pPr>
      <w:r w:rsidRPr="00C912CD">
        <w:rPr>
          <w:rFonts w:cs="David"/>
          <w:highlight w:val="yellow"/>
          <w:rtl/>
        </w:rPr>
        <w:t>"- - בדו"ח של ועדת-החקירה מטעם הכנסיה הסקוטית מודיעים על 5-6.000 נפש, לפי המספרים, שקבלו מפי הקונסול הבריטי יאנג והמסיונר ניקולאיסון. אולם בונר עצמו מגיע מתוך חשבון משלמי המסים לידי הסכום של 7.000. את המספר האבטנטי ביותר, לפי  דעתי, אפשר למצוא בדו"ח של הקונסוליה הבריטית משנת 1839. קונסוליה זו היא הראשונה, שנוסדה בירושלים. לפיו הסכום הוא 5.500 נפש. הקונסול מדבר על קשיי-הספירה של היהודים, וע"כ יש לראות את מספריו כמינימאליים. (גת, "הישוב היהודי בא"י", עמ' 13)</w:t>
      </w:r>
    </w:p>
    <w:p w:rsidR="00213B72" w:rsidRPr="00C912CD" w:rsidRDefault="00213B72" w:rsidP="00213B72">
      <w:pPr>
        <w:jc w:val="both"/>
        <w:rPr>
          <w:rFonts w:cs="David"/>
          <w:highlight w:val="yellow"/>
          <w:rtl/>
        </w:rPr>
      </w:pPr>
    </w:p>
    <w:p w:rsidR="00213B72" w:rsidRPr="00C912CD" w:rsidRDefault="00213B72" w:rsidP="00213B72">
      <w:pPr>
        <w:jc w:val="both"/>
        <w:rPr>
          <w:rFonts w:cs="David"/>
          <w:highlight w:val="yellow"/>
          <w:rtl/>
        </w:rPr>
      </w:pPr>
      <w:r w:rsidRPr="00C912CD">
        <w:rPr>
          <w:rFonts w:cs="David" w:hint="cs"/>
          <w:highlight w:val="yellow"/>
          <w:rtl/>
        </w:rPr>
        <w:t>ועל אף התיעוד, שגם על-פי גת היו בירושלים 6.000-5.000 יהודים פלסטינים - נותרה הקביעה  - 200</w:t>
      </w:r>
      <w:r w:rsidRPr="00C912CD">
        <w:rPr>
          <w:rFonts w:cs="David"/>
          <w:highlight w:val="yellow"/>
          <w:rtl/>
        </w:rPr>
        <w:t xml:space="preserve"> ספרדים ו</w:t>
      </w:r>
      <w:r w:rsidRPr="00C912CD">
        <w:rPr>
          <w:rFonts w:cs="David" w:hint="cs"/>
          <w:highlight w:val="yellow"/>
          <w:rtl/>
        </w:rPr>
        <w:t>-</w:t>
      </w:r>
      <w:r w:rsidRPr="00C912CD">
        <w:rPr>
          <w:rFonts w:cs="David"/>
          <w:highlight w:val="yellow"/>
          <w:rtl/>
        </w:rPr>
        <w:t>160 אשכנזים</w:t>
      </w:r>
      <w:r w:rsidRPr="00C912CD">
        <w:rPr>
          <w:rFonts w:cs="David" w:hint="cs"/>
          <w:highlight w:val="yellow"/>
          <w:rtl/>
        </w:rPr>
        <w:t>, זאת כאשר לא היה אף "אשכנזי" בירושלים משנת 1707 ועד שנת 1837, משום שמשיח לא בא, ואנשי שיירת המשיחיים המרחפים של יהודה חסיד לא יכלו להחזיר סכומי כסף עצומים שלוו ממוסלמים, נוצרים ויהודים. חלקם של המשיחיים התאסלם והרוב ברח מהארץ. המוסלמים והנוצרים דרשו וקבלו את הכסף מהיהודים. ובמשך עשרות שנים שלמו יהודי האיפריה העות'מנית כפל מס, כדי להחזיר את החובות. סילוף ועיוות התיעוד ההיסטורי נעשה במזיד, בכוונת מכוון ומתוך ידיעה והכרה, ומדובר כמעט בכל ההיסטוריונים של שלטון קהל "בני הגבירה"</w:t>
      </w:r>
    </w:p>
    <w:p w:rsidR="00213B72" w:rsidRPr="00C912CD" w:rsidRDefault="00213B72" w:rsidP="00213B72">
      <w:pPr>
        <w:jc w:val="both"/>
        <w:rPr>
          <w:rFonts w:cs="David"/>
          <w:highlight w:val="yellow"/>
          <w:rtl/>
        </w:rPr>
      </w:pPr>
    </w:p>
    <w:p w:rsidR="00213B72" w:rsidRPr="00C912CD" w:rsidRDefault="00213B72" w:rsidP="00213B72">
      <w:pPr>
        <w:jc w:val="center"/>
        <w:rPr>
          <w:rFonts w:cs="David"/>
          <w:highlight w:val="yellow"/>
          <w:rtl/>
        </w:rPr>
      </w:pPr>
      <w:r w:rsidRPr="00C912CD">
        <w:rPr>
          <w:rFonts w:cs="David" w:hint="cs"/>
          <w:b/>
          <w:bCs/>
          <w:highlight w:val="yellow"/>
          <w:rtl/>
        </w:rPr>
        <w:t>איש שלום סילף ועיוות האמת</w:t>
      </w:r>
    </w:p>
    <w:p w:rsidR="00213B72" w:rsidRPr="00C912CD" w:rsidRDefault="00213B72" w:rsidP="00213B72">
      <w:pPr>
        <w:jc w:val="both"/>
        <w:rPr>
          <w:rFonts w:cs="David"/>
          <w:highlight w:val="yellow"/>
          <w:rtl/>
        </w:rPr>
      </w:pPr>
      <w:r w:rsidRPr="00C912CD">
        <w:rPr>
          <w:rFonts w:cs="David" w:hint="cs"/>
          <w:highlight w:val="yellow"/>
          <w:rtl/>
        </w:rPr>
        <w:t xml:space="preserve">ב"מסעי נוצרים לארץ-ישראל" הקדיש מיכאל איש-שלום כ-30 עמודים בספרו למסעם של בונר ומק-צ'יין, אך אין איזכור על החכם יהודה ביבס. </w:t>
      </w:r>
      <w:r w:rsidRPr="00C912CD">
        <w:rPr>
          <w:rFonts w:cs="David" w:hint="cs"/>
          <w:b/>
          <w:bCs/>
          <w:highlight w:val="yellow"/>
          <w:rtl/>
        </w:rPr>
        <w:t>איש שלום עסק בסילוף, עיוות האמת,</w:t>
      </w:r>
      <w:r w:rsidRPr="00C912CD">
        <w:rPr>
          <w:rFonts w:cs="David" w:hint="cs"/>
          <w:highlight w:val="yellow"/>
          <w:rtl/>
        </w:rPr>
        <w:t xml:space="preserve"> והסתרת העובדה שעיקר הישוב היהודי הישראלי "ספרדי", חי בארץ במשך מאות שנים על עמלו. אצל איש-שלום:</w:t>
      </w:r>
    </w:p>
    <w:p w:rsidR="00213B72" w:rsidRPr="002B4A5A" w:rsidRDefault="00213B72" w:rsidP="00213B72">
      <w:pPr>
        <w:jc w:val="both"/>
        <w:rPr>
          <w:rFonts w:cs="David"/>
          <w:rtl/>
        </w:rPr>
      </w:pPr>
      <w:r w:rsidRPr="00C912CD">
        <w:rPr>
          <w:rFonts w:cs="David" w:hint="cs"/>
          <w:highlight w:val="yellow"/>
          <w:rtl/>
        </w:rPr>
        <w:t xml:space="preserve">"... וכל יהודי, אם עני ואם עשיר, הנמצא בארץ שנה אחת, יש לו חלק בחלוקה - - קרוב לשלוש וחצי לירות שטרלינג לגולגולת... (מ. איש-שלום, "מסעי נוצרים לארץ-ישראל", "עם עובד", עמ' 504) </w:t>
      </w:r>
      <w:r w:rsidRPr="00C912CD">
        <w:rPr>
          <w:rFonts w:cs="David"/>
          <w:highlight w:val="yellow"/>
          <w:rtl/>
        </w:rPr>
        <w:t xml:space="preserve">("משעבד", עמ' </w:t>
      </w:r>
      <w:r w:rsidRPr="00C912CD">
        <w:rPr>
          <w:rFonts w:cs="David" w:hint="cs"/>
          <w:highlight w:val="yellow"/>
          <w:rtl/>
        </w:rPr>
        <w:t>374</w:t>
      </w:r>
      <w:r w:rsidRPr="00C912CD">
        <w:rPr>
          <w:rFonts w:cs="David"/>
          <w:highlight w:val="yellow"/>
          <w:rtl/>
        </w:rPr>
        <w:t>)</w:t>
      </w:r>
    </w:p>
    <w:p w:rsidR="00505191" w:rsidRDefault="00213B72"/>
    <w:sectPr w:rsidR="00505191" w:rsidSect="00A071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000"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w:altName w:val="Malgun Gothic Semilight"/>
    <w:panose1 w:val="020B0502050101010101"/>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ציאליסטי">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800"/>
    <w:multiLevelType w:val="singleLevel"/>
    <w:tmpl w:val="E88AA6DE"/>
    <w:lvl w:ilvl="0">
      <w:start w:val="2"/>
      <w:numFmt w:val="decimal"/>
      <w:lvlText w:val="%1"/>
      <w:lvlJc w:val="right"/>
      <w:pPr>
        <w:tabs>
          <w:tab w:val="num" w:pos="360"/>
        </w:tabs>
        <w:ind w:right="360" w:hanging="360"/>
      </w:pPr>
      <w:rPr>
        <w:rFonts w:cs="Times New Roman" w:hint="default"/>
        <w:sz w:val="22"/>
      </w:rPr>
    </w:lvl>
  </w:abstractNum>
  <w:abstractNum w:abstractNumId="1">
    <w:nsid w:val="0536178F"/>
    <w:multiLevelType w:val="singleLevel"/>
    <w:tmpl w:val="01EE53EC"/>
    <w:lvl w:ilvl="0">
      <w:start w:val="1"/>
      <w:numFmt w:val="upperRoman"/>
      <w:lvlText w:val=" %1)"/>
      <w:lvlJc w:val="right"/>
      <w:pPr>
        <w:tabs>
          <w:tab w:val="num" w:pos="936"/>
        </w:tabs>
        <w:ind w:right="936" w:hanging="360"/>
      </w:pPr>
      <w:rPr>
        <w:rFonts w:cs="Times New Roman" w:hint="default"/>
        <w:sz w:val="16"/>
      </w:rPr>
    </w:lvl>
  </w:abstractNum>
  <w:abstractNum w:abstractNumId="2">
    <w:nsid w:val="05EE2F6D"/>
    <w:multiLevelType w:val="hybridMultilevel"/>
    <w:tmpl w:val="A462CC94"/>
    <w:lvl w:ilvl="0" w:tplc="75024B14">
      <w:start w:val="40"/>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C3ECE"/>
    <w:multiLevelType w:val="singleLevel"/>
    <w:tmpl w:val="63DE9220"/>
    <w:lvl w:ilvl="0">
      <w:start w:val="40"/>
      <w:numFmt w:val="chosung"/>
      <w:lvlText w:val="-"/>
      <w:lvlJc w:val="right"/>
      <w:pPr>
        <w:tabs>
          <w:tab w:val="num" w:pos="587"/>
        </w:tabs>
        <w:ind w:right="587" w:hanging="360"/>
      </w:pPr>
      <w:rPr>
        <w:rFonts w:cs="Times New Roman" w:hint="default"/>
        <w:sz w:val="24"/>
      </w:rPr>
    </w:lvl>
  </w:abstractNum>
  <w:abstractNum w:abstractNumId="4">
    <w:nsid w:val="0A131F3C"/>
    <w:multiLevelType w:val="hybridMultilevel"/>
    <w:tmpl w:val="5F2CAF6C"/>
    <w:lvl w:ilvl="0" w:tplc="A634987C">
      <w:start w:val="40"/>
      <w:numFmt w:val="bullet"/>
      <w:lvlText w:val="-"/>
      <w:lvlJc w:val="left"/>
      <w:pPr>
        <w:ind w:left="302" w:hanging="360"/>
      </w:pPr>
      <w:rPr>
        <w:rFonts w:ascii="Times New Roman" w:eastAsia="Times New Roman" w:hAnsi="Times New Roman" w:cs="David"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5">
    <w:nsid w:val="16C5371C"/>
    <w:multiLevelType w:val="hybridMultilevel"/>
    <w:tmpl w:val="38547D10"/>
    <w:lvl w:ilvl="0" w:tplc="66E24AC8">
      <w:start w:val="9"/>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53E3D"/>
    <w:multiLevelType w:val="multilevel"/>
    <w:tmpl w:val="BCC2E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165BD0"/>
    <w:multiLevelType w:val="singleLevel"/>
    <w:tmpl w:val="F296169A"/>
    <w:lvl w:ilvl="0">
      <w:start w:val="1"/>
      <w:numFmt w:val="upperRoman"/>
      <w:lvlText w:val="(%1."/>
      <w:lvlJc w:val="right"/>
      <w:pPr>
        <w:tabs>
          <w:tab w:val="num" w:pos="585"/>
        </w:tabs>
        <w:ind w:right="585" w:hanging="360"/>
      </w:pPr>
      <w:rPr>
        <w:rFonts w:cs="Times New Roman" w:hint="default"/>
        <w:sz w:val="16"/>
      </w:rPr>
    </w:lvl>
  </w:abstractNum>
  <w:abstractNum w:abstractNumId="8">
    <w:nsid w:val="175672C1"/>
    <w:multiLevelType w:val="singleLevel"/>
    <w:tmpl w:val="71867C88"/>
    <w:lvl w:ilvl="0">
      <w:start w:val="2"/>
      <w:numFmt w:val="decimal"/>
      <w:lvlText w:val="%1ה"/>
      <w:lvlJc w:val="right"/>
      <w:pPr>
        <w:tabs>
          <w:tab w:val="num" w:pos="360"/>
        </w:tabs>
        <w:ind w:right="360" w:hanging="360"/>
      </w:pPr>
      <w:rPr>
        <w:rFonts w:cs="Times New Roman" w:hint="default"/>
        <w:sz w:val="22"/>
      </w:rPr>
    </w:lvl>
  </w:abstractNum>
  <w:abstractNum w:abstractNumId="9">
    <w:nsid w:val="1DD704A7"/>
    <w:multiLevelType w:val="singleLevel"/>
    <w:tmpl w:val="5F1ADC76"/>
    <w:lvl w:ilvl="0">
      <w:numFmt w:val="chosung"/>
      <w:lvlText w:val=""/>
      <w:lvlJc w:val="right"/>
      <w:pPr>
        <w:tabs>
          <w:tab w:val="num" w:pos="360"/>
        </w:tabs>
        <w:ind w:right="360" w:hanging="360"/>
      </w:pPr>
      <w:rPr>
        <w:rFonts w:ascii="Symbol" w:cs="Times New Roman" w:hint="default"/>
        <w:sz w:val="24"/>
      </w:rPr>
    </w:lvl>
  </w:abstractNum>
  <w:abstractNum w:abstractNumId="10">
    <w:nsid w:val="1EFC6736"/>
    <w:multiLevelType w:val="singleLevel"/>
    <w:tmpl w:val="99108424"/>
    <w:lvl w:ilvl="0">
      <w:start w:val="5"/>
      <w:numFmt w:val="decimal"/>
      <w:lvlText w:val="%1"/>
      <w:lvlJc w:val="right"/>
      <w:pPr>
        <w:tabs>
          <w:tab w:val="num" w:pos="360"/>
        </w:tabs>
        <w:ind w:right="360" w:hanging="360"/>
      </w:pPr>
      <w:rPr>
        <w:rFonts w:cs="Times New Roman" w:hint="default"/>
        <w:sz w:val="22"/>
      </w:rPr>
    </w:lvl>
  </w:abstractNum>
  <w:abstractNum w:abstractNumId="11">
    <w:nsid w:val="247E2700"/>
    <w:multiLevelType w:val="singleLevel"/>
    <w:tmpl w:val="E5EE7A68"/>
    <w:lvl w:ilvl="0">
      <w:start w:val="1"/>
      <w:numFmt w:val="decimal"/>
      <w:lvlText w:val="%1."/>
      <w:lvlJc w:val="left"/>
      <w:pPr>
        <w:tabs>
          <w:tab w:val="num" w:pos="502"/>
        </w:tabs>
        <w:ind w:left="502" w:right="360" w:hanging="360"/>
      </w:pPr>
      <w:rPr>
        <w:rFonts w:hint="default"/>
        <w:sz w:val="24"/>
      </w:rPr>
    </w:lvl>
  </w:abstractNum>
  <w:abstractNum w:abstractNumId="12">
    <w:nsid w:val="26D32B1F"/>
    <w:multiLevelType w:val="singleLevel"/>
    <w:tmpl w:val="EA0EAA46"/>
    <w:lvl w:ilvl="0">
      <w:start w:val="40"/>
      <w:numFmt w:val="chosung"/>
      <w:lvlText w:val="-"/>
      <w:lvlJc w:val="right"/>
      <w:pPr>
        <w:tabs>
          <w:tab w:val="num" w:pos="360"/>
        </w:tabs>
        <w:ind w:right="360" w:hanging="360"/>
      </w:pPr>
      <w:rPr>
        <w:rFonts w:ascii="Times New Roman" w:cs="Times New Roman" w:hint="default"/>
        <w:sz w:val="24"/>
      </w:rPr>
    </w:lvl>
  </w:abstractNum>
  <w:abstractNum w:abstractNumId="13">
    <w:nsid w:val="29462052"/>
    <w:multiLevelType w:val="hybridMultilevel"/>
    <w:tmpl w:val="7F289F0E"/>
    <w:lvl w:ilvl="0" w:tplc="1250D1EA">
      <w:start w:val="14"/>
      <w:numFmt w:val="bullet"/>
      <w:lvlText w:val="-"/>
      <w:lvlJc w:val="left"/>
      <w:pPr>
        <w:ind w:left="302" w:hanging="360"/>
      </w:pPr>
      <w:rPr>
        <w:rFonts w:ascii="Times New Roman" w:eastAsia="Times New Roman" w:hAnsi="Times New Roman" w:cs="David"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4">
    <w:nsid w:val="2F661A25"/>
    <w:multiLevelType w:val="singleLevel"/>
    <w:tmpl w:val="7C787636"/>
    <w:lvl w:ilvl="0">
      <w:numFmt w:val="chosung"/>
      <w:lvlText w:val=""/>
      <w:lvlJc w:val="right"/>
      <w:pPr>
        <w:tabs>
          <w:tab w:val="num" w:pos="360"/>
        </w:tabs>
        <w:ind w:right="360" w:hanging="360"/>
      </w:pPr>
      <w:rPr>
        <w:rFonts w:ascii="Symbol" w:cs="Times New Roman" w:hint="default"/>
        <w:sz w:val="24"/>
      </w:rPr>
    </w:lvl>
  </w:abstractNum>
  <w:abstractNum w:abstractNumId="15">
    <w:nsid w:val="35D4330E"/>
    <w:multiLevelType w:val="singleLevel"/>
    <w:tmpl w:val="BFC461E0"/>
    <w:lvl w:ilvl="0">
      <w:start w:val="2"/>
      <w:numFmt w:val="decimal"/>
      <w:lvlText w:val="%1ה"/>
      <w:lvlJc w:val="right"/>
      <w:pPr>
        <w:tabs>
          <w:tab w:val="num" w:pos="360"/>
        </w:tabs>
        <w:ind w:right="360" w:hanging="360"/>
      </w:pPr>
      <w:rPr>
        <w:rFonts w:cs="Times New Roman" w:hint="default"/>
        <w:sz w:val="22"/>
      </w:rPr>
    </w:lvl>
  </w:abstractNum>
  <w:abstractNum w:abstractNumId="16">
    <w:nsid w:val="3B097887"/>
    <w:multiLevelType w:val="hybridMultilevel"/>
    <w:tmpl w:val="3C3885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107570"/>
    <w:multiLevelType w:val="hybridMultilevel"/>
    <w:tmpl w:val="4C724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616CF3"/>
    <w:multiLevelType w:val="hybridMultilevel"/>
    <w:tmpl w:val="310CF41A"/>
    <w:lvl w:ilvl="0" w:tplc="5F6AD918">
      <w:start w:val="1"/>
      <w:numFmt w:val="hebrew1"/>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nsid w:val="4ABC4A1F"/>
    <w:multiLevelType w:val="singleLevel"/>
    <w:tmpl w:val="88DCD764"/>
    <w:lvl w:ilvl="0">
      <w:start w:val="4"/>
      <w:numFmt w:val="decimal"/>
      <w:lvlText w:val="%1.."/>
      <w:lvlJc w:val="left"/>
      <w:pPr>
        <w:tabs>
          <w:tab w:val="num" w:pos="720"/>
        </w:tabs>
        <w:ind w:left="720" w:hanging="720"/>
      </w:pPr>
      <w:rPr>
        <w:rFonts w:ascii="Symbol" w:hAnsi="Symbol" w:cs="Times New Roman" w:hint="default"/>
        <w:sz w:val="22"/>
      </w:rPr>
    </w:lvl>
  </w:abstractNum>
  <w:abstractNum w:abstractNumId="20">
    <w:nsid w:val="4AEA3A58"/>
    <w:multiLevelType w:val="hybridMultilevel"/>
    <w:tmpl w:val="8A2C37F2"/>
    <w:lvl w:ilvl="0" w:tplc="E5DCDA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8C7EFF"/>
    <w:multiLevelType w:val="singleLevel"/>
    <w:tmpl w:val="7D3628E4"/>
    <w:lvl w:ilvl="0">
      <w:numFmt w:val="chosung"/>
      <w:lvlText w:val=""/>
      <w:lvlJc w:val="right"/>
      <w:pPr>
        <w:tabs>
          <w:tab w:val="num" w:pos="360"/>
        </w:tabs>
        <w:ind w:right="360" w:hanging="360"/>
      </w:pPr>
      <w:rPr>
        <w:rFonts w:ascii="Symbol" w:cs="Times New Roman" w:hint="default"/>
        <w:sz w:val="24"/>
      </w:rPr>
    </w:lvl>
  </w:abstractNum>
  <w:abstractNum w:abstractNumId="22">
    <w:nsid w:val="516F56A9"/>
    <w:multiLevelType w:val="hybridMultilevel"/>
    <w:tmpl w:val="C24EC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312927"/>
    <w:multiLevelType w:val="hybridMultilevel"/>
    <w:tmpl w:val="F684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F6075"/>
    <w:multiLevelType w:val="singleLevel"/>
    <w:tmpl w:val="5EB2559C"/>
    <w:lvl w:ilvl="0">
      <w:start w:val="1"/>
      <w:numFmt w:val="decimal"/>
      <w:lvlText w:val="%1."/>
      <w:lvlJc w:val="right"/>
      <w:pPr>
        <w:tabs>
          <w:tab w:val="num" w:pos="360"/>
        </w:tabs>
        <w:ind w:right="360" w:hanging="360"/>
      </w:pPr>
      <w:rPr>
        <w:rFonts w:cs="Times New Roman" w:hint="default"/>
        <w:sz w:val="22"/>
      </w:rPr>
    </w:lvl>
  </w:abstractNum>
  <w:abstractNum w:abstractNumId="25">
    <w:nsid w:val="566E72C0"/>
    <w:multiLevelType w:val="multilevel"/>
    <w:tmpl w:val="2132D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DA2E78"/>
    <w:multiLevelType w:val="singleLevel"/>
    <w:tmpl w:val="CB0E7498"/>
    <w:lvl w:ilvl="0">
      <w:start w:val="2"/>
      <w:numFmt w:val="decimal"/>
      <w:lvlText w:val="%1ה"/>
      <w:lvlJc w:val="right"/>
      <w:pPr>
        <w:tabs>
          <w:tab w:val="num" w:pos="360"/>
        </w:tabs>
        <w:ind w:right="360" w:hanging="360"/>
      </w:pPr>
      <w:rPr>
        <w:rFonts w:cs="Times New Roman" w:hint="default"/>
        <w:sz w:val="22"/>
      </w:rPr>
    </w:lvl>
  </w:abstractNum>
  <w:abstractNum w:abstractNumId="27">
    <w:nsid w:val="59822364"/>
    <w:multiLevelType w:val="hybridMultilevel"/>
    <w:tmpl w:val="2B2EC792"/>
    <w:lvl w:ilvl="0" w:tplc="BBECBF66">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C51DC5"/>
    <w:multiLevelType w:val="hybridMultilevel"/>
    <w:tmpl w:val="70BC4050"/>
    <w:lvl w:ilvl="0" w:tplc="9288F388">
      <w:start w:val="1"/>
      <w:numFmt w:val="hebrew1"/>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nsid w:val="5F9229BC"/>
    <w:multiLevelType w:val="hybridMultilevel"/>
    <w:tmpl w:val="498A98A0"/>
    <w:lvl w:ilvl="0" w:tplc="24E81D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13504D"/>
    <w:multiLevelType w:val="singleLevel"/>
    <w:tmpl w:val="E3DC2C0E"/>
    <w:lvl w:ilvl="0">
      <w:start w:val="10"/>
      <w:numFmt w:val="chosung"/>
      <w:lvlText w:val="-"/>
      <w:lvlJc w:val="right"/>
      <w:pPr>
        <w:tabs>
          <w:tab w:val="num" w:pos="1172"/>
        </w:tabs>
        <w:ind w:right="1172" w:hanging="945"/>
      </w:pPr>
      <w:rPr>
        <w:rFonts w:cs="Times New Roman" w:hint="default"/>
        <w:sz w:val="24"/>
      </w:rPr>
    </w:lvl>
  </w:abstractNum>
  <w:abstractNum w:abstractNumId="31">
    <w:nsid w:val="62453278"/>
    <w:multiLevelType w:val="hybridMultilevel"/>
    <w:tmpl w:val="C1A69E1A"/>
    <w:lvl w:ilvl="0" w:tplc="D6DEA98A">
      <w:start w:val="9"/>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A09ED"/>
    <w:multiLevelType w:val="hybridMultilevel"/>
    <w:tmpl w:val="FD0C5E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632992"/>
    <w:multiLevelType w:val="singleLevel"/>
    <w:tmpl w:val="0D6C3C64"/>
    <w:lvl w:ilvl="0">
      <w:start w:val="8"/>
      <w:numFmt w:val="decimal"/>
      <w:lvlText w:val="%1"/>
      <w:lvlJc w:val="right"/>
      <w:pPr>
        <w:tabs>
          <w:tab w:val="num" w:pos="360"/>
        </w:tabs>
        <w:ind w:right="360" w:hanging="360"/>
      </w:pPr>
      <w:rPr>
        <w:rFonts w:cs="Times New Roman" w:hint="default"/>
        <w:sz w:val="22"/>
      </w:rPr>
    </w:lvl>
  </w:abstractNum>
  <w:abstractNum w:abstractNumId="34">
    <w:nsid w:val="64B66F03"/>
    <w:multiLevelType w:val="singleLevel"/>
    <w:tmpl w:val="0AE08B50"/>
    <w:lvl w:ilvl="0">
      <w:numFmt w:val="chosung"/>
      <w:lvlText w:val="-"/>
      <w:lvlJc w:val="right"/>
      <w:pPr>
        <w:tabs>
          <w:tab w:val="num" w:pos="360"/>
        </w:tabs>
        <w:ind w:hanging="360"/>
      </w:pPr>
      <w:rPr>
        <w:rFonts w:cs="Times New Roman" w:hint="default"/>
      </w:rPr>
    </w:lvl>
  </w:abstractNum>
  <w:abstractNum w:abstractNumId="35">
    <w:nsid w:val="660511E7"/>
    <w:multiLevelType w:val="hybridMultilevel"/>
    <w:tmpl w:val="0792B69C"/>
    <w:lvl w:ilvl="0" w:tplc="263E98A8">
      <w:start w:val="1"/>
      <w:numFmt w:val="hebrew1"/>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6">
    <w:nsid w:val="663A1147"/>
    <w:multiLevelType w:val="hybridMultilevel"/>
    <w:tmpl w:val="B7802722"/>
    <w:lvl w:ilvl="0" w:tplc="91E482A0">
      <w:start w:val="1"/>
      <w:numFmt w:val="hebrew1"/>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7">
    <w:nsid w:val="680F6732"/>
    <w:multiLevelType w:val="hybridMultilevel"/>
    <w:tmpl w:val="2E3894D0"/>
    <w:lvl w:ilvl="0" w:tplc="B8F06A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AE4AC9"/>
    <w:multiLevelType w:val="hybridMultilevel"/>
    <w:tmpl w:val="95A66694"/>
    <w:lvl w:ilvl="0" w:tplc="55A4EAF6">
      <w:start w:val="9"/>
      <w:numFmt w:val="bullet"/>
      <w:lvlText w:val="-"/>
      <w:lvlJc w:val="left"/>
      <w:pPr>
        <w:ind w:left="465" w:hanging="360"/>
      </w:pPr>
      <w:rPr>
        <w:rFonts w:ascii="Times New Roman" w:eastAsia="Times New Roman" w:hAnsi="Times New Roman" w:cs="David"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9">
    <w:nsid w:val="734C6C41"/>
    <w:multiLevelType w:val="hybridMultilevel"/>
    <w:tmpl w:val="AD926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F40F72"/>
    <w:multiLevelType w:val="singleLevel"/>
    <w:tmpl w:val="9754E7AA"/>
    <w:lvl w:ilvl="0">
      <w:start w:val="1"/>
      <w:numFmt w:val="upperRoman"/>
      <w:lvlText w:val="(%1."/>
      <w:lvlJc w:val="right"/>
      <w:pPr>
        <w:tabs>
          <w:tab w:val="num" w:pos="936"/>
        </w:tabs>
        <w:ind w:right="936" w:hanging="360"/>
      </w:pPr>
      <w:rPr>
        <w:rFonts w:cs="Times New Roman" w:hint="default"/>
        <w:sz w:val="16"/>
      </w:rPr>
    </w:lvl>
  </w:abstractNum>
  <w:abstractNum w:abstractNumId="41">
    <w:nsid w:val="75D2426A"/>
    <w:multiLevelType w:val="hybridMultilevel"/>
    <w:tmpl w:val="4BEAD5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C1D58"/>
    <w:multiLevelType w:val="singleLevel"/>
    <w:tmpl w:val="E1C874AE"/>
    <w:lvl w:ilvl="0">
      <w:start w:val="10"/>
      <w:numFmt w:val="chosung"/>
      <w:lvlText w:val="-"/>
      <w:lvlJc w:val="right"/>
      <w:pPr>
        <w:tabs>
          <w:tab w:val="num" w:pos="360"/>
        </w:tabs>
        <w:ind w:right="360" w:hanging="360"/>
      </w:pPr>
      <w:rPr>
        <w:rFonts w:cs="Times New Roman" w:hint="default"/>
      </w:rPr>
    </w:lvl>
  </w:abstractNum>
  <w:abstractNum w:abstractNumId="43">
    <w:nsid w:val="7AAB3307"/>
    <w:multiLevelType w:val="hybridMultilevel"/>
    <w:tmpl w:val="CCCE8E08"/>
    <w:lvl w:ilvl="0" w:tplc="92DA485E">
      <w:start w:val="40"/>
      <w:numFmt w:val="bullet"/>
      <w:lvlText w:val="-"/>
      <w:lvlJc w:val="left"/>
      <w:pPr>
        <w:ind w:left="302" w:hanging="360"/>
      </w:pPr>
      <w:rPr>
        <w:rFonts w:ascii="Times New Roman" w:eastAsia="Times New Roman" w:hAnsi="Times New Roman" w:cs="David"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44">
    <w:nsid w:val="7B071B61"/>
    <w:multiLevelType w:val="hybridMultilevel"/>
    <w:tmpl w:val="053048F4"/>
    <w:lvl w:ilvl="0" w:tplc="A4DAB4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5A0B0A"/>
    <w:multiLevelType w:val="hybridMultilevel"/>
    <w:tmpl w:val="81C03A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F6050A"/>
    <w:multiLevelType w:val="multilevel"/>
    <w:tmpl w:val="19308538"/>
    <w:lvl w:ilvl="0">
      <w:start w:val="4"/>
      <w:numFmt w:val="decimal"/>
      <w:lvlText w:val="%1"/>
      <w:lvlJc w:val="left"/>
      <w:pPr>
        <w:tabs>
          <w:tab w:val="num" w:pos="975"/>
        </w:tabs>
        <w:ind w:left="975" w:hanging="975"/>
      </w:pPr>
      <w:rPr>
        <w:rFonts w:ascii="Symbol" w:hAnsi="Symbol" w:cs="Times New Roman" w:hint="default"/>
        <w:b w:val="0"/>
        <w:sz w:val="22"/>
      </w:rPr>
    </w:lvl>
    <w:lvl w:ilvl="1">
      <w:start w:val="7"/>
      <w:numFmt w:val="decimal"/>
      <w:lvlText w:val="%1.%2"/>
      <w:lvlJc w:val="left"/>
      <w:pPr>
        <w:tabs>
          <w:tab w:val="num" w:pos="975"/>
        </w:tabs>
        <w:ind w:left="975" w:hanging="975"/>
      </w:pPr>
      <w:rPr>
        <w:rFonts w:ascii="Symbol" w:hAnsi="Symbol" w:cs="Times New Roman" w:hint="default"/>
        <w:b w:val="0"/>
        <w:sz w:val="22"/>
      </w:rPr>
    </w:lvl>
    <w:lvl w:ilvl="2">
      <w:start w:val="2001"/>
      <w:numFmt w:val="decimal"/>
      <w:lvlText w:val="%1.%2.%3"/>
      <w:lvlJc w:val="left"/>
      <w:pPr>
        <w:tabs>
          <w:tab w:val="num" w:pos="975"/>
        </w:tabs>
        <w:ind w:left="975" w:hanging="975"/>
      </w:pPr>
      <w:rPr>
        <w:rFonts w:ascii="Symbol" w:hAnsi="Symbol" w:cs="Times New Roman" w:hint="default"/>
        <w:b w:val="0"/>
        <w:sz w:val="22"/>
      </w:rPr>
    </w:lvl>
    <w:lvl w:ilvl="3">
      <w:start w:val="1"/>
      <w:numFmt w:val="decimal"/>
      <w:lvlText w:val="%1.%2.%3.%4"/>
      <w:lvlJc w:val="left"/>
      <w:pPr>
        <w:tabs>
          <w:tab w:val="num" w:pos="975"/>
        </w:tabs>
        <w:ind w:left="975" w:hanging="975"/>
      </w:pPr>
      <w:rPr>
        <w:rFonts w:ascii="Symbol" w:hAnsi="Symbol" w:cs="Times New Roman" w:hint="default"/>
        <w:b w:val="0"/>
        <w:sz w:val="22"/>
      </w:rPr>
    </w:lvl>
    <w:lvl w:ilvl="4">
      <w:start w:val="1"/>
      <w:numFmt w:val="decimal"/>
      <w:lvlText w:val="%1.%2.%3.%4.%5"/>
      <w:lvlJc w:val="left"/>
      <w:pPr>
        <w:tabs>
          <w:tab w:val="num" w:pos="1080"/>
        </w:tabs>
        <w:ind w:left="1080" w:hanging="1080"/>
      </w:pPr>
      <w:rPr>
        <w:rFonts w:ascii="Symbol" w:hAnsi="Symbol" w:cs="Times New Roman" w:hint="default"/>
        <w:b w:val="0"/>
        <w:sz w:val="22"/>
      </w:rPr>
    </w:lvl>
    <w:lvl w:ilvl="5">
      <w:start w:val="1"/>
      <w:numFmt w:val="decimal"/>
      <w:lvlText w:val="%1.%2.%3.%4.%5.%6"/>
      <w:lvlJc w:val="left"/>
      <w:pPr>
        <w:tabs>
          <w:tab w:val="num" w:pos="1440"/>
        </w:tabs>
        <w:ind w:left="1440" w:hanging="1440"/>
      </w:pPr>
      <w:rPr>
        <w:rFonts w:ascii="Symbol" w:hAnsi="Symbol" w:cs="Times New Roman" w:hint="default"/>
        <w:b w:val="0"/>
        <w:sz w:val="22"/>
      </w:rPr>
    </w:lvl>
    <w:lvl w:ilvl="6">
      <w:start w:val="1"/>
      <w:numFmt w:val="decimal"/>
      <w:lvlText w:val="%1.%2.%3.%4.%5.%6.%7"/>
      <w:lvlJc w:val="left"/>
      <w:pPr>
        <w:tabs>
          <w:tab w:val="num" w:pos="1440"/>
        </w:tabs>
        <w:ind w:left="1440" w:hanging="1440"/>
      </w:pPr>
      <w:rPr>
        <w:rFonts w:ascii="Symbol" w:hAnsi="Symbol" w:cs="Times New Roman" w:hint="default"/>
        <w:b w:val="0"/>
        <w:sz w:val="22"/>
      </w:rPr>
    </w:lvl>
    <w:lvl w:ilvl="7">
      <w:start w:val="1"/>
      <w:numFmt w:val="decimal"/>
      <w:lvlText w:val="%1.%2.%3.%4.%5.%6.%7.%8"/>
      <w:lvlJc w:val="left"/>
      <w:pPr>
        <w:tabs>
          <w:tab w:val="num" w:pos="1800"/>
        </w:tabs>
        <w:ind w:left="1800" w:hanging="1800"/>
      </w:pPr>
      <w:rPr>
        <w:rFonts w:ascii="Symbol" w:hAnsi="Symbol" w:cs="Times New Roman" w:hint="default"/>
        <w:b w:val="0"/>
        <w:sz w:val="22"/>
      </w:rPr>
    </w:lvl>
    <w:lvl w:ilvl="8">
      <w:start w:val="1"/>
      <w:numFmt w:val="decimal"/>
      <w:lvlText w:val="%1.%2.%3.%4.%5.%6.%7.%8.%9"/>
      <w:lvlJc w:val="left"/>
      <w:pPr>
        <w:tabs>
          <w:tab w:val="num" w:pos="1800"/>
        </w:tabs>
        <w:ind w:left="1800" w:hanging="1800"/>
      </w:pPr>
      <w:rPr>
        <w:rFonts w:ascii="Symbol" w:hAnsi="Symbol" w:cs="Times New Roman" w:hint="default"/>
        <w:b w:val="0"/>
        <w:sz w:val="22"/>
      </w:rPr>
    </w:lvl>
  </w:abstractNum>
  <w:abstractNum w:abstractNumId="47">
    <w:nsid w:val="7FF41055"/>
    <w:multiLevelType w:val="hybridMultilevel"/>
    <w:tmpl w:val="7E923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
  </w:num>
  <w:num w:numId="3">
    <w:abstractNumId w:val="12"/>
  </w:num>
  <w:num w:numId="4">
    <w:abstractNumId w:val="14"/>
  </w:num>
  <w:num w:numId="5">
    <w:abstractNumId w:val="21"/>
  </w:num>
  <w:num w:numId="6">
    <w:abstractNumId w:val="9"/>
  </w:num>
  <w:num w:numId="7">
    <w:abstractNumId w:val="24"/>
  </w:num>
  <w:num w:numId="8">
    <w:abstractNumId w:val="30"/>
  </w:num>
  <w:num w:numId="9">
    <w:abstractNumId w:val="26"/>
  </w:num>
  <w:num w:numId="10">
    <w:abstractNumId w:val="15"/>
  </w:num>
  <w:num w:numId="11">
    <w:abstractNumId w:val="8"/>
  </w:num>
  <w:num w:numId="12">
    <w:abstractNumId w:val="0"/>
  </w:num>
  <w:num w:numId="13">
    <w:abstractNumId w:val="10"/>
  </w:num>
  <w:num w:numId="14">
    <w:abstractNumId w:val="33"/>
  </w:num>
  <w:num w:numId="15">
    <w:abstractNumId w:val="40"/>
  </w:num>
  <w:num w:numId="16">
    <w:abstractNumId w:val="1"/>
  </w:num>
  <w:num w:numId="17">
    <w:abstractNumId w:val="42"/>
  </w:num>
  <w:num w:numId="18">
    <w:abstractNumId w:val="7"/>
  </w:num>
  <w:num w:numId="19">
    <w:abstractNumId w:val="27"/>
  </w:num>
  <w:num w:numId="20">
    <w:abstractNumId w:val="28"/>
  </w:num>
  <w:num w:numId="21">
    <w:abstractNumId w:val="2"/>
  </w:num>
  <w:num w:numId="22">
    <w:abstractNumId w:val="43"/>
  </w:num>
  <w:num w:numId="23">
    <w:abstractNumId w:val="4"/>
  </w:num>
  <w:num w:numId="24">
    <w:abstractNumId w:val="22"/>
  </w:num>
  <w:num w:numId="25">
    <w:abstractNumId w:val="47"/>
  </w:num>
  <w:num w:numId="26">
    <w:abstractNumId w:val="17"/>
  </w:num>
  <w:num w:numId="27">
    <w:abstractNumId w:val="45"/>
  </w:num>
  <w:num w:numId="28">
    <w:abstractNumId w:val="39"/>
  </w:num>
  <w:num w:numId="29">
    <w:abstractNumId w:val="44"/>
  </w:num>
  <w:num w:numId="30">
    <w:abstractNumId w:val="37"/>
  </w:num>
  <w:num w:numId="31">
    <w:abstractNumId w:val="20"/>
  </w:num>
  <w:num w:numId="32">
    <w:abstractNumId w:val="29"/>
  </w:num>
  <w:num w:numId="33">
    <w:abstractNumId w:val="35"/>
  </w:num>
  <w:num w:numId="34">
    <w:abstractNumId w:val="18"/>
  </w:num>
  <w:num w:numId="35">
    <w:abstractNumId w:val="16"/>
  </w:num>
  <w:num w:numId="36">
    <w:abstractNumId w:val="13"/>
  </w:num>
  <w:num w:numId="37">
    <w:abstractNumId w:val="5"/>
  </w:num>
  <w:num w:numId="38">
    <w:abstractNumId w:val="31"/>
  </w:num>
  <w:num w:numId="39">
    <w:abstractNumId w:val="38"/>
  </w:num>
  <w:num w:numId="40">
    <w:abstractNumId w:val="25"/>
  </w:num>
  <w:num w:numId="41">
    <w:abstractNumId w:val="6"/>
  </w:num>
  <w:num w:numId="42">
    <w:abstractNumId w:val="11"/>
  </w:num>
  <w:num w:numId="43">
    <w:abstractNumId w:val="46"/>
  </w:num>
  <w:num w:numId="44">
    <w:abstractNumId w:val="23"/>
  </w:num>
  <w:num w:numId="45">
    <w:abstractNumId w:val="32"/>
  </w:num>
  <w:num w:numId="46">
    <w:abstractNumId w:val="36"/>
  </w:num>
  <w:num w:numId="47">
    <w:abstractNumId w:val="19"/>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72"/>
    <w:rsid w:val="00014404"/>
    <w:rsid w:val="00213B72"/>
    <w:rsid w:val="00A071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Table Grid 4" w:uiPriority="0"/>
    <w:lsdException w:name="Table 3D effects 2"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72"/>
    <w:pPr>
      <w:bidi/>
      <w:spacing w:after="0" w:line="240" w:lineRule="auto"/>
    </w:pPr>
    <w:rPr>
      <w:rFonts w:ascii="Times New Roman" w:eastAsia="Times New Roman" w:hAnsi="Times New Roman" w:cs="Miriam"/>
      <w:sz w:val="20"/>
      <w:szCs w:val="20"/>
    </w:rPr>
  </w:style>
  <w:style w:type="paragraph" w:styleId="Heading1">
    <w:name w:val="heading 1"/>
    <w:basedOn w:val="Normal"/>
    <w:next w:val="Normal"/>
    <w:link w:val="Heading1Char"/>
    <w:qFormat/>
    <w:rsid w:val="00213B72"/>
    <w:pPr>
      <w:keepNext/>
      <w:jc w:val="center"/>
      <w:outlineLvl w:val="0"/>
    </w:pPr>
    <w:rPr>
      <w:rFonts w:cs="David"/>
      <w:b/>
      <w:bCs/>
      <w:szCs w:val="28"/>
      <w:lang w:eastAsia="he-IL"/>
    </w:rPr>
  </w:style>
  <w:style w:type="paragraph" w:styleId="Heading2">
    <w:name w:val="heading 2"/>
    <w:basedOn w:val="Normal"/>
    <w:next w:val="Normal"/>
    <w:link w:val="Heading2Char"/>
    <w:qFormat/>
    <w:rsid w:val="00213B72"/>
    <w:pPr>
      <w:keepNext/>
      <w:jc w:val="center"/>
      <w:outlineLvl w:val="1"/>
    </w:pPr>
    <w:rPr>
      <w:rFonts w:cs="David"/>
      <w:b/>
      <w:bCs/>
      <w:szCs w:val="40"/>
      <w:lang w:eastAsia="he-IL"/>
    </w:rPr>
  </w:style>
  <w:style w:type="paragraph" w:styleId="Heading3">
    <w:name w:val="heading 3"/>
    <w:basedOn w:val="Normal"/>
    <w:next w:val="Normal"/>
    <w:link w:val="Heading3Char"/>
    <w:qFormat/>
    <w:rsid w:val="00213B72"/>
    <w:pPr>
      <w:keepNext/>
      <w:jc w:val="center"/>
      <w:outlineLvl w:val="2"/>
    </w:pPr>
    <w:rPr>
      <w:rFonts w:cs="David"/>
      <w:b/>
      <w:bCs/>
      <w:szCs w:val="96"/>
      <w:lang w:eastAsia="he-IL"/>
    </w:rPr>
  </w:style>
  <w:style w:type="paragraph" w:styleId="Heading4">
    <w:name w:val="heading 4"/>
    <w:basedOn w:val="Normal"/>
    <w:next w:val="Normal"/>
    <w:link w:val="Heading4Char"/>
    <w:qFormat/>
    <w:rsid w:val="00213B72"/>
    <w:pPr>
      <w:keepNext/>
      <w:jc w:val="center"/>
      <w:outlineLvl w:val="3"/>
    </w:pPr>
    <w:rPr>
      <w:rFonts w:cs="David"/>
      <w:b/>
      <w:bCs/>
      <w:szCs w:val="24"/>
      <w:lang w:eastAsia="he-IL"/>
    </w:rPr>
  </w:style>
  <w:style w:type="paragraph" w:styleId="Heading5">
    <w:name w:val="heading 5"/>
    <w:basedOn w:val="Normal"/>
    <w:next w:val="Normal"/>
    <w:link w:val="Heading5Char"/>
    <w:qFormat/>
    <w:rsid w:val="00213B72"/>
    <w:pPr>
      <w:keepNext/>
      <w:widowControl w:val="0"/>
      <w:tabs>
        <w:tab w:val="left" w:pos="6192"/>
        <w:tab w:val="left" w:pos="6480"/>
      </w:tabs>
      <w:jc w:val="center"/>
      <w:outlineLvl w:val="4"/>
    </w:pPr>
    <w:rPr>
      <w:rFonts w:cs="David"/>
      <w:b/>
      <w:bCs/>
      <w:snapToGrid w:val="0"/>
      <w:sz w:val="24"/>
      <w:szCs w:val="24"/>
      <w:lang w:eastAsia="he-IL"/>
    </w:rPr>
  </w:style>
  <w:style w:type="paragraph" w:styleId="Heading6">
    <w:name w:val="heading 6"/>
    <w:basedOn w:val="Normal"/>
    <w:next w:val="Normal"/>
    <w:link w:val="Heading6Char"/>
    <w:qFormat/>
    <w:rsid w:val="00213B72"/>
    <w:pPr>
      <w:keepNext/>
      <w:jc w:val="center"/>
      <w:outlineLvl w:val="5"/>
    </w:pPr>
    <w:rPr>
      <w:rFonts w:cs="David"/>
      <w:b/>
      <w:bCs/>
      <w:sz w:val="22"/>
      <w:lang w:eastAsia="he-IL"/>
    </w:rPr>
  </w:style>
  <w:style w:type="paragraph" w:styleId="Heading7">
    <w:name w:val="heading 7"/>
    <w:basedOn w:val="Normal"/>
    <w:next w:val="Normal"/>
    <w:link w:val="Heading7Char"/>
    <w:qFormat/>
    <w:rsid w:val="00213B72"/>
    <w:pPr>
      <w:keepNext/>
      <w:jc w:val="both"/>
      <w:outlineLvl w:val="6"/>
    </w:pPr>
    <w:rPr>
      <w:rFonts w:cs="David"/>
      <w:b/>
      <w:bCs/>
      <w:lang w:eastAsia="he-IL"/>
    </w:rPr>
  </w:style>
  <w:style w:type="paragraph" w:styleId="Heading8">
    <w:name w:val="heading 8"/>
    <w:basedOn w:val="Normal"/>
    <w:next w:val="Normal"/>
    <w:link w:val="Heading8Char"/>
    <w:qFormat/>
    <w:rsid w:val="00213B72"/>
    <w:pPr>
      <w:keepNext/>
      <w:ind w:firstLine="85"/>
      <w:jc w:val="center"/>
      <w:outlineLvl w:val="7"/>
    </w:pPr>
    <w:rPr>
      <w:rFonts w:cs="David"/>
      <w:b/>
      <w:bCs/>
      <w:sz w:val="16"/>
      <w:lang w:eastAsia="he-IL"/>
    </w:rPr>
  </w:style>
  <w:style w:type="paragraph" w:styleId="Heading9">
    <w:name w:val="heading 9"/>
    <w:basedOn w:val="Normal"/>
    <w:next w:val="Normal"/>
    <w:link w:val="Heading9Char"/>
    <w:qFormat/>
    <w:rsid w:val="00213B72"/>
    <w:pPr>
      <w:keepNext/>
      <w:jc w:val="right"/>
      <w:outlineLvl w:val="8"/>
    </w:pPr>
    <w:rPr>
      <w:rFonts w:cs="David"/>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B72"/>
    <w:rPr>
      <w:rFonts w:ascii="Times New Roman" w:eastAsia="Times New Roman" w:hAnsi="Times New Roman" w:cs="David"/>
      <w:b/>
      <w:bCs/>
      <w:sz w:val="20"/>
      <w:szCs w:val="28"/>
      <w:lang w:eastAsia="he-IL"/>
    </w:rPr>
  </w:style>
  <w:style w:type="character" w:customStyle="1" w:styleId="Heading2Char">
    <w:name w:val="Heading 2 Char"/>
    <w:basedOn w:val="DefaultParagraphFont"/>
    <w:link w:val="Heading2"/>
    <w:rsid w:val="00213B72"/>
    <w:rPr>
      <w:rFonts w:ascii="Times New Roman" w:eastAsia="Times New Roman" w:hAnsi="Times New Roman" w:cs="David"/>
      <w:b/>
      <w:bCs/>
      <w:sz w:val="20"/>
      <w:szCs w:val="40"/>
      <w:lang w:eastAsia="he-IL"/>
    </w:rPr>
  </w:style>
  <w:style w:type="character" w:customStyle="1" w:styleId="Heading3Char">
    <w:name w:val="Heading 3 Char"/>
    <w:basedOn w:val="DefaultParagraphFont"/>
    <w:link w:val="Heading3"/>
    <w:rsid w:val="00213B72"/>
    <w:rPr>
      <w:rFonts w:ascii="Times New Roman" w:eastAsia="Times New Roman" w:hAnsi="Times New Roman" w:cs="David"/>
      <w:b/>
      <w:bCs/>
      <w:sz w:val="20"/>
      <w:szCs w:val="96"/>
      <w:lang w:eastAsia="he-IL"/>
    </w:rPr>
  </w:style>
  <w:style w:type="character" w:customStyle="1" w:styleId="Heading4Char">
    <w:name w:val="Heading 4 Char"/>
    <w:basedOn w:val="DefaultParagraphFont"/>
    <w:link w:val="Heading4"/>
    <w:rsid w:val="00213B72"/>
    <w:rPr>
      <w:rFonts w:ascii="Times New Roman" w:eastAsia="Times New Roman" w:hAnsi="Times New Roman" w:cs="David"/>
      <w:b/>
      <w:bCs/>
      <w:sz w:val="20"/>
      <w:szCs w:val="24"/>
      <w:lang w:eastAsia="he-IL"/>
    </w:rPr>
  </w:style>
  <w:style w:type="character" w:customStyle="1" w:styleId="Heading5Char">
    <w:name w:val="Heading 5 Char"/>
    <w:basedOn w:val="DefaultParagraphFont"/>
    <w:link w:val="Heading5"/>
    <w:rsid w:val="00213B72"/>
    <w:rPr>
      <w:rFonts w:ascii="Times New Roman" w:eastAsia="Times New Roman" w:hAnsi="Times New Roman" w:cs="David"/>
      <w:b/>
      <w:bCs/>
      <w:snapToGrid w:val="0"/>
      <w:sz w:val="24"/>
      <w:szCs w:val="24"/>
      <w:lang w:eastAsia="he-IL"/>
    </w:rPr>
  </w:style>
  <w:style w:type="character" w:customStyle="1" w:styleId="Heading6Char">
    <w:name w:val="Heading 6 Char"/>
    <w:basedOn w:val="DefaultParagraphFont"/>
    <w:link w:val="Heading6"/>
    <w:rsid w:val="00213B72"/>
    <w:rPr>
      <w:rFonts w:ascii="Times New Roman" w:eastAsia="Times New Roman" w:hAnsi="Times New Roman" w:cs="David"/>
      <w:b/>
      <w:bCs/>
      <w:szCs w:val="20"/>
      <w:lang w:eastAsia="he-IL"/>
    </w:rPr>
  </w:style>
  <w:style w:type="character" w:customStyle="1" w:styleId="Heading7Char">
    <w:name w:val="Heading 7 Char"/>
    <w:basedOn w:val="DefaultParagraphFont"/>
    <w:link w:val="Heading7"/>
    <w:rsid w:val="00213B72"/>
    <w:rPr>
      <w:rFonts w:ascii="Times New Roman" w:eastAsia="Times New Roman" w:hAnsi="Times New Roman" w:cs="David"/>
      <w:b/>
      <w:bCs/>
      <w:sz w:val="20"/>
      <w:szCs w:val="20"/>
      <w:lang w:eastAsia="he-IL"/>
    </w:rPr>
  </w:style>
  <w:style w:type="character" w:customStyle="1" w:styleId="Heading8Char">
    <w:name w:val="Heading 8 Char"/>
    <w:basedOn w:val="DefaultParagraphFont"/>
    <w:link w:val="Heading8"/>
    <w:rsid w:val="00213B72"/>
    <w:rPr>
      <w:rFonts w:ascii="Times New Roman" w:eastAsia="Times New Roman" w:hAnsi="Times New Roman" w:cs="David"/>
      <w:b/>
      <w:bCs/>
      <w:sz w:val="16"/>
      <w:szCs w:val="20"/>
      <w:lang w:eastAsia="he-IL"/>
    </w:rPr>
  </w:style>
  <w:style w:type="character" w:customStyle="1" w:styleId="Heading9Char">
    <w:name w:val="Heading 9 Char"/>
    <w:basedOn w:val="DefaultParagraphFont"/>
    <w:link w:val="Heading9"/>
    <w:rsid w:val="00213B72"/>
    <w:rPr>
      <w:rFonts w:ascii="Times New Roman" w:eastAsia="Times New Roman" w:hAnsi="Times New Roman" w:cs="David"/>
      <w:sz w:val="20"/>
      <w:szCs w:val="24"/>
      <w:lang w:eastAsia="he-IL"/>
    </w:rPr>
  </w:style>
  <w:style w:type="paragraph" w:styleId="Footer">
    <w:name w:val="footer"/>
    <w:basedOn w:val="Normal"/>
    <w:link w:val="FooterChar"/>
    <w:uiPriority w:val="99"/>
    <w:rsid w:val="00213B72"/>
    <w:pPr>
      <w:tabs>
        <w:tab w:val="center" w:pos="4153"/>
        <w:tab w:val="right" w:pos="8306"/>
      </w:tabs>
    </w:pPr>
  </w:style>
  <w:style w:type="character" w:customStyle="1" w:styleId="FooterChar">
    <w:name w:val="Footer Char"/>
    <w:basedOn w:val="DefaultParagraphFont"/>
    <w:link w:val="Footer"/>
    <w:uiPriority w:val="99"/>
    <w:rsid w:val="00213B72"/>
    <w:rPr>
      <w:rFonts w:ascii="Times New Roman" w:eastAsia="Times New Roman" w:hAnsi="Times New Roman" w:cs="Miriam"/>
      <w:sz w:val="20"/>
      <w:szCs w:val="20"/>
    </w:rPr>
  </w:style>
  <w:style w:type="character" w:styleId="PageNumber">
    <w:name w:val="page number"/>
    <w:basedOn w:val="DefaultParagraphFont"/>
    <w:rsid w:val="00213B72"/>
  </w:style>
  <w:style w:type="paragraph" w:styleId="Header">
    <w:name w:val="header"/>
    <w:basedOn w:val="Normal"/>
    <w:link w:val="HeaderChar"/>
    <w:uiPriority w:val="99"/>
    <w:rsid w:val="00213B72"/>
    <w:pPr>
      <w:tabs>
        <w:tab w:val="center" w:pos="4153"/>
        <w:tab w:val="right" w:pos="8306"/>
      </w:tabs>
    </w:pPr>
  </w:style>
  <w:style w:type="character" w:customStyle="1" w:styleId="HeaderChar">
    <w:name w:val="Header Char"/>
    <w:basedOn w:val="DefaultParagraphFont"/>
    <w:link w:val="Header"/>
    <w:uiPriority w:val="99"/>
    <w:rsid w:val="00213B72"/>
    <w:rPr>
      <w:rFonts w:ascii="Times New Roman" w:eastAsia="Times New Roman" w:hAnsi="Times New Roman" w:cs="Miriam"/>
      <w:sz w:val="20"/>
      <w:szCs w:val="20"/>
    </w:rPr>
  </w:style>
  <w:style w:type="paragraph" w:styleId="BodyText">
    <w:name w:val="Body Text"/>
    <w:basedOn w:val="Normal"/>
    <w:link w:val="BodyTextChar"/>
    <w:rsid w:val="00213B72"/>
    <w:pPr>
      <w:jc w:val="both"/>
    </w:pPr>
    <w:rPr>
      <w:rFonts w:cs="David"/>
      <w:lang w:eastAsia="he-IL"/>
    </w:rPr>
  </w:style>
  <w:style w:type="character" w:customStyle="1" w:styleId="BodyTextChar">
    <w:name w:val="Body Text Char"/>
    <w:basedOn w:val="DefaultParagraphFont"/>
    <w:link w:val="BodyText"/>
    <w:rsid w:val="00213B72"/>
    <w:rPr>
      <w:rFonts w:ascii="Times New Roman" w:eastAsia="Times New Roman" w:hAnsi="Times New Roman" w:cs="David"/>
      <w:sz w:val="20"/>
      <w:szCs w:val="20"/>
      <w:lang w:eastAsia="he-IL"/>
    </w:rPr>
  </w:style>
  <w:style w:type="character" w:styleId="FootnoteReference">
    <w:name w:val="footnote reference"/>
    <w:basedOn w:val="DefaultParagraphFont"/>
    <w:rsid w:val="00213B72"/>
    <w:rPr>
      <w:rFonts w:cs="Times New Roman"/>
      <w:vertAlign w:val="superscript"/>
    </w:rPr>
  </w:style>
  <w:style w:type="paragraph" w:styleId="BodyTextIndent">
    <w:name w:val="Body Text Indent"/>
    <w:basedOn w:val="Normal"/>
    <w:link w:val="BodyTextIndentChar"/>
    <w:rsid w:val="00213B72"/>
    <w:pPr>
      <w:jc w:val="right"/>
    </w:pPr>
    <w:rPr>
      <w:rFonts w:cs="David"/>
      <w:szCs w:val="16"/>
      <w:lang w:eastAsia="he-IL"/>
    </w:rPr>
  </w:style>
  <w:style w:type="character" w:customStyle="1" w:styleId="BodyTextIndentChar">
    <w:name w:val="Body Text Indent Char"/>
    <w:basedOn w:val="DefaultParagraphFont"/>
    <w:link w:val="BodyTextIndent"/>
    <w:rsid w:val="00213B72"/>
    <w:rPr>
      <w:rFonts w:ascii="Times New Roman" w:eastAsia="Times New Roman" w:hAnsi="Times New Roman" w:cs="David"/>
      <w:sz w:val="20"/>
      <w:szCs w:val="16"/>
      <w:lang w:eastAsia="he-IL"/>
    </w:rPr>
  </w:style>
  <w:style w:type="paragraph" w:customStyle="1" w:styleId="a">
    <w:name w:val="נירה"/>
    <w:basedOn w:val="Normal"/>
    <w:rsid w:val="00213B72"/>
    <w:pPr>
      <w:widowControl w:val="0"/>
      <w:tabs>
        <w:tab w:val="left" w:pos="284"/>
        <w:tab w:val="left" w:pos="567"/>
        <w:tab w:val="left" w:pos="851"/>
        <w:tab w:val="left" w:pos="1134"/>
        <w:tab w:val="right" w:leader="dot" w:pos="7655"/>
      </w:tabs>
      <w:spacing w:line="230" w:lineRule="atLeast"/>
      <w:ind w:firstLine="284"/>
      <w:jc w:val="both"/>
    </w:pPr>
    <w:rPr>
      <w:rFonts w:cs="David"/>
      <w:spacing w:val="4"/>
      <w:szCs w:val="23"/>
      <w:lang w:eastAsia="he-IL"/>
    </w:rPr>
  </w:style>
  <w:style w:type="character" w:styleId="CommentReference">
    <w:name w:val="annotation reference"/>
    <w:basedOn w:val="DefaultParagraphFont"/>
    <w:semiHidden/>
    <w:rsid w:val="00213B72"/>
    <w:rPr>
      <w:rFonts w:cs="Times New Roman"/>
      <w:sz w:val="16"/>
      <w:szCs w:val="16"/>
    </w:rPr>
  </w:style>
  <w:style w:type="paragraph" w:styleId="BodyTextIndent3">
    <w:name w:val="Body Text Indent 3"/>
    <w:basedOn w:val="Normal"/>
    <w:link w:val="BodyTextIndent3Char"/>
    <w:rsid w:val="00213B72"/>
    <w:pPr>
      <w:ind w:right="-227" w:firstLine="227"/>
      <w:jc w:val="both"/>
    </w:pPr>
    <w:rPr>
      <w:rFonts w:cs="David"/>
      <w:szCs w:val="24"/>
      <w:lang w:eastAsia="he-IL"/>
    </w:rPr>
  </w:style>
  <w:style w:type="character" w:customStyle="1" w:styleId="BodyTextIndent3Char">
    <w:name w:val="Body Text Indent 3 Char"/>
    <w:basedOn w:val="DefaultParagraphFont"/>
    <w:link w:val="BodyTextIndent3"/>
    <w:rsid w:val="00213B72"/>
    <w:rPr>
      <w:rFonts w:ascii="Times New Roman" w:eastAsia="Times New Roman" w:hAnsi="Times New Roman" w:cs="David"/>
      <w:sz w:val="20"/>
      <w:szCs w:val="24"/>
      <w:lang w:eastAsia="he-IL"/>
    </w:rPr>
  </w:style>
  <w:style w:type="paragraph" w:customStyle="1" w:styleId="2">
    <w:name w:val="נירה2"/>
    <w:basedOn w:val="Normal"/>
    <w:rsid w:val="00213B72"/>
    <w:pPr>
      <w:widowControl w:val="0"/>
      <w:tabs>
        <w:tab w:val="left" w:pos="567"/>
        <w:tab w:val="left" w:pos="851"/>
        <w:tab w:val="left" w:pos="1134"/>
        <w:tab w:val="right" w:pos="7604"/>
        <w:tab w:val="right" w:leader="dot" w:pos="7655"/>
      </w:tabs>
      <w:spacing w:after="40" w:line="180" w:lineRule="atLeast"/>
      <w:jc w:val="right"/>
    </w:pPr>
    <w:rPr>
      <w:rFonts w:cs="David"/>
      <w:kern w:val="28"/>
      <w:szCs w:val="18"/>
      <w:lang w:eastAsia="he-IL"/>
    </w:rPr>
  </w:style>
  <w:style w:type="paragraph" w:styleId="BlockText">
    <w:name w:val="Block Text"/>
    <w:basedOn w:val="Normal"/>
    <w:rsid w:val="00213B72"/>
    <w:pPr>
      <w:ind w:left="720"/>
      <w:jc w:val="both"/>
    </w:pPr>
    <w:rPr>
      <w:rFonts w:cs="David"/>
      <w:b/>
      <w:bCs/>
      <w:sz w:val="22"/>
      <w:szCs w:val="18"/>
      <w:lang w:eastAsia="he-IL"/>
    </w:rPr>
  </w:style>
  <w:style w:type="paragraph" w:styleId="FootnoteText">
    <w:name w:val="footnote text"/>
    <w:basedOn w:val="Normal"/>
    <w:link w:val="FootnoteTextChar"/>
    <w:rsid w:val="00213B72"/>
    <w:rPr>
      <w:lang w:eastAsia="he-IL"/>
    </w:rPr>
  </w:style>
  <w:style w:type="character" w:customStyle="1" w:styleId="FootnoteTextChar">
    <w:name w:val="Footnote Text Char"/>
    <w:basedOn w:val="DefaultParagraphFont"/>
    <w:link w:val="FootnoteText"/>
    <w:rsid w:val="00213B72"/>
    <w:rPr>
      <w:rFonts w:ascii="Times New Roman" w:eastAsia="Times New Roman" w:hAnsi="Times New Roman" w:cs="Miriam"/>
      <w:sz w:val="20"/>
      <w:szCs w:val="20"/>
      <w:lang w:eastAsia="he-IL"/>
    </w:rPr>
  </w:style>
  <w:style w:type="paragraph" w:styleId="BodyText3">
    <w:name w:val="Body Text 3"/>
    <w:basedOn w:val="Normal"/>
    <w:link w:val="BodyText3Char"/>
    <w:uiPriority w:val="99"/>
    <w:rsid w:val="00213B72"/>
    <w:pPr>
      <w:jc w:val="both"/>
    </w:pPr>
    <w:rPr>
      <w:rFonts w:cs="David"/>
      <w:snapToGrid w:val="0"/>
      <w:sz w:val="32"/>
      <w:szCs w:val="22"/>
      <w:lang w:eastAsia="he-IL"/>
    </w:rPr>
  </w:style>
  <w:style w:type="character" w:customStyle="1" w:styleId="BodyText3Char">
    <w:name w:val="Body Text 3 Char"/>
    <w:basedOn w:val="DefaultParagraphFont"/>
    <w:link w:val="BodyText3"/>
    <w:uiPriority w:val="99"/>
    <w:rsid w:val="00213B72"/>
    <w:rPr>
      <w:rFonts w:ascii="Times New Roman" w:eastAsia="Times New Roman" w:hAnsi="Times New Roman" w:cs="David"/>
      <w:snapToGrid w:val="0"/>
      <w:sz w:val="32"/>
      <w:lang w:eastAsia="he-IL"/>
    </w:rPr>
  </w:style>
  <w:style w:type="paragraph" w:styleId="BodyTextIndent2">
    <w:name w:val="Body Text Indent 2"/>
    <w:basedOn w:val="Normal"/>
    <w:link w:val="BodyTextIndent2Char"/>
    <w:rsid w:val="00213B72"/>
    <w:pPr>
      <w:ind w:firstLine="85"/>
      <w:jc w:val="both"/>
    </w:pPr>
    <w:rPr>
      <w:rFonts w:cs="David"/>
      <w:sz w:val="16"/>
      <w:lang w:eastAsia="he-IL"/>
    </w:rPr>
  </w:style>
  <w:style w:type="character" w:customStyle="1" w:styleId="BodyTextIndent2Char">
    <w:name w:val="Body Text Indent 2 Char"/>
    <w:basedOn w:val="DefaultParagraphFont"/>
    <w:link w:val="BodyTextIndent2"/>
    <w:rsid w:val="00213B72"/>
    <w:rPr>
      <w:rFonts w:ascii="Times New Roman" w:eastAsia="Times New Roman" w:hAnsi="Times New Roman" w:cs="David"/>
      <w:sz w:val="16"/>
      <w:szCs w:val="20"/>
      <w:lang w:eastAsia="he-IL"/>
    </w:rPr>
  </w:style>
  <w:style w:type="paragraph" w:styleId="CommentText">
    <w:name w:val="annotation text"/>
    <w:basedOn w:val="Normal"/>
    <w:link w:val="CommentTextChar"/>
    <w:semiHidden/>
    <w:rsid w:val="00213B72"/>
    <w:rPr>
      <w:lang w:eastAsia="he-IL"/>
    </w:rPr>
  </w:style>
  <w:style w:type="character" w:customStyle="1" w:styleId="CommentTextChar">
    <w:name w:val="Comment Text Char"/>
    <w:basedOn w:val="DefaultParagraphFont"/>
    <w:link w:val="CommentText"/>
    <w:semiHidden/>
    <w:rsid w:val="00213B72"/>
    <w:rPr>
      <w:rFonts w:ascii="Times New Roman" w:eastAsia="Times New Roman" w:hAnsi="Times New Roman" w:cs="Miriam"/>
      <w:sz w:val="20"/>
      <w:szCs w:val="20"/>
      <w:lang w:eastAsia="he-IL"/>
    </w:rPr>
  </w:style>
  <w:style w:type="paragraph" w:styleId="BodyText2">
    <w:name w:val="Body Text 2"/>
    <w:basedOn w:val="Normal"/>
    <w:link w:val="BodyText2Char"/>
    <w:rsid w:val="00213B72"/>
    <w:pPr>
      <w:jc w:val="both"/>
    </w:pPr>
    <w:rPr>
      <w:rFonts w:cs="David"/>
      <w:sz w:val="16"/>
    </w:rPr>
  </w:style>
  <w:style w:type="character" w:customStyle="1" w:styleId="BodyText2Char">
    <w:name w:val="Body Text 2 Char"/>
    <w:basedOn w:val="DefaultParagraphFont"/>
    <w:link w:val="BodyText2"/>
    <w:rsid w:val="00213B72"/>
    <w:rPr>
      <w:rFonts w:ascii="Times New Roman" w:eastAsia="Times New Roman" w:hAnsi="Times New Roman" w:cs="David"/>
      <w:sz w:val="16"/>
      <w:szCs w:val="20"/>
    </w:rPr>
  </w:style>
  <w:style w:type="paragraph" w:styleId="BalloonText">
    <w:name w:val="Balloon Text"/>
    <w:basedOn w:val="Normal"/>
    <w:link w:val="BalloonTextChar"/>
    <w:uiPriority w:val="99"/>
    <w:semiHidden/>
    <w:rsid w:val="00213B72"/>
    <w:rPr>
      <w:rFonts w:ascii="Tahoma" w:hAnsi="Tahoma" w:cs="Tahoma"/>
      <w:sz w:val="16"/>
      <w:szCs w:val="16"/>
    </w:rPr>
  </w:style>
  <w:style w:type="character" w:customStyle="1" w:styleId="BalloonTextChar">
    <w:name w:val="Balloon Text Char"/>
    <w:basedOn w:val="DefaultParagraphFont"/>
    <w:link w:val="BalloonText"/>
    <w:uiPriority w:val="99"/>
    <w:semiHidden/>
    <w:rsid w:val="00213B72"/>
    <w:rPr>
      <w:rFonts w:ascii="Tahoma" w:eastAsia="Times New Roman" w:hAnsi="Tahoma" w:cs="Tahoma"/>
      <w:sz w:val="16"/>
      <w:szCs w:val="16"/>
    </w:rPr>
  </w:style>
  <w:style w:type="table" w:styleId="TableGrid">
    <w:name w:val="Table Grid"/>
    <w:basedOn w:val="TableNormal"/>
    <w:rsid w:val="00213B72"/>
    <w:pPr>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3B72"/>
    <w:rPr>
      <w:color w:val="0000FF"/>
      <w:u w:val="single"/>
    </w:rPr>
  </w:style>
  <w:style w:type="character" w:styleId="EndnoteReference">
    <w:name w:val="endnote reference"/>
    <w:basedOn w:val="DefaultParagraphFont"/>
    <w:semiHidden/>
    <w:rsid w:val="00213B72"/>
    <w:rPr>
      <w:rFonts w:cs="Miriam"/>
      <w:vertAlign w:val="superscript"/>
    </w:rPr>
  </w:style>
  <w:style w:type="paragraph" w:styleId="EndnoteText">
    <w:name w:val="endnote text"/>
    <w:basedOn w:val="Normal"/>
    <w:link w:val="EndnoteTextChar"/>
    <w:semiHidden/>
    <w:rsid w:val="00213B72"/>
    <w:pPr>
      <w:bidi w:val="0"/>
    </w:pPr>
    <w:rPr>
      <w:snapToGrid w:val="0"/>
      <w:lang w:eastAsia="he-IL"/>
    </w:rPr>
  </w:style>
  <w:style w:type="character" w:customStyle="1" w:styleId="EndnoteTextChar">
    <w:name w:val="Endnote Text Char"/>
    <w:basedOn w:val="DefaultParagraphFont"/>
    <w:link w:val="EndnoteText"/>
    <w:semiHidden/>
    <w:rsid w:val="00213B72"/>
    <w:rPr>
      <w:rFonts w:ascii="Times New Roman" w:eastAsia="Times New Roman" w:hAnsi="Times New Roman" w:cs="Miriam"/>
      <w:snapToGrid w:val="0"/>
      <w:sz w:val="20"/>
      <w:szCs w:val="20"/>
      <w:lang w:eastAsia="he-IL"/>
    </w:rPr>
  </w:style>
  <w:style w:type="paragraph" w:styleId="Subtitle">
    <w:name w:val="Subtitle"/>
    <w:basedOn w:val="a"/>
    <w:link w:val="SubtitleChar"/>
    <w:qFormat/>
    <w:rsid w:val="00213B72"/>
    <w:pPr>
      <w:tabs>
        <w:tab w:val="clear" w:pos="284"/>
        <w:tab w:val="right" w:pos="7604"/>
      </w:tabs>
      <w:spacing w:before="60" w:after="40"/>
      <w:ind w:firstLine="0"/>
      <w:jc w:val="right"/>
    </w:pPr>
    <w:rPr>
      <w:bCs/>
      <w:kern w:val="28"/>
      <w:u w:val="single"/>
    </w:rPr>
  </w:style>
  <w:style w:type="character" w:customStyle="1" w:styleId="SubtitleChar">
    <w:name w:val="Subtitle Char"/>
    <w:basedOn w:val="DefaultParagraphFont"/>
    <w:link w:val="Subtitle"/>
    <w:rsid w:val="00213B72"/>
    <w:rPr>
      <w:rFonts w:ascii="Times New Roman" w:eastAsia="Times New Roman" w:hAnsi="Times New Roman" w:cs="David"/>
      <w:bCs/>
      <w:spacing w:val="4"/>
      <w:kern w:val="28"/>
      <w:sz w:val="20"/>
      <w:szCs w:val="23"/>
      <w:u w:val="single"/>
      <w:lang w:eastAsia="he-IL"/>
    </w:rPr>
  </w:style>
  <w:style w:type="table" w:styleId="TableWeb1">
    <w:name w:val="Table Web 1"/>
    <w:basedOn w:val="TableNormal"/>
    <w:rsid w:val="00213B72"/>
    <w:pPr>
      <w:spacing w:after="0" w:line="240" w:lineRule="auto"/>
    </w:pPr>
    <w:rPr>
      <w:rFonts w:ascii="Times New Roman" w:eastAsia="Times New Roman" w:hAnsi="Times New Roman" w:cs="Miriam"/>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213B72"/>
    <w:pPr>
      <w:spacing w:after="0" w:line="240" w:lineRule="auto"/>
    </w:pPr>
    <w:rPr>
      <w:rFonts w:ascii="Times New Roman" w:eastAsia="Times New Roman" w:hAnsi="Times New Roman" w:cs="Miriam"/>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3Deffects2">
    <w:name w:val="Table 3D effects 2"/>
    <w:basedOn w:val="TableNormal"/>
    <w:rsid w:val="00213B72"/>
    <w:pPr>
      <w:spacing w:after="0" w:line="240" w:lineRule="auto"/>
    </w:pPr>
    <w:rPr>
      <w:rFonts w:ascii="Times New Roman" w:eastAsia="Times New Roman" w:hAnsi="Times New Roman" w:cs="Miriam"/>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213B72"/>
    <w:pPr>
      <w:spacing w:after="0" w:line="240" w:lineRule="auto"/>
    </w:pPr>
    <w:rPr>
      <w:rFonts w:ascii="Times New Roman" w:eastAsia="Times New Roman" w:hAnsi="Times New Roman" w:cs="Miriam"/>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
    <w:name w:val="ללא רשימה1"/>
    <w:next w:val="NoList"/>
    <w:semiHidden/>
    <w:rsid w:val="00213B72"/>
  </w:style>
  <w:style w:type="numbering" w:customStyle="1" w:styleId="20">
    <w:name w:val="ללא רשימה2"/>
    <w:next w:val="NoList"/>
    <w:semiHidden/>
    <w:rsid w:val="00213B72"/>
  </w:style>
  <w:style w:type="character" w:customStyle="1" w:styleId="t151">
    <w:name w:val="t151"/>
    <w:basedOn w:val="DefaultParagraphFont"/>
    <w:rsid w:val="00213B72"/>
    <w:rPr>
      <w:color w:val="000000"/>
      <w:sz w:val="15"/>
      <w:szCs w:val="15"/>
    </w:rPr>
  </w:style>
  <w:style w:type="paragraph" w:styleId="NormalWeb">
    <w:name w:val="Normal (Web)"/>
    <w:basedOn w:val="Normal"/>
    <w:uiPriority w:val="99"/>
    <w:unhideWhenUsed/>
    <w:rsid w:val="00213B72"/>
    <w:pPr>
      <w:bidi w:val="0"/>
      <w:spacing w:before="100" w:beforeAutospacing="1" w:after="100" w:afterAutospacing="1"/>
    </w:pPr>
    <w:rPr>
      <w:rFonts w:cs="Times New Roman"/>
      <w:sz w:val="24"/>
      <w:szCs w:val="24"/>
    </w:rPr>
  </w:style>
  <w:style w:type="character" w:styleId="Strong">
    <w:name w:val="Strong"/>
    <w:uiPriority w:val="22"/>
    <w:qFormat/>
    <w:rsid w:val="00213B72"/>
    <w:rPr>
      <w:b/>
      <w:bCs/>
    </w:rPr>
  </w:style>
  <w:style w:type="character" w:customStyle="1" w:styleId="apple-converted-space">
    <w:name w:val="apple-converted-space"/>
    <w:basedOn w:val="DefaultParagraphFont"/>
    <w:rsid w:val="00213B72"/>
  </w:style>
  <w:style w:type="character" w:customStyle="1" w:styleId="black11">
    <w:name w:val="black11"/>
    <w:basedOn w:val="DefaultParagraphFont"/>
    <w:rsid w:val="00213B72"/>
  </w:style>
  <w:style w:type="character" w:customStyle="1" w:styleId="mw-headline">
    <w:name w:val="mw-headline"/>
    <w:basedOn w:val="DefaultParagraphFont"/>
    <w:rsid w:val="00213B72"/>
  </w:style>
  <w:style w:type="character" w:customStyle="1" w:styleId="mw-editsection">
    <w:name w:val="mw-editsection"/>
    <w:basedOn w:val="DefaultParagraphFont"/>
    <w:rsid w:val="00213B72"/>
  </w:style>
  <w:style w:type="character" w:customStyle="1" w:styleId="mw-editsection-bracket">
    <w:name w:val="mw-editsection-bracket"/>
    <w:basedOn w:val="DefaultParagraphFont"/>
    <w:rsid w:val="00213B72"/>
  </w:style>
  <w:style w:type="character" w:customStyle="1" w:styleId="mw-editsection-divider">
    <w:name w:val="mw-editsection-divider"/>
    <w:basedOn w:val="DefaultParagraphFont"/>
    <w:rsid w:val="00213B72"/>
  </w:style>
  <w:style w:type="character" w:customStyle="1" w:styleId="reference-text">
    <w:name w:val="reference-text"/>
    <w:basedOn w:val="DefaultParagraphFont"/>
    <w:rsid w:val="00213B72"/>
  </w:style>
  <w:style w:type="character" w:customStyle="1" w:styleId="10">
    <w:name w:val="כיתוב1"/>
    <w:basedOn w:val="DefaultParagraphFont"/>
    <w:rsid w:val="00213B72"/>
  </w:style>
  <w:style w:type="character" w:customStyle="1" w:styleId="11">
    <w:name w:val="כותרת תחתונה תו1"/>
    <w:basedOn w:val="DefaultParagraphFont"/>
    <w:uiPriority w:val="99"/>
    <w:semiHidden/>
    <w:rsid w:val="00213B72"/>
  </w:style>
  <w:style w:type="character" w:customStyle="1" w:styleId="a0">
    <w:name w:val="טקסט הערה תו"/>
    <w:semiHidden/>
    <w:rsid w:val="00213B72"/>
    <w:rPr>
      <w:rFonts w:ascii="Times New Roman" w:eastAsia="Times New Roman" w:hAnsi="Times New Roman" w:cs="Miriam"/>
    </w:rPr>
  </w:style>
  <w:style w:type="character" w:customStyle="1" w:styleId="12">
    <w:name w:val="טקסט הערה תו1"/>
    <w:uiPriority w:val="99"/>
    <w:semiHidden/>
    <w:rsid w:val="00213B72"/>
    <w:rPr>
      <w:sz w:val="20"/>
      <w:szCs w:val="20"/>
    </w:rPr>
  </w:style>
  <w:style w:type="character" w:customStyle="1" w:styleId="13">
    <w:name w:val="כותרת עליונה תו1"/>
    <w:basedOn w:val="DefaultParagraphFont"/>
    <w:uiPriority w:val="99"/>
    <w:semiHidden/>
    <w:rsid w:val="00213B72"/>
  </w:style>
  <w:style w:type="character" w:customStyle="1" w:styleId="a1">
    <w:name w:val="תואר תו"/>
    <w:rsid w:val="00213B72"/>
    <w:rPr>
      <w:rFonts w:cs="David"/>
      <w:b/>
      <w:bCs/>
      <w:snapToGrid w:val="0"/>
      <w:szCs w:val="28"/>
    </w:rPr>
  </w:style>
  <w:style w:type="character" w:customStyle="1" w:styleId="text">
    <w:name w:val="text"/>
    <w:basedOn w:val="DefaultParagraphFont"/>
    <w:rsid w:val="00213B72"/>
  </w:style>
  <w:style w:type="paragraph" w:customStyle="1" w:styleId="recipe-description">
    <w:name w:val="recipe-description"/>
    <w:basedOn w:val="Normal"/>
    <w:rsid w:val="00213B72"/>
    <w:pPr>
      <w:bidi w:val="0"/>
      <w:spacing w:before="100" w:beforeAutospacing="1" w:after="100" w:afterAutospacing="1"/>
      <w:jc w:val="both"/>
    </w:pPr>
    <w:rPr>
      <w:rFonts w:cs="Times New Roman"/>
      <w:snapToGrid w:val="0"/>
      <w:sz w:val="24"/>
      <w:szCs w:val="24"/>
    </w:rPr>
  </w:style>
  <w:style w:type="paragraph" w:customStyle="1" w:styleId="summary">
    <w:name w:val="summary"/>
    <w:basedOn w:val="Normal"/>
    <w:rsid w:val="00213B72"/>
    <w:pPr>
      <w:bidi w:val="0"/>
      <w:spacing w:before="100" w:beforeAutospacing="1" w:after="100" w:afterAutospacing="1"/>
      <w:jc w:val="both"/>
    </w:pPr>
    <w:rPr>
      <w:rFonts w:cs="Times New Roman"/>
      <w:snapToGrid w:val="0"/>
      <w:sz w:val="24"/>
      <w:szCs w:val="24"/>
    </w:rPr>
  </w:style>
  <w:style w:type="paragraph" w:customStyle="1" w:styleId="instructions">
    <w:name w:val="instructions"/>
    <w:basedOn w:val="Normal"/>
    <w:rsid w:val="00213B72"/>
    <w:pPr>
      <w:bidi w:val="0"/>
      <w:spacing w:before="100" w:beforeAutospacing="1" w:after="100" w:afterAutospacing="1"/>
      <w:jc w:val="both"/>
    </w:pPr>
    <w:rPr>
      <w:rFonts w:cs="Times New Roman"/>
      <w:snapToGrid w:val="0"/>
      <w:sz w:val="24"/>
      <w:szCs w:val="24"/>
    </w:rPr>
  </w:style>
  <w:style w:type="paragraph" w:customStyle="1" w:styleId="slogen">
    <w:name w:val="slogen"/>
    <w:basedOn w:val="Normal"/>
    <w:rsid w:val="00213B72"/>
    <w:pPr>
      <w:bidi w:val="0"/>
      <w:spacing w:before="100" w:beforeAutospacing="1" w:after="100" w:afterAutospacing="1"/>
      <w:jc w:val="both"/>
    </w:pPr>
    <w:rPr>
      <w:rFonts w:cs="Times New Roman"/>
      <w:snapToGrid w:val="0"/>
      <w:sz w:val="24"/>
      <w:szCs w:val="24"/>
    </w:rPr>
  </w:style>
  <w:style w:type="character" w:customStyle="1" w:styleId="recipe-remark">
    <w:name w:val="recipe-remark"/>
    <w:basedOn w:val="DefaultParagraphFont"/>
    <w:rsid w:val="00213B72"/>
  </w:style>
  <w:style w:type="character" w:customStyle="1" w:styleId="gobuttonsmalltext">
    <w:name w:val="gobuttonsmalltext"/>
    <w:basedOn w:val="DefaultParagraphFont"/>
    <w:rsid w:val="00213B72"/>
  </w:style>
  <w:style w:type="paragraph" w:customStyle="1" w:styleId="texttable">
    <w:name w:val="texttable"/>
    <w:basedOn w:val="Normal"/>
    <w:rsid w:val="00213B72"/>
    <w:pPr>
      <w:bidi w:val="0"/>
      <w:spacing w:before="100" w:beforeAutospacing="1" w:after="100" w:afterAutospacing="1"/>
      <w:jc w:val="both"/>
    </w:pPr>
    <w:rPr>
      <w:rFonts w:cs="Times New Roman"/>
      <w:snapToGrid w:val="0"/>
      <w:sz w:val="24"/>
      <w:szCs w:val="24"/>
    </w:rPr>
  </w:style>
  <w:style w:type="character" w:customStyle="1" w:styleId="citvtitle">
    <w:name w:val="citv_title"/>
    <w:basedOn w:val="DefaultParagraphFont"/>
    <w:rsid w:val="00213B72"/>
  </w:style>
  <w:style w:type="character" w:customStyle="1" w:styleId="citvcredit">
    <w:name w:val="citv_credit"/>
    <w:basedOn w:val="DefaultParagraphFont"/>
    <w:rsid w:val="00213B72"/>
  </w:style>
  <w:style w:type="character" w:customStyle="1" w:styleId="artheaderfooterauthor">
    <w:name w:val="art_header_footer_author"/>
    <w:basedOn w:val="DefaultParagraphFont"/>
    <w:rsid w:val="00213B72"/>
  </w:style>
  <w:style w:type="character" w:customStyle="1" w:styleId="text7">
    <w:name w:val="text7"/>
    <w:basedOn w:val="DefaultParagraphFont"/>
    <w:rsid w:val="00213B72"/>
  </w:style>
  <w:style w:type="character" w:customStyle="1" w:styleId="text13">
    <w:name w:val="text13"/>
    <w:basedOn w:val="DefaultParagraphFont"/>
    <w:rsid w:val="00213B72"/>
  </w:style>
  <w:style w:type="paragraph" w:customStyle="1" w:styleId="H1">
    <w:name w:val="H1"/>
    <w:basedOn w:val="Normal"/>
    <w:next w:val="Normal"/>
    <w:uiPriority w:val="99"/>
    <w:rsid w:val="00213B72"/>
    <w:pPr>
      <w:keepNext/>
      <w:autoSpaceDE w:val="0"/>
      <w:autoSpaceDN w:val="0"/>
      <w:bidi w:val="0"/>
      <w:adjustRightInd w:val="0"/>
      <w:spacing w:before="100" w:after="100"/>
      <w:jc w:val="both"/>
      <w:outlineLvl w:val="1"/>
    </w:pPr>
    <w:rPr>
      <w:rFonts w:cs="Times New Roman"/>
      <w:b/>
      <w:bCs/>
      <w:snapToGrid w:val="0"/>
      <w:kern w:val="36"/>
      <w:sz w:val="48"/>
      <w:szCs w:val="48"/>
    </w:rPr>
  </w:style>
  <w:style w:type="paragraph" w:customStyle="1" w:styleId="H2">
    <w:name w:val="H2"/>
    <w:basedOn w:val="Normal"/>
    <w:next w:val="Normal"/>
    <w:uiPriority w:val="99"/>
    <w:rsid w:val="00213B72"/>
    <w:pPr>
      <w:keepNext/>
      <w:autoSpaceDE w:val="0"/>
      <w:autoSpaceDN w:val="0"/>
      <w:bidi w:val="0"/>
      <w:adjustRightInd w:val="0"/>
      <w:spacing w:before="100" w:after="100"/>
      <w:jc w:val="both"/>
      <w:outlineLvl w:val="2"/>
    </w:pPr>
    <w:rPr>
      <w:rFonts w:cs="Times New Roman"/>
      <w:b/>
      <w:bCs/>
      <w:snapToGrid w:val="0"/>
      <w:sz w:val="36"/>
      <w:szCs w:val="36"/>
    </w:rPr>
  </w:style>
  <w:style w:type="character" w:customStyle="1" w:styleId="cdat2">
    <w:name w:val="cdat2"/>
    <w:rsid w:val="00213B72"/>
    <w:rPr>
      <w:color w:val="647878"/>
    </w:rPr>
  </w:style>
  <w:style w:type="character" w:customStyle="1" w:styleId="14">
    <w:name w:val="כותרת משנה1"/>
    <w:basedOn w:val="DefaultParagraphFont"/>
    <w:rsid w:val="00213B72"/>
  </w:style>
  <w:style w:type="character" w:styleId="HTMLCite">
    <w:name w:val="HTML Cite"/>
    <w:uiPriority w:val="99"/>
    <w:unhideWhenUsed/>
    <w:rsid w:val="00213B72"/>
    <w:rPr>
      <w:i/>
      <w:iCs/>
    </w:rPr>
  </w:style>
  <w:style w:type="paragraph" w:customStyle="1" w:styleId="post-meta">
    <w:name w:val="post-meta"/>
    <w:basedOn w:val="Normal"/>
    <w:rsid w:val="00213B72"/>
    <w:pPr>
      <w:bidi w:val="0"/>
      <w:spacing w:before="100" w:beforeAutospacing="1" w:after="100" w:afterAutospacing="1"/>
      <w:jc w:val="both"/>
    </w:pPr>
    <w:rPr>
      <w:rFonts w:cs="Times New Roman"/>
      <w:snapToGrid w:val="0"/>
      <w:sz w:val="24"/>
      <w:szCs w:val="24"/>
    </w:rPr>
  </w:style>
  <w:style w:type="character" w:customStyle="1" w:styleId="tie-date">
    <w:name w:val="tie-date"/>
    <w:basedOn w:val="DefaultParagraphFont"/>
    <w:rsid w:val="00213B72"/>
  </w:style>
  <w:style w:type="character" w:customStyle="1" w:styleId="meta">
    <w:name w:val="meta"/>
    <w:basedOn w:val="DefaultParagraphFont"/>
    <w:rsid w:val="00213B72"/>
  </w:style>
  <w:style w:type="character" w:customStyle="1" w:styleId="fbcommentscount">
    <w:name w:val="fb_comments_count"/>
    <w:basedOn w:val="DefaultParagraphFont"/>
    <w:rsid w:val="00213B72"/>
  </w:style>
  <w:style w:type="character" w:customStyle="1" w:styleId="shahor1">
    <w:name w:val="shahor1"/>
    <w:rsid w:val="00213B72"/>
    <w:rPr>
      <w:b w:val="0"/>
      <w:bCs w:val="0"/>
      <w:color w:val="000000"/>
      <w:sz w:val="15"/>
      <w:szCs w:val="15"/>
    </w:rPr>
  </w:style>
  <w:style w:type="character" w:customStyle="1" w:styleId="l-date">
    <w:name w:val="l-date"/>
    <w:rsid w:val="00213B72"/>
    <w:rPr>
      <w:b w:val="0"/>
      <w:bCs w:val="0"/>
      <w:sz w:val="15"/>
      <w:szCs w:val="15"/>
    </w:rPr>
  </w:style>
  <w:style w:type="character" w:customStyle="1" w:styleId="counter">
    <w:name w:val="counter"/>
    <w:basedOn w:val="DefaultParagraphFont"/>
    <w:rsid w:val="00213B72"/>
  </w:style>
  <w:style w:type="character" w:customStyle="1" w:styleId="partnerlogo-img">
    <w:name w:val="partnerlogo-img"/>
    <w:basedOn w:val="DefaultParagraphFont"/>
    <w:rsid w:val="00213B72"/>
  </w:style>
  <w:style w:type="character" w:customStyle="1" w:styleId="truncate">
    <w:name w:val="truncate"/>
    <w:basedOn w:val="DefaultParagraphFont"/>
    <w:rsid w:val="00213B72"/>
  </w:style>
  <w:style w:type="character" w:customStyle="1" w:styleId="shahor">
    <w:name w:val="shahor"/>
    <w:basedOn w:val="DefaultParagraphFont"/>
    <w:rsid w:val="00213B72"/>
  </w:style>
  <w:style w:type="paragraph" w:customStyle="1" w:styleId="t-delta">
    <w:name w:val="t-delta"/>
    <w:basedOn w:val="Normal"/>
    <w:rsid w:val="00213B72"/>
    <w:pPr>
      <w:bidi w:val="0"/>
      <w:spacing w:before="100" w:beforeAutospacing="1" w:after="100" w:afterAutospacing="1"/>
      <w:jc w:val="both"/>
    </w:pPr>
    <w:rPr>
      <w:rFonts w:cs="Times New Roman"/>
      <w:snapToGrid w:val="0"/>
      <w:sz w:val="24"/>
      <w:szCs w:val="24"/>
    </w:rPr>
  </w:style>
  <w:style w:type="character" w:customStyle="1" w:styleId="HTMLAddressChar">
    <w:name w:val="HTML Address Char"/>
    <w:link w:val="HTMLAddress"/>
    <w:uiPriority w:val="99"/>
    <w:semiHidden/>
    <w:rsid w:val="00213B72"/>
    <w:rPr>
      <w:rFonts w:cs="Times New Roman"/>
      <w:i/>
      <w:iCs/>
      <w:sz w:val="24"/>
      <w:szCs w:val="24"/>
    </w:rPr>
  </w:style>
  <w:style w:type="paragraph" w:styleId="HTMLAddress">
    <w:name w:val="HTML Address"/>
    <w:basedOn w:val="Normal"/>
    <w:link w:val="HTMLAddressChar"/>
    <w:uiPriority w:val="99"/>
    <w:semiHidden/>
    <w:unhideWhenUsed/>
    <w:rsid w:val="00213B72"/>
    <w:pPr>
      <w:bidi w:val="0"/>
      <w:jc w:val="both"/>
    </w:pPr>
    <w:rPr>
      <w:rFonts w:asciiTheme="minorHAnsi" w:eastAsiaTheme="minorHAnsi" w:hAnsiTheme="minorHAnsi" w:cs="Times New Roman"/>
      <w:i/>
      <w:iCs/>
      <w:sz w:val="24"/>
      <w:szCs w:val="24"/>
    </w:rPr>
  </w:style>
  <w:style w:type="character" w:customStyle="1" w:styleId="HTMLAddressChar1">
    <w:name w:val="HTML Address Char1"/>
    <w:basedOn w:val="DefaultParagraphFont"/>
    <w:uiPriority w:val="99"/>
    <w:semiHidden/>
    <w:rsid w:val="00213B72"/>
    <w:rPr>
      <w:rFonts w:ascii="Times New Roman" w:eastAsia="Times New Roman" w:hAnsi="Times New Roman" w:cs="Miriam"/>
      <w:i/>
      <w:iCs/>
      <w:sz w:val="20"/>
      <w:szCs w:val="20"/>
    </w:rPr>
  </w:style>
  <w:style w:type="character" w:customStyle="1" w:styleId="HTML1">
    <w:name w:val="כתובת HTML תו1"/>
    <w:basedOn w:val="DefaultParagraphFont"/>
    <w:uiPriority w:val="99"/>
    <w:semiHidden/>
    <w:rsid w:val="00213B72"/>
    <w:rPr>
      <w:i/>
      <w:iCs/>
    </w:rPr>
  </w:style>
  <w:style w:type="paragraph" w:customStyle="1" w:styleId="t-body-text">
    <w:name w:val="t-body-text"/>
    <w:basedOn w:val="Normal"/>
    <w:rsid w:val="00213B72"/>
    <w:pPr>
      <w:bidi w:val="0"/>
      <w:spacing w:before="100" w:beforeAutospacing="1" w:after="100" w:afterAutospacing="1"/>
      <w:jc w:val="both"/>
    </w:pPr>
    <w:rPr>
      <w:rFonts w:cs="Times New Roman"/>
      <w:snapToGrid w:val="0"/>
      <w:sz w:val="24"/>
      <w:szCs w:val="24"/>
    </w:rPr>
  </w:style>
  <w:style w:type="character" w:customStyle="1" w:styleId="cdat">
    <w:name w:val="cdat"/>
    <w:basedOn w:val="DefaultParagraphFont"/>
    <w:rsid w:val="00213B72"/>
  </w:style>
  <w:style w:type="character" w:customStyle="1" w:styleId="xsmall">
    <w:name w:val="xsmall"/>
    <w:basedOn w:val="DefaultParagraphFont"/>
    <w:rsid w:val="00213B72"/>
  </w:style>
  <w:style w:type="character" w:customStyle="1" w:styleId="bg-brand--d">
    <w:name w:val="bg-brand--d"/>
    <w:basedOn w:val="DefaultParagraphFont"/>
    <w:rsid w:val="00213B72"/>
  </w:style>
  <w:style w:type="character" w:customStyle="1" w:styleId="xsmall1">
    <w:name w:val="xsmall1"/>
    <w:rsid w:val="00213B72"/>
    <w:rPr>
      <w:b w:val="0"/>
      <w:bCs w:val="0"/>
      <w:sz w:val="26"/>
      <w:szCs w:val="26"/>
    </w:rPr>
  </w:style>
  <w:style w:type="character" w:customStyle="1" w:styleId="xxsmall1">
    <w:name w:val="xxsmall1"/>
    <w:rsid w:val="00213B72"/>
    <w:rPr>
      <w:sz w:val="24"/>
      <w:szCs w:val="24"/>
    </w:rPr>
  </w:style>
  <w:style w:type="character" w:customStyle="1" w:styleId="displaydate">
    <w:name w:val="displaydate"/>
    <w:basedOn w:val="DefaultParagraphFont"/>
    <w:rsid w:val="00213B72"/>
  </w:style>
  <w:style w:type="character" w:customStyle="1" w:styleId="rec-src-link">
    <w:name w:val="rec-src-link"/>
    <w:basedOn w:val="DefaultParagraphFont"/>
    <w:rsid w:val="00213B72"/>
  </w:style>
  <w:style w:type="character" w:customStyle="1" w:styleId="imageinside">
    <w:name w:val="image_inside"/>
    <w:basedOn w:val="DefaultParagraphFont"/>
    <w:rsid w:val="00213B72"/>
  </w:style>
  <w:style w:type="character" w:customStyle="1" w:styleId="cornerholder">
    <w:name w:val="corner_holder"/>
    <w:basedOn w:val="DefaultParagraphFont"/>
    <w:rsid w:val="00213B72"/>
  </w:style>
  <w:style w:type="character" w:customStyle="1" w:styleId="imgtitle">
    <w:name w:val="img_title"/>
    <w:basedOn w:val="DefaultParagraphFont"/>
    <w:rsid w:val="00213B72"/>
  </w:style>
  <w:style w:type="character" w:customStyle="1" w:styleId="creditpipeseparator">
    <w:name w:val="creditpipeseparator"/>
    <w:basedOn w:val="DefaultParagraphFont"/>
    <w:rsid w:val="00213B72"/>
  </w:style>
  <w:style w:type="character" w:customStyle="1" w:styleId="imgcredits">
    <w:name w:val="img_credits"/>
    <w:basedOn w:val="DefaultParagraphFont"/>
    <w:rsid w:val="00213B72"/>
  </w:style>
  <w:style w:type="character" w:customStyle="1" w:styleId="mw-collapsible-toggle">
    <w:name w:val="mw-collapsible-toggle"/>
    <w:basedOn w:val="DefaultParagraphFont"/>
    <w:rsid w:val="00213B72"/>
  </w:style>
  <w:style w:type="character" w:customStyle="1" w:styleId="mw-collapsible-bracket">
    <w:name w:val="mw-collapsible-bracket"/>
    <w:basedOn w:val="DefaultParagraphFont"/>
    <w:rsid w:val="00213B72"/>
  </w:style>
  <w:style w:type="character" w:customStyle="1" w:styleId="download-now-text">
    <w:name w:val="download-now-text"/>
    <w:basedOn w:val="DefaultParagraphFont"/>
    <w:rsid w:val="00213B72"/>
  </w:style>
  <w:style w:type="character" w:customStyle="1" w:styleId="date4">
    <w:name w:val="date4"/>
    <w:basedOn w:val="DefaultParagraphFont"/>
    <w:rsid w:val="00213B72"/>
  </w:style>
  <w:style w:type="character" w:customStyle="1" w:styleId="edit1">
    <w:name w:val="edit1"/>
    <w:rsid w:val="00213B72"/>
    <w:rPr>
      <w:vanish/>
      <w:webHidden w:val="0"/>
      <w:specVanish w:val="0"/>
    </w:rPr>
  </w:style>
  <w:style w:type="paragraph" w:customStyle="1" w:styleId="wp-caption-text1">
    <w:name w:val="wp-caption-text1"/>
    <w:basedOn w:val="Normal"/>
    <w:rsid w:val="00213B72"/>
    <w:pPr>
      <w:pBdr>
        <w:bottom w:val="dotted" w:sz="4" w:space="2" w:color="8F7D7B"/>
      </w:pBdr>
      <w:bidi w:val="0"/>
      <w:spacing w:before="44" w:after="44" w:line="336" w:lineRule="auto"/>
      <w:jc w:val="both"/>
    </w:pPr>
    <w:rPr>
      <w:rFonts w:cs="Times New Roman"/>
      <w:snapToGrid w:val="0"/>
      <w:color w:val="8F7D7B"/>
      <w:sz w:val="29"/>
      <w:szCs w:val="29"/>
    </w:rPr>
  </w:style>
  <w:style w:type="paragraph" w:customStyle="1" w:styleId="article-he-reporter">
    <w:name w:val="article-he-reporter"/>
    <w:basedOn w:val="Normal"/>
    <w:rsid w:val="00213B72"/>
    <w:pPr>
      <w:bidi w:val="0"/>
      <w:spacing w:before="100" w:beforeAutospacing="1" w:after="100" w:afterAutospacing="1"/>
      <w:jc w:val="lowKashida"/>
    </w:pPr>
    <w:rPr>
      <w:rFonts w:cs="Times New Roman"/>
      <w:snapToGrid w:val="0"/>
      <w:sz w:val="24"/>
      <w:szCs w:val="24"/>
    </w:rPr>
  </w:style>
  <w:style w:type="paragraph" w:customStyle="1" w:styleId="article-text-p">
    <w:name w:val="article-text-p"/>
    <w:basedOn w:val="Normal"/>
    <w:rsid w:val="00213B72"/>
    <w:pPr>
      <w:bidi w:val="0"/>
      <w:spacing w:before="100" w:beforeAutospacing="1" w:after="100" w:afterAutospacing="1"/>
      <w:jc w:val="lowKashida"/>
    </w:pPr>
    <w:rPr>
      <w:rFonts w:cs="Times New Roman"/>
      <w:snapToGrid w:val="0"/>
      <w:sz w:val="24"/>
      <w:szCs w:val="24"/>
    </w:rPr>
  </w:style>
  <w:style w:type="character" w:customStyle="1" w:styleId="timestamp">
    <w:name w:val="timestamp"/>
    <w:basedOn w:val="DefaultParagraphFont"/>
    <w:rsid w:val="00213B72"/>
  </w:style>
  <w:style w:type="paragraph" w:styleId="DocumentMap">
    <w:name w:val="Document Map"/>
    <w:basedOn w:val="Normal"/>
    <w:link w:val="DocumentMapChar"/>
    <w:semiHidden/>
    <w:rsid w:val="00213B72"/>
    <w:pPr>
      <w:shd w:val="clear" w:color="auto" w:fill="000080"/>
      <w:jc w:val="lowKashida"/>
    </w:pPr>
    <w:rPr>
      <w:rFonts w:ascii="Tahoma"/>
      <w:noProof/>
      <w:snapToGrid w:val="0"/>
      <w:lang w:eastAsia="he-IL"/>
    </w:rPr>
  </w:style>
  <w:style w:type="character" w:customStyle="1" w:styleId="DocumentMapChar">
    <w:name w:val="Document Map Char"/>
    <w:basedOn w:val="DefaultParagraphFont"/>
    <w:link w:val="DocumentMap"/>
    <w:semiHidden/>
    <w:rsid w:val="00213B72"/>
    <w:rPr>
      <w:rFonts w:ascii="Tahoma" w:eastAsia="Times New Roman" w:hAnsi="Times New Roman" w:cs="Miriam"/>
      <w:noProof/>
      <w:snapToGrid w:val="0"/>
      <w:sz w:val="20"/>
      <w:szCs w:val="20"/>
      <w:shd w:val="clear" w:color="auto" w:fill="000080"/>
      <w:lang w:eastAsia="he-IL"/>
    </w:rPr>
  </w:style>
  <w:style w:type="paragraph" w:styleId="z-TopofForm">
    <w:name w:val="HTML Top of Form"/>
    <w:basedOn w:val="Normal"/>
    <w:next w:val="Normal"/>
    <w:link w:val="z-TopofFormChar"/>
    <w:hidden/>
    <w:unhideWhenUsed/>
    <w:rsid w:val="00213B72"/>
    <w:pPr>
      <w:pBdr>
        <w:bottom w:val="single" w:sz="6" w:space="1" w:color="auto"/>
      </w:pBdr>
      <w:bidi w:val="0"/>
      <w:jc w:val="center"/>
    </w:pPr>
    <w:rPr>
      <w:rFonts w:ascii="Arial" w:hAnsi="Arial" w:cs="ציאליסטי"/>
      <w:snapToGrid w:val="0"/>
      <w:vanish/>
      <w:sz w:val="16"/>
      <w:szCs w:val="16"/>
    </w:rPr>
  </w:style>
  <w:style w:type="character" w:customStyle="1" w:styleId="z-TopofFormChar">
    <w:name w:val="z-Top of Form Char"/>
    <w:basedOn w:val="DefaultParagraphFont"/>
    <w:link w:val="z-TopofForm"/>
    <w:rsid w:val="00213B72"/>
    <w:rPr>
      <w:rFonts w:ascii="Arial" w:eastAsia="Times New Roman" w:hAnsi="Arial" w:cs="ציאליסטי"/>
      <w:snapToGrid w:val="0"/>
      <w:vanish/>
      <w:sz w:val="16"/>
      <w:szCs w:val="16"/>
    </w:rPr>
  </w:style>
  <w:style w:type="paragraph" w:styleId="z-BottomofForm">
    <w:name w:val="HTML Bottom of Form"/>
    <w:basedOn w:val="Normal"/>
    <w:next w:val="Normal"/>
    <w:link w:val="z-BottomofFormChar"/>
    <w:hidden/>
    <w:unhideWhenUsed/>
    <w:rsid w:val="00213B72"/>
    <w:pPr>
      <w:pBdr>
        <w:top w:val="single" w:sz="6" w:space="1" w:color="auto"/>
      </w:pBdr>
      <w:bidi w:val="0"/>
      <w:jc w:val="center"/>
    </w:pPr>
    <w:rPr>
      <w:rFonts w:ascii="Arial" w:hAnsi="Arial" w:cs="ציאליסטי"/>
      <w:snapToGrid w:val="0"/>
      <w:vanish/>
      <w:sz w:val="16"/>
      <w:szCs w:val="16"/>
    </w:rPr>
  </w:style>
  <w:style w:type="character" w:customStyle="1" w:styleId="z-BottomofFormChar">
    <w:name w:val="z-Bottom of Form Char"/>
    <w:basedOn w:val="DefaultParagraphFont"/>
    <w:link w:val="z-BottomofForm"/>
    <w:rsid w:val="00213B72"/>
    <w:rPr>
      <w:rFonts w:ascii="Arial" w:eastAsia="Times New Roman" w:hAnsi="Arial" w:cs="ציאליסטי"/>
      <w:snapToGrid w:val="0"/>
      <w:vanish/>
      <w:sz w:val="16"/>
      <w:szCs w:val="16"/>
    </w:rPr>
  </w:style>
  <w:style w:type="character" w:customStyle="1" w:styleId="piccredit">
    <w:name w:val="pic__credit"/>
    <w:rsid w:val="00213B72"/>
  </w:style>
  <w:style w:type="character" w:customStyle="1" w:styleId="articleregulartext">
    <w:name w:val="articleregulartext"/>
    <w:rsid w:val="00213B72"/>
  </w:style>
  <w:style w:type="table" w:customStyle="1" w:styleId="GridTable4">
    <w:name w:val="Grid Table 4"/>
    <w:basedOn w:val="TableNormal"/>
    <w:next w:val="TableGrid4"/>
    <w:rsid w:val="00213B72"/>
    <w:pPr>
      <w:spacing w:after="0" w:line="240" w:lineRule="auto"/>
    </w:pPr>
    <w:rPr>
      <w:rFonts w:ascii="Times New Roman" w:eastAsia="Times New Roman" w:hAnsi="Times New Roman" w:cs="Miriam"/>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Spacing">
    <w:name w:val="No Spacing"/>
    <w:uiPriority w:val="1"/>
    <w:qFormat/>
    <w:rsid w:val="00213B72"/>
    <w:pPr>
      <w:bidi/>
      <w:spacing w:after="0" w:line="240" w:lineRule="auto"/>
      <w:jc w:val="both"/>
    </w:pPr>
    <w:rPr>
      <w:rFonts w:ascii="David" w:eastAsia="Calibri" w:hAnsi="David" w:cs="ציאליסטי"/>
      <w:snapToGrid w:val="0"/>
    </w:rPr>
  </w:style>
  <w:style w:type="paragraph" w:styleId="CommentSubject">
    <w:name w:val="annotation subject"/>
    <w:basedOn w:val="CommentText"/>
    <w:next w:val="CommentText"/>
    <w:link w:val="CommentSubjectChar"/>
    <w:uiPriority w:val="99"/>
    <w:semiHidden/>
    <w:unhideWhenUsed/>
    <w:rsid w:val="00213B72"/>
    <w:pPr>
      <w:spacing w:after="200" w:line="276" w:lineRule="auto"/>
    </w:pPr>
    <w:rPr>
      <w:rFonts w:ascii="Calibri" w:eastAsia="Calibri" w:hAnsi="Calibri" w:cs="Arial"/>
      <w:b/>
      <w:bCs/>
      <w:snapToGrid w:val="0"/>
      <w:lang w:eastAsia="en-US"/>
    </w:rPr>
  </w:style>
  <w:style w:type="character" w:customStyle="1" w:styleId="CommentSubjectChar">
    <w:name w:val="Comment Subject Char"/>
    <w:basedOn w:val="CommentTextChar"/>
    <w:link w:val="CommentSubject"/>
    <w:uiPriority w:val="99"/>
    <w:semiHidden/>
    <w:rsid w:val="00213B72"/>
    <w:rPr>
      <w:rFonts w:ascii="Calibri" w:eastAsia="Calibri" w:hAnsi="Calibri" w:cs="Arial"/>
      <w:b/>
      <w:bCs/>
      <w:snapToGrid w:val="0"/>
      <w:sz w:val="20"/>
      <w:szCs w:val="20"/>
      <w:lang w:eastAsia="he-IL"/>
    </w:rPr>
  </w:style>
  <w:style w:type="character" w:styleId="FollowedHyperlink">
    <w:name w:val="FollowedHyperlink"/>
    <w:rsid w:val="00213B72"/>
    <w:rPr>
      <w:color w:val="0000FF"/>
      <w:u w:val="single"/>
    </w:rPr>
  </w:style>
  <w:style w:type="character" w:customStyle="1" w:styleId="toctoggle">
    <w:name w:val="toctoggle"/>
    <w:rsid w:val="00213B72"/>
  </w:style>
  <w:style w:type="character" w:customStyle="1" w:styleId="tocnumber">
    <w:name w:val="tocnumber"/>
    <w:rsid w:val="00213B72"/>
  </w:style>
  <w:style w:type="character" w:customStyle="1" w:styleId="toctext">
    <w:name w:val="toctext"/>
    <w:rsid w:val="00213B72"/>
  </w:style>
  <w:style w:type="character" w:styleId="Emphasis">
    <w:name w:val="Emphasis"/>
    <w:qFormat/>
    <w:rsid w:val="00213B72"/>
    <w:rPr>
      <w:i/>
      <w:iCs/>
    </w:rPr>
  </w:style>
  <w:style w:type="character" w:customStyle="1" w:styleId="katav">
    <w:name w:val="katav"/>
    <w:rsid w:val="00213B72"/>
  </w:style>
  <w:style w:type="paragraph" w:customStyle="1" w:styleId="wp-caption-text">
    <w:name w:val="wp-caption-text"/>
    <w:basedOn w:val="Normal"/>
    <w:rsid w:val="00213B72"/>
    <w:pPr>
      <w:bidi w:val="0"/>
      <w:spacing w:before="100" w:beforeAutospacing="1" w:after="100" w:afterAutospacing="1"/>
      <w:jc w:val="lowKashida"/>
    </w:pPr>
    <w:rPr>
      <w:rFonts w:cs="Times New Roman"/>
      <w:snapToGrid w:val="0"/>
      <w:sz w:val="24"/>
      <w:szCs w:val="24"/>
    </w:rPr>
  </w:style>
  <w:style w:type="paragraph" w:customStyle="1" w:styleId="metaclearfix">
    <w:name w:val="meta clearfix"/>
    <w:basedOn w:val="Normal"/>
    <w:rsid w:val="00213B72"/>
    <w:pPr>
      <w:bidi w:val="0"/>
      <w:spacing w:before="100" w:beforeAutospacing="1" w:after="100" w:afterAutospacing="1"/>
      <w:jc w:val="lowKashida"/>
    </w:pPr>
    <w:rPr>
      <w:rFonts w:cs="Times New Roman"/>
      <w:snapToGrid w:val="0"/>
      <w:sz w:val="24"/>
      <w:szCs w:val="24"/>
    </w:rPr>
  </w:style>
  <w:style w:type="character" w:customStyle="1" w:styleId="author">
    <w:name w:val="author"/>
    <w:rsid w:val="00213B72"/>
  </w:style>
  <w:style w:type="character" w:customStyle="1" w:styleId="15">
    <w:name w:val="תאריך1"/>
    <w:rsid w:val="00213B72"/>
  </w:style>
  <w:style w:type="character" w:customStyle="1" w:styleId="comments">
    <w:name w:val="comments"/>
    <w:rsid w:val="00213B72"/>
  </w:style>
  <w:style w:type="paragraph" w:customStyle="1" w:styleId="lead">
    <w:name w:val="lead"/>
    <w:basedOn w:val="Normal"/>
    <w:rsid w:val="00213B72"/>
    <w:pPr>
      <w:bidi w:val="0"/>
      <w:spacing w:before="100" w:beforeAutospacing="1" w:after="100" w:afterAutospacing="1"/>
      <w:jc w:val="lowKashida"/>
    </w:pPr>
    <w:rPr>
      <w:rFonts w:cs="Times New Roman"/>
      <w:snapToGrid w:val="0"/>
      <w:sz w:val="24"/>
      <w:szCs w:val="24"/>
    </w:rPr>
  </w:style>
  <w:style w:type="character" w:customStyle="1" w:styleId="plainlinksnourlexpansion">
    <w:name w:val="plainlinks nourlexpansion"/>
    <w:rsid w:val="00213B72"/>
  </w:style>
  <w:style w:type="character" w:customStyle="1" w:styleId="geo-default">
    <w:name w:val="geo-default"/>
    <w:rsid w:val="00213B72"/>
  </w:style>
  <w:style w:type="character" w:customStyle="1" w:styleId="geo-dms">
    <w:name w:val="geo-dms"/>
    <w:rsid w:val="00213B72"/>
  </w:style>
  <w:style w:type="character" w:customStyle="1" w:styleId="latitude">
    <w:name w:val="latitude"/>
    <w:rsid w:val="00213B72"/>
  </w:style>
  <w:style w:type="character" w:customStyle="1" w:styleId="longitude">
    <w:name w:val="longitude"/>
    <w:rsid w:val="00213B72"/>
  </w:style>
  <w:style w:type="character" w:customStyle="1" w:styleId="hebrewquotation">
    <w:name w:val="hebrewquotation"/>
    <w:rsid w:val="00213B72"/>
  </w:style>
  <w:style w:type="character" w:customStyle="1" w:styleId="languageicon">
    <w:name w:val="languageicon"/>
    <w:rsid w:val="00213B72"/>
  </w:style>
  <w:style w:type="character" w:customStyle="1" w:styleId="clslocation">
    <w:name w:val="clslocation"/>
    <w:rsid w:val="00213B72"/>
  </w:style>
  <w:style w:type="character" w:customStyle="1" w:styleId="polytonic">
    <w:name w:val="polytonic"/>
    <w:rsid w:val="00213B72"/>
  </w:style>
  <w:style w:type="character" w:customStyle="1" w:styleId="pinit-button">
    <w:name w:val="pinit-button"/>
    <w:rsid w:val="00213B72"/>
  </w:style>
  <w:style w:type="character" w:customStyle="1" w:styleId="captiontruncate">
    <w:name w:val="caption truncate"/>
    <w:rsid w:val="00213B72"/>
  </w:style>
  <w:style w:type="character" w:customStyle="1" w:styleId="attribution">
    <w:name w:val="attribution"/>
    <w:rsid w:val="00213B72"/>
  </w:style>
  <w:style w:type="paragraph" w:styleId="ListParagraph">
    <w:name w:val="List Paragraph"/>
    <w:basedOn w:val="Normal"/>
    <w:uiPriority w:val="34"/>
    <w:qFormat/>
    <w:rsid w:val="00213B72"/>
    <w:pPr>
      <w:bidi w:val="0"/>
      <w:ind w:left="720"/>
      <w:contextualSpacing/>
    </w:pPr>
    <w:rPr>
      <w:snapToGrid w:val="0"/>
      <w:sz w:val="16"/>
    </w:rPr>
  </w:style>
  <w:style w:type="character" w:customStyle="1" w:styleId="t14b1">
    <w:name w:val="t14b1"/>
    <w:rsid w:val="00213B72"/>
    <w:rPr>
      <w:b/>
      <w:bCs/>
      <w:color w:val="000000"/>
      <w:sz w:val="28"/>
      <w:szCs w:val="28"/>
    </w:rPr>
  </w:style>
  <w:style w:type="numbering" w:customStyle="1" w:styleId="3">
    <w:name w:val="ללא רשימה3"/>
    <w:next w:val="NoList"/>
    <w:semiHidden/>
    <w:rsid w:val="00213B72"/>
  </w:style>
  <w:style w:type="character" w:customStyle="1" w:styleId="black11txt1">
    <w:name w:val="black11txt1"/>
    <w:rsid w:val="00213B72"/>
    <w:rPr>
      <w:rFonts w:ascii="Arial" w:hAnsi="Arial" w:cs="Arial" w:hint="default"/>
      <w:strike w:val="0"/>
      <w:dstrike w:val="0"/>
      <w:color w:val="000000"/>
      <w:sz w:val="11"/>
      <w:szCs w:val="11"/>
      <w:u w:val="none"/>
      <w:effect w:val="none"/>
    </w:rPr>
  </w:style>
  <w:style w:type="character" w:customStyle="1" w:styleId="regtext21">
    <w:name w:val="regtext21"/>
    <w:rsid w:val="00213B72"/>
    <w:rPr>
      <w:rFonts w:ascii="Arial" w:hAnsi="Arial" w:cs="Arial" w:hint="default"/>
      <w:b w:val="0"/>
      <w:bCs w:val="0"/>
      <w:strike w:val="0"/>
      <w:dstrike w:val="0"/>
      <w:color w:val="0D1761"/>
      <w:sz w:val="14"/>
      <w:szCs w:val="14"/>
      <w:u w:val="none"/>
      <w:effect w:val="none"/>
    </w:rPr>
  </w:style>
  <w:style w:type="character" w:customStyle="1" w:styleId="footertitles2">
    <w:name w:val="footertitles2"/>
    <w:rsid w:val="00213B72"/>
    <w:rPr>
      <w:rFonts w:ascii="Arial" w:hAnsi="Arial" w:cs="Arial" w:hint="default"/>
      <w:b w:val="0"/>
      <w:bCs w:val="0"/>
      <w:strike w:val="0"/>
      <w:dstrike w:val="0"/>
      <w:color w:val="98999B"/>
      <w:sz w:val="11"/>
      <w:szCs w:val="11"/>
      <w:u w:val="none"/>
      <w:effect w:val="none"/>
    </w:rPr>
  </w:style>
  <w:style w:type="paragraph" w:customStyle="1" w:styleId="H5">
    <w:name w:val="H5"/>
    <w:basedOn w:val="Normal"/>
    <w:next w:val="Normal"/>
    <w:uiPriority w:val="99"/>
    <w:rsid w:val="00213B72"/>
    <w:pPr>
      <w:keepNext/>
      <w:autoSpaceDE w:val="0"/>
      <w:autoSpaceDN w:val="0"/>
      <w:bidi w:val="0"/>
      <w:adjustRightInd w:val="0"/>
      <w:spacing w:before="100" w:after="100"/>
      <w:outlineLvl w:val="5"/>
    </w:pPr>
    <w:rPr>
      <w:rFonts w:eastAsia="Calibri" w:cs="Times New Roman"/>
      <w:b/>
      <w:bCs/>
    </w:rPr>
  </w:style>
  <w:style w:type="character" w:customStyle="1" w:styleId="byline9">
    <w:name w:val="byline9"/>
    <w:rsid w:val="00213B72"/>
    <w:rPr>
      <w:b/>
      <w:bCs/>
      <w:color w:val="0099D8"/>
    </w:rPr>
  </w:style>
  <w:style w:type="character" w:customStyle="1" w:styleId="text141">
    <w:name w:val="text141"/>
    <w:rsid w:val="00213B72"/>
    <w:rPr>
      <w:rFonts w:ascii="Arial" w:hAnsi="Arial" w:cs="Arial" w:hint="default"/>
      <w:color w:val="000000"/>
      <w:sz w:val="12"/>
      <w:szCs w:val="12"/>
    </w:rPr>
  </w:style>
  <w:style w:type="paragraph" w:styleId="Title">
    <w:name w:val="Title"/>
    <w:basedOn w:val="Normal"/>
    <w:next w:val="Normal"/>
    <w:link w:val="TitleChar"/>
    <w:qFormat/>
    <w:rsid w:val="00213B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13B72"/>
    <w:rPr>
      <w:rFonts w:asciiTheme="majorHAnsi" w:eastAsiaTheme="majorEastAsia" w:hAnsiTheme="majorHAnsi" w:cstheme="majorBidi"/>
      <w:spacing w:val="-10"/>
      <w:kern w:val="28"/>
      <w:sz w:val="56"/>
      <w:szCs w:val="56"/>
    </w:rPr>
  </w:style>
  <w:style w:type="character" w:customStyle="1" w:styleId="21">
    <w:name w:val="כיתוב2"/>
    <w:basedOn w:val="DefaultParagraphFont"/>
    <w:rsid w:val="00213B72"/>
  </w:style>
  <w:style w:type="character" w:customStyle="1" w:styleId="22">
    <w:name w:val="כותרת משנה2"/>
    <w:basedOn w:val="DefaultParagraphFont"/>
    <w:rsid w:val="00213B72"/>
  </w:style>
  <w:style w:type="character" w:customStyle="1" w:styleId="23">
    <w:name w:val="תאריך2"/>
    <w:rsid w:val="00213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Table Grid 4" w:uiPriority="0"/>
    <w:lsdException w:name="Table 3D effects 2"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72"/>
    <w:pPr>
      <w:bidi/>
      <w:spacing w:after="0" w:line="240" w:lineRule="auto"/>
    </w:pPr>
    <w:rPr>
      <w:rFonts w:ascii="Times New Roman" w:eastAsia="Times New Roman" w:hAnsi="Times New Roman" w:cs="Miriam"/>
      <w:sz w:val="20"/>
      <w:szCs w:val="20"/>
    </w:rPr>
  </w:style>
  <w:style w:type="paragraph" w:styleId="Heading1">
    <w:name w:val="heading 1"/>
    <w:basedOn w:val="Normal"/>
    <w:next w:val="Normal"/>
    <w:link w:val="Heading1Char"/>
    <w:qFormat/>
    <w:rsid w:val="00213B72"/>
    <w:pPr>
      <w:keepNext/>
      <w:jc w:val="center"/>
      <w:outlineLvl w:val="0"/>
    </w:pPr>
    <w:rPr>
      <w:rFonts w:cs="David"/>
      <w:b/>
      <w:bCs/>
      <w:szCs w:val="28"/>
      <w:lang w:eastAsia="he-IL"/>
    </w:rPr>
  </w:style>
  <w:style w:type="paragraph" w:styleId="Heading2">
    <w:name w:val="heading 2"/>
    <w:basedOn w:val="Normal"/>
    <w:next w:val="Normal"/>
    <w:link w:val="Heading2Char"/>
    <w:qFormat/>
    <w:rsid w:val="00213B72"/>
    <w:pPr>
      <w:keepNext/>
      <w:jc w:val="center"/>
      <w:outlineLvl w:val="1"/>
    </w:pPr>
    <w:rPr>
      <w:rFonts w:cs="David"/>
      <w:b/>
      <w:bCs/>
      <w:szCs w:val="40"/>
      <w:lang w:eastAsia="he-IL"/>
    </w:rPr>
  </w:style>
  <w:style w:type="paragraph" w:styleId="Heading3">
    <w:name w:val="heading 3"/>
    <w:basedOn w:val="Normal"/>
    <w:next w:val="Normal"/>
    <w:link w:val="Heading3Char"/>
    <w:qFormat/>
    <w:rsid w:val="00213B72"/>
    <w:pPr>
      <w:keepNext/>
      <w:jc w:val="center"/>
      <w:outlineLvl w:val="2"/>
    </w:pPr>
    <w:rPr>
      <w:rFonts w:cs="David"/>
      <w:b/>
      <w:bCs/>
      <w:szCs w:val="96"/>
      <w:lang w:eastAsia="he-IL"/>
    </w:rPr>
  </w:style>
  <w:style w:type="paragraph" w:styleId="Heading4">
    <w:name w:val="heading 4"/>
    <w:basedOn w:val="Normal"/>
    <w:next w:val="Normal"/>
    <w:link w:val="Heading4Char"/>
    <w:qFormat/>
    <w:rsid w:val="00213B72"/>
    <w:pPr>
      <w:keepNext/>
      <w:jc w:val="center"/>
      <w:outlineLvl w:val="3"/>
    </w:pPr>
    <w:rPr>
      <w:rFonts w:cs="David"/>
      <w:b/>
      <w:bCs/>
      <w:szCs w:val="24"/>
      <w:lang w:eastAsia="he-IL"/>
    </w:rPr>
  </w:style>
  <w:style w:type="paragraph" w:styleId="Heading5">
    <w:name w:val="heading 5"/>
    <w:basedOn w:val="Normal"/>
    <w:next w:val="Normal"/>
    <w:link w:val="Heading5Char"/>
    <w:qFormat/>
    <w:rsid w:val="00213B72"/>
    <w:pPr>
      <w:keepNext/>
      <w:widowControl w:val="0"/>
      <w:tabs>
        <w:tab w:val="left" w:pos="6192"/>
        <w:tab w:val="left" w:pos="6480"/>
      </w:tabs>
      <w:jc w:val="center"/>
      <w:outlineLvl w:val="4"/>
    </w:pPr>
    <w:rPr>
      <w:rFonts w:cs="David"/>
      <w:b/>
      <w:bCs/>
      <w:snapToGrid w:val="0"/>
      <w:sz w:val="24"/>
      <w:szCs w:val="24"/>
      <w:lang w:eastAsia="he-IL"/>
    </w:rPr>
  </w:style>
  <w:style w:type="paragraph" w:styleId="Heading6">
    <w:name w:val="heading 6"/>
    <w:basedOn w:val="Normal"/>
    <w:next w:val="Normal"/>
    <w:link w:val="Heading6Char"/>
    <w:qFormat/>
    <w:rsid w:val="00213B72"/>
    <w:pPr>
      <w:keepNext/>
      <w:jc w:val="center"/>
      <w:outlineLvl w:val="5"/>
    </w:pPr>
    <w:rPr>
      <w:rFonts w:cs="David"/>
      <w:b/>
      <w:bCs/>
      <w:sz w:val="22"/>
      <w:lang w:eastAsia="he-IL"/>
    </w:rPr>
  </w:style>
  <w:style w:type="paragraph" w:styleId="Heading7">
    <w:name w:val="heading 7"/>
    <w:basedOn w:val="Normal"/>
    <w:next w:val="Normal"/>
    <w:link w:val="Heading7Char"/>
    <w:qFormat/>
    <w:rsid w:val="00213B72"/>
    <w:pPr>
      <w:keepNext/>
      <w:jc w:val="both"/>
      <w:outlineLvl w:val="6"/>
    </w:pPr>
    <w:rPr>
      <w:rFonts w:cs="David"/>
      <w:b/>
      <w:bCs/>
      <w:lang w:eastAsia="he-IL"/>
    </w:rPr>
  </w:style>
  <w:style w:type="paragraph" w:styleId="Heading8">
    <w:name w:val="heading 8"/>
    <w:basedOn w:val="Normal"/>
    <w:next w:val="Normal"/>
    <w:link w:val="Heading8Char"/>
    <w:qFormat/>
    <w:rsid w:val="00213B72"/>
    <w:pPr>
      <w:keepNext/>
      <w:ind w:firstLine="85"/>
      <w:jc w:val="center"/>
      <w:outlineLvl w:val="7"/>
    </w:pPr>
    <w:rPr>
      <w:rFonts w:cs="David"/>
      <w:b/>
      <w:bCs/>
      <w:sz w:val="16"/>
      <w:lang w:eastAsia="he-IL"/>
    </w:rPr>
  </w:style>
  <w:style w:type="paragraph" w:styleId="Heading9">
    <w:name w:val="heading 9"/>
    <w:basedOn w:val="Normal"/>
    <w:next w:val="Normal"/>
    <w:link w:val="Heading9Char"/>
    <w:qFormat/>
    <w:rsid w:val="00213B72"/>
    <w:pPr>
      <w:keepNext/>
      <w:jc w:val="right"/>
      <w:outlineLvl w:val="8"/>
    </w:pPr>
    <w:rPr>
      <w:rFonts w:cs="David"/>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B72"/>
    <w:rPr>
      <w:rFonts w:ascii="Times New Roman" w:eastAsia="Times New Roman" w:hAnsi="Times New Roman" w:cs="David"/>
      <w:b/>
      <w:bCs/>
      <w:sz w:val="20"/>
      <w:szCs w:val="28"/>
      <w:lang w:eastAsia="he-IL"/>
    </w:rPr>
  </w:style>
  <w:style w:type="character" w:customStyle="1" w:styleId="Heading2Char">
    <w:name w:val="Heading 2 Char"/>
    <w:basedOn w:val="DefaultParagraphFont"/>
    <w:link w:val="Heading2"/>
    <w:rsid w:val="00213B72"/>
    <w:rPr>
      <w:rFonts w:ascii="Times New Roman" w:eastAsia="Times New Roman" w:hAnsi="Times New Roman" w:cs="David"/>
      <w:b/>
      <w:bCs/>
      <w:sz w:val="20"/>
      <w:szCs w:val="40"/>
      <w:lang w:eastAsia="he-IL"/>
    </w:rPr>
  </w:style>
  <w:style w:type="character" w:customStyle="1" w:styleId="Heading3Char">
    <w:name w:val="Heading 3 Char"/>
    <w:basedOn w:val="DefaultParagraphFont"/>
    <w:link w:val="Heading3"/>
    <w:rsid w:val="00213B72"/>
    <w:rPr>
      <w:rFonts w:ascii="Times New Roman" w:eastAsia="Times New Roman" w:hAnsi="Times New Roman" w:cs="David"/>
      <w:b/>
      <w:bCs/>
      <w:sz w:val="20"/>
      <w:szCs w:val="96"/>
      <w:lang w:eastAsia="he-IL"/>
    </w:rPr>
  </w:style>
  <w:style w:type="character" w:customStyle="1" w:styleId="Heading4Char">
    <w:name w:val="Heading 4 Char"/>
    <w:basedOn w:val="DefaultParagraphFont"/>
    <w:link w:val="Heading4"/>
    <w:rsid w:val="00213B72"/>
    <w:rPr>
      <w:rFonts w:ascii="Times New Roman" w:eastAsia="Times New Roman" w:hAnsi="Times New Roman" w:cs="David"/>
      <w:b/>
      <w:bCs/>
      <w:sz w:val="20"/>
      <w:szCs w:val="24"/>
      <w:lang w:eastAsia="he-IL"/>
    </w:rPr>
  </w:style>
  <w:style w:type="character" w:customStyle="1" w:styleId="Heading5Char">
    <w:name w:val="Heading 5 Char"/>
    <w:basedOn w:val="DefaultParagraphFont"/>
    <w:link w:val="Heading5"/>
    <w:rsid w:val="00213B72"/>
    <w:rPr>
      <w:rFonts w:ascii="Times New Roman" w:eastAsia="Times New Roman" w:hAnsi="Times New Roman" w:cs="David"/>
      <w:b/>
      <w:bCs/>
      <w:snapToGrid w:val="0"/>
      <w:sz w:val="24"/>
      <w:szCs w:val="24"/>
      <w:lang w:eastAsia="he-IL"/>
    </w:rPr>
  </w:style>
  <w:style w:type="character" w:customStyle="1" w:styleId="Heading6Char">
    <w:name w:val="Heading 6 Char"/>
    <w:basedOn w:val="DefaultParagraphFont"/>
    <w:link w:val="Heading6"/>
    <w:rsid w:val="00213B72"/>
    <w:rPr>
      <w:rFonts w:ascii="Times New Roman" w:eastAsia="Times New Roman" w:hAnsi="Times New Roman" w:cs="David"/>
      <w:b/>
      <w:bCs/>
      <w:szCs w:val="20"/>
      <w:lang w:eastAsia="he-IL"/>
    </w:rPr>
  </w:style>
  <w:style w:type="character" w:customStyle="1" w:styleId="Heading7Char">
    <w:name w:val="Heading 7 Char"/>
    <w:basedOn w:val="DefaultParagraphFont"/>
    <w:link w:val="Heading7"/>
    <w:rsid w:val="00213B72"/>
    <w:rPr>
      <w:rFonts w:ascii="Times New Roman" w:eastAsia="Times New Roman" w:hAnsi="Times New Roman" w:cs="David"/>
      <w:b/>
      <w:bCs/>
      <w:sz w:val="20"/>
      <w:szCs w:val="20"/>
      <w:lang w:eastAsia="he-IL"/>
    </w:rPr>
  </w:style>
  <w:style w:type="character" w:customStyle="1" w:styleId="Heading8Char">
    <w:name w:val="Heading 8 Char"/>
    <w:basedOn w:val="DefaultParagraphFont"/>
    <w:link w:val="Heading8"/>
    <w:rsid w:val="00213B72"/>
    <w:rPr>
      <w:rFonts w:ascii="Times New Roman" w:eastAsia="Times New Roman" w:hAnsi="Times New Roman" w:cs="David"/>
      <w:b/>
      <w:bCs/>
      <w:sz w:val="16"/>
      <w:szCs w:val="20"/>
      <w:lang w:eastAsia="he-IL"/>
    </w:rPr>
  </w:style>
  <w:style w:type="character" w:customStyle="1" w:styleId="Heading9Char">
    <w:name w:val="Heading 9 Char"/>
    <w:basedOn w:val="DefaultParagraphFont"/>
    <w:link w:val="Heading9"/>
    <w:rsid w:val="00213B72"/>
    <w:rPr>
      <w:rFonts w:ascii="Times New Roman" w:eastAsia="Times New Roman" w:hAnsi="Times New Roman" w:cs="David"/>
      <w:sz w:val="20"/>
      <w:szCs w:val="24"/>
      <w:lang w:eastAsia="he-IL"/>
    </w:rPr>
  </w:style>
  <w:style w:type="paragraph" w:styleId="Footer">
    <w:name w:val="footer"/>
    <w:basedOn w:val="Normal"/>
    <w:link w:val="FooterChar"/>
    <w:uiPriority w:val="99"/>
    <w:rsid w:val="00213B72"/>
    <w:pPr>
      <w:tabs>
        <w:tab w:val="center" w:pos="4153"/>
        <w:tab w:val="right" w:pos="8306"/>
      </w:tabs>
    </w:pPr>
  </w:style>
  <w:style w:type="character" w:customStyle="1" w:styleId="FooterChar">
    <w:name w:val="Footer Char"/>
    <w:basedOn w:val="DefaultParagraphFont"/>
    <w:link w:val="Footer"/>
    <w:uiPriority w:val="99"/>
    <w:rsid w:val="00213B72"/>
    <w:rPr>
      <w:rFonts w:ascii="Times New Roman" w:eastAsia="Times New Roman" w:hAnsi="Times New Roman" w:cs="Miriam"/>
      <w:sz w:val="20"/>
      <w:szCs w:val="20"/>
    </w:rPr>
  </w:style>
  <w:style w:type="character" w:styleId="PageNumber">
    <w:name w:val="page number"/>
    <w:basedOn w:val="DefaultParagraphFont"/>
    <w:rsid w:val="00213B72"/>
  </w:style>
  <w:style w:type="paragraph" w:styleId="Header">
    <w:name w:val="header"/>
    <w:basedOn w:val="Normal"/>
    <w:link w:val="HeaderChar"/>
    <w:uiPriority w:val="99"/>
    <w:rsid w:val="00213B72"/>
    <w:pPr>
      <w:tabs>
        <w:tab w:val="center" w:pos="4153"/>
        <w:tab w:val="right" w:pos="8306"/>
      </w:tabs>
    </w:pPr>
  </w:style>
  <w:style w:type="character" w:customStyle="1" w:styleId="HeaderChar">
    <w:name w:val="Header Char"/>
    <w:basedOn w:val="DefaultParagraphFont"/>
    <w:link w:val="Header"/>
    <w:uiPriority w:val="99"/>
    <w:rsid w:val="00213B72"/>
    <w:rPr>
      <w:rFonts w:ascii="Times New Roman" w:eastAsia="Times New Roman" w:hAnsi="Times New Roman" w:cs="Miriam"/>
      <w:sz w:val="20"/>
      <w:szCs w:val="20"/>
    </w:rPr>
  </w:style>
  <w:style w:type="paragraph" w:styleId="BodyText">
    <w:name w:val="Body Text"/>
    <w:basedOn w:val="Normal"/>
    <w:link w:val="BodyTextChar"/>
    <w:rsid w:val="00213B72"/>
    <w:pPr>
      <w:jc w:val="both"/>
    </w:pPr>
    <w:rPr>
      <w:rFonts w:cs="David"/>
      <w:lang w:eastAsia="he-IL"/>
    </w:rPr>
  </w:style>
  <w:style w:type="character" w:customStyle="1" w:styleId="BodyTextChar">
    <w:name w:val="Body Text Char"/>
    <w:basedOn w:val="DefaultParagraphFont"/>
    <w:link w:val="BodyText"/>
    <w:rsid w:val="00213B72"/>
    <w:rPr>
      <w:rFonts w:ascii="Times New Roman" w:eastAsia="Times New Roman" w:hAnsi="Times New Roman" w:cs="David"/>
      <w:sz w:val="20"/>
      <w:szCs w:val="20"/>
      <w:lang w:eastAsia="he-IL"/>
    </w:rPr>
  </w:style>
  <w:style w:type="character" w:styleId="FootnoteReference">
    <w:name w:val="footnote reference"/>
    <w:basedOn w:val="DefaultParagraphFont"/>
    <w:rsid w:val="00213B72"/>
    <w:rPr>
      <w:rFonts w:cs="Times New Roman"/>
      <w:vertAlign w:val="superscript"/>
    </w:rPr>
  </w:style>
  <w:style w:type="paragraph" w:styleId="BodyTextIndent">
    <w:name w:val="Body Text Indent"/>
    <w:basedOn w:val="Normal"/>
    <w:link w:val="BodyTextIndentChar"/>
    <w:rsid w:val="00213B72"/>
    <w:pPr>
      <w:jc w:val="right"/>
    </w:pPr>
    <w:rPr>
      <w:rFonts w:cs="David"/>
      <w:szCs w:val="16"/>
      <w:lang w:eastAsia="he-IL"/>
    </w:rPr>
  </w:style>
  <w:style w:type="character" w:customStyle="1" w:styleId="BodyTextIndentChar">
    <w:name w:val="Body Text Indent Char"/>
    <w:basedOn w:val="DefaultParagraphFont"/>
    <w:link w:val="BodyTextIndent"/>
    <w:rsid w:val="00213B72"/>
    <w:rPr>
      <w:rFonts w:ascii="Times New Roman" w:eastAsia="Times New Roman" w:hAnsi="Times New Roman" w:cs="David"/>
      <w:sz w:val="20"/>
      <w:szCs w:val="16"/>
      <w:lang w:eastAsia="he-IL"/>
    </w:rPr>
  </w:style>
  <w:style w:type="paragraph" w:customStyle="1" w:styleId="a">
    <w:name w:val="נירה"/>
    <w:basedOn w:val="Normal"/>
    <w:rsid w:val="00213B72"/>
    <w:pPr>
      <w:widowControl w:val="0"/>
      <w:tabs>
        <w:tab w:val="left" w:pos="284"/>
        <w:tab w:val="left" w:pos="567"/>
        <w:tab w:val="left" w:pos="851"/>
        <w:tab w:val="left" w:pos="1134"/>
        <w:tab w:val="right" w:leader="dot" w:pos="7655"/>
      </w:tabs>
      <w:spacing w:line="230" w:lineRule="atLeast"/>
      <w:ind w:firstLine="284"/>
      <w:jc w:val="both"/>
    </w:pPr>
    <w:rPr>
      <w:rFonts w:cs="David"/>
      <w:spacing w:val="4"/>
      <w:szCs w:val="23"/>
      <w:lang w:eastAsia="he-IL"/>
    </w:rPr>
  </w:style>
  <w:style w:type="character" w:styleId="CommentReference">
    <w:name w:val="annotation reference"/>
    <w:basedOn w:val="DefaultParagraphFont"/>
    <w:semiHidden/>
    <w:rsid w:val="00213B72"/>
    <w:rPr>
      <w:rFonts w:cs="Times New Roman"/>
      <w:sz w:val="16"/>
      <w:szCs w:val="16"/>
    </w:rPr>
  </w:style>
  <w:style w:type="paragraph" w:styleId="BodyTextIndent3">
    <w:name w:val="Body Text Indent 3"/>
    <w:basedOn w:val="Normal"/>
    <w:link w:val="BodyTextIndent3Char"/>
    <w:rsid w:val="00213B72"/>
    <w:pPr>
      <w:ind w:right="-227" w:firstLine="227"/>
      <w:jc w:val="both"/>
    </w:pPr>
    <w:rPr>
      <w:rFonts w:cs="David"/>
      <w:szCs w:val="24"/>
      <w:lang w:eastAsia="he-IL"/>
    </w:rPr>
  </w:style>
  <w:style w:type="character" w:customStyle="1" w:styleId="BodyTextIndent3Char">
    <w:name w:val="Body Text Indent 3 Char"/>
    <w:basedOn w:val="DefaultParagraphFont"/>
    <w:link w:val="BodyTextIndent3"/>
    <w:rsid w:val="00213B72"/>
    <w:rPr>
      <w:rFonts w:ascii="Times New Roman" w:eastAsia="Times New Roman" w:hAnsi="Times New Roman" w:cs="David"/>
      <w:sz w:val="20"/>
      <w:szCs w:val="24"/>
      <w:lang w:eastAsia="he-IL"/>
    </w:rPr>
  </w:style>
  <w:style w:type="paragraph" w:customStyle="1" w:styleId="2">
    <w:name w:val="נירה2"/>
    <w:basedOn w:val="Normal"/>
    <w:rsid w:val="00213B72"/>
    <w:pPr>
      <w:widowControl w:val="0"/>
      <w:tabs>
        <w:tab w:val="left" w:pos="567"/>
        <w:tab w:val="left" w:pos="851"/>
        <w:tab w:val="left" w:pos="1134"/>
        <w:tab w:val="right" w:pos="7604"/>
        <w:tab w:val="right" w:leader="dot" w:pos="7655"/>
      </w:tabs>
      <w:spacing w:after="40" w:line="180" w:lineRule="atLeast"/>
      <w:jc w:val="right"/>
    </w:pPr>
    <w:rPr>
      <w:rFonts w:cs="David"/>
      <w:kern w:val="28"/>
      <w:szCs w:val="18"/>
      <w:lang w:eastAsia="he-IL"/>
    </w:rPr>
  </w:style>
  <w:style w:type="paragraph" w:styleId="BlockText">
    <w:name w:val="Block Text"/>
    <w:basedOn w:val="Normal"/>
    <w:rsid w:val="00213B72"/>
    <w:pPr>
      <w:ind w:left="720"/>
      <w:jc w:val="both"/>
    </w:pPr>
    <w:rPr>
      <w:rFonts w:cs="David"/>
      <w:b/>
      <w:bCs/>
      <w:sz w:val="22"/>
      <w:szCs w:val="18"/>
      <w:lang w:eastAsia="he-IL"/>
    </w:rPr>
  </w:style>
  <w:style w:type="paragraph" w:styleId="FootnoteText">
    <w:name w:val="footnote text"/>
    <w:basedOn w:val="Normal"/>
    <w:link w:val="FootnoteTextChar"/>
    <w:rsid w:val="00213B72"/>
    <w:rPr>
      <w:lang w:eastAsia="he-IL"/>
    </w:rPr>
  </w:style>
  <w:style w:type="character" w:customStyle="1" w:styleId="FootnoteTextChar">
    <w:name w:val="Footnote Text Char"/>
    <w:basedOn w:val="DefaultParagraphFont"/>
    <w:link w:val="FootnoteText"/>
    <w:rsid w:val="00213B72"/>
    <w:rPr>
      <w:rFonts w:ascii="Times New Roman" w:eastAsia="Times New Roman" w:hAnsi="Times New Roman" w:cs="Miriam"/>
      <w:sz w:val="20"/>
      <w:szCs w:val="20"/>
      <w:lang w:eastAsia="he-IL"/>
    </w:rPr>
  </w:style>
  <w:style w:type="paragraph" w:styleId="BodyText3">
    <w:name w:val="Body Text 3"/>
    <w:basedOn w:val="Normal"/>
    <w:link w:val="BodyText3Char"/>
    <w:uiPriority w:val="99"/>
    <w:rsid w:val="00213B72"/>
    <w:pPr>
      <w:jc w:val="both"/>
    </w:pPr>
    <w:rPr>
      <w:rFonts w:cs="David"/>
      <w:snapToGrid w:val="0"/>
      <w:sz w:val="32"/>
      <w:szCs w:val="22"/>
      <w:lang w:eastAsia="he-IL"/>
    </w:rPr>
  </w:style>
  <w:style w:type="character" w:customStyle="1" w:styleId="BodyText3Char">
    <w:name w:val="Body Text 3 Char"/>
    <w:basedOn w:val="DefaultParagraphFont"/>
    <w:link w:val="BodyText3"/>
    <w:uiPriority w:val="99"/>
    <w:rsid w:val="00213B72"/>
    <w:rPr>
      <w:rFonts w:ascii="Times New Roman" w:eastAsia="Times New Roman" w:hAnsi="Times New Roman" w:cs="David"/>
      <w:snapToGrid w:val="0"/>
      <w:sz w:val="32"/>
      <w:lang w:eastAsia="he-IL"/>
    </w:rPr>
  </w:style>
  <w:style w:type="paragraph" w:styleId="BodyTextIndent2">
    <w:name w:val="Body Text Indent 2"/>
    <w:basedOn w:val="Normal"/>
    <w:link w:val="BodyTextIndent2Char"/>
    <w:rsid w:val="00213B72"/>
    <w:pPr>
      <w:ind w:firstLine="85"/>
      <w:jc w:val="both"/>
    </w:pPr>
    <w:rPr>
      <w:rFonts w:cs="David"/>
      <w:sz w:val="16"/>
      <w:lang w:eastAsia="he-IL"/>
    </w:rPr>
  </w:style>
  <w:style w:type="character" w:customStyle="1" w:styleId="BodyTextIndent2Char">
    <w:name w:val="Body Text Indent 2 Char"/>
    <w:basedOn w:val="DefaultParagraphFont"/>
    <w:link w:val="BodyTextIndent2"/>
    <w:rsid w:val="00213B72"/>
    <w:rPr>
      <w:rFonts w:ascii="Times New Roman" w:eastAsia="Times New Roman" w:hAnsi="Times New Roman" w:cs="David"/>
      <w:sz w:val="16"/>
      <w:szCs w:val="20"/>
      <w:lang w:eastAsia="he-IL"/>
    </w:rPr>
  </w:style>
  <w:style w:type="paragraph" w:styleId="CommentText">
    <w:name w:val="annotation text"/>
    <w:basedOn w:val="Normal"/>
    <w:link w:val="CommentTextChar"/>
    <w:semiHidden/>
    <w:rsid w:val="00213B72"/>
    <w:rPr>
      <w:lang w:eastAsia="he-IL"/>
    </w:rPr>
  </w:style>
  <w:style w:type="character" w:customStyle="1" w:styleId="CommentTextChar">
    <w:name w:val="Comment Text Char"/>
    <w:basedOn w:val="DefaultParagraphFont"/>
    <w:link w:val="CommentText"/>
    <w:semiHidden/>
    <w:rsid w:val="00213B72"/>
    <w:rPr>
      <w:rFonts w:ascii="Times New Roman" w:eastAsia="Times New Roman" w:hAnsi="Times New Roman" w:cs="Miriam"/>
      <w:sz w:val="20"/>
      <w:szCs w:val="20"/>
      <w:lang w:eastAsia="he-IL"/>
    </w:rPr>
  </w:style>
  <w:style w:type="paragraph" w:styleId="BodyText2">
    <w:name w:val="Body Text 2"/>
    <w:basedOn w:val="Normal"/>
    <w:link w:val="BodyText2Char"/>
    <w:rsid w:val="00213B72"/>
    <w:pPr>
      <w:jc w:val="both"/>
    </w:pPr>
    <w:rPr>
      <w:rFonts w:cs="David"/>
      <w:sz w:val="16"/>
    </w:rPr>
  </w:style>
  <w:style w:type="character" w:customStyle="1" w:styleId="BodyText2Char">
    <w:name w:val="Body Text 2 Char"/>
    <w:basedOn w:val="DefaultParagraphFont"/>
    <w:link w:val="BodyText2"/>
    <w:rsid w:val="00213B72"/>
    <w:rPr>
      <w:rFonts w:ascii="Times New Roman" w:eastAsia="Times New Roman" w:hAnsi="Times New Roman" w:cs="David"/>
      <w:sz w:val="16"/>
      <w:szCs w:val="20"/>
    </w:rPr>
  </w:style>
  <w:style w:type="paragraph" w:styleId="BalloonText">
    <w:name w:val="Balloon Text"/>
    <w:basedOn w:val="Normal"/>
    <w:link w:val="BalloonTextChar"/>
    <w:uiPriority w:val="99"/>
    <w:semiHidden/>
    <w:rsid w:val="00213B72"/>
    <w:rPr>
      <w:rFonts w:ascii="Tahoma" w:hAnsi="Tahoma" w:cs="Tahoma"/>
      <w:sz w:val="16"/>
      <w:szCs w:val="16"/>
    </w:rPr>
  </w:style>
  <w:style w:type="character" w:customStyle="1" w:styleId="BalloonTextChar">
    <w:name w:val="Balloon Text Char"/>
    <w:basedOn w:val="DefaultParagraphFont"/>
    <w:link w:val="BalloonText"/>
    <w:uiPriority w:val="99"/>
    <w:semiHidden/>
    <w:rsid w:val="00213B72"/>
    <w:rPr>
      <w:rFonts w:ascii="Tahoma" w:eastAsia="Times New Roman" w:hAnsi="Tahoma" w:cs="Tahoma"/>
      <w:sz w:val="16"/>
      <w:szCs w:val="16"/>
    </w:rPr>
  </w:style>
  <w:style w:type="table" w:styleId="TableGrid">
    <w:name w:val="Table Grid"/>
    <w:basedOn w:val="TableNormal"/>
    <w:rsid w:val="00213B72"/>
    <w:pPr>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3B72"/>
    <w:rPr>
      <w:color w:val="0000FF"/>
      <w:u w:val="single"/>
    </w:rPr>
  </w:style>
  <w:style w:type="character" w:styleId="EndnoteReference">
    <w:name w:val="endnote reference"/>
    <w:basedOn w:val="DefaultParagraphFont"/>
    <w:semiHidden/>
    <w:rsid w:val="00213B72"/>
    <w:rPr>
      <w:rFonts w:cs="Miriam"/>
      <w:vertAlign w:val="superscript"/>
    </w:rPr>
  </w:style>
  <w:style w:type="paragraph" w:styleId="EndnoteText">
    <w:name w:val="endnote text"/>
    <w:basedOn w:val="Normal"/>
    <w:link w:val="EndnoteTextChar"/>
    <w:semiHidden/>
    <w:rsid w:val="00213B72"/>
    <w:pPr>
      <w:bidi w:val="0"/>
    </w:pPr>
    <w:rPr>
      <w:snapToGrid w:val="0"/>
      <w:lang w:eastAsia="he-IL"/>
    </w:rPr>
  </w:style>
  <w:style w:type="character" w:customStyle="1" w:styleId="EndnoteTextChar">
    <w:name w:val="Endnote Text Char"/>
    <w:basedOn w:val="DefaultParagraphFont"/>
    <w:link w:val="EndnoteText"/>
    <w:semiHidden/>
    <w:rsid w:val="00213B72"/>
    <w:rPr>
      <w:rFonts w:ascii="Times New Roman" w:eastAsia="Times New Roman" w:hAnsi="Times New Roman" w:cs="Miriam"/>
      <w:snapToGrid w:val="0"/>
      <w:sz w:val="20"/>
      <w:szCs w:val="20"/>
      <w:lang w:eastAsia="he-IL"/>
    </w:rPr>
  </w:style>
  <w:style w:type="paragraph" w:styleId="Subtitle">
    <w:name w:val="Subtitle"/>
    <w:basedOn w:val="a"/>
    <w:link w:val="SubtitleChar"/>
    <w:qFormat/>
    <w:rsid w:val="00213B72"/>
    <w:pPr>
      <w:tabs>
        <w:tab w:val="clear" w:pos="284"/>
        <w:tab w:val="right" w:pos="7604"/>
      </w:tabs>
      <w:spacing w:before="60" w:after="40"/>
      <w:ind w:firstLine="0"/>
      <w:jc w:val="right"/>
    </w:pPr>
    <w:rPr>
      <w:bCs/>
      <w:kern w:val="28"/>
      <w:u w:val="single"/>
    </w:rPr>
  </w:style>
  <w:style w:type="character" w:customStyle="1" w:styleId="SubtitleChar">
    <w:name w:val="Subtitle Char"/>
    <w:basedOn w:val="DefaultParagraphFont"/>
    <w:link w:val="Subtitle"/>
    <w:rsid w:val="00213B72"/>
    <w:rPr>
      <w:rFonts w:ascii="Times New Roman" w:eastAsia="Times New Roman" w:hAnsi="Times New Roman" w:cs="David"/>
      <w:bCs/>
      <w:spacing w:val="4"/>
      <w:kern w:val="28"/>
      <w:sz w:val="20"/>
      <w:szCs w:val="23"/>
      <w:u w:val="single"/>
      <w:lang w:eastAsia="he-IL"/>
    </w:rPr>
  </w:style>
  <w:style w:type="table" w:styleId="TableWeb1">
    <w:name w:val="Table Web 1"/>
    <w:basedOn w:val="TableNormal"/>
    <w:rsid w:val="00213B72"/>
    <w:pPr>
      <w:spacing w:after="0" w:line="240" w:lineRule="auto"/>
    </w:pPr>
    <w:rPr>
      <w:rFonts w:ascii="Times New Roman" w:eastAsia="Times New Roman" w:hAnsi="Times New Roman" w:cs="Miriam"/>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213B72"/>
    <w:pPr>
      <w:spacing w:after="0" w:line="240" w:lineRule="auto"/>
    </w:pPr>
    <w:rPr>
      <w:rFonts w:ascii="Times New Roman" w:eastAsia="Times New Roman" w:hAnsi="Times New Roman" w:cs="Miriam"/>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3Deffects2">
    <w:name w:val="Table 3D effects 2"/>
    <w:basedOn w:val="TableNormal"/>
    <w:rsid w:val="00213B72"/>
    <w:pPr>
      <w:spacing w:after="0" w:line="240" w:lineRule="auto"/>
    </w:pPr>
    <w:rPr>
      <w:rFonts w:ascii="Times New Roman" w:eastAsia="Times New Roman" w:hAnsi="Times New Roman" w:cs="Miriam"/>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213B72"/>
    <w:pPr>
      <w:spacing w:after="0" w:line="240" w:lineRule="auto"/>
    </w:pPr>
    <w:rPr>
      <w:rFonts w:ascii="Times New Roman" w:eastAsia="Times New Roman" w:hAnsi="Times New Roman" w:cs="Miriam"/>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
    <w:name w:val="ללא רשימה1"/>
    <w:next w:val="NoList"/>
    <w:semiHidden/>
    <w:rsid w:val="00213B72"/>
  </w:style>
  <w:style w:type="numbering" w:customStyle="1" w:styleId="20">
    <w:name w:val="ללא רשימה2"/>
    <w:next w:val="NoList"/>
    <w:semiHidden/>
    <w:rsid w:val="00213B72"/>
  </w:style>
  <w:style w:type="character" w:customStyle="1" w:styleId="t151">
    <w:name w:val="t151"/>
    <w:basedOn w:val="DefaultParagraphFont"/>
    <w:rsid w:val="00213B72"/>
    <w:rPr>
      <w:color w:val="000000"/>
      <w:sz w:val="15"/>
      <w:szCs w:val="15"/>
    </w:rPr>
  </w:style>
  <w:style w:type="paragraph" w:styleId="NormalWeb">
    <w:name w:val="Normal (Web)"/>
    <w:basedOn w:val="Normal"/>
    <w:uiPriority w:val="99"/>
    <w:unhideWhenUsed/>
    <w:rsid w:val="00213B72"/>
    <w:pPr>
      <w:bidi w:val="0"/>
      <w:spacing w:before="100" w:beforeAutospacing="1" w:after="100" w:afterAutospacing="1"/>
    </w:pPr>
    <w:rPr>
      <w:rFonts w:cs="Times New Roman"/>
      <w:sz w:val="24"/>
      <w:szCs w:val="24"/>
    </w:rPr>
  </w:style>
  <w:style w:type="character" w:styleId="Strong">
    <w:name w:val="Strong"/>
    <w:uiPriority w:val="22"/>
    <w:qFormat/>
    <w:rsid w:val="00213B72"/>
    <w:rPr>
      <w:b/>
      <w:bCs/>
    </w:rPr>
  </w:style>
  <w:style w:type="character" w:customStyle="1" w:styleId="apple-converted-space">
    <w:name w:val="apple-converted-space"/>
    <w:basedOn w:val="DefaultParagraphFont"/>
    <w:rsid w:val="00213B72"/>
  </w:style>
  <w:style w:type="character" w:customStyle="1" w:styleId="black11">
    <w:name w:val="black11"/>
    <w:basedOn w:val="DefaultParagraphFont"/>
    <w:rsid w:val="00213B72"/>
  </w:style>
  <w:style w:type="character" w:customStyle="1" w:styleId="mw-headline">
    <w:name w:val="mw-headline"/>
    <w:basedOn w:val="DefaultParagraphFont"/>
    <w:rsid w:val="00213B72"/>
  </w:style>
  <w:style w:type="character" w:customStyle="1" w:styleId="mw-editsection">
    <w:name w:val="mw-editsection"/>
    <w:basedOn w:val="DefaultParagraphFont"/>
    <w:rsid w:val="00213B72"/>
  </w:style>
  <w:style w:type="character" w:customStyle="1" w:styleId="mw-editsection-bracket">
    <w:name w:val="mw-editsection-bracket"/>
    <w:basedOn w:val="DefaultParagraphFont"/>
    <w:rsid w:val="00213B72"/>
  </w:style>
  <w:style w:type="character" w:customStyle="1" w:styleId="mw-editsection-divider">
    <w:name w:val="mw-editsection-divider"/>
    <w:basedOn w:val="DefaultParagraphFont"/>
    <w:rsid w:val="00213B72"/>
  </w:style>
  <w:style w:type="character" w:customStyle="1" w:styleId="reference-text">
    <w:name w:val="reference-text"/>
    <w:basedOn w:val="DefaultParagraphFont"/>
    <w:rsid w:val="00213B72"/>
  </w:style>
  <w:style w:type="character" w:customStyle="1" w:styleId="10">
    <w:name w:val="כיתוב1"/>
    <w:basedOn w:val="DefaultParagraphFont"/>
    <w:rsid w:val="00213B72"/>
  </w:style>
  <w:style w:type="character" w:customStyle="1" w:styleId="11">
    <w:name w:val="כותרת תחתונה תו1"/>
    <w:basedOn w:val="DefaultParagraphFont"/>
    <w:uiPriority w:val="99"/>
    <w:semiHidden/>
    <w:rsid w:val="00213B72"/>
  </w:style>
  <w:style w:type="character" w:customStyle="1" w:styleId="a0">
    <w:name w:val="טקסט הערה תו"/>
    <w:semiHidden/>
    <w:rsid w:val="00213B72"/>
    <w:rPr>
      <w:rFonts w:ascii="Times New Roman" w:eastAsia="Times New Roman" w:hAnsi="Times New Roman" w:cs="Miriam"/>
    </w:rPr>
  </w:style>
  <w:style w:type="character" w:customStyle="1" w:styleId="12">
    <w:name w:val="טקסט הערה תו1"/>
    <w:uiPriority w:val="99"/>
    <w:semiHidden/>
    <w:rsid w:val="00213B72"/>
    <w:rPr>
      <w:sz w:val="20"/>
      <w:szCs w:val="20"/>
    </w:rPr>
  </w:style>
  <w:style w:type="character" w:customStyle="1" w:styleId="13">
    <w:name w:val="כותרת עליונה תו1"/>
    <w:basedOn w:val="DefaultParagraphFont"/>
    <w:uiPriority w:val="99"/>
    <w:semiHidden/>
    <w:rsid w:val="00213B72"/>
  </w:style>
  <w:style w:type="character" w:customStyle="1" w:styleId="a1">
    <w:name w:val="תואר תו"/>
    <w:rsid w:val="00213B72"/>
    <w:rPr>
      <w:rFonts w:cs="David"/>
      <w:b/>
      <w:bCs/>
      <w:snapToGrid w:val="0"/>
      <w:szCs w:val="28"/>
    </w:rPr>
  </w:style>
  <w:style w:type="character" w:customStyle="1" w:styleId="text">
    <w:name w:val="text"/>
    <w:basedOn w:val="DefaultParagraphFont"/>
    <w:rsid w:val="00213B72"/>
  </w:style>
  <w:style w:type="paragraph" w:customStyle="1" w:styleId="recipe-description">
    <w:name w:val="recipe-description"/>
    <w:basedOn w:val="Normal"/>
    <w:rsid w:val="00213B72"/>
    <w:pPr>
      <w:bidi w:val="0"/>
      <w:spacing w:before="100" w:beforeAutospacing="1" w:after="100" w:afterAutospacing="1"/>
      <w:jc w:val="both"/>
    </w:pPr>
    <w:rPr>
      <w:rFonts w:cs="Times New Roman"/>
      <w:snapToGrid w:val="0"/>
      <w:sz w:val="24"/>
      <w:szCs w:val="24"/>
    </w:rPr>
  </w:style>
  <w:style w:type="paragraph" w:customStyle="1" w:styleId="summary">
    <w:name w:val="summary"/>
    <w:basedOn w:val="Normal"/>
    <w:rsid w:val="00213B72"/>
    <w:pPr>
      <w:bidi w:val="0"/>
      <w:spacing w:before="100" w:beforeAutospacing="1" w:after="100" w:afterAutospacing="1"/>
      <w:jc w:val="both"/>
    </w:pPr>
    <w:rPr>
      <w:rFonts w:cs="Times New Roman"/>
      <w:snapToGrid w:val="0"/>
      <w:sz w:val="24"/>
      <w:szCs w:val="24"/>
    </w:rPr>
  </w:style>
  <w:style w:type="paragraph" w:customStyle="1" w:styleId="instructions">
    <w:name w:val="instructions"/>
    <w:basedOn w:val="Normal"/>
    <w:rsid w:val="00213B72"/>
    <w:pPr>
      <w:bidi w:val="0"/>
      <w:spacing w:before="100" w:beforeAutospacing="1" w:after="100" w:afterAutospacing="1"/>
      <w:jc w:val="both"/>
    </w:pPr>
    <w:rPr>
      <w:rFonts w:cs="Times New Roman"/>
      <w:snapToGrid w:val="0"/>
      <w:sz w:val="24"/>
      <w:szCs w:val="24"/>
    </w:rPr>
  </w:style>
  <w:style w:type="paragraph" w:customStyle="1" w:styleId="slogen">
    <w:name w:val="slogen"/>
    <w:basedOn w:val="Normal"/>
    <w:rsid w:val="00213B72"/>
    <w:pPr>
      <w:bidi w:val="0"/>
      <w:spacing w:before="100" w:beforeAutospacing="1" w:after="100" w:afterAutospacing="1"/>
      <w:jc w:val="both"/>
    </w:pPr>
    <w:rPr>
      <w:rFonts w:cs="Times New Roman"/>
      <w:snapToGrid w:val="0"/>
      <w:sz w:val="24"/>
      <w:szCs w:val="24"/>
    </w:rPr>
  </w:style>
  <w:style w:type="character" w:customStyle="1" w:styleId="recipe-remark">
    <w:name w:val="recipe-remark"/>
    <w:basedOn w:val="DefaultParagraphFont"/>
    <w:rsid w:val="00213B72"/>
  </w:style>
  <w:style w:type="character" w:customStyle="1" w:styleId="gobuttonsmalltext">
    <w:name w:val="gobuttonsmalltext"/>
    <w:basedOn w:val="DefaultParagraphFont"/>
    <w:rsid w:val="00213B72"/>
  </w:style>
  <w:style w:type="paragraph" w:customStyle="1" w:styleId="texttable">
    <w:name w:val="texttable"/>
    <w:basedOn w:val="Normal"/>
    <w:rsid w:val="00213B72"/>
    <w:pPr>
      <w:bidi w:val="0"/>
      <w:spacing w:before="100" w:beforeAutospacing="1" w:after="100" w:afterAutospacing="1"/>
      <w:jc w:val="both"/>
    </w:pPr>
    <w:rPr>
      <w:rFonts w:cs="Times New Roman"/>
      <w:snapToGrid w:val="0"/>
      <w:sz w:val="24"/>
      <w:szCs w:val="24"/>
    </w:rPr>
  </w:style>
  <w:style w:type="character" w:customStyle="1" w:styleId="citvtitle">
    <w:name w:val="citv_title"/>
    <w:basedOn w:val="DefaultParagraphFont"/>
    <w:rsid w:val="00213B72"/>
  </w:style>
  <w:style w:type="character" w:customStyle="1" w:styleId="citvcredit">
    <w:name w:val="citv_credit"/>
    <w:basedOn w:val="DefaultParagraphFont"/>
    <w:rsid w:val="00213B72"/>
  </w:style>
  <w:style w:type="character" w:customStyle="1" w:styleId="artheaderfooterauthor">
    <w:name w:val="art_header_footer_author"/>
    <w:basedOn w:val="DefaultParagraphFont"/>
    <w:rsid w:val="00213B72"/>
  </w:style>
  <w:style w:type="character" w:customStyle="1" w:styleId="text7">
    <w:name w:val="text7"/>
    <w:basedOn w:val="DefaultParagraphFont"/>
    <w:rsid w:val="00213B72"/>
  </w:style>
  <w:style w:type="character" w:customStyle="1" w:styleId="text13">
    <w:name w:val="text13"/>
    <w:basedOn w:val="DefaultParagraphFont"/>
    <w:rsid w:val="00213B72"/>
  </w:style>
  <w:style w:type="paragraph" w:customStyle="1" w:styleId="H1">
    <w:name w:val="H1"/>
    <w:basedOn w:val="Normal"/>
    <w:next w:val="Normal"/>
    <w:uiPriority w:val="99"/>
    <w:rsid w:val="00213B72"/>
    <w:pPr>
      <w:keepNext/>
      <w:autoSpaceDE w:val="0"/>
      <w:autoSpaceDN w:val="0"/>
      <w:bidi w:val="0"/>
      <w:adjustRightInd w:val="0"/>
      <w:spacing w:before="100" w:after="100"/>
      <w:jc w:val="both"/>
      <w:outlineLvl w:val="1"/>
    </w:pPr>
    <w:rPr>
      <w:rFonts w:cs="Times New Roman"/>
      <w:b/>
      <w:bCs/>
      <w:snapToGrid w:val="0"/>
      <w:kern w:val="36"/>
      <w:sz w:val="48"/>
      <w:szCs w:val="48"/>
    </w:rPr>
  </w:style>
  <w:style w:type="paragraph" w:customStyle="1" w:styleId="H2">
    <w:name w:val="H2"/>
    <w:basedOn w:val="Normal"/>
    <w:next w:val="Normal"/>
    <w:uiPriority w:val="99"/>
    <w:rsid w:val="00213B72"/>
    <w:pPr>
      <w:keepNext/>
      <w:autoSpaceDE w:val="0"/>
      <w:autoSpaceDN w:val="0"/>
      <w:bidi w:val="0"/>
      <w:adjustRightInd w:val="0"/>
      <w:spacing w:before="100" w:after="100"/>
      <w:jc w:val="both"/>
      <w:outlineLvl w:val="2"/>
    </w:pPr>
    <w:rPr>
      <w:rFonts w:cs="Times New Roman"/>
      <w:b/>
      <w:bCs/>
      <w:snapToGrid w:val="0"/>
      <w:sz w:val="36"/>
      <w:szCs w:val="36"/>
    </w:rPr>
  </w:style>
  <w:style w:type="character" w:customStyle="1" w:styleId="cdat2">
    <w:name w:val="cdat2"/>
    <w:rsid w:val="00213B72"/>
    <w:rPr>
      <w:color w:val="647878"/>
    </w:rPr>
  </w:style>
  <w:style w:type="character" w:customStyle="1" w:styleId="14">
    <w:name w:val="כותרת משנה1"/>
    <w:basedOn w:val="DefaultParagraphFont"/>
    <w:rsid w:val="00213B72"/>
  </w:style>
  <w:style w:type="character" w:styleId="HTMLCite">
    <w:name w:val="HTML Cite"/>
    <w:uiPriority w:val="99"/>
    <w:unhideWhenUsed/>
    <w:rsid w:val="00213B72"/>
    <w:rPr>
      <w:i/>
      <w:iCs/>
    </w:rPr>
  </w:style>
  <w:style w:type="paragraph" w:customStyle="1" w:styleId="post-meta">
    <w:name w:val="post-meta"/>
    <w:basedOn w:val="Normal"/>
    <w:rsid w:val="00213B72"/>
    <w:pPr>
      <w:bidi w:val="0"/>
      <w:spacing w:before="100" w:beforeAutospacing="1" w:after="100" w:afterAutospacing="1"/>
      <w:jc w:val="both"/>
    </w:pPr>
    <w:rPr>
      <w:rFonts w:cs="Times New Roman"/>
      <w:snapToGrid w:val="0"/>
      <w:sz w:val="24"/>
      <w:szCs w:val="24"/>
    </w:rPr>
  </w:style>
  <w:style w:type="character" w:customStyle="1" w:styleId="tie-date">
    <w:name w:val="tie-date"/>
    <w:basedOn w:val="DefaultParagraphFont"/>
    <w:rsid w:val="00213B72"/>
  </w:style>
  <w:style w:type="character" w:customStyle="1" w:styleId="meta">
    <w:name w:val="meta"/>
    <w:basedOn w:val="DefaultParagraphFont"/>
    <w:rsid w:val="00213B72"/>
  </w:style>
  <w:style w:type="character" w:customStyle="1" w:styleId="fbcommentscount">
    <w:name w:val="fb_comments_count"/>
    <w:basedOn w:val="DefaultParagraphFont"/>
    <w:rsid w:val="00213B72"/>
  </w:style>
  <w:style w:type="character" w:customStyle="1" w:styleId="shahor1">
    <w:name w:val="shahor1"/>
    <w:rsid w:val="00213B72"/>
    <w:rPr>
      <w:b w:val="0"/>
      <w:bCs w:val="0"/>
      <w:color w:val="000000"/>
      <w:sz w:val="15"/>
      <w:szCs w:val="15"/>
    </w:rPr>
  </w:style>
  <w:style w:type="character" w:customStyle="1" w:styleId="l-date">
    <w:name w:val="l-date"/>
    <w:rsid w:val="00213B72"/>
    <w:rPr>
      <w:b w:val="0"/>
      <w:bCs w:val="0"/>
      <w:sz w:val="15"/>
      <w:szCs w:val="15"/>
    </w:rPr>
  </w:style>
  <w:style w:type="character" w:customStyle="1" w:styleId="counter">
    <w:name w:val="counter"/>
    <w:basedOn w:val="DefaultParagraphFont"/>
    <w:rsid w:val="00213B72"/>
  </w:style>
  <w:style w:type="character" w:customStyle="1" w:styleId="partnerlogo-img">
    <w:name w:val="partnerlogo-img"/>
    <w:basedOn w:val="DefaultParagraphFont"/>
    <w:rsid w:val="00213B72"/>
  </w:style>
  <w:style w:type="character" w:customStyle="1" w:styleId="truncate">
    <w:name w:val="truncate"/>
    <w:basedOn w:val="DefaultParagraphFont"/>
    <w:rsid w:val="00213B72"/>
  </w:style>
  <w:style w:type="character" w:customStyle="1" w:styleId="shahor">
    <w:name w:val="shahor"/>
    <w:basedOn w:val="DefaultParagraphFont"/>
    <w:rsid w:val="00213B72"/>
  </w:style>
  <w:style w:type="paragraph" w:customStyle="1" w:styleId="t-delta">
    <w:name w:val="t-delta"/>
    <w:basedOn w:val="Normal"/>
    <w:rsid w:val="00213B72"/>
    <w:pPr>
      <w:bidi w:val="0"/>
      <w:spacing w:before="100" w:beforeAutospacing="1" w:after="100" w:afterAutospacing="1"/>
      <w:jc w:val="both"/>
    </w:pPr>
    <w:rPr>
      <w:rFonts w:cs="Times New Roman"/>
      <w:snapToGrid w:val="0"/>
      <w:sz w:val="24"/>
      <w:szCs w:val="24"/>
    </w:rPr>
  </w:style>
  <w:style w:type="character" w:customStyle="1" w:styleId="HTMLAddressChar">
    <w:name w:val="HTML Address Char"/>
    <w:link w:val="HTMLAddress"/>
    <w:uiPriority w:val="99"/>
    <w:semiHidden/>
    <w:rsid w:val="00213B72"/>
    <w:rPr>
      <w:rFonts w:cs="Times New Roman"/>
      <w:i/>
      <w:iCs/>
      <w:sz w:val="24"/>
      <w:szCs w:val="24"/>
    </w:rPr>
  </w:style>
  <w:style w:type="paragraph" w:styleId="HTMLAddress">
    <w:name w:val="HTML Address"/>
    <w:basedOn w:val="Normal"/>
    <w:link w:val="HTMLAddressChar"/>
    <w:uiPriority w:val="99"/>
    <w:semiHidden/>
    <w:unhideWhenUsed/>
    <w:rsid w:val="00213B72"/>
    <w:pPr>
      <w:bidi w:val="0"/>
      <w:jc w:val="both"/>
    </w:pPr>
    <w:rPr>
      <w:rFonts w:asciiTheme="minorHAnsi" w:eastAsiaTheme="minorHAnsi" w:hAnsiTheme="minorHAnsi" w:cs="Times New Roman"/>
      <w:i/>
      <w:iCs/>
      <w:sz w:val="24"/>
      <w:szCs w:val="24"/>
    </w:rPr>
  </w:style>
  <w:style w:type="character" w:customStyle="1" w:styleId="HTMLAddressChar1">
    <w:name w:val="HTML Address Char1"/>
    <w:basedOn w:val="DefaultParagraphFont"/>
    <w:uiPriority w:val="99"/>
    <w:semiHidden/>
    <w:rsid w:val="00213B72"/>
    <w:rPr>
      <w:rFonts w:ascii="Times New Roman" w:eastAsia="Times New Roman" w:hAnsi="Times New Roman" w:cs="Miriam"/>
      <w:i/>
      <w:iCs/>
      <w:sz w:val="20"/>
      <w:szCs w:val="20"/>
    </w:rPr>
  </w:style>
  <w:style w:type="character" w:customStyle="1" w:styleId="HTML1">
    <w:name w:val="כתובת HTML תו1"/>
    <w:basedOn w:val="DefaultParagraphFont"/>
    <w:uiPriority w:val="99"/>
    <w:semiHidden/>
    <w:rsid w:val="00213B72"/>
    <w:rPr>
      <w:i/>
      <w:iCs/>
    </w:rPr>
  </w:style>
  <w:style w:type="paragraph" w:customStyle="1" w:styleId="t-body-text">
    <w:name w:val="t-body-text"/>
    <w:basedOn w:val="Normal"/>
    <w:rsid w:val="00213B72"/>
    <w:pPr>
      <w:bidi w:val="0"/>
      <w:spacing w:before="100" w:beforeAutospacing="1" w:after="100" w:afterAutospacing="1"/>
      <w:jc w:val="both"/>
    </w:pPr>
    <w:rPr>
      <w:rFonts w:cs="Times New Roman"/>
      <w:snapToGrid w:val="0"/>
      <w:sz w:val="24"/>
      <w:szCs w:val="24"/>
    </w:rPr>
  </w:style>
  <w:style w:type="character" w:customStyle="1" w:styleId="cdat">
    <w:name w:val="cdat"/>
    <w:basedOn w:val="DefaultParagraphFont"/>
    <w:rsid w:val="00213B72"/>
  </w:style>
  <w:style w:type="character" w:customStyle="1" w:styleId="xsmall">
    <w:name w:val="xsmall"/>
    <w:basedOn w:val="DefaultParagraphFont"/>
    <w:rsid w:val="00213B72"/>
  </w:style>
  <w:style w:type="character" w:customStyle="1" w:styleId="bg-brand--d">
    <w:name w:val="bg-brand--d"/>
    <w:basedOn w:val="DefaultParagraphFont"/>
    <w:rsid w:val="00213B72"/>
  </w:style>
  <w:style w:type="character" w:customStyle="1" w:styleId="xsmall1">
    <w:name w:val="xsmall1"/>
    <w:rsid w:val="00213B72"/>
    <w:rPr>
      <w:b w:val="0"/>
      <w:bCs w:val="0"/>
      <w:sz w:val="26"/>
      <w:szCs w:val="26"/>
    </w:rPr>
  </w:style>
  <w:style w:type="character" w:customStyle="1" w:styleId="xxsmall1">
    <w:name w:val="xxsmall1"/>
    <w:rsid w:val="00213B72"/>
    <w:rPr>
      <w:sz w:val="24"/>
      <w:szCs w:val="24"/>
    </w:rPr>
  </w:style>
  <w:style w:type="character" w:customStyle="1" w:styleId="displaydate">
    <w:name w:val="displaydate"/>
    <w:basedOn w:val="DefaultParagraphFont"/>
    <w:rsid w:val="00213B72"/>
  </w:style>
  <w:style w:type="character" w:customStyle="1" w:styleId="rec-src-link">
    <w:name w:val="rec-src-link"/>
    <w:basedOn w:val="DefaultParagraphFont"/>
    <w:rsid w:val="00213B72"/>
  </w:style>
  <w:style w:type="character" w:customStyle="1" w:styleId="imageinside">
    <w:name w:val="image_inside"/>
    <w:basedOn w:val="DefaultParagraphFont"/>
    <w:rsid w:val="00213B72"/>
  </w:style>
  <w:style w:type="character" w:customStyle="1" w:styleId="cornerholder">
    <w:name w:val="corner_holder"/>
    <w:basedOn w:val="DefaultParagraphFont"/>
    <w:rsid w:val="00213B72"/>
  </w:style>
  <w:style w:type="character" w:customStyle="1" w:styleId="imgtitle">
    <w:name w:val="img_title"/>
    <w:basedOn w:val="DefaultParagraphFont"/>
    <w:rsid w:val="00213B72"/>
  </w:style>
  <w:style w:type="character" w:customStyle="1" w:styleId="creditpipeseparator">
    <w:name w:val="creditpipeseparator"/>
    <w:basedOn w:val="DefaultParagraphFont"/>
    <w:rsid w:val="00213B72"/>
  </w:style>
  <w:style w:type="character" w:customStyle="1" w:styleId="imgcredits">
    <w:name w:val="img_credits"/>
    <w:basedOn w:val="DefaultParagraphFont"/>
    <w:rsid w:val="00213B72"/>
  </w:style>
  <w:style w:type="character" w:customStyle="1" w:styleId="mw-collapsible-toggle">
    <w:name w:val="mw-collapsible-toggle"/>
    <w:basedOn w:val="DefaultParagraphFont"/>
    <w:rsid w:val="00213B72"/>
  </w:style>
  <w:style w:type="character" w:customStyle="1" w:styleId="mw-collapsible-bracket">
    <w:name w:val="mw-collapsible-bracket"/>
    <w:basedOn w:val="DefaultParagraphFont"/>
    <w:rsid w:val="00213B72"/>
  </w:style>
  <w:style w:type="character" w:customStyle="1" w:styleId="download-now-text">
    <w:name w:val="download-now-text"/>
    <w:basedOn w:val="DefaultParagraphFont"/>
    <w:rsid w:val="00213B72"/>
  </w:style>
  <w:style w:type="character" w:customStyle="1" w:styleId="date4">
    <w:name w:val="date4"/>
    <w:basedOn w:val="DefaultParagraphFont"/>
    <w:rsid w:val="00213B72"/>
  </w:style>
  <w:style w:type="character" w:customStyle="1" w:styleId="edit1">
    <w:name w:val="edit1"/>
    <w:rsid w:val="00213B72"/>
    <w:rPr>
      <w:vanish/>
      <w:webHidden w:val="0"/>
      <w:specVanish w:val="0"/>
    </w:rPr>
  </w:style>
  <w:style w:type="paragraph" w:customStyle="1" w:styleId="wp-caption-text1">
    <w:name w:val="wp-caption-text1"/>
    <w:basedOn w:val="Normal"/>
    <w:rsid w:val="00213B72"/>
    <w:pPr>
      <w:pBdr>
        <w:bottom w:val="dotted" w:sz="4" w:space="2" w:color="8F7D7B"/>
      </w:pBdr>
      <w:bidi w:val="0"/>
      <w:spacing w:before="44" w:after="44" w:line="336" w:lineRule="auto"/>
      <w:jc w:val="both"/>
    </w:pPr>
    <w:rPr>
      <w:rFonts w:cs="Times New Roman"/>
      <w:snapToGrid w:val="0"/>
      <w:color w:val="8F7D7B"/>
      <w:sz w:val="29"/>
      <w:szCs w:val="29"/>
    </w:rPr>
  </w:style>
  <w:style w:type="paragraph" w:customStyle="1" w:styleId="article-he-reporter">
    <w:name w:val="article-he-reporter"/>
    <w:basedOn w:val="Normal"/>
    <w:rsid w:val="00213B72"/>
    <w:pPr>
      <w:bidi w:val="0"/>
      <w:spacing w:before="100" w:beforeAutospacing="1" w:after="100" w:afterAutospacing="1"/>
      <w:jc w:val="lowKashida"/>
    </w:pPr>
    <w:rPr>
      <w:rFonts w:cs="Times New Roman"/>
      <w:snapToGrid w:val="0"/>
      <w:sz w:val="24"/>
      <w:szCs w:val="24"/>
    </w:rPr>
  </w:style>
  <w:style w:type="paragraph" w:customStyle="1" w:styleId="article-text-p">
    <w:name w:val="article-text-p"/>
    <w:basedOn w:val="Normal"/>
    <w:rsid w:val="00213B72"/>
    <w:pPr>
      <w:bidi w:val="0"/>
      <w:spacing w:before="100" w:beforeAutospacing="1" w:after="100" w:afterAutospacing="1"/>
      <w:jc w:val="lowKashida"/>
    </w:pPr>
    <w:rPr>
      <w:rFonts w:cs="Times New Roman"/>
      <w:snapToGrid w:val="0"/>
      <w:sz w:val="24"/>
      <w:szCs w:val="24"/>
    </w:rPr>
  </w:style>
  <w:style w:type="character" w:customStyle="1" w:styleId="timestamp">
    <w:name w:val="timestamp"/>
    <w:basedOn w:val="DefaultParagraphFont"/>
    <w:rsid w:val="00213B72"/>
  </w:style>
  <w:style w:type="paragraph" w:styleId="DocumentMap">
    <w:name w:val="Document Map"/>
    <w:basedOn w:val="Normal"/>
    <w:link w:val="DocumentMapChar"/>
    <w:semiHidden/>
    <w:rsid w:val="00213B72"/>
    <w:pPr>
      <w:shd w:val="clear" w:color="auto" w:fill="000080"/>
      <w:jc w:val="lowKashida"/>
    </w:pPr>
    <w:rPr>
      <w:rFonts w:ascii="Tahoma"/>
      <w:noProof/>
      <w:snapToGrid w:val="0"/>
      <w:lang w:eastAsia="he-IL"/>
    </w:rPr>
  </w:style>
  <w:style w:type="character" w:customStyle="1" w:styleId="DocumentMapChar">
    <w:name w:val="Document Map Char"/>
    <w:basedOn w:val="DefaultParagraphFont"/>
    <w:link w:val="DocumentMap"/>
    <w:semiHidden/>
    <w:rsid w:val="00213B72"/>
    <w:rPr>
      <w:rFonts w:ascii="Tahoma" w:eastAsia="Times New Roman" w:hAnsi="Times New Roman" w:cs="Miriam"/>
      <w:noProof/>
      <w:snapToGrid w:val="0"/>
      <w:sz w:val="20"/>
      <w:szCs w:val="20"/>
      <w:shd w:val="clear" w:color="auto" w:fill="000080"/>
      <w:lang w:eastAsia="he-IL"/>
    </w:rPr>
  </w:style>
  <w:style w:type="paragraph" w:styleId="z-TopofForm">
    <w:name w:val="HTML Top of Form"/>
    <w:basedOn w:val="Normal"/>
    <w:next w:val="Normal"/>
    <w:link w:val="z-TopofFormChar"/>
    <w:hidden/>
    <w:unhideWhenUsed/>
    <w:rsid w:val="00213B72"/>
    <w:pPr>
      <w:pBdr>
        <w:bottom w:val="single" w:sz="6" w:space="1" w:color="auto"/>
      </w:pBdr>
      <w:bidi w:val="0"/>
      <w:jc w:val="center"/>
    </w:pPr>
    <w:rPr>
      <w:rFonts w:ascii="Arial" w:hAnsi="Arial" w:cs="ציאליסטי"/>
      <w:snapToGrid w:val="0"/>
      <w:vanish/>
      <w:sz w:val="16"/>
      <w:szCs w:val="16"/>
    </w:rPr>
  </w:style>
  <w:style w:type="character" w:customStyle="1" w:styleId="z-TopofFormChar">
    <w:name w:val="z-Top of Form Char"/>
    <w:basedOn w:val="DefaultParagraphFont"/>
    <w:link w:val="z-TopofForm"/>
    <w:rsid w:val="00213B72"/>
    <w:rPr>
      <w:rFonts w:ascii="Arial" w:eastAsia="Times New Roman" w:hAnsi="Arial" w:cs="ציאליסטי"/>
      <w:snapToGrid w:val="0"/>
      <w:vanish/>
      <w:sz w:val="16"/>
      <w:szCs w:val="16"/>
    </w:rPr>
  </w:style>
  <w:style w:type="paragraph" w:styleId="z-BottomofForm">
    <w:name w:val="HTML Bottom of Form"/>
    <w:basedOn w:val="Normal"/>
    <w:next w:val="Normal"/>
    <w:link w:val="z-BottomofFormChar"/>
    <w:hidden/>
    <w:unhideWhenUsed/>
    <w:rsid w:val="00213B72"/>
    <w:pPr>
      <w:pBdr>
        <w:top w:val="single" w:sz="6" w:space="1" w:color="auto"/>
      </w:pBdr>
      <w:bidi w:val="0"/>
      <w:jc w:val="center"/>
    </w:pPr>
    <w:rPr>
      <w:rFonts w:ascii="Arial" w:hAnsi="Arial" w:cs="ציאליסטי"/>
      <w:snapToGrid w:val="0"/>
      <w:vanish/>
      <w:sz w:val="16"/>
      <w:szCs w:val="16"/>
    </w:rPr>
  </w:style>
  <w:style w:type="character" w:customStyle="1" w:styleId="z-BottomofFormChar">
    <w:name w:val="z-Bottom of Form Char"/>
    <w:basedOn w:val="DefaultParagraphFont"/>
    <w:link w:val="z-BottomofForm"/>
    <w:rsid w:val="00213B72"/>
    <w:rPr>
      <w:rFonts w:ascii="Arial" w:eastAsia="Times New Roman" w:hAnsi="Arial" w:cs="ציאליסטי"/>
      <w:snapToGrid w:val="0"/>
      <w:vanish/>
      <w:sz w:val="16"/>
      <w:szCs w:val="16"/>
    </w:rPr>
  </w:style>
  <w:style w:type="character" w:customStyle="1" w:styleId="piccredit">
    <w:name w:val="pic__credit"/>
    <w:rsid w:val="00213B72"/>
  </w:style>
  <w:style w:type="character" w:customStyle="1" w:styleId="articleregulartext">
    <w:name w:val="articleregulartext"/>
    <w:rsid w:val="00213B72"/>
  </w:style>
  <w:style w:type="table" w:customStyle="1" w:styleId="GridTable4">
    <w:name w:val="Grid Table 4"/>
    <w:basedOn w:val="TableNormal"/>
    <w:next w:val="TableGrid4"/>
    <w:rsid w:val="00213B72"/>
    <w:pPr>
      <w:spacing w:after="0" w:line="240" w:lineRule="auto"/>
    </w:pPr>
    <w:rPr>
      <w:rFonts w:ascii="Times New Roman" w:eastAsia="Times New Roman" w:hAnsi="Times New Roman" w:cs="Miriam"/>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Spacing">
    <w:name w:val="No Spacing"/>
    <w:uiPriority w:val="1"/>
    <w:qFormat/>
    <w:rsid w:val="00213B72"/>
    <w:pPr>
      <w:bidi/>
      <w:spacing w:after="0" w:line="240" w:lineRule="auto"/>
      <w:jc w:val="both"/>
    </w:pPr>
    <w:rPr>
      <w:rFonts w:ascii="David" w:eastAsia="Calibri" w:hAnsi="David" w:cs="ציאליסטי"/>
      <w:snapToGrid w:val="0"/>
    </w:rPr>
  </w:style>
  <w:style w:type="paragraph" w:styleId="CommentSubject">
    <w:name w:val="annotation subject"/>
    <w:basedOn w:val="CommentText"/>
    <w:next w:val="CommentText"/>
    <w:link w:val="CommentSubjectChar"/>
    <w:uiPriority w:val="99"/>
    <w:semiHidden/>
    <w:unhideWhenUsed/>
    <w:rsid w:val="00213B72"/>
    <w:pPr>
      <w:spacing w:after="200" w:line="276" w:lineRule="auto"/>
    </w:pPr>
    <w:rPr>
      <w:rFonts w:ascii="Calibri" w:eastAsia="Calibri" w:hAnsi="Calibri" w:cs="Arial"/>
      <w:b/>
      <w:bCs/>
      <w:snapToGrid w:val="0"/>
      <w:lang w:eastAsia="en-US"/>
    </w:rPr>
  </w:style>
  <w:style w:type="character" w:customStyle="1" w:styleId="CommentSubjectChar">
    <w:name w:val="Comment Subject Char"/>
    <w:basedOn w:val="CommentTextChar"/>
    <w:link w:val="CommentSubject"/>
    <w:uiPriority w:val="99"/>
    <w:semiHidden/>
    <w:rsid w:val="00213B72"/>
    <w:rPr>
      <w:rFonts w:ascii="Calibri" w:eastAsia="Calibri" w:hAnsi="Calibri" w:cs="Arial"/>
      <w:b/>
      <w:bCs/>
      <w:snapToGrid w:val="0"/>
      <w:sz w:val="20"/>
      <w:szCs w:val="20"/>
      <w:lang w:eastAsia="he-IL"/>
    </w:rPr>
  </w:style>
  <w:style w:type="character" w:styleId="FollowedHyperlink">
    <w:name w:val="FollowedHyperlink"/>
    <w:rsid w:val="00213B72"/>
    <w:rPr>
      <w:color w:val="0000FF"/>
      <w:u w:val="single"/>
    </w:rPr>
  </w:style>
  <w:style w:type="character" w:customStyle="1" w:styleId="toctoggle">
    <w:name w:val="toctoggle"/>
    <w:rsid w:val="00213B72"/>
  </w:style>
  <w:style w:type="character" w:customStyle="1" w:styleId="tocnumber">
    <w:name w:val="tocnumber"/>
    <w:rsid w:val="00213B72"/>
  </w:style>
  <w:style w:type="character" w:customStyle="1" w:styleId="toctext">
    <w:name w:val="toctext"/>
    <w:rsid w:val="00213B72"/>
  </w:style>
  <w:style w:type="character" w:styleId="Emphasis">
    <w:name w:val="Emphasis"/>
    <w:qFormat/>
    <w:rsid w:val="00213B72"/>
    <w:rPr>
      <w:i/>
      <w:iCs/>
    </w:rPr>
  </w:style>
  <w:style w:type="character" w:customStyle="1" w:styleId="katav">
    <w:name w:val="katav"/>
    <w:rsid w:val="00213B72"/>
  </w:style>
  <w:style w:type="paragraph" w:customStyle="1" w:styleId="wp-caption-text">
    <w:name w:val="wp-caption-text"/>
    <w:basedOn w:val="Normal"/>
    <w:rsid w:val="00213B72"/>
    <w:pPr>
      <w:bidi w:val="0"/>
      <w:spacing w:before="100" w:beforeAutospacing="1" w:after="100" w:afterAutospacing="1"/>
      <w:jc w:val="lowKashida"/>
    </w:pPr>
    <w:rPr>
      <w:rFonts w:cs="Times New Roman"/>
      <w:snapToGrid w:val="0"/>
      <w:sz w:val="24"/>
      <w:szCs w:val="24"/>
    </w:rPr>
  </w:style>
  <w:style w:type="paragraph" w:customStyle="1" w:styleId="metaclearfix">
    <w:name w:val="meta clearfix"/>
    <w:basedOn w:val="Normal"/>
    <w:rsid w:val="00213B72"/>
    <w:pPr>
      <w:bidi w:val="0"/>
      <w:spacing w:before="100" w:beforeAutospacing="1" w:after="100" w:afterAutospacing="1"/>
      <w:jc w:val="lowKashida"/>
    </w:pPr>
    <w:rPr>
      <w:rFonts w:cs="Times New Roman"/>
      <w:snapToGrid w:val="0"/>
      <w:sz w:val="24"/>
      <w:szCs w:val="24"/>
    </w:rPr>
  </w:style>
  <w:style w:type="character" w:customStyle="1" w:styleId="author">
    <w:name w:val="author"/>
    <w:rsid w:val="00213B72"/>
  </w:style>
  <w:style w:type="character" w:customStyle="1" w:styleId="15">
    <w:name w:val="תאריך1"/>
    <w:rsid w:val="00213B72"/>
  </w:style>
  <w:style w:type="character" w:customStyle="1" w:styleId="comments">
    <w:name w:val="comments"/>
    <w:rsid w:val="00213B72"/>
  </w:style>
  <w:style w:type="paragraph" w:customStyle="1" w:styleId="lead">
    <w:name w:val="lead"/>
    <w:basedOn w:val="Normal"/>
    <w:rsid w:val="00213B72"/>
    <w:pPr>
      <w:bidi w:val="0"/>
      <w:spacing w:before="100" w:beforeAutospacing="1" w:after="100" w:afterAutospacing="1"/>
      <w:jc w:val="lowKashida"/>
    </w:pPr>
    <w:rPr>
      <w:rFonts w:cs="Times New Roman"/>
      <w:snapToGrid w:val="0"/>
      <w:sz w:val="24"/>
      <w:szCs w:val="24"/>
    </w:rPr>
  </w:style>
  <w:style w:type="character" w:customStyle="1" w:styleId="plainlinksnourlexpansion">
    <w:name w:val="plainlinks nourlexpansion"/>
    <w:rsid w:val="00213B72"/>
  </w:style>
  <w:style w:type="character" w:customStyle="1" w:styleId="geo-default">
    <w:name w:val="geo-default"/>
    <w:rsid w:val="00213B72"/>
  </w:style>
  <w:style w:type="character" w:customStyle="1" w:styleId="geo-dms">
    <w:name w:val="geo-dms"/>
    <w:rsid w:val="00213B72"/>
  </w:style>
  <w:style w:type="character" w:customStyle="1" w:styleId="latitude">
    <w:name w:val="latitude"/>
    <w:rsid w:val="00213B72"/>
  </w:style>
  <w:style w:type="character" w:customStyle="1" w:styleId="longitude">
    <w:name w:val="longitude"/>
    <w:rsid w:val="00213B72"/>
  </w:style>
  <w:style w:type="character" w:customStyle="1" w:styleId="hebrewquotation">
    <w:name w:val="hebrewquotation"/>
    <w:rsid w:val="00213B72"/>
  </w:style>
  <w:style w:type="character" w:customStyle="1" w:styleId="languageicon">
    <w:name w:val="languageicon"/>
    <w:rsid w:val="00213B72"/>
  </w:style>
  <w:style w:type="character" w:customStyle="1" w:styleId="clslocation">
    <w:name w:val="clslocation"/>
    <w:rsid w:val="00213B72"/>
  </w:style>
  <w:style w:type="character" w:customStyle="1" w:styleId="polytonic">
    <w:name w:val="polytonic"/>
    <w:rsid w:val="00213B72"/>
  </w:style>
  <w:style w:type="character" w:customStyle="1" w:styleId="pinit-button">
    <w:name w:val="pinit-button"/>
    <w:rsid w:val="00213B72"/>
  </w:style>
  <w:style w:type="character" w:customStyle="1" w:styleId="captiontruncate">
    <w:name w:val="caption truncate"/>
    <w:rsid w:val="00213B72"/>
  </w:style>
  <w:style w:type="character" w:customStyle="1" w:styleId="attribution">
    <w:name w:val="attribution"/>
    <w:rsid w:val="00213B72"/>
  </w:style>
  <w:style w:type="paragraph" w:styleId="ListParagraph">
    <w:name w:val="List Paragraph"/>
    <w:basedOn w:val="Normal"/>
    <w:uiPriority w:val="34"/>
    <w:qFormat/>
    <w:rsid w:val="00213B72"/>
    <w:pPr>
      <w:bidi w:val="0"/>
      <w:ind w:left="720"/>
      <w:contextualSpacing/>
    </w:pPr>
    <w:rPr>
      <w:snapToGrid w:val="0"/>
      <w:sz w:val="16"/>
    </w:rPr>
  </w:style>
  <w:style w:type="character" w:customStyle="1" w:styleId="t14b1">
    <w:name w:val="t14b1"/>
    <w:rsid w:val="00213B72"/>
    <w:rPr>
      <w:b/>
      <w:bCs/>
      <w:color w:val="000000"/>
      <w:sz w:val="28"/>
      <w:szCs w:val="28"/>
    </w:rPr>
  </w:style>
  <w:style w:type="numbering" w:customStyle="1" w:styleId="3">
    <w:name w:val="ללא רשימה3"/>
    <w:next w:val="NoList"/>
    <w:semiHidden/>
    <w:rsid w:val="00213B72"/>
  </w:style>
  <w:style w:type="character" w:customStyle="1" w:styleId="black11txt1">
    <w:name w:val="black11txt1"/>
    <w:rsid w:val="00213B72"/>
    <w:rPr>
      <w:rFonts w:ascii="Arial" w:hAnsi="Arial" w:cs="Arial" w:hint="default"/>
      <w:strike w:val="0"/>
      <w:dstrike w:val="0"/>
      <w:color w:val="000000"/>
      <w:sz w:val="11"/>
      <w:szCs w:val="11"/>
      <w:u w:val="none"/>
      <w:effect w:val="none"/>
    </w:rPr>
  </w:style>
  <w:style w:type="character" w:customStyle="1" w:styleId="regtext21">
    <w:name w:val="regtext21"/>
    <w:rsid w:val="00213B72"/>
    <w:rPr>
      <w:rFonts w:ascii="Arial" w:hAnsi="Arial" w:cs="Arial" w:hint="default"/>
      <w:b w:val="0"/>
      <w:bCs w:val="0"/>
      <w:strike w:val="0"/>
      <w:dstrike w:val="0"/>
      <w:color w:val="0D1761"/>
      <w:sz w:val="14"/>
      <w:szCs w:val="14"/>
      <w:u w:val="none"/>
      <w:effect w:val="none"/>
    </w:rPr>
  </w:style>
  <w:style w:type="character" w:customStyle="1" w:styleId="footertitles2">
    <w:name w:val="footertitles2"/>
    <w:rsid w:val="00213B72"/>
    <w:rPr>
      <w:rFonts w:ascii="Arial" w:hAnsi="Arial" w:cs="Arial" w:hint="default"/>
      <w:b w:val="0"/>
      <w:bCs w:val="0"/>
      <w:strike w:val="0"/>
      <w:dstrike w:val="0"/>
      <w:color w:val="98999B"/>
      <w:sz w:val="11"/>
      <w:szCs w:val="11"/>
      <w:u w:val="none"/>
      <w:effect w:val="none"/>
    </w:rPr>
  </w:style>
  <w:style w:type="paragraph" w:customStyle="1" w:styleId="H5">
    <w:name w:val="H5"/>
    <w:basedOn w:val="Normal"/>
    <w:next w:val="Normal"/>
    <w:uiPriority w:val="99"/>
    <w:rsid w:val="00213B72"/>
    <w:pPr>
      <w:keepNext/>
      <w:autoSpaceDE w:val="0"/>
      <w:autoSpaceDN w:val="0"/>
      <w:bidi w:val="0"/>
      <w:adjustRightInd w:val="0"/>
      <w:spacing w:before="100" w:after="100"/>
      <w:outlineLvl w:val="5"/>
    </w:pPr>
    <w:rPr>
      <w:rFonts w:eastAsia="Calibri" w:cs="Times New Roman"/>
      <w:b/>
      <w:bCs/>
    </w:rPr>
  </w:style>
  <w:style w:type="character" w:customStyle="1" w:styleId="byline9">
    <w:name w:val="byline9"/>
    <w:rsid w:val="00213B72"/>
    <w:rPr>
      <w:b/>
      <w:bCs/>
      <w:color w:val="0099D8"/>
    </w:rPr>
  </w:style>
  <w:style w:type="character" w:customStyle="1" w:styleId="text141">
    <w:name w:val="text141"/>
    <w:rsid w:val="00213B72"/>
    <w:rPr>
      <w:rFonts w:ascii="Arial" w:hAnsi="Arial" w:cs="Arial" w:hint="default"/>
      <w:color w:val="000000"/>
      <w:sz w:val="12"/>
      <w:szCs w:val="12"/>
    </w:rPr>
  </w:style>
  <w:style w:type="paragraph" w:styleId="Title">
    <w:name w:val="Title"/>
    <w:basedOn w:val="Normal"/>
    <w:next w:val="Normal"/>
    <w:link w:val="TitleChar"/>
    <w:qFormat/>
    <w:rsid w:val="00213B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13B72"/>
    <w:rPr>
      <w:rFonts w:asciiTheme="majorHAnsi" w:eastAsiaTheme="majorEastAsia" w:hAnsiTheme="majorHAnsi" w:cstheme="majorBidi"/>
      <w:spacing w:val="-10"/>
      <w:kern w:val="28"/>
      <w:sz w:val="56"/>
      <w:szCs w:val="56"/>
    </w:rPr>
  </w:style>
  <w:style w:type="character" w:customStyle="1" w:styleId="21">
    <w:name w:val="כיתוב2"/>
    <w:basedOn w:val="DefaultParagraphFont"/>
    <w:rsid w:val="00213B72"/>
  </w:style>
  <w:style w:type="character" w:customStyle="1" w:styleId="22">
    <w:name w:val="כותרת משנה2"/>
    <w:basedOn w:val="DefaultParagraphFont"/>
    <w:rsid w:val="00213B72"/>
  </w:style>
  <w:style w:type="character" w:customStyle="1" w:styleId="23">
    <w:name w:val="תאריך2"/>
    <w:rsid w:val="0021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the7eye.org.il/wp-admin/post.php?post=21799&amp;action=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7eye.org.il/writer/%d7%99%d7%92%d7%90%d7%9c-%d7%9e%d7%95%d7%a1%d7%a7%d7%9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16883</Words>
  <Characters>84420</Characters>
  <Application>Microsoft Office Word</Application>
  <DocSecurity>0</DocSecurity>
  <Lines>703</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Dan-dell</dc:creator>
  <cp:lastModifiedBy>Dan-dell</cp:lastModifiedBy>
  <cp:revision>1</cp:revision>
  <dcterms:created xsi:type="dcterms:W3CDTF">2018-04-02T06:08:00Z</dcterms:created>
  <dcterms:modified xsi:type="dcterms:W3CDTF">2018-04-02T06:10:00Z</dcterms:modified>
</cp:coreProperties>
</file>