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EB3" w:rsidRPr="008F0654" w:rsidRDefault="009A4EB3" w:rsidP="00E0505E">
      <w:pPr>
        <w:pStyle w:val="2"/>
        <w:rPr>
          <w:rStyle w:val="FontStyle94"/>
          <w:rFonts w:asciiTheme="majorHAnsi" w:cs="Narkisim"/>
          <w:position w:val="-7"/>
          <w:sz w:val="96"/>
          <w:szCs w:val="96"/>
        </w:rPr>
      </w:pPr>
      <w:bookmarkStart w:id="0" w:name="_GoBack"/>
      <w:bookmarkEnd w:id="0"/>
    </w:p>
    <w:p w:rsidR="009A4EB3" w:rsidRPr="008F0654" w:rsidRDefault="009A4EB3" w:rsidP="00E0505E">
      <w:pPr>
        <w:jc w:val="center"/>
        <w:rPr>
          <w:rStyle w:val="FontStyle94"/>
          <w:rFonts w:asciiTheme="majorHAnsi" w:cs="Narkisim"/>
          <w:position w:val="-7"/>
          <w:sz w:val="96"/>
          <w:szCs w:val="96"/>
          <w:rtl/>
        </w:rPr>
      </w:pPr>
    </w:p>
    <w:p w:rsidR="009A4EB3" w:rsidRPr="008F0654" w:rsidRDefault="009A4EB3" w:rsidP="00E0505E">
      <w:pPr>
        <w:jc w:val="center"/>
        <w:rPr>
          <w:rStyle w:val="FontStyle94"/>
          <w:rFonts w:asciiTheme="majorHAnsi" w:cs="Narkisim"/>
          <w:position w:val="-7"/>
          <w:sz w:val="96"/>
          <w:szCs w:val="96"/>
          <w:rtl/>
        </w:rPr>
      </w:pPr>
    </w:p>
    <w:p w:rsidR="009A4EB3" w:rsidRPr="008F0654" w:rsidRDefault="009A4EB3" w:rsidP="00E0505E">
      <w:pPr>
        <w:jc w:val="center"/>
        <w:rPr>
          <w:rStyle w:val="FontStyle94"/>
          <w:rFonts w:asciiTheme="majorHAnsi" w:cs="Narkisim"/>
          <w:position w:val="-7"/>
          <w:sz w:val="96"/>
          <w:szCs w:val="96"/>
          <w:rtl/>
        </w:rPr>
      </w:pPr>
    </w:p>
    <w:p w:rsidR="003800EB" w:rsidRPr="008F0654" w:rsidRDefault="009A4EB3" w:rsidP="00E0505E">
      <w:pPr>
        <w:jc w:val="center"/>
        <w:rPr>
          <w:rStyle w:val="FontStyle94"/>
          <w:rFonts w:asciiTheme="majorHAnsi" w:cs="Narkisim"/>
          <w:position w:val="-7"/>
          <w:sz w:val="96"/>
          <w:szCs w:val="96"/>
          <w:rtl/>
        </w:rPr>
      </w:pPr>
      <w:r w:rsidRPr="008F0654">
        <w:rPr>
          <w:rStyle w:val="FontStyle94"/>
          <w:rFonts w:asciiTheme="majorHAnsi" w:cs="Narkisim" w:hint="eastAsia"/>
          <w:position w:val="-7"/>
          <w:sz w:val="96"/>
          <w:szCs w:val="96"/>
          <w:rtl/>
        </w:rPr>
        <w:t>סוציולוגיה</w:t>
      </w:r>
    </w:p>
    <w:p w:rsidR="00545E4E" w:rsidRPr="008F0654" w:rsidRDefault="00545E4E" w:rsidP="00E0505E">
      <w:pPr>
        <w:jc w:val="center"/>
        <w:rPr>
          <w:rStyle w:val="FontStyle94"/>
          <w:rFonts w:asciiTheme="majorHAnsi" w:cs="Narkisim"/>
          <w:position w:val="-7"/>
          <w:sz w:val="28"/>
          <w:szCs w:val="28"/>
          <w:rtl/>
        </w:rPr>
      </w:pPr>
      <w:r w:rsidRPr="008F0654">
        <w:rPr>
          <w:rStyle w:val="FontStyle94"/>
          <w:rFonts w:asciiTheme="majorHAnsi" w:cs="Narkisim" w:hint="cs"/>
          <w:position w:val="-7"/>
          <w:sz w:val="28"/>
          <w:szCs w:val="28"/>
          <w:rtl/>
        </w:rPr>
        <w:t>חוברת סיכומים ועבודה למדעי החברה</w:t>
      </w:r>
    </w:p>
    <w:p w:rsidR="009A4EB3" w:rsidRPr="008F0654" w:rsidRDefault="009A4EB3" w:rsidP="00E0505E">
      <w:pPr>
        <w:jc w:val="center"/>
        <w:rPr>
          <w:rStyle w:val="FontStyle94"/>
          <w:rFonts w:asciiTheme="majorHAnsi" w:cs="Narkisim"/>
          <w:position w:val="-7"/>
          <w:sz w:val="96"/>
          <w:szCs w:val="96"/>
          <w:rtl/>
        </w:rPr>
      </w:pPr>
    </w:p>
    <w:p w:rsidR="009A4EB3" w:rsidRDefault="009A4EB3" w:rsidP="00E0505E">
      <w:pPr>
        <w:rPr>
          <w:rStyle w:val="FontStyle94"/>
          <w:rFonts w:asciiTheme="majorHAnsi" w:cs="Narkisim"/>
          <w:position w:val="-7"/>
          <w:szCs w:val="52"/>
          <w:rtl/>
        </w:rPr>
      </w:pPr>
    </w:p>
    <w:p w:rsidR="003E7997" w:rsidRDefault="003E7997" w:rsidP="00E0505E">
      <w:pPr>
        <w:rPr>
          <w:rStyle w:val="FontStyle94"/>
          <w:rFonts w:asciiTheme="majorHAnsi" w:cs="Narkisim"/>
          <w:position w:val="-7"/>
          <w:szCs w:val="52"/>
          <w:rtl/>
        </w:rPr>
      </w:pPr>
    </w:p>
    <w:p w:rsidR="003E7997" w:rsidRDefault="003E7997" w:rsidP="00E0505E">
      <w:pPr>
        <w:rPr>
          <w:rStyle w:val="FontStyle94"/>
          <w:rFonts w:asciiTheme="majorHAnsi" w:cs="Narkisim"/>
          <w:position w:val="-7"/>
          <w:szCs w:val="52"/>
          <w:rtl/>
        </w:rPr>
      </w:pPr>
    </w:p>
    <w:p w:rsidR="003E7997" w:rsidRDefault="003E7997" w:rsidP="00E0505E">
      <w:pPr>
        <w:rPr>
          <w:rStyle w:val="FontStyle94"/>
          <w:rFonts w:asciiTheme="majorHAnsi" w:cs="Narkisim"/>
          <w:position w:val="-7"/>
          <w:szCs w:val="52"/>
          <w:rtl/>
        </w:rPr>
      </w:pPr>
    </w:p>
    <w:p w:rsidR="003E7997" w:rsidRDefault="003E7997" w:rsidP="00E0505E">
      <w:pPr>
        <w:rPr>
          <w:rStyle w:val="FontStyle94"/>
          <w:rFonts w:asciiTheme="majorHAnsi" w:cs="Narkisim"/>
          <w:position w:val="-7"/>
          <w:sz w:val="36"/>
          <w:szCs w:val="36"/>
          <w:rtl/>
        </w:rPr>
      </w:pPr>
      <w:r>
        <w:rPr>
          <w:rStyle w:val="FontStyle94"/>
          <w:rFonts w:asciiTheme="majorHAnsi" w:cs="Narkisim" w:hint="cs"/>
          <w:position w:val="-7"/>
          <w:sz w:val="36"/>
          <w:szCs w:val="36"/>
          <w:rtl/>
        </w:rPr>
        <w:t>נכתב ונערך: ד"ר בינה גלדי</w:t>
      </w:r>
    </w:p>
    <w:p w:rsidR="003E7997" w:rsidRDefault="007438D2" w:rsidP="00E0505E">
      <w:pPr>
        <w:rPr>
          <w:rStyle w:val="FontStyle94"/>
          <w:rFonts w:asciiTheme="majorHAnsi" w:cs="Narkisim"/>
          <w:position w:val="-7"/>
          <w:sz w:val="36"/>
          <w:szCs w:val="36"/>
          <w:rtl/>
        </w:rPr>
      </w:pPr>
      <w:r>
        <w:rPr>
          <w:rStyle w:val="FontStyle94"/>
          <w:rFonts w:asciiTheme="majorHAnsi" w:cs="Narkisim" w:hint="cs"/>
          <w:position w:val="-7"/>
          <w:sz w:val="36"/>
          <w:szCs w:val="36"/>
          <w:rtl/>
        </w:rPr>
        <w:t xml:space="preserve"> </w:t>
      </w:r>
      <w:r w:rsidR="00CD28B8">
        <w:rPr>
          <w:rStyle w:val="FontStyle94"/>
          <w:rFonts w:asciiTheme="majorHAnsi" w:cs="Narkisim"/>
          <w:position w:val="-7"/>
          <w:sz w:val="36"/>
          <w:szCs w:val="36"/>
          <w:rtl/>
        </w:rPr>
        <w:tab/>
      </w:r>
      <w:r w:rsidR="00CD28B8">
        <w:rPr>
          <w:rStyle w:val="FontStyle94"/>
          <w:rFonts w:asciiTheme="majorHAnsi" w:cs="Narkisim"/>
          <w:position w:val="-7"/>
          <w:sz w:val="36"/>
          <w:szCs w:val="36"/>
          <w:rtl/>
        </w:rPr>
        <w:tab/>
      </w:r>
      <w:r w:rsidR="00CD28B8">
        <w:rPr>
          <w:rStyle w:val="FontStyle94"/>
          <w:rFonts w:asciiTheme="majorHAnsi" w:cs="Narkisim"/>
          <w:position w:val="-7"/>
          <w:sz w:val="36"/>
          <w:szCs w:val="36"/>
          <w:rtl/>
        </w:rPr>
        <w:tab/>
      </w:r>
      <w:r w:rsidR="003E7997">
        <w:rPr>
          <w:rStyle w:val="FontStyle94"/>
          <w:rFonts w:asciiTheme="majorHAnsi" w:cs="Narkisim" w:hint="cs"/>
          <w:position w:val="-7"/>
          <w:sz w:val="36"/>
          <w:szCs w:val="36"/>
          <w:rtl/>
        </w:rPr>
        <w:t>עדו גלדי</w:t>
      </w:r>
    </w:p>
    <w:p w:rsidR="00F1714F" w:rsidRDefault="00F1714F" w:rsidP="00E0505E">
      <w:pPr>
        <w:jc w:val="center"/>
        <w:rPr>
          <w:rFonts w:asciiTheme="majorHAnsi" w:cs="Narkisim"/>
          <w:color w:val="000000"/>
          <w:position w:val="-7"/>
          <w:sz w:val="96"/>
          <w:szCs w:val="96"/>
          <w:u w:val="single"/>
          <w:rtl/>
        </w:rPr>
      </w:pPr>
    </w:p>
    <w:p w:rsidR="00654112" w:rsidRPr="008F0654" w:rsidRDefault="00654112" w:rsidP="00E0505E">
      <w:pPr>
        <w:spacing w:after="0"/>
        <w:jc w:val="center"/>
        <w:rPr>
          <w:rFonts w:asciiTheme="majorHAnsi" w:cs="Narkisim"/>
          <w:color w:val="000000"/>
          <w:position w:val="-7"/>
          <w:sz w:val="96"/>
          <w:szCs w:val="96"/>
          <w:u w:val="single"/>
          <w:rtl/>
        </w:rPr>
      </w:pPr>
      <w:r w:rsidRPr="008F0654">
        <w:rPr>
          <w:rFonts w:asciiTheme="majorHAnsi" w:cs="Narkisim" w:hint="cs"/>
          <w:color w:val="000000"/>
          <w:position w:val="-7"/>
          <w:sz w:val="96"/>
          <w:szCs w:val="96"/>
          <w:u w:val="single"/>
          <w:rtl/>
        </w:rPr>
        <w:lastRenderedPageBreak/>
        <w:t>תוכן העניינים</w:t>
      </w:r>
    </w:p>
    <w:p w:rsidR="00654112" w:rsidRPr="00E221DA" w:rsidRDefault="006F0A8D" w:rsidP="00E0505E">
      <w:pPr>
        <w:spacing w:after="0" w:line="360" w:lineRule="auto"/>
        <w:rPr>
          <w:rFonts w:asciiTheme="majorHAnsi" w:cs="Narkisim"/>
          <w:color w:val="000000"/>
          <w:position w:val="-7"/>
          <w:sz w:val="28"/>
          <w:szCs w:val="28"/>
          <w:u w:val="single"/>
          <w:rtl/>
        </w:rPr>
      </w:pPr>
      <w:r w:rsidRPr="00E221DA">
        <w:rPr>
          <w:rFonts w:asciiTheme="majorHAnsi" w:cs="Narkisim" w:hint="cs"/>
          <w:color w:val="000000"/>
          <w:position w:val="-7"/>
          <w:sz w:val="28"/>
          <w:szCs w:val="28"/>
          <w:u w:val="single"/>
          <w:rtl/>
        </w:rPr>
        <w:t>תרבות</w:t>
      </w:r>
      <w:r w:rsidR="00410F55" w:rsidRPr="00E221DA">
        <w:rPr>
          <w:rFonts w:asciiTheme="majorHAnsi" w:cs="Narkisim" w:hint="cs"/>
          <w:color w:val="000000"/>
          <w:position w:val="-7"/>
          <w:sz w:val="28"/>
          <w:szCs w:val="28"/>
          <w:u w:val="single"/>
          <w:rtl/>
        </w:rPr>
        <w:tab/>
      </w:r>
      <w:r w:rsidR="008D0FAC" w:rsidRPr="00E221DA">
        <w:rPr>
          <w:rFonts w:asciiTheme="majorHAnsi" w:cs="Narkisim" w:hint="cs"/>
          <w:color w:val="000000"/>
          <w:position w:val="-7"/>
          <w:sz w:val="28"/>
          <w:szCs w:val="28"/>
          <w:u w:val="single"/>
          <w:rtl/>
        </w:rPr>
        <w:t xml:space="preserve"> </w:t>
      </w:r>
      <w:r w:rsidR="00410F55" w:rsidRPr="00E221DA">
        <w:rPr>
          <w:rFonts w:asciiTheme="majorHAnsi" w:cs="Narkisim" w:hint="cs"/>
          <w:color w:val="000000"/>
          <w:position w:val="-7"/>
          <w:sz w:val="28"/>
          <w:szCs w:val="28"/>
          <w:u w:val="single"/>
          <w:rtl/>
        </w:rPr>
        <w:tab/>
      </w:r>
      <w:r w:rsidR="00410F55" w:rsidRPr="00E221DA">
        <w:rPr>
          <w:rFonts w:asciiTheme="majorHAnsi" w:cs="Narkisim" w:hint="cs"/>
          <w:color w:val="000000"/>
          <w:position w:val="-7"/>
          <w:sz w:val="28"/>
          <w:szCs w:val="28"/>
          <w:u w:val="single"/>
          <w:rtl/>
        </w:rPr>
        <w:tab/>
      </w:r>
      <w:r w:rsidR="00410F55" w:rsidRPr="00E221DA">
        <w:rPr>
          <w:rFonts w:asciiTheme="majorHAnsi" w:cs="Narkisim" w:hint="cs"/>
          <w:color w:val="000000"/>
          <w:position w:val="-7"/>
          <w:sz w:val="28"/>
          <w:szCs w:val="28"/>
          <w:u w:val="single"/>
          <w:rtl/>
        </w:rPr>
        <w:tab/>
      </w:r>
      <w:r w:rsidR="00410F55" w:rsidRPr="00E221DA">
        <w:rPr>
          <w:rFonts w:asciiTheme="majorHAnsi" w:cs="Narkisim" w:hint="cs"/>
          <w:color w:val="000000"/>
          <w:position w:val="-7"/>
          <w:sz w:val="28"/>
          <w:szCs w:val="28"/>
          <w:u w:val="single"/>
          <w:rtl/>
        </w:rPr>
        <w:tab/>
      </w:r>
      <w:r w:rsidR="00410F55" w:rsidRPr="00E221DA">
        <w:rPr>
          <w:rFonts w:asciiTheme="majorHAnsi" w:cs="Narkisim" w:hint="cs"/>
          <w:color w:val="000000"/>
          <w:position w:val="-7"/>
          <w:sz w:val="28"/>
          <w:szCs w:val="28"/>
          <w:u w:val="single"/>
          <w:rtl/>
        </w:rPr>
        <w:tab/>
      </w:r>
      <w:r w:rsidR="00E221DA" w:rsidRPr="00E221DA">
        <w:rPr>
          <w:rFonts w:asciiTheme="majorHAnsi" w:cs="Narkisim" w:hint="cs"/>
          <w:color w:val="000000"/>
          <w:position w:val="-7"/>
          <w:sz w:val="28"/>
          <w:szCs w:val="28"/>
          <w:u w:val="single"/>
          <w:rtl/>
        </w:rPr>
        <w:tab/>
      </w:r>
      <w:r w:rsidR="00E221DA" w:rsidRPr="00E221DA">
        <w:rPr>
          <w:rFonts w:asciiTheme="majorHAnsi" w:cs="Narkisim" w:hint="cs"/>
          <w:color w:val="000000"/>
          <w:position w:val="-7"/>
          <w:sz w:val="28"/>
          <w:szCs w:val="28"/>
          <w:u w:val="single"/>
          <w:rtl/>
        </w:rPr>
        <w:tab/>
      </w:r>
      <w:r w:rsidR="001B0B3E">
        <w:rPr>
          <w:rFonts w:asciiTheme="majorHAnsi" w:cs="Narkisim" w:hint="cs"/>
          <w:b/>
          <w:bCs/>
          <w:color w:val="000000"/>
          <w:position w:val="-7"/>
          <w:sz w:val="28"/>
          <w:szCs w:val="28"/>
          <w:u w:val="single"/>
          <w:rtl/>
        </w:rPr>
        <w:t>4</w:t>
      </w:r>
      <w:r w:rsidR="007438D2">
        <w:rPr>
          <w:rFonts w:asciiTheme="majorHAnsi" w:cs="Narkisim" w:hint="cs"/>
          <w:color w:val="000000"/>
          <w:position w:val="-7"/>
          <w:sz w:val="28"/>
          <w:szCs w:val="28"/>
          <w:rtl/>
        </w:rPr>
        <w:t xml:space="preserve"> </w:t>
      </w:r>
    </w:p>
    <w:p w:rsidR="006F0A8D" w:rsidRPr="008F0654"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סמלים</w:t>
      </w:r>
      <w:r w:rsidR="00E221DA">
        <w:rPr>
          <w:rFonts w:asciiTheme="majorHAnsi" w:cs="Narkisim" w:hint="cs"/>
          <w:color w:val="000000"/>
          <w:position w:val="-7"/>
          <w:sz w:val="24"/>
          <w:szCs w:val="24"/>
          <w:rtl/>
        </w:rPr>
        <w:t xml:space="preserve"> וסימנים</w:t>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7F2F68">
        <w:rPr>
          <w:rFonts w:asciiTheme="majorHAnsi" w:cs="Narkisim" w:hint="cs"/>
          <w:color w:val="000000"/>
          <w:position w:val="-7"/>
          <w:sz w:val="24"/>
          <w:szCs w:val="24"/>
          <w:rtl/>
        </w:rPr>
        <w:t>4</w:t>
      </w:r>
    </w:p>
    <w:p w:rsidR="006F0A8D" w:rsidRPr="008F0654"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שפה</w:t>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2D47BE">
        <w:rPr>
          <w:rFonts w:asciiTheme="majorHAnsi" w:cs="Narkisim" w:hint="cs"/>
          <w:color w:val="000000"/>
          <w:position w:val="-7"/>
          <w:sz w:val="24"/>
          <w:szCs w:val="24"/>
          <w:rtl/>
        </w:rPr>
        <w:t>6</w:t>
      </w:r>
    </w:p>
    <w:p w:rsidR="006F0A8D" w:rsidRPr="008F0654" w:rsidRDefault="00E221DA" w:rsidP="00E0505E">
      <w:pPr>
        <w:spacing w:after="0" w:line="360" w:lineRule="auto"/>
        <w:rPr>
          <w:rFonts w:asciiTheme="majorHAnsi" w:cs="Narkisim"/>
          <w:b/>
          <w:bCs/>
          <w:color w:val="000000"/>
          <w:position w:val="-7"/>
          <w:sz w:val="24"/>
          <w:szCs w:val="24"/>
          <w:rtl/>
        </w:rPr>
      </w:pPr>
      <w:r w:rsidRPr="00E221DA">
        <w:rPr>
          <w:rFonts w:asciiTheme="majorHAnsi" w:cs="Narkisim"/>
          <w:b/>
          <w:bCs/>
          <w:color w:val="000000"/>
          <w:position w:val="-7"/>
          <w:sz w:val="24"/>
          <w:szCs w:val="24"/>
          <w:rtl/>
        </w:rPr>
        <w:t>הלשון האילמת / אדוארד הול</w:t>
      </w:r>
      <w:r w:rsidR="00410F55" w:rsidRPr="008F0654">
        <w:rPr>
          <w:rFonts w:asciiTheme="majorHAnsi" w:cs="Narkisim" w:hint="cs"/>
          <w:b/>
          <w:bCs/>
          <w:color w:val="000000"/>
          <w:position w:val="-7"/>
          <w:sz w:val="24"/>
          <w:szCs w:val="24"/>
          <w:rtl/>
        </w:rPr>
        <w:tab/>
      </w:r>
      <w:r w:rsidR="00410F55" w:rsidRPr="008F0654">
        <w:rPr>
          <w:rFonts w:asciiTheme="majorHAnsi" w:cs="Narkisim" w:hint="cs"/>
          <w:b/>
          <w:bCs/>
          <w:color w:val="000000"/>
          <w:position w:val="-7"/>
          <w:sz w:val="24"/>
          <w:szCs w:val="24"/>
          <w:rtl/>
        </w:rPr>
        <w:tab/>
      </w:r>
      <w:r w:rsidR="00410F55" w:rsidRPr="008F0654">
        <w:rPr>
          <w:rFonts w:asciiTheme="majorHAnsi" w:cs="Narkisim" w:hint="cs"/>
          <w:b/>
          <w:bCs/>
          <w:color w:val="000000"/>
          <w:position w:val="-7"/>
          <w:sz w:val="24"/>
          <w:szCs w:val="24"/>
          <w:rtl/>
        </w:rPr>
        <w:tab/>
      </w:r>
      <w:r w:rsidR="00410F55" w:rsidRPr="008F0654">
        <w:rPr>
          <w:rFonts w:asciiTheme="majorHAnsi" w:cs="Narkisim" w:hint="cs"/>
          <w:b/>
          <w:bCs/>
          <w:color w:val="000000"/>
          <w:position w:val="-7"/>
          <w:sz w:val="24"/>
          <w:szCs w:val="24"/>
          <w:rtl/>
        </w:rPr>
        <w:tab/>
      </w:r>
      <w:r w:rsidR="00410F55" w:rsidRPr="008F0654">
        <w:rPr>
          <w:rFonts w:asciiTheme="majorHAnsi" w:cs="Narkisim" w:hint="cs"/>
          <w:b/>
          <w:bCs/>
          <w:color w:val="000000"/>
          <w:position w:val="-7"/>
          <w:sz w:val="24"/>
          <w:szCs w:val="24"/>
          <w:rtl/>
        </w:rPr>
        <w:tab/>
      </w:r>
      <w:r>
        <w:rPr>
          <w:rFonts w:asciiTheme="majorHAnsi" w:cs="Narkisim" w:hint="cs"/>
          <w:color w:val="000000"/>
          <w:position w:val="-7"/>
          <w:sz w:val="24"/>
          <w:szCs w:val="24"/>
          <w:rtl/>
        </w:rPr>
        <w:t>8</w:t>
      </w:r>
    </w:p>
    <w:p w:rsidR="006F0A8D" w:rsidRPr="008F0654"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אינטראקציה סימבולית</w:t>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2D47BE">
        <w:rPr>
          <w:rFonts w:asciiTheme="majorHAnsi" w:cs="Narkisim" w:hint="cs"/>
          <w:color w:val="000000"/>
          <w:position w:val="-7"/>
          <w:sz w:val="24"/>
          <w:szCs w:val="24"/>
          <w:rtl/>
        </w:rPr>
        <w:t>10</w:t>
      </w:r>
    </w:p>
    <w:p w:rsidR="006F0A8D" w:rsidRDefault="00E221DA"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 xml:space="preserve">מהי </w:t>
      </w:r>
      <w:r w:rsidR="006F0A8D" w:rsidRPr="008F0654">
        <w:rPr>
          <w:rFonts w:asciiTheme="majorHAnsi" w:cs="Narkisim" w:hint="cs"/>
          <w:color w:val="000000"/>
          <w:position w:val="-7"/>
          <w:sz w:val="24"/>
          <w:szCs w:val="24"/>
          <w:rtl/>
        </w:rPr>
        <w:t>תרבות</w:t>
      </w:r>
      <w:r>
        <w:rPr>
          <w:rFonts w:asciiTheme="majorHAnsi" w:cs="Narkisim" w:hint="cs"/>
          <w:color w:val="000000"/>
          <w:position w:val="-7"/>
          <w:sz w:val="24"/>
          <w:szCs w:val="24"/>
          <w:rtl/>
        </w:rPr>
        <w:t>?</w:t>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Pr>
          <w:rFonts w:asciiTheme="majorHAnsi" w:cs="Narkisim" w:hint="cs"/>
          <w:color w:val="000000"/>
          <w:position w:val="-7"/>
          <w:sz w:val="24"/>
          <w:szCs w:val="24"/>
          <w:rtl/>
        </w:rPr>
        <w:t>14</w:t>
      </w:r>
    </w:p>
    <w:p w:rsidR="00924B1B" w:rsidRPr="008F0654" w:rsidRDefault="00924B1B"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סטריאוטיפים ודעות קדומות</w:t>
      </w:r>
      <w:r w:rsidR="00EA1E29">
        <w:rPr>
          <w:rFonts w:asciiTheme="majorHAnsi" w:cs="Narkisim"/>
          <w:color w:val="000000"/>
          <w:position w:val="-7"/>
          <w:sz w:val="24"/>
          <w:szCs w:val="24"/>
          <w:rtl/>
        </w:rPr>
        <w:tab/>
      </w:r>
      <w:r w:rsidR="00EA1E29">
        <w:rPr>
          <w:rFonts w:asciiTheme="majorHAnsi" w:cs="Narkisim"/>
          <w:color w:val="000000"/>
          <w:position w:val="-7"/>
          <w:sz w:val="24"/>
          <w:szCs w:val="24"/>
          <w:rtl/>
        </w:rPr>
        <w:tab/>
      </w:r>
      <w:r w:rsidR="00EA1E29">
        <w:rPr>
          <w:rFonts w:asciiTheme="majorHAnsi" w:cs="Narkisim"/>
          <w:color w:val="000000"/>
          <w:position w:val="-7"/>
          <w:sz w:val="24"/>
          <w:szCs w:val="24"/>
          <w:rtl/>
        </w:rPr>
        <w:tab/>
      </w:r>
      <w:r w:rsidR="00EA1E29">
        <w:rPr>
          <w:rFonts w:asciiTheme="majorHAnsi" w:cs="Narkisim"/>
          <w:color w:val="000000"/>
          <w:position w:val="-7"/>
          <w:sz w:val="24"/>
          <w:szCs w:val="24"/>
          <w:rtl/>
        </w:rPr>
        <w:tab/>
      </w:r>
      <w:r w:rsidR="00EA1E29">
        <w:rPr>
          <w:rFonts w:asciiTheme="majorHAnsi" w:cs="Narkisim"/>
          <w:color w:val="000000"/>
          <w:position w:val="-7"/>
          <w:sz w:val="24"/>
          <w:szCs w:val="24"/>
          <w:rtl/>
        </w:rPr>
        <w:tab/>
      </w:r>
      <w:r w:rsidR="00E221DA">
        <w:rPr>
          <w:rFonts w:asciiTheme="majorHAnsi" w:cs="Narkisim" w:hint="cs"/>
          <w:color w:val="000000"/>
          <w:position w:val="-7"/>
          <w:sz w:val="24"/>
          <w:szCs w:val="24"/>
          <w:rtl/>
        </w:rPr>
        <w:t>16</w:t>
      </w:r>
    </w:p>
    <w:p w:rsidR="006F0A8D" w:rsidRPr="008F0654"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ערכים</w:t>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E221DA">
        <w:rPr>
          <w:rFonts w:asciiTheme="majorHAnsi" w:cs="Narkisim" w:hint="cs"/>
          <w:color w:val="000000"/>
          <w:position w:val="-7"/>
          <w:sz w:val="24"/>
          <w:szCs w:val="24"/>
          <w:rtl/>
        </w:rPr>
        <w:t>18</w:t>
      </w:r>
    </w:p>
    <w:p w:rsidR="006F0A8D" w:rsidRPr="008F0654"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נורמות וסנקציות</w:t>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410F55" w:rsidRPr="008F0654">
        <w:rPr>
          <w:rFonts w:asciiTheme="majorHAnsi" w:cs="Narkisim" w:hint="cs"/>
          <w:color w:val="000000"/>
          <w:position w:val="-7"/>
          <w:sz w:val="24"/>
          <w:szCs w:val="24"/>
          <w:rtl/>
        </w:rPr>
        <w:tab/>
      </w:r>
      <w:r w:rsidR="002D47BE">
        <w:rPr>
          <w:rFonts w:asciiTheme="majorHAnsi" w:cs="Narkisim" w:hint="cs"/>
          <w:color w:val="000000"/>
          <w:position w:val="-7"/>
          <w:sz w:val="24"/>
          <w:szCs w:val="24"/>
          <w:rtl/>
        </w:rPr>
        <w:t>21</w:t>
      </w:r>
    </w:p>
    <w:p w:rsidR="006F0A8D" w:rsidRPr="008F0654" w:rsidRDefault="00CA06E5"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סטאטוס</w:t>
      </w:r>
      <w:r w:rsidR="007F2F68">
        <w:rPr>
          <w:rFonts w:asciiTheme="majorHAnsi" w:cs="Narkisim" w:hint="cs"/>
          <w:color w:val="000000"/>
          <w:position w:val="-7"/>
          <w:sz w:val="24"/>
          <w:szCs w:val="24"/>
          <w:rtl/>
        </w:rPr>
        <w:t xml:space="preserve"> ותפקיד חברתי</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2D47BE">
        <w:rPr>
          <w:rFonts w:asciiTheme="majorHAnsi" w:cs="Narkisim" w:hint="cs"/>
          <w:color w:val="000000"/>
          <w:position w:val="-7"/>
          <w:sz w:val="24"/>
          <w:szCs w:val="24"/>
          <w:rtl/>
        </w:rPr>
        <w:t>28</w:t>
      </w:r>
      <w:r w:rsidR="0091516A" w:rsidRPr="008F0654">
        <w:rPr>
          <w:rFonts w:asciiTheme="majorHAnsi" w:cs="Narkisim" w:hint="cs"/>
          <w:color w:val="000000"/>
          <w:position w:val="-7"/>
          <w:sz w:val="24"/>
          <w:szCs w:val="24"/>
          <w:rtl/>
        </w:rPr>
        <w:tab/>
      </w:r>
    </w:p>
    <w:p w:rsidR="006F0A8D" w:rsidRPr="009A129E" w:rsidRDefault="006F0A8D" w:rsidP="00E0505E">
      <w:pPr>
        <w:spacing w:after="0" w:line="360" w:lineRule="auto"/>
        <w:rPr>
          <w:rFonts w:asciiTheme="majorHAnsi" w:cs="Guttman Yad-Brush"/>
          <w:color w:val="000000"/>
          <w:position w:val="-7"/>
          <w:sz w:val="20"/>
          <w:szCs w:val="20"/>
          <w:rtl/>
        </w:rPr>
      </w:pPr>
      <w:r w:rsidRPr="009A129E">
        <w:rPr>
          <w:rFonts w:asciiTheme="majorHAnsi" w:cs="Guttman Yad-Brush" w:hint="cs"/>
          <w:color w:val="000000"/>
          <w:position w:val="-7"/>
          <w:sz w:val="20"/>
          <w:szCs w:val="20"/>
          <w:rtl/>
        </w:rPr>
        <w:t>טקסים</w:t>
      </w:r>
      <w:r w:rsidR="0091516A" w:rsidRPr="009A129E">
        <w:rPr>
          <w:rFonts w:asciiTheme="majorHAnsi" w:cs="Guttman Yad-Brush" w:hint="cs"/>
          <w:color w:val="000000"/>
          <w:position w:val="-7"/>
          <w:sz w:val="20"/>
          <w:szCs w:val="20"/>
          <w:rtl/>
        </w:rPr>
        <w:tab/>
      </w:r>
      <w:r w:rsidR="0091516A" w:rsidRPr="009A129E">
        <w:rPr>
          <w:rFonts w:asciiTheme="majorHAnsi" w:cs="Guttman Yad-Brush" w:hint="cs"/>
          <w:color w:val="000000"/>
          <w:position w:val="-7"/>
          <w:sz w:val="20"/>
          <w:szCs w:val="20"/>
          <w:rtl/>
        </w:rPr>
        <w:tab/>
      </w:r>
      <w:r w:rsidR="0091516A" w:rsidRPr="009A129E">
        <w:rPr>
          <w:rFonts w:asciiTheme="majorHAnsi" w:cs="Guttman Yad-Brush" w:hint="cs"/>
          <w:color w:val="000000"/>
          <w:position w:val="-7"/>
          <w:sz w:val="20"/>
          <w:szCs w:val="20"/>
          <w:rtl/>
        </w:rPr>
        <w:tab/>
      </w:r>
      <w:r w:rsidR="0091516A" w:rsidRPr="009A129E">
        <w:rPr>
          <w:rFonts w:asciiTheme="majorHAnsi" w:cs="Guttman Yad-Brush" w:hint="cs"/>
          <w:color w:val="000000"/>
          <w:position w:val="-7"/>
          <w:sz w:val="20"/>
          <w:szCs w:val="20"/>
          <w:rtl/>
        </w:rPr>
        <w:tab/>
      </w:r>
      <w:r w:rsidR="0091516A" w:rsidRPr="009A129E">
        <w:rPr>
          <w:rFonts w:asciiTheme="majorHAnsi" w:cs="Guttman Yad-Brush" w:hint="cs"/>
          <w:color w:val="000000"/>
          <w:position w:val="-7"/>
          <w:sz w:val="20"/>
          <w:szCs w:val="20"/>
          <w:rtl/>
        </w:rPr>
        <w:tab/>
      </w:r>
      <w:r w:rsidR="0091516A" w:rsidRPr="009A129E">
        <w:rPr>
          <w:rFonts w:asciiTheme="majorHAnsi" w:cs="Guttman Yad-Brush" w:hint="cs"/>
          <w:color w:val="000000"/>
          <w:position w:val="-7"/>
          <w:sz w:val="20"/>
          <w:szCs w:val="20"/>
          <w:rtl/>
        </w:rPr>
        <w:tab/>
      </w:r>
      <w:r w:rsidR="0091516A" w:rsidRPr="009A129E">
        <w:rPr>
          <w:rFonts w:asciiTheme="majorHAnsi" w:cs="Guttman Yad-Brush" w:hint="cs"/>
          <w:color w:val="000000"/>
          <w:position w:val="-7"/>
          <w:sz w:val="20"/>
          <w:szCs w:val="20"/>
          <w:rtl/>
        </w:rPr>
        <w:tab/>
      </w:r>
      <w:r w:rsidR="0091516A" w:rsidRPr="009A129E">
        <w:rPr>
          <w:rFonts w:asciiTheme="majorHAnsi" w:cs="Guttman Yad-Brush" w:hint="cs"/>
          <w:color w:val="000000"/>
          <w:position w:val="-7"/>
          <w:sz w:val="20"/>
          <w:szCs w:val="20"/>
          <w:rtl/>
        </w:rPr>
        <w:tab/>
      </w:r>
      <w:r w:rsidR="002D47BE">
        <w:rPr>
          <w:rFonts w:asciiTheme="majorHAnsi" w:cs="Narkisim" w:hint="cs"/>
          <w:color w:val="000000"/>
          <w:position w:val="-7"/>
          <w:sz w:val="24"/>
          <w:szCs w:val="24"/>
          <w:rtl/>
        </w:rPr>
        <w:t>32</w:t>
      </w:r>
    </w:p>
    <w:p w:rsidR="00EB7563" w:rsidRPr="00EB7563" w:rsidRDefault="00EB7563" w:rsidP="00E0505E">
      <w:pPr>
        <w:spacing w:after="0" w:line="360" w:lineRule="auto"/>
        <w:rPr>
          <w:rFonts w:ascii="Narkisim" w:hAnsi="Narkisim" w:cs="Narkisim"/>
          <w:color w:val="000000"/>
          <w:position w:val="-7"/>
          <w:sz w:val="24"/>
          <w:szCs w:val="24"/>
          <w:rtl/>
        </w:rPr>
      </w:pPr>
      <w:r w:rsidRPr="00EB7563">
        <w:rPr>
          <w:rFonts w:ascii="Narkisim" w:hAnsi="Narkisim" w:cs="Narkisim"/>
          <w:color w:val="000000"/>
          <w:position w:val="-7"/>
          <w:sz w:val="24"/>
          <w:szCs w:val="24"/>
          <w:rtl/>
        </w:rPr>
        <w:t>אמונה</w:t>
      </w:r>
      <w:r>
        <w:rPr>
          <w:rFonts w:ascii="Narkisim" w:hAnsi="Narkisim" w:cs="Narkisim"/>
          <w:color w:val="000000"/>
          <w:position w:val="-7"/>
          <w:sz w:val="24"/>
          <w:szCs w:val="24"/>
          <w:rtl/>
        </w:rPr>
        <w:tab/>
      </w:r>
      <w:r>
        <w:rPr>
          <w:rFonts w:ascii="Narkisim" w:hAnsi="Narkisim" w:cs="Narkisim"/>
          <w:color w:val="000000"/>
          <w:position w:val="-7"/>
          <w:sz w:val="24"/>
          <w:szCs w:val="24"/>
          <w:rtl/>
        </w:rPr>
        <w:tab/>
      </w:r>
      <w:r>
        <w:rPr>
          <w:rFonts w:ascii="Narkisim" w:hAnsi="Narkisim" w:cs="Narkisim"/>
          <w:color w:val="000000"/>
          <w:position w:val="-7"/>
          <w:sz w:val="24"/>
          <w:szCs w:val="24"/>
          <w:rtl/>
        </w:rPr>
        <w:tab/>
      </w:r>
      <w:r>
        <w:rPr>
          <w:rFonts w:ascii="Narkisim" w:hAnsi="Narkisim" w:cs="Narkisim"/>
          <w:color w:val="000000"/>
          <w:position w:val="-7"/>
          <w:sz w:val="24"/>
          <w:szCs w:val="24"/>
          <w:rtl/>
        </w:rPr>
        <w:tab/>
      </w:r>
      <w:r>
        <w:rPr>
          <w:rFonts w:ascii="Narkisim" w:hAnsi="Narkisim" w:cs="Narkisim"/>
          <w:color w:val="000000"/>
          <w:position w:val="-7"/>
          <w:sz w:val="24"/>
          <w:szCs w:val="24"/>
          <w:rtl/>
        </w:rPr>
        <w:tab/>
      </w:r>
      <w:r>
        <w:rPr>
          <w:rFonts w:ascii="Narkisim" w:hAnsi="Narkisim" w:cs="Narkisim"/>
          <w:color w:val="000000"/>
          <w:position w:val="-7"/>
          <w:sz w:val="24"/>
          <w:szCs w:val="24"/>
          <w:rtl/>
        </w:rPr>
        <w:tab/>
      </w:r>
      <w:r>
        <w:rPr>
          <w:rFonts w:ascii="Narkisim" w:hAnsi="Narkisim" w:cs="Narkisim"/>
          <w:color w:val="000000"/>
          <w:position w:val="-7"/>
          <w:sz w:val="24"/>
          <w:szCs w:val="24"/>
          <w:rtl/>
        </w:rPr>
        <w:tab/>
      </w:r>
      <w:r>
        <w:rPr>
          <w:rFonts w:ascii="Narkisim" w:hAnsi="Narkisim" w:cs="Narkisim"/>
          <w:color w:val="000000"/>
          <w:position w:val="-7"/>
          <w:sz w:val="24"/>
          <w:szCs w:val="24"/>
          <w:rtl/>
        </w:rPr>
        <w:tab/>
      </w:r>
      <w:r w:rsidR="002D47BE">
        <w:rPr>
          <w:rFonts w:ascii="Narkisim" w:hAnsi="Narkisim" w:cs="Narkisim" w:hint="cs"/>
          <w:color w:val="000000"/>
          <w:position w:val="-7"/>
          <w:sz w:val="24"/>
          <w:szCs w:val="24"/>
          <w:rtl/>
        </w:rPr>
        <w:t>33</w:t>
      </w:r>
    </w:p>
    <w:p w:rsidR="00A02375" w:rsidRPr="00E221DA" w:rsidRDefault="00A02375" w:rsidP="00E0505E">
      <w:pPr>
        <w:spacing w:after="0" w:line="360" w:lineRule="auto"/>
        <w:rPr>
          <w:rFonts w:asciiTheme="majorHAnsi" w:cs="Narkisim"/>
          <w:color w:val="000000"/>
          <w:position w:val="-7"/>
          <w:sz w:val="24"/>
          <w:szCs w:val="24"/>
          <w:rtl/>
        </w:rPr>
      </w:pPr>
      <w:r w:rsidRPr="001E756C">
        <w:rPr>
          <w:rFonts w:asciiTheme="majorHAnsi" w:cs="Guttman Yad-Brush" w:hint="cs"/>
          <w:color w:val="000000"/>
          <w:position w:val="-7"/>
          <w:sz w:val="20"/>
          <w:szCs w:val="20"/>
          <w:rtl/>
        </w:rPr>
        <w:t>שיטות מחקר- כיצד חוקרים תרבויות</w:t>
      </w:r>
      <w:r w:rsidR="009A129E">
        <w:rPr>
          <w:rFonts w:asciiTheme="majorHAnsi" w:cs="Guttman Yad-Brush" w:hint="cs"/>
          <w:color w:val="000000"/>
          <w:position w:val="-7"/>
          <w:sz w:val="20"/>
          <w:szCs w:val="20"/>
          <w:rtl/>
        </w:rPr>
        <w:t>?</w:t>
      </w:r>
      <w:r w:rsidRPr="001E756C">
        <w:rPr>
          <w:rFonts w:asciiTheme="majorHAnsi" w:cs="Guttman Yad-Brush" w:hint="cs"/>
          <w:color w:val="000000"/>
          <w:position w:val="-7"/>
          <w:sz w:val="20"/>
          <w:szCs w:val="20"/>
          <w:rtl/>
        </w:rPr>
        <w:tab/>
      </w:r>
      <w:r w:rsidRPr="001E756C">
        <w:rPr>
          <w:rFonts w:asciiTheme="majorHAnsi" w:cs="Guttman Yad-Brush" w:hint="cs"/>
          <w:color w:val="000000"/>
          <w:position w:val="-7"/>
          <w:sz w:val="20"/>
          <w:szCs w:val="20"/>
          <w:rtl/>
        </w:rPr>
        <w:tab/>
      </w:r>
      <w:r w:rsidRPr="001E756C">
        <w:rPr>
          <w:rFonts w:asciiTheme="majorHAnsi" w:cs="Guttman Yad-Brush" w:hint="cs"/>
          <w:color w:val="000000"/>
          <w:position w:val="-7"/>
          <w:sz w:val="20"/>
          <w:szCs w:val="20"/>
          <w:rtl/>
        </w:rPr>
        <w:tab/>
      </w:r>
      <w:r w:rsidR="002D47BE">
        <w:rPr>
          <w:rFonts w:asciiTheme="majorHAnsi" w:cs="Narkisim" w:hint="cs"/>
          <w:color w:val="000000"/>
          <w:position w:val="-7"/>
          <w:sz w:val="24"/>
          <w:szCs w:val="24"/>
          <w:rtl/>
        </w:rPr>
        <w:t>36</w:t>
      </w:r>
    </w:p>
    <w:p w:rsidR="002D47BE" w:rsidRDefault="002D47BE" w:rsidP="00E0505E">
      <w:pPr>
        <w:spacing w:after="0" w:line="360" w:lineRule="auto"/>
        <w:rPr>
          <w:rFonts w:asciiTheme="majorHAnsi" w:cs="Guttman Yad-Brush"/>
          <w:color w:val="000000"/>
          <w:position w:val="-7"/>
          <w:sz w:val="20"/>
          <w:szCs w:val="20"/>
          <w:rtl/>
        </w:rPr>
      </w:pPr>
      <w:r w:rsidRPr="002D47BE">
        <w:rPr>
          <w:rFonts w:asciiTheme="majorHAnsi" w:cs="Guttman Yad-Brush"/>
          <w:color w:val="000000"/>
          <w:position w:val="-7"/>
          <w:sz w:val="20"/>
          <w:szCs w:val="20"/>
          <w:rtl/>
        </w:rPr>
        <w:t xml:space="preserve">הערכה חלופית </w:t>
      </w:r>
      <w:r>
        <w:rPr>
          <w:rFonts w:asciiTheme="majorHAnsi" w:cs="Guttman Yad-Brush"/>
          <w:color w:val="000000"/>
          <w:position w:val="-7"/>
          <w:sz w:val="20"/>
          <w:szCs w:val="20"/>
          <w:rtl/>
        </w:rPr>
        <w:t>–</w:t>
      </w:r>
      <w:r w:rsidRPr="002D47BE">
        <w:rPr>
          <w:rFonts w:asciiTheme="majorHAnsi" w:cs="Guttman Yad-Brush"/>
          <w:color w:val="000000"/>
          <w:position w:val="-7"/>
          <w:sz w:val="20"/>
          <w:szCs w:val="20"/>
          <w:rtl/>
        </w:rPr>
        <w:t xml:space="preserve"> עבודה</w:t>
      </w:r>
      <w:r>
        <w:rPr>
          <w:rFonts w:asciiTheme="majorHAnsi" w:cs="Guttman Yad-Brush"/>
          <w:color w:val="000000"/>
          <w:position w:val="-7"/>
          <w:sz w:val="20"/>
          <w:szCs w:val="20"/>
          <w:rtl/>
        </w:rPr>
        <w:tab/>
      </w:r>
      <w:r>
        <w:rPr>
          <w:rFonts w:asciiTheme="majorHAnsi" w:cs="Guttman Yad-Brush"/>
          <w:color w:val="000000"/>
          <w:position w:val="-7"/>
          <w:sz w:val="20"/>
          <w:szCs w:val="20"/>
          <w:rtl/>
        </w:rPr>
        <w:tab/>
      </w:r>
      <w:r>
        <w:rPr>
          <w:rFonts w:asciiTheme="majorHAnsi" w:cs="Guttman Yad-Brush"/>
          <w:color w:val="000000"/>
          <w:position w:val="-7"/>
          <w:sz w:val="20"/>
          <w:szCs w:val="20"/>
          <w:rtl/>
        </w:rPr>
        <w:tab/>
      </w:r>
      <w:r>
        <w:rPr>
          <w:rFonts w:asciiTheme="majorHAnsi" w:cs="Guttman Yad-Brush"/>
          <w:color w:val="000000"/>
          <w:position w:val="-7"/>
          <w:sz w:val="20"/>
          <w:szCs w:val="20"/>
          <w:rtl/>
        </w:rPr>
        <w:tab/>
      </w:r>
      <w:r>
        <w:rPr>
          <w:rFonts w:asciiTheme="majorHAnsi" w:cs="Guttman Yad-Brush"/>
          <w:color w:val="000000"/>
          <w:position w:val="-7"/>
          <w:sz w:val="20"/>
          <w:szCs w:val="20"/>
          <w:rtl/>
        </w:rPr>
        <w:tab/>
      </w:r>
      <w:r w:rsidRPr="002D47BE">
        <w:rPr>
          <w:rFonts w:asciiTheme="majorHAnsi" w:cs="Narkisim" w:hint="cs"/>
          <w:color w:val="000000"/>
          <w:position w:val="-7"/>
          <w:sz w:val="24"/>
          <w:szCs w:val="24"/>
          <w:rtl/>
        </w:rPr>
        <w:t>38</w:t>
      </w:r>
      <w:r>
        <w:rPr>
          <w:rFonts w:asciiTheme="majorHAnsi" w:cs="Guttman Yad-Brush"/>
          <w:color w:val="000000"/>
          <w:position w:val="-7"/>
          <w:sz w:val="20"/>
          <w:szCs w:val="20"/>
          <w:rtl/>
        </w:rPr>
        <w:tab/>
      </w:r>
    </w:p>
    <w:p w:rsidR="00EB7563" w:rsidRPr="001E756C" w:rsidRDefault="009A129E" w:rsidP="00E0505E">
      <w:pPr>
        <w:spacing w:after="0" w:line="360" w:lineRule="auto"/>
        <w:rPr>
          <w:rFonts w:asciiTheme="majorHAnsi" w:cs="Guttman Yad-Brush"/>
          <w:color w:val="000000"/>
          <w:position w:val="-7"/>
          <w:sz w:val="20"/>
          <w:szCs w:val="20"/>
          <w:rtl/>
        </w:rPr>
      </w:pPr>
      <w:r w:rsidRPr="009A129E">
        <w:rPr>
          <w:rFonts w:asciiTheme="majorHAnsi" w:cs="Guttman Yad-Brush"/>
          <w:color w:val="000000"/>
          <w:position w:val="-7"/>
          <w:sz w:val="20"/>
          <w:szCs w:val="20"/>
          <w:rtl/>
        </w:rPr>
        <w:t>תהליך המיסוד ומוסדות חברתיים</w:t>
      </w:r>
      <w:r w:rsidR="00EB7563" w:rsidRPr="001E756C">
        <w:rPr>
          <w:rFonts w:asciiTheme="majorHAnsi" w:cs="Guttman Yad-Brush" w:hint="cs"/>
          <w:color w:val="000000"/>
          <w:position w:val="-7"/>
          <w:sz w:val="20"/>
          <w:szCs w:val="20"/>
          <w:rtl/>
        </w:rPr>
        <w:tab/>
      </w:r>
      <w:r w:rsidR="00EB7563" w:rsidRPr="001E756C">
        <w:rPr>
          <w:rFonts w:asciiTheme="majorHAnsi" w:cs="Guttman Yad-Brush" w:hint="cs"/>
          <w:color w:val="000000"/>
          <w:position w:val="-7"/>
          <w:sz w:val="20"/>
          <w:szCs w:val="20"/>
          <w:rtl/>
        </w:rPr>
        <w:tab/>
      </w:r>
      <w:r w:rsidR="00EB7563" w:rsidRPr="001E756C">
        <w:rPr>
          <w:rFonts w:asciiTheme="majorHAnsi" w:cs="Guttman Yad-Brush" w:hint="cs"/>
          <w:color w:val="000000"/>
          <w:position w:val="-7"/>
          <w:sz w:val="20"/>
          <w:szCs w:val="20"/>
          <w:rtl/>
        </w:rPr>
        <w:tab/>
      </w:r>
      <w:r w:rsidR="00EB7563" w:rsidRPr="001E756C">
        <w:rPr>
          <w:rFonts w:asciiTheme="majorHAnsi" w:cs="Guttman Yad-Brush" w:hint="cs"/>
          <w:color w:val="000000"/>
          <w:position w:val="-7"/>
          <w:sz w:val="20"/>
          <w:szCs w:val="20"/>
          <w:rtl/>
        </w:rPr>
        <w:tab/>
      </w:r>
      <w:r w:rsidR="002D47BE">
        <w:rPr>
          <w:rFonts w:asciiTheme="majorHAnsi" w:cs="Narkisim" w:hint="cs"/>
          <w:color w:val="000000"/>
          <w:position w:val="-7"/>
          <w:sz w:val="24"/>
          <w:szCs w:val="24"/>
          <w:rtl/>
        </w:rPr>
        <w:t>42</w:t>
      </w:r>
    </w:p>
    <w:p w:rsidR="006F0A8D"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מגדר</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2D47BE">
        <w:rPr>
          <w:rFonts w:asciiTheme="majorHAnsi" w:cs="Narkisim" w:hint="cs"/>
          <w:color w:val="000000"/>
          <w:position w:val="-7"/>
          <w:sz w:val="24"/>
          <w:szCs w:val="24"/>
          <w:rtl/>
        </w:rPr>
        <w:t>44</w:t>
      </w:r>
    </w:p>
    <w:p w:rsidR="007F2F68" w:rsidRPr="008F0654" w:rsidRDefault="007F2F68"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טכנולוגיה</w:t>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sidR="002D47BE">
        <w:rPr>
          <w:rFonts w:asciiTheme="majorHAnsi" w:cs="Narkisim" w:hint="cs"/>
          <w:color w:val="000000"/>
          <w:position w:val="-7"/>
          <w:sz w:val="24"/>
          <w:szCs w:val="24"/>
          <w:rtl/>
        </w:rPr>
        <w:t>46</w:t>
      </w:r>
    </w:p>
    <w:p w:rsidR="006F0A8D" w:rsidRPr="008F0654"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הגישה הפונקציונליסטית</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2D47BE">
        <w:rPr>
          <w:rFonts w:asciiTheme="majorHAnsi" w:cs="Narkisim" w:hint="cs"/>
          <w:color w:val="000000"/>
          <w:position w:val="-7"/>
          <w:sz w:val="24"/>
          <w:szCs w:val="24"/>
          <w:rtl/>
        </w:rPr>
        <w:t>49</w:t>
      </w:r>
    </w:p>
    <w:p w:rsidR="006F0A8D" w:rsidRPr="008F0654"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אוניברסל תרבותי</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2D47BE">
        <w:rPr>
          <w:rFonts w:asciiTheme="majorHAnsi" w:cs="Narkisim" w:hint="cs"/>
          <w:color w:val="000000"/>
          <w:position w:val="-7"/>
          <w:sz w:val="24"/>
          <w:szCs w:val="24"/>
          <w:rtl/>
        </w:rPr>
        <w:t>51</w:t>
      </w:r>
    </w:p>
    <w:p w:rsidR="006F0A8D" w:rsidRPr="001D1A03" w:rsidRDefault="006F0A8D" w:rsidP="00E0505E">
      <w:pPr>
        <w:spacing w:after="0" w:line="360" w:lineRule="auto"/>
        <w:rPr>
          <w:rFonts w:asciiTheme="majorHAnsi" w:cs="Narkisim"/>
          <w:b/>
          <w:bCs/>
          <w:color w:val="000000"/>
          <w:position w:val="-7"/>
          <w:sz w:val="24"/>
          <w:szCs w:val="24"/>
          <w:rtl/>
        </w:rPr>
      </w:pPr>
      <w:r w:rsidRPr="001D1A03">
        <w:rPr>
          <w:rFonts w:asciiTheme="majorHAnsi" w:cs="Narkisim" w:hint="cs"/>
          <w:b/>
          <w:bCs/>
          <w:color w:val="000000"/>
          <w:position w:val="-7"/>
          <w:sz w:val="24"/>
          <w:szCs w:val="24"/>
          <w:rtl/>
        </w:rPr>
        <w:t>פולחן הגוף של ה</w:t>
      </w:r>
      <w:r w:rsidR="00E81F40" w:rsidRPr="001D1A03">
        <w:rPr>
          <w:rFonts w:asciiTheme="majorHAnsi" w:cs="Narkisim" w:hint="cs"/>
          <w:b/>
          <w:bCs/>
          <w:color w:val="000000"/>
          <w:position w:val="-7"/>
          <w:sz w:val="24"/>
          <w:szCs w:val="24"/>
          <w:rtl/>
        </w:rPr>
        <w:t>"</w:t>
      </w:r>
      <w:r w:rsidRPr="001D1A03">
        <w:rPr>
          <w:rFonts w:asciiTheme="majorHAnsi" w:cs="Narkisim" w:hint="cs"/>
          <w:b/>
          <w:bCs/>
          <w:color w:val="000000"/>
          <w:position w:val="-7"/>
          <w:sz w:val="24"/>
          <w:szCs w:val="24"/>
          <w:rtl/>
        </w:rPr>
        <w:t>יאקירמא</w:t>
      </w:r>
      <w:r w:rsidR="00E81F40" w:rsidRPr="001D1A03">
        <w:rPr>
          <w:rFonts w:asciiTheme="majorHAnsi" w:cs="Narkisim" w:hint="cs"/>
          <w:b/>
          <w:bCs/>
          <w:color w:val="000000"/>
          <w:position w:val="-7"/>
          <w:sz w:val="24"/>
          <w:szCs w:val="24"/>
          <w:rtl/>
        </w:rPr>
        <w:t>"</w:t>
      </w:r>
      <w:r w:rsidR="007F2F68" w:rsidRPr="001D1A03">
        <w:rPr>
          <w:rFonts w:asciiTheme="majorHAnsi" w:cs="Narkisim" w:hint="cs"/>
          <w:b/>
          <w:bCs/>
          <w:color w:val="000000"/>
          <w:position w:val="-7"/>
          <w:sz w:val="24"/>
          <w:szCs w:val="24"/>
          <w:rtl/>
        </w:rPr>
        <w:t>: אתנוצנטריות ויחסיות תרבותית</w:t>
      </w:r>
      <w:r w:rsidR="0091516A" w:rsidRPr="001D1A03">
        <w:rPr>
          <w:rFonts w:asciiTheme="majorHAnsi" w:cs="Narkisim" w:hint="cs"/>
          <w:b/>
          <w:bCs/>
          <w:color w:val="000000"/>
          <w:position w:val="-7"/>
          <w:sz w:val="24"/>
          <w:szCs w:val="24"/>
          <w:rtl/>
        </w:rPr>
        <w:tab/>
      </w:r>
      <w:r w:rsidR="002D47BE">
        <w:rPr>
          <w:rFonts w:asciiTheme="majorHAnsi" w:cs="Narkisim" w:hint="cs"/>
          <w:color w:val="000000"/>
          <w:position w:val="-7"/>
          <w:sz w:val="24"/>
          <w:szCs w:val="24"/>
          <w:rtl/>
        </w:rPr>
        <w:t>51</w:t>
      </w:r>
    </w:p>
    <w:p w:rsidR="006F0A8D" w:rsidRDefault="006F0A8D"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גישת הקונפליקט</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2D47BE">
        <w:rPr>
          <w:rFonts w:asciiTheme="majorHAnsi" w:cs="Narkisim" w:hint="cs"/>
          <w:color w:val="000000"/>
          <w:position w:val="-7"/>
          <w:sz w:val="24"/>
          <w:szCs w:val="24"/>
          <w:rtl/>
        </w:rPr>
        <w:t>55</w:t>
      </w:r>
    </w:p>
    <w:p w:rsidR="006B35E9" w:rsidRDefault="002D47BE" w:rsidP="00E0505E">
      <w:pPr>
        <w:spacing w:after="0" w:line="360" w:lineRule="auto"/>
        <w:rPr>
          <w:rFonts w:asciiTheme="majorHAnsi" w:cs="Guttman Yad-Brush"/>
          <w:color w:val="000000"/>
          <w:position w:val="-7"/>
          <w:sz w:val="20"/>
          <w:szCs w:val="20"/>
          <w:rtl/>
        </w:rPr>
      </w:pPr>
      <w:r w:rsidRPr="002D47BE">
        <w:rPr>
          <w:rFonts w:asciiTheme="majorHAnsi" w:cs="Guttman Yad-Brush"/>
          <w:color w:val="000000"/>
          <w:position w:val="-7"/>
          <w:sz w:val="20"/>
          <w:szCs w:val="20"/>
          <w:rtl/>
        </w:rPr>
        <w:t>תרבויות משנה</w:t>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Pr>
          <w:rFonts w:asciiTheme="majorHAnsi" w:cs="Narkisim" w:hint="cs"/>
          <w:color w:val="000000"/>
          <w:position w:val="-7"/>
          <w:sz w:val="24"/>
          <w:szCs w:val="24"/>
          <w:rtl/>
        </w:rPr>
        <w:t>59</w:t>
      </w:r>
    </w:p>
    <w:p w:rsidR="006B35E9" w:rsidRDefault="009A129E" w:rsidP="00E0505E">
      <w:pPr>
        <w:spacing w:after="0" w:line="360" w:lineRule="auto"/>
        <w:rPr>
          <w:rFonts w:asciiTheme="majorHAnsi" w:cs="Guttman Yad-Brush"/>
          <w:color w:val="000000"/>
          <w:position w:val="-7"/>
          <w:sz w:val="20"/>
          <w:szCs w:val="20"/>
          <w:rtl/>
        </w:rPr>
      </w:pPr>
      <w:r w:rsidRPr="009A129E">
        <w:rPr>
          <w:rFonts w:asciiTheme="majorHAnsi" w:cs="Guttman Yad-Brush"/>
          <w:color w:val="000000"/>
          <w:position w:val="-7"/>
          <w:sz w:val="20"/>
          <w:szCs w:val="20"/>
          <w:rtl/>
        </w:rPr>
        <w:t>מדיניות כלפי יחידות תרבותיות</w:t>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sidR="006B35E9">
        <w:rPr>
          <w:rFonts w:asciiTheme="majorHAnsi" w:cs="Guttman Yad-Brush"/>
          <w:color w:val="000000"/>
          <w:position w:val="-7"/>
          <w:sz w:val="20"/>
          <w:szCs w:val="20"/>
          <w:rtl/>
        </w:rPr>
        <w:tab/>
      </w:r>
      <w:r w:rsidR="002D47BE">
        <w:rPr>
          <w:rFonts w:asciiTheme="majorHAnsi" w:cs="Narkisim" w:hint="cs"/>
          <w:color w:val="000000"/>
          <w:position w:val="-7"/>
          <w:sz w:val="24"/>
          <w:szCs w:val="24"/>
          <w:rtl/>
        </w:rPr>
        <w:t>59</w:t>
      </w:r>
      <w:r w:rsidR="0091516A" w:rsidRPr="00DC7211">
        <w:rPr>
          <w:rFonts w:asciiTheme="majorHAnsi" w:cs="Guttman Yad-Brush" w:hint="cs"/>
          <w:color w:val="000000"/>
          <w:position w:val="-7"/>
          <w:sz w:val="20"/>
          <w:szCs w:val="20"/>
          <w:rtl/>
        </w:rPr>
        <w:tab/>
      </w:r>
      <w:r w:rsidR="0091516A" w:rsidRPr="00DC7211">
        <w:rPr>
          <w:rFonts w:asciiTheme="majorHAnsi" w:cs="Guttman Yad-Brush" w:hint="cs"/>
          <w:color w:val="000000"/>
          <w:position w:val="-7"/>
          <w:sz w:val="20"/>
          <w:szCs w:val="20"/>
          <w:rtl/>
        </w:rPr>
        <w:tab/>
      </w:r>
    </w:p>
    <w:p w:rsidR="0091516A" w:rsidRPr="00DC7211" w:rsidRDefault="009A129E" w:rsidP="00E0505E">
      <w:pPr>
        <w:spacing w:after="0" w:line="360" w:lineRule="auto"/>
        <w:rPr>
          <w:rFonts w:asciiTheme="majorHAnsi" w:cs="Guttman Yad-Brush"/>
          <w:color w:val="000000"/>
          <w:position w:val="-7"/>
          <w:sz w:val="20"/>
          <w:szCs w:val="20"/>
          <w:rtl/>
        </w:rPr>
      </w:pPr>
      <w:r w:rsidRPr="009A129E">
        <w:rPr>
          <w:rFonts w:asciiTheme="majorHAnsi" w:cs="Guttman Yad-Brush"/>
          <w:color w:val="000000"/>
          <w:position w:val="-7"/>
          <w:sz w:val="20"/>
          <w:szCs w:val="20"/>
          <w:rtl/>
        </w:rPr>
        <w:t>בעיות בעת מפגש בין תרבותי בישראל</w:t>
      </w:r>
      <w:r w:rsidR="0091516A" w:rsidRPr="00DC7211">
        <w:rPr>
          <w:rFonts w:asciiTheme="majorHAnsi" w:cs="Guttman Yad-Brush" w:hint="cs"/>
          <w:color w:val="000000"/>
          <w:position w:val="-7"/>
          <w:sz w:val="20"/>
          <w:szCs w:val="20"/>
          <w:rtl/>
        </w:rPr>
        <w:tab/>
      </w:r>
      <w:r w:rsidR="0091516A" w:rsidRPr="00DC7211">
        <w:rPr>
          <w:rFonts w:asciiTheme="majorHAnsi" w:cs="Guttman Yad-Brush" w:hint="cs"/>
          <w:color w:val="000000"/>
          <w:position w:val="-7"/>
          <w:sz w:val="20"/>
          <w:szCs w:val="20"/>
          <w:rtl/>
        </w:rPr>
        <w:tab/>
      </w:r>
      <w:r w:rsidR="0091516A" w:rsidRPr="00DC7211">
        <w:rPr>
          <w:rFonts w:asciiTheme="majorHAnsi" w:cs="Guttman Yad-Brush" w:hint="cs"/>
          <w:color w:val="000000"/>
          <w:position w:val="-7"/>
          <w:sz w:val="20"/>
          <w:szCs w:val="20"/>
          <w:rtl/>
        </w:rPr>
        <w:tab/>
      </w:r>
      <w:r w:rsidR="002D47BE">
        <w:rPr>
          <w:rFonts w:asciiTheme="majorHAnsi" w:cs="Narkisim" w:hint="cs"/>
          <w:color w:val="000000"/>
          <w:position w:val="-7"/>
          <w:sz w:val="24"/>
          <w:szCs w:val="24"/>
          <w:rtl/>
        </w:rPr>
        <w:t>63</w:t>
      </w:r>
    </w:p>
    <w:p w:rsidR="006F0A8D" w:rsidRPr="00DC7211" w:rsidRDefault="006F0A8D" w:rsidP="00E0505E">
      <w:pPr>
        <w:spacing w:after="0" w:line="360" w:lineRule="auto"/>
        <w:rPr>
          <w:rFonts w:asciiTheme="majorHAnsi" w:cs="Guttman Yad-Brush"/>
          <w:b/>
          <w:bCs/>
          <w:color w:val="000000"/>
          <w:position w:val="-7"/>
          <w:sz w:val="20"/>
          <w:szCs w:val="20"/>
          <w:rtl/>
        </w:rPr>
      </w:pPr>
      <w:r w:rsidRPr="00DC7211">
        <w:rPr>
          <w:rFonts w:asciiTheme="majorHAnsi" w:cs="Guttman Yad-Brush" w:hint="cs"/>
          <w:b/>
          <w:bCs/>
          <w:color w:val="000000"/>
          <w:position w:val="-7"/>
          <w:sz w:val="20"/>
          <w:szCs w:val="20"/>
          <w:rtl/>
        </w:rPr>
        <w:t>שומרונים כתרבות משנה</w:t>
      </w:r>
      <w:r w:rsidR="0091516A" w:rsidRPr="00DC7211">
        <w:rPr>
          <w:rFonts w:asciiTheme="majorHAnsi" w:cs="Guttman Yad-Brush" w:hint="cs"/>
          <w:b/>
          <w:bCs/>
          <w:color w:val="000000"/>
          <w:position w:val="-7"/>
          <w:sz w:val="20"/>
          <w:szCs w:val="20"/>
          <w:rtl/>
        </w:rPr>
        <w:tab/>
      </w:r>
      <w:r w:rsidR="0091516A" w:rsidRPr="00DC7211">
        <w:rPr>
          <w:rFonts w:asciiTheme="majorHAnsi" w:cs="Guttman Yad-Brush" w:hint="cs"/>
          <w:b/>
          <w:bCs/>
          <w:color w:val="000000"/>
          <w:position w:val="-7"/>
          <w:sz w:val="20"/>
          <w:szCs w:val="20"/>
          <w:rtl/>
        </w:rPr>
        <w:tab/>
      </w:r>
      <w:r w:rsidR="0091516A" w:rsidRPr="00DC7211">
        <w:rPr>
          <w:rFonts w:asciiTheme="majorHAnsi" w:cs="Guttman Yad-Brush" w:hint="cs"/>
          <w:b/>
          <w:bCs/>
          <w:color w:val="000000"/>
          <w:position w:val="-7"/>
          <w:sz w:val="20"/>
          <w:szCs w:val="20"/>
          <w:rtl/>
        </w:rPr>
        <w:tab/>
      </w:r>
      <w:r w:rsidR="0091516A" w:rsidRPr="00DC7211">
        <w:rPr>
          <w:rFonts w:asciiTheme="majorHAnsi" w:cs="Guttman Yad-Brush" w:hint="cs"/>
          <w:b/>
          <w:bCs/>
          <w:color w:val="000000"/>
          <w:position w:val="-7"/>
          <w:sz w:val="20"/>
          <w:szCs w:val="20"/>
          <w:rtl/>
        </w:rPr>
        <w:tab/>
      </w:r>
      <w:r w:rsidR="0091516A" w:rsidRPr="00DC7211">
        <w:rPr>
          <w:rFonts w:asciiTheme="majorHAnsi" w:cs="Guttman Yad-Brush" w:hint="cs"/>
          <w:b/>
          <w:bCs/>
          <w:color w:val="000000"/>
          <w:position w:val="-7"/>
          <w:sz w:val="20"/>
          <w:szCs w:val="20"/>
          <w:rtl/>
        </w:rPr>
        <w:tab/>
      </w:r>
      <w:r w:rsidR="002D47BE">
        <w:rPr>
          <w:rFonts w:asciiTheme="majorHAnsi" w:cs="Narkisim" w:hint="cs"/>
          <w:color w:val="000000"/>
          <w:position w:val="-7"/>
          <w:sz w:val="24"/>
          <w:szCs w:val="24"/>
          <w:rtl/>
        </w:rPr>
        <w:t>64</w:t>
      </w:r>
    </w:p>
    <w:p w:rsidR="00A02375" w:rsidRDefault="006B35E9" w:rsidP="00E0505E">
      <w:pPr>
        <w:spacing w:after="0" w:line="360" w:lineRule="auto"/>
        <w:rPr>
          <w:rFonts w:asciiTheme="majorHAnsi" w:cs="Narkisim"/>
          <w:color w:val="000000"/>
          <w:position w:val="-7"/>
          <w:sz w:val="24"/>
          <w:szCs w:val="24"/>
          <w:rtl/>
        </w:rPr>
      </w:pPr>
      <w:r w:rsidRPr="006B35E9">
        <w:rPr>
          <w:rFonts w:asciiTheme="majorHAnsi" w:cs="Guttman Yad-Brush"/>
          <w:color w:val="000000"/>
          <w:position w:val="-7"/>
          <w:sz w:val="20"/>
          <w:szCs w:val="20"/>
          <w:rtl/>
        </w:rPr>
        <w:t>הגורמים לשינוי תרבותי</w:t>
      </w:r>
      <w:r>
        <w:rPr>
          <w:rFonts w:asciiTheme="majorHAnsi" w:cs="Narkisim"/>
          <w:color w:val="000000"/>
          <w:position w:val="-7"/>
          <w:sz w:val="24"/>
          <w:szCs w:val="24"/>
          <w:rtl/>
        </w:rPr>
        <w:tab/>
      </w:r>
      <w:r w:rsidR="00A02375">
        <w:rPr>
          <w:rFonts w:asciiTheme="majorHAnsi" w:cs="Narkisim" w:hint="cs"/>
          <w:color w:val="000000"/>
          <w:position w:val="-7"/>
          <w:sz w:val="24"/>
          <w:szCs w:val="24"/>
          <w:rtl/>
        </w:rPr>
        <w:tab/>
      </w:r>
      <w:r w:rsidR="00A02375">
        <w:rPr>
          <w:rFonts w:asciiTheme="majorHAnsi" w:cs="Narkisim" w:hint="cs"/>
          <w:color w:val="000000"/>
          <w:position w:val="-7"/>
          <w:sz w:val="24"/>
          <w:szCs w:val="24"/>
          <w:rtl/>
        </w:rPr>
        <w:tab/>
      </w:r>
      <w:r w:rsidR="00A02375">
        <w:rPr>
          <w:rFonts w:asciiTheme="majorHAnsi" w:cs="Narkisim" w:hint="cs"/>
          <w:color w:val="000000"/>
          <w:position w:val="-7"/>
          <w:sz w:val="24"/>
          <w:szCs w:val="24"/>
          <w:rtl/>
        </w:rPr>
        <w:tab/>
      </w:r>
      <w:r w:rsidR="00A02375">
        <w:rPr>
          <w:rFonts w:asciiTheme="majorHAnsi" w:cs="Narkisim" w:hint="cs"/>
          <w:color w:val="000000"/>
          <w:position w:val="-7"/>
          <w:sz w:val="24"/>
          <w:szCs w:val="24"/>
          <w:rtl/>
        </w:rPr>
        <w:tab/>
      </w:r>
      <w:r w:rsidR="002D47BE">
        <w:rPr>
          <w:rFonts w:asciiTheme="majorHAnsi" w:cs="Narkisim" w:hint="cs"/>
          <w:color w:val="000000"/>
          <w:position w:val="-7"/>
          <w:sz w:val="24"/>
          <w:szCs w:val="24"/>
          <w:rtl/>
        </w:rPr>
        <w:t>65</w:t>
      </w:r>
    </w:p>
    <w:p w:rsidR="006B35E9" w:rsidRPr="00A02375" w:rsidRDefault="006B35E9" w:rsidP="00E0505E">
      <w:pPr>
        <w:spacing w:after="0" w:line="360" w:lineRule="auto"/>
        <w:rPr>
          <w:rFonts w:asciiTheme="majorHAnsi" w:cs="Narkisim"/>
          <w:color w:val="000000"/>
          <w:position w:val="-7"/>
          <w:sz w:val="24"/>
          <w:szCs w:val="24"/>
          <w:rtl/>
        </w:rPr>
      </w:pPr>
      <w:r w:rsidRPr="006B35E9">
        <w:rPr>
          <w:rFonts w:asciiTheme="majorHAnsi" w:cs="Narkisim" w:hint="cs"/>
          <w:color w:val="000000"/>
          <w:position w:val="-7"/>
          <w:sz w:val="24"/>
          <w:szCs w:val="24"/>
          <w:rtl/>
        </w:rPr>
        <w:t>הגורמים להתפתחות תרבות הטרוגנית בחברה</w:t>
      </w:r>
      <w:r>
        <w:rPr>
          <w:rFonts w:asciiTheme="majorHAnsi" w:cs="Narkisim"/>
          <w:color w:val="000000"/>
          <w:position w:val="-7"/>
          <w:sz w:val="24"/>
          <w:szCs w:val="24"/>
          <w:rtl/>
        </w:rPr>
        <w:tab/>
      </w:r>
      <w:r>
        <w:rPr>
          <w:rFonts w:asciiTheme="majorHAnsi" w:cs="Narkisim"/>
          <w:color w:val="000000"/>
          <w:position w:val="-7"/>
          <w:sz w:val="24"/>
          <w:szCs w:val="24"/>
          <w:rtl/>
        </w:rPr>
        <w:tab/>
      </w:r>
      <w:r>
        <w:rPr>
          <w:rFonts w:asciiTheme="majorHAnsi" w:cs="Narkisim"/>
          <w:color w:val="000000"/>
          <w:position w:val="-7"/>
          <w:sz w:val="24"/>
          <w:szCs w:val="24"/>
          <w:rtl/>
        </w:rPr>
        <w:tab/>
      </w:r>
      <w:r w:rsidR="002D47BE">
        <w:rPr>
          <w:rFonts w:asciiTheme="majorHAnsi" w:cs="Narkisim" w:hint="cs"/>
          <w:color w:val="000000"/>
          <w:position w:val="-7"/>
          <w:sz w:val="24"/>
          <w:szCs w:val="24"/>
          <w:rtl/>
        </w:rPr>
        <w:t>66</w:t>
      </w:r>
    </w:p>
    <w:p w:rsidR="006F0A8D" w:rsidRPr="001D1A03" w:rsidRDefault="001A5472" w:rsidP="00E0505E">
      <w:pPr>
        <w:spacing w:after="0" w:line="360" w:lineRule="auto"/>
        <w:rPr>
          <w:rFonts w:asciiTheme="majorHAnsi" w:cs="Narkisim"/>
          <w:color w:val="000000"/>
          <w:position w:val="-7"/>
          <w:sz w:val="24"/>
          <w:szCs w:val="24"/>
          <w:rtl/>
        </w:rPr>
      </w:pPr>
      <w:r w:rsidRPr="001D1A03">
        <w:rPr>
          <w:rFonts w:asciiTheme="majorHAnsi" w:cs="Narkisim" w:hint="cs"/>
          <w:color w:val="000000"/>
          <w:position w:val="-7"/>
          <w:sz w:val="24"/>
          <w:szCs w:val="24"/>
          <w:rtl/>
        </w:rPr>
        <w:t>גלובליזציה</w:t>
      </w:r>
      <w:r>
        <w:rPr>
          <w:rFonts w:asciiTheme="majorHAnsi" w:cs="Narkisim"/>
          <w:b/>
          <w:bCs/>
          <w:color w:val="000000"/>
          <w:position w:val="-7"/>
          <w:sz w:val="24"/>
          <w:szCs w:val="24"/>
          <w:rtl/>
        </w:rPr>
        <w:tab/>
      </w:r>
      <w:r>
        <w:rPr>
          <w:rFonts w:asciiTheme="majorHAnsi" w:cs="Narkisim"/>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2D47BE">
        <w:rPr>
          <w:rFonts w:asciiTheme="majorHAnsi" w:cs="Narkisim" w:hint="cs"/>
          <w:color w:val="000000"/>
          <w:position w:val="-7"/>
          <w:sz w:val="24"/>
          <w:szCs w:val="24"/>
          <w:rtl/>
        </w:rPr>
        <w:t>67</w:t>
      </w:r>
    </w:p>
    <w:p w:rsidR="009A129E" w:rsidRDefault="001A5472" w:rsidP="00E0505E">
      <w:pPr>
        <w:autoSpaceDE w:val="0"/>
        <w:autoSpaceDN w:val="0"/>
        <w:adjustRightInd w:val="0"/>
        <w:spacing w:after="0" w:line="360" w:lineRule="auto"/>
        <w:rPr>
          <w:rFonts w:asciiTheme="majorHAnsi" w:cs="Narkisim"/>
          <w:b/>
          <w:bCs/>
          <w:color w:val="000000"/>
          <w:position w:val="-7"/>
          <w:sz w:val="24"/>
          <w:szCs w:val="24"/>
          <w:rtl/>
        </w:rPr>
      </w:pPr>
      <w:r w:rsidRPr="001D1A03">
        <w:rPr>
          <w:rFonts w:ascii="David" w:eastAsia="Times New Roman" w:hAnsi="Calibri" w:cs="Narkisim" w:hint="eastAsia"/>
          <w:color w:val="000000"/>
          <w:spacing w:val="-10"/>
          <w:szCs w:val="24"/>
          <w:rtl/>
        </w:rPr>
        <w:t>תרבות</w:t>
      </w:r>
      <w:r w:rsidRPr="001D1A03">
        <w:rPr>
          <w:rFonts w:ascii="David" w:eastAsia="Times New Roman" w:hAnsi="Calibri" w:cs="Narkisim"/>
          <w:color w:val="000000"/>
          <w:spacing w:val="-10"/>
          <w:szCs w:val="24"/>
          <w:rtl/>
        </w:rPr>
        <w:t xml:space="preserve"> </w:t>
      </w:r>
      <w:r w:rsidRPr="001D1A03">
        <w:rPr>
          <w:rFonts w:ascii="David" w:eastAsia="Times New Roman" w:hAnsi="Calibri" w:cs="Narkisim" w:hint="eastAsia"/>
          <w:color w:val="000000"/>
          <w:spacing w:val="-10"/>
          <w:szCs w:val="24"/>
          <w:rtl/>
        </w:rPr>
        <w:t>צריכה</w:t>
      </w:r>
      <w:r w:rsidRPr="001D1A03">
        <w:rPr>
          <w:rFonts w:ascii="David" w:eastAsia="Times New Roman" w:hAnsi="Calibri" w:cs="Narkisim" w:hint="cs"/>
          <w:color w:val="000000"/>
          <w:spacing w:val="-10"/>
          <w:szCs w:val="24"/>
          <w:rtl/>
        </w:rPr>
        <w:t xml:space="preserve"> וחברת צריכה</w:t>
      </w:r>
      <w:r w:rsidRPr="001D1A03">
        <w:rPr>
          <w:rFonts w:ascii="David" w:eastAsia="Times New Roman" w:hAnsi="Calibri" w:cs="Narkisim"/>
          <w:color w:val="000000"/>
          <w:spacing w:val="-10"/>
          <w:szCs w:val="24"/>
          <w:rtl/>
        </w:rPr>
        <w:tab/>
      </w:r>
      <w:r w:rsidRPr="001D1A03">
        <w:rPr>
          <w:rFonts w:ascii="David" w:eastAsia="Times New Roman" w:hAnsi="Calibri" w:cs="Narkisim"/>
          <w:color w:val="000000"/>
          <w:spacing w:val="-10"/>
          <w:szCs w:val="24"/>
          <w:rtl/>
        </w:rPr>
        <w:tab/>
      </w:r>
      <w:r w:rsidRPr="001D1A03">
        <w:rPr>
          <w:rFonts w:ascii="David" w:eastAsia="Times New Roman" w:hAnsi="Calibri" w:cs="Narkisim"/>
          <w:color w:val="000000"/>
          <w:spacing w:val="-10"/>
          <w:szCs w:val="24"/>
          <w:rtl/>
        </w:rPr>
        <w:tab/>
      </w:r>
      <w:r w:rsidRPr="001D1A03">
        <w:rPr>
          <w:rFonts w:ascii="David" w:eastAsia="Times New Roman" w:hAnsi="Calibri" w:cs="Narkisim"/>
          <w:color w:val="000000"/>
          <w:spacing w:val="-10"/>
          <w:szCs w:val="24"/>
          <w:rtl/>
        </w:rPr>
        <w:tab/>
      </w:r>
      <w:r w:rsidRPr="001D1A03">
        <w:rPr>
          <w:rFonts w:ascii="David" w:eastAsia="Times New Roman" w:hAnsi="Calibri" w:cs="Narkisim"/>
          <w:color w:val="000000"/>
          <w:spacing w:val="-10"/>
          <w:szCs w:val="24"/>
          <w:rtl/>
        </w:rPr>
        <w:tab/>
      </w:r>
      <w:r w:rsidRPr="001D1A03">
        <w:rPr>
          <w:rFonts w:ascii="David" w:eastAsia="Times New Roman" w:hAnsi="Calibri" w:cs="Narkisim"/>
          <w:color w:val="000000"/>
          <w:spacing w:val="-10"/>
          <w:szCs w:val="24"/>
          <w:rtl/>
        </w:rPr>
        <w:tab/>
      </w:r>
      <w:r w:rsidR="002D47BE">
        <w:rPr>
          <w:rFonts w:ascii="David" w:eastAsia="Times New Roman" w:hAnsi="Calibri" w:cs="Narkisim" w:hint="cs"/>
          <w:color w:val="000000"/>
          <w:spacing w:val="-10"/>
          <w:szCs w:val="24"/>
          <w:rtl/>
        </w:rPr>
        <w:t>67</w:t>
      </w:r>
    </w:p>
    <w:p w:rsidR="006F0A8D" w:rsidRPr="008F0654" w:rsidRDefault="009A129E" w:rsidP="00E0505E">
      <w:pPr>
        <w:autoSpaceDE w:val="0"/>
        <w:autoSpaceDN w:val="0"/>
        <w:adjustRightInd w:val="0"/>
        <w:spacing w:after="0" w:line="360" w:lineRule="auto"/>
        <w:rPr>
          <w:rFonts w:asciiTheme="majorHAnsi" w:cs="Narkisim"/>
          <w:b/>
          <w:bCs/>
          <w:color w:val="000000"/>
          <w:position w:val="-7"/>
          <w:sz w:val="24"/>
          <w:szCs w:val="24"/>
          <w:rtl/>
        </w:rPr>
      </w:pPr>
      <w:r w:rsidRPr="009A129E">
        <w:rPr>
          <w:rFonts w:asciiTheme="majorHAnsi" w:cs="Narkisim"/>
          <w:b/>
          <w:bCs/>
          <w:color w:val="000000"/>
          <w:position w:val="-7"/>
          <w:sz w:val="24"/>
          <w:szCs w:val="24"/>
          <w:rtl/>
        </w:rPr>
        <w:t>שאלות לסיכום ספר "תרבות"</w:t>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2D47BE" w:rsidRPr="00B46066">
        <w:rPr>
          <w:rFonts w:asciiTheme="majorHAnsi" w:cs="Narkisim" w:hint="cs"/>
          <w:color w:val="000000"/>
          <w:position w:val="-7"/>
          <w:sz w:val="24"/>
          <w:szCs w:val="24"/>
          <w:rtl/>
        </w:rPr>
        <w:t>68</w:t>
      </w:r>
    </w:p>
    <w:p w:rsidR="00F1714F" w:rsidRPr="008F0654" w:rsidRDefault="00F1714F" w:rsidP="00E0505E">
      <w:pPr>
        <w:spacing w:after="0" w:line="360" w:lineRule="auto"/>
        <w:rPr>
          <w:rFonts w:asciiTheme="majorHAnsi" w:cs="Narkisim"/>
          <w:b/>
          <w:bCs/>
          <w:color w:val="000000"/>
          <w:position w:val="-7"/>
          <w:sz w:val="28"/>
          <w:szCs w:val="28"/>
          <w:u w:val="single"/>
          <w:rtl/>
        </w:rPr>
      </w:pPr>
      <w:r w:rsidRPr="008F0654">
        <w:rPr>
          <w:rFonts w:asciiTheme="majorHAnsi" w:cs="Narkisim" w:hint="cs"/>
          <w:b/>
          <w:bCs/>
          <w:color w:val="000000"/>
          <w:position w:val="-7"/>
          <w:sz w:val="28"/>
          <w:szCs w:val="28"/>
          <w:u w:val="single"/>
          <w:rtl/>
        </w:rPr>
        <w:t>חברות</w:t>
      </w:r>
      <w:r w:rsidRPr="008F0654">
        <w:rPr>
          <w:rFonts w:asciiTheme="majorHAnsi" w:cs="Narkisim" w:hint="cs"/>
          <w:b/>
          <w:bCs/>
          <w:color w:val="000000"/>
          <w:position w:val="-7"/>
          <w:sz w:val="28"/>
          <w:szCs w:val="28"/>
          <w:u w:val="single"/>
          <w:rtl/>
        </w:rPr>
        <w:tab/>
      </w:r>
      <w:r w:rsidRPr="008F0654">
        <w:rPr>
          <w:rFonts w:asciiTheme="majorHAnsi" w:cs="Narkisim" w:hint="cs"/>
          <w:b/>
          <w:bCs/>
          <w:color w:val="000000"/>
          <w:position w:val="-7"/>
          <w:sz w:val="28"/>
          <w:szCs w:val="28"/>
          <w:u w:val="single"/>
          <w:rtl/>
        </w:rPr>
        <w:tab/>
      </w:r>
      <w:r w:rsidRPr="008F0654">
        <w:rPr>
          <w:rFonts w:asciiTheme="majorHAnsi" w:cs="Narkisim" w:hint="cs"/>
          <w:b/>
          <w:bCs/>
          <w:color w:val="000000"/>
          <w:position w:val="-7"/>
          <w:sz w:val="28"/>
          <w:szCs w:val="28"/>
          <w:u w:val="single"/>
          <w:rtl/>
        </w:rPr>
        <w:tab/>
      </w:r>
      <w:r w:rsidRPr="008F0654">
        <w:rPr>
          <w:rFonts w:asciiTheme="majorHAnsi" w:cs="Narkisim" w:hint="cs"/>
          <w:b/>
          <w:bCs/>
          <w:color w:val="000000"/>
          <w:position w:val="-7"/>
          <w:sz w:val="28"/>
          <w:szCs w:val="28"/>
          <w:u w:val="single"/>
          <w:rtl/>
        </w:rPr>
        <w:tab/>
      </w:r>
      <w:r w:rsidRPr="008F0654">
        <w:rPr>
          <w:rFonts w:asciiTheme="majorHAnsi" w:cs="Narkisim" w:hint="cs"/>
          <w:b/>
          <w:bCs/>
          <w:color w:val="000000"/>
          <w:position w:val="-7"/>
          <w:sz w:val="28"/>
          <w:szCs w:val="28"/>
          <w:u w:val="single"/>
          <w:rtl/>
        </w:rPr>
        <w:tab/>
      </w:r>
      <w:r w:rsidRPr="008F0654">
        <w:rPr>
          <w:rFonts w:asciiTheme="majorHAnsi" w:cs="Narkisim" w:hint="cs"/>
          <w:b/>
          <w:bCs/>
          <w:color w:val="000000"/>
          <w:position w:val="-7"/>
          <w:sz w:val="28"/>
          <w:szCs w:val="28"/>
          <w:u w:val="single"/>
          <w:rtl/>
        </w:rPr>
        <w:tab/>
      </w:r>
      <w:r w:rsidRPr="008F0654">
        <w:rPr>
          <w:rFonts w:asciiTheme="majorHAnsi" w:cs="Narkisim" w:hint="cs"/>
          <w:b/>
          <w:bCs/>
          <w:color w:val="000000"/>
          <w:position w:val="-7"/>
          <w:sz w:val="28"/>
          <w:szCs w:val="28"/>
          <w:u w:val="single"/>
          <w:rtl/>
        </w:rPr>
        <w:tab/>
      </w:r>
      <w:r w:rsidRPr="008F0654">
        <w:rPr>
          <w:rFonts w:asciiTheme="majorHAnsi" w:cs="Narkisim" w:hint="cs"/>
          <w:b/>
          <w:bCs/>
          <w:color w:val="000000"/>
          <w:position w:val="-7"/>
          <w:sz w:val="28"/>
          <w:szCs w:val="28"/>
          <w:u w:val="single"/>
          <w:rtl/>
        </w:rPr>
        <w:tab/>
      </w:r>
      <w:r w:rsidR="002D47BE">
        <w:rPr>
          <w:rFonts w:asciiTheme="majorHAnsi" w:cs="Narkisim" w:hint="cs"/>
          <w:b/>
          <w:bCs/>
          <w:color w:val="000000"/>
          <w:position w:val="-7"/>
          <w:sz w:val="28"/>
          <w:szCs w:val="28"/>
          <w:u w:val="single"/>
          <w:rtl/>
        </w:rPr>
        <w:t>86</w:t>
      </w:r>
    </w:p>
    <w:p w:rsidR="00860BA5" w:rsidRDefault="00F1714F"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זהות</w:t>
      </w:r>
      <w:r w:rsidR="00860BA5">
        <w:rPr>
          <w:rFonts w:asciiTheme="majorHAnsi" w:cs="Narkisim"/>
          <w:color w:val="000000"/>
          <w:position w:val="-7"/>
          <w:sz w:val="24"/>
          <w:szCs w:val="24"/>
          <w:rtl/>
        </w:rPr>
        <w:tab/>
      </w:r>
      <w:r w:rsidR="00860BA5">
        <w:rPr>
          <w:rFonts w:asciiTheme="majorHAnsi" w:cs="Narkisim"/>
          <w:color w:val="000000"/>
          <w:position w:val="-7"/>
          <w:sz w:val="24"/>
          <w:szCs w:val="24"/>
          <w:rtl/>
        </w:rPr>
        <w:tab/>
      </w:r>
      <w:r w:rsidR="00860BA5">
        <w:rPr>
          <w:rFonts w:asciiTheme="majorHAnsi" w:cs="Narkisim"/>
          <w:color w:val="000000"/>
          <w:position w:val="-7"/>
          <w:sz w:val="24"/>
          <w:szCs w:val="24"/>
          <w:rtl/>
        </w:rPr>
        <w:tab/>
      </w:r>
      <w:r w:rsidR="00860BA5">
        <w:rPr>
          <w:rFonts w:asciiTheme="majorHAnsi" w:cs="Narkisim"/>
          <w:color w:val="000000"/>
          <w:position w:val="-7"/>
          <w:sz w:val="24"/>
          <w:szCs w:val="24"/>
          <w:rtl/>
        </w:rPr>
        <w:tab/>
      </w:r>
      <w:r w:rsidR="00860BA5">
        <w:rPr>
          <w:rFonts w:asciiTheme="majorHAnsi" w:cs="Narkisim"/>
          <w:color w:val="000000"/>
          <w:position w:val="-7"/>
          <w:sz w:val="24"/>
          <w:szCs w:val="24"/>
          <w:rtl/>
        </w:rPr>
        <w:tab/>
      </w:r>
      <w:r w:rsidR="00860BA5">
        <w:rPr>
          <w:rFonts w:asciiTheme="majorHAnsi" w:cs="Narkisim"/>
          <w:color w:val="000000"/>
          <w:position w:val="-7"/>
          <w:sz w:val="24"/>
          <w:szCs w:val="24"/>
          <w:rtl/>
        </w:rPr>
        <w:tab/>
      </w:r>
      <w:r w:rsidR="00860BA5">
        <w:rPr>
          <w:rFonts w:asciiTheme="majorHAnsi" w:cs="Narkisim"/>
          <w:color w:val="000000"/>
          <w:position w:val="-7"/>
          <w:sz w:val="24"/>
          <w:szCs w:val="24"/>
          <w:rtl/>
        </w:rPr>
        <w:tab/>
      </w:r>
      <w:r w:rsidR="00860BA5">
        <w:rPr>
          <w:rFonts w:asciiTheme="majorHAnsi" w:cs="Narkisim"/>
          <w:color w:val="000000"/>
          <w:position w:val="-7"/>
          <w:sz w:val="24"/>
          <w:szCs w:val="24"/>
          <w:rtl/>
        </w:rPr>
        <w:tab/>
      </w:r>
      <w:r w:rsidR="002D47BE">
        <w:rPr>
          <w:rFonts w:asciiTheme="majorHAnsi" w:cs="Narkisim" w:hint="cs"/>
          <w:color w:val="000000"/>
          <w:position w:val="-7"/>
          <w:sz w:val="24"/>
          <w:szCs w:val="24"/>
          <w:rtl/>
        </w:rPr>
        <w:t>86</w:t>
      </w:r>
    </w:p>
    <w:p w:rsidR="00F1714F" w:rsidRDefault="00F1714F"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 xml:space="preserve">חברות </w:t>
      </w:r>
      <w:r w:rsidR="00860BA5">
        <w:rPr>
          <w:rFonts w:asciiTheme="majorHAnsi" w:cs="Narkisim" w:hint="cs"/>
          <w:color w:val="000000"/>
          <w:position w:val="-7"/>
          <w:sz w:val="24"/>
          <w:szCs w:val="24"/>
          <w:rtl/>
        </w:rPr>
        <w:t>ל</w:t>
      </w:r>
      <w:r w:rsidRPr="008F0654">
        <w:rPr>
          <w:rFonts w:asciiTheme="majorHAnsi" w:cs="Narkisim" w:hint="cs"/>
          <w:color w:val="000000"/>
          <w:position w:val="-7"/>
          <w:sz w:val="24"/>
          <w:szCs w:val="24"/>
          <w:rtl/>
        </w:rPr>
        <w:t>פי הגישה הפונקציונליסטית</w:t>
      </w:r>
      <w:r>
        <w:rPr>
          <w:rFonts w:asciiTheme="majorHAnsi" w:cs="Narkisim" w:hint="cs"/>
          <w:color w:val="000000"/>
          <w:position w:val="-7"/>
          <w:sz w:val="24"/>
          <w:szCs w:val="24"/>
          <w:rtl/>
        </w:rPr>
        <w:tab/>
      </w:r>
      <w:r w:rsidR="00860BA5">
        <w:rPr>
          <w:rFonts w:asciiTheme="majorHAnsi" w:cs="Narkisim"/>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sidR="002D47BE">
        <w:rPr>
          <w:rFonts w:asciiTheme="majorHAnsi" w:cs="Narkisim" w:hint="cs"/>
          <w:color w:val="000000"/>
          <w:position w:val="-7"/>
          <w:sz w:val="24"/>
          <w:szCs w:val="24"/>
          <w:rtl/>
        </w:rPr>
        <w:t>86</w:t>
      </w:r>
    </w:p>
    <w:p w:rsidR="00F1714F" w:rsidRPr="00DC7211" w:rsidRDefault="00F1714F" w:rsidP="00E0505E">
      <w:pPr>
        <w:spacing w:after="0" w:line="360" w:lineRule="auto"/>
        <w:rPr>
          <w:rFonts w:asciiTheme="majorHAnsi" w:cs="Guttman Yad-Brush"/>
          <w:color w:val="000000"/>
          <w:position w:val="-7"/>
          <w:sz w:val="20"/>
          <w:szCs w:val="20"/>
          <w:rtl/>
        </w:rPr>
      </w:pPr>
      <w:r w:rsidRPr="00DC7211">
        <w:rPr>
          <w:rFonts w:asciiTheme="majorHAnsi" w:cs="Guttman Yad-Brush" w:hint="cs"/>
          <w:color w:val="000000"/>
          <w:position w:val="-7"/>
          <w:sz w:val="20"/>
          <w:szCs w:val="20"/>
          <w:rtl/>
        </w:rPr>
        <w:t>מטרות תהליך החברות</w:t>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002D47BE">
        <w:rPr>
          <w:rFonts w:asciiTheme="majorHAnsi" w:cs="Narkisim" w:hint="cs"/>
          <w:color w:val="000000"/>
          <w:position w:val="-7"/>
          <w:sz w:val="24"/>
          <w:szCs w:val="24"/>
          <w:rtl/>
        </w:rPr>
        <w:t>86</w:t>
      </w:r>
    </w:p>
    <w:p w:rsidR="00F1714F" w:rsidRPr="008F0654" w:rsidRDefault="00F1714F"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lastRenderedPageBreak/>
        <w:t>סוכני החברות</w:t>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sidR="00F606C3">
        <w:rPr>
          <w:rFonts w:asciiTheme="majorHAnsi" w:cs="Narkisim" w:hint="cs"/>
          <w:color w:val="000000"/>
          <w:position w:val="-7"/>
          <w:sz w:val="24"/>
          <w:szCs w:val="24"/>
          <w:rtl/>
        </w:rPr>
        <w:t>87</w:t>
      </w:r>
    </w:p>
    <w:p w:rsidR="00F1714F" w:rsidRPr="008F0654" w:rsidRDefault="00833076" w:rsidP="00E0505E">
      <w:pPr>
        <w:spacing w:after="0" w:line="360" w:lineRule="auto"/>
        <w:rPr>
          <w:rFonts w:asciiTheme="majorHAnsi" w:cs="Narkisim"/>
          <w:color w:val="000000"/>
          <w:position w:val="-7"/>
          <w:sz w:val="24"/>
          <w:szCs w:val="24"/>
          <w:rtl/>
        </w:rPr>
      </w:pPr>
      <w:r w:rsidRPr="00833076">
        <w:rPr>
          <w:rFonts w:asciiTheme="majorHAnsi" w:cs="Narkisim"/>
          <w:color w:val="000000"/>
          <w:position w:val="-7"/>
          <w:sz w:val="24"/>
          <w:szCs w:val="24"/>
          <w:rtl/>
        </w:rPr>
        <w:t>חברות על פי גישת האינטראקציה הסימבולית</w:t>
      </w:r>
      <w:r w:rsidR="00F1714F" w:rsidRPr="008F0654">
        <w:rPr>
          <w:rFonts w:asciiTheme="majorHAnsi" w:cs="Narkisim" w:hint="cs"/>
          <w:color w:val="000000"/>
          <w:position w:val="-7"/>
          <w:sz w:val="24"/>
          <w:szCs w:val="24"/>
          <w:rtl/>
        </w:rPr>
        <w:tab/>
      </w:r>
      <w:r w:rsidR="00F1714F" w:rsidRPr="008F0654">
        <w:rPr>
          <w:rFonts w:asciiTheme="majorHAnsi" w:cs="Narkisim" w:hint="cs"/>
          <w:color w:val="000000"/>
          <w:position w:val="-7"/>
          <w:sz w:val="24"/>
          <w:szCs w:val="24"/>
          <w:rtl/>
        </w:rPr>
        <w:tab/>
      </w:r>
      <w:r w:rsidR="00F1714F"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89</w:t>
      </w:r>
    </w:p>
    <w:p w:rsidR="00F1714F" w:rsidRDefault="00833076" w:rsidP="00E0505E">
      <w:pPr>
        <w:spacing w:after="0" w:line="360" w:lineRule="auto"/>
        <w:rPr>
          <w:rFonts w:asciiTheme="majorHAnsi" w:cs="Narkisim"/>
          <w:color w:val="000000"/>
          <w:position w:val="-7"/>
          <w:sz w:val="24"/>
          <w:szCs w:val="24"/>
          <w:rtl/>
        </w:rPr>
      </w:pPr>
      <w:r w:rsidRPr="00833076">
        <w:rPr>
          <w:rFonts w:asciiTheme="majorHAnsi" w:cs="Narkisim"/>
          <w:color w:val="000000"/>
          <w:position w:val="-7"/>
          <w:sz w:val="24"/>
          <w:szCs w:val="24"/>
          <w:rtl/>
        </w:rPr>
        <w:t>התאוריה של קולי - ״האני במראה״</w:t>
      </w:r>
      <w:r w:rsidR="00F1714F" w:rsidRPr="008F0654">
        <w:rPr>
          <w:rFonts w:asciiTheme="majorHAnsi" w:cs="Narkisim" w:hint="cs"/>
          <w:color w:val="000000"/>
          <w:position w:val="-7"/>
          <w:sz w:val="24"/>
          <w:szCs w:val="24"/>
          <w:rtl/>
        </w:rPr>
        <w:tab/>
      </w:r>
      <w:r w:rsidR="00F1714F" w:rsidRPr="008F0654">
        <w:rPr>
          <w:rFonts w:asciiTheme="majorHAnsi" w:cs="Narkisim" w:hint="cs"/>
          <w:color w:val="000000"/>
          <w:position w:val="-7"/>
          <w:sz w:val="24"/>
          <w:szCs w:val="24"/>
          <w:rtl/>
        </w:rPr>
        <w:tab/>
      </w:r>
      <w:r w:rsidR="00F1714F" w:rsidRPr="008F0654">
        <w:rPr>
          <w:rFonts w:asciiTheme="majorHAnsi" w:cs="Narkisim" w:hint="cs"/>
          <w:color w:val="000000"/>
          <w:position w:val="-7"/>
          <w:sz w:val="24"/>
          <w:szCs w:val="24"/>
          <w:rtl/>
        </w:rPr>
        <w:tab/>
      </w:r>
      <w:r w:rsidR="00F1714F"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89</w:t>
      </w:r>
    </w:p>
    <w:p w:rsidR="00F1714F" w:rsidRPr="00DC7211" w:rsidRDefault="00833076" w:rsidP="00E0505E">
      <w:pPr>
        <w:spacing w:after="0" w:line="360" w:lineRule="auto"/>
        <w:rPr>
          <w:rFonts w:asciiTheme="majorHAnsi" w:cs="Guttman Yad-Brush"/>
          <w:b/>
          <w:bCs/>
          <w:color w:val="000000"/>
          <w:position w:val="-7"/>
          <w:sz w:val="20"/>
          <w:szCs w:val="20"/>
          <w:rtl/>
        </w:rPr>
      </w:pPr>
      <w:r w:rsidRPr="00833076">
        <w:rPr>
          <w:rFonts w:asciiTheme="majorHAnsi" w:cs="Guttman Yad-Brush"/>
          <w:b/>
          <w:bCs/>
          <w:color w:val="000000"/>
          <w:position w:val="-7"/>
          <w:sz w:val="20"/>
          <w:szCs w:val="20"/>
          <w:rtl/>
        </w:rPr>
        <w:t>החידה הסינגפורית/ גבי וימן וברוך נבו</w:t>
      </w:r>
      <w:r w:rsidR="00F1714F" w:rsidRPr="00DC7211">
        <w:rPr>
          <w:rFonts w:asciiTheme="majorHAnsi" w:cs="Guttman Yad-Brush" w:hint="cs"/>
          <w:b/>
          <w:bCs/>
          <w:color w:val="000000"/>
          <w:position w:val="-7"/>
          <w:sz w:val="20"/>
          <w:szCs w:val="20"/>
          <w:rtl/>
        </w:rPr>
        <w:tab/>
      </w:r>
      <w:r w:rsidR="00F1714F" w:rsidRPr="00DC7211">
        <w:rPr>
          <w:rFonts w:asciiTheme="majorHAnsi" w:cs="Guttman Yad-Brush" w:hint="cs"/>
          <w:b/>
          <w:bCs/>
          <w:color w:val="000000"/>
          <w:position w:val="-7"/>
          <w:sz w:val="20"/>
          <w:szCs w:val="20"/>
          <w:rtl/>
        </w:rPr>
        <w:tab/>
      </w:r>
      <w:r w:rsidR="00F1714F" w:rsidRPr="00DC7211">
        <w:rPr>
          <w:rFonts w:asciiTheme="majorHAnsi" w:cs="Guttman Yad-Brush" w:hint="cs"/>
          <w:b/>
          <w:bCs/>
          <w:color w:val="000000"/>
          <w:position w:val="-7"/>
          <w:sz w:val="20"/>
          <w:szCs w:val="20"/>
          <w:rtl/>
        </w:rPr>
        <w:tab/>
      </w:r>
      <w:r w:rsidR="00F606C3">
        <w:rPr>
          <w:rFonts w:asciiTheme="majorHAnsi" w:cs="Narkisim" w:hint="cs"/>
          <w:color w:val="000000"/>
          <w:position w:val="-7"/>
          <w:sz w:val="24"/>
          <w:szCs w:val="24"/>
          <w:rtl/>
        </w:rPr>
        <w:t>89</w:t>
      </w:r>
    </w:p>
    <w:p w:rsidR="00F1714F" w:rsidRPr="008F0654" w:rsidRDefault="00F1714F"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גיל ההתבגרות</w:t>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91</w:t>
      </w:r>
    </w:p>
    <w:p w:rsidR="00F1714F" w:rsidRPr="008F0654" w:rsidRDefault="00833076" w:rsidP="00E0505E">
      <w:pPr>
        <w:spacing w:after="0" w:line="360" w:lineRule="auto"/>
        <w:rPr>
          <w:rFonts w:asciiTheme="majorHAnsi" w:cs="Narkisim"/>
          <w:color w:val="000000"/>
          <w:position w:val="-7"/>
          <w:sz w:val="24"/>
          <w:szCs w:val="24"/>
          <w:rtl/>
        </w:rPr>
      </w:pPr>
      <w:r w:rsidRPr="00833076">
        <w:rPr>
          <w:rFonts w:asciiTheme="majorHAnsi" w:cs="Narkisim"/>
          <w:color w:val="000000"/>
          <w:position w:val="-7"/>
          <w:sz w:val="24"/>
          <w:szCs w:val="24"/>
          <w:rtl/>
        </w:rPr>
        <w:t>התיאוריה האקולוגית (תורת הסביבה) של יורי ברונפנברנר</w:t>
      </w:r>
      <w:r w:rsidR="00F1714F" w:rsidRPr="008F0654">
        <w:rPr>
          <w:rFonts w:asciiTheme="majorHAnsi" w:cs="Narkisim" w:hint="cs"/>
          <w:color w:val="000000"/>
          <w:position w:val="-7"/>
          <w:sz w:val="24"/>
          <w:szCs w:val="24"/>
          <w:rtl/>
        </w:rPr>
        <w:tab/>
      </w:r>
      <w:r w:rsidR="00F1714F"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92</w:t>
      </w:r>
    </w:p>
    <w:p w:rsidR="00F1714F" w:rsidRPr="008F0654" w:rsidRDefault="00F606C3" w:rsidP="00E0505E">
      <w:pPr>
        <w:autoSpaceDE w:val="0"/>
        <w:autoSpaceDN w:val="0"/>
        <w:adjustRightInd w:val="0"/>
        <w:spacing w:after="0" w:line="360" w:lineRule="auto"/>
        <w:rPr>
          <w:rFonts w:asciiTheme="majorHAnsi" w:cs="Narkisim"/>
          <w:b/>
          <w:bCs/>
          <w:color w:val="000000"/>
          <w:position w:val="-7"/>
          <w:sz w:val="24"/>
          <w:szCs w:val="24"/>
          <w:rtl/>
        </w:rPr>
      </w:pPr>
      <w:r w:rsidRPr="00F606C3">
        <w:rPr>
          <w:rFonts w:asciiTheme="majorHAnsi" w:cs="Narkisim"/>
          <w:b/>
          <w:bCs/>
          <w:color w:val="000000"/>
          <w:position w:val="-7"/>
          <w:sz w:val="24"/>
          <w:szCs w:val="24"/>
          <w:rtl/>
        </w:rPr>
        <w:t>שאלות לסיכום ספר "חברות"</w:t>
      </w:r>
      <w:r w:rsidR="00F1714F" w:rsidRPr="008F0654">
        <w:rPr>
          <w:rFonts w:asciiTheme="majorHAnsi" w:cs="Narkisim" w:hint="cs"/>
          <w:b/>
          <w:bCs/>
          <w:color w:val="000000"/>
          <w:position w:val="-7"/>
          <w:sz w:val="24"/>
          <w:szCs w:val="24"/>
          <w:rtl/>
        </w:rPr>
        <w:tab/>
      </w:r>
      <w:r w:rsidR="00F1714F" w:rsidRPr="008F0654">
        <w:rPr>
          <w:rFonts w:asciiTheme="majorHAnsi" w:cs="Narkisim" w:hint="cs"/>
          <w:b/>
          <w:bCs/>
          <w:color w:val="000000"/>
          <w:position w:val="-7"/>
          <w:sz w:val="24"/>
          <w:szCs w:val="24"/>
          <w:rtl/>
        </w:rPr>
        <w:tab/>
      </w:r>
      <w:r w:rsidR="00F1714F" w:rsidRPr="008F0654">
        <w:rPr>
          <w:rFonts w:asciiTheme="majorHAnsi" w:cs="Narkisim" w:hint="cs"/>
          <w:b/>
          <w:bCs/>
          <w:color w:val="000000"/>
          <w:position w:val="-7"/>
          <w:sz w:val="24"/>
          <w:szCs w:val="24"/>
          <w:rtl/>
        </w:rPr>
        <w:tab/>
      </w:r>
      <w:r w:rsidR="00F1714F" w:rsidRPr="008F0654">
        <w:rPr>
          <w:rFonts w:asciiTheme="majorHAnsi" w:cs="Narkisim" w:hint="cs"/>
          <w:b/>
          <w:bCs/>
          <w:color w:val="000000"/>
          <w:position w:val="-7"/>
          <w:sz w:val="24"/>
          <w:szCs w:val="24"/>
          <w:rtl/>
        </w:rPr>
        <w:tab/>
      </w:r>
      <w:r w:rsidR="00F1714F" w:rsidRPr="008F0654">
        <w:rPr>
          <w:rFonts w:asciiTheme="majorHAnsi" w:cs="Narkisim" w:hint="cs"/>
          <w:b/>
          <w:bCs/>
          <w:color w:val="000000"/>
          <w:position w:val="-7"/>
          <w:sz w:val="24"/>
          <w:szCs w:val="24"/>
          <w:rtl/>
        </w:rPr>
        <w:tab/>
      </w:r>
      <w:r w:rsidRPr="00B46066">
        <w:rPr>
          <w:rFonts w:asciiTheme="majorHAnsi" w:cs="Narkisim" w:hint="cs"/>
          <w:color w:val="000000"/>
          <w:position w:val="-7"/>
          <w:sz w:val="24"/>
          <w:szCs w:val="24"/>
          <w:rtl/>
        </w:rPr>
        <w:t>93</w:t>
      </w:r>
    </w:p>
    <w:p w:rsidR="006F0A8D" w:rsidRPr="008F0654" w:rsidRDefault="006F0A8D" w:rsidP="00E0505E">
      <w:pPr>
        <w:spacing w:after="0" w:line="360" w:lineRule="auto"/>
        <w:rPr>
          <w:rFonts w:asciiTheme="majorHAnsi" w:cs="Narkisim"/>
          <w:b/>
          <w:bCs/>
          <w:color w:val="000000"/>
          <w:position w:val="-7"/>
          <w:sz w:val="28"/>
          <w:szCs w:val="28"/>
          <w:u w:val="single"/>
          <w:rtl/>
        </w:rPr>
      </w:pPr>
      <w:r w:rsidRPr="008F0654">
        <w:rPr>
          <w:rFonts w:asciiTheme="majorHAnsi" w:cs="Narkisim" w:hint="cs"/>
          <w:b/>
          <w:bCs/>
          <w:color w:val="000000"/>
          <w:position w:val="-7"/>
          <w:sz w:val="28"/>
          <w:szCs w:val="28"/>
          <w:u w:val="single"/>
          <w:rtl/>
        </w:rPr>
        <w:t>קבוצה</w:t>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F606C3">
        <w:rPr>
          <w:rFonts w:asciiTheme="majorHAnsi" w:cs="Narkisim" w:hint="cs"/>
          <w:b/>
          <w:bCs/>
          <w:color w:val="000000"/>
          <w:position w:val="-7"/>
          <w:sz w:val="28"/>
          <w:szCs w:val="28"/>
          <w:u w:val="single"/>
          <w:rtl/>
        </w:rPr>
        <w:t>98</w:t>
      </w:r>
    </w:p>
    <w:p w:rsidR="006F0A8D" w:rsidRPr="008F0654"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למה קיימת קבוצה</w:t>
      </w:r>
      <w:r w:rsidR="00F606C3">
        <w:rPr>
          <w:rFonts w:asciiTheme="majorHAnsi" w:cs="Narkisim" w:hint="cs"/>
          <w:color w:val="000000"/>
          <w:position w:val="-7"/>
          <w:sz w:val="24"/>
          <w:szCs w:val="24"/>
          <w:rtl/>
        </w:rPr>
        <w:t>?</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99</w:t>
      </w:r>
    </w:p>
    <w:p w:rsidR="00E81F40" w:rsidRPr="008F0654"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מהי קבוצה</w:t>
      </w:r>
      <w:r w:rsidR="00F606C3">
        <w:rPr>
          <w:rFonts w:asciiTheme="majorHAnsi" w:cs="Narkisim" w:hint="cs"/>
          <w:color w:val="000000"/>
          <w:position w:val="-7"/>
          <w:sz w:val="24"/>
          <w:szCs w:val="24"/>
          <w:rtl/>
        </w:rPr>
        <w:t>?</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70177D">
        <w:rPr>
          <w:rFonts w:asciiTheme="majorHAnsi" w:cs="Narkisim" w:hint="cs"/>
          <w:color w:val="000000"/>
          <w:position w:val="-7"/>
          <w:sz w:val="24"/>
          <w:szCs w:val="24"/>
          <w:rtl/>
        </w:rPr>
        <w:t>10</w:t>
      </w:r>
      <w:r w:rsidR="00A02375">
        <w:rPr>
          <w:rFonts w:asciiTheme="majorHAnsi" w:cs="Narkisim" w:hint="cs"/>
          <w:color w:val="000000"/>
          <w:position w:val="-7"/>
          <w:sz w:val="24"/>
          <w:szCs w:val="24"/>
          <w:rtl/>
        </w:rPr>
        <w:t>1</w:t>
      </w:r>
    </w:p>
    <w:p w:rsidR="00E81F40" w:rsidRPr="008F0654" w:rsidRDefault="00A02375"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קבוצת השתייכות וקבוצת התייחסות</w:t>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sidR="00F606C3">
        <w:rPr>
          <w:rFonts w:asciiTheme="majorHAnsi" w:cs="Narkisim" w:hint="cs"/>
          <w:color w:val="000000"/>
          <w:position w:val="-7"/>
          <w:sz w:val="24"/>
          <w:szCs w:val="24"/>
          <w:rtl/>
        </w:rPr>
        <w:t>101</w:t>
      </w:r>
    </w:p>
    <w:p w:rsidR="00E81F40" w:rsidRPr="008F0654" w:rsidRDefault="00A02375"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 xml:space="preserve">השפעת הקבוצה על חבריה: </w:t>
      </w:r>
      <w:r w:rsidR="00E81F40" w:rsidRPr="008F0654">
        <w:rPr>
          <w:rFonts w:asciiTheme="majorHAnsi" w:cs="Narkisim" w:hint="cs"/>
          <w:color w:val="000000"/>
          <w:position w:val="-7"/>
          <w:sz w:val="24"/>
          <w:szCs w:val="24"/>
          <w:rtl/>
        </w:rPr>
        <w:t>קונפורמיות</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103</w:t>
      </w:r>
    </w:p>
    <w:p w:rsidR="00E81F40" w:rsidRPr="008F0654"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דעות ולחץ חברתי, הניסוי של אש</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104</w:t>
      </w:r>
    </w:p>
    <w:p w:rsidR="00E81F40" w:rsidRPr="008F0654"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התנהגות של צייתנות- הניסוי של מילגרם</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A02375">
        <w:rPr>
          <w:rFonts w:asciiTheme="majorHAnsi" w:cs="Narkisim" w:hint="cs"/>
          <w:color w:val="000000"/>
          <w:position w:val="-7"/>
          <w:sz w:val="24"/>
          <w:szCs w:val="24"/>
          <w:rtl/>
        </w:rPr>
        <w:tab/>
      </w:r>
      <w:r w:rsidR="00F606C3">
        <w:rPr>
          <w:rFonts w:asciiTheme="majorHAnsi" w:cs="Narkisim" w:hint="cs"/>
          <w:color w:val="000000"/>
          <w:position w:val="-7"/>
          <w:sz w:val="24"/>
          <w:szCs w:val="24"/>
          <w:rtl/>
        </w:rPr>
        <w:t>105</w:t>
      </w:r>
    </w:p>
    <w:p w:rsidR="00E81F40"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הצהרת הלסינקי</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106</w:t>
      </w:r>
    </w:p>
    <w:p w:rsidR="00A02375" w:rsidRPr="008F0654" w:rsidRDefault="00A02375"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סטיה חברתית</w:t>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sidR="00F606C3">
        <w:rPr>
          <w:rFonts w:asciiTheme="majorHAnsi" w:cs="Narkisim" w:hint="cs"/>
          <w:color w:val="000000"/>
          <w:position w:val="-7"/>
          <w:sz w:val="24"/>
          <w:szCs w:val="24"/>
          <w:rtl/>
        </w:rPr>
        <w:t>106</w:t>
      </w:r>
    </w:p>
    <w:p w:rsidR="00E81F40" w:rsidRPr="008F0654"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מנהיגות</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107</w:t>
      </w:r>
    </w:p>
    <w:p w:rsidR="00E81F40" w:rsidRPr="008F0654"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מנהיג משימתי ומנהיג חברתי</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108</w:t>
      </w:r>
    </w:p>
    <w:p w:rsidR="00E81F40" w:rsidRPr="008F0654"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מנהיג סמכותי ומנהיג דמוקרטי</w:t>
      </w:r>
      <w:r w:rsidR="0091516A" w:rsidRPr="008F0654">
        <w:rPr>
          <w:rFonts w:asciiTheme="majorHAnsi" w:cs="Narkisim" w:hint="cs"/>
          <w:color w:val="000000"/>
          <w:position w:val="-7"/>
          <w:sz w:val="24"/>
          <w:szCs w:val="24"/>
          <w:rtl/>
        </w:rPr>
        <w:tab/>
      </w:r>
      <w:r w:rsidR="00F606C3">
        <w:rPr>
          <w:rFonts w:asciiTheme="majorHAnsi" w:cs="Narkisim"/>
          <w:color w:val="000000"/>
          <w:position w:val="-7"/>
          <w:sz w:val="24"/>
          <w:szCs w:val="24"/>
          <w:rtl/>
        </w:rPr>
        <w:tab/>
      </w:r>
      <w:r w:rsidR="00F606C3">
        <w:rPr>
          <w:rFonts w:asciiTheme="majorHAnsi" w:cs="Narkisim"/>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109</w:t>
      </w:r>
    </w:p>
    <w:p w:rsidR="00E81F40" w:rsidRPr="008F0654"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שיתוף פעולה בין קבוצות</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111</w:t>
      </w:r>
    </w:p>
    <w:p w:rsidR="00E81F40" w:rsidRDefault="00E81F40"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הפחתת קיטוב בין קבוצ</w:t>
      </w:r>
      <w:r w:rsidR="00F606C3">
        <w:rPr>
          <w:rFonts w:asciiTheme="majorHAnsi" w:cs="Narkisim" w:hint="cs"/>
          <w:color w:val="000000"/>
          <w:position w:val="-7"/>
          <w:sz w:val="24"/>
          <w:szCs w:val="24"/>
          <w:rtl/>
        </w:rPr>
        <w:t>תי</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F606C3">
        <w:rPr>
          <w:rFonts w:asciiTheme="majorHAnsi" w:cs="Narkisim" w:hint="cs"/>
          <w:color w:val="000000"/>
          <w:position w:val="-7"/>
          <w:sz w:val="24"/>
          <w:szCs w:val="24"/>
          <w:rtl/>
        </w:rPr>
        <w:t>112</w:t>
      </w:r>
    </w:p>
    <w:p w:rsidR="00A02375" w:rsidRDefault="00A02375"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זיקתה של הקבוצה לקבוצה הרחבה</w:t>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sidR="0070177D">
        <w:rPr>
          <w:rFonts w:asciiTheme="majorHAnsi" w:cs="Narkisim" w:hint="cs"/>
          <w:color w:val="000000"/>
          <w:position w:val="-7"/>
          <w:sz w:val="24"/>
          <w:szCs w:val="24"/>
          <w:rtl/>
        </w:rPr>
        <w:t>114</w:t>
      </w:r>
    </w:p>
    <w:p w:rsidR="0092031A" w:rsidRDefault="00F606C3" w:rsidP="00E0505E">
      <w:pPr>
        <w:spacing w:after="0" w:line="360" w:lineRule="auto"/>
        <w:rPr>
          <w:rFonts w:asciiTheme="majorHAnsi" w:cs="Narkisim"/>
          <w:color w:val="000000"/>
          <w:position w:val="-7"/>
          <w:sz w:val="24"/>
          <w:szCs w:val="24"/>
          <w:rtl/>
        </w:rPr>
      </w:pPr>
      <w:r w:rsidRPr="00F606C3">
        <w:rPr>
          <w:rFonts w:asciiTheme="majorHAnsi" w:cs="Narkisim"/>
          <w:color w:val="000000"/>
          <w:position w:val="-7"/>
          <w:sz w:val="24"/>
          <w:szCs w:val="24"/>
          <w:rtl/>
        </w:rPr>
        <w:t>קהילה ורשתות חברתיות</w:t>
      </w:r>
      <w:r w:rsidR="0092031A">
        <w:rPr>
          <w:rFonts w:asciiTheme="majorHAnsi" w:cs="Narkisim" w:hint="cs"/>
          <w:color w:val="000000"/>
          <w:position w:val="-7"/>
          <w:sz w:val="24"/>
          <w:szCs w:val="24"/>
          <w:rtl/>
        </w:rPr>
        <w:tab/>
      </w:r>
      <w:r w:rsidR="0092031A">
        <w:rPr>
          <w:rFonts w:asciiTheme="majorHAnsi" w:cs="Narkisim" w:hint="cs"/>
          <w:color w:val="000000"/>
          <w:position w:val="-7"/>
          <w:sz w:val="24"/>
          <w:szCs w:val="24"/>
          <w:rtl/>
        </w:rPr>
        <w:tab/>
      </w:r>
      <w:r w:rsidR="0092031A">
        <w:rPr>
          <w:rFonts w:asciiTheme="majorHAnsi" w:cs="Narkisim" w:hint="cs"/>
          <w:color w:val="000000"/>
          <w:position w:val="-7"/>
          <w:sz w:val="24"/>
          <w:szCs w:val="24"/>
          <w:rtl/>
        </w:rPr>
        <w:tab/>
      </w:r>
      <w:r w:rsidR="0092031A">
        <w:rPr>
          <w:rFonts w:asciiTheme="majorHAnsi" w:cs="Narkisim" w:hint="cs"/>
          <w:color w:val="000000"/>
          <w:position w:val="-7"/>
          <w:sz w:val="24"/>
          <w:szCs w:val="24"/>
          <w:rtl/>
        </w:rPr>
        <w:tab/>
      </w:r>
      <w:r w:rsidR="0092031A">
        <w:rPr>
          <w:rFonts w:asciiTheme="majorHAnsi" w:cs="Narkisim" w:hint="cs"/>
          <w:color w:val="000000"/>
          <w:position w:val="-7"/>
          <w:sz w:val="24"/>
          <w:szCs w:val="24"/>
          <w:rtl/>
        </w:rPr>
        <w:tab/>
      </w:r>
      <w:r w:rsidR="0092031A">
        <w:rPr>
          <w:rFonts w:asciiTheme="majorHAnsi" w:cs="Narkisim" w:hint="cs"/>
          <w:color w:val="000000"/>
          <w:position w:val="-7"/>
          <w:sz w:val="24"/>
          <w:szCs w:val="24"/>
          <w:rtl/>
        </w:rPr>
        <w:tab/>
      </w:r>
      <w:r w:rsidR="00B46066">
        <w:rPr>
          <w:rFonts w:asciiTheme="majorHAnsi" w:cs="Narkisim" w:hint="cs"/>
          <w:color w:val="000000"/>
          <w:position w:val="-7"/>
          <w:sz w:val="24"/>
          <w:szCs w:val="24"/>
          <w:rtl/>
        </w:rPr>
        <w:t>113</w:t>
      </w:r>
    </w:p>
    <w:p w:rsidR="00E81F40" w:rsidRPr="00B46066" w:rsidRDefault="00E81F40" w:rsidP="00E0505E">
      <w:pPr>
        <w:spacing w:after="0" w:line="360" w:lineRule="auto"/>
        <w:rPr>
          <w:rFonts w:asciiTheme="majorHAnsi" w:cs="Narkisim"/>
          <w:color w:val="000000"/>
          <w:position w:val="-7"/>
          <w:sz w:val="24"/>
          <w:szCs w:val="24"/>
          <w:rtl/>
        </w:rPr>
      </w:pPr>
      <w:r w:rsidRPr="008F0654">
        <w:rPr>
          <w:rFonts w:asciiTheme="majorHAnsi" w:cs="Narkisim" w:hint="cs"/>
          <w:b/>
          <w:bCs/>
          <w:color w:val="000000"/>
          <w:position w:val="-7"/>
          <w:sz w:val="24"/>
          <w:szCs w:val="24"/>
          <w:rtl/>
        </w:rPr>
        <w:t xml:space="preserve">שאלות לסיכום ספר </w:t>
      </w:r>
      <w:r w:rsidR="00B46066">
        <w:rPr>
          <w:rFonts w:asciiTheme="majorHAnsi" w:cs="Narkisim" w:hint="cs"/>
          <w:b/>
          <w:bCs/>
          <w:color w:val="000000"/>
          <w:position w:val="-7"/>
          <w:sz w:val="24"/>
          <w:szCs w:val="24"/>
          <w:rtl/>
        </w:rPr>
        <w:t>"</w:t>
      </w:r>
      <w:r w:rsidRPr="008F0654">
        <w:rPr>
          <w:rFonts w:asciiTheme="majorHAnsi" w:cs="Narkisim" w:hint="cs"/>
          <w:b/>
          <w:bCs/>
          <w:color w:val="000000"/>
          <w:position w:val="-7"/>
          <w:sz w:val="24"/>
          <w:szCs w:val="24"/>
          <w:rtl/>
        </w:rPr>
        <w:t>קבוצה</w:t>
      </w:r>
      <w:r w:rsidR="00B46066">
        <w:rPr>
          <w:rFonts w:asciiTheme="majorHAnsi" w:cs="Narkisim" w:hint="cs"/>
          <w:b/>
          <w:bCs/>
          <w:color w:val="000000"/>
          <w:position w:val="-7"/>
          <w:sz w:val="24"/>
          <w:szCs w:val="24"/>
          <w:rtl/>
        </w:rPr>
        <w:t>"</w:t>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91516A" w:rsidRPr="008F0654">
        <w:rPr>
          <w:rFonts w:asciiTheme="majorHAnsi" w:cs="Narkisim" w:hint="cs"/>
          <w:b/>
          <w:bCs/>
          <w:color w:val="000000"/>
          <w:position w:val="-7"/>
          <w:sz w:val="24"/>
          <w:szCs w:val="24"/>
          <w:rtl/>
        </w:rPr>
        <w:tab/>
      </w:r>
      <w:r w:rsidR="00B46066">
        <w:rPr>
          <w:rFonts w:asciiTheme="majorHAnsi" w:cs="Narkisim" w:hint="cs"/>
          <w:color w:val="000000"/>
          <w:position w:val="-7"/>
          <w:sz w:val="24"/>
          <w:szCs w:val="24"/>
          <w:rtl/>
        </w:rPr>
        <w:t>113</w:t>
      </w:r>
    </w:p>
    <w:p w:rsidR="00E81F40" w:rsidRPr="008F0654" w:rsidRDefault="00E81F40" w:rsidP="00E0505E">
      <w:pPr>
        <w:spacing w:after="0" w:line="360" w:lineRule="auto"/>
        <w:rPr>
          <w:rFonts w:asciiTheme="majorHAnsi" w:cs="Narkisim"/>
          <w:b/>
          <w:bCs/>
          <w:color w:val="000000"/>
          <w:position w:val="-7"/>
          <w:sz w:val="28"/>
          <w:szCs w:val="28"/>
          <w:u w:val="single"/>
          <w:rtl/>
        </w:rPr>
      </w:pPr>
      <w:r w:rsidRPr="008F0654">
        <w:rPr>
          <w:rFonts w:asciiTheme="majorHAnsi" w:cs="Narkisim" w:hint="cs"/>
          <w:b/>
          <w:bCs/>
          <w:color w:val="000000"/>
          <w:position w:val="-7"/>
          <w:sz w:val="28"/>
          <w:szCs w:val="28"/>
          <w:u w:val="single"/>
          <w:rtl/>
        </w:rPr>
        <w:t>משפחה</w:t>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91516A" w:rsidRPr="008F0654">
        <w:rPr>
          <w:rFonts w:asciiTheme="majorHAnsi" w:cs="Narkisim" w:hint="cs"/>
          <w:b/>
          <w:bCs/>
          <w:color w:val="000000"/>
          <w:position w:val="-7"/>
          <w:sz w:val="28"/>
          <w:szCs w:val="28"/>
          <w:u w:val="single"/>
          <w:rtl/>
        </w:rPr>
        <w:tab/>
      </w:r>
      <w:r w:rsidR="00B46066">
        <w:rPr>
          <w:rFonts w:asciiTheme="majorHAnsi" w:cs="Narkisim" w:hint="cs"/>
          <w:b/>
          <w:bCs/>
          <w:color w:val="000000"/>
          <w:position w:val="-7"/>
          <w:sz w:val="28"/>
          <w:szCs w:val="28"/>
          <w:u w:val="single"/>
          <w:rtl/>
        </w:rPr>
        <w:t>122</w:t>
      </w:r>
    </w:p>
    <w:p w:rsidR="006F0A8D" w:rsidRPr="008F0654" w:rsidRDefault="00B46066" w:rsidP="00E0505E">
      <w:pPr>
        <w:spacing w:after="0" w:line="360" w:lineRule="auto"/>
        <w:rPr>
          <w:rFonts w:asciiTheme="majorHAnsi" w:cs="Narkisim"/>
          <w:color w:val="000000"/>
          <w:position w:val="-7"/>
          <w:sz w:val="24"/>
          <w:szCs w:val="24"/>
          <w:rtl/>
        </w:rPr>
      </w:pPr>
      <w:r w:rsidRPr="00B46066">
        <w:rPr>
          <w:rFonts w:asciiTheme="majorHAnsi" w:cs="Narkisim"/>
          <w:color w:val="000000"/>
          <w:position w:val="-7"/>
          <w:sz w:val="24"/>
          <w:szCs w:val="24"/>
          <w:rtl/>
        </w:rPr>
        <w:t>משפחה: הגדרה וגישות לניתוח</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Pr>
          <w:rFonts w:asciiTheme="majorHAnsi" w:cs="Narkisim" w:hint="cs"/>
          <w:color w:val="000000"/>
          <w:position w:val="-7"/>
          <w:sz w:val="24"/>
          <w:szCs w:val="24"/>
          <w:rtl/>
        </w:rPr>
        <w:t>122</w:t>
      </w:r>
    </w:p>
    <w:p w:rsidR="00E81F40" w:rsidRDefault="00B46066" w:rsidP="00E0505E">
      <w:pPr>
        <w:spacing w:after="0" w:line="360" w:lineRule="auto"/>
        <w:rPr>
          <w:rFonts w:asciiTheme="majorHAnsi" w:cs="Narkisim"/>
          <w:color w:val="000000"/>
          <w:position w:val="-7"/>
          <w:sz w:val="24"/>
          <w:szCs w:val="24"/>
          <w:rtl/>
        </w:rPr>
      </w:pPr>
      <w:r w:rsidRPr="00B46066">
        <w:rPr>
          <w:rFonts w:asciiTheme="majorHAnsi" w:cs="Narkisim"/>
          <w:color w:val="000000"/>
          <w:position w:val="-7"/>
          <w:sz w:val="24"/>
          <w:szCs w:val="24"/>
          <w:rtl/>
        </w:rPr>
        <w:t>קריטריונים למיון משפחות</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Pr>
          <w:rFonts w:asciiTheme="majorHAnsi" w:cs="Narkisim" w:hint="cs"/>
          <w:color w:val="000000"/>
          <w:position w:val="-7"/>
          <w:sz w:val="24"/>
          <w:szCs w:val="24"/>
          <w:rtl/>
        </w:rPr>
        <w:t>124</w:t>
      </w:r>
    </w:p>
    <w:p w:rsidR="00464F47" w:rsidRPr="00DC7211" w:rsidRDefault="00464F47" w:rsidP="00E0505E">
      <w:pPr>
        <w:spacing w:after="0" w:line="360" w:lineRule="auto"/>
        <w:rPr>
          <w:rFonts w:asciiTheme="majorHAnsi" w:cs="Guttman Yad-Brush"/>
          <w:color w:val="000000"/>
          <w:position w:val="-7"/>
          <w:sz w:val="20"/>
          <w:szCs w:val="20"/>
          <w:rtl/>
        </w:rPr>
      </w:pPr>
      <w:r w:rsidRPr="00DC7211">
        <w:rPr>
          <w:rFonts w:asciiTheme="majorHAnsi" w:cs="Guttman Yad-Brush" w:hint="cs"/>
          <w:color w:val="000000"/>
          <w:position w:val="-7"/>
          <w:sz w:val="20"/>
          <w:szCs w:val="20"/>
          <w:rtl/>
        </w:rPr>
        <w:t>המודרניזציה</w:t>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Pr="00DC7211">
        <w:rPr>
          <w:rFonts w:asciiTheme="majorHAnsi" w:cs="Guttman Yad-Brush" w:hint="cs"/>
          <w:color w:val="000000"/>
          <w:position w:val="-7"/>
          <w:sz w:val="20"/>
          <w:szCs w:val="20"/>
          <w:rtl/>
        </w:rPr>
        <w:tab/>
      </w:r>
      <w:r w:rsidR="00B46066">
        <w:rPr>
          <w:rFonts w:asciiTheme="majorHAnsi" w:cs="Narkisim" w:hint="cs"/>
          <w:color w:val="000000"/>
          <w:position w:val="-7"/>
          <w:sz w:val="24"/>
          <w:szCs w:val="24"/>
          <w:rtl/>
        </w:rPr>
        <w:t>126</w:t>
      </w:r>
    </w:p>
    <w:p w:rsidR="00E81F40" w:rsidRPr="008F0654" w:rsidRDefault="00B46066" w:rsidP="00E0505E">
      <w:pPr>
        <w:spacing w:after="0" w:line="360" w:lineRule="auto"/>
        <w:rPr>
          <w:rFonts w:asciiTheme="majorHAnsi" w:cs="Narkisim"/>
          <w:color w:val="000000"/>
          <w:position w:val="-7"/>
          <w:sz w:val="24"/>
          <w:szCs w:val="24"/>
          <w:rtl/>
        </w:rPr>
      </w:pPr>
      <w:r w:rsidRPr="00B46066">
        <w:rPr>
          <w:rFonts w:asciiTheme="majorHAnsi" w:cs="Narkisim"/>
          <w:color w:val="000000"/>
          <w:position w:val="-7"/>
          <w:sz w:val="24"/>
          <w:szCs w:val="24"/>
          <w:rtl/>
        </w:rPr>
        <w:t>המשפחה המסורתית והמשפחה המודרנית</w:t>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sidR="0091516A" w:rsidRPr="008F0654">
        <w:rPr>
          <w:rFonts w:asciiTheme="majorHAnsi" w:cs="Narkisim" w:hint="cs"/>
          <w:color w:val="000000"/>
          <w:position w:val="-7"/>
          <w:sz w:val="24"/>
          <w:szCs w:val="24"/>
          <w:rtl/>
        </w:rPr>
        <w:tab/>
      </w:r>
      <w:r>
        <w:rPr>
          <w:rFonts w:asciiTheme="majorHAnsi" w:cs="Narkisim" w:hint="cs"/>
          <w:color w:val="000000"/>
          <w:position w:val="-7"/>
          <w:sz w:val="24"/>
          <w:szCs w:val="24"/>
          <w:rtl/>
        </w:rPr>
        <w:t>127</w:t>
      </w:r>
    </w:p>
    <w:p w:rsidR="00E81F40" w:rsidRPr="001E756C" w:rsidRDefault="00E81F40" w:rsidP="00E0505E">
      <w:pPr>
        <w:spacing w:after="0" w:line="360" w:lineRule="auto"/>
        <w:rPr>
          <w:rFonts w:asciiTheme="majorHAnsi" w:cs="Guttman Yad-Brush"/>
          <w:b/>
          <w:bCs/>
          <w:color w:val="000000"/>
          <w:position w:val="-7"/>
          <w:sz w:val="20"/>
          <w:szCs w:val="20"/>
          <w:rtl/>
        </w:rPr>
      </w:pPr>
      <w:r w:rsidRPr="001E756C">
        <w:rPr>
          <w:rFonts w:asciiTheme="majorHAnsi" w:cs="Guttman Yad-Brush" w:hint="cs"/>
          <w:b/>
          <w:bCs/>
          <w:color w:val="000000"/>
          <w:position w:val="-7"/>
          <w:sz w:val="20"/>
          <w:szCs w:val="20"/>
          <w:rtl/>
        </w:rPr>
        <w:t>יהודי אתיופיה במעבר בין תרבותי</w:t>
      </w:r>
      <w:r w:rsidR="00AF4889" w:rsidRPr="001E756C">
        <w:rPr>
          <w:rFonts w:asciiTheme="majorHAnsi" w:cs="Guttman Yad-Brush" w:hint="cs"/>
          <w:b/>
          <w:bCs/>
          <w:color w:val="000000"/>
          <w:position w:val="-7"/>
          <w:sz w:val="20"/>
          <w:szCs w:val="20"/>
          <w:rtl/>
        </w:rPr>
        <w:tab/>
      </w:r>
      <w:r w:rsidR="00AF4889" w:rsidRPr="001E756C">
        <w:rPr>
          <w:rFonts w:asciiTheme="majorHAnsi" w:cs="Guttman Yad-Brush" w:hint="cs"/>
          <w:b/>
          <w:bCs/>
          <w:color w:val="000000"/>
          <w:position w:val="-7"/>
          <w:sz w:val="20"/>
          <w:szCs w:val="20"/>
          <w:rtl/>
        </w:rPr>
        <w:tab/>
      </w:r>
      <w:r w:rsidR="00AF4889" w:rsidRPr="001E756C">
        <w:rPr>
          <w:rFonts w:asciiTheme="majorHAnsi" w:cs="Guttman Yad-Brush" w:hint="cs"/>
          <w:b/>
          <w:bCs/>
          <w:color w:val="000000"/>
          <w:position w:val="-7"/>
          <w:sz w:val="20"/>
          <w:szCs w:val="20"/>
          <w:rtl/>
        </w:rPr>
        <w:tab/>
      </w:r>
      <w:r w:rsidR="00AF4889" w:rsidRPr="001E756C">
        <w:rPr>
          <w:rFonts w:asciiTheme="majorHAnsi" w:cs="Guttman Yad-Brush" w:hint="cs"/>
          <w:b/>
          <w:bCs/>
          <w:color w:val="000000"/>
          <w:position w:val="-7"/>
          <w:sz w:val="20"/>
          <w:szCs w:val="20"/>
          <w:rtl/>
        </w:rPr>
        <w:tab/>
      </w:r>
      <w:r w:rsidR="00B46066">
        <w:rPr>
          <w:rFonts w:asciiTheme="majorHAnsi" w:cs="Narkisim" w:hint="cs"/>
          <w:color w:val="000000"/>
          <w:position w:val="-7"/>
          <w:sz w:val="24"/>
          <w:szCs w:val="24"/>
          <w:rtl/>
        </w:rPr>
        <w:t>131</w:t>
      </w:r>
    </w:p>
    <w:p w:rsidR="00E81F40" w:rsidRDefault="00AF4889"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 xml:space="preserve">המשפחה הפוסט </w:t>
      </w:r>
      <w:r w:rsidR="00E81F40" w:rsidRPr="008F0654">
        <w:rPr>
          <w:rFonts w:asciiTheme="majorHAnsi" w:cs="Narkisim" w:hint="cs"/>
          <w:color w:val="000000"/>
          <w:position w:val="-7"/>
          <w:sz w:val="24"/>
          <w:szCs w:val="24"/>
          <w:rtl/>
        </w:rPr>
        <w:t>מודרנית</w:t>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Pr="008F0654">
        <w:rPr>
          <w:rFonts w:asciiTheme="majorHAnsi" w:cs="Narkisim" w:hint="cs"/>
          <w:color w:val="000000"/>
          <w:position w:val="-7"/>
          <w:sz w:val="24"/>
          <w:szCs w:val="24"/>
          <w:rtl/>
        </w:rPr>
        <w:tab/>
      </w:r>
      <w:r w:rsidR="00B46066">
        <w:rPr>
          <w:rFonts w:asciiTheme="majorHAnsi" w:cs="Narkisim" w:hint="cs"/>
          <w:color w:val="000000"/>
          <w:position w:val="-7"/>
          <w:sz w:val="24"/>
          <w:szCs w:val="24"/>
          <w:rtl/>
        </w:rPr>
        <w:t>133</w:t>
      </w:r>
    </w:p>
    <w:p w:rsidR="00464F47" w:rsidRPr="008F0654" w:rsidRDefault="00464F47"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משפחתיות</w:t>
      </w:r>
      <w:r w:rsidR="00B46066">
        <w:rPr>
          <w:rFonts w:asciiTheme="majorHAnsi" w:cs="Narkisim"/>
          <w:color w:val="000000"/>
          <w:position w:val="-7"/>
          <w:sz w:val="24"/>
          <w:szCs w:val="24"/>
          <w:rtl/>
        </w:rPr>
        <w:tab/>
      </w:r>
      <w:r w:rsidR="00B46066">
        <w:rPr>
          <w:rFonts w:asciiTheme="majorHAnsi" w:cs="Narkisim"/>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Pr>
          <w:rFonts w:asciiTheme="majorHAnsi" w:cs="Narkisim" w:hint="cs"/>
          <w:color w:val="000000"/>
          <w:position w:val="-7"/>
          <w:sz w:val="24"/>
          <w:szCs w:val="24"/>
          <w:rtl/>
        </w:rPr>
        <w:tab/>
      </w:r>
      <w:r w:rsidR="00B46066">
        <w:rPr>
          <w:rFonts w:asciiTheme="majorHAnsi" w:cs="Narkisim" w:hint="cs"/>
          <w:color w:val="000000"/>
          <w:position w:val="-7"/>
          <w:sz w:val="24"/>
          <w:szCs w:val="24"/>
          <w:rtl/>
        </w:rPr>
        <w:t>134</w:t>
      </w:r>
    </w:p>
    <w:p w:rsidR="00E81F40" w:rsidRPr="00B46066" w:rsidRDefault="00B46066" w:rsidP="00E0505E">
      <w:pPr>
        <w:spacing w:after="0" w:line="360" w:lineRule="auto"/>
        <w:rPr>
          <w:rFonts w:asciiTheme="majorHAnsi" w:cs="Narkisim"/>
          <w:color w:val="000000"/>
          <w:position w:val="-7"/>
          <w:sz w:val="24"/>
          <w:szCs w:val="24"/>
          <w:rtl/>
        </w:rPr>
      </w:pPr>
      <w:r w:rsidRPr="00B46066">
        <w:rPr>
          <w:rFonts w:asciiTheme="majorHAnsi" w:cs="Guttman Yad-Brush"/>
          <w:color w:val="000000"/>
          <w:position w:val="-7"/>
          <w:sz w:val="20"/>
          <w:szCs w:val="20"/>
          <w:rtl/>
        </w:rPr>
        <w:t>מעמדן של נשים במשפחה ובחברה הפוסט-מודרנית</w:t>
      </w:r>
      <w:r w:rsidR="00AF4889" w:rsidRPr="001E756C">
        <w:rPr>
          <w:rFonts w:asciiTheme="majorHAnsi" w:cs="Guttman Yad-Brush" w:hint="cs"/>
          <w:color w:val="000000"/>
          <w:position w:val="-7"/>
          <w:sz w:val="20"/>
          <w:szCs w:val="20"/>
          <w:rtl/>
        </w:rPr>
        <w:tab/>
      </w:r>
      <w:r w:rsidR="00AF4889" w:rsidRPr="001E756C">
        <w:rPr>
          <w:rFonts w:asciiTheme="majorHAnsi" w:cs="Guttman Yad-Brush" w:hint="cs"/>
          <w:color w:val="000000"/>
          <w:position w:val="-7"/>
          <w:sz w:val="20"/>
          <w:szCs w:val="20"/>
          <w:rtl/>
        </w:rPr>
        <w:tab/>
      </w:r>
      <w:r>
        <w:rPr>
          <w:rFonts w:asciiTheme="majorHAnsi" w:cs="Narkisim" w:hint="cs"/>
          <w:color w:val="000000"/>
          <w:position w:val="-7"/>
          <w:sz w:val="24"/>
          <w:szCs w:val="24"/>
          <w:rtl/>
        </w:rPr>
        <w:t>135</w:t>
      </w:r>
    </w:p>
    <w:p w:rsidR="00E81F40" w:rsidRPr="00B46066" w:rsidRDefault="00B46066" w:rsidP="00E0505E">
      <w:pPr>
        <w:spacing w:after="0" w:line="360" w:lineRule="auto"/>
        <w:rPr>
          <w:rFonts w:asciiTheme="majorHAnsi" w:cs="Narkisim"/>
          <w:color w:val="000000"/>
          <w:position w:val="-7"/>
          <w:sz w:val="24"/>
          <w:szCs w:val="24"/>
          <w:rtl/>
        </w:rPr>
      </w:pPr>
      <w:r w:rsidRPr="00B46066">
        <w:rPr>
          <w:rFonts w:asciiTheme="majorHAnsi" w:cs="Guttman Yad-Brush"/>
          <w:color w:val="000000"/>
          <w:position w:val="-7"/>
          <w:sz w:val="20"/>
          <w:szCs w:val="20"/>
          <w:rtl/>
        </w:rPr>
        <w:t>מעמדם של ילדים במשפחה ובחברה הפוסט-מודרנית</w:t>
      </w:r>
      <w:r w:rsidR="00464F47" w:rsidRPr="001E756C">
        <w:rPr>
          <w:rFonts w:asciiTheme="majorHAnsi" w:cs="Guttman Yad-Brush" w:hint="cs"/>
          <w:color w:val="000000"/>
          <w:position w:val="-7"/>
          <w:sz w:val="20"/>
          <w:szCs w:val="20"/>
          <w:rtl/>
        </w:rPr>
        <w:tab/>
      </w:r>
      <w:r>
        <w:rPr>
          <w:rFonts w:asciiTheme="majorHAnsi" w:cs="Narkisim" w:hint="cs"/>
          <w:color w:val="000000"/>
          <w:position w:val="-7"/>
          <w:sz w:val="24"/>
          <w:szCs w:val="24"/>
          <w:rtl/>
        </w:rPr>
        <w:t>138</w:t>
      </w:r>
    </w:p>
    <w:p w:rsidR="00464F47" w:rsidRPr="00DC7211" w:rsidRDefault="00464F47" w:rsidP="00E0505E">
      <w:pPr>
        <w:spacing w:after="0" w:line="360" w:lineRule="auto"/>
        <w:rPr>
          <w:rFonts w:asciiTheme="majorHAnsi" w:cs="Guttman Yad-Brush"/>
          <w:b/>
          <w:bCs/>
          <w:color w:val="000000"/>
          <w:position w:val="-7"/>
          <w:sz w:val="18"/>
          <w:szCs w:val="18"/>
          <w:rtl/>
        </w:rPr>
      </w:pPr>
      <w:r w:rsidRPr="00DC7211">
        <w:rPr>
          <w:rFonts w:asciiTheme="majorHAnsi" w:cs="Guttman Yad-Brush" w:hint="cs"/>
          <w:b/>
          <w:bCs/>
          <w:color w:val="000000"/>
          <w:position w:val="-7"/>
          <w:sz w:val="18"/>
          <w:szCs w:val="18"/>
          <w:rtl/>
        </w:rPr>
        <w:t>ילדות</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בסביבה</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חברתית</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משתנה</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של</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סוף</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האלף</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השני</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בר</w:t>
      </w:r>
      <w:r w:rsidRPr="00DC7211">
        <w:rPr>
          <w:rFonts w:asciiTheme="majorHAnsi" w:cs="Guttman Yad-Brush"/>
          <w:b/>
          <w:bCs/>
          <w:color w:val="000000"/>
          <w:position w:val="-7"/>
          <w:sz w:val="18"/>
          <w:szCs w:val="18"/>
          <w:rtl/>
        </w:rPr>
        <w:t xml:space="preserve"> </w:t>
      </w:r>
      <w:r w:rsidRPr="00DC7211">
        <w:rPr>
          <w:rFonts w:asciiTheme="majorHAnsi" w:cs="Guttman Yad-Brush" w:hint="cs"/>
          <w:b/>
          <w:bCs/>
          <w:color w:val="000000"/>
          <w:position w:val="-7"/>
          <w:sz w:val="18"/>
          <w:szCs w:val="18"/>
          <w:rtl/>
        </w:rPr>
        <w:t>יוסף</w:t>
      </w:r>
      <w:r w:rsidRPr="00DC7211">
        <w:rPr>
          <w:rFonts w:asciiTheme="majorHAnsi" w:cs="Guttman Yad-Brush" w:hint="cs"/>
          <w:b/>
          <w:bCs/>
          <w:color w:val="000000"/>
          <w:position w:val="-7"/>
          <w:sz w:val="18"/>
          <w:szCs w:val="18"/>
          <w:rtl/>
        </w:rPr>
        <w:tab/>
      </w:r>
      <w:r w:rsidR="00B46066" w:rsidRPr="00B46066">
        <w:rPr>
          <w:rFonts w:asciiTheme="majorHAnsi" w:cs="Narkisim" w:hint="cs"/>
          <w:color w:val="000000"/>
          <w:position w:val="-7"/>
          <w:sz w:val="24"/>
          <w:szCs w:val="24"/>
          <w:rtl/>
        </w:rPr>
        <w:t>138</w:t>
      </w:r>
      <w:r w:rsidRPr="00DC7211">
        <w:rPr>
          <w:rFonts w:asciiTheme="majorHAnsi" w:cs="Guttman Yad-Brush" w:hint="cs"/>
          <w:b/>
          <w:bCs/>
          <w:color w:val="000000"/>
          <w:position w:val="-7"/>
          <w:sz w:val="18"/>
          <w:szCs w:val="18"/>
          <w:rtl/>
        </w:rPr>
        <w:tab/>
      </w:r>
    </w:p>
    <w:p w:rsidR="00E81F40" w:rsidRPr="008F0654" w:rsidRDefault="00C62690" w:rsidP="00E0505E">
      <w:pPr>
        <w:spacing w:after="0" w:line="360" w:lineRule="auto"/>
        <w:rPr>
          <w:rFonts w:asciiTheme="majorHAnsi" w:cs="Narkisim"/>
          <w:color w:val="000000"/>
          <w:position w:val="-7"/>
          <w:sz w:val="24"/>
          <w:szCs w:val="24"/>
          <w:rtl/>
        </w:rPr>
      </w:pPr>
      <w:r w:rsidRPr="00C62690">
        <w:rPr>
          <w:rFonts w:asciiTheme="majorHAnsi" w:cs="Narkisim"/>
          <w:color w:val="000000"/>
          <w:position w:val="-7"/>
          <w:sz w:val="24"/>
          <w:szCs w:val="24"/>
          <w:rtl/>
        </w:rPr>
        <w:t>בעיות ודילמות של חברה בת זמננו</w:t>
      </w:r>
      <w:r w:rsidR="00AF4889" w:rsidRPr="008F0654">
        <w:rPr>
          <w:rFonts w:asciiTheme="majorHAnsi" w:cs="Narkisim" w:hint="cs"/>
          <w:color w:val="000000"/>
          <w:position w:val="-7"/>
          <w:sz w:val="24"/>
          <w:szCs w:val="24"/>
          <w:rtl/>
        </w:rPr>
        <w:tab/>
      </w:r>
      <w:r w:rsidR="00AF4889" w:rsidRPr="008F0654">
        <w:rPr>
          <w:rFonts w:asciiTheme="majorHAnsi" w:cs="Narkisim" w:hint="cs"/>
          <w:color w:val="000000"/>
          <w:position w:val="-7"/>
          <w:sz w:val="24"/>
          <w:szCs w:val="24"/>
          <w:rtl/>
        </w:rPr>
        <w:tab/>
      </w:r>
      <w:r w:rsidR="00AF4889" w:rsidRPr="008F0654">
        <w:rPr>
          <w:rFonts w:asciiTheme="majorHAnsi" w:cs="Narkisim" w:hint="cs"/>
          <w:color w:val="000000"/>
          <w:position w:val="-7"/>
          <w:sz w:val="24"/>
          <w:szCs w:val="24"/>
          <w:rtl/>
        </w:rPr>
        <w:tab/>
      </w:r>
      <w:r w:rsidR="00AF4889" w:rsidRPr="008F0654">
        <w:rPr>
          <w:rFonts w:asciiTheme="majorHAnsi" w:cs="Narkisim" w:hint="cs"/>
          <w:color w:val="000000"/>
          <w:position w:val="-7"/>
          <w:sz w:val="24"/>
          <w:szCs w:val="24"/>
          <w:rtl/>
        </w:rPr>
        <w:tab/>
      </w:r>
      <w:r>
        <w:rPr>
          <w:rFonts w:asciiTheme="majorHAnsi" w:cs="Narkisim" w:hint="cs"/>
          <w:color w:val="000000"/>
          <w:position w:val="-7"/>
          <w:sz w:val="24"/>
          <w:szCs w:val="24"/>
          <w:rtl/>
        </w:rPr>
        <w:t>138</w:t>
      </w:r>
    </w:p>
    <w:p w:rsidR="00E81F40" w:rsidRPr="00B46066" w:rsidRDefault="00C62690" w:rsidP="00E0505E">
      <w:pPr>
        <w:spacing w:after="0" w:line="360" w:lineRule="auto"/>
        <w:rPr>
          <w:rFonts w:asciiTheme="majorHAnsi" w:cs="Narkisim"/>
          <w:color w:val="000000"/>
          <w:position w:val="-7"/>
          <w:sz w:val="24"/>
          <w:szCs w:val="24"/>
          <w:rtl/>
        </w:rPr>
      </w:pPr>
      <w:r w:rsidRPr="00C62690">
        <w:rPr>
          <w:rFonts w:asciiTheme="majorHAnsi" w:cs="Narkisim"/>
          <w:b/>
          <w:bCs/>
          <w:color w:val="000000"/>
          <w:position w:val="-7"/>
          <w:sz w:val="24"/>
          <w:szCs w:val="24"/>
          <w:rtl/>
        </w:rPr>
        <w:t>שאלות לסיכום ספר "משפחה"</w:t>
      </w:r>
      <w:r w:rsidR="00AF4889" w:rsidRPr="008F0654">
        <w:rPr>
          <w:rFonts w:asciiTheme="majorHAnsi" w:cs="Narkisim" w:hint="cs"/>
          <w:b/>
          <w:bCs/>
          <w:color w:val="000000"/>
          <w:position w:val="-7"/>
          <w:sz w:val="24"/>
          <w:szCs w:val="24"/>
          <w:rtl/>
        </w:rPr>
        <w:tab/>
      </w:r>
      <w:r w:rsidR="00AF4889" w:rsidRPr="008F0654">
        <w:rPr>
          <w:rFonts w:asciiTheme="majorHAnsi" w:cs="Narkisim" w:hint="cs"/>
          <w:b/>
          <w:bCs/>
          <w:color w:val="000000"/>
          <w:position w:val="-7"/>
          <w:sz w:val="24"/>
          <w:szCs w:val="24"/>
          <w:rtl/>
        </w:rPr>
        <w:tab/>
      </w:r>
      <w:r w:rsidR="00AF4889" w:rsidRPr="008F0654">
        <w:rPr>
          <w:rFonts w:asciiTheme="majorHAnsi" w:cs="Narkisim" w:hint="cs"/>
          <w:b/>
          <w:bCs/>
          <w:color w:val="000000"/>
          <w:position w:val="-7"/>
          <w:sz w:val="24"/>
          <w:szCs w:val="24"/>
          <w:rtl/>
        </w:rPr>
        <w:tab/>
      </w:r>
      <w:r w:rsidR="00AF4889" w:rsidRPr="008F0654">
        <w:rPr>
          <w:rFonts w:asciiTheme="majorHAnsi" w:cs="Narkisim" w:hint="cs"/>
          <w:b/>
          <w:bCs/>
          <w:color w:val="000000"/>
          <w:position w:val="-7"/>
          <w:sz w:val="24"/>
          <w:szCs w:val="24"/>
          <w:rtl/>
        </w:rPr>
        <w:tab/>
      </w:r>
      <w:r w:rsidR="00AF4889" w:rsidRPr="008F0654">
        <w:rPr>
          <w:rFonts w:asciiTheme="majorHAnsi" w:cs="Narkisim" w:hint="cs"/>
          <w:b/>
          <w:bCs/>
          <w:color w:val="000000"/>
          <w:position w:val="-7"/>
          <w:sz w:val="24"/>
          <w:szCs w:val="24"/>
          <w:rtl/>
        </w:rPr>
        <w:tab/>
      </w:r>
      <w:r>
        <w:rPr>
          <w:rFonts w:asciiTheme="majorHAnsi" w:cs="Narkisim" w:hint="cs"/>
          <w:color w:val="000000"/>
          <w:position w:val="-7"/>
          <w:sz w:val="24"/>
          <w:szCs w:val="24"/>
          <w:rtl/>
        </w:rPr>
        <w:t>139</w:t>
      </w:r>
    </w:p>
    <w:p w:rsidR="009A4EB3" w:rsidRPr="008F0654" w:rsidRDefault="009A4EB3" w:rsidP="00E0505E">
      <w:pPr>
        <w:jc w:val="center"/>
        <w:rPr>
          <w:rFonts w:asciiTheme="majorHAnsi" w:cs="Narkisim"/>
          <w:color w:val="000000"/>
          <w:position w:val="-7"/>
          <w:sz w:val="96"/>
          <w:szCs w:val="96"/>
          <w:u w:val="single"/>
          <w:rtl/>
        </w:rPr>
      </w:pPr>
      <w:r w:rsidRPr="008F0654">
        <w:rPr>
          <w:rFonts w:asciiTheme="majorHAnsi" w:cs="Narkisim" w:hint="eastAsia"/>
          <w:color w:val="000000"/>
          <w:position w:val="-7"/>
          <w:sz w:val="96"/>
          <w:szCs w:val="96"/>
          <w:u w:val="single"/>
          <w:rtl/>
        </w:rPr>
        <w:lastRenderedPageBreak/>
        <w:t>תרבות</w:t>
      </w:r>
    </w:p>
    <w:p w:rsidR="009A4EB3" w:rsidRPr="008F0654" w:rsidRDefault="009A4EB3" w:rsidP="00E0505E">
      <w:pPr>
        <w:spacing w:after="0" w:line="360" w:lineRule="auto"/>
        <w:rPr>
          <w:rFonts w:asciiTheme="majorHAnsi" w:cs="Narkisim"/>
          <w:b/>
          <w:bCs/>
          <w:color w:val="000000"/>
          <w:position w:val="-7"/>
          <w:sz w:val="36"/>
          <w:szCs w:val="36"/>
          <w:u w:val="single"/>
          <w:rtl/>
        </w:rPr>
      </w:pPr>
      <w:r w:rsidRPr="008F0654">
        <w:rPr>
          <w:rFonts w:asciiTheme="majorHAnsi" w:cs="Narkisim" w:hint="cs"/>
          <w:b/>
          <w:bCs/>
          <w:color w:val="000000"/>
          <w:position w:val="-7"/>
          <w:sz w:val="36"/>
          <w:szCs w:val="36"/>
          <w:u w:val="single"/>
          <w:rtl/>
        </w:rPr>
        <w:t>סמלים</w:t>
      </w:r>
      <w:r w:rsidRPr="008F0654">
        <w:rPr>
          <w:rFonts w:asciiTheme="majorHAnsi" w:cs="Narkisim"/>
          <w:b/>
          <w:bCs/>
          <w:color w:val="000000"/>
          <w:position w:val="-7"/>
          <w:sz w:val="36"/>
          <w:szCs w:val="36"/>
          <w:u w:val="single"/>
          <w:rtl/>
        </w:rPr>
        <w:t xml:space="preserve"> </w:t>
      </w:r>
      <w:r w:rsidRPr="008F0654">
        <w:rPr>
          <w:rFonts w:asciiTheme="majorHAnsi" w:cs="Narkisim" w:hint="cs"/>
          <w:b/>
          <w:bCs/>
          <w:color w:val="000000"/>
          <w:position w:val="-7"/>
          <w:sz w:val="36"/>
          <w:szCs w:val="36"/>
          <w:u w:val="single"/>
          <w:rtl/>
        </w:rPr>
        <w:t>וסימנים</w:t>
      </w:r>
    </w:p>
    <w:p w:rsidR="005C0C87" w:rsidRPr="008F0654" w:rsidRDefault="009A4EB3"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סמל</w:t>
      </w:r>
      <w:r w:rsidRPr="008F0654">
        <w:rPr>
          <w:rFonts w:asciiTheme="majorHAnsi" w:cs="Narkisim"/>
          <w:color w:val="000000"/>
          <w:position w:val="-7"/>
          <w:sz w:val="24"/>
          <w:szCs w:val="24"/>
          <w:rtl/>
        </w:rPr>
        <w:t xml:space="preserve"> (</w:t>
      </w:r>
      <w:r w:rsidRPr="008F0654">
        <w:rPr>
          <w:rFonts w:asciiTheme="majorHAnsi" w:cs="Narkisim"/>
          <w:color w:val="000000"/>
          <w:position w:val="-7"/>
          <w:sz w:val="24"/>
          <w:szCs w:val="24"/>
        </w:rPr>
        <w:t>Symbol</w:t>
      </w:r>
      <w:r w:rsidRPr="008F0654">
        <w:rPr>
          <w:rFonts w:asciiTheme="majorHAnsi" w:cs="Narkisim"/>
          <w:color w:val="000000"/>
          <w:position w:val="-7"/>
          <w:sz w:val="24"/>
          <w:szCs w:val="24"/>
          <w:rtl/>
        </w:rPr>
        <w:t xml:space="preserve">) - </w:t>
      </w:r>
      <w:r w:rsidRPr="008F0654">
        <w:rPr>
          <w:rFonts w:asciiTheme="majorHAnsi" w:cs="Narkisim" w:hint="cs"/>
          <w:color w:val="000000"/>
          <w:position w:val="-7"/>
          <w:sz w:val="24"/>
          <w:szCs w:val="24"/>
          <w:rtl/>
        </w:rPr>
        <w:t>דבר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המייצג</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דבר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אחר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בעל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משמעות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רגשית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או</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רעיונית</w:t>
      </w:r>
      <w:r w:rsidR="005C0C87" w:rsidRPr="008F0654">
        <w:rPr>
          <w:rFonts w:asciiTheme="majorHAnsi" w:cs="Narkisim" w:hint="cs"/>
          <w:color w:val="000000"/>
          <w:position w:val="-7"/>
          <w:sz w:val="24"/>
          <w:szCs w:val="24"/>
          <w:rtl/>
        </w:rPr>
        <w:t xml:space="preserve">, </w:t>
      </w:r>
      <w:r w:rsidRPr="008F0654">
        <w:rPr>
          <w:rFonts w:asciiTheme="majorHAnsi" w:cs="Narkisim" w:hint="cs"/>
          <w:color w:val="000000"/>
          <w:position w:val="-7"/>
          <w:sz w:val="24"/>
          <w:szCs w:val="24"/>
          <w:rtl/>
        </w:rPr>
        <w:t>שמוסכם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על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בני</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אדם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בקבוצה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אנושית</w:t>
      </w:r>
      <w:r w:rsidRPr="008F0654">
        <w:rPr>
          <w:rFonts w:asciiTheme="majorHAnsi" w:cs="Narkisim"/>
          <w:color w:val="000000"/>
          <w:position w:val="-7"/>
          <w:sz w:val="24"/>
          <w:szCs w:val="24"/>
          <w:rtl/>
        </w:rPr>
        <w:t xml:space="preserve"> </w:t>
      </w:r>
      <w:r w:rsidR="005C0C87" w:rsidRPr="008F0654">
        <w:rPr>
          <w:rFonts w:asciiTheme="majorHAnsi" w:cs="Narkisim" w:hint="cs"/>
          <w:color w:val="000000"/>
          <w:position w:val="-7"/>
          <w:sz w:val="24"/>
          <w:szCs w:val="24"/>
          <w:rtl/>
        </w:rPr>
        <w:t>כלשהי</w:t>
      </w:r>
      <w:r w:rsidRPr="008F0654">
        <w:rPr>
          <w:rFonts w:asciiTheme="majorHAnsi" w:cs="Narkisim"/>
          <w:color w:val="000000"/>
          <w:position w:val="-7"/>
          <w:sz w:val="24"/>
          <w:szCs w:val="24"/>
          <w:rtl/>
        </w:rPr>
        <w:t>.</w:t>
      </w:r>
      <w:r w:rsidR="00654112" w:rsidRPr="008F0654">
        <w:rPr>
          <w:rFonts w:asciiTheme="majorHAnsi" w:cs="Narkisim" w:hint="cs"/>
          <w:color w:val="000000"/>
          <w:position w:val="-7"/>
          <w:sz w:val="24"/>
          <w:szCs w:val="24"/>
          <w:rtl/>
        </w:rPr>
        <w:t xml:space="preserve"> </w:t>
      </w:r>
    </w:p>
    <w:p w:rsidR="005C0C87" w:rsidRPr="008F0654" w:rsidRDefault="009A4EB3"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דבר</w:t>
      </w:r>
      <w:r w:rsidRPr="008F0654">
        <w:rPr>
          <w:rFonts w:asciiTheme="majorHAnsi" w:cs="Narkisim"/>
          <w:color w:val="000000"/>
          <w:position w:val="-7"/>
          <w:sz w:val="24"/>
          <w:szCs w:val="24"/>
          <w:rtl/>
        </w:rPr>
        <w:t xml:space="preserve"> - </w:t>
      </w:r>
      <w:r w:rsidRPr="008F0654">
        <w:rPr>
          <w:rFonts w:asciiTheme="majorHAnsi" w:cs="Narkisim" w:hint="cs"/>
          <w:color w:val="000000"/>
          <w:position w:val="-7"/>
          <w:sz w:val="24"/>
          <w:szCs w:val="24"/>
          <w:rtl/>
        </w:rPr>
        <w:t>יכול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להיות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תמונה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ציור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פיסת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בד</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מבנה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צליל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שפה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תנועת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גוף</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וכדומה</w:t>
      </w:r>
      <w:r w:rsidRPr="008F0654">
        <w:rPr>
          <w:rFonts w:asciiTheme="majorHAnsi" w:cs="Narkisim"/>
          <w:color w:val="000000"/>
          <w:position w:val="-7"/>
          <w:sz w:val="24"/>
          <w:szCs w:val="24"/>
          <w:rtl/>
        </w:rPr>
        <w:t xml:space="preserve">. </w:t>
      </w:r>
    </w:p>
    <w:p w:rsidR="009A4EB3" w:rsidRPr="008F0654" w:rsidRDefault="009A4EB3"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מייצג</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דבר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אחר</w:t>
      </w:r>
      <w:r w:rsidRPr="008F0654">
        <w:rPr>
          <w:rFonts w:asciiTheme="majorHAnsi" w:cs="Narkisim"/>
          <w:color w:val="000000"/>
          <w:position w:val="-7"/>
          <w:sz w:val="24"/>
          <w:szCs w:val="24"/>
          <w:rtl/>
        </w:rPr>
        <w:t xml:space="preserve"> - </w:t>
      </w:r>
      <w:r w:rsidRPr="008F0654">
        <w:rPr>
          <w:rFonts w:asciiTheme="majorHAnsi" w:cs="Narkisim" w:hint="cs"/>
          <w:color w:val="000000"/>
          <w:position w:val="-7"/>
          <w:sz w:val="24"/>
          <w:szCs w:val="24"/>
          <w:rtl/>
        </w:rPr>
        <w:t>שמשמעותו</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שונה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ממה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שנראה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לעין</w:t>
      </w:r>
      <w:r w:rsidRPr="008F0654">
        <w:rPr>
          <w:rFonts w:asciiTheme="majorHAnsi" w:cs="Narkisim"/>
          <w:color w:val="000000"/>
          <w:position w:val="-7"/>
          <w:sz w:val="24"/>
          <w:szCs w:val="24"/>
          <w:rtl/>
        </w:rPr>
        <w:t>.</w:t>
      </w:r>
    </w:p>
    <w:p w:rsidR="005C0C87" w:rsidRPr="008F0654" w:rsidRDefault="009A4EB3"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משמעות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רגשית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רעיונית</w:t>
      </w:r>
      <w:r w:rsidRPr="008F0654">
        <w:rPr>
          <w:rFonts w:asciiTheme="majorHAnsi" w:cs="Narkisim"/>
          <w:color w:val="000000"/>
          <w:position w:val="-7"/>
          <w:sz w:val="24"/>
          <w:szCs w:val="24"/>
          <w:rtl/>
        </w:rPr>
        <w:t xml:space="preserve"> - </w:t>
      </w:r>
      <w:r w:rsidR="005C0C87" w:rsidRPr="008F0654">
        <w:rPr>
          <w:rFonts w:asciiTheme="majorHAnsi" w:cs="Narkisim" w:hint="cs"/>
          <w:color w:val="000000"/>
          <w:position w:val="-7"/>
          <w:sz w:val="24"/>
          <w:szCs w:val="24"/>
          <w:rtl/>
        </w:rPr>
        <w:t>מביע</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מסר</w:t>
      </w:r>
      <w:r w:rsidRPr="008F0654">
        <w:rPr>
          <w:rFonts w:asciiTheme="majorHAnsi" w:cs="Narkisim"/>
          <w:color w:val="000000"/>
          <w:position w:val="-7"/>
          <w:sz w:val="24"/>
          <w:szCs w:val="24"/>
          <w:rtl/>
        </w:rPr>
        <w:t xml:space="preserve"> </w:t>
      </w:r>
      <w:r w:rsidR="005C0C87" w:rsidRPr="008F0654">
        <w:rPr>
          <w:rFonts w:asciiTheme="majorHAnsi" w:cs="Narkisim" w:hint="cs"/>
          <w:color w:val="000000"/>
          <w:position w:val="-7"/>
          <w:sz w:val="24"/>
          <w:szCs w:val="24"/>
          <w:rtl/>
        </w:rPr>
        <w:t>רגשי</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או</w:t>
      </w:r>
      <w:r w:rsidRPr="008F0654">
        <w:rPr>
          <w:rFonts w:asciiTheme="majorHAnsi" w:cs="Narkisim"/>
          <w:color w:val="000000"/>
          <w:position w:val="-7"/>
          <w:sz w:val="24"/>
          <w:szCs w:val="24"/>
          <w:rtl/>
        </w:rPr>
        <w:t xml:space="preserve"> </w:t>
      </w:r>
      <w:r w:rsidR="005C0C87" w:rsidRPr="008F0654">
        <w:rPr>
          <w:rFonts w:asciiTheme="majorHAnsi" w:cs="Narkisim" w:hint="cs"/>
          <w:color w:val="000000"/>
          <w:position w:val="-7"/>
          <w:sz w:val="24"/>
          <w:szCs w:val="24"/>
          <w:rtl/>
        </w:rPr>
        <w:t>רעיוני</w:t>
      </w:r>
      <w:r w:rsidRPr="008F0654">
        <w:rPr>
          <w:rFonts w:asciiTheme="majorHAnsi" w:cs="Narkisim"/>
          <w:color w:val="000000"/>
          <w:position w:val="-7"/>
          <w:sz w:val="24"/>
          <w:szCs w:val="24"/>
          <w:rtl/>
        </w:rPr>
        <w:t xml:space="preserve">. </w:t>
      </w:r>
    </w:p>
    <w:p w:rsidR="009A4EB3" w:rsidRPr="008F0654" w:rsidRDefault="009A4EB3"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מוסכם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ישנה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הסכמה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כללית</w:t>
      </w:r>
      <w:r w:rsidRPr="008F0654">
        <w:rPr>
          <w:rFonts w:asciiTheme="majorHAnsi" w:cs="Narkisim"/>
          <w:color w:val="000000"/>
          <w:position w:val="-7"/>
          <w:sz w:val="24"/>
          <w:szCs w:val="24"/>
          <w:rtl/>
        </w:rPr>
        <w:t xml:space="preserve"> </w:t>
      </w:r>
      <w:r w:rsidR="005C0C87" w:rsidRPr="008F0654">
        <w:rPr>
          <w:rFonts w:asciiTheme="majorHAnsi" w:cs="Narkisim" w:hint="cs"/>
          <w:color w:val="000000"/>
          <w:position w:val="-7"/>
          <w:sz w:val="24"/>
          <w:szCs w:val="24"/>
          <w:rtl/>
        </w:rPr>
        <w:t>לגביו</w:t>
      </w:r>
      <w:r w:rsidRPr="008F0654">
        <w:rPr>
          <w:rFonts w:asciiTheme="majorHAnsi" w:cs="Narkisim"/>
          <w:color w:val="000000"/>
          <w:position w:val="-7"/>
          <w:sz w:val="24"/>
          <w:szCs w:val="24"/>
          <w:rtl/>
        </w:rPr>
        <w:t>.</w:t>
      </w:r>
    </w:p>
    <w:p w:rsidR="005C0C87" w:rsidRPr="008F0654" w:rsidRDefault="009A4EB3"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קבוצה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אנושית</w:t>
      </w:r>
      <w:r w:rsidRPr="008F0654">
        <w:rPr>
          <w:rFonts w:asciiTheme="majorHAnsi" w:cs="Narkisim"/>
          <w:color w:val="000000"/>
          <w:position w:val="-7"/>
          <w:sz w:val="24"/>
          <w:szCs w:val="24"/>
          <w:rtl/>
        </w:rPr>
        <w:t xml:space="preserve"> </w:t>
      </w:r>
      <w:r w:rsidR="005C0C87" w:rsidRPr="008F0654">
        <w:rPr>
          <w:rFonts w:asciiTheme="majorHAnsi" w:cs="Narkisim" w:hint="cs"/>
          <w:color w:val="000000"/>
          <w:position w:val="-7"/>
          <w:sz w:val="24"/>
          <w:szCs w:val="24"/>
          <w:rtl/>
        </w:rPr>
        <w:t>כלשהי</w:t>
      </w:r>
      <w:r w:rsidRPr="008F0654">
        <w:rPr>
          <w:rFonts w:asciiTheme="majorHAnsi" w:cs="Narkisim"/>
          <w:color w:val="000000"/>
          <w:position w:val="-7"/>
          <w:sz w:val="24"/>
          <w:szCs w:val="24"/>
          <w:rtl/>
        </w:rPr>
        <w:t xml:space="preserve"> - </w:t>
      </w:r>
      <w:r w:rsidRPr="008F0654">
        <w:rPr>
          <w:rFonts w:asciiTheme="majorHAnsi" w:cs="Narkisim" w:hint="cs"/>
          <w:color w:val="000000"/>
          <w:position w:val="-7"/>
          <w:sz w:val="24"/>
          <w:szCs w:val="24"/>
          <w:rtl/>
        </w:rPr>
        <w:t>לכל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קבוצה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אנשים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דבר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מסוים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מתפרש</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בצורה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שונה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מאשר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בקבוצה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אחרת</w:t>
      </w:r>
      <w:r w:rsidRPr="008F0654">
        <w:rPr>
          <w:rFonts w:asciiTheme="majorHAnsi" w:cs="Narkisim"/>
          <w:color w:val="000000"/>
          <w:position w:val="-7"/>
          <w:sz w:val="24"/>
          <w:szCs w:val="24"/>
          <w:rtl/>
        </w:rPr>
        <w:t xml:space="preserve">. </w:t>
      </w:r>
      <w:r w:rsidR="005C0C87" w:rsidRPr="008F0654">
        <w:rPr>
          <w:rFonts w:asciiTheme="majorHAnsi" w:cs="Narkisim" w:hint="cs"/>
          <w:color w:val="000000"/>
          <w:position w:val="-7"/>
          <w:sz w:val="24"/>
          <w:szCs w:val="24"/>
          <w:rtl/>
        </w:rPr>
        <w:t>דוגמה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היהודים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רואים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בחתיכת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בד</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עם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מגן</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דוד</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סמל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ללאום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ולגאווה</w:t>
      </w:r>
      <w:r w:rsidR="00730A7B" w:rsidRPr="008F0654">
        <w:rPr>
          <w:rFonts w:asciiTheme="majorHAnsi" w:cs="Narkisim" w:hint="cs"/>
          <w:color w:val="000000"/>
          <w:position w:val="-7"/>
          <w:sz w:val="24"/>
          <w:szCs w:val="24"/>
          <w:rtl/>
        </w:rPr>
        <w:t>.</w:t>
      </w:r>
    </w:p>
    <w:p w:rsidR="009A4EB3" w:rsidRPr="008F0654" w:rsidRDefault="005C0C87" w:rsidP="00E0505E">
      <w:pPr>
        <w:spacing w:after="0" w:line="360" w:lineRule="auto"/>
        <w:rPr>
          <w:rFonts w:asciiTheme="majorHAnsi" w:cs="Narkisim"/>
          <w:color w:val="000000"/>
          <w:position w:val="-7"/>
          <w:sz w:val="24"/>
          <w:szCs w:val="24"/>
          <w:rtl/>
        </w:rPr>
      </w:pPr>
      <w:r w:rsidRPr="008F0654">
        <w:rPr>
          <w:rFonts w:asciiTheme="majorHAnsi" w:cs="Narkisim" w:hint="cs"/>
          <w:color w:val="000000"/>
          <w:position w:val="-7"/>
          <w:sz w:val="24"/>
          <w:szCs w:val="24"/>
          <w:rtl/>
        </w:rPr>
        <w:t>דוגמאות</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לסמלים</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צלב</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נצרות</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ציפור</w:t>
      </w:r>
      <w:r w:rsidR="009A4EB3" w:rsidRPr="008F0654">
        <w:rPr>
          <w:rFonts w:asciiTheme="majorHAnsi" w:cs="Narkisim"/>
          <w:color w:val="000000"/>
          <w:position w:val="-7"/>
          <w:sz w:val="24"/>
          <w:szCs w:val="24"/>
          <w:rtl/>
        </w:rPr>
        <w:t xml:space="preserve"> - </w:t>
      </w:r>
      <w:r w:rsidR="009A4EB3" w:rsidRPr="008F0654">
        <w:rPr>
          <w:rFonts w:asciiTheme="majorHAnsi" w:cs="Narkisim" w:hint="cs"/>
          <w:color w:val="000000"/>
          <w:position w:val="-7"/>
          <w:sz w:val="24"/>
          <w:szCs w:val="24"/>
          <w:rtl/>
        </w:rPr>
        <w:t>חופש</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ורד</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אדום</w:t>
      </w:r>
      <w:r w:rsidR="009A4EB3" w:rsidRPr="008F0654">
        <w:rPr>
          <w:rFonts w:asciiTheme="majorHAnsi" w:cs="Narkisim"/>
          <w:color w:val="000000"/>
          <w:position w:val="-7"/>
          <w:sz w:val="24"/>
          <w:szCs w:val="24"/>
          <w:rtl/>
        </w:rPr>
        <w:t xml:space="preserve"> - </w:t>
      </w:r>
      <w:r w:rsidR="009A4EB3" w:rsidRPr="008F0654">
        <w:rPr>
          <w:rFonts w:asciiTheme="majorHAnsi" w:cs="Narkisim" w:hint="cs"/>
          <w:color w:val="000000"/>
          <w:position w:val="-7"/>
          <w:sz w:val="24"/>
          <w:szCs w:val="24"/>
          <w:rtl/>
        </w:rPr>
        <w:t>אהבה</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חתול</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שחור</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מזל</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רע</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הרמת</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כוסית</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לחיים</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איחולי</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טוב</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ברית</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מילה</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סמל</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לברית</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הרוחנית</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בין</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העם</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היהודי</w:t>
      </w:r>
      <w:r w:rsidR="009A4EB3" w:rsidRPr="008F0654">
        <w:rPr>
          <w:rFonts w:asciiTheme="majorHAnsi" w:cs="Narkisim"/>
          <w:color w:val="000000"/>
          <w:position w:val="-7"/>
          <w:sz w:val="24"/>
          <w:szCs w:val="24"/>
          <w:rtl/>
        </w:rPr>
        <w:t xml:space="preserve"> </w:t>
      </w:r>
      <w:r w:rsidR="00730A7B" w:rsidRPr="008F0654">
        <w:rPr>
          <w:rFonts w:asciiTheme="majorHAnsi" w:cs="Narkisim" w:hint="cs"/>
          <w:color w:val="000000"/>
          <w:position w:val="-7"/>
          <w:sz w:val="24"/>
          <w:szCs w:val="24"/>
          <w:rtl/>
        </w:rPr>
        <w:t>ואלוה</w:t>
      </w:r>
      <w:r w:rsidR="009A4EB3" w:rsidRPr="008F0654">
        <w:rPr>
          <w:rFonts w:asciiTheme="majorHAnsi" w:cs="Narkisim" w:hint="cs"/>
          <w:color w:val="000000"/>
          <w:position w:val="-7"/>
          <w:sz w:val="24"/>
          <w:szCs w:val="24"/>
          <w:rtl/>
        </w:rPr>
        <w:t>יו</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צבע</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לבן</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טוהר</w:t>
      </w:r>
      <w:r w:rsidR="00730A7B" w:rsidRPr="008F0654">
        <w:rPr>
          <w:rFonts w:asciiTheme="majorHAnsi" w:cs="Narkisim" w:hint="cs"/>
          <w:color w:val="000000"/>
          <w:position w:val="-7"/>
          <w:sz w:val="24"/>
          <w:szCs w:val="24"/>
          <w:rtl/>
        </w:rPr>
        <w:t xml:space="preserve"> ב</w:t>
      </w:r>
      <w:r w:rsidR="009A4EB3" w:rsidRPr="008F0654">
        <w:rPr>
          <w:rFonts w:asciiTheme="majorHAnsi" w:cs="Narkisim" w:hint="cs"/>
          <w:color w:val="000000"/>
          <w:position w:val="-7"/>
          <w:sz w:val="24"/>
          <w:szCs w:val="24"/>
          <w:rtl/>
        </w:rPr>
        <w:t>מערב</w:t>
      </w:r>
      <w:r w:rsidR="00730A7B" w:rsidRPr="008F0654">
        <w:rPr>
          <w:rFonts w:asciiTheme="majorHAnsi" w:cs="Narkisim" w:hint="cs"/>
          <w:color w:val="000000"/>
          <w:position w:val="-7"/>
          <w:sz w:val="24"/>
          <w:szCs w:val="24"/>
          <w:rtl/>
        </w:rPr>
        <w:t>/</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אבל</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ומוות</w:t>
      </w:r>
      <w:r w:rsidR="00730A7B" w:rsidRPr="008F0654">
        <w:rPr>
          <w:rFonts w:asciiTheme="majorHAnsi" w:cs="Narkisim" w:hint="cs"/>
          <w:color w:val="000000"/>
          <w:position w:val="-7"/>
          <w:sz w:val="24"/>
          <w:szCs w:val="24"/>
          <w:rtl/>
        </w:rPr>
        <w:t xml:space="preserve"> ב</w:t>
      </w:r>
      <w:r w:rsidR="009A4EB3" w:rsidRPr="008F0654">
        <w:rPr>
          <w:rFonts w:asciiTheme="majorHAnsi" w:cs="Narkisim" w:hint="cs"/>
          <w:color w:val="000000"/>
          <w:position w:val="-7"/>
          <w:sz w:val="24"/>
          <w:szCs w:val="24"/>
          <w:rtl/>
        </w:rPr>
        <w:t>סין</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נחש</w:t>
      </w:r>
      <w:r w:rsidR="009A4EB3" w:rsidRPr="008F0654">
        <w:rPr>
          <w:rFonts w:asciiTheme="majorHAnsi" w:cs="Narkisim"/>
          <w:color w:val="000000"/>
          <w:position w:val="-7"/>
          <w:sz w:val="24"/>
          <w:szCs w:val="24"/>
          <w:rtl/>
        </w:rPr>
        <w:t>-</w:t>
      </w:r>
      <w:r w:rsidR="00730A7B" w:rsidRPr="008F0654">
        <w:rPr>
          <w:rFonts w:asciiTheme="majorHAnsi" w:cs="Narkisim" w:hint="cs"/>
          <w:color w:val="000000"/>
          <w:position w:val="-7"/>
          <w:sz w:val="24"/>
          <w:szCs w:val="24"/>
          <w:rtl/>
        </w:rPr>
        <w:t xml:space="preserve"> סמל ל</w:t>
      </w:r>
      <w:r w:rsidR="009A4EB3" w:rsidRPr="008F0654">
        <w:rPr>
          <w:rFonts w:asciiTheme="majorHAnsi" w:cs="Narkisim" w:hint="cs"/>
          <w:color w:val="000000"/>
          <w:position w:val="-7"/>
          <w:sz w:val="24"/>
          <w:szCs w:val="24"/>
          <w:rtl/>
        </w:rPr>
        <w:t>רפואה</w:t>
      </w:r>
      <w:r w:rsidR="009A4EB3" w:rsidRPr="008F0654">
        <w:rPr>
          <w:rFonts w:asciiTheme="majorHAnsi" w:cs="Narkisim"/>
          <w:color w:val="000000"/>
          <w:position w:val="-7"/>
          <w:sz w:val="24"/>
          <w:szCs w:val="24"/>
          <w:rtl/>
        </w:rPr>
        <w:t xml:space="preserve"> </w:t>
      </w:r>
      <w:r w:rsidR="00730A7B" w:rsidRPr="008F0654">
        <w:rPr>
          <w:rFonts w:asciiTheme="majorHAnsi" w:cs="Narkisim" w:hint="cs"/>
          <w:color w:val="000000"/>
          <w:position w:val="-7"/>
          <w:sz w:val="24"/>
          <w:szCs w:val="24"/>
          <w:rtl/>
        </w:rPr>
        <w:t>שהתמסד כבר ב</w:t>
      </w:r>
      <w:r w:rsidR="009A4EB3" w:rsidRPr="008F0654">
        <w:rPr>
          <w:rFonts w:asciiTheme="majorHAnsi" w:cs="Narkisim" w:hint="cs"/>
          <w:color w:val="000000"/>
          <w:position w:val="-7"/>
          <w:sz w:val="24"/>
          <w:szCs w:val="24"/>
          <w:rtl/>
        </w:rPr>
        <w:t>יוון</w:t>
      </w:r>
      <w:r w:rsidR="009A4EB3" w:rsidRPr="008F0654">
        <w:rPr>
          <w:rFonts w:asciiTheme="majorHAnsi" w:cs="Narkisim"/>
          <w:color w:val="000000"/>
          <w:position w:val="-7"/>
          <w:sz w:val="24"/>
          <w:szCs w:val="24"/>
          <w:rtl/>
        </w:rPr>
        <w:t xml:space="preserve"> </w:t>
      </w:r>
      <w:r w:rsidR="009A4EB3" w:rsidRPr="008F0654">
        <w:rPr>
          <w:rFonts w:asciiTheme="majorHAnsi" w:cs="Narkisim" w:hint="cs"/>
          <w:color w:val="000000"/>
          <w:position w:val="-7"/>
          <w:sz w:val="24"/>
          <w:szCs w:val="24"/>
          <w:rtl/>
        </w:rPr>
        <w:t>העתיקה</w:t>
      </w:r>
      <w:r w:rsidR="00730A7B" w:rsidRPr="008F0654">
        <w:rPr>
          <w:rFonts w:asciiTheme="majorHAnsi" w:cs="Narkisim" w:hint="cs"/>
          <w:color w:val="000000"/>
          <w:position w:val="-7"/>
          <w:sz w:val="24"/>
          <w:szCs w:val="24"/>
          <w:rtl/>
        </w:rPr>
        <w:t>. לעומת זאת, ביהדות ובנצרות הנחש מסמל עורמה ופיתוי</w:t>
      </w:r>
      <w:r w:rsidR="009A4EB3" w:rsidRPr="008F0654">
        <w:rPr>
          <w:rFonts w:asciiTheme="majorHAnsi" w:cs="Narkisim"/>
          <w:color w:val="000000"/>
          <w:position w:val="-7"/>
          <w:sz w:val="24"/>
          <w:szCs w:val="24"/>
          <w:rtl/>
        </w:rPr>
        <w:t>.</w:t>
      </w:r>
    </w:p>
    <w:p w:rsidR="009A4EB3" w:rsidRPr="00E56F49" w:rsidRDefault="009A4EB3" w:rsidP="00E0505E">
      <w:pPr>
        <w:spacing w:after="0"/>
        <w:rPr>
          <w:rFonts w:asciiTheme="majorHAnsi" w:cs="Guttman Yad-Brush"/>
          <w:b/>
          <w:bCs/>
          <w:color w:val="000000"/>
          <w:position w:val="-7"/>
          <w:u w:val="single"/>
        </w:rPr>
      </w:pPr>
      <w:r w:rsidRPr="00E56F49">
        <w:rPr>
          <w:rFonts w:asciiTheme="majorHAnsi" w:cs="Guttman Yad-Brush" w:hint="cs"/>
          <w:b/>
          <w:bCs/>
          <w:color w:val="000000"/>
          <w:position w:val="-7"/>
          <w:u w:val="single"/>
          <w:rtl/>
        </w:rPr>
        <w:t xml:space="preserve">תרגיל מס' </w:t>
      </w:r>
      <w:r w:rsidR="00730A7B" w:rsidRPr="00E56F49">
        <w:rPr>
          <w:rFonts w:asciiTheme="majorHAnsi" w:cs="Guttman Yad-Brush" w:hint="cs"/>
          <w:b/>
          <w:bCs/>
          <w:color w:val="000000"/>
          <w:position w:val="-7"/>
          <w:u w:val="single"/>
          <w:rtl/>
        </w:rPr>
        <w:t>1</w:t>
      </w:r>
    </w:p>
    <w:p w:rsidR="009A4EB3" w:rsidRPr="00454BF9" w:rsidRDefault="009A4EB3" w:rsidP="00E0505E">
      <w:pPr>
        <w:spacing w:after="0"/>
        <w:rPr>
          <w:rFonts w:asciiTheme="majorHAnsi" w:cs="Guttman Yad-Brush"/>
          <w:b/>
          <w:bCs/>
          <w:color w:val="000000"/>
          <w:position w:val="-7"/>
          <w:u w:val="single"/>
          <w:rtl/>
        </w:rPr>
      </w:pPr>
      <w:r w:rsidRPr="00454BF9">
        <w:rPr>
          <w:rStyle w:val="FontStyle122"/>
          <w:rFonts w:asciiTheme="minorHAnsi" w:cs="Guttman Yad-Brush"/>
          <w:b/>
          <w:bCs/>
          <w:i w:val="0"/>
          <w:sz w:val="22"/>
        </w:rPr>
        <w:t xml:space="preserve"> </w:t>
      </w:r>
      <w:r w:rsidRPr="00454BF9">
        <w:rPr>
          <w:rStyle w:val="FontStyle122"/>
          <w:rFonts w:cs="Guttman Yad-Brush" w:hint="eastAsia"/>
          <w:b/>
          <w:bCs/>
          <w:i w:val="0"/>
          <w:sz w:val="22"/>
          <w:rtl/>
        </w:rPr>
        <w:t>זהה</w:t>
      </w:r>
      <w:r w:rsidRPr="00454BF9">
        <w:rPr>
          <w:rStyle w:val="FontStyle122"/>
          <w:rFonts w:cs="Guttman Yad-Brush"/>
          <w:b/>
          <w:bCs/>
          <w:i w:val="0"/>
          <w:sz w:val="22"/>
          <w:rtl/>
        </w:rPr>
        <w:t xml:space="preserve"> </w:t>
      </w:r>
      <w:r w:rsidRPr="00454BF9">
        <w:rPr>
          <w:rStyle w:val="FontStyle122"/>
          <w:rFonts w:cs="Guttman Yad-Brush" w:hint="eastAsia"/>
          <w:b/>
          <w:bCs/>
          <w:i w:val="0"/>
          <w:sz w:val="22"/>
          <w:rtl/>
        </w:rPr>
        <w:t>את</w:t>
      </w:r>
      <w:r w:rsidRPr="00454BF9">
        <w:rPr>
          <w:rStyle w:val="FontStyle122"/>
          <w:rFonts w:cs="Guttman Yad-Brush"/>
          <w:b/>
          <w:bCs/>
          <w:i w:val="0"/>
          <w:sz w:val="22"/>
          <w:rtl/>
        </w:rPr>
        <w:t xml:space="preserve"> </w:t>
      </w:r>
      <w:r w:rsidRPr="00454BF9">
        <w:rPr>
          <w:rStyle w:val="FontStyle122"/>
          <w:rFonts w:cs="Guttman Yad-Brush" w:hint="eastAsia"/>
          <w:b/>
          <w:bCs/>
          <w:i w:val="0"/>
          <w:sz w:val="22"/>
          <w:rtl/>
        </w:rPr>
        <w:t>הסמל</w:t>
      </w:r>
      <w:r w:rsidRPr="00454BF9">
        <w:rPr>
          <w:rStyle w:val="FontStyle122"/>
          <w:rFonts w:cs="Guttman Yad-Brush"/>
          <w:b/>
          <w:bCs/>
          <w:i w:val="0"/>
          <w:sz w:val="22"/>
          <w:rtl/>
        </w:rPr>
        <w:t xml:space="preserve"> </w:t>
      </w:r>
      <w:r w:rsidRPr="00454BF9">
        <w:rPr>
          <w:rStyle w:val="FontStyle122"/>
          <w:rFonts w:cs="Guttman Yad-Brush" w:hint="eastAsia"/>
          <w:b/>
          <w:bCs/>
          <w:i w:val="0"/>
          <w:sz w:val="22"/>
          <w:rtl/>
        </w:rPr>
        <w:t>המסתתר</w:t>
      </w:r>
      <w:r w:rsidRPr="00454BF9">
        <w:rPr>
          <w:rStyle w:val="FontStyle122"/>
          <w:rFonts w:cs="Guttman Yad-Brush"/>
          <w:b/>
          <w:bCs/>
          <w:i w:val="0"/>
          <w:sz w:val="22"/>
          <w:rtl/>
        </w:rPr>
        <w:t xml:space="preserve"> </w:t>
      </w:r>
      <w:r w:rsidRPr="00454BF9">
        <w:rPr>
          <w:rStyle w:val="FontStyle122"/>
          <w:rFonts w:cs="Guttman Yad-Brush" w:hint="eastAsia"/>
          <w:b/>
          <w:bCs/>
          <w:i w:val="0"/>
          <w:sz w:val="22"/>
          <w:rtl/>
        </w:rPr>
        <w:t>בכל</w:t>
      </w:r>
      <w:r w:rsidRPr="00454BF9">
        <w:rPr>
          <w:rStyle w:val="FontStyle122"/>
          <w:rFonts w:cs="Guttman Yad-Brush"/>
          <w:b/>
          <w:bCs/>
          <w:i w:val="0"/>
          <w:sz w:val="22"/>
          <w:rtl/>
        </w:rPr>
        <w:t xml:space="preserve"> </w:t>
      </w:r>
      <w:r w:rsidRPr="00454BF9">
        <w:rPr>
          <w:rStyle w:val="FontStyle122"/>
          <w:rFonts w:cs="Guttman Yad-Brush" w:hint="eastAsia"/>
          <w:b/>
          <w:bCs/>
          <w:i w:val="0"/>
          <w:sz w:val="22"/>
          <w:rtl/>
        </w:rPr>
        <w:t>תמונה</w:t>
      </w:r>
      <w:r w:rsidR="008D0FAC" w:rsidRPr="00454BF9">
        <w:rPr>
          <w:rFonts w:asciiTheme="majorHAnsi" w:cs="Guttman Yad-Brush" w:hint="cs"/>
          <w:b/>
          <w:bCs/>
          <w:color w:val="000000"/>
          <w:position w:val="-7"/>
          <w:u w:val="single"/>
          <w:rtl/>
        </w:rPr>
        <w:t xml:space="preserve"> </w:t>
      </w:r>
    </w:p>
    <w:p w:rsidR="003A4CFC" w:rsidRPr="008F0654" w:rsidRDefault="009A4EB3" w:rsidP="00E0505E">
      <w:pPr>
        <w:spacing w:after="0" w:line="360" w:lineRule="auto"/>
        <w:rPr>
          <w:rFonts w:asciiTheme="majorHAnsi" w:cs="Narkisim"/>
          <w:b/>
          <w:bCs/>
          <w:color w:val="000000"/>
          <w:position w:val="-7"/>
          <w:sz w:val="24"/>
          <w:szCs w:val="24"/>
          <w:rtl/>
        </w:rPr>
      </w:pPr>
      <w:r w:rsidRPr="008F0654">
        <w:rPr>
          <w:rFonts w:asciiTheme="majorHAnsi" w:cs="Narkisim" w:hint="cs"/>
          <w:b/>
          <w:bCs/>
          <w:color w:val="000000"/>
          <w:position w:val="-7"/>
          <w:sz w:val="24"/>
          <w:szCs w:val="24"/>
          <w:rtl/>
        </w:rPr>
        <w:t xml:space="preserve"> </w:t>
      </w:r>
      <w:r w:rsidRPr="008F0654">
        <w:rPr>
          <w:rFonts w:asciiTheme="majorHAnsi" w:cs="Narkisim"/>
          <w:noProof/>
          <w:color w:val="000000"/>
          <w:position w:val="-7"/>
          <w:sz w:val="24"/>
          <w:szCs w:val="24"/>
          <w:rtl/>
        </w:rPr>
        <w:drawing>
          <wp:inline distT="0" distB="0" distL="0" distR="0" wp14:anchorId="331498F7" wp14:editId="383CF953">
            <wp:extent cx="1097280" cy="1030554"/>
            <wp:effectExtent l="0" t="0" r="762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30554"/>
                    </a:xfrm>
                    <a:prstGeom prst="rect">
                      <a:avLst/>
                    </a:prstGeom>
                    <a:noFill/>
                  </pic:spPr>
                </pic:pic>
              </a:graphicData>
            </a:graphic>
          </wp:inline>
        </w:drawing>
      </w:r>
      <w:r w:rsidR="00554A09" w:rsidRPr="008F0654">
        <w:rPr>
          <w:rFonts w:asciiTheme="majorHAnsi" w:cs="Narkisim" w:hint="cs"/>
          <w:b/>
          <w:bCs/>
          <w:color w:val="000000"/>
          <w:position w:val="-7"/>
          <w:sz w:val="24"/>
          <w:szCs w:val="24"/>
          <w:rtl/>
        </w:rPr>
        <w:tab/>
      </w:r>
      <w:r w:rsidR="00554A09" w:rsidRPr="008F0654">
        <w:rPr>
          <w:rFonts w:asciiTheme="majorHAnsi" w:cs="Narkisim" w:hint="cs"/>
          <w:b/>
          <w:bCs/>
          <w:color w:val="000000"/>
          <w:position w:val="-7"/>
          <w:sz w:val="24"/>
          <w:szCs w:val="24"/>
          <w:rtl/>
        </w:rPr>
        <w:tab/>
      </w:r>
      <w:r w:rsidRPr="008F0654">
        <w:rPr>
          <w:rFonts w:asciiTheme="majorHAnsi" w:cs="Narkisim"/>
          <w:b/>
          <w:bCs/>
          <w:noProof/>
          <w:color w:val="000000"/>
          <w:position w:val="-7"/>
          <w:sz w:val="24"/>
          <w:szCs w:val="24"/>
        </w:rPr>
        <w:drawing>
          <wp:inline distT="0" distB="0" distL="0" distR="0" wp14:anchorId="1635A478" wp14:editId="22F355BB">
            <wp:extent cx="1281410" cy="800100"/>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975" cy="800453"/>
                    </a:xfrm>
                    <a:prstGeom prst="rect">
                      <a:avLst/>
                    </a:prstGeom>
                    <a:noFill/>
                  </pic:spPr>
                </pic:pic>
              </a:graphicData>
            </a:graphic>
          </wp:inline>
        </w:drawing>
      </w:r>
      <w:r w:rsidR="00554A09" w:rsidRPr="008F0654">
        <w:rPr>
          <w:rFonts w:asciiTheme="majorHAnsi" w:cs="Narkisim"/>
          <w:b/>
          <w:bCs/>
          <w:color w:val="000000"/>
          <w:position w:val="-7"/>
          <w:sz w:val="24"/>
          <w:szCs w:val="24"/>
        </w:rPr>
        <w:tab/>
      </w:r>
      <w:r w:rsidR="00554A09" w:rsidRPr="008F0654">
        <w:rPr>
          <w:rFonts w:asciiTheme="majorHAnsi" w:cs="Narkisim"/>
          <w:b/>
          <w:bCs/>
          <w:color w:val="000000"/>
          <w:position w:val="-7"/>
          <w:sz w:val="24"/>
          <w:szCs w:val="24"/>
        </w:rPr>
        <w:tab/>
      </w:r>
      <w:r w:rsidR="00730A7B" w:rsidRPr="008F0654">
        <w:rPr>
          <w:rFonts w:cs="Narkisim"/>
          <w:noProof/>
        </w:rPr>
        <w:drawing>
          <wp:inline distT="0" distB="0" distL="0" distR="0" wp14:anchorId="6C2C9B02" wp14:editId="06437EC9">
            <wp:extent cx="1301637" cy="975360"/>
            <wp:effectExtent l="0" t="0" r="0" b="0"/>
            <wp:docPr id="27" name="תמונה 27" descr="http://www.raanana.muni.il/Environment/Recyclablewaste/PublishingImages/Guideto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anana.muni.il/Environment/Recyclablewaste/PublishingImages/Guidetorecyc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794" cy="976227"/>
                    </a:xfrm>
                    <a:prstGeom prst="rect">
                      <a:avLst/>
                    </a:prstGeom>
                    <a:noFill/>
                    <a:ln>
                      <a:noFill/>
                    </a:ln>
                  </pic:spPr>
                </pic:pic>
              </a:graphicData>
            </a:graphic>
          </wp:inline>
        </w:drawing>
      </w:r>
    </w:p>
    <w:p w:rsidR="003A4CFC" w:rsidRPr="008F0654" w:rsidRDefault="003A4CFC" w:rsidP="00E0505E">
      <w:pPr>
        <w:spacing w:after="0" w:line="360" w:lineRule="auto"/>
        <w:rPr>
          <w:rFonts w:asciiTheme="majorHAnsi" w:cs="Narkisim"/>
          <w:b/>
          <w:bCs/>
          <w:color w:val="000000"/>
          <w:position w:val="-7"/>
          <w:sz w:val="24"/>
          <w:szCs w:val="24"/>
          <w:rtl/>
        </w:rPr>
      </w:pPr>
    </w:p>
    <w:p w:rsidR="003A4CFC" w:rsidRPr="008F0654" w:rsidRDefault="00730A7B" w:rsidP="00E0505E">
      <w:pPr>
        <w:spacing w:after="0" w:line="360" w:lineRule="auto"/>
        <w:rPr>
          <w:rFonts w:asciiTheme="majorHAnsi" w:cs="Narkisim"/>
          <w:b/>
          <w:bCs/>
          <w:color w:val="000000"/>
          <w:position w:val="-7"/>
          <w:sz w:val="24"/>
          <w:szCs w:val="24"/>
          <w:rtl/>
        </w:rPr>
      </w:pPr>
      <w:r w:rsidRPr="008F0654">
        <w:rPr>
          <w:rFonts w:cs="Narkisim"/>
          <w:noProof/>
        </w:rPr>
        <w:drawing>
          <wp:inline distT="0" distB="0" distL="0" distR="0" wp14:anchorId="66639D70" wp14:editId="169BC947">
            <wp:extent cx="967740" cy="967740"/>
            <wp:effectExtent l="0" t="0" r="3810" b="3810"/>
            <wp:docPr id="26" name="תמונה 26" descr="http://www.upsite.co.il/uploaded/images/154_ccfe02108ff05e548badacba3749ed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site.co.il/uploaded/images/154_ccfe02108ff05e548badacba3749edc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443" cy="968443"/>
                    </a:xfrm>
                    <a:prstGeom prst="rect">
                      <a:avLst/>
                    </a:prstGeom>
                    <a:noFill/>
                    <a:ln>
                      <a:noFill/>
                    </a:ln>
                  </pic:spPr>
                </pic:pic>
              </a:graphicData>
            </a:graphic>
          </wp:inline>
        </w:drawing>
      </w:r>
      <w:r w:rsidR="00554A09" w:rsidRPr="008F0654">
        <w:rPr>
          <w:rFonts w:asciiTheme="majorHAnsi" w:cs="Narkisim"/>
          <w:b/>
          <w:bCs/>
          <w:color w:val="000000"/>
          <w:position w:val="-7"/>
          <w:sz w:val="24"/>
          <w:szCs w:val="24"/>
        </w:rPr>
        <w:tab/>
      </w:r>
      <w:r w:rsidR="00554A09" w:rsidRPr="008F0654">
        <w:rPr>
          <w:rFonts w:asciiTheme="majorHAnsi" w:cs="Narkisim"/>
          <w:b/>
          <w:bCs/>
          <w:color w:val="000000"/>
          <w:position w:val="-7"/>
          <w:sz w:val="24"/>
          <w:szCs w:val="24"/>
        </w:rPr>
        <w:tab/>
      </w:r>
      <w:r w:rsidR="009A4EB3" w:rsidRPr="008F0654">
        <w:rPr>
          <w:rFonts w:asciiTheme="majorHAnsi" w:cs="Narkisim"/>
          <w:b/>
          <w:bCs/>
          <w:noProof/>
          <w:color w:val="000000"/>
          <w:position w:val="-7"/>
          <w:sz w:val="24"/>
          <w:szCs w:val="24"/>
        </w:rPr>
        <w:drawing>
          <wp:inline distT="0" distB="0" distL="0" distR="0" wp14:anchorId="7185585F" wp14:editId="239C1B77">
            <wp:extent cx="1153586" cy="1011084"/>
            <wp:effectExtent l="0" t="0" r="889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878" cy="1008711"/>
                    </a:xfrm>
                    <a:prstGeom prst="rect">
                      <a:avLst/>
                    </a:prstGeom>
                    <a:noFill/>
                  </pic:spPr>
                </pic:pic>
              </a:graphicData>
            </a:graphic>
          </wp:inline>
        </w:drawing>
      </w:r>
      <w:r w:rsidR="00554A09" w:rsidRPr="008F0654">
        <w:rPr>
          <w:rFonts w:asciiTheme="majorHAnsi" w:cs="Narkisim"/>
          <w:b/>
          <w:bCs/>
          <w:color w:val="000000"/>
          <w:position w:val="-7"/>
          <w:sz w:val="24"/>
          <w:szCs w:val="24"/>
        </w:rPr>
        <w:tab/>
      </w:r>
      <w:r w:rsidR="00554A09" w:rsidRPr="008F0654">
        <w:rPr>
          <w:rFonts w:asciiTheme="majorHAnsi" w:cs="Narkisim"/>
          <w:b/>
          <w:bCs/>
          <w:color w:val="000000"/>
          <w:position w:val="-7"/>
          <w:sz w:val="24"/>
          <w:szCs w:val="24"/>
        </w:rPr>
        <w:tab/>
      </w:r>
      <w:r w:rsidR="003A4CFC" w:rsidRPr="008F0654">
        <w:rPr>
          <w:rFonts w:cs="Narkisim"/>
          <w:noProof/>
        </w:rPr>
        <w:drawing>
          <wp:inline distT="0" distB="0" distL="0" distR="0" wp14:anchorId="36D66DBC" wp14:editId="5B3CA667">
            <wp:extent cx="997034" cy="975360"/>
            <wp:effectExtent l="0" t="0" r="0" b="0"/>
            <wp:docPr id="48" name="תמונה 48" descr="http://www.sisma.org.il/global/barcode/DocLib3/%D7%A1%D7%9E%D7%9C%20%D7%9E%D7%A9%D7%98%D7%A8%D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sma.org.il/global/barcode/DocLib3/%D7%A1%D7%9E%D7%9C%20%D7%9E%D7%A9%D7%98%D7%A8%D7%9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034" cy="975360"/>
                    </a:xfrm>
                    <a:prstGeom prst="rect">
                      <a:avLst/>
                    </a:prstGeom>
                    <a:noFill/>
                    <a:ln>
                      <a:noFill/>
                    </a:ln>
                  </pic:spPr>
                </pic:pic>
              </a:graphicData>
            </a:graphic>
          </wp:inline>
        </w:drawing>
      </w:r>
    </w:p>
    <w:p w:rsidR="009A4EB3" w:rsidRPr="008F0654" w:rsidRDefault="003A4CFC" w:rsidP="00E0505E">
      <w:pPr>
        <w:spacing w:after="0" w:line="360" w:lineRule="auto"/>
        <w:rPr>
          <w:rFonts w:asciiTheme="majorHAnsi" w:cs="Narkisim"/>
          <w:b/>
          <w:bCs/>
          <w:color w:val="000000"/>
          <w:position w:val="-7"/>
          <w:sz w:val="24"/>
          <w:szCs w:val="24"/>
          <w:rtl/>
        </w:rPr>
      </w:pPr>
      <w:r w:rsidRPr="008F0654">
        <w:rPr>
          <w:rFonts w:cs="Narkisim"/>
          <w:noProof/>
        </w:rPr>
        <w:drawing>
          <wp:inline distT="0" distB="0" distL="0" distR="0" wp14:anchorId="40C8A6D8" wp14:editId="6CB575BF">
            <wp:extent cx="1155309" cy="1081369"/>
            <wp:effectExtent l="0" t="0" r="6985" b="5080"/>
            <wp:docPr id="28" name="תמונה 28" descr="http://www.nrg.co.il/images/archive/300x225/70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rg.co.il/images/archive/300x225/705/5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309" cy="1081369"/>
                    </a:xfrm>
                    <a:prstGeom prst="rect">
                      <a:avLst/>
                    </a:prstGeom>
                    <a:noFill/>
                    <a:ln>
                      <a:noFill/>
                    </a:ln>
                  </pic:spPr>
                </pic:pic>
              </a:graphicData>
            </a:graphic>
          </wp:inline>
        </w:drawing>
      </w:r>
      <w:r w:rsidR="00554A09" w:rsidRPr="008F0654">
        <w:rPr>
          <w:rFonts w:asciiTheme="majorHAnsi" w:cs="Narkisim"/>
          <w:b/>
          <w:bCs/>
          <w:color w:val="000000"/>
          <w:position w:val="-7"/>
          <w:sz w:val="24"/>
          <w:szCs w:val="24"/>
        </w:rPr>
        <w:tab/>
      </w:r>
      <w:r w:rsidR="00554A09" w:rsidRPr="008F0654">
        <w:rPr>
          <w:rFonts w:asciiTheme="majorHAnsi" w:cs="Narkisim"/>
          <w:b/>
          <w:bCs/>
          <w:color w:val="000000"/>
          <w:position w:val="-7"/>
          <w:sz w:val="24"/>
          <w:szCs w:val="24"/>
        </w:rPr>
        <w:tab/>
      </w:r>
      <w:r w:rsidRPr="008F0654">
        <w:rPr>
          <w:rFonts w:cs="Narkisim"/>
          <w:noProof/>
        </w:rPr>
        <w:drawing>
          <wp:inline distT="0" distB="0" distL="0" distR="0" wp14:anchorId="087312F5" wp14:editId="41AAEA24">
            <wp:extent cx="1821180" cy="1211085"/>
            <wp:effectExtent l="0" t="0" r="7620" b="8255"/>
            <wp:docPr id="29" name="תמונה 29" descr="http://img452.imageshack.us/img452/4586/14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452.imageshack.us/img452/4586/14p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1180" cy="1211085"/>
                    </a:xfrm>
                    <a:prstGeom prst="rect">
                      <a:avLst/>
                    </a:prstGeom>
                    <a:noFill/>
                    <a:ln>
                      <a:noFill/>
                    </a:ln>
                  </pic:spPr>
                </pic:pic>
              </a:graphicData>
            </a:graphic>
          </wp:inline>
        </w:drawing>
      </w:r>
      <w:r w:rsidRPr="008F0654">
        <w:rPr>
          <w:rFonts w:cs="Narkisim"/>
          <w:noProof/>
        </w:rPr>
        <w:drawing>
          <wp:inline distT="0" distB="0" distL="0" distR="0" wp14:anchorId="54E53634" wp14:editId="785D3B89">
            <wp:extent cx="1280160" cy="960120"/>
            <wp:effectExtent l="0" t="0" r="0" b="0"/>
            <wp:docPr id="30" name="תמונה 30" descr="http://msc.wcdn.co.il/archive/4669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sc.wcdn.co.il/archive/466986-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960120"/>
                    </a:xfrm>
                    <a:prstGeom prst="rect">
                      <a:avLst/>
                    </a:prstGeom>
                    <a:noFill/>
                    <a:ln>
                      <a:noFill/>
                    </a:ln>
                  </pic:spPr>
                </pic:pic>
              </a:graphicData>
            </a:graphic>
          </wp:inline>
        </w:drawing>
      </w:r>
    </w:p>
    <w:p w:rsidR="009A4EB3" w:rsidRPr="008F0654" w:rsidRDefault="009A4EB3" w:rsidP="00E0505E">
      <w:pPr>
        <w:jc w:val="center"/>
        <w:rPr>
          <w:rStyle w:val="FontStyle94"/>
          <w:rFonts w:asciiTheme="majorHAnsi" w:cs="Narkisim"/>
          <w:position w:val="-7"/>
          <w:sz w:val="24"/>
          <w:szCs w:val="24"/>
          <w:rtl/>
        </w:rPr>
      </w:pPr>
    </w:p>
    <w:p w:rsidR="0070311C" w:rsidRDefault="0070311C" w:rsidP="00E0505E">
      <w:pPr>
        <w:pStyle w:val="Style68"/>
        <w:widowControl/>
        <w:bidi/>
        <w:spacing w:line="331" w:lineRule="exact"/>
        <w:ind w:hanging="28"/>
        <w:jc w:val="left"/>
        <w:rPr>
          <w:rStyle w:val="FontStyle107"/>
          <w:rFonts w:cs="Narkisim"/>
          <w:bCs/>
          <w:sz w:val="24"/>
          <w:rtl/>
        </w:rPr>
      </w:pPr>
    </w:p>
    <w:p w:rsidR="00BF368C" w:rsidRPr="008F0654" w:rsidRDefault="00BF368C" w:rsidP="00E0505E">
      <w:pPr>
        <w:pStyle w:val="Style68"/>
        <w:widowControl/>
        <w:bidi/>
        <w:spacing w:line="331" w:lineRule="exact"/>
        <w:ind w:hanging="28"/>
        <w:jc w:val="left"/>
        <w:rPr>
          <w:rStyle w:val="FontStyle107"/>
          <w:rFonts w:cs="Narkisim"/>
          <w:bCs/>
          <w:sz w:val="24"/>
          <w:rtl/>
        </w:rPr>
      </w:pPr>
      <w:r w:rsidRPr="008F0654">
        <w:rPr>
          <w:rStyle w:val="FontStyle107"/>
          <w:rFonts w:cs="Narkisim" w:hint="eastAsia"/>
          <w:bCs/>
          <w:sz w:val="24"/>
          <w:rtl/>
        </w:rPr>
        <w:lastRenderedPageBreak/>
        <w:t>תפקידיהם</w:t>
      </w:r>
      <w:r w:rsidRPr="008F0654">
        <w:rPr>
          <w:rStyle w:val="FontStyle107"/>
          <w:rFonts w:cs="Narkisim"/>
          <w:bCs/>
          <w:sz w:val="24"/>
          <w:rtl/>
        </w:rPr>
        <w:t xml:space="preserve"> </w:t>
      </w:r>
      <w:r w:rsidRPr="008F0654">
        <w:rPr>
          <w:rStyle w:val="FontStyle107"/>
          <w:rFonts w:cs="Narkisim" w:hint="eastAsia"/>
          <w:bCs/>
          <w:sz w:val="24"/>
          <w:rtl/>
        </w:rPr>
        <w:t>של</w:t>
      </w:r>
      <w:r w:rsidRPr="008F0654">
        <w:rPr>
          <w:rStyle w:val="FontStyle107"/>
          <w:rFonts w:cs="Narkisim"/>
          <w:bCs/>
          <w:sz w:val="24"/>
          <w:rtl/>
        </w:rPr>
        <w:t xml:space="preserve"> </w:t>
      </w:r>
      <w:r w:rsidRPr="008F0654">
        <w:rPr>
          <w:rStyle w:val="FontStyle107"/>
          <w:rFonts w:cs="Narkisim" w:hint="eastAsia"/>
          <w:bCs/>
          <w:sz w:val="24"/>
          <w:rtl/>
        </w:rPr>
        <w:t>הסמלים</w:t>
      </w:r>
    </w:p>
    <w:p w:rsidR="00BF368C" w:rsidRPr="008F0654" w:rsidRDefault="00BF368C" w:rsidP="00E0505E">
      <w:pPr>
        <w:pStyle w:val="Style58"/>
        <w:widowControl/>
        <w:numPr>
          <w:ilvl w:val="0"/>
          <w:numId w:val="1"/>
        </w:numPr>
        <w:bidi/>
        <w:spacing w:before="110"/>
        <w:jc w:val="left"/>
        <w:rPr>
          <w:rStyle w:val="FontStyle122"/>
          <w:rFonts w:cs="Narkisim"/>
          <w:i w:val="0"/>
          <w:sz w:val="24"/>
          <w:rtl/>
        </w:rPr>
      </w:pPr>
      <w:r w:rsidRPr="008F0654">
        <w:rPr>
          <w:rStyle w:val="FontStyle122"/>
          <w:rFonts w:cs="Narkisim"/>
          <w:i w:val="0"/>
          <w:sz w:val="24"/>
          <w:rtl/>
        </w:rPr>
        <w:t>תקשורת בין אנשים (העברת מידע).</w:t>
      </w:r>
      <w:r w:rsidRPr="008F0654">
        <w:rPr>
          <w:rStyle w:val="FontStyle122"/>
          <w:rFonts w:cs="Narkisim"/>
          <w:i w:val="0"/>
          <w:sz w:val="24"/>
          <w:rtl/>
        </w:rPr>
        <w:br/>
        <w:t>דוגמה: תנועת החשבון למלצר במסעדה, מעבירה לו ידע בלי שנטריח אותו לבוא עד אלינו.</w:t>
      </w:r>
    </w:p>
    <w:p w:rsidR="00BF368C" w:rsidRPr="008F0654" w:rsidRDefault="00BF368C" w:rsidP="00E0505E">
      <w:pPr>
        <w:pStyle w:val="Style58"/>
        <w:widowControl/>
        <w:numPr>
          <w:ilvl w:val="0"/>
          <w:numId w:val="1"/>
        </w:numPr>
        <w:bidi/>
        <w:spacing w:before="110"/>
        <w:jc w:val="left"/>
        <w:rPr>
          <w:rStyle w:val="FontStyle122"/>
          <w:rFonts w:cs="Narkisim"/>
          <w:i w:val="0"/>
          <w:sz w:val="24"/>
          <w:rtl/>
        </w:rPr>
      </w:pPr>
      <w:r w:rsidRPr="008F0654">
        <w:rPr>
          <w:rStyle w:val="FontStyle122"/>
          <w:rFonts w:cs="Narkisim" w:hint="cs"/>
          <w:sz w:val="24"/>
          <w:rtl/>
        </w:rPr>
        <w:t>פ</w:t>
      </w:r>
      <w:r w:rsidRPr="008F0654">
        <w:rPr>
          <w:rStyle w:val="FontStyle122"/>
          <w:rFonts w:cs="Narkisim" w:hint="eastAsia"/>
          <w:sz w:val="24"/>
          <w:rtl/>
        </w:rPr>
        <w:t>יתוח</w:t>
      </w:r>
      <w:r w:rsidRPr="008F0654">
        <w:rPr>
          <w:rStyle w:val="FontStyle122"/>
          <w:rFonts w:cs="Narkisim"/>
          <w:sz w:val="24"/>
          <w:rtl/>
        </w:rPr>
        <w:t xml:space="preserve"> </w:t>
      </w:r>
      <w:r w:rsidRPr="008F0654">
        <w:rPr>
          <w:rStyle w:val="FontStyle122"/>
          <w:rFonts w:cs="Narkisim" w:hint="eastAsia"/>
          <w:sz w:val="24"/>
          <w:rtl/>
        </w:rPr>
        <w:t>חשיבה</w:t>
      </w:r>
      <w:r w:rsidRPr="008F0654">
        <w:rPr>
          <w:rStyle w:val="FontStyle122"/>
          <w:rFonts w:cs="Narkisim"/>
          <w:sz w:val="24"/>
          <w:rtl/>
        </w:rPr>
        <w:t xml:space="preserve"> </w:t>
      </w:r>
      <w:r w:rsidRPr="008F0654">
        <w:rPr>
          <w:rStyle w:val="FontStyle122"/>
          <w:rFonts w:cs="Narkisim" w:hint="eastAsia"/>
          <w:sz w:val="24"/>
          <w:rtl/>
        </w:rPr>
        <w:t>מופשטת</w:t>
      </w:r>
      <w:r w:rsidRPr="008F0654">
        <w:rPr>
          <w:rStyle w:val="FontStyle122"/>
          <w:rFonts w:cs="Narkisim"/>
          <w:sz w:val="24"/>
          <w:rtl/>
        </w:rPr>
        <w:t>.</w:t>
      </w:r>
      <w:r w:rsidRPr="008F0654">
        <w:rPr>
          <w:rStyle w:val="FontStyle122"/>
          <w:rFonts w:cs="Narkisim"/>
          <w:i w:val="0"/>
          <w:sz w:val="24"/>
          <w:rtl/>
        </w:rPr>
        <w:br/>
      </w:r>
      <w:r w:rsidRPr="008F0654">
        <w:rPr>
          <w:rStyle w:val="FontStyle122"/>
          <w:rFonts w:cs="Narkisim" w:hint="eastAsia"/>
          <w:i w:val="0"/>
          <w:sz w:val="24"/>
          <w:rtl/>
        </w:rPr>
        <w:t>דוגמה</w:t>
      </w:r>
      <w:r w:rsidRPr="008F0654">
        <w:rPr>
          <w:rStyle w:val="FontStyle122"/>
          <w:rFonts w:cs="Narkisim"/>
          <w:i w:val="0"/>
          <w:sz w:val="24"/>
          <w:rtl/>
        </w:rPr>
        <w:t xml:space="preserve">: </w:t>
      </w:r>
      <w:r w:rsidRPr="008F0654">
        <w:rPr>
          <w:rStyle w:val="FontStyle122"/>
          <w:rFonts w:cs="Narkisim" w:hint="eastAsia"/>
          <w:i w:val="0"/>
          <w:sz w:val="24"/>
          <w:rtl/>
        </w:rPr>
        <w:t>פרסומאים</w:t>
      </w:r>
      <w:r w:rsidRPr="008F0654">
        <w:rPr>
          <w:rStyle w:val="FontStyle122"/>
          <w:rFonts w:cs="Narkisim"/>
          <w:i w:val="0"/>
          <w:sz w:val="24"/>
          <w:rtl/>
        </w:rPr>
        <w:t xml:space="preserve"> </w:t>
      </w:r>
      <w:r w:rsidRPr="008F0654">
        <w:rPr>
          <w:rStyle w:val="FontStyle122"/>
          <w:rFonts w:cs="Narkisim" w:hint="eastAsia"/>
          <w:i w:val="0"/>
          <w:sz w:val="24"/>
          <w:rtl/>
        </w:rPr>
        <w:t>מעבירים</w:t>
      </w:r>
      <w:r w:rsidRPr="008F0654">
        <w:rPr>
          <w:rStyle w:val="FontStyle122"/>
          <w:rFonts w:cs="Narkisim"/>
          <w:i w:val="0"/>
          <w:sz w:val="24"/>
          <w:rtl/>
        </w:rPr>
        <w:t xml:space="preserve"> </w:t>
      </w:r>
      <w:r w:rsidRPr="008F0654">
        <w:rPr>
          <w:rStyle w:val="FontStyle122"/>
          <w:rFonts w:cs="Narkisim" w:hint="eastAsia"/>
          <w:i w:val="0"/>
          <w:sz w:val="24"/>
          <w:rtl/>
        </w:rPr>
        <w:t>לנו</w:t>
      </w:r>
      <w:r w:rsidRPr="008F0654">
        <w:rPr>
          <w:rStyle w:val="FontStyle122"/>
          <w:rFonts w:cs="Narkisim"/>
          <w:i w:val="0"/>
          <w:sz w:val="24"/>
          <w:rtl/>
        </w:rPr>
        <w:t xml:space="preserve"> </w:t>
      </w:r>
      <w:r w:rsidRPr="008F0654">
        <w:rPr>
          <w:rStyle w:val="FontStyle122"/>
          <w:rFonts w:cs="Narkisim" w:hint="eastAsia"/>
          <w:i w:val="0"/>
          <w:sz w:val="24"/>
          <w:rtl/>
        </w:rPr>
        <w:t>מסרים</w:t>
      </w:r>
      <w:r w:rsidRPr="008F0654">
        <w:rPr>
          <w:rStyle w:val="FontStyle122"/>
          <w:rFonts w:cs="Narkisim"/>
          <w:i w:val="0"/>
          <w:sz w:val="24"/>
          <w:rtl/>
        </w:rPr>
        <w:t xml:space="preserve"> </w:t>
      </w:r>
      <w:r w:rsidRPr="008F0654">
        <w:rPr>
          <w:rStyle w:val="FontStyle122"/>
          <w:rFonts w:cs="Narkisim" w:hint="eastAsia"/>
          <w:i w:val="0"/>
          <w:sz w:val="24"/>
          <w:rtl/>
        </w:rPr>
        <w:t>באמצעות</w:t>
      </w:r>
      <w:r w:rsidRPr="008F0654">
        <w:rPr>
          <w:rStyle w:val="FontStyle122"/>
          <w:rFonts w:cs="Narkisim"/>
          <w:i w:val="0"/>
          <w:sz w:val="24"/>
          <w:rtl/>
        </w:rPr>
        <w:t xml:space="preserve"> </w:t>
      </w:r>
      <w:r w:rsidRPr="008F0654">
        <w:rPr>
          <w:rStyle w:val="FontStyle122"/>
          <w:rFonts w:cs="Narkisim" w:hint="eastAsia"/>
          <w:i w:val="0"/>
          <w:sz w:val="24"/>
          <w:rtl/>
        </w:rPr>
        <w:t>סמלים</w:t>
      </w:r>
      <w:r w:rsidRPr="008F0654">
        <w:rPr>
          <w:rStyle w:val="FontStyle122"/>
          <w:rFonts w:cs="Narkisim"/>
          <w:i w:val="0"/>
          <w:sz w:val="24"/>
          <w:rtl/>
        </w:rPr>
        <w:t xml:space="preserve"> </w:t>
      </w:r>
      <w:r w:rsidRPr="008F0654">
        <w:rPr>
          <w:rStyle w:val="FontStyle122"/>
          <w:rFonts w:cs="Narkisim" w:hint="eastAsia"/>
          <w:i w:val="0"/>
          <w:sz w:val="24"/>
          <w:rtl/>
        </w:rPr>
        <w:t>תרבותיים</w:t>
      </w:r>
      <w:r w:rsidRPr="008F0654">
        <w:rPr>
          <w:rStyle w:val="FontStyle122"/>
          <w:rFonts w:cs="Narkisim"/>
          <w:i w:val="0"/>
          <w:sz w:val="24"/>
          <w:rtl/>
        </w:rPr>
        <w:t xml:space="preserve"> </w:t>
      </w:r>
      <w:r w:rsidRPr="008F0654">
        <w:rPr>
          <w:rStyle w:val="FontStyle122"/>
          <w:rFonts w:cs="Narkisim" w:hint="eastAsia"/>
          <w:i w:val="0"/>
          <w:sz w:val="24"/>
          <w:rtl/>
        </w:rPr>
        <w:t>שמובנים</w:t>
      </w:r>
      <w:r w:rsidRPr="008F0654">
        <w:rPr>
          <w:rStyle w:val="FontStyle122"/>
          <w:rFonts w:cs="Narkisim"/>
          <w:i w:val="0"/>
          <w:sz w:val="24"/>
          <w:rtl/>
        </w:rPr>
        <w:t xml:space="preserve"> </w:t>
      </w:r>
      <w:r w:rsidRPr="008F0654">
        <w:rPr>
          <w:rStyle w:val="FontStyle122"/>
          <w:rFonts w:cs="Narkisim" w:hint="eastAsia"/>
          <w:i w:val="0"/>
          <w:sz w:val="24"/>
          <w:rtl/>
        </w:rPr>
        <w:t>לכולנו</w:t>
      </w:r>
      <w:r w:rsidRPr="008F0654">
        <w:rPr>
          <w:rStyle w:val="FontStyle122"/>
          <w:rFonts w:cs="Narkisim"/>
          <w:i w:val="0"/>
          <w:sz w:val="24"/>
          <w:rtl/>
        </w:rPr>
        <w:t>.</w:t>
      </w:r>
    </w:p>
    <w:p w:rsidR="00BF368C" w:rsidRPr="008F0654" w:rsidRDefault="00BF368C" w:rsidP="00E0505E">
      <w:pPr>
        <w:pStyle w:val="Style58"/>
        <w:widowControl/>
        <w:numPr>
          <w:ilvl w:val="0"/>
          <w:numId w:val="1"/>
        </w:numPr>
        <w:bidi/>
        <w:spacing w:before="110"/>
        <w:jc w:val="left"/>
        <w:rPr>
          <w:rStyle w:val="FontStyle122"/>
          <w:rFonts w:cs="Narkisim"/>
          <w:i w:val="0"/>
          <w:sz w:val="24"/>
          <w:rtl/>
        </w:rPr>
      </w:pPr>
      <w:r w:rsidRPr="008F0654">
        <w:rPr>
          <w:rStyle w:val="FontStyle122"/>
          <w:rFonts w:cs="Narkisim" w:hint="eastAsia"/>
          <w:sz w:val="24"/>
          <w:rtl/>
        </w:rPr>
        <w:t>ארגון</w:t>
      </w:r>
      <w:r w:rsidRPr="008F0654">
        <w:rPr>
          <w:rStyle w:val="FontStyle122"/>
          <w:rFonts w:cs="Narkisim"/>
          <w:sz w:val="24"/>
          <w:rtl/>
        </w:rPr>
        <w:t xml:space="preserve"> </w:t>
      </w:r>
      <w:r w:rsidRPr="008F0654">
        <w:rPr>
          <w:rStyle w:val="FontStyle122"/>
          <w:rFonts w:cs="Narkisim" w:hint="eastAsia"/>
          <w:sz w:val="24"/>
          <w:rtl/>
        </w:rPr>
        <w:t>עולמנו</w:t>
      </w:r>
      <w:r w:rsidRPr="008F0654">
        <w:rPr>
          <w:rStyle w:val="FontStyle122"/>
          <w:rFonts w:cs="Narkisim"/>
          <w:sz w:val="24"/>
          <w:rtl/>
        </w:rPr>
        <w:t xml:space="preserve"> </w:t>
      </w:r>
      <w:r w:rsidRPr="008F0654">
        <w:rPr>
          <w:rStyle w:val="FontStyle122"/>
          <w:rFonts w:cs="Narkisim" w:hint="eastAsia"/>
          <w:sz w:val="24"/>
          <w:rtl/>
        </w:rPr>
        <w:t>ומחשבותינו</w:t>
      </w:r>
      <w:r w:rsidRPr="008F0654">
        <w:rPr>
          <w:rStyle w:val="FontStyle122"/>
          <w:rFonts w:cs="Narkisim" w:hint="cs"/>
          <w:sz w:val="24"/>
          <w:rtl/>
        </w:rPr>
        <w:t>.</w:t>
      </w:r>
      <w:r w:rsidRPr="008F0654">
        <w:rPr>
          <w:rStyle w:val="FontStyle122"/>
          <w:rFonts w:cs="Narkisim"/>
          <w:sz w:val="24"/>
          <w:rtl/>
        </w:rPr>
        <w:t xml:space="preserve"> </w:t>
      </w:r>
      <w:r w:rsidRPr="008F0654">
        <w:rPr>
          <w:rStyle w:val="FontStyle122"/>
          <w:rFonts w:cs="Narkisim" w:hint="eastAsia"/>
          <w:sz w:val="24"/>
          <w:rtl/>
        </w:rPr>
        <w:t>גם</w:t>
      </w:r>
      <w:r w:rsidRPr="008F0654">
        <w:rPr>
          <w:rStyle w:val="FontStyle122"/>
          <w:rFonts w:cs="Narkisim"/>
          <w:sz w:val="24"/>
          <w:rtl/>
        </w:rPr>
        <w:t xml:space="preserve"> </w:t>
      </w:r>
      <w:r w:rsidRPr="008F0654">
        <w:rPr>
          <w:rStyle w:val="FontStyle122"/>
          <w:rFonts w:cs="Narkisim" w:hint="eastAsia"/>
          <w:sz w:val="24"/>
          <w:rtl/>
        </w:rPr>
        <w:t>אם</w:t>
      </w:r>
      <w:r w:rsidRPr="008F0654">
        <w:rPr>
          <w:rStyle w:val="FontStyle122"/>
          <w:rFonts w:cs="Narkisim"/>
          <w:sz w:val="24"/>
          <w:rtl/>
        </w:rPr>
        <w:t xml:space="preserve"> </w:t>
      </w:r>
      <w:r w:rsidRPr="008F0654">
        <w:rPr>
          <w:rStyle w:val="FontStyle122"/>
          <w:rFonts w:cs="Narkisim" w:hint="eastAsia"/>
          <w:sz w:val="24"/>
          <w:rtl/>
        </w:rPr>
        <w:t>איננו</w:t>
      </w:r>
      <w:r w:rsidRPr="008F0654">
        <w:rPr>
          <w:rStyle w:val="FontStyle122"/>
          <w:rFonts w:cs="Narkisim"/>
          <w:sz w:val="24"/>
          <w:rtl/>
        </w:rPr>
        <w:t xml:space="preserve"> </w:t>
      </w:r>
      <w:r w:rsidRPr="008F0654">
        <w:rPr>
          <w:rStyle w:val="FontStyle122"/>
          <w:rFonts w:cs="Narkisim" w:hint="eastAsia"/>
          <w:sz w:val="24"/>
          <w:rtl/>
        </w:rPr>
        <w:t>יודעים</w:t>
      </w:r>
      <w:r w:rsidRPr="008F0654">
        <w:rPr>
          <w:rStyle w:val="FontStyle122"/>
          <w:rFonts w:cs="Narkisim"/>
          <w:sz w:val="24"/>
          <w:rtl/>
        </w:rPr>
        <w:t xml:space="preserve"> </w:t>
      </w:r>
      <w:r w:rsidRPr="008F0654">
        <w:rPr>
          <w:rStyle w:val="FontStyle122"/>
          <w:rFonts w:cs="Narkisim" w:hint="eastAsia"/>
          <w:sz w:val="24"/>
          <w:rtl/>
        </w:rPr>
        <w:t>את</w:t>
      </w:r>
      <w:r w:rsidRPr="008F0654">
        <w:rPr>
          <w:rStyle w:val="FontStyle122"/>
          <w:rFonts w:cs="Narkisim"/>
          <w:sz w:val="24"/>
          <w:rtl/>
        </w:rPr>
        <w:t xml:space="preserve"> </w:t>
      </w:r>
      <w:r w:rsidRPr="008F0654">
        <w:rPr>
          <w:rStyle w:val="FontStyle122"/>
          <w:rFonts w:cs="Narkisim" w:hint="eastAsia"/>
          <w:sz w:val="24"/>
          <w:rtl/>
        </w:rPr>
        <w:t>השפה</w:t>
      </w:r>
      <w:r w:rsidRPr="008F0654">
        <w:rPr>
          <w:rStyle w:val="FontStyle122"/>
          <w:rFonts w:cs="Narkisim"/>
          <w:sz w:val="24"/>
          <w:rtl/>
        </w:rPr>
        <w:t xml:space="preserve">, </w:t>
      </w:r>
      <w:r w:rsidRPr="008F0654">
        <w:rPr>
          <w:rStyle w:val="FontStyle122"/>
          <w:rFonts w:cs="Narkisim" w:hint="eastAsia"/>
          <w:sz w:val="24"/>
          <w:rtl/>
        </w:rPr>
        <w:t>אנו</w:t>
      </w:r>
      <w:r w:rsidRPr="008F0654">
        <w:rPr>
          <w:rStyle w:val="FontStyle122"/>
          <w:rFonts w:cs="Narkisim"/>
          <w:sz w:val="24"/>
          <w:rtl/>
        </w:rPr>
        <w:t xml:space="preserve"> </w:t>
      </w:r>
      <w:r w:rsidRPr="008F0654">
        <w:rPr>
          <w:rStyle w:val="FontStyle122"/>
          <w:rFonts w:cs="Narkisim" w:hint="eastAsia"/>
          <w:sz w:val="24"/>
          <w:rtl/>
        </w:rPr>
        <w:t>נמנעים</w:t>
      </w:r>
      <w:r w:rsidRPr="008F0654">
        <w:rPr>
          <w:rStyle w:val="FontStyle122"/>
          <w:rFonts w:cs="Narkisim"/>
          <w:sz w:val="24"/>
          <w:rtl/>
        </w:rPr>
        <w:t xml:space="preserve"> </w:t>
      </w:r>
      <w:r w:rsidRPr="008F0654">
        <w:rPr>
          <w:rStyle w:val="FontStyle122"/>
          <w:rFonts w:cs="Narkisim" w:hint="eastAsia"/>
          <w:sz w:val="24"/>
          <w:rtl/>
        </w:rPr>
        <w:t>מסכנות</w:t>
      </w:r>
      <w:r w:rsidRPr="008F0654">
        <w:rPr>
          <w:rStyle w:val="FontStyle122"/>
          <w:rFonts w:cs="Narkisim"/>
          <w:sz w:val="24"/>
          <w:rtl/>
        </w:rPr>
        <w:t xml:space="preserve"> </w:t>
      </w:r>
      <w:r w:rsidRPr="008F0654">
        <w:rPr>
          <w:rStyle w:val="FontStyle122"/>
          <w:rFonts w:cs="Narkisim" w:hint="eastAsia"/>
          <w:sz w:val="24"/>
          <w:rtl/>
        </w:rPr>
        <w:t>צפויות</w:t>
      </w:r>
      <w:r w:rsidRPr="008F0654">
        <w:rPr>
          <w:rStyle w:val="FontStyle122"/>
          <w:rFonts w:cs="Narkisim"/>
          <w:sz w:val="24"/>
          <w:rtl/>
        </w:rPr>
        <w:t xml:space="preserve"> </w:t>
      </w:r>
      <w:r w:rsidRPr="008F0654">
        <w:rPr>
          <w:rStyle w:val="FontStyle122"/>
          <w:rFonts w:cs="Narkisim" w:hint="eastAsia"/>
          <w:sz w:val="24"/>
          <w:rtl/>
        </w:rPr>
        <w:t>או</w:t>
      </w:r>
      <w:r w:rsidRPr="008F0654">
        <w:rPr>
          <w:rStyle w:val="FontStyle122"/>
          <w:rFonts w:cs="Narkisim"/>
          <w:sz w:val="24"/>
          <w:rtl/>
        </w:rPr>
        <w:t xml:space="preserve"> </w:t>
      </w:r>
      <w:r w:rsidRPr="008F0654">
        <w:rPr>
          <w:rStyle w:val="FontStyle122"/>
          <w:rFonts w:cs="Narkisim" w:hint="eastAsia"/>
          <w:sz w:val="24"/>
          <w:rtl/>
        </w:rPr>
        <w:t>מדברים</w:t>
      </w:r>
      <w:r w:rsidRPr="008F0654">
        <w:rPr>
          <w:rStyle w:val="FontStyle122"/>
          <w:rFonts w:cs="Narkisim" w:hint="cs"/>
          <w:sz w:val="24"/>
          <w:rtl/>
        </w:rPr>
        <w:t xml:space="preserve"> </w:t>
      </w:r>
      <w:r w:rsidRPr="008F0654">
        <w:rPr>
          <w:rStyle w:val="FontStyle122"/>
          <w:rFonts w:cs="Narkisim" w:hint="eastAsia"/>
          <w:sz w:val="24"/>
          <w:rtl/>
        </w:rPr>
        <w:t>אסורים</w:t>
      </w:r>
      <w:r w:rsidRPr="008F0654">
        <w:rPr>
          <w:rStyle w:val="FontStyle122"/>
          <w:rFonts w:cs="Narkisim"/>
          <w:sz w:val="24"/>
          <w:rtl/>
        </w:rPr>
        <w:t>.</w:t>
      </w:r>
      <w:r w:rsidRPr="008F0654">
        <w:rPr>
          <w:rStyle w:val="FontStyle122"/>
          <w:rFonts w:cs="Narkisim" w:hint="cs"/>
          <w:sz w:val="24"/>
          <w:rtl/>
        </w:rPr>
        <w:t xml:space="preserve"> </w:t>
      </w:r>
      <w:r w:rsidRPr="008F0654">
        <w:rPr>
          <w:rStyle w:val="FontStyle122"/>
          <w:rFonts w:cs="Narkisim"/>
          <w:i w:val="0"/>
          <w:sz w:val="24"/>
          <w:rtl/>
        </w:rPr>
        <w:br/>
      </w:r>
      <w:r w:rsidRPr="008F0654">
        <w:rPr>
          <w:rStyle w:val="FontStyle122"/>
          <w:rFonts w:cs="Narkisim" w:hint="eastAsia"/>
          <w:i w:val="0"/>
          <w:sz w:val="24"/>
          <w:rtl/>
        </w:rPr>
        <w:t>דוגמה</w:t>
      </w:r>
      <w:r w:rsidRPr="008F0654">
        <w:rPr>
          <w:rStyle w:val="FontStyle122"/>
          <w:rFonts w:cs="Narkisim"/>
          <w:i w:val="0"/>
          <w:sz w:val="24"/>
          <w:rtl/>
        </w:rPr>
        <w:t xml:space="preserve">: </w:t>
      </w:r>
      <w:r w:rsidRPr="008F0654">
        <w:rPr>
          <w:rStyle w:val="FontStyle122"/>
          <w:rFonts w:cs="Narkisim" w:hint="eastAsia"/>
          <w:i w:val="0"/>
          <w:sz w:val="24"/>
          <w:rtl/>
        </w:rPr>
        <w:t>דגל</w:t>
      </w:r>
      <w:r w:rsidRPr="008F0654">
        <w:rPr>
          <w:rStyle w:val="FontStyle122"/>
          <w:rFonts w:cs="Narkisim"/>
          <w:i w:val="0"/>
          <w:sz w:val="24"/>
          <w:rtl/>
        </w:rPr>
        <w:t xml:space="preserve"> </w:t>
      </w:r>
      <w:r w:rsidRPr="008F0654">
        <w:rPr>
          <w:rStyle w:val="FontStyle122"/>
          <w:rFonts w:cs="Narkisim" w:hint="eastAsia"/>
          <w:i w:val="0"/>
          <w:sz w:val="24"/>
          <w:rtl/>
        </w:rPr>
        <w:t>שחור</w:t>
      </w:r>
      <w:r w:rsidRPr="008F0654">
        <w:rPr>
          <w:rStyle w:val="FontStyle122"/>
          <w:rFonts w:cs="Narkisim" w:hint="cs"/>
          <w:i w:val="0"/>
          <w:sz w:val="24"/>
          <w:rtl/>
        </w:rPr>
        <w:t>/אדום מסמל רחצה אסורה גם במדינות אחרות.</w:t>
      </w:r>
    </w:p>
    <w:p w:rsidR="00BF368C" w:rsidRPr="008F0654" w:rsidRDefault="00BF368C" w:rsidP="00E0505E">
      <w:pPr>
        <w:pStyle w:val="Style58"/>
        <w:widowControl/>
        <w:numPr>
          <w:ilvl w:val="0"/>
          <w:numId w:val="1"/>
        </w:numPr>
        <w:bidi/>
        <w:spacing w:before="110"/>
        <w:jc w:val="left"/>
        <w:rPr>
          <w:rStyle w:val="FontStyle122"/>
          <w:rFonts w:cs="Narkisim"/>
          <w:i w:val="0"/>
          <w:sz w:val="24"/>
        </w:rPr>
      </w:pPr>
      <w:r w:rsidRPr="008F0654">
        <w:rPr>
          <w:rStyle w:val="FontStyle122"/>
          <w:rFonts w:cs="Narkisim" w:hint="eastAsia"/>
          <w:sz w:val="24"/>
          <w:rtl/>
        </w:rPr>
        <w:t>שימור</w:t>
      </w:r>
      <w:r w:rsidRPr="008F0654">
        <w:rPr>
          <w:rStyle w:val="FontStyle122"/>
          <w:rFonts w:cs="Narkisim"/>
          <w:sz w:val="24"/>
          <w:rtl/>
        </w:rPr>
        <w:t xml:space="preserve"> </w:t>
      </w:r>
      <w:r w:rsidRPr="008F0654">
        <w:rPr>
          <w:rStyle w:val="FontStyle122"/>
          <w:rFonts w:cs="Narkisim" w:hint="eastAsia"/>
          <w:sz w:val="24"/>
          <w:rtl/>
        </w:rPr>
        <w:t>והעברת</w:t>
      </w:r>
      <w:r w:rsidRPr="008F0654">
        <w:rPr>
          <w:rStyle w:val="FontStyle122"/>
          <w:rFonts w:cs="Narkisim"/>
          <w:sz w:val="24"/>
          <w:rtl/>
        </w:rPr>
        <w:t xml:space="preserve"> </w:t>
      </w:r>
      <w:r w:rsidRPr="008F0654">
        <w:rPr>
          <w:rStyle w:val="FontStyle122"/>
          <w:rFonts w:cs="Narkisim" w:hint="eastAsia"/>
          <w:sz w:val="24"/>
          <w:rtl/>
        </w:rPr>
        <w:t>המסורת</w:t>
      </w:r>
      <w:r w:rsidRPr="008F0654">
        <w:rPr>
          <w:rStyle w:val="FontStyle122"/>
          <w:rFonts w:cs="Narkisim"/>
          <w:sz w:val="24"/>
          <w:rtl/>
        </w:rPr>
        <w:t xml:space="preserve"> </w:t>
      </w:r>
      <w:r w:rsidRPr="008F0654">
        <w:rPr>
          <w:rStyle w:val="FontStyle122"/>
          <w:rFonts w:cs="Narkisim" w:hint="eastAsia"/>
          <w:sz w:val="24"/>
          <w:rtl/>
        </w:rPr>
        <w:t>התרבותית</w:t>
      </w:r>
      <w:r w:rsidRPr="008F0654">
        <w:rPr>
          <w:rStyle w:val="FontStyle122"/>
          <w:rFonts w:cs="Narkisim"/>
          <w:sz w:val="24"/>
          <w:rtl/>
        </w:rPr>
        <w:t xml:space="preserve"> </w:t>
      </w:r>
      <w:r w:rsidRPr="008F0654">
        <w:rPr>
          <w:rStyle w:val="FontStyle122"/>
          <w:rFonts w:cs="Narkisim" w:hint="eastAsia"/>
          <w:sz w:val="24"/>
          <w:rtl/>
        </w:rPr>
        <w:t>לדורות</w:t>
      </w:r>
      <w:r w:rsidRPr="008F0654">
        <w:rPr>
          <w:rStyle w:val="FontStyle122"/>
          <w:rFonts w:cs="Narkisim"/>
          <w:sz w:val="24"/>
          <w:rtl/>
        </w:rPr>
        <w:t xml:space="preserve"> </w:t>
      </w:r>
      <w:r w:rsidRPr="008F0654">
        <w:rPr>
          <w:rStyle w:val="FontStyle122"/>
          <w:rFonts w:cs="Narkisim" w:hint="eastAsia"/>
          <w:sz w:val="24"/>
          <w:rtl/>
        </w:rPr>
        <w:t>הבאים</w:t>
      </w:r>
      <w:r w:rsidRPr="008F0654">
        <w:rPr>
          <w:rStyle w:val="FontStyle122"/>
          <w:rFonts w:cs="Narkisim"/>
          <w:sz w:val="24"/>
          <w:rtl/>
        </w:rPr>
        <w:t>.</w:t>
      </w:r>
      <w:r w:rsidRPr="008F0654">
        <w:rPr>
          <w:rStyle w:val="FontStyle122"/>
          <w:rFonts w:cs="Narkisim" w:hint="cs"/>
          <w:sz w:val="24"/>
          <w:rtl/>
        </w:rPr>
        <w:t xml:space="preserve"> </w:t>
      </w:r>
      <w:r w:rsidRPr="008F0654">
        <w:rPr>
          <w:rStyle w:val="FontStyle122"/>
          <w:rFonts w:cs="Narkisim"/>
          <w:i w:val="0"/>
          <w:sz w:val="24"/>
          <w:rtl/>
        </w:rPr>
        <w:br/>
      </w:r>
      <w:r w:rsidRPr="008F0654">
        <w:rPr>
          <w:rStyle w:val="FontStyle122"/>
          <w:rFonts w:cs="Narkisim" w:hint="eastAsia"/>
          <w:i w:val="0"/>
          <w:sz w:val="24"/>
          <w:rtl/>
        </w:rPr>
        <w:t>דוגמה</w:t>
      </w:r>
      <w:r w:rsidRPr="008F0654">
        <w:rPr>
          <w:rStyle w:val="FontStyle122"/>
          <w:rFonts w:cs="Narkisim"/>
          <w:i w:val="0"/>
          <w:sz w:val="24"/>
          <w:rtl/>
        </w:rPr>
        <w:t xml:space="preserve">: </w:t>
      </w:r>
      <w:r w:rsidRPr="008F0654">
        <w:rPr>
          <w:rStyle w:val="FontStyle122"/>
          <w:rFonts w:cs="Narkisim" w:hint="eastAsia"/>
          <w:i w:val="0"/>
          <w:sz w:val="24"/>
          <w:rtl/>
        </w:rPr>
        <w:t>חנוכייה</w:t>
      </w:r>
      <w:r w:rsidRPr="008F0654">
        <w:rPr>
          <w:rStyle w:val="FontStyle122"/>
          <w:rFonts w:cs="Narkisim"/>
          <w:i w:val="0"/>
          <w:sz w:val="24"/>
          <w:rtl/>
        </w:rPr>
        <w:t xml:space="preserve"> </w:t>
      </w:r>
      <w:r w:rsidRPr="008F0654">
        <w:rPr>
          <w:rStyle w:val="FontStyle122"/>
          <w:rFonts w:cs="Narkisim" w:hint="eastAsia"/>
          <w:i w:val="0"/>
          <w:sz w:val="24"/>
          <w:rtl/>
        </w:rPr>
        <w:t>ונרות</w:t>
      </w:r>
      <w:r w:rsidRPr="008F0654">
        <w:rPr>
          <w:rStyle w:val="FontStyle122"/>
          <w:rFonts w:cs="Narkisim"/>
          <w:i w:val="0"/>
          <w:sz w:val="24"/>
          <w:rtl/>
        </w:rPr>
        <w:t xml:space="preserve"> </w:t>
      </w:r>
      <w:r w:rsidRPr="008F0654">
        <w:rPr>
          <w:rStyle w:val="FontStyle122"/>
          <w:rFonts w:cs="Narkisim" w:hint="eastAsia"/>
          <w:i w:val="0"/>
          <w:sz w:val="24"/>
          <w:rtl/>
        </w:rPr>
        <w:t>שבת</w:t>
      </w:r>
      <w:r w:rsidRPr="008F0654">
        <w:rPr>
          <w:rStyle w:val="FontStyle122"/>
          <w:rFonts w:cs="Narkisim"/>
          <w:i w:val="0"/>
          <w:sz w:val="24"/>
          <w:rtl/>
        </w:rPr>
        <w:t xml:space="preserve">, </w:t>
      </w:r>
      <w:r w:rsidRPr="008F0654">
        <w:rPr>
          <w:rStyle w:val="FontStyle122"/>
          <w:rFonts w:cs="Narkisim" w:hint="eastAsia"/>
          <w:i w:val="0"/>
          <w:sz w:val="24"/>
          <w:rtl/>
        </w:rPr>
        <w:t>שבירת</w:t>
      </w:r>
      <w:r w:rsidRPr="008F0654">
        <w:rPr>
          <w:rStyle w:val="FontStyle122"/>
          <w:rFonts w:cs="Narkisim"/>
          <w:i w:val="0"/>
          <w:sz w:val="24"/>
          <w:rtl/>
        </w:rPr>
        <w:t xml:space="preserve"> </w:t>
      </w:r>
      <w:r w:rsidRPr="008F0654">
        <w:rPr>
          <w:rStyle w:val="FontStyle122"/>
          <w:rFonts w:cs="Narkisim" w:hint="eastAsia"/>
          <w:i w:val="0"/>
          <w:sz w:val="24"/>
          <w:rtl/>
        </w:rPr>
        <w:t>כוס</w:t>
      </w:r>
      <w:r w:rsidRPr="008F0654">
        <w:rPr>
          <w:rStyle w:val="FontStyle122"/>
          <w:rFonts w:cs="Narkisim"/>
          <w:i w:val="0"/>
          <w:sz w:val="24"/>
          <w:rtl/>
        </w:rPr>
        <w:t xml:space="preserve"> </w:t>
      </w:r>
      <w:r w:rsidRPr="008F0654">
        <w:rPr>
          <w:rStyle w:val="FontStyle122"/>
          <w:rFonts w:cs="Narkisim" w:hint="eastAsia"/>
          <w:i w:val="0"/>
          <w:sz w:val="24"/>
          <w:rtl/>
        </w:rPr>
        <w:t>בחתונה</w:t>
      </w:r>
      <w:r w:rsidRPr="008F0654">
        <w:rPr>
          <w:rStyle w:val="FontStyle122"/>
          <w:rFonts w:cs="Narkisim"/>
          <w:i w:val="0"/>
          <w:sz w:val="24"/>
          <w:rtl/>
        </w:rPr>
        <w:t xml:space="preserve">, </w:t>
      </w:r>
      <w:r w:rsidRPr="008F0654">
        <w:rPr>
          <w:rStyle w:val="FontStyle122"/>
          <w:rFonts w:cs="Narkisim" w:hint="eastAsia"/>
          <w:i w:val="0"/>
          <w:sz w:val="24"/>
          <w:rtl/>
        </w:rPr>
        <w:t>פיזור</w:t>
      </w:r>
      <w:r w:rsidRPr="008F0654">
        <w:rPr>
          <w:rStyle w:val="FontStyle122"/>
          <w:rFonts w:cs="Narkisim"/>
          <w:i w:val="0"/>
          <w:sz w:val="24"/>
          <w:rtl/>
        </w:rPr>
        <w:t xml:space="preserve"> </w:t>
      </w:r>
      <w:r w:rsidRPr="008F0654">
        <w:rPr>
          <w:rStyle w:val="FontStyle122"/>
          <w:rFonts w:cs="Narkisim" w:hint="eastAsia"/>
          <w:i w:val="0"/>
          <w:sz w:val="24"/>
          <w:rtl/>
        </w:rPr>
        <w:t>אורז</w:t>
      </w:r>
      <w:r w:rsidRPr="008F0654">
        <w:rPr>
          <w:rStyle w:val="FontStyle122"/>
          <w:rFonts w:cs="Narkisim"/>
          <w:i w:val="0"/>
          <w:sz w:val="24"/>
          <w:rtl/>
        </w:rPr>
        <w:t xml:space="preserve"> </w:t>
      </w:r>
      <w:r w:rsidRPr="008F0654">
        <w:rPr>
          <w:rStyle w:val="FontStyle122"/>
          <w:rFonts w:cs="Narkisim" w:hint="eastAsia"/>
          <w:i w:val="0"/>
          <w:sz w:val="24"/>
          <w:rtl/>
        </w:rPr>
        <w:t>על</w:t>
      </w:r>
      <w:r w:rsidRPr="008F0654">
        <w:rPr>
          <w:rStyle w:val="FontStyle122"/>
          <w:rFonts w:cs="Narkisim"/>
          <w:i w:val="0"/>
          <w:sz w:val="24"/>
          <w:rtl/>
        </w:rPr>
        <w:t xml:space="preserve"> </w:t>
      </w:r>
      <w:r w:rsidRPr="008F0654">
        <w:rPr>
          <w:rStyle w:val="FontStyle122"/>
          <w:rFonts w:cs="Narkisim" w:hint="eastAsia"/>
          <w:i w:val="0"/>
          <w:sz w:val="24"/>
          <w:rtl/>
        </w:rPr>
        <w:t>חתן</w:t>
      </w:r>
      <w:r w:rsidRPr="008F0654">
        <w:rPr>
          <w:rStyle w:val="FontStyle122"/>
          <w:rFonts w:cs="Narkisim"/>
          <w:i w:val="0"/>
          <w:sz w:val="24"/>
          <w:rtl/>
        </w:rPr>
        <w:t xml:space="preserve"> </w:t>
      </w:r>
      <w:r w:rsidRPr="008F0654">
        <w:rPr>
          <w:rStyle w:val="FontStyle122"/>
          <w:rFonts w:cs="Narkisim" w:hint="eastAsia"/>
          <w:i w:val="0"/>
          <w:sz w:val="24"/>
          <w:rtl/>
        </w:rPr>
        <w:t>וכלה</w:t>
      </w:r>
      <w:r w:rsidRPr="008F0654">
        <w:rPr>
          <w:rStyle w:val="FontStyle122"/>
          <w:rFonts w:cs="Narkisim"/>
          <w:i w:val="0"/>
          <w:sz w:val="24"/>
          <w:rtl/>
        </w:rPr>
        <w:t>.</w:t>
      </w:r>
    </w:p>
    <w:p w:rsidR="00BF368C" w:rsidRPr="00BF368C" w:rsidRDefault="00BF368C" w:rsidP="00E0505E">
      <w:pPr>
        <w:spacing w:after="0" w:line="360" w:lineRule="auto"/>
        <w:rPr>
          <w:rFonts w:asciiTheme="majorHAnsi" w:cs="Narkisim"/>
          <w:b/>
          <w:position w:val="-7"/>
          <w:szCs w:val="24"/>
          <w:rtl/>
        </w:rPr>
      </w:pPr>
    </w:p>
    <w:p w:rsidR="00BF368C" w:rsidRPr="00E359E0" w:rsidRDefault="00BF368C" w:rsidP="00E0505E">
      <w:pPr>
        <w:spacing w:after="0" w:line="360" w:lineRule="auto"/>
        <w:rPr>
          <w:rFonts w:asciiTheme="majorHAnsi" w:cs="Narkisim"/>
          <w:position w:val="-7"/>
          <w:sz w:val="24"/>
          <w:szCs w:val="24"/>
          <w:rtl/>
        </w:rPr>
      </w:pPr>
      <w:r w:rsidRPr="00E359E0">
        <w:rPr>
          <w:rFonts w:asciiTheme="majorHAnsi" w:cs="Narkisim" w:hint="eastAsia"/>
          <w:b/>
          <w:position w:val="-7"/>
          <w:szCs w:val="24"/>
          <w:rtl/>
        </w:rPr>
        <w:t>סימן</w:t>
      </w:r>
      <w:r w:rsidRPr="00E359E0">
        <w:rPr>
          <w:rFonts w:asciiTheme="majorHAnsi" w:cs="Narkisim"/>
          <w:b/>
          <w:position w:val="-7"/>
          <w:szCs w:val="24"/>
          <w:rtl/>
        </w:rPr>
        <w:t xml:space="preserve"> (</w:t>
      </w:r>
      <w:r w:rsidRPr="00E359E0">
        <w:rPr>
          <w:rFonts w:asciiTheme="majorHAnsi" w:cs="Narkisim"/>
          <w:b/>
          <w:position w:val="-7"/>
          <w:szCs w:val="24"/>
        </w:rPr>
        <w:t>Icon</w:t>
      </w:r>
      <w:r w:rsidRPr="00E359E0">
        <w:rPr>
          <w:rFonts w:asciiTheme="majorHAnsi" w:cs="Narkisim"/>
          <w:b/>
          <w:position w:val="-7"/>
          <w:szCs w:val="24"/>
          <w:rtl/>
        </w:rPr>
        <w:t xml:space="preserve">) </w:t>
      </w:r>
      <w:r w:rsidRPr="00E359E0">
        <w:rPr>
          <w:rFonts w:asciiTheme="majorHAnsi" w:cs="Narkisim"/>
          <w:position w:val="-7"/>
          <w:sz w:val="24"/>
          <w:szCs w:val="24"/>
          <w:rtl/>
        </w:rPr>
        <w:t xml:space="preserve">- </w:t>
      </w:r>
      <w:r w:rsidRPr="00E359E0">
        <w:rPr>
          <w:rFonts w:asciiTheme="majorHAnsi" w:cs="Narkisim" w:hint="eastAsia"/>
          <w:position w:val="-7"/>
          <w:sz w:val="24"/>
          <w:szCs w:val="24"/>
          <w:rtl/>
        </w:rPr>
        <w:t>דבר</w:t>
      </w:r>
      <w:r w:rsidRPr="00E359E0">
        <w:rPr>
          <w:rFonts w:asciiTheme="majorHAnsi" w:cs="Narkisim"/>
          <w:position w:val="-7"/>
          <w:sz w:val="24"/>
          <w:szCs w:val="24"/>
          <w:rtl/>
        </w:rPr>
        <w:t xml:space="preserve"> </w:t>
      </w:r>
      <w:r w:rsidRPr="00E359E0">
        <w:rPr>
          <w:rFonts w:asciiTheme="majorHAnsi" w:cs="Narkisim" w:hint="eastAsia"/>
          <w:position w:val="-7"/>
          <w:sz w:val="24"/>
          <w:szCs w:val="24"/>
          <w:rtl/>
        </w:rPr>
        <w:t>מה</w:t>
      </w:r>
      <w:r w:rsidRPr="00E359E0">
        <w:rPr>
          <w:rFonts w:asciiTheme="majorHAnsi" w:cs="Narkisim"/>
          <w:position w:val="-7"/>
          <w:sz w:val="24"/>
          <w:szCs w:val="24"/>
          <w:rtl/>
        </w:rPr>
        <w:t xml:space="preserve"> </w:t>
      </w:r>
      <w:r w:rsidRPr="00E359E0">
        <w:rPr>
          <w:rFonts w:asciiTheme="majorHAnsi" w:cs="Narkisim" w:hint="eastAsia"/>
          <w:position w:val="-7"/>
          <w:sz w:val="24"/>
          <w:szCs w:val="24"/>
          <w:rtl/>
        </w:rPr>
        <w:t>המייצג</w:t>
      </w:r>
      <w:r w:rsidRPr="00E359E0">
        <w:rPr>
          <w:rFonts w:asciiTheme="majorHAnsi" w:cs="Narkisim"/>
          <w:position w:val="-7"/>
          <w:sz w:val="24"/>
          <w:szCs w:val="24"/>
          <w:rtl/>
        </w:rPr>
        <w:t xml:space="preserve"> </w:t>
      </w:r>
      <w:r w:rsidRPr="00E359E0">
        <w:rPr>
          <w:rFonts w:asciiTheme="majorHAnsi" w:cs="Narkisim" w:hint="eastAsia"/>
          <w:position w:val="-7"/>
          <w:sz w:val="24"/>
          <w:szCs w:val="24"/>
          <w:rtl/>
        </w:rPr>
        <w:t>את</w:t>
      </w:r>
      <w:r w:rsidRPr="00E359E0">
        <w:rPr>
          <w:rFonts w:asciiTheme="majorHAnsi" w:cs="Narkisim"/>
          <w:position w:val="-7"/>
          <w:sz w:val="24"/>
          <w:szCs w:val="24"/>
          <w:rtl/>
        </w:rPr>
        <w:t xml:space="preserve"> </w:t>
      </w:r>
      <w:r w:rsidRPr="00E359E0">
        <w:rPr>
          <w:rFonts w:asciiTheme="majorHAnsi" w:cs="Narkisim" w:hint="eastAsia"/>
          <w:position w:val="-7"/>
          <w:sz w:val="24"/>
          <w:szCs w:val="24"/>
          <w:rtl/>
        </w:rPr>
        <w:t>אותו</w:t>
      </w:r>
      <w:r w:rsidRPr="00E359E0">
        <w:rPr>
          <w:rFonts w:asciiTheme="majorHAnsi" w:cs="Narkisim"/>
          <w:position w:val="-7"/>
          <w:sz w:val="24"/>
          <w:szCs w:val="24"/>
          <w:rtl/>
        </w:rPr>
        <w:t xml:space="preserve"> </w:t>
      </w:r>
      <w:r w:rsidRPr="00E359E0">
        <w:rPr>
          <w:rFonts w:asciiTheme="majorHAnsi" w:cs="Narkisim" w:hint="eastAsia"/>
          <w:position w:val="-7"/>
          <w:sz w:val="24"/>
          <w:szCs w:val="24"/>
          <w:rtl/>
        </w:rPr>
        <w:t>הדבר</w:t>
      </w:r>
      <w:r w:rsidRPr="00E359E0">
        <w:rPr>
          <w:rFonts w:asciiTheme="majorHAnsi" w:cs="Narkisim"/>
          <w:position w:val="-7"/>
          <w:sz w:val="24"/>
          <w:szCs w:val="24"/>
          <w:rtl/>
        </w:rPr>
        <w:t xml:space="preserve"> </w:t>
      </w:r>
      <w:r w:rsidRPr="00E359E0">
        <w:rPr>
          <w:rFonts w:asciiTheme="majorHAnsi" w:cs="Narkisim" w:hint="eastAsia"/>
          <w:position w:val="-7"/>
          <w:sz w:val="24"/>
          <w:szCs w:val="24"/>
          <w:rtl/>
        </w:rPr>
        <w:t>במציאות</w:t>
      </w:r>
      <w:r w:rsidRPr="00E359E0">
        <w:rPr>
          <w:rFonts w:asciiTheme="majorHAnsi" w:cs="Narkisim"/>
          <w:position w:val="-7"/>
          <w:sz w:val="24"/>
          <w:szCs w:val="24"/>
          <w:rtl/>
        </w:rPr>
        <w:t>.</w:t>
      </w:r>
    </w:p>
    <w:p w:rsidR="009A4EB3" w:rsidRPr="008F0654" w:rsidRDefault="005C0C87" w:rsidP="00E0505E">
      <w:pPr>
        <w:pStyle w:val="Style67"/>
        <w:widowControl/>
        <w:bidi/>
        <w:spacing w:before="53" w:line="331" w:lineRule="exact"/>
        <w:ind w:hanging="28"/>
        <w:jc w:val="left"/>
        <w:rPr>
          <w:rStyle w:val="FontStyle122"/>
          <w:rFonts w:cs="Narkisim"/>
          <w:i w:val="0"/>
          <w:sz w:val="24"/>
          <w:rtl/>
        </w:rPr>
      </w:pPr>
      <w:r w:rsidRPr="008F0654">
        <w:rPr>
          <w:rStyle w:val="FontStyle122"/>
          <w:rFonts w:cs="Narkisim" w:hint="eastAsia"/>
          <w:i w:val="0"/>
          <w:sz w:val="24"/>
          <w:rtl/>
        </w:rPr>
        <w:t>דוגמאות</w:t>
      </w:r>
      <w:r w:rsidR="009A4EB3" w:rsidRPr="008F0654">
        <w:rPr>
          <w:rStyle w:val="FontStyle122"/>
          <w:rFonts w:cs="Narkisim"/>
          <w:i w:val="0"/>
          <w:sz w:val="24"/>
          <w:rtl/>
        </w:rPr>
        <w:t xml:space="preserve"> </w:t>
      </w:r>
      <w:r w:rsidR="009A4EB3" w:rsidRPr="008F0654">
        <w:rPr>
          <w:rStyle w:val="FontStyle122"/>
          <w:rFonts w:cs="Narkisim" w:hint="eastAsia"/>
          <w:i w:val="0"/>
          <w:sz w:val="24"/>
          <w:rtl/>
        </w:rPr>
        <w:t>להבחנה</w:t>
      </w:r>
      <w:r w:rsidR="009A4EB3" w:rsidRPr="008F0654">
        <w:rPr>
          <w:rStyle w:val="FontStyle122"/>
          <w:rFonts w:cs="Narkisim"/>
          <w:i w:val="0"/>
          <w:sz w:val="24"/>
          <w:rtl/>
        </w:rPr>
        <w:t xml:space="preserve"> </w:t>
      </w:r>
      <w:r w:rsidR="009A4EB3" w:rsidRPr="008F0654">
        <w:rPr>
          <w:rStyle w:val="FontStyle122"/>
          <w:rFonts w:cs="Narkisim" w:hint="eastAsia"/>
          <w:i w:val="0"/>
          <w:sz w:val="24"/>
          <w:rtl/>
        </w:rPr>
        <w:t>בין</w:t>
      </w:r>
      <w:r w:rsidR="009A4EB3" w:rsidRPr="008F0654">
        <w:rPr>
          <w:rStyle w:val="FontStyle122"/>
          <w:rFonts w:cs="Narkisim"/>
          <w:i w:val="0"/>
          <w:sz w:val="24"/>
          <w:rtl/>
        </w:rPr>
        <w:t xml:space="preserve"> </w:t>
      </w:r>
      <w:r w:rsidR="009A4EB3" w:rsidRPr="008F0654">
        <w:rPr>
          <w:rStyle w:val="FontStyle122"/>
          <w:rFonts w:cs="Narkisim" w:hint="eastAsia"/>
          <w:i w:val="0"/>
          <w:sz w:val="24"/>
          <w:rtl/>
        </w:rPr>
        <w:t>סימן</w:t>
      </w:r>
      <w:r w:rsidR="009A4EB3" w:rsidRPr="008F0654">
        <w:rPr>
          <w:rStyle w:val="FontStyle122"/>
          <w:rFonts w:cs="Narkisim"/>
          <w:i w:val="0"/>
          <w:sz w:val="24"/>
          <w:rtl/>
        </w:rPr>
        <w:t xml:space="preserve"> </w:t>
      </w:r>
      <w:r w:rsidR="009A4EB3" w:rsidRPr="008F0654">
        <w:rPr>
          <w:rStyle w:val="FontStyle122"/>
          <w:rFonts w:cs="Narkisim" w:hint="eastAsia"/>
          <w:i w:val="0"/>
          <w:sz w:val="24"/>
          <w:rtl/>
        </w:rPr>
        <w:t>וסמל</w:t>
      </w:r>
      <w:r w:rsidR="009A4EB3" w:rsidRPr="008F0654">
        <w:rPr>
          <w:rStyle w:val="FontStyle122"/>
          <w:rFonts w:cs="Narkisim"/>
          <w:i w:val="0"/>
          <w:sz w:val="24"/>
          <w:rtl/>
        </w:rPr>
        <w:t>:</w:t>
      </w:r>
      <w:r w:rsidR="007D0F69">
        <w:rPr>
          <w:rStyle w:val="FontStyle122"/>
          <w:rFonts w:cs="Narkisim" w:hint="cs"/>
          <w:i w:val="0"/>
          <w:sz w:val="24"/>
          <w:rtl/>
        </w:rPr>
        <w:t xml:space="preserve"> </w:t>
      </w:r>
      <w:r w:rsidR="009A4EB3" w:rsidRPr="008F0654">
        <w:rPr>
          <w:rStyle w:val="FontStyle122"/>
          <w:rFonts w:cs="Narkisim"/>
          <w:i w:val="0"/>
          <w:sz w:val="24"/>
        </w:rPr>
        <w:t>3</w:t>
      </w:r>
      <w:r w:rsidR="009A4EB3" w:rsidRPr="008F0654">
        <w:rPr>
          <w:rStyle w:val="FontStyle122"/>
          <w:rFonts w:cs="Narkisim"/>
          <w:i w:val="0"/>
          <w:sz w:val="24"/>
          <w:rtl/>
        </w:rPr>
        <w:t xml:space="preserve"> </w:t>
      </w:r>
      <w:r w:rsidR="009A4EB3" w:rsidRPr="008F0654">
        <w:rPr>
          <w:rStyle w:val="FontStyle122"/>
          <w:rFonts w:cs="Narkisim" w:hint="eastAsia"/>
          <w:i w:val="0"/>
          <w:sz w:val="24"/>
          <w:rtl/>
        </w:rPr>
        <w:t>לעומת</w:t>
      </w:r>
      <w:r w:rsidR="009A4EB3" w:rsidRPr="008F0654">
        <w:rPr>
          <w:rStyle w:val="FontStyle122"/>
          <w:rFonts w:cs="Narkisim"/>
          <w:i w:val="0"/>
          <w:sz w:val="24"/>
          <w:rtl/>
        </w:rPr>
        <w:t xml:space="preserve"> </w:t>
      </w:r>
      <w:r w:rsidR="009A4EB3" w:rsidRPr="008F0654">
        <w:rPr>
          <w:rStyle w:val="FontStyle115"/>
          <w:rFonts w:cs="Narkisim"/>
          <w:i w:val="0"/>
          <w:sz w:val="24"/>
        </w:rPr>
        <w:t>III</w:t>
      </w:r>
      <w:r w:rsidR="009A4EB3" w:rsidRPr="008F0654">
        <w:rPr>
          <w:rStyle w:val="FontStyle115"/>
          <w:rFonts w:cs="Narkisim" w:hint="cs"/>
          <w:i w:val="0"/>
          <w:sz w:val="24"/>
          <w:rtl/>
        </w:rPr>
        <w:t>.</w:t>
      </w:r>
      <w:r w:rsidR="008D0FAC" w:rsidRPr="008F0654">
        <w:rPr>
          <w:rStyle w:val="FontStyle115"/>
          <w:rFonts w:cs="Narkisim" w:hint="cs"/>
          <w:i w:val="0"/>
          <w:sz w:val="24"/>
          <w:rtl/>
        </w:rPr>
        <w:t xml:space="preserve"> </w:t>
      </w:r>
      <w:r w:rsidR="009A4EB3" w:rsidRPr="008F0654">
        <w:rPr>
          <w:rStyle w:val="FontStyle115"/>
          <w:rFonts w:cs="Narkisim"/>
          <w:i w:val="0"/>
          <w:sz w:val="24"/>
        </w:rPr>
        <w:t>III</w:t>
      </w:r>
      <w:r w:rsidR="009A4EB3" w:rsidRPr="008F0654">
        <w:rPr>
          <w:rStyle w:val="FontStyle115"/>
          <w:rFonts w:cs="Narkisim"/>
          <w:i w:val="0"/>
          <w:sz w:val="24"/>
          <w:rtl/>
        </w:rPr>
        <w:t xml:space="preserve"> </w:t>
      </w:r>
      <w:r w:rsidR="009A4EB3" w:rsidRPr="008F0654">
        <w:rPr>
          <w:rStyle w:val="FontStyle122"/>
          <w:rFonts w:cs="Narkisim" w:hint="eastAsia"/>
          <w:i w:val="0"/>
          <w:sz w:val="24"/>
          <w:rtl/>
        </w:rPr>
        <w:t>הוא</w:t>
      </w:r>
      <w:r w:rsidR="009A4EB3" w:rsidRPr="008F0654">
        <w:rPr>
          <w:rStyle w:val="FontStyle122"/>
          <w:rFonts w:cs="Narkisim"/>
          <w:i w:val="0"/>
          <w:sz w:val="24"/>
          <w:rtl/>
        </w:rPr>
        <w:t xml:space="preserve"> </w:t>
      </w:r>
      <w:r w:rsidR="009A4EB3" w:rsidRPr="008F0654">
        <w:rPr>
          <w:rStyle w:val="FontStyle122"/>
          <w:rFonts w:cs="Narkisim" w:hint="eastAsia"/>
          <w:i w:val="0"/>
          <w:sz w:val="24"/>
          <w:rtl/>
        </w:rPr>
        <w:t>סימן</w:t>
      </w:r>
      <w:r w:rsidR="009A4EB3" w:rsidRPr="008F0654">
        <w:rPr>
          <w:rStyle w:val="FontStyle122"/>
          <w:rFonts w:cs="Narkisim"/>
          <w:i w:val="0"/>
          <w:sz w:val="24"/>
          <w:rtl/>
        </w:rPr>
        <w:t xml:space="preserve"> </w:t>
      </w:r>
      <w:r w:rsidR="009A4EB3" w:rsidRPr="008F0654">
        <w:rPr>
          <w:rStyle w:val="FontStyle122"/>
          <w:rFonts w:cs="Narkisim" w:hint="eastAsia"/>
          <w:i w:val="0"/>
          <w:sz w:val="24"/>
          <w:rtl/>
        </w:rPr>
        <w:t>לשלושה</w:t>
      </w:r>
      <w:r w:rsidR="009A4EB3" w:rsidRPr="008F0654">
        <w:rPr>
          <w:rStyle w:val="FontStyle122"/>
          <w:rFonts w:cs="Narkisim"/>
          <w:i w:val="0"/>
          <w:sz w:val="24"/>
          <w:rtl/>
        </w:rPr>
        <w:t xml:space="preserve"> </w:t>
      </w:r>
      <w:r w:rsidR="009A4EB3" w:rsidRPr="008F0654">
        <w:rPr>
          <w:rStyle w:val="FontStyle122"/>
          <w:rFonts w:cs="Narkisim" w:hint="eastAsia"/>
          <w:i w:val="0"/>
          <w:sz w:val="24"/>
          <w:rtl/>
        </w:rPr>
        <w:t>דברים</w:t>
      </w:r>
      <w:r w:rsidR="009A4EB3" w:rsidRPr="008F0654">
        <w:rPr>
          <w:rStyle w:val="FontStyle122"/>
          <w:rFonts w:cs="Narkisim"/>
          <w:i w:val="0"/>
          <w:sz w:val="24"/>
          <w:rtl/>
        </w:rPr>
        <w:t xml:space="preserve">, </w:t>
      </w:r>
      <w:r w:rsidR="009A4EB3" w:rsidRPr="008F0654">
        <w:rPr>
          <w:rStyle w:val="FontStyle122"/>
          <w:rFonts w:cs="Narkisim" w:hint="cs"/>
          <w:i w:val="0"/>
          <w:sz w:val="24"/>
          <w:rtl/>
        </w:rPr>
        <w:t>ש</w:t>
      </w:r>
      <w:r w:rsidR="009A4EB3" w:rsidRPr="008F0654">
        <w:rPr>
          <w:rStyle w:val="FontStyle122"/>
          <w:rFonts w:cs="Narkisim" w:hint="eastAsia"/>
          <w:i w:val="0"/>
          <w:sz w:val="24"/>
          <w:rtl/>
        </w:rPr>
        <w:t>כל</w:t>
      </w:r>
      <w:r w:rsidR="009A4EB3" w:rsidRPr="008F0654">
        <w:rPr>
          <w:rStyle w:val="FontStyle122"/>
          <w:rFonts w:cs="Narkisim"/>
          <w:i w:val="0"/>
          <w:sz w:val="24"/>
          <w:rtl/>
        </w:rPr>
        <w:t xml:space="preserve"> </w:t>
      </w:r>
      <w:r w:rsidR="009A4EB3" w:rsidRPr="008F0654">
        <w:rPr>
          <w:rStyle w:val="FontStyle122"/>
          <w:rFonts w:cs="Narkisim" w:hint="eastAsia"/>
          <w:i w:val="0"/>
          <w:sz w:val="24"/>
          <w:rtl/>
        </w:rPr>
        <w:t>אחד</w:t>
      </w:r>
      <w:r w:rsidR="009A4EB3" w:rsidRPr="008F0654">
        <w:rPr>
          <w:rStyle w:val="FontStyle122"/>
          <w:rFonts w:cs="Narkisim"/>
          <w:i w:val="0"/>
          <w:sz w:val="24"/>
          <w:rtl/>
        </w:rPr>
        <w:t xml:space="preserve"> </w:t>
      </w:r>
      <w:r w:rsidR="009A4EB3" w:rsidRPr="008F0654">
        <w:rPr>
          <w:rStyle w:val="FontStyle122"/>
          <w:rFonts w:cs="Narkisim" w:hint="eastAsia"/>
          <w:i w:val="0"/>
          <w:sz w:val="24"/>
          <w:rtl/>
        </w:rPr>
        <w:t>יכול</w:t>
      </w:r>
      <w:r w:rsidR="009A4EB3" w:rsidRPr="008F0654">
        <w:rPr>
          <w:rStyle w:val="FontStyle122"/>
          <w:rFonts w:cs="Narkisim"/>
          <w:i w:val="0"/>
          <w:sz w:val="24"/>
          <w:rtl/>
        </w:rPr>
        <w:t xml:space="preserve"> </w:t>
      </w:r>
      <w:r w:rsidR="009A4EB3" w:rsidRPr="008F0654">
        <w:rPr>
          <w:rStyle w:val="FontStyle122"/>
          <w:rFonts w:cs="Narkisim" w:hint="eastAsia"/>
          <w:i w:val="0"/>
          <w:sz w:val="24"/>
          <w:rtl/>
        </w:rPr>
        <w:t>לראות</w:t>
      </w:r>
      <w:r w:rsidR="009A4EB3" w:rsidRPr="008F0654">
        <w:rPr>
          <w:rStyle w:val="FontStyle122"/>
          <w:rFonts w:cs="Narkisim"/>
          <w:i w:val="0"/>
          <w:sz w:val="24"/>
          <w:rtl/>
        </w:rPr>
        <w:t>.</w:t>
      </w:r>
      <w:r w:rsidR="009A4EB3" w:rsidRPr="008F0654">
        <w:rPr>
          <w:rStyle w:val="FontStyle122"/>
          <w:rFonts w:cs="Narkisim" w:hint="cs"/>
          <w:i w:val="0"/>
          <w:sz w:val="24"/>
          <w:rtl/>
        </w:rPr>
        <w:t xml:space="preserve"> הספרה </w:t>
      </w:r>
      <w:r w:rsidR="009A4EB3" w:rsidRPr="008F0654">
        <w:rPr>
          <w:rStyle w:val="FontStyle122"/>
          <w:rFonts w:hAnsi="Arial" w:cs="Narkisim"/>
          <w:i w:val="0"/>
          <w:sz w:val="24"/>
        </w:rPr>
        <w:t>3</w:t>
      </w:r>
      <w:r w:rsidR="009A4EB3" w:rsidRPr="008F0654">
        <w:rPr>
          <w:rStyle w:val="FontStyle122"/>
          <w:rFonts w:cs="Narkisim"/>
          <w:i w:val="0"/>
          <w:sz w:val="24"/>
          <w:rtl/>
        </w:rPr>
        <w:t xml:space="preserve"> </w:t>
      </w:r>
      <w:r w:rsidR="008D0FAC" w:rsidRPr="008F0654">
        <w:rPr>
          <w:rStyle w:val="FontStyle122"/>
          <w:rFonts w:cs="Narkisim" w:hint="cs"/>
          <w:i w:val="0"/>
          <w:sz w:val="24"/>
          <w:rtl/>
        </w:rPr>
        <w:t>היא</w:t>
      </w:r>
      <w:r w:rsidR="009A4EB3" w:rsidRPr="008F0654">
        <w:rPr>
          <w:rStyle w:val="FontStyle122"/>
          <w:rFonts w:cs="Narkisim"/>
          <w:i w:val="0"/>
          <w:sz w:val="24"/>
          <w:rtl/>
        </w:rPr>
        <w:t xml:space="preserve"> </w:t>
      </w:r>
      <w:r w:rsidR="009A4EB3" w:rsidRPr="008F0654">
        <w:rPr>
          <w:rStyle w:val="FontStyle122"/>
          <w:rFonts w:cs="Narkisim" w:hint="eastAsia"/>
          <w:i w:val="0"/>
          <w:sz w:val="24"/>
          <w:rtl/>
        </w:rPr>
        <w:t>סמל</w:t>
      </w:r>
      <w:r w:rsidR="009A4EB3" w:rsidRPr="008F0654">
        <w:rPr>
          <w:rStyle w:val="FontStyle122"/>
          <w:rFonts w:cs="Narkisim"/>
          <w:i w:val="0"/>
          <w:sz w:val="24"/>
          <w:rtl/>
        </w:rPr>
        <w:t xml:space="preserve"> </w:t>
      </w:r>
      <w:r w:rsidR="009A4EB3" w:rsidRPr="008F0654">
        <w:rPr>
          <w:rStyle w:val="FontStyle122"/>
          <w:rFonts w:cs="Narkisim" w:hint="eastAsia"/>
          <w:i w:val="0"/>
          <w:sz w:val="24"/>
          <w:rtl/>
        </w:rPr>
        <w:t>המייצג</w:t>
      </w:r>
      <w:r w:rsidR="009A4EB3" w:rsidRPr="008F0654">
        <w:rPr>
          <w:rStyle w:val="FontStyle122"/>
          <w:rFonts w:cs="Narkisim"/>
          <w:i w:val="0"/>
          <w:sz w:val="24"/>
          <w:rtl/>
        </w:rPr>
        <w:t xml:space="preserve"> </w:t>
      </w:r>
      <w:r w:rsidR="009A4EB3" w:rsidRPr="008F0654">
        <w:rPr>
          <w:rStyle w:val="FontStyle122"/>
          <w:rFonts w:cs="Narkisim" w:hint="eastAsia"/>
          <w:i w:val="0"/>
          <w:sz w:val="24"/>
          <w:rtl/>
        </w:rPr>
        <w:t>שלושה</w:t>
      </w:r>
      <w:r w:rsidR="009A4EB3" w:rsidRPr="008F0654">
        <w:rPr>
          <w:rStyle w:val="FontStyle122"/>
          <w:rFonts w:cs="Narkisim"/>
          <w:i w:val="0"/>
          <w:sz w:val="24"/>
          <w:rtl/>
        </w:rPr>
        <w:t xml:space="preserve"> </w:t>
      </w:r>
      <w:r w:rsidR="009A4EB3" w:rsidRPr="008F0654">
        <w:rPr>
          <w:rStyle w:val="FontStyle122"/>
          <w:rFonts w:cs="Narkisim" w:hint="eastAsia"/>
          <w:i w:val="0"/>
          <w:sz w:val="24"/>
          <w:rtl/>
        </w:rPr>
        <w:t>דברים</w:t>
      </w:r>
      <w:r w:rsidR="009A4EB3" w:rsidRPr="008F0654">
        <w:rPr>
          <w:rStyle w:val="FontStyle122"/>
          <w:rFonts w:cs="Narkisim"/>
          <w:i w:val="0"/>
          <w:sz w:val="24"/>
          <w:rtl/>
        </w:rPr>
        <w:t xml:space="preserve"> </w:t>
      </w:r>
      <w:r w:rsidR="009A4EB3" w:rsidRPr="008F0654">
        <w:rPr>
          <w:rStyle w:val="FontStyle122"/>
          <w:rFonts w:cs="Narkisim" w:hint="eastAsia"/>
          <w:i w:val="0"/>
          <w:sz w:val="24"/>
          <w:rtl/>
        </w:rPr>
        <w:t>ורק</w:t>
      </w:r>
      <w:r w:rsidR="009A4EB3" w:rsidRPr="008F0654">
        <w:rPr>
          <w:rStyle w:val="FontStyle122"/>
          <w:rFonts w:cs="Narkisim"/>
          <w:i w:val="0"/>
          <w:sz w:val="24"/>
          <w:rtl/>
        </w:rPr>
        <w:t xml:space="preserve"> </w:t>
      </w:r>
      <w:r w:rsidR="009A4EB3" w:rsidRPr="008F0654">
        <w:rPr>
          <w:rStyle w:val="FontStyle122"/>
          <w:rFonts w:cs="Narkisim" w:hint="eastAsia"/>
          <w:i w:val="0"/>
          <w:sz w:val="24"/>
          <w:rtl/>
        </w:rPr>
        <w:t>מי</w:t>
      </w:r>
      <w:r w:rsidR="009A4EB3" w:rsidRPr="008F0654">
        <w:rPr>
          <w:rStyle w:val="FontStyle122"/>
          <w:rFonts w:cs="Narkisim"/>
          <w:i w:val="0"/>
          <w:sz w:val="24"/>
          <w:rtl/>
        </w:rPr>
        <w:t xml:space="preserve"> </w:t>
      </w:r>
      <w:r w:rsidR="009A4EB3" w:rsidRPr="008F0654">
        <w:rPr>
          <w:rStyle w:val="FontStyle122"/>
          <w:rFonts w:cs="Narkisim" w:hint="eastAsia"/>
          <w:i w:val="0"/>
          <w:sz w:val="24"/>
          <w:rtl/>
        </w:rPr>
        <w:t>שמכיר</w:t>
      </w:r>
      <w:r w:rsidR="009A4EB3" w:rsidRPr="008F0654">
        <w:rPr>
          <w:rStyle w:val="FontStyle122"/>
          <w:rFonts w:cs="Narkisim"/>
          <w:i w:val="0"/>
          <w:sz w:val="24"/>
          <w:rtl/>
        </w:rPr>
        <w:t xml:space="preserve"> </w:t>
      </w:r>
      <w:r w:rsidR="009A4EB3" w:rsidRPr="008F0654">
        <w:rPr>
          <w:rStyle w:val="FontStyle122"/>
          <w:rFonts w:cs="Narkisim" w:hint="eastAsia"/>
          <w:i w:val="0"/>
          <w:sz w:val="24"/>
          <w:rtl/>
        </w:rPr>
        <w:t>אותו</w:t>
      </w:r>
      <w:r w:rsidR="009A4EB3" w:rsidRPr="008F0654">
        <w:rPr>
          <w:rStyle w:val="FontStyle122"/>
          <w:rFonts w:cs="Narkisim"/>
          <w:i w:val="0"/>
          <w:sz w:val="24"/>
          <w:rtl/>
        </w:rPr>
        <w:t xml:space="preserve"> </w:t>
      </w:r>
      <w:r w:rsidR="009A4EB3" w:rsidRPr="008F0654">
        <w:rPr>
          <w:rStyle w:val="FontStyle122"/>
          <w:rFonts w:cs="Narkisim" w:hint="eastAsia"/>
          <w:i w:val="0"/>
          <w:sz w:val="24"/>
          <w:rtl/>
        </w:rPr>
        <w:t>מבין</w:t>
      </w:r>
      <w:r w:rsidR="009A4EB3" w:rsidRPr="008F0654">
        <w:rPr>
          <w:rStyle w:val="FontStyle122"/>
          <w:rFonts w:cs="Narkisim"/>
          <w:i w:val="0"/>
          <w:sz w:val="24"/>
          <w:rtl/>
        </w:rPr>
        <w:t xml:space="preserve"> </w:t>
      </w:r>
      <w:r w:rsidR="009A4EB3" w:rsidRPr="008F0654">
        <w:rPr>
          <w:rStyle w:val="FontStyle122"/>
          <w:rFonts w:cs="Narkisim" w:hint="eastAsia"/>
          <w:i w:val="0"/>
          <w:sz w:val="24"/>
          <w:rtl/>
        </w:rPr>
        <w:t>זאת</w:t>
      </w:r>
      <w:r w:rsidR="009A4EB3" w:rsidRPr="008F0654">
        <w:rPr>
          <w:rStyle w:val="FontStyle122"/>
          <w:rFonts w:cs="Narkisim"/>
          <w:i w:val="0"/>
          <w:sz w:val="24"/>
          <w:rtl/>
        </w:rPr>
        <w:t xml:space="preserve">. </w:t>
      </w:r>
      <w:r w:rsidR="009A4EB3" w:rsidRPr="008F0654">
        <w:rPr>
          <w:rStyle w:val="FontStyle122"/>
          <w:rFonts w:cs="Narkisim" w:hint="eastAsia"/>
          <w:i w:val="0"/>
          <w:sz w:val="24"/>
          <w:rtl/>
        </w:rPr>
        <w:t>סימן</w:t>
      </w:r>
      <w:r w:rsidR="009A4EB3" w:rsidRPr="008F0654">
        <w:rPr>
          <w:rStyle w:val="FontStyle122"/>
          <w:rFonts w:cs="Narkisim"/>
          <w:i w:val="0"/>
          <w:sz w:val="24"/>
          <w:rtl/>
        </w:rPr>
        <w:t xml:space="preserve"> </w:t>
      </w:r>
      <w:r w:rsidR="009A4EB3" w:rsidRPr="008F0654">
        <w:rPr>
          <w:rStyle w:val="FontStyle122"/>
          <w:rFonts w:cs="Narkisim" w:hint="eastAsia"/>
          <w:i w:val="0"/>
          <w:sz w:val="24"/>
          <w:rtl/>
        </w:rPr>
        <w:t>שאלה</w:t>
      </w:r>
      <w:r w:rsidR="009A4EB3" w:rsidRPr="008F0654">
        <w:rPr>
          <w:rStyle w:val="FontStyle122"/>
          <w:rFonts w:cs="Narkisim"/>
          <w:i w:val="0"/>
          <w:sz w:val="24"/>
          <w:rtl/>
        </w:rPr>
        <w:t xml:space="preserve"> </w:t>
      </w:r>
      <w:r w:rsidR="009A4EB3" w:rsidRPr="008F0654">
        <w:rPr>
          <w:rStyle w:val="FontStyle122"/>
          <w:rFonts w:cs="Narkisim" w:hint="eastAsia"/>
          <w:i w:val="0"/>
          <w:sz w:val="24"/>
          <w:rtl/>
        </w:rPr>
        <w:t>הוא</w:t>
      </w:r>
      <w:r w:rsidR="009A4EB3" w:rsidRPr="008F0654">
        <w:rPr>
          <w:rStyle w:val="FontStyle122"/>
          <w:rFonts w:cs="Narkisim"/>
          <w:i w:val="0"/>
          <w:sz w:val="24"/>
          <w:rtl/>
        </w:rPr>
        <w:t xml:space="preserve"> </w:t>
      </w:r>
      <w:r w:rsidR="009A4EB3" w:rsidRPr="008F0654">
        <w:rPr>
          <w:rStyle w:val="FontStyle122"/>
          <w:rFonts w:cs="Narkisim" w:hint="eastAsia"/>
          <w:i w:val="0"/>
          <w:sz w:val="24"/>
          <w:rtl/>
        </w:rPr>
        <w:t>סמל</w:t>
      </w:r>
      <w:r w:rsidR="009A4EB3" w:rsidRPr="008F0654">
        <w:rPr>
          <w:rStyle w:val="FontStyle122"/>
          <w:rFonts w:cs="Narkisim"/>
          <w:i w:val="0"/>
          <w:sz w:val="24"/>
          <w:rtl/>
        </w:rPr>
        <w:t xml:space="preserve"> - </w:t>
      </w:r>
      <w:r w:rsidR="009A4EB3" w:rsidRPr="008F0654">
        <w:rPr>
          <w:rStyle w:val="FontStyle122"/>
          <w:rFonts w:cs="Narkisim" w:hint="eastAsia"/>
          <w:i w:val="0"/>
          <w:sz w:val="24"/>
          <w:rtl/>
        </w:rPr>
        <w:t>הציור</w:t>
      </w:r>
      <w:r w:rsidR="009A4EB3" w:rsidRPr="008F0654">
        <w:rPr>
          <w:rStyle w:val="FontStyle122"/>
          <w:rFonts w:cs="Narkisim"/>
          <w:i w:val="0"/>
          <w:sz w:val="24"/>
          <w:rtl/>
        </w:rPr>
        <w:t xml:space="preserve"> </w:t>
      </w:r>
      <w:r w:rsidR="009A4EB3" w:rsidRPr="008F0654">
        <w:rPr>
          <w:rStyle w:val="FontStyle122"/>
          <w:rFonts w:cs="Narkisim" w:hint="eastAsia"/>
          <w:i w:val="0"/>
          <w:sz w:val="24"/>
          <w:rtl/>
        </w:rPr>
        <w:t>מייצג</w:t>
      </w:r>
      <w:r w:rsidR="009A4EB3" w:rsidRPr="008F0654">
        <w:rPr>
          <w:rStyle w:val="FontStyle122"/>
          <w:rFonts w:cs="Narkisim" w:hint="cs"/>
          <w:i w:val="0"/>
          <w:sz w:val="24"/>
          <w:rtl/>
        </w:rPr>
        <w:t xml:space="preserve"> </w:t>
      </w:r>
      <w:r w:rsidR="009A4EB3" w:rsidRPr="008F0654">
        <w:rPr>
          <w:rStyle w:val="FontStyle122"/>
          <w:rFonts w:cs="Narkisim" w:hint="eastAsia"/>
          <w:i w:val="0"/>
          <w:sz w:val="24"/>
          <w:rtl/>
        </w:rPr>
        <w:t>משהו</w:t>
      </w:r>
      <w:r w:rsidR="009A4EB3" w:rsidRPr="008F0654">
        <w:rPr>
          <w:rStyle w:val="FontStyle122"/>
          <w:rFonts w:cs="Narkisim"/>
          <w:i w:val="0"/>
          <w:sz w:val="24"/>
          <w:rtl/>
        </w:rPr>
        <w:t xml:space="preserve"> </w:t>
      </w:r>
      <w:r w:rsidR="009A4EB3" w:rsidRPr="008F0654">
        <w:rPr>
          <w:rStyle w:val="FontStyle122"/>
          <w:rFonts w:cs="Narkisim" w:hint="eastAsia"/>
          <w:i w:val="0"/>
          <w:sz w:val="24"/>
          <w:rtl/>
        </w:rPr>
        <w:t>לא</w:t>
      </w:r>
      <w:r w:rsidR="009A4EB3" w:rsidRPr="008F0654">
        <w:rPr>
          <w:rStyle w:val="FontStyle122"/>
          <w:rFonts w:cs="Narkisim"/>
          <w:i w:val="0"/>
          <w:sz w:val="24"/>
          <w:rtl/>
        </w:rPr>
        <w:t xml:space="preserve"> </w:t>
      </w:r>
      <w:r w:rsidR="009A4EB3" w:rsidRPr="008F0654">
        <w:rPr>
          <w:rStyle w:val="FontStyle122"/>
          <w:rFonts w:cs="Narkisim" w:hint="eastAsia"/>
          <w:i w:val="0"/>
          <w:sz w:val="24"/>
          <w:rtl/>
        </w:rPr>
        <w:t>ידוע</w:t>
      </w:r>
      <w:r w:rsidR="009A4EB3" w:rsidRPr="008F0654">
        <w:rPr>
          <w:rStyle w:val="FontStyle122"/>
          <w:rFonts w:cs="Narkisim"/>
          <w:i w:val="0"/>
          <w:sz w:val="24"/>
          <w:rtl/>
        </w:rPr>
        <w:t xml:space="preserve">', </w:t>
      </w:r>
      <w:r w:rsidR="009A4EB3" w:rsidRPr="008F0654">
        <w:rPr>
          <w:rStyle w:val="FontStyle122"/>
          <w:rFonts w:cs="Narkisim" w:hint="eastAsia"/>
          <w:i w:val="0"/>
          <w:sz w:val="24"/>
          <w:rtl/>
        </w:rPr>
        <w:t>ורק</w:t>
      </w:r>
      <w:r w:rsidR="009A4EB3" w:rsidRPr="008F0654">
        <w:rPr>
          <w:rStyle w:val="FontStyle122"/>
          <w:rFonts w:cs="Narkisim"/>
          <w:i w:val="0"/>
          <w:sz w:val="24"/>
          <w:rtl/>
        </w:rPr>
        <w:t xml:space="preserve"> </w:t>
      </w:r>
      <w:r w:rsidR="009A4EB3" w:rsidRPr="008F0654">
        <w:rPr>
          <w:rStyle w:val="FontStyle122"/>
          <w:rFonts w:cs="Narkisim" w:hint="eastAsia"/>
          <w:i w:val="0"/>
          <w:sz w:val="24"/>
          <w:rtl/>
        </w:rPr>
        <w:t>בני</w:t>
      </w:r>
      <w:r w:rsidR="009A4EB3" w:rsidRPr="008F0654">
        <w:rPr>
          <w:rStyle w:val="FontStyle122"/>
          <w:rFonts w:cs="Narkisim"/>
          <w:i w:val="0"/>
          <w:sz w:val="24"/>
          <w:rtl/>
        </w:rPr>
        <w:t xml:space="preserve"> </w:t>
      </w:r>
      <w:r w:rsidR="009A4EB3" w:rsidRPr="008F0654">
        <w:rPr>
          <w:rStyle w:val="FontStyle122"/>
          <w:rFonts w:cs="Narkisim" w:hint="eastAsia"/>
          <w:i w:val="0"/>
          <w:sz w:val="24"/>
          <w:rtl/>
        </w:rPr>
        <w:t>התרבות</w:t>
      </w:r>
      <w:r w:rsidR="009A4EB3" w:rsidRPr="008F0654">
        <w:rPr>
          <w:rStyle w:val="FontStyle122"/>
          <w:rFonts w:cs="Narkisim"/>
          <w:i w:val="0"/>
          <w:sz w:val="24"/>
          <w:rtl/>
        </w:rPr>
        <w:t xml:space="preserve"> </w:t>
      </w:r>
      <w:r w:rsidR="008D0FAC" w:rsidRPr="008F0654">
        <w:rPr>
          <w:rStyle w:val="FontStyle122"/>
          <w:rFonts w:cs="Narkisim" w:hint="cs"/>
          <w:i w:val="0"/>
          <w:sz w:val="24"/>
          <w:rtl/>
        </w:rPr>
        <w:t>המערבית</w:t>
      </w:r>
      <w:r w:rsidR="009A4EB3" w:rsidRPr="008F0654">
        <w:rPr>
          <w:rStyle w:val="FontStyle122"/>
          <w:rFonts w:cs="Narkisim"/>
          <w:i w:val="0"/>
          <w:sz w:val="24"/>
          <w:rtl/>
        </w:rPr>
        <w:t xml:space="preserve"> </w:t>
      </w:r>
      <w:r w:rsidR="009A4EB3" w:rsidRPr="008F0654">
        <w:rPr>
          <w:rStyle w:val="FontStyle122"/>
          <w:rFonts w:cs="Narkisim" w:hint="eastAsia"/>
          <w:i w:val="0"/>
          <w:sz w:val="24"/>
          <w:rtl/>
        </w:rPr>
        <w:t>יכולים</w:t>
      </w:r>
      <w:r w:rsidR="009A4EB3" w:rsidRPr="008F0654">
        <w:rPr>
          <w:rStyle w:val="FontStyle122"/>
          <w:rFonts w:cs="Narkisim"/>
          <w:i w:val="0"/>
          <w:sz w:val="24"/>
          <w:rtl/>
        </w:rPr>
        <w:t xml:space="preserve"> </w:t>
      </w:r>
      <w:r w:rsidR="009A4EB3" w:rsidRPr="008F0654">
        <w:rPr>
          <w:rStyle w:val="FontStyle122"/>
          <w:rFonts w:cs="Narkisim" w:hint="eastAsia"/>
          <w:i w:val="0"/>
          <w:sz w:val="24"/>
          <w:rtl/>
        </w:rPr>
        <w:t>להבינו</w:t>
      </w:r>
      <w:r w:rsidR="009A4EB3" w:rsidRPr="008F0654">
        <w:rPr>
          <w:rStyle w:val="FontStyle122"/>
          <w:rFonts w:cs="Narkisim"/>
          <w:i w:val="0"/>
          <w:sz w:val="24"/>
          <w:rtl/>
        </w:rPr>
        <w:t>.</w:t>
      </w:r>
    </w:p>
    <w:p w:rsidR="00CA49A1" w:rsidRPr="008F0654" w:rsidRDefault="00CA49A1" w:rsidP="00E0505E">
      <w:pPr>
        <w:pStyle w:val="Style58"/>
        <w:widowControl/>
        <w:bidi/>
        <w:spacing w:before="110"/>
        <w:ind w:left="332"/>
        <w:jc w:val="left"/>
        <w:rPr>
          <w:rStyle w:val="FontStyle122"/>
          <w:rFonts w:cs="Narkisim"/>
          <w:i w:val="0"/>
          <w:sz w:val="24"/>
          <w:rtl/>
        </w:rPr>
      </w:pPr>
    </w:p>
    <w:p w:rsidR="009A4EB3" w:rsidRPr="00E56F49" w:rsidRDefault="009A4EB3" w:rsidP="00E0505E">
      <w:pPr>
        <w:spacing w:after="0"/>
        <w:rPr>
          <w:rFonts w:asciiTheme="majorHAnsi" w:cs="Guttman Yad-Brush"/>
          <w:b/>
          <w:bCs/>
          <w:color w:val="000000"/>
          <w:position w:val="-7"/>
          <w:u w:val="single"/>
        </w:rPr>
      </w:pPr>
      <w:r w:rsidRPr="00E56F49">
        <w:rPr>
          <w:rFonts w:asciiTheme="majorHAnsi" w:cs="Guttman Yad-Brush" w:hint="eastAsia"/>
          <w:b/>
          <w:bCs/>
          <w:color w:val="000000"/>
          <w:position w:val="-7"/>
          <w:u w:val="single"/>
          <w:rtl/>
        </w:rPr>
        <w:t>תרגיל</w:t>
      </w:r>
      <w:r w:rsidRPr="00E56F49">
        <w:rPr>
          <w:rFonts w:asciiTheme="majorHAnsi" w:cs="Guttman Yad-Brush"/>
          <w:b/>
          <w:bCs/>
          <w:color w:val="000000"/>
          <w:position w:val="-7"/>
          <w:u w:val="single"/>
          <w:rtl/>
        </w:rPr>
        <w:t xml:space="preserve"> </w:t>
      </w:r>
      <w:r w:rsidRPr="00E56F49">
        <w:rPr>
          <w:rFonts w:asciiTheme="majorHAnsi" w:cs="Guttman Yad-Brush" w:hint="cs"/>
          <w:b/>
          <w:bCs/>
          <w:color w:val="000000"/>
          <w:position w:val="-7"/>
          <w:u w:val="single"/>
          <w:rtl/>
        </w:rPr>
        <w:t xml:space="preserve">מספר </w:t>
      </w:r>
      <w:r w:rsidR="00CA49A1" w:rsidRPr="00E56F49">
        <w:rPr>
          <w:rFonts w:asciiTheme="majorHAnsi" w:cs="Guttman Yad-Brush" w:hint="cs"/>
          <w:b/>
          <w:bCs/>
          <w:color w:val="000000"/>
          <w:position w:val="-7"/>
          <w:u w:val="single"/>
          <w:rtl/>
        </w:rPr>
        <w:t>2</w:t>
      </w:r>
      <w:r w:rsidRPr="00E56F49">
        <w:rPr>
          <w:rFonts w:asciiTheme="majorHAnsi" w:cs="Guttman Yad-Brush"/>
          <w:b/>
          <w:bCs/>
          <w:color w:val="000000"/>
          <w:position w:val="-7"/>
          <w:u w:val="single"/>
          <w:rtl/>
        </w:rPr>
        <w:t xml:space="preserve"> - </w:t>
      </w:r>
      <w:r w:rsidRPr="00E56F49">
        <w:rPr>
          <w:rFonts w:asciiTheme="majorHAnsi" w:cs="Guttman Yad-Brush" w:hint="eastAsia"/>
          <w:b/>
          <w:bCs/>
          <w:color w:val="000000"/>
          <w:position w:val="-7"/>
          <w:u w:val="single"/>
          <w:rtl/>
        </w:rPr>
        <w:t>סמל</w:t>
      </w:r>
      <w:r w:rsidRPr="00E56F49">
        <w:rPr>
          <w:rFonts w:asciiTheme="majorHAnsi" w:cs="Guttman Yad-Brush"/>
          <w:b/>
          <w:bCs/>
          <w:color w:val="000000"/>
          <w:position w:val="-7"/>
          <w:u w:val="single"/>
          <w:rtl/>
        </w:rPr>
        <w:t xml:space="preserve"> </w:t>
      </w:r>
      <w:r w:rsidRPr="00E56F49">
        <w:rPr>
          <w:rFonts w:asciiTheme="majorHAnsi" w:cs="Guttman Yad-Brush" w:hint="eastAsia"/>
          <w:b/>
          <w:bCs/>
          <w:color w:val="000000"/>
          <w:position w:val="-7"/>
          <w:u w:val="single"/>
          <w:rtl/>
        </w:rPr>
        <w:t>או</w:t>
      </w:r>
      <w:r w:rsidRPr="00E56F49">
        <w:rPr>
          <w:rFonts w:asciiTheme="majorHAnsi" w:cs="Guttman Yad-Brush"/>
          <w:b/>
          <w:bCs/>
          <w:color w:val="000000"/>
          <w:position w:val="-7"/>
          <w:u w:val="single"/>
          <w:rtl/>
        </w:rPr>
        <w:t xml:space="preserve"> </w:t>
      </w:r>
      <w:r w:rsidRPr="00E56F49">
        <w:rPr>
          <w:rFonts w:asciiTheme="majorHAnsi" w:cs="Guttman Yad-Brush" w:hint="eastAsia"/>
          <w:b/>
          <w:bCs/>
          <w:color w:val="000000"/>
          <w:position w:val="-7"/>
          <w:u w:val="single"/>
          <w:rtl/>
        </w:rPr>
        <w:t>לא</w:t>
      </w:r>
      <w:r w:rsidRPr="00E56F49">
        <w:rPr>
          <w:rFonts w:asciiTheme="majorHAnsi" w:cs="Guttman Yad-Brush"/>
          <w:b/>
          <w:bCs/>
          <w:color w:val="000000"/>
          <w:position w:val="-7"/>
          <w:u w:val="single"/>
          <w:rtl/>
        </w:rPr>
        <w:t>?</w:t>
      </w:r>
    </w:p>
    <w:p w:rsidR="009A4EB3" w:rsidRPr="00454BF9" w:rsidRDefault="009A4EB3" w:rsidP="00E0505E">
      <w:pPr>
        <w:spacing w:after="0"/>
        <w:rPr>
          <w:rFonts w:asciiTheme="majorHAnsi" w:cs="Guttman Yad-Brush"/>
          <w:b/>
          <w:bCs/>
          <w:color w:val="000000"/>
          <w:position w:val="-7"/>
          <w:rtl/>
        </w:rPr>
      </w:pPr>
      <w:r w:rsidRPr="00454BF9">
        <w:rPr>
          <w:rFonts w:asciiTheme="majorHAnsi" w:cs="Guttman Yad-Brush" w:hint="eastAsia"/>
          <w:b/>
          <w:bCs/>
          <w:color w:val="000000"/>
          <w:position w:val="-7"/>
          <w:rtl/>
        </w:rPr>
        <w:t>לגבי</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כל</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אחד</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מהמשפטים</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ציין</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האם</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המילה</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המודגשת</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בקו</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תחתון</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מהווה</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סמל</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או</w:t>
      </w:r>
      <w:r w:rsidRPr="00454BF9">
        <w:rPr>
          <w:rFonts w:asciiTheme="majorHAnsi" w:cs="Guttman Yad-Brush"/>
          <w:b/>
          <w:bCs/>
          <w:color w:val="000000"/>
          <w:position w:val="-7"/>
          <w:rtl/>
        </w:rPr>
        <w:t xml:space="preserve"> </w:t>
      </w:r>
      <w:r w:rsidRPr="00454BF9">
        <w:rPr>
          <w:rFonts w:asciiTheme="majorHAnsi" w:cs="Guttman Yad-Brush" w:hint="eastAsia"/>
          <w:b/>
          <w:bCs/>
          <w:color w:val="000000"/>
          <w:position w:val="-7"/>
          <w:rtl/>
        </w:rPr>
        <w:t>לא</w:t>
      </w:r>
      <w:r w:rsidRPr="00454BF9">
        <w:rPr>
          <w:rFonts w:asciiTheme="majorHAnsi" w:cs="Guttman Yad-Brush"/>
          <w:b/>
          <w:bCs/>
          <w:color w:val="000000"/>
          <w:position w:val="-7"/>
          <w:rtl/>
        </w:rPr>
        <w:t>.</w:t>
      </w:r>
    </w:p>
    <w:tbl>
      <w:tblPr>
        <w:tblW w:w="8222" w:type="dxa"/>
        <w:tblInd w:w="182" w:type="dxa"/>
        <w:tblLayout w:type="fixed"/>
        <w:tblCellMar>
          <w:left w:w="40" w:type="dxa"/>
          <w:right w:w="40" w:type="dxa"/>
        </w:tblCellMar>
        <w:tblLook w:val="0000" w:firstRow="0" w:lastRow="0" w:firstColumn="0" w:lastColumn="0" w:noHBand="0" w:noVBand="0"/>
      </w:tblPr>
      <w:tblGrid>
        <w:gridCol w:w="1276"/>
        <w:gridCol w:w="6662"/>
        <w:gridCol w:w="284"/>
      </w:tblGrid>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jc w:val="center"/>
              <w:rPr>
                <w:rFonts w:cs="Guttman Yad-Brush"/>
                <w:color w:val="000000"/>
                <w:sz w:val="22"/>
                <w:szCs w:val="22"/>
                <w:rtl/>
              </w:rPr>
            </w:pPr>
            <w:r w:rsidRPr="00E56F49">
              <w:rPr>
                <w:rFonts w:cs="Guttman Yad-Brush" w:hint="eastAsia"/>
                <w:color w:val="000000"/>
                <w:sz w:val="22"/>
                <w:szCs w:val="22"/>
                <w:rtl/>
              </w:rPr>
              <w:t>כן</w:t>
            </w:r>
            <w:r w:rsidRPr="00E56F49">
              <w:rPr>
                <w:rFonts w:cs="Guttman Yad-Brush"/>
                <w:color w:val="000000"/>
                <w:sz w:val="22"/>
                <w:szCs w:val="22"/>
                <w:rtl/>
              </w:rPr>
              <w:t>/</w:t>
            </w:r>
            <w:r w:rsidRPr="00E56F49">
              <w:rPr>
                <w:rFonts w:cs="Guttman Yad-Brush" w:hint="eastAsia"/>
                <w:color w:val="000000"/>
                <w:sz w:val="22"/>
                <w:szCs w:val="22"/>
                <w:rtl/>
              </w:rPr>
              <w:t>לא</w:t>
            </w: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jc w:val="left"/>
              <w:rPr>
                <w:rFonts w:asciiTheme="minorHAnsi" w:hAnsiTheme="minorHAnsi" w:cs="Guttman Yad-Brush"/>
                <w:color w:val="000000"/>
                <w:sz w:val="22"/>
                <w:szCs w:val="22"/>
              </w:rPr>
            </w:pP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jc w:val="center"/>
              <w:rPr>
                <w:rFonts w:asciiTheme="minorHAnsi" w:hAnsiTheme="minorHAnsi" w:cs="Guttman Yad-Brush"/>
                <w:color w:val="000000"/>
                <w:sz w:val="22"/>
                <w:szCs w:val="22"/>
              </w:rPr>
            </w:pP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בשמחת</w:t>
            </w:r>
            <w:r w:rsidRPr="00E56F49">
              <w:rPr>
                <w:rFonts w:cs="Guttman Yad-Brush"/>
                <w:color w:val="000000"/>
                <w:sz w:val="22"/>
                <w:szCs w:val="22"/>
                <w:rtl/>
              </w:rPr>
              <w:t xml:space="preserve"> </w:t>
            </w:r>
            <w:r w:rsidRPr="00E56F49">
              <w:rPr>
                <w:rFonts w:cs="Guttman Yad-Brush" w:hint="eastAsia"/>
                <w:color w:val="000000"/>
                <w:sz w:val="22"/>
                <w:szCs w:val="22"/>
                <w:rtl/>
              </w:rPr>
              <w:t>תורה</w:t>
            </w:r>
            <w:r w:rsidRPr="00E56F49">
              <w:rPr>
                <w:rFonts w:cs="Guttman Yad-Brush"/>
                <w:color w:val="000000"/>
                <w:sz w:val="22"/>
                <w:szCs w:val="22"/>
                <w:rtl/>
              </w:rPr>
              <w:t xml:space="preserve"> </w:t>
            </w:r>
            <w:r w:rsidRPr="00E56F49">
              <w:rPr>
                <w:rFonts w:cs="Guttman Yad-Brush" w:hint="eastAsia"/>
                <w:color w:val="000000"/>
                <w:sz w:val="22"/>
                <w:szCs w:val="22"/>
                <w:rtl/>
              </w:rPr>
              <w:t>רקדנו</w:t>
            </w:r>
            <w:r w:rsidRPr="00E56F49">
              <w:rPr>
                <w:rFonts w:cs="Guttman Yad-Brush"/>
                <w:color w:val="000000"/>
                <w:sz w:val="22"/>
                <w:szCs w:val="22"/>
                <w:rtl/>
              </w:rPr>
              <w:t xml:space="preserve"> </w:t>
            </w:r>
            <w:r w:rsidRPr="00E56F49">
              <w:rPr>
                <w:rFonts w:cs="Guttman Yad-Brush" w:hint="eastAsia"/>
                <w:color w:val="000000"/>
                <w:sz w:val="22"/>
                <w:szCs w:val="22"/>
                <w:rtl/>
              </w:rPr>
              <w:t>עם</w:t>
            </w:r>
            <w:r w:rsidRPr="00E56F49">
              <w:rPr>
                <w:rFonts w:cs="Guttman Yad-Brush"/>
                <w:color w:val="000000"/>
                <w:sz w:val="22"/>
                <w:szCs w:val="22"/>
                <w:rtl/>
              </w:rPr>
              <w:t xml:space="preserve"> </w:t>
            </w:r>
            <w:r w:rsidRPr="00E56F49">
              <w:rPr>
                <w:rFonts w:cs="Guttman Yad-Brush" w:hint="eastAsia"/>
                <w:color w:val="000000"/>
                <w:sz w:val="22"/>
                <w:szCs w:val="22"/>
                <w:u w:val="single"/>
                <w:rtl/>
              </w:rPr>
              <w:t>ספרי</w:t>
            </w:r>
            <w:r w:rsidRPr="00E56F49">
              <w:rPr>
                <w:rFonts w:cs="Guttman Yad-Brush"/>
                <w:color w:val="000000"/>
                <w:sz w:val="22"/>
                <w:szCs w:val="22"/>
                <w:u w:val="single"/>
                <w:rtl/>
              </w:rPr>
              <w:t xml:space="preserve"> </w:t>
            </w:r>
            <w:r w:rsidRPr="00E56F49">
              <w:rPr>
                <w:rFonts w:cs="Guttman Yad-Brush" w:hint="eastAsia"/>
                <w:color w:val="000000"/>
                <w:sz w:val="22"/>
                <w:szCs w:val="22"/>
                <w:u w:val="single"/>
                <w:rtl/>
              </w:rPr>
              <w:t>התורה</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1</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טפסנו</w:t>
            </w:r>
            <w:r w:rsidRPr="00E56F49">
              <w:rPr>
                <w:rFonts w:cs="Guttman Yad-Brush"/>
                <w:color w:val="000000"/>
                <w:sz w:val="22"/>
                <w:szCs w:val="22"/>
                <w:rtl/>
              </w:rPr>
              <w:t xml:space="preserve"> </w:t>
            </w:r>
            <w:r w:rsidRPr="00E56F49">
              <w:rPr>
                <w:rFonts w:cs="Guttman Yad-Brush" w:hint="eastAsia"/>
                <w:color w:val="000000"/>
                <w:sz w:val="22"/>
                <w:szCs w:val="22"/>
                <w:rtl/>
              </w:rPr>
              <w:t>על</w:t>
            </w:r>
            <w:r w:rsidRPr="00E56F49">
              <w:rPr>
                <w:rFonts w:cs="Guttman Yad-Brush"/>
                <w:color w:val="000000"/>
                <w:sz w:val="22"/>
                <w:szCs w:val="22"/>
                <w:rtl/>
              </w:rPr>
              <w:t xml:space="preserve"> </w:t>
            </w:r>
            <w:r w:rsidRPr="00E56F49">
              <w:rPr>
                <w:rFonts w:cs="Guttman Yad-Brush" w:hint="eastAsia"/>
                <w:color w:val="000000"/>
                <w:sz w:val="22"/>
                <w:szCs w:val="22"/>
                <w:u w:val="single"/>
                <w:rtl/>
              </w:rPr>
              <w:t>החרמון</w:t>
            </w:r>
            <w:r w:rsidRPr="00E56F49">
              <w:rPr>
                <w:rFonts w:cs="Guttman Yad-Brush"/>
                <w:color w:val="000000"/>
                <w:sz w:val="22"/>
                <w:szCs w:val="22"/>
                <w:rtl/>
              </w:rPr>
              <w:t xml:space="preserve"> </w:t>
            </w:r>
            <w:r w:rsidRPr="00E56F49">
              <w:rPr>
                <w:rFonts w:cs="Guttman Yad-Brush" w:hint="eastAsia"/>
                <w:color w:val="000000"/>
                <w:sz w:val="22"/>
                <w:szCs w:val="22"/>
                <w:rtl/>
              </w:rPr>
              <w:t>בטיול</w:t>
            </w:r>
            <w:r w:rsidRPr="00E56F49">
              <w:rPr>
                <w:rFonts w:cs="Guttman Yad-Brush"/>
                <w:color w:val="000000"/>
                <w:sz w:val="22"/>
                <w:szCs w:val="22"/>
                <w:rtl/>
              </w:rPr>
              <w:t xml:space="preserve"> </w:t>
            </w:r>
            <w:r w:rsidRPr="00E56F49">
              <w:rPr>
                <w:rFonts w:cs="Guttman Yad-Brush" w:hint="eastAsia"/>
                <w:color w:val="000000"/>
                <w:sz w:val="22"/>
                <w:szCs w:val="22"/>
                <w:rtl/>
              </w:rPr>
              <w:t>השנתי</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2</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כשמכבי</w:t>
            </w:r>
            <w:r w:rsidRPr="00E56F49">
              <w:rPr>
                <w:rFonts w:cs="Guttman Yad-Brush"/>
                <w:color w:val="000000"/>
                <w:sz w:val="22"/>
                <w:szCs w:val="22"/>
                <w:rtl/>
              </w:rPr>
              <w:t xml:space="preserve"> </w:t>
            </w:r>
            <w:r w:rsidRPr="00E56F49">
              <w:rPr>
                <w:rFonts w:cs="Guttman Yad-Brush" w:hint="eastAsia"/>
                <w:color w:val="000000"/>
                <w:sz w:val="22"/>
                <w:szCs w:val="22"/>
                <w:rtl/>
              </w:rPr>
              <w:t>חיפה</w:t>
            </w:r>
            <w:r w:rsidRPr="00E56F49">
              <w:rPr>
                <w:rFonts w:cs="Guttman Yad-Brush"/>
                <w:color w:val="000000"/>
                <w:sz w:val="22"/>
                <w:szCs w:val="22"/>
                <w:rtl/>
              </w:rPr>
              <w:t xml:space="preserve"> </w:t>
            </w:r>
            <w:r w:rsidRPr="00E56F49">
              <w:rPr>
                <w:rFonts w:cs="Guttman Yad-Brush" w:hint="eastAsia"/>
                <w:color w:val="000000"/>
                <w:sz w:val="22"/>
                <w:szCs w:val="22"/>
                <w:rtl/>
              </w:rPr>
              <w:t>לקחה</w:t>
            </w:r>
            <w:r w:rsidRPr="00E56F49">
              <w:rPr>
                <w:rFonts w:cs="Guttman Yad-Brush"/>
                <w:color w:val="000000"/>
                <w:sz w:val="22"/>
                <w:szCs w:val="22"/>
                <w:rtl/>
              </w:rPr>
              <w:t xml:space="preserve"> </w:t>
            </w:r>
            <w:r w:rsidRPr="00E56F49">
              <w:rPr>
                <w:rFonts w:cs="Guttman Yad-Brush" w:hint="eastAsia"/>
                <w:color w:val="000000"/>
                <w:sz w:val="22"/>
                <w:szCs w:val="22"/>
                <w:rtl/>
              </w:rPr>
              <w:t>את</w:t>
            </w:r>
            <w:r w:rsidRPr="00E56F49">
              <w:rPr>
                <w:rFonts w:cs="Guttman Yad-Brush"/>
                <w:color w:val="000000"/>
                <w:sz w:val="22"/>
                <w:szCs w:val="22"/>
                <w:rtl/>
              </w:rPr>
              <w:t xml:space="preserve"> </w:t>
            </w:r>
            <w:r w:rsidRPr="00E56F49">
              <w:rPr>
                <w:rFonts w:cs="Guttman Yad-Brush" w:hint="eastAsia"/>
                <w:color w:val="000000"/>
                <w:sz w:val="22"/>
                <w:szCs w:val="22"/>
                <w:rtl/>
              </w:rPr>
              <w:t>האליפות</w:t>
            </w:r>
            <w:r w:rsidRPr="00E56F49">
              <w:rPr>
                <w:rFonts w:cs="Guttman Yad-Brush"/>
                <w:color w:val="000000"/>
                <w:sz w:val="22"/>
                <w:szCs w:val="22"/>
                <w:rtl/>
              </w:rPr>
              <w:t xml:space="preserve"> </w:t>
            </w:r>
            <w:r w:rsidRPr="00E56F49">
              <w:rPr>
                <w:rFonts w:cs="Guttman Yad-Brush" w:hint="eastAsia"/>
                <w:color w:val="000000"/>
                <w:sz w:val="22"/>
                <w:szCs w:val="22"/>
                <w:rtl/>
              </w:rPr>
              <w:t>החזקתי</w:t>
            </w:r>
            <w:r w:rsidRPr="00E56F49">
              <w:rPr>
                <w:rFonts w:cs="Guttman Yad-Brush"/>
                <w:color w:val="000000"/>
                <w:sz w:val="22"/>
                <w:szCs w:val="22"/>
                <w:rtl/>
              </w:rPr>
              <w:t xml:space="preserve"> </w:t>
            </w:r>
            <w:r w:rsidRPr="00E56F49">
              <w:rPr>
                <w:rFonts w:cs="Guttman Yad-Brush" w:hint="eastAsia"/>
                <w:color w:val="000000"/>
                <w:sz w:val="22"/>
                <w:szCs w:val="22"/>
                <w:rtl/>
              </w:rPr>
              <w:t>את</w:t>
            </w:r>
            <w:r w:rsidRPr="00E56F49">
              <w:rPr>
                <w:rFonts w:cs="Guttman Yad-Brush"/>
                <w:color w:val="000000"/>
                <w:sz w:val="22"/>
                <w:szCs w:val="22"/>
                <w:rtl/>
              </w:rPr>
              <w:t xml:space="preserve"> </w:t>
            </w:r>
            <w:r w:rsidRPr="00E56F49">
              <w:rPr>
                <w:rFonts w:cs="Guttman Yad-Brush" w:hint="eastAsia"/>
                <w:color w:val="000000"/>
                <w:sz w:val="22"/>
                <w:szCs w:val="22"/>
                <w:u w:val="single"/>
                <w:rtl/>
              </w:rPr>
              <w:t>הגביע</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3</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הדבר</w:t>
            </w:r>
            <w:r w:rsidRPr="00E56F49">
              <w:rPr>
                <w:rFonts w:cs="Guttman Yad-Brush"/>
                <w:color w:val="000000"/>
                <w:sz w:val="22"/>
                <w:szCs w:val="22"/>
                <w:rtl/>
              </w:rPr>
              <w:t xml:space="preserve"> </w:t>
            </w:r>
            <w:r w:rsidRPr="00E56F49">
              <w:rPr>
                <w:rFonts w:cs="Guttman Yad-Brush" w:hint="eastAsia"/>
                <w:color w:val="000000"/>
                <w:sz w:val="22"/>
                <w:szCs w:val="22"/>
                <w:rtl/>
              </w:rPr>
              <w:t>הראשון</w:t>
            </w:r>
            <w:r w:rsidRPr="00E56F49">
              <w:rPr>
                <w:rFonts w:cs="Guttman Yad-Brush"/>
                <w:color w:val="000000"/>
                <w:sz w:val="22"/>
                <w:szCs w:val="22"/>
                <w:rtl/>
              </w:rPr>
              <w:t xml:space="preserve"> </w:t>
            </w:r>
            <w:r w:rsidRPr="00E56F49">
              <w:rPr>
                <w:rFonts w:cs="Guttman Yad-Brush" w:hint="eastAsia"/>
                <w:color w:val="000000"/>
                <w:sz w:val="22"/>
                <w:szCs w:val="22"/>
                <w:rtl/>
              </w:rPr>
              <w:t>שעשיתי</w:t>
            </w:r>
            <w:r w:rsidRPr="00E56F49">
              <w:rPr>
                <w:rFonts w:cs="Guttman Yad-Brush"/>
                <w:color w:val="000000"/>
                <w:sz w:val="22"/>
                <w:szCs w:val="22"/>
                <w:rtl/>
              </w:rPr>
              <w:t xml:space="preserve"> </w:t>
            </w:r>
            <w:r w:rsidRPr="00E56F49">
              <w:rPr>
                <w:rFonts w:cs="Guttman Yad-Brush" w:hint="eastAsia"/>
                <w:color w:val="000000"/>
                <w:sz w:val="22"/>
                <w:szCs w:val="22"/>
                <w:rtl/>
              </w:rPr>
              <w:t>כשחזרנו</w:t>
            </w:r>
            <w:r w:rsidRPr="00E56F49">
              <w:rPr>
                <w:rFonts w:cs="Guttman Yad-Brush"/>
                <w:color w:val="000000"/>
                <w:sz w:val="22"/>
                <w:szCs w:val="22"/>
                <w:rtl/>
              </w:rPr>
              <w:t xml:space="preserve"> </w:t>
            </w:r>
            <w:r w:rsidRPr="00E56F49">
              <w:rPr>
                <w:rFonts w:cs="Guttman Yad-Brush" w:hint="eastAsia"/>
                <w:color w:val="000000"/>
                <w:sz w:val="22"/>
                <w:szCs w:val="22"/>
                <w:rtl/>
              </w:rPr>
              <w:t>היה</w:t>
            </w:r>
            <w:r w:rsidRPr="00E56F49">
              <w:rPr>
                <w:rFonts w:cs="Guttman Yad-Brush"/>
                <w:color w:val="000000"/>
                <w:sz w:val="22"/>
                <w:szCs w:val="22"/>
                <w:rtl/>
              </w:rPr>
              <w:t xml:space="preserve"> </w:t>
            </w:r>
            <w:r w:rsidRPr="00E56F49">
              <w:rPr>
                <w:rFonts w:cs="Guttman Yad-Brush" w:hint="eastAsia"/>
                <w:color w:val="000000"/>
                <w:sz w:val="22"/>
                <w:szCs w:val="22"/>
                <w:rtl/>
              </w:rPr>
              <w:t>להדליק</w:t>
            </w:r>
            <w:r w:rsidRPr="00E56F49">
              <w:rPr>
                <w:rFonts w:cs="Guttman Yad-Brush"/>
                <w:color w:val="000000"/>
                <w:sz w:val="22"/>
                <w:szCs w:val="22"/>
                <w:rtl/>
              </w:rPr>
              <w:t xml:space="preserve"> </w:t>
            </w:r>
            <w:r w:rsidRPr="00E56F49">
              <w:rPr>
                <w:rFonts w:cs="Guttman Yad-Brush" w:hint="eastAsia"/>
                <w:color w:val="000000"/>
                <w:sz w:val="22"/>
                <w:szCs w:val="22"/>
                <w:rtl/>
              </w:rPr>
              <w:t>את</w:t>
            </w:r>
            <w:r w:rsidRPr="00E56F49">
              <w:rPr>
                <w:rFonts w:cs="Guttman Yad-Brush"/>
                <w:color w:val="000000"/>
                <w:sz w:val="22"/>
                <w:szCs w:val="22"/>
                <w:rtl/>
              </w:rPr>
              <w:t xml:space="preserve"> </w:t>
            </w:r>
            <w:r w:rsidRPr="00E56F49">
              <w:rPr>
                <w:rFonts w:cs="Guttman Yad-Brush" w:hint="eastAsia"/>
                <w:color w:val="000000"/>
                <w:sz w:val="22"/>
                <w:szCs w:val="22"/>
                <w:u w:val="single"/>
                <w:rtl/>
              </w:rPr>
              <w:t>המחשב</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4</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בגוש</w:t>
            </w:r>
            <w:r w:rsidRPr="00E56F49">
              <w:rPr>
                <w:rFonts w:cs="Guttman Yad-Brush"/>
                <w:color w:val="000000"/>
                <w:sz w:val="22"/>
                <w:szCs w:val="22"/>
                <w:rtl/>
              </w:rPr>
              <w:t xml:space="preserve"> </w:t>
            </w:r>
            <w:r w:rsidRPr="00E56F49">
              <w:rPr>
                <w:rFonts w:cs="Guttman Yad-Brush" w:hint="eastAsia"/>
                <w:color w:val="000000"/>
                <w:sz w:val="22"/>
                <w:szCs w:val="22"/>
                <w:rtl/>
              </w:rPr>
              <w:t>חלב</w:t>
            </w:r>
            <w:r w:rsidRPr="00E56F49">
              <w:rPr>
                <w:rFonts w:cs="Guttman Yad-Brush"/>
                <w:color w:val="000000"/>
                <w:sz w:val="22"/>
                <w:szCs w:val="22"/>
                <w:rtl/>
              </w:rPr>
              <w:t xml:space="preserve"> </w:t>
            </w:r>
            <w:r w:rsidRPr="00E56F49">
              <w:rPr>
                <w:rFonts w:cs="Guttman Yad-Brush" w:hint="eastAsia"/>
                <w:color w:val="000000"/>
                <w:sz w:val="22"/>
                <w:szCs w:val="22"/>
                <w:rtl/>
              </w:rPr>
              <w:t>יש</w:t>
            </w:r>
            <w:r w:rsidRPr="00E56F49">
              <w:rPr>
                <w:rFonts w:cs="Guttman Yad-Brush"/>
                <w:color w:val="000000"/>
                <w:sz w:val="22"/>
                <w:szCs w:val="22"/>
                <w:rtl/>
              </w:rPr>
              <w:t xml:space="preserve"> </w:t>
            </w:r>
            <w:r w:rsidRPr="00E56F49">
              <w:rPr>
                <w:rFonts w:cs="Guttman Yad-Brush" w:hint="eastAsia"/>
                <w:color w:val="000000"/>
                <w:sz w:val="22"/>
                <w:szCs w:val="22"/>
                <w:u w:val="single"/>
                <w:rtl/>
              </w:rPr>
              <w:t>צלב</w:t>
            </w:r>
            <w:r w:rsidRPr="00E56F49">
              <w:rPr>
                <w:rFonts w:cs="Guttman Yad-Brush"/>
                <w:color w:val="000000"/>
                <w:sz w:val="22"/>
                <w:szCs w:val="22"/>
                <w:rtl/>
              </w:rPr>
              <w:t xml:space="preserve"> </w:t>
            </w:r>
            <w:r w:rsidRPr="00E56F49">
              <w:rPr>
                <w:rFonts w:cs="Guttman Yad-Brush" w:hint="eastAsia"/>
                <w:color w:val="000000"/>
                <w:sz w:val="22"/>
                <w:szCs w:val="22"/>
                <w:rtl/>
              </w:rPr>
              <w:t>ענק</w:t>
            </w:r>
            <w:r w:rsidRPr="00E56F49">
              <w:rPr>
                <w:rFonts w:cs="Guttman Yad-Brush"/>
                <w:color w:val="000000"/>
                <w:sz w:val="22"/>
                <w:szCs w:val="22"/>
                <w:rtl/>
              </w:rPr>
              <w:t xml:space="preserve"> </w:t>
            </w:r>
            <w:r w:rsidRPr="00E56F49">
              <w:rPr>
                <w:rFonts w:cs="Guttman Yad-Brush" w:hint="eastAsia"/>
                <w:color w:val="000000"/>
                <w:sz w:val="22"/>
                <w:szCs w:val="22"/>
                <w:rtl/>
              </w:rPr>
              <w:t>מעל</w:t>
            </w:r>
            <w:r w:rsidRPr="00E56F49">
              <w:rPr>
                <w:rFonts w:cs="Guttman Yad-Brush"/>
                <w:color w:val="000000"/>
                <w:sz w:val="22"/>
                <w:szCs w:val="22"/>
                <w:rtl/>
              </w:rPr>
              <w:t xml:space="preserve"> </w:t>
            </w:r>
            <w:r w:rsidRPr="00E56F49">
              <w:rPr>
                <w:rFonts w:cs="Guttman Yad-Brush" w:hint="eastAsia"/>
                <w:color w:val="000000"/>
                <w:sz w:val="22"/>
                <w:szCs w:val="22"/>
                <w:rtl/>
              </w:rPr>
              <w:t>הכנסייה</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5</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המזל</w:t>
            </w:r>
            <w:r w:rsidRPr="00E56F49">
              <w:rPr>
                <w:rFonts w:cs="Guttman Yad-Brush"/>
                <w:color w:val="000000"/>
                <w:sz w:val="22"/>
                <w:szCs w:val="22"/>
                <w:rtl/>
              </w:rPr>
              <w:t xml:space="preserve"> </w:t>
            </w:r>
            <w:r w:rsidRPr="00E56F49">
              <w:rPr>
                <w:rFonts w:cs="Guttman Yad-Brush" w:hint="eastAsia"/>
                <w:color w:val="000000"/>
                <w:sz w:val="22"/>
                <w:szCs w:val="22"/>
                <w:rtl/>
              </w:rPr>
              <w:t>שלי</w:t>
            </w:r>
            <w:r w:rsidRPr="00E56F49">
              <w:rPr>
                <w:rFonts w:cs="Guttman Yad-Brush"/>
                <w:color w:val="000000"/>
                <w:sz w:val="22"/>
                <w:szCs w:val="22"/>
                <w:rtl/>
              </w:rPr>
              <w:t xml:space="preserve"> </w:t>
            </w:r>
            <w:r w:rsidRPr="00E56F49">
              <w:rPr>
                <w:rFonts w:cs="Guttman Yad-Brush" w:hint="eastAsia"/>
                <w:color w:val="000000"/>
                <w:sz w:val="22"/>
                <w:szCs w:val="22"/>
                <w:rtl/>
              </w:rPr>
              <w:t>הוא</w:t>
            </w:r>
            <w:r w:rsidRPr="00E56F49">
              <w:rPr>
                <w:rFonts w:cs="Guttman Yad-Brush"/>
                <w:color w:val="000000"/>
                <w:sz w:val="22"/>
                <w:szCs w:val="22"/>
                <w:rtl/>
              </w:rPr>
              <w:t xml:space="preserve"> </w:t>
            </w:r>
            <w:r w:rsidRPr="00E56F49">
              <w:rPr>
                <w:rFonts w:cs="Guttman Yad-Brush" w:hint="eastAsia"/>
                <w:color w:val="000000"/>
                <w:sz w:val="22"/>
                <w:szCs w:val="22"/>
                <w:u w:val="single"/>
                <w:rtl/>
              </w:rPr>
              <w:t>דגים</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6</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כשרותי</w:t>
            </w:r>
            <w:r w:rsidRPr="00E56F49">
              <w:rPr>
                <w:rFonts w:cs="Guttman Yad-Brush"/>
                <w:color w:val="000000"/>
                <w:sz w:val="22"/>
                <w:szCs w:val="22"/>
                <w:rtl/>
              </w:rPr>
              <w:t xml:space="preserve"> </w:t>
            </w:r>
            <w:r w:rsidRPr="00E56F49">
              <w:rPr>
                <w:rFonts w:cs="Guttman Yad-Brush" w:hint="eastAsia"/>
                <w:color w:val="000000"/>
                <w:sz w:val="22"/>
                <w:szCs w:val="22"/>
                <w:rtl/>
              </w:rPr>
              <w:t>הגיע</w:t>
            </w:r>
            <w:r w:rsidR="009266BF" w:rsidRPr="00E56F49">
              <w:rPr>
                <w:rFonts w:cs="Guttman Yad-Brush" w:hint="cs"/>
                <w:color w:val="000000"/>
                <w:sz w:val="22"/>
                <w:szCs w:val="22"/>
                <w:rtl/>
              </w:rPr>
              <w:t>ה</w:t>
            </w:r>
            <w:r w:rsidRPr="00E56F49">
              <w:rPr>
                <w:rFonts w:cs="Guttman Yad-Brush"/>
                <w:color w:val="000000"/>
                <w:sz w:val="22"/>
                <w:szCs w:val="22"/>
                <w:rtl/>
              </w:rPr>
              <w:t xml:space="preserve"> </w:t>
            </w:r>
            <w:r w:rsidRPr="00E56F49">
              <w:rPr>
                <w:rFonts w:cs="Guttman Yad-Brush" w:hint="eastAsia"/>
                <w:color w:val="000000"/>
                <w:sz w:val="22"/>
                <w:szCs w:val="22"/>
                <w:rtl/>
              </w:rPr>
              <w:t>לביתה</w:t>
            </w:r>
            <w:r w:rsidRPr="00E56F49">
              <w:rPr>
                <w:rFonts w:cs="Guttman Yad-Brush"/>
                <w:color w:val="000000"/>
                <w:sz w:val="22"/>
                <w:szCs w:val="22"/>
                <w:rtl/>
              </w:rPr>
              <w:t xml:space="preserve"> </w:t>
            </w:r>
            <w:r w:rsidRPr="00E56F49">
              <w:rPr>
                <w:rFonts w:cs="Guttman Yad-Brush" w:hint="eastAsia"/>
                <w:color w:val="000000"/>
                <w:sz w:val="22"/>
                <w:szCs w:val="22"/>
                <w:rtl/>
              </w:rPr>
              <w:t>עם</w:t>
            </w:r>
            <w:r w:rsidRPr="00E56F49">
              <w:rPr>
                <w:rFonts w:cs="Guttman Yad-Brush"/>
                <w:color w:val="000000"/>
                <w:sz w:val="22"/>
                <w:szCs w:val="22"/>
                <w:rtl/>
              </w:rPr>
              <w:t xml:space="preserve"> </w:t>
            </w:r>
            <w:r w:rsidRPr="00E56F49">
              <w:rPr>
                <w:rFonts w:cs="Guttman Yad-Brush" w:hint="eastAsia"/>
                <w:color w:val="000000"/>
                <w:sz w:val="22"/>
                <w:szCs w:val="22"/>
                <w:rtl/>
              </w:rPr>
              <w:t>התינוק</w:t>
            </w:r>
            <w:r w:rsidRPr="00E56F49">
              <w:rPr>
                <w:rFonts w:cs="Guttman Yad-Brush"/>
                <w:color w:val="000000"/>
                <w:sz w:val="22"/>
                <w:szCs w:val="22"/>
                <w:rtl/>
              </w:rPr>
              <w:t xml:space="preserve"> </w:t>
            </w:r>
            <w:r w:rsidRPr="00E56F49">
              <w:rPr>
                <w:rFonts w:cs="Guttman Yad-Brush" w:hint="eastAsia"/>
                <w:color w:val="000000"/>
                <w:sz w:val="22"/>
                <w:szCs w:val="22"/>
                <w:rtl/>
              </w:rPr>
              <w:t>שנולד</w:t>
            </w:r>
            <w:r w:rsidRPr="00E56F49">
              <w:rPr>
                <w:rFonts w:cs="Guttman Yad-Brush"/>
                <w:color w:val="000000"/>
                <w:sz w:val="22"/>
                <w:szCs w:val="22"/>
                <w:rtl/>
              </w:rPr>
              <w:t xml:space="preserve"> </w:t>
            </w:r>
            <w:r w:rsidRPr="00E56F49">
              <w:rPr>
                <w:rFonts w:cs="Guttman Yad-Brush" w:hint="eastAsia"/>
                <w:color w:val="000000"/>
                <w:sz w:val="22"/>
                <w:szCs w:val="22"/>
                <w:rtl/>
              </w:rPr>
              <w:t>לה</w:t>
            </w:r>
            <w:r w:rsidRPr="00E56F49">
              <w:rPr>
                <w:rFonts w:cs="Guttman Yad-Brush"/>
                <w:color w:val="000000"/>
                <w:sz w:val="22"/>
                <w:szCs w:val="22"/>
                <w:rtl/>
              </w:rPr>
              <w:t xml:space="preserve"> </w:t>
            </w:r>
            <w:r w:rsidRPr="00E56F49">
              <w:rPr>
                <w:rFonts w:cs="Guttman Yad-Brush" w:hint="eastAsia"/>
                <w:color w:val="000000"/>
                <w:sz w:val="22"/>
                <w:szCs w:val="22"/>
                <w:rtl/>
              </w:rPr>
              <w:t>היא</w:t>
            </w:r>
            <w:r w:rsidRPr="00E56F49">
              <w:rPr>
                <w:rFonts w:cs="Guttman Yad-Brush"/>
                <w:color w:val="000000"/>
                <w:sz w:val="22"/>
                <w:szCs w:val="22"/>
                <w:rtl/>
              </w:rPr>
              <w:t xml:space="preserve"> </w:t>
            </w:r>
            <w:r w:rsidRPr="00E56F49">
              <w:rPr>
                <w:rFonts w:cs="Guttman Yad-Brush" w:hint="eastAsia"/>
                <w:color w:val="000000"/>
                <w:sz w:val="22"/>
                <w:szCs w:val="22"/>
                <w:rtl/>
              </w:rPr>
              <w:t>תלתה</w:t>
            </w:r>
            <w:r w:rsidRPr="00E56F49">
              <w:rPr>
                <w:rFonts w:cs="Guttman Yad-Brush"/>
                <w:color w:val="000000"/>
                <w:sz w:val="22"/>
                <w:szCs w:val="22"/>
                <w:rtl/>
              </w:rPr>
              <w:t xml:space="preserve"> </w:t>
            </w:r>
            <w:r w:rsidRPr="00E56F49">
              <w:rPr>
                <w:rFonts w:cs="Guttman Yad-Brush" w:hint="eastAsia"/>
                <w:color w:val="000000"/>
                <w:sz w:val="22"/>
                <w:szCs w:val="22"/>
                <w:rtl/>
              </w:rPr>
              <w:t>על</w:t>
            </w:r>
            <w:r w:rsidRPr="00E56F49">
              <w:rPr>
                <w:rFonts w:cs="Guttman Yad-Brush"/>
                <w:color w:val="000000"/>
                <w:sz w:val="22"/>
                <w:szCs w:val="22"/>
                <w:rtl/>
              </w:rPr>
              <w:t xml:space="preserve"> </w:t>
            </w:r>
            <w:r w:rsidRPr="00E56F49">
              <w:rPr>
                <w:rFonts w:cs="Guttman Yad-Brush" w:hint="eastAsia"/>
                <w:color w:val="000000"/>
                <w:sz w:val="22"/>
                <w:szCs w:val="22"/>
                <w:rtl/>
              </w:rPr>
              <w:t>העגלה</w:t>
            </w:r>
            <w:r w:rsidRPr="00E56F49">
              <w:rPr>
                <w:rFonts w:cs="Guttman Yad-Brush"/>
                <w:color w:val="000000"/>
                <w:sz w:val="22"/>
                <w:szCs w:val="22"/>
                <w:rtl/>
              </w:rPr>
              <w:t xml:space="preserve"> </w:t>
            </w:r>
            <w:r w:rsidRPr="00E56F49">
              <w:rPr>
                <w:rFonts w:cs="Guttman Yad-Brush" w:hint="eastAsia"/>
                <w:color w:val="000000"/>
                <w:sz w:val="22"/>
                <w:szCs w:val="22"/>
                <w:rtl/>
              </w:rPr>
              <w:t>תליון</w:t>
            </w:r>
            <w:r w:rsidRPr="00E56F49">
              <w:rPr>
                <w:rFonts w:cs="Guttman Yad-Brush"/>
                <w:color w:val="000000"/>
                <w:sz w:val="22"/>
                <w:szCs w:val="22"/>
                <w:rtl/>
              </w:rPr>
              <w:t xml:space="preserve"> </w:t>
            </w:r>
            <w:r w:rsidRPr="00E56F49">
              <w:rPr>
                <w:rFonts w:cs="Guttman Yad-Brush" w:hint="eastAsia"/>
                <w:color w:val="000000"/>
                <w:sz w:val="22"/>
                <w:szCs w:val="22"/>
                <w:rtl/>
              </w:rPr>
              <w:t>של</w:t>
            </w:r>
            <w:r w:rsidRPr="00E56F49">
              <w:rPr>
                <w:rFonts w:cs="Guttman Yad-Brush"/>
                <w:color w:val="000000"/>
                <w:sz w:val="22"/>
                <w:szCs w:val="22"/>
                <w:rtl/>
              </w:rPr>
              <w:t xml:space="preserve"> </w:t>
            </w:r>
            <w:r w:rsidRPr="00E56F49">
              <w:rPr>
                <w:rFonts w:cs="Guttman Yad-Brush" w:hint="eastAsia"/>
                <w:color w:val="000000"/>
                <w:sz w:val="22"/>
                <w:szCs w:val="22"/>
                <w:u w:val="single"/>
                <w:rtl/>
              </w:rPr>
              <w:t>חמסה</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7</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בפעם</w:t>
            </w:r>
            <w:r w:rsidRPr="00E56F49">
              <w:rPr>
                <w:rFonts w:cs="Guttman Yad-Brush"/>
                <w:color w:val="000000"/>
                <w:sz w:val="22"/>
                <w:szCs w:val="22"/>
                <w:rtl/>
              </w:rPr>
              <w:t xml:space="preserve"> </w:t>
            </w:r>
            <w:r w:rsidRPr="00E56F49">
              <w:rPr>
                <w:rFonts w:cs="Guttman Yad-Brush" w:hint="eastAsia"/>
                <w:color w:val="000000"/>
                <w:sz w:val="22"/>
                <w:szCs w:val="22"/>
                <w:rtl/>
              </w:rPr>
              <w:t>האחרונה</w:t>
            </w:r>
            <w:r w:rsidRPr="00E56F49">
              <w:rPr>
                <w:rFonts w:cs="Guttman Yad-Brush"/>
                <w:color w:val="000000"/>
                <w:sz w:val="22"/>
                <w:szCs w:val="22"/>
                <w:rtl/>
              </w:rPr>
              <w:t xml:space="preserve"> </w:t>
            </w:r>
            <w:r w:rsidRPr="00E56F49">
              <w:rPr>
                <w:rFonts w:cs="Guttman Yad-Brush" w:hint="eastAsia"/>
                <w:color w:val="000000"/>
                <w:sz w:val="22"/>
                <w:szCs w:val="22"/>
                <w:rtl/>
              </w:rPr>
              <w:t>שהלכתי</w:t>
            </w:r>
            <w:r w:rsidRPr="00E56F49">
              <w:rPr>
                <w:rFonts w:cs="Guttman Yad-Brush"/>
                <w:color w:val="000000"/>
                <w:sz w:val="22"/>
                <w:szCs w:val="22"/>
                <w:rtl/>
              </w:rPr>
              <w:t xml:space="preserve"> </w:t>
            </w:r>
            <w:r w:rsidRPr="00E56F49">
              <w:rPr>
                <w:rFonts w:cs="Guttman Yad-Brush" w:hint="eastAsia"/>
                <w:color w:val="000000"/>
                <w:sz w:val="22"/>
                <w:szCs w:val="22"/>
                <w:rtl/>
              </w:rPr>
              <w:t>למסעדה</w:t>
            </w:r>
            <w:r w:rsidRPr="00E56F49">
              <w:rPr>
                <w:rFonts w:cs="Guttman Yad-Brush"/>
                <w:color w:val="000000"/>
                <w:sz w:val="22"/>
                <w:szCs w:val="22"/>
                <w:rtl/>
              </w:rPr>
              <w:t xml:space="preserve"> </w:t>
            </w:r>
            <w:r w:rsidRPr="00E56F49">
              <w:rPr>
                <w:rFonts w:cs="Guttman Yad-Brush" w:hint="eastAsia"/>
                <w:color w:val="000000"/>
                <w:sz w:val="22"/>
                <w:szCs w:val="22"/>
                <w:rtl/>
              </w:rPr>
              <w:t>אכל</w:t>
            </w:r>
            <w:r w:rsidR="009266BF" w:rsidRPr="00E56F49">
              <w:rPr>
                <w:rFonts w:cs="Guttman Yad-Brush" w:hint="cs"/>
                <w:color w:val="000000"/>
                <w:sz w:val="22"/>
                <w:szCs w:val="22"/>
                <w:rtl/>
              </w:rPr>
              <w:t>תי</w:t>
            </w:r>
            <w:r w:rsidRPr="00E56F49">
              <w:rPr>
                <w:rFonts w:cs="Guttman Yad-Brush"/>
                <w:color w:val="000000"/>
                <w:sz w:val="22"/>
                <w:szCs w:val="22"/>
                <w:rtl/>
              </w:rPr>
              <w:t xml:space="preserve"> </w:t>
            </w:r>
            <w:r w:rsidRPr="00E56F49">
              <w:rPr>
                <w:rFonts w:cs="Guttman Yad-Brush" w:hint="eastAsia"/>
                <w:color w:val="000000"/>
                <w:sz w:val="22"/>
                <w:szCs w:val="22"/>
                <w:u w:val="single"/>
                <w:rtl/>
              </w:rPr>
              <w:t>לבבות</w:t>
            </w:r>
            <w:r w:rsidRPr="00E56F49">
              <w:rPr>
                <w:rFonts w:cs="Guttman Yad-Brush"/>
                <w:color w:val="000000"/>
                <w:sz w:val="22"/>
                <w:szCs w:val="22"/>
                <w:u w:val="single"/>
                <w:rtl/>
              </w:rPr>
              <w:t xml:space="preserve"> </w:t>
            </w:r>
            <w:r w:rsidRPr="00E56F49">
              <w:rPr>
                <w:rFonts w:cs="Guttman Yad-Brush" w:hint="eastAsia"/>
                <w:color w:val="000000"/>
                <w:sz w:val="22"/>
                <w:szCs w:val="22"/>
                <w:u w:val="single"/>
                <w:rtl/>
              </w:rPr>
              <w:t>עוף</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8</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הכהן</w:t>
            </w:r>
            <w:r w:rsidRPr="00E56F49">
              <w:rPr>
                <w:rFonts w:cs="Guttman Yad-Brush"/>
                <w:color w:val="000000"/>
                <w:sz w:val="22"/>
                <w:szCs w:val="22"/>
                <w:rtl/>
              </w:rPr>
              <w:t xml:space="preserve"> </w:t>
            </w:r>
            <w:r w:rsidRPr="00E56F49">
              <w:rPr>
                <w:rFonts w:cs="Guttman Yad-Brush" w:hint="eastAsia"/>
                <w:color w:val="000000"/>
                <w:sz w:val="22"/>
                <w:szCs w:val="22"/>
                <w:rtl/>
              </w:rPr>
              <w:t>הגדול</w:t>
            </w:r>
            <w:r w:rsidRPr="00E56F49">
              <w:rPr>
                <w:rFonts w:cs="Guttman Yad-Brush"/>
                <w:color w:val="000000"/>
                <w:sz w:val="22"/>
                <w:szCs w:val="22"/>
                <w:rtl/>
              </w:rPr>
              <w:t xml:space="preserve"> </w:t>
            </w:r>
            <w:r w:rsidRPr="00E56F49">
              <w:rPr>
                <w:rFonts w:cs="Guttman Yad-Brush" w:hint="eastAsia"/>
                <w:color w:val="000000"/>
                <w:sz w:val="22"/>
                <w:szCs w:val="22"/>
                <w:rtl/>
              </w:rPr>
              <w:t>בבית</w:t>
            </w:r>
            <w:r w:rsidRPr="00E56F49">
              <w:rPr>
                <w:rFonts w:cs="Guttman Yad-Brush"/>
                <w:color w:val="000000"/>
                <w:sz w:val="22"/>
                <w:szCs w:val="22"/>
                <w:rtl/>
              </w:rPr>
              <w:t xml:space="preserve"> </w:t>
            </w:r>
            <w:r w:rsidRPr="00E56F49">
              <w:rPr>
                <w:rFonts w:cs="Guttman Yad-Brush" w:hint="eastAsia"/>
                <w:color w:val="000000"/>
                <w:sz w:val="22"/>
                <w:szCs w:val="22"/>
                <w:rtl/>
              </w:rPr>
              <w:t>המקדש</w:t>
            </w:r>
            <w:r w:rsidRPr="00E56F49">
              <w:rPr>
                <w:rFonts w:cs="Guttman Yad-Brush"/>
                <w:color w:val="000000"/>
                <w:sz w:val="22"/>
                <w:szCs w:val="22"/>
                <w:rtl/>
              </w:rPr>
              <w:t xml:space="preserve"> </w:t>
            </w:r>
            <w:r w:rsidRPr="00E56F49">
              <w:rPr>
                <w:rFonts w:cs="Guttman Yad-Brush" w:hint="eastAsia"/>
                <w:color w:val="000000"/>
                <w:sz w:val="22"/>
                <w:szCs w:val="22"/>
                <w:rtl/>
              </w:rPr>
              <w:t>היה</w:t>
            </w:r>
            <w:r w:rsidRPr="00E56F49">
              <w:rPr>
                <w:rFonts w:cs="Guttman Yad-Brush"/>
                <w:color w:val="000000"/>
                <w:sz w:val="22"/>
                <w:szCs w:val="22"/>
                <w:rtl/>
              </w:rPr>
              <w:t xml:space="preserve"> </w:t>
            </w:r>
            <w:r w:rsidRPr="00E56F49">
              <w:rPr>
                <w:rFonts w:cs="Guttman Yad-Brush" w:hint="eastAsia"/>
                <w:color w:val="000000"/>
                <w:sz w:val="22"/>
                <w:szCs w:val="22"/>
                <w:rtl/>
              </w:rPr>
              <w:t>שם</w:t>
            </w:r>
            <w:r w:rsidRPr="00E56F49">
              <w:rPr>
                <w:rFonts w:cs="Guttman Yad-Brush"/>
                <w:color w:val="000000"/>
                <w:sz w:val="22"/>
                <w:szCs w:val="22"/>
                <w:rtl/>
              </w:rPr>
              <w:t xml:space="preserve"> </w:t>
            </w:r>
            <w:r w:rsidRPr="00E56F49">
              <w:rPr>
                <w:rFonts w:cs="Guttman Yad-Brush" w:hint="eastAsia"/>
                <w:color w:val="000000"/>
                <w:sz w:val="22"/>
                <w:szCs w:val="22"/>
                <w:rtl/>
              </w:rPr>
              <w:t>על</w:t>
            </w:r>
            <w:r w:rsidRPr="00E56F49">
              <w:rPr>
                <w:rFonts w:cs="Guttman Yad-Brush"/>
                <w:color w:val="000000"/>
                <w:sz w:val="22"/>
                <w:szCs w:val="22"/>
                <w:rtl/>
              </w:rPr>
              <w:t xml:space="preserve"> </w:t>
            </w:r>
            <w:r w:rsidRPr="00E56F49">
              <w:rPr>
                <w:rFonts w:cs="Guttman Yad-Brush" w:hint="eastAsia"/>
                <w:color w:val="000000"/>
                <w:sz w:val="22"/>
                <w:szCs w:val="22"/>
                <w:rtl/>
              </w:rPr>
              <w:t>חזהו</w:t>
            </w:r>
            <w:r w:rsidRPr="00E56F49">
              <w:rPr>
                <w:rFonts w:cs="Guttman Yad-Brush"/>
                <w:color w:val="000000"/>
                <w:sz w:val="22"/>
                <w:szCs w:val="22"/>
                <w:rtl/>
              </w:rPr>
              <w:t xml:space="preserve"> </w:t>
            </w:r>
            <w:r w:rsidRPr="00E56F49">
              <w:rPr>
                <w:rFonts w:cs="Guttman Yad-Brush" w:hint="eastAsia"/>
                <w:color w:val="000000"/>
                <w:sz w:val="22"/>
                <w:szCs w:val="22"/>
                <w:rtl/>
              </w:rPr>
              <w:t>את</w:t>
            </w:r>
            <w:r w:rsidRPr="00E56F49">
              <w:rPr>
                <w:rFonts w:cs="Guttman Yad-Brush"/>
                <w:color w:val="000000"/>
                <w:sz w:val="22"/>
                <w:szCs w:val="22"/>
                <w:rtl/>
              </w:rPr>
              <w:t xml:space="preserve"> </w:t>
            </w:r>
            <w:r w:rsidRPr="00E56F49">
              <w:rPr>
                <w:rFonts w:cs="Guttman Yad-Brush" w:hint="eastAsia"/>
                <w:color w:val="000000"/>
                <w:sz w:val="22"/>
                <w:szCs w:val="22"/>
                <w:u w:val="single"/>
                <w:rtl/>
              </w:rPr>
              <w:t>החושן</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9</w:t>
            </w:r>
          </w:p>
        </w:tc>
      </w:tr>
      <w:tr w:rsidR="009A4EB3" w:rsidRPr="00E56F49" w:rsidTr="009266BF">
        <w:tc>
          <w:tcPr>
            <w:tcW w:w="1276"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9A4EB3" w:rsidRPr="00E56F49" w:rsidRDefault="009266BF" w:rsidP="00E0505E">
            <w:pPr>
              <w:pStyle w:val="Style76"/>
              <w:bidi/>
              <w:spacing w:before="91" w:line="276" w:lineRule="auto"/>
              <w:ind w:hanging="28"/>
              <w:jc w:val="left"/>
              <w:rPr>
                <w:rFonts w:cs="Guttman Yad-Brush"/>
                <w:color w:val="000000"/>
                <w:sz w:val="22"/>
                <w:szCs w:val="22"/>
                <w:rtl/>
              </w:rPr>
            </w:pPr>
            <w:r w:rsidRPr="00E56F49">
              <w:rPr>
                <w:rFonts w:cs="Guttman Yad-Brush" w:hint="eastAsia"/>
                <w:color w:val="000000"/>
                <w:sz w:val="22"/>
                <w:szCs w:val="22"/>
                <w:rtl/>
              </w:rPr>
              <w:t>בנאומו</w:t>
            </w:r>
            <w:r w:rsidRPr="00E56F49">
              <w:rPr>
                <w:rFonts w:cs="Guttman Yad-Brush"/>
                <w:color w:val="000000"/>
                <w:sz w:val="22"/>
                <w:szCs w:val="22"/>
                <w:rtl/>
              </w:rPr>
              <w:t xml:space="preserve"> </w:t>
            </w:r>
            <w:r w:rsidRPr="00E56F49">
              <w:rPr>
                <w:rFonts w:cs="Guttman Yad-Brush" w:hint="eastAsia"/>
                <w:color w:val="000000"/>
                <w:sz w:val="22"/>
                <w:szCs w:val="22"/>
                <w:rtl/>
              </w:rPr>
              <w:t>האחרון</w:t>
            </w:r>
            <w:r w:rsidRPr="00E56F49">
              <w:rPr>
                <w:rFonts w:cs="Guttman Yad-Brush"/>
                <w:color w:val="000000"/>
                <w:sz w:val="22"/>
                <w:szCs w:val="22"/>
                <w:rtl/>
              </w:rPr>
              <w:t xml:space="preserve"> </w:t>
            </w:r>
            <w:r w:rsidRPr="00E56F49">
              <w:rPr>
                <w:rFonts w:cs="Guttman Yad-Brush" w:hint="eastAsia"/>
                <w:color w:val="000000"/>
                <w:sz w:val="22"/>
                <w:szCs w:val="22"/>
                <w:rtl/>
              </w:rPr>
              <w:t>השתמש</w:t>
            </w:r>
            <w:r w:rsidRPr="00E56F49">
              <w:rPr>
                <w:rFonts w:cs="Guttman Yad-Brush"/>
                <w:color w:val="000000"/>
                <w:sz w:val="22"/>
                <w:szCs w:val="22"/>
                <w:rtl/>
              </w:rPr>
              <w:t xml:space="preserve"> </w:t>
            </w:r>
            <w:r w:rsidR="009A4EB3" w:rsidRPr="00E56F49">
              <w:rPr>
                <w:rFonts w:cs="Guttman Yad-Brush" w:hint="eastAsia"/>
                <w:color w:val="000000"/>
                <w:sz w:val="22"/>
                <w:szCs w:val="22"/>
                <w:rtl/>
              </w:rPr>
              <w:t>ראש</w:t>
            </w:r>
            <w:r w:rsidR="009A4EB3" w:rsidRPr="00E56F49">
              <w:rPr>
                <w:rFonts w:cs="Guttman Yad-Brush"/>
                <w:color w:val="000000"/>
                <w:sz w:val="22"/>
                <w:szCs w:val="22"/>
                <w:rtl/>
              </w:rPr>
              <w:t xml:space="preserve"> </w:t>
            </w:r>
            <w:r w:rsidR="009A4EB3" w:rsidRPr="00E56F49">
              <w:rPr>
                <w:rFonts w:cs="Guttman Yad-Brush" w:hint="eastAsia"/>
                <w:color w:val="000000"/>
                <w:sz w:val="22"/>
                <w:szCs w:val="22"/>
                <w:rtl/>
              </w:rPr>
              <w:t>הממשלה</w:t>
            </w:r>
            <w:r w:rsidR="009A4EB3" w:rsidRPr="00E56F49">
              <w:rPr>
                <w:rFonts w:cs="Guttman Yad-Brush"/>
                <w:color w:val="000000"/>
                <w:sz w:val="22"/>
                <w:szCs w:val="22"/>
                <w:rtl/>
              </w:rPr>
              <w:t xml:space="preserve"> </w:t>
            </w:r>
            <w:r w:rsidR="009A4EB3" w:rsidRPr="00E56F49">
              <w:rPr>
                <w:rFonts w:cs="Guttman Yad-Brush" w:hint="eastAsia"/>
                <w:color w:val="000000"/>
                <w:sz w:val="22"/>
                <w:szCs w:val="22"/>
                <w:u w:val="single"/>
                <w:rtl/>
              </w:rPr>
              <w:t>במיקרופון</w:t>
            </w:r>
          </w:p>
        </w:tc>
        <w:tc>
          <w:tcPr>
            <w:tcW w:w="284" w:type="dxa"/>
            <w:tcBorders>
              <w:top w:val="single" w:sz="6" w:space="0" w:color="auto"/>
              <w:left w:val="single" w:sz="6" w:space="0" w:color="auto"/>
              <w:bottom w:val="single" w:sz="6" w:space="0" w:color="auto"/>
              <w:right w:val="single" w:sz="6" w:space="0" w:color="auto"/>
            </w:tcBorders>
          </w:tcPr>
          <w:p w:rsidR="009A4EB3" w:rsidRPr="00E56F49" w:rsidRDefault="009A4EB3" w:rsidP="00E0505E">
            <w:pPr>
              <w:pStyle w:val="Style76"/>
              <w:bidi/>
              <w:spacing w:before="91" w:line="276" w:lineRule="auto"/>
              <w:ind w:hanging="28"/>
              <w:jc w:val="center"/>
              <w:rPr>
                <w:rFonts w:cs="Guttman Yad-Brush"/>
                <w:color w:val="000000"/>
                <w:sz w:val="22"/>
                <w:szCs w:val="22"/>
                <w:rtl/>
              </w:rPr>
            </w:pPr>
            <w:r w:rsidRPr="00E56F49">
              <w:rPr>
                <w:rFonts w:cs="Guttman Yad-Brush"/>
                <w:color w:val="000000"/>
                <w:sz w:val="22"/>
                <w:szCs w:val="22"/>
                <w:rtl/>
              </w:rPr>
              <w:t>10</w:t>
            </w:r>
          </w:p>
        </w:tc>
      </w:tr>
    </w:tbl>
    <w:p w:rsidR="009266BF" w:rsidRPr="008F0654" w:rsidRDefault="009266BF" w:rsidP="00E0505E">
      <w:pPr>
        <w:spacing w:after="0"/>
        <w:rPr>
          <w:rFonts w:asciiTheme="majorHAnsi" w:cs="Narkisim"/>
          <w:b/>
          <w:bCs/>
          <w:color w:val="000000"/>
          <w:position w:val="-7"/>
          <w:sz w:val="36"/>
          <w:szCs w:val="36"/>
          <w:u w:val="single"/>
          <w:rtl/>
        </w:rPr>
      </w:pPr>
    </w:p>
    <w:p w:rsidR="00E90264" w:rsidRDefault="00E90264" w:rsidP="00E0505E">
      <w:pPr>
        <w:spacing w:after="0"/>
        <w:rPr>
          <w:rFonts w:asciiTheme="majorHAnsi" w:cs="Narkisim"/>
          <w:b/>
          <w:bCs/>
          <w:color w:val="000000"/>
          <w:position w:val="-7"/>
          <w:sz w:val="36"/>
          <w:szCs w:val="36"/>
          <w:u w:val="single"/>
          <w:rtl/>
        </w:rPr>
      </w:pPr>
    </w:p>
    <w:p w:rsidR="0070311C" w:rsidRDefault="0070311C" w:rsidP="00E0505E">
      <w:pPr>
        <w:spacing w:after="0"/>
        <w:rPr>
          <w:rFonts w:asciiTheme="majorHAnsi" w:cs="Narkisim"/>
          <w:b/>
          <w:bCs/>
          <w:color w:val="000000"/>
          <w:position w:val="-7"/>
          <w:sz w:val="36"/>
          <w:szCs w:val="36"/>
          <w:u w:val="single"/>
          <w:rtl/>
        </w:rPr>
      </w:pPr>
    </w:p>
    <w:p w:rsidR="0070311C" w:rsidRDefault="0070311C" w:rsidP="00E0505E">
      <w:pPr>
        <w:spacing w:after="0"/>
        <w:rPr>
          <w:rFonts w:asciiTheme="majorHAnsi" w:cs="Narkisim"/>
          <w:b/>
          <w:bCs/>
          <w:color w:val="000000"/>
          <w:position w:val="-7"/>
          <w:sz w:val="36"/>
          <w:szCs w:val="36"/>
          <w:u w:val="single"/>
          <w:rtl/>
        </w:rPr>
      </w:pPr>
    </w:p>
    <w:p w:rsidR="0070311C" w:rsidRDefault="0070311C" w:rsidP="00E0505E">
      <w:pPr>
        <w:spacing w:after="0"/>
        <w:rPr>
          <w:rFonts w:asciiTheme="majorHAnsi" w:cs="Narkisim"/>
          <w:b/>
          <w:bCs/>
          <w:color w:val="000000"/>
          <w:position w:val="-7"/>
          <w:sz w:val="36"/>
          <w:szCs w:val="36"/>
          <w:u w:val="single"/>
          <w:rtl/>
        </w:rPr>
      </w:pPr>
    </w:p>
    <w:p w:rsidR="009A4EB3" w:rsidRPr="008F0654" w:rsidRDefault="009A4EB3" w:rsidP="00E0505E">
      <w:pPr>
        <w:spacing w:after="0"/>
        <w:rPr>
          <w:rFonts w:asciiTheme="majorHAnsi" w:cs="Narkisim"/>
          <w:b/>
          <w:bCs/>
          <w:color w:val="000000"/>
          <w:position w:val="-7"/>
          <w:sz w:val="36"/>
          <w:szCs w:val="36"/>
          <w:u w:val="single"/>
          <w:rtl/>
        </w:rPr>
      </w:pPr>
      <w:r w:rsidRPr="008F0654">
        <w:rPr>
          <w:rFonts w:asciiTheme="majorHAnsi" w:cs="Narkisim" w:hint="eastAsia"/>
          <w:b/>
          <w:bCs/>
          <w:color w:val="000000"/>
          <w:position w:val="-7"/>
          <w:sz w:val="36"/>
          <w:szCs w:val="36"/>
          <w:u w:val="single"/>
          <w:rtl/>
        </w:rPr>
        <w:lastRenderedPageBreak/>
        <w:t>שפה</w:t>
      </w:r>
      <w:r w:rsidRPr="008F0654">
        <w:rPr>
          <w:rFonts w:asciiTheme="majorHAnsi" w:cs="Narkisim"/>
          <w:b/>
          <w:bCs/>
          <w:color w:val="000000"/>
          <w:position w:val="-7"/>
          <w:sz w:val="36"/>
          <w:szCs w:val="36"/>
          <w:u w:val="single"/>
          <w:rtl/>
        </w:rPr>
        <w:t xml:space="preserve"> </w:t>
      </w:r>
    </w:p>
    <w:p w:rsidR="002A01E0" w:rsidRPr="008F0654" w:rsidRDefault="009A4EB3" w:rsidP="00E0505E">
      <w:pPr>
        <w:spacing w:after="0" w:line="360" w:lineRule="auto"/>
        <w:rPr>
          <w:rFonts w:asciiTheme="majorHAnsi" w:cs="Narkisim"/>
          <w:color w:val="000000"/>
          <w:position w:val="-7"/>
          <w:sz w:val="24"/>
          <w:szCs w:val="24"/>
          <w:rtl/>
        </w:rPr>
      </w:pPr>
      <w:r w:rsidRPr="008F0654">
        <w:rPr>
          <w:rFonts w:asciiTheme="majorHAnsi" w:cs="Narkisim" w:hint="eastAsia"/>
          <w:color w:val="000000"/>
          <w:position w:val="-7"/>
          <w:sz w:val="24"/>
          <w:szCs w:val="24"/>
          <w:rtl/>
        </w:rPr>
        <w:t>השפה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המדוברת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והכתובה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היא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מערכת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הסמלים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החשובה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ביותר</w:t>
      </w:r>
      <w:r w:rsidRPr="008F0654">
        <w:rPr>
          <w:rFonts w:asciiTheme="majorHAnsi" w:cs="Narkisim"/>
          <w:color w:val="000000"/>
          <w:position w:val="-7"/>
          <w:sz w:val="24"/>
          <w:szCs w:val="24"/>
          <w:rtl/>
        </w:rPr>
        <w:t xml:space="preserve"> </w:t>
      </w:r>
      <w:r w:rsidR="002A01E0" w:rsidRPr="008F0654">
        <w:rPr>
          <w:rFonts w:asciiTheme="majorHAnsi" w:cs="Narkisim" w:hint="cs"/>
          <w:color w:val="000000"/>
          <w:position w:val="-7"/>
          <w:sz w:val="24"/>
          <w:szCs w:val="24"/>
          <w:rtl/>
        </w:rPr>
        <w:t>באמצעותה מבטאים בני אדם את הרעיונות המורכבים שהם רוצים להעביר</w:t>
      </w:r>
      <w:r w:rsidRPr="008F0654">
        <w:rPr>
          <w:rFonts w:asciiTheme="majorHAnsi" w:cs="Narkisim"/>
          <w:color w:val="000000"/>
          <w:position w:val="-7"/>
          <w:sz w:val="24"/>
          <w:szCs w:val="24"/>
          <w:rtl/>
        </w:rPr>
        <w:t xml:space="preserve">. </w:t>
      </w:r>
    </w:p>
    <w:p w:rsidR="008F0654" w:rsidRPr="008F0654" w:rsidRDefault="008F0654" w:rsidP="00E0505E">
      <w:pPr>
        <w:spacing w:after="0" w:line="360" w:lineRule="auto"/>
        <w:rPr>
          <w:rFonts w:asciiTheme="majorHAnsi" w:cs="Narkisim"/>
          <w:color w:val="000000"/>
          <w:position w:val="-7"/>
          <w:sz w:val="24"/>
          <w:szCs w:val="24"/>
          <w:rtl/>
        </w:rPr>
      </w:pPr>
      <w:r w:rsidRPr="008F0654">
        <w:rPr>
          <w:rFonts w:asciiTheme="majorHAnsi" w:cs="Narkisim" w:hint="eastAsia"/>
          <w:color w:val="000000"/>
          <w:position w:val="-7"/>
          <w:sz w:val="24"/>
          <w:szCs w:val="24"/>
          <w:rtl/>
        </w:rPr>
        <w:t>בשפה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העברית</w:t>
      </w:r>
      <w:r w:rsidR="00BC30A1">
        <w:rPr>
          <w:rFonts w:asciiTheme="majorHAnsi" w:cs="Narkisim" w:hint="cs"/>
          <w:color w:val="000000"/>
          <w:position w:val="-7"/>
          <w:sz w:val="24"/>
          <w:szCs w:val="24"/>
          <w:rtl/>
        </w:rPr>
        <w:t>, לדוגמה,</w:t>
      </w:r>
      <w:r w:rsidRPr="008F0654">
        <w:rPr>
          <w:rFonts w:asciiTheme="majorHAnsi" w:cs="Narkisim"/>
          <w:color w:val="000000"/>
          <w:position w:val="-7"/>
          <w:sz w:val="24"/>
          <w:szCs w:val="24"/>
          <w:rtl/>
        </w:rPr>
        <w:t xml:space="preserve"> </w:t>
      </w:r>
      <w:r w:rsidRPr="008F0654">
        <w:rPr>
          <w:rFonts w:asciiTheme="majorHAnsi" w:cs="Narkisim"/>
          <w:color w:val="000000"/>
          <w:position w:val="-7"/>
          <w:sz w:val="24"/>
          <w:szCs w:val="24"/>
        </w:rPr>
        <w:t>22</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אותיות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סמלים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ובעזרת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צירופים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שונים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אנו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מסוגלים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ליצור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אלפי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מילים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ומשפטים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במילים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אחרות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אלפי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סמלים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המייצגים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עולם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ומלואו</w:t>
      </w:r>
      <w:r w:rsidRPr="008F0654">
        <w:rPr>
          <w:rFonts w:asciiTheme="majorHAnsi" w:cs="Narkisim"/>
          <w:color w:val="000000"/>
          <w:position w:val="-7"/>
          <w:sz w:val="24"/>
          <w:szCs w:val="24"/>
          <w:rtl/>
        </w:rPr>
        <w:t>.</w:t>
      </w:r>
    </w:p>
    <w:p w:rsidR="008F0654" w:rsidRDefault="008F0654" w:rsidP="00E0505E">
      <w:pPr>
        <w:spacing w:after="0" w:line="360" w:lineRule="auto"/>
        <w:rPr>
          <w:rFonts w:asciiTheme="majorHAnsi" w:cs="Narkisim"/>
          <w:color w:val="000000"/>
          <w:position w:val="-7"/>
          <w:sz w:val="24"/>
          <w:szCs w:val="24"/>
          <w:rtl/>
        </w:rPr>
      </w:pPr>
      <w:r w:rsidRPr="008F0654">
        <w:rPr>
          <w:rFonts w:asciiTheme="majorHAnsi" w:cs="Narkisim" w:hint="eastAsia"/>
          <w:color w:val="000000"/>
          <w:position w:val="-7"/>
          <w:sz w:val="24"/>
          <w:szCs w:val="24"/>
          <w:rtl/>
        </w:rPr>
        <w:t>דוגמה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המילה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כיתה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היא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סמל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צירוף</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האותיות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w:t>
      </w:r>
      <w:r w:rsidRPr="008F0654">
        <w:rPr>
          <w:rFonts w:asciiTheme="majorHAnsi" w:cs="Narkisim"/>
          <w:color w:val="000000"/>
          <w:position w:val="-7"/>
          <w:sz w:val="24"/>
          <w:szCs w:val="24"/>
          <w:rtl/>
        </w:rPr>
        <w:t>-</w:t>
      </w:r>
      <w:r w:rsidRPr="008F0654">
        <w:rPr>
          <w:rFonts w:asciiTheme="majorHAnsi" w:cs="Narkisim" w:hint="eastAsia"/>
          <w:color w:val="000000"/>
          <w:position w:val="-7"/>
          <w:sz w:val="24"/>
          <w:szCs w:val="24"/>
          <w:rtl/>
        </w:rPr>
        <w:t>י</w:t>
      </w:r>
      <w:r w:rsidRPr="008F0654">
        <w:rPr>
          <w:rFonts w:asciiTheme="majorHAnsi" w:cs="Narkisim"/>
          <w:color w:val="000000"/>
          <w:position w:val="-7"/>
          <w:sz w:val="24"/>
          <w:szCs w:val="24"/>
          <w:rtl/>
        </w:rPr>
        <w:t>-</w:t>
      </w:r>
      <w:r w:rsidRPr="008F0654">
        <w:rPr>
          <w:rFonts w:asciiTheme="majorHAnsi" w:cs="Narkisim" w:hint="eastAsia"/>
          <w:color w:val="000000"/>
          <w:position w:val="-7"/>
          <w:sz w:val="24"/>
          <w:szCs w:val="24"/>
          <w:rtl/>
        </w:rPr>
        <w:t>ת</w:t>
      </w:r>
      <w:r w:rsidRPr="008F0654">
        <w:rPr>
          <w:rFonts w:asciiTheme="majorHAnsi" w:cs="Narkisim"/>
          <w:color w:val="000000"/>
          <w:position w:val="-7"/>
          <w:sz w:val="24"/>
          <w:szCs w:val="24"/>
          <w:rtl/>
        </w:rPr>
        <w:t>-</w:t>
      </w:r>
      <w:r w:rsidRPr="008F0654">
        <w:rPr>
          <w:rFonts w:asciiTheme="majorHAnsi" w:cs="Narkisim" w:hint="eastAsia"/>
          <w:color w:val="000000"/>
          <w:position w:val="-7"/>
          <w:sz w:val="24"/>
          <w:szCs w:val="24"/>
          <w:rtl/>
        </w:rPr>
        <w:t>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מעביר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אוסף</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גדול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רעיונות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ומסרים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שקשה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להעבירם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בבת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אחת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ובמהירות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כששומעים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המילה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היא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מעבירה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לנו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מידע</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רב</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מדובר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בארבע</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קירות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בדלתות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ובחלונות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בלוח</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המורה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בתלמידים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היושבים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ליד</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שולחנות</w:t>
      </w:r>
      <w:r w:rsidRPr="008F0654">
        <w:rPr>
          <w:rFonts w:asciiTheme="majorHAnsi" w:cs="Narkisim"/>
          <w:color w:val="000000"/>
          <w:position w:val="-7"/>
          <w:sz w:val="24"/>
          <w:szCs w:val="24"/>
          <w:rtl/>
        </w:rPr>
        <w:t>.</w:t>
      </w:r>
    </w:p>
    <w:p w:rsidR="002A01E0" w:rsidRPr="008F0654" w:rsidRDefault="002A01E0" w:rsidP="00E0505E">
      <w:pPr>
        <w:spacing w:before="240" w:after="0" w:line="360" w:lineRule="auto"/>
        <w:rPr>
          <w:rStyle w:val="FontStyle107"/>
          <w:rFonts w:eastAsia="Times New Roman" w:hAnsi="Calibri" w:cs="Narkisim"/>
          <w:bCs/>
          <w:sz w:val="24"/>
          <w:szCs w:val="24"/>
          <w:rtl/>
        </w:rPr>
      </w:pPr>
      <w:r w:rsidRPr="008F0654">
        <w:rPr>
          <w:rStyle w:val="FontStyle107"/>
          <w:rFonts w:eastAsia="Times New Roman" w:hAnsi="Calibri" w:cs="Narkisim" w:hint="cs"/>
          <w:bCs/>
          <w:sz w:val="24"/>
          <w:szCs w:val="24"/>
          <w:rtl/>
        </w:rPr>
        <w:t>תפקידי השפה</w:t>
      </w:r>
    </w:p>
    <w:p w:rsidR="002A01E0" w:rsidRPr="008F0654" w:rsidRDefault="002A01E0" w:rsidP="00E0505E">
      <w:pPr>
        <w:pStyle w:val="Style58"/>
        <w:widowControl/>
        <w:numPr>
          <w:ilvl w:val="0"/>
          <w:numId w:val="11"/>
        </w:numPr>
        <w:bidi/>
        <w:spacing w:before="110" w:line="360" w:lineRule="auto"/>
        <w:ind w:left="367" w:hanging="335"/>
        <w:jc w:val="left"/>
        <w:rPr>
          <w:rStyle w:val="FontStyle122"/>
          <w:rFonts w:cs="Narkisim"/>
          <w:sz w:val="24"/>
        </w:rPr>
      </w:pPr>
      <w:r w:rsidRPr="008F0654">
        <w:rPr>
          <w:rStyle w:val="FontStyle122"/>
          <w:rFonts w:cs="Narkisim" w:hint="cs"/>
          <w:sz w:val="24"/>
          <w:rtl/>
        </w:rPr>
        <w:t>עוזרת לתקשר ביעילות לצורך פעילויות האופייניות לבני חברה נתונה</w:t>
      </w:r>
      <w:r w:rsidR="0015389E">
        <w:rPr>
          <w:rStyle w:val="FontStyle122"/>
          <w:rFonts w:cs="Narkisim" w:hint="cs"/>
          <w:sz w:val="24"/>
          <w:rtl/>
        </w:rPr>
        <w:t>.</w:t>
      </w:r>
    </w:p>
    <w:p w:rsidR="002A01E0" w:rsidRPr="008F0654" w:rsidRDefault="002A01E0" w:rsidP="00E0505E">
      <w:pPr>
        <w:pStyle w:val="Style58"/>
        <w:widowControl/>
        <w:numPr>
          <w:ilvl w:val="0"/>
          <w:numId w:val="11"/>
        </w:numPr>
        <w:bidi/>
        <w:spacing w:before="110" w:line="360" w:lineRule="auto"/>
        <w:ind w:left="367" w:hanging="335"/>
        <w:jc w:val="left"/>
        <w:rPr>
          <w:rStyle w:val="FontStyle122"/>
          <w:rFonts w:cs="Narkisim"/>
          <w:sz w:val="24"/>
          <w:rtl/>
        </w:rPr>
      </w:pPr>
      <w:r w:rsidRPr="008F0654">
        <w:rPr>
          <w:rStyle w:val="FontStyle122"/>
          <w:rFonts w:cs="Narkisim" w:hint="cs"/>
          <w:sz w:val="24"/>
          <w:rtl/>
        </w:rPr>
        <w:t xml:space="preserve">היא מעצבת את החשיבה שלנו </w:t>
      </w:r>
      <w:r w:rsidRPr="008F0654">
        <w:rPr>
          <w:rStyle w:val="FontStyle122"/>
          <w:rFonts w:cs="Narkisim"/>
          <w:sz w:val="24"/>
          <w:rtl/>
        </w:rPr>
        <w:t>–</w:t>
      </w:r>
      <w:r w:rsidRPr="008F0654">
        <w:rPr>
          <w:rStyle w:val="FontStyle122"/>
          <w:rFonts w:cs="Narkisim" w:hint="cs"/>
          <w:sz w:val="24"/>
          <w:rtl/>
        </w:rPr>
        <w:t xml:space="preserve"> </w:t>
      </w:r>
      <w:r w:rsidR="00BC30A1" w:rsidRPr="00BC30A1">
        <w:rPr>
          <w:rStyle w:val="FontStyle122"/>
          <w:rFonts w:cs="Narkisim"/>
          <w:sz w:val="24"/>
          <w:rtl/>
        </w:rPr>
        <w:t>ההבדלים בין השפות השונות הקימות בעולם מייצגים צרכים של חברות שונות. הם גם מעצבים את הדרך שבה הדובר בשפה מתבונן בעולם ואת השקפתו על העולם</w:t>
      </w:r>
      <w:r w:rsidRPr="008F0654">
        <w:rPr>
          <w:rStyle w:val="FontStyle122"/>
          <w:rFonts w:cs="Narkisim"/>
          <w:sz w:val="24"/>
          <w:rtl/>
        </w:rPr>
        <w:t>.</w:t>
      </w:r>
      <w:r w:rsidR="00BC30A1">
        <w:rPr>
          <w:rStyle w:val="FontStyle122"/>
          <w:rFonts w:cs="Narkisim"/>
          <w:sz w:val="24"/>
          <w:rtl/>
        </w:rPr>
        <w:br/>
      </w:r>
      <w:r w:rsidR="00BC30A1" w:rsidRPr="008F0654">
        <w:rPr>
          <w:rFonts w:asciiTheme="majorHAnsi" w:cs="Narkisim" w:hint="eastAsia"/>
          <w:color w:val="000000"/>
          <w:position w:val="-7"/>
          <w:rtl/>
        </w:rPr>
        <w:t>דוגמה</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בערבית</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קיימות</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אלפי</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מילים</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המתארות</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גמלים</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ומה</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שקשור</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להם</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בלשון</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האסקימואים</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יש</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הבחנות</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רבות</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בין</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סוגים</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שונים</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של</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שלג</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באנגלית</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קיים</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אוצר</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מילים</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עשיר</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הקשור</w:t>
      </w:r>
      <w:r w:rsidR="00BC30A1" w:rsidRPr="008F0654">
        <w:rPr>
          <w:rFonts w:asciiTheme="majorHAnsi" w:cs="Narkisim"/>
          <w:color w:val="000000"/>
          <w:position w:val="-7"/>
          <w:rtl/>
        </w:rPr>
        <w:t xml:space="preserve"> </w:t>
      </w:r>
      <w:r w:rsidR="00BC30A1" w:rsidRPr="008F0654">
        <w:rPr>
          <w:rFonts w:asciiTheme="majorHAnsi" w:cs="Narkisim" w:hint="eastAsia"/>
          <w:color w:val="000000"/>
          <w:position w:val="-7"/>
          <w:rtl/>
        </w:rPr>
        <w:t>במכוניות</w:t>
      </w:r>
      <w:r w:rsidR="00BC30A1" w:rsidRPr="008F0654">
        <w:rPr>
          <w:rFonts w:asciiTheme="majorHAnsi" w:cs="Narkisim"/>
          <w:color w:val="000000"/>
          <w:position w:val="-7"/>
          <w:rtl/>
        </w:rPr>
        <w:t>.</w:t>
      </w:r>
    </w:p>
    <w:p w:rsidR="002A01E0" w:rsidRPr="008F0654" w:rsidRDefault="002A01E0" w:rsidP="00E0505E">
      <w:pPr>
        <w:pStyle w:val="Style58"/>
        <w:widowControl/>
        <w:numPr>
          <w:ilvl w:val="0"/>
          <w:numId w:val="11"/>
        </w:numPr>
        <w:bidi/>
        <w:spacing w:before="110" w:line="360" w:lineRule="auto"/>
        <w:ind w:left="367" w:hanging="335"/>
        <w:jc w:val="left"/>
        <w:rPr>
          <w:rStyle w:val="FontStyle122"/>
          <w:rFonts w:cs="Narkisim"/>
          <w:sz w:val="24"/>
          <w:rtl/>
        </w:rPr>
      </w:pPr>
      <w:r w:rsidRPr="008F0654">
        <w:rPr>
          <w:rStyle w:val="FontStyle122"/>
          <w:rFonts w:cs="Narkisim" w:hint="cs"/>
          <w:sz w:val="24"/>
          <w:rtl/>
        </w:rPr>
        <w:t>מסמלת בעינינו את מעמדו של אדם בחברה</w:t>
      </w:r>
      <w:r w:rsidR="008F0654">
        <w:rPr>
          <w:rStyle w:val="FontStyle122"/>
          <w:rFonts w:cs="Narkisim" w:hint="cs"/>
          <w:sz w:val="24"/>
          <w:rtl/>
        </w:rPr>
        <w:t xml:space="preserve">. </w:t>
      </w:r>
      <w:r w:rsidR="008F0654" w:rsidRPr="008F0654">
        <w:rPr>
          <w:rStyle w:val="FontStyle122"/>
          <w:rFonts w:hint="eastAsia"/>
          <w:sz w:val="24"/>
          <w:rtl/>
        </w:rPr>
        <w:t>אנו</w:t>
      </w:r>
      <w:r w:rsidR="008F0654" w:rsidRPr="008F0654">
        <w:rPr>
          <w:rStyle w:val="FontStyle122"/>
          <w:sz w:val="24"/>
          <w:rtl/>
        </w:rPr>
        <w:t xml:space="preserve"> </w:t>
      </w:r>
      <w:r w:rsidR="008F0654" w:rsidRPr="008F0654">
        <w:rPr>
          <w:rStyle w:val="FontStyle122"/>
          <w:rFonts w:hint="eastAsia"/>
          <w:sz w:val="24"/>
          <w:rtl/>
        </w:rPr>
        <w:t>מסווגים</w:t>
      </w:r>
      <w:r w:rsidR="008F0654" w:rsidRPr="008F0654">
        <w:rPr>
          <w:rStyle w:val="FontStyle122"/>
          <w:sz w:val="24"/>
          <w:rtl/>
        </w:rPr>
        <w:t xml:space="preserve"> </w:t>
      </w:r>
      <w:r w:rsidR="008F0654" w:rsidRPr="008F0654">
        <w:rPr>
          <w:rStyle w:val="FontStyle122"/>
          <w:rFonts w:hint="eastAsia"/>
          <w:sz w:val="24"/>
          <w:rtl/>
        </w:rPr>
        <w:t>בני</w:t>
      </w:r>
      <w:r w:rsidR="008F0654" w:rsidRPr="008F0654">
        <w:rPr>
          <w:rStyle w:val="FontStyle122"/>
          <w:sz w:val="24"/>
          <w:rtl/>
        </w:rPr>
        <w:t xml:space="preserve"> </w:t>
      </w:r>
      <w:r w:rsidR="008F0654" w:rsidRPr="008F0654">
        <w:rPr>
          <w:rStyle w:val="FontStyle122"/>
          <w:rFonts w:hint="eastAsia"/>
          <w:sz w:val="24"/>
          <w:rtl/>
        </w:rPr>
        <w:t>אדם</w:t>
      </w:r>
      <w:r w:rsidR="008F0654" w:rsidRPr="008F0654">
        <w:rPr>
          <w:rStyle w:val="FontStyle122"/>
          <w:sz w:val="24"/>
          <w:rtl/>
        </w:rPr>
        <w:t xml:space="preserve"> </w:t>
      </w:r>
      <w:r w:rsidR="008F0654" w:rsidRPr="008F0654">
        <w:rPr>
          <w:rStyle w:val="FontStyle122"/>
          <w:rFonts w:hint="eastAsia"/>
          <w:sz w:val="24"/>
          <w:rtl/>
        </w:rPr>
        <w:t>על</w:t>
      </w:r>
      <w:r w:rsidR="008F0654" w:rsidRPr="008F0654">
        <w:rPr>
          <w:rStyle w:val="FontStyle122"/>
          <w:sz w:val="24"/>
          <w:rtl/>
        </w:rPr>
        <w:t xml:space="preserve"> </w:t>
      </w:r>
      <w:r w:rsidR="008F0654" w:rsidRPr="008F0654">
        <w:rPr>
          <w:rStyle w:val="FontStyle122"/>
          <w:rFonts w:hint="eastAsia"/>
          <w:sz w:val="24"/>
          <w:rtl/>
        </w:rPr>
        <w:t>בסיס</w:t>
      </w:r>
      <w:r w:rsidR="008F0654" w:rsidRPr="008F0654">
        <w:rPr>
          <w:rStyle w:val="FontStyle122"/>
          <w:sz w:val="24"/>
          <w:rtl/>
        </w:rPr>
        <w:t xml:space="preserve"> </w:t>
      </w:r>
      <w:r w:rsidR="008F0654" w:rsidRPr="008F0654">
        <w:rPr>
          <w:rStyle w:val="FontStyle122"/>
          <w:rFonts w:hint="eastAsia"/>
          <w:sz w:val="24"/>
          <w:rtl/>
        </w:rPr>
        <w:t>דפוס</w:t>
      </w:r>
      <w:r w:rsidR="008F0654" w:rsidRPr="008F0654">
        <w:rPr>
          <w:rStyle w:val="FontStyle122"/>
          <w:sz w:val="24"/>
          <w:rtl/>
        </w:rPr>
        <w:t xml:space="preserve"> </w:t>
      </w:r>
      <w:r w:rsidR="008F0654" w:rsidRPr="008F0654">
        <w:rPr>
          <w:rStyle w:val="FontStyle122"/>
          <w:rFonts w:hint="eastAsia"/>
          <w:sz w:val="24"/>
          <w:rtl/>
        </w:rPr>
        <w:t>הדיבור</w:t>
      </w:r>
      <w:r w:rsidR="008F0654" w:rsidRPr="008F0654">
        <w:rPr>
          <w:rStyle w:val="FontStyle122"/>
          <w:sz w:val="24"/>
          <w:rtl/>
        </w:rPr>
        <w:t xml:space="preserve"> </w:t>
      </w:r>
      <w:r w:rsidR="008F0654" w:rsidRPr="008F0654">
        <w:rPr>
          <w:rStyle w:val="FontStyle122"/>
          <w:rFonts w:hint="eastAsia"/>
          <w:sz w:val="24"/>
          <w:rtl/>
        </w:rPr>
        <w:t>שלהם</w:t>
      </w:r>
      <w:r w:rsidR="008F0654" w:rsidRPr="008F0654">
        <w:rPr>
          <w:rStyle w:val="FontStyle122"/>
          <w:sz w:val="24"/>
          <w:rtl/>
        </w:rPr>
        <w:t xml:space="preserve">. </w:t>
      </w:r>
      <w:r w:rsidR="008F0654" w:rsidRPr="008F0654">
        <w:rPr>
          <w:rStyle w:val="FontStyle122"/>
          <w:rFonts w:hint="eastAsia"/>
          <w:sz w:val="24"/>
          <w:rtl/>
        </w:rPr>
        <w:t>לאיזו</w:t>
      </w:r>
      <w:r w:rsidR="008F0654" w:rsidRPr="008F0654">
        <w:rPr>
          <w:rStyle w:val="FontStyle122"/>
          <w:sz w:val="24"/>
          <w:rtl/>
        </w:rPr>
        <w:t xml:space="preserve"> </w:t>
      </w:r>
      <w:r w:rsidR="008F0654" w:rsidRPr="008F0654">
        <w:rPr>
          <w:rStyle w:val="FontStyle122"/>
          <w:rFonts w:hint="eastAsia"/>
          <w:sz w:val="24"/>
          <w:rtl/>
        </w:rPr>
        <w:t>קבוצה</w:t>
      </w:r>
      <w:r w:rsidR="008F0654" w:rsidRPr="008F0654">
        <w:rPr>
          <w:rStyle w:val="FontStyle122"/>
          <w:sz w:val="24"/>
          <w:rtl/>
        </w:rPr>
        <w:t xml:space="preserve"> </w:t>
      </w:r>
      <w:r w:rsidR="008F0654" w:rsidRPr="008F0654">
        <w:rPr>
          <w:rStyle w:val="FontStyle122"/>
          <w:rFonts w:hint="eastAsia"/>
          <w:sz w:val="24"/>
          <w:rtl/>
        </w:rPr>
        <w:t>הוא</w:t>
      </w:r>
      <w:r w:rsidR="008F0654" w:rsidRPr="008F0654">
        <w:rPr>
          <w:rStyle w:val="FontStyle122"/>
          <w:sz w:val="24"/>
          <w:rtl/>
        </w:rPr>
        <w:t xml:space="preserve"> </w:t>
      </w:r>
      <w:r w:rsidR="008F0654" w:rsidRPr="008F0654">
        <w:rPr>
          <w:rStyle w:val="FontStyle122"/>
          <w:rFonts w:hint="eastAsia"/>
          <w:sz w:val="24"/>
          <w:rtl/>
        </w:rPr>
        <w:t>שייך</w:t>
      </w:r>
      <w:r w:rsidR="008F0654" w:rsidRPr="008F0654">
        <w:rPr>
          <w:rStyle w:val="FontStyle122"/>
          <w:sz w:val="24"/>
          <w:rtl/>
        </w:rPr>
        <w:t xml:space="preserve">? </w:t>
      </w:r>
      <w:r w:rsidR="008F0654" w:rsidRPr="008F0654">
        <w:rPr>
          <w:rStyle w:val="FontStyle122"/>
          <w:rFonts w:hint="eastAsia"/>
          <w:sz w:val="24"/>
          <w:rtl/>
        </w:rPr>
        <w:t>מהי</w:t>
      </w:r>
      <w:r w:rsidR="008F0654" w:rsidRPr="008F0654">
        <w:rPr>
          <w:rStyle w:val="FontStyle122"/>
          <w:sz w:val="24"/>
          <w:rtl/>
        </w:rPr>
        <w:t xml:space="preserve"> </w:t>
      </w:r>
      <w:r w:rsidR="008F0654" w:rsidRPr="008F0654">
        <w:rPr>
          <w:rStyle w:val="FontStyle122"/>
          <w:rFonts w:hint="eastAsia"/>
          <w:sz w:val="24"/>
          <w:rtl/>
        </w:rPr>
        <w:t>רמת</w:t>
      </w:r>
      <w:r w:rsidR="008F0654" w:rsidRPr="008F0654">
        <w:rPr>
          <w:rStyle w:val="FontStyle122"/>
          <w:sz w:val="24"/>
          <w:rtl/>
        </w:rPr>
        <w:t xml:space="preserve"> </w:t>
      </w:r>
      <w:r w:rsidR="008F0654" w:rsidRPr="008F0654">
        <w:rPr>
          <w:rStyle w:val="FontStyle122"/>
          <w:rFonts w:hint="eastAsia"/>
          <w:sz w:val="24"/>
          <w:rtl/>
        </w:rPr>
        <w:t>השכלתו</w:t>
      </w:r>
      <w:r w:rsidR="008F0654" w:rsidRPr="008F0654">
        <w:rPr>
          <w:rStyle w:val="FontStyle122"/>
          <w:sz w:val="24"/>
          <w:rtl/>
        </w:rPr>
        <w:t xml:space="preserve">? </w:t>
      </w:r>
      <w:r w:rsidR="008F0654" w:rsidRPr="008F0654">
        <w:rPr>
          <w:rStyle w:val="FontStyle122"/>
          <w:rFonts w:hint="eastAsia"/>
          <w:sz w:val="24"/>
          <w:rtl/>
        </w:rPr>
        <w:t>מה</w:t>
      </w:r>
      <w:r w:rsidR="008F0654" w:rsidRPr="008F0654">
        <w:rPr>
          <w:rStyle w:val="FontStyle122"/>
          <w:sz w:val="24"/>
          <w:rtl/>
        </w:rPr>
        <w:t xml:space="preserve"> </w:t>
      </w:r>
      <w:r w:rsidR="008F0654" w:rsidRPr="008F0654">
        <w:rPr>
          <w:rStyle w:val="FontStyle122"/>
          <w:rFonts w:hint="eastAsia"/>
          <w:sz w:val="24"/>
          <w:rtl/>
        </w:rPr>
        <w:t>מוצאו</w:t>
      </w:r>
      <w:r w:rsidR="008F0654" w:rsidRPr="008F0654">
        <w:rPr>
          <w:rStyle w:val="FontStyle122"/>
          <w:sz w:val="24"/>
          <w:rtl/>
        </w:rPr>
        <w:t xml:space="preserve">? </w:t>
      </w:r>
      <w:r w:rsidR="008F0654" w:rsidRPr="008F0654">
        <w:rPr>
          <w:rStyle w:val="FontStyle122"/>
          <w:rFonts w:hint="eastAsia"/>
          <w:sz w:val="24"/>
          <w:rtl/>
        </w:rPr>
        <w:t>דוגמ</w:t>
      </w:r>
      <w:r w:rsidR="008F0654" w:rsidRPr="008F0654">
        <w:rPr>
          <w:rStyle w:val="FontStyle122"/>
          <w:rFonts w:hint="cs"/>
          <w:sz w:val="24"/>
          <w:rtl/>
        </w:rPr>
        <w:t>ה</w:t>
      </w:r>
      <w:r w:rsidR="008F0654" w:rsidRPr="008F0654">
        <w:rPr>
          <w:rStyle w:val="FontStyle122"/>
          <w:sz w:val="24"/>
          <w:rtl/>
        </w:rPr>
        <w:t xml:space="preserve">: </w:t>
      </w:r>
      <w:r w:rsidR="008F0654" w:rsidRPr="008F0654">
        <w:rPr>
          <w:rStyle w:val="FontStyle122"/>
          <w:rFonts w:hint="eastAsia"/>
          <w:sz w:val="24"/>
          <w:rtl/>
        </w:rPr>
        <w:t>שפת</w:t>
      </w:r>
      <w:r w:rsidR="008F0654" w:rsidRPr="008F0654">
        <w:rPr>
          <w:rStyle w:val="FontStyle122"/>
          <w:sz w:val="24"/>
          <w:rtl/>
        </w:rPr>
        <w:t xml:space="preserve"> </w:t>
      </w:r>
      <w:r w:rsidR="008F0654" w:rsidRPr="008F0654">
        <w:rPr>
          <w:rStyle w:val="FontStyle122"/>
          <w:rFonts w:hint="eastAsia"/>
          <w:sz w:val="24"/>
          <w:rtl/>
        </w:rPr>
        <w:t>המדע</w:t>
      </w:r>
      <w:r w:rsidR="008F0654" w:rsidRPr="008F0654">
        <w:rPr>
          <w:rStyle w:val="FontStyle122"/>
          <w:sz w:val="24"/>
          <w:rtl/>
        </w:rPr>
        <w:t xml:space="preserve">, </w:t>
      </w:r>
      <w:r w:rsidR="008F0654" w:rsidRPr="008F0654">
        <w:rPr>
          <w:rStyle w:val="FontStyle122"/>
          <w:rFonts w:hint="eastAsia"/>
          <w:sz w:val="24"/>
          <w:rtl/>
        </w:rPr>
        <w:t>שפת</w:t>
      </w:r>
      <w:r w:rsidR="008F0654" w:rsidRPr="008F0654">
        <w:rPr>
          <w:rStyle w:val="FontStyle122"/>
          <w:sz w:val="24"/>
          <w:rtl/>
        </w:rPr>
        <w:t xml:space="preserve"> </w:t>
      </w:r>
      <w:r w:rsidR="008F0654" w:rsidRPr="008F0654">
        <w:rPr>
          <w:rStyle w:val="FontStyle122"/>
          <w:rFonts w:hint="eastAsia"/>
          <w:sz w:val="24"/>
          <w:rtl/>
        </w:rPr>
        <w:t>החיילים</w:t>
      </w:r>
      <w:r w:rsidR="008F0654" w:rsidRPr="008F0654">
        <w:rPr>
          <w:rStyle w:val="FontStyle122"/>
          <w:sz w:val="24"/>
          <w:rtl/>
        </w:rPr>
        <w:t xml:space="preserve">, </w:t>
      </w:r>
      <w:r w:rsidR="008F0654" w:rsidRPr="008F0654">
        <w:rPr>
          <w:rStyle w:val="FontStyle122"/>
          <w:rFonts w:hint="eastAsia"/>
          <w:sz w:val="24"/>
          <w:rtl/>
        </w:rPr>
        <w:t>שפת</w:t>
      </w:r>
      <w:r w:rsidR="008F0654" w:rsidRPr="008F0654">
        <w:rPr>
          <w:rStyle w:val="FontStyle122"/>
          <w:sz w:val="24"/>
          <w:rtl/>
        </w:rPr>
        <w:t xml:space="preserve"> </w:t>
      </w:r>
      <w:r w:rsidR="008F0654" w:rsidRPr="008F0654">
        <w:rPr>
          <w:rStyle w:val="FontStyle122"/>
          <w:rFonts w:hint="eastAsia"/>
          <w:sz w:val="24"/>
          <w:rtl/>
        </w:rPr>
        <w:t>הילדים</w:t>
      </w:r>
      <w:r w:rsidR="008F0654" w:rsidRPr="008F0654">
        <w:rPr>
          <w:rStyle w:val="FontStyle122"/>
          <w:sz w:val="24"/>
          <w:rtl/>
        </w:rPr>
        <w:t xml:space="preserve">, </w:t>
      </w:r>
      <w:r w:rsidR="008F0654" w:rsidRPr="008F0654">
        <w:rPr>
          <w:rStyle w:val="FontStyle122"/>
          <w:rFonts w:hint="eastAsia"/>
          <w:sz w:val="24"/>
          <w:rtl/>
        </w:rPr>
        <w:t>סלנג</w:t>
      </w:r>
      <w:r w:rsidR="008F0654" w:rsidRPr="008F0654">
        <w:rPr>
          <w:rStyle w:val="FontStyle122"/>
          <w:sz w:val="24"/>
          <w:rtl/>
        </w:rPr>
        <w:t>.</w:t>
      </w:r>
    </w:p>
    <w:p w:rsidR="008F0654" w:rsidRPr="008F0654" w:rsidRDefault="002A01E0" w:rsidP="00E0505E">
      <w:pPr>
        <w:pStyle w:val="Style58"/>
        <w:widowControl/>
        <w:numPr>
          <w:ilvl w:val="0"/>
          <w:numId w:val="11"/>
        </w:numPr>
        <w:bidi/>
        <w:spacing w:before="110" w:line="360" w:lineRule="auto"/>
        <w:ind w:left="367" w:hanging="335"/>
        <w:jc w:val="left"/>
        <w:rPr>
          <w:rStyle w:val="FontStyle122"/>
          <w:rFonts w:cs="Narkisim"/>
          <w:sz w:val="24"/>
        </w:rPr>
      </w:pPr>
      <w:r w:rsidRPr="008F0654">
        <w:rPr>
          <w:rStyle w:val="FontStyle122"/>
          <w:rFonts w:cs="Narkisim" w:hint="cs"/>
          <w:sz w:val="24"/>
          <w:rtl/>
        </w:rPr>
        <w:t>אנשים משנים את דפוסי הדיבור שלהם כאשר ההקשר החברתי משתנה</w:t>
      </w:r>
      <w:r w:rsidR="000A583E">
        <w:rPr>
          <w:rStyle w:val="FontStyle122"/>
          <w:rFonts w:cs="Narkisim" w:hint="cs"/>
          <w:sz w:val="24"/>
          <w:rtl/>
        </w:rPr>
        <w:t>.</w:t>
      </w:r>
      <w:r w:rsidR="008F0654" w:rsidRPr="008F0654">
        <w:rPr>
          <w:rStyle w:val="FontStyle122"/>
          <w:rFonts w:cs="Narkisim"/>
          <w:sz w:val="24"/>
          <w:rtl/>
        </w:rPr>
        <w:br/>
      </w:r>
      <w:r w:rsidR="008F0654" w:rsidRPr="008F0654">
        <w:rPr>
          <w:rFonts w:asciiTheme="majorHAnsi" w:cs="Narkisim" w:hint="eastAsia"/>
          <w:color w:val="000000"/>
          <w:position w:val="-7"/>
          <w:rtl/>
        </w:rPr>
        <w:t>דוגמה</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כאשר</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אנו</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מעבירים</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מסר</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לאדם</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בעל</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עמדה</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בכירה</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למשל</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מנהל</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אנו</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משתמשים</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בסגנון</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אחד</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וכאשר</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אנו</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מעבירים</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אותו</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מסר</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לאדם</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אחר</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בעל</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עמדה</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החשובה</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פחות</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בעינינו</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אנו</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משתמשים</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במלים</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שונות</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ובאופן</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פנייה</w:t>
      </w:r>
      <w:r w:rsidR="008F0654" w:rsidRPr="008F0654">
        <w:rPr>
          <w:rFonts w:asciiTheme="majorHAnsi" w:cs="Narkisim"/>
          <w:color w:val="000000"/>
          <w:position w:val="-7"/>
          <w:rtl/>
        </w:rPr>
        <w:t xml:space="preserve"> </w:t>
      </w:r>
      <w:r w:rsidR="008F0654" w:rsidRPr="008F0654">
        <w:rPr>
          <w:rFonts w:asciiTheme="majorHAnsi" w:cs="Narkisim" w:hint="eastAsia"/>
          <w:color w:val="000000"/>
          <w:position w:val="-7"/>
          <w:rtl/>
        </w:rPr>
        <w:t>שונה</w:t>
      </w:r>
      <w:r w:rsidR="008F0654" w:rsidRPr="008F0654">
        <w:rPr>
          <w:rFonts w:asciiTheme="majorHAnsi" w:cs="Narkisim"/>
          <w:color w:val="000000"/>
          <w:position w:val="-7"/>
          <w:rtl/>
        </w:rPr>
        <w:t>.</w:t>
      </w:r>
    </w:p>
    <w:p w:rsidR="008F0654" w:rsidRPr="008F0654" w:rsidRDefault="008F0654" w:rsidP="00E0505E">
      <w:pPr>
        <w:pStyle w:val="Style58"/>
        <w:widowControl/>
        <w:numPr>
          <w:ilvl w:val="0"/>
          <w:numId w:val="11"/>
        </w:numPr>
        <w:bidi/>
        <w:spacing w:before="110" w:line="360" w:lineRule="auto"/>
        <w:ind w:left="367" w:hanging="335"/>
        <w:jc w:val="left"/>
        <w:rPr>
          <w:rStyle w:val="FontStyle122"/>
          <w:rFonts w:cs="Narkisim"/>
          <w:sz w:val="24"/>
          <w:rtl/>
        </w:rPr>
      </w:pPr>
      <w:r w:rsidRPr="008F0654">
        <w:rPr>
          <w:rStyle w:val="FontStyle122"/>
          <w:rFonts w:cs="Narkisim" w:hint="eastAsia"/>
          <w:sz w:val="24"/>
          <w:rtl/>
        </w:rPr>
        <w:t>השפה</w:t>
      </w:r>
      <w:r w:rsidRPr="008F0654">
        <w:rPr>
          <w:rStyle w:val="FontStyle122"/>
          <w:rFonts w:cs="Narkisim"/>
          <w:sz w:val="24"/>
          <w:rtl/>
        </w:rPr>
        <w:t xml:space="preserve"> </w:t>
      </w:r>
      <w:r w:rsidRPr="008F0654">
        <w:rPr>
          <w:rStyle w:val="FontStyle122"/>
          <w:rFonts w:cs="Narkisim" w:hint="eastAsia"/>
          <w:sz w:val="24"/>
          <w:rtl/>
        </w:rPr>
        <w:t>יכולה</w:t>
      </w:r>
      <w:r w:rsidRPr="008F0654">
        <w:rPr>
          <w:rStyle w:val="FontStyle122"/>
          <w:rFonts w:cs="Narkisim"/>
          <w:sz w:val="24"/>
          <w:rtl/>
        </w:rPr>
        <w:t xml:space="preserve"> </w:t>
      </w:r>
      <w:r w:rsidRPr="008F0654">
        <w:rPr>
          <w:rStyle w:val="FontStyle122"/>
          <w:rFonts w:cs="Narkisim" w:hint="eastAsia"/>
          <w:sz w:val="24"/>
          <w:rtl/>
        </w:rPr>
        <w:t>לשמש</w:t>
      </w:r>
      <w:r w:rsidRPr="008F0654">
        <w:rPr>
          <w:rStyle w:val="FontStyle122"/>
          <w:rFonts w:cs="Narkisim"/>
          <w:sz w:val="24"/>
          <w:rtl/>
        </w:rPr>
        <w:t xml:space="preserve"> </w:t>
      </w:r>
      <w:r w:rsidRPr="008F0654">
        <w:rPr>
          <w:rStyle w:val="FontStyle122"/>
          <w:rFonts w:cs="Narkisim" w:hint="eastAsia"/>
          <w:sz w:val="24"/>
          <w:rtl/>
        </w:rPr>
        <w:t>גם</w:t>
      </w:r>
      <w:r w:rsidRPr="008F0654">
        <w:rPr>
          <w:rStyle w:val="FontStyle122"/>
          <w:rFonts w:cs="Narkisim"/>
          <w:sz w:val="24"/>
          <w:rtl/>
        </w:rPr>
        <w:t xml:space="preserve"> </w:t>
      </w:r>
      <w:r w:rsidRPr="008F0654">
        <w:rPr>
          <w:rStyle w:val="FontStyle122"/>
          <w:rFonts w:cs="Narkisim" w:hint="eastAsia"/>
          <w:sz w:val="24"/>
          <w:rtl/>
        </w:rPr>
        <w:t>כמכשול</w:t>
      </w:r>
      <w:r w:rsidRPr="008F0654">
        <w:rPr>
          <w:rStyle w:val="FontStyle122"/>
          <w:rFonts w:cs="Narkisim"/>
          <w:sz w:val="24"/>
          <w:rtl/>
        </w:rPr>
        <w:t xml:space="preserve"> </w:t>
      </w:r>
      <w:r w:rsidRPr="008F0654">
        <w:rPr>
          <w:rStyle w:val="FontStyle122"/>
          <w:rFonts w:cs="Narkisim" w:hint="eastAsia"/>
          <w:sz w:val="24"/>
          <w:rtl/>
        </w:rPr>
        <w:t>בפני</w:t>
      </w:r>
      <w:r w:rsidRPr="008F0654">
        <w:rPr>
          <w:rStyle w:val="FontStyle122"/>
          <w:rFonts w:cs="Narkisim"/>
          <w:sz w:val="24"/>
          <w:rtl/>
        </w:rPr>
        <w:t xml:space="preserve"> </w:t>
      </w:r>
      <w:r w:rsidRPr="008F0654">
        <w:rPr>
          <w:rStyle w:val="FontStyle122"/>
          <w:rFonts w:cs="Narkisim" w:hint="eastAsia"/>
          <w:sz w:val="24"/>
          <w:rtl/>
        </w:rPr>
        <w:t>תקשורת</w:t>
      </w:r>
      <w:r w:rsidRPr="008F0654">
        <w:rPr>
          <w:rStyle w:val="FontStyle122"/>
          <w:rFonts w:cs="Narkisim"/>
          <w:sz w:val="24"/>
          <w:rtl/>
        </w:rPr>
        <w:t xml:space="preserve"> </w:t>
      </w:r>
      <w:r w:rsidRPr="008F0654">
        <w:rPr>
          <w:rStyle w:val="FontStyle122"/>
          <w:rFonts w:cs="Narkisim" w:hint="eastAsia"/>
          <w:sz w:val="24"/>
          <w:rtl/>
        </w:rPr>
        <w:t>בין</w:t>
      </w:r>
      <w:r w:rsidRPr="008F0654">
        <w:rPr>
          <w:rStyle w:val="FontStyle122"/>
          <w:rFonts w:cs="Narkisim"/>
          <w:sz w:val="24"/>
          <w:rtl/>
        </w:rPr>
        <w:t xml:space="preserve"> </w:t>
      </w:r>
      <w:r w:rsidRPr="008F0654">
        <w:rPr>
          <w:rStyle w:val="FontStyle122"/>
          <w:rFonts w:cs="Narkisim" w:hint="eastAsia"/>
          <w:sz w:val="24"/>
          <w:rtl/>
        </w:rPr>
        <w:t>קבוצות</w:t>
      </w:r>
      <w:r w:rsidRPr="008F0654">
        <w:rPr>
          <w:rStyle w:val="FontStyle122"/>
          <w:rFonts w:cs="Narkisim"/>
          <w:sz w:val="24"/>
          <w:rtl/>
        </w:rPr>
        <w:t xml:space="preserve"> </w:t>
      </w:r>
      <w:r w:rsidRPr="008F0654">
        <w:rPr>
          <w:rStyle w:val="FontStyle122"/>
          <w:rFonts w:cs="Narkisim" w:hint="eastAsia"/>
          <w:sz w:val="24"/>
          <w:rtl/>
        </w:rPr>
        <w:t>ובני</w:t>
      </w:r>
      <w:r w:rsidRPr="008F0654">
        <w:rPr>
          <w:rStyle w:val="FontStyle122"/>
          <w:rFonts w:cs="Narkisim"/>
          <w:sz w:val="24"/>
          <w:rtl/>
        </w:rPr>
        <w:t xml:space="preserve"> </w:t>
      </w:r>
      <w:r w:rsidRPr="008F0654">
        <w:rPr>
          <w:rStyle w:val="FontStyle122"/>
          <w:rFonts w:cs="Narkisim" w:hint="eastAsia"/>
          <w:sz w:val="24"/>
          <w:rtl/>
        </w:rPr>
        <w:t>תרבויות</w:t>
      </w:r>
      <w:r w:rsidRPr="008F0654">
        <w:rPr>
          <w:rStyle w:val="FontStyle122"/>
          <w:rFonts w:cs="Narkisim"/>
          <w:sz w:val="24"/>
          <w:rtl/>
        </w:rPr>
        <w:t xml:space="preserve"> </w:t>
      </w:r>
      <w:r w:rsidRPr="008F0654">
        <w:rPr>
          <w:rStyle w:val="FontStyle122"/>
          <w:rFonts w:cs="Narkisim" w:hint="eastAsia"/>
          <w:sz w:val="24"/>
          <w:rtl/>
        </w:rPr>
        <w:t>שונות</w:t>
      </w:r>
      <w:r w:rsidRPr="008F0654">
        <w:rPr>
          <w:rStyle w:val="FontStyle122"/>
          <w:rFonts w:cs="Narkisim"/>
          <w:sz w:val="24"/>
          <w:rtl/>
        </w:rPr>
        <w:t xml:space="preserve">, </w:t>
      </w:r>
      <w:r w:rsidRPr="008F0654">
        <w:rPr>
          <w:rStyle w:val="FontStyle122"/>
          <w:rFonts w:cs="Narkisim" w:hint="eastAsia"/>
          <w:sz w:val="24"/>
          <w:rtl/>
        </w:rPr>
        <w:t>כאשר</w:t>
      </w:r>
      <w:r w:rsidRPr="008F0654">
        <w:rPr>
          <w:rStyle w:val="FontStyle122"/>
          <w:rFonts w:cs="Narkisim"/>
          <w:sz w:val="24"/>
          <w:rtl/>
        </w:rPr>
        <w:t xml:space="preserve"> </w:t>
      </w:r>
      <w:r w:rsidRPr="008F0654">
        <w:rPr>
          <w:rStyle w:val="FontStyle122"/>
          <w:rFonts w:cs="Narkisim" w:hint="eastAsia"/>
          <w:sz w:val="24"/>
          <w:rtl/>
        </w:rPr>
        <w:t>אנו</w:t>
      </w:r>
      <w:r w:rsidRPr="008F0654">
        <w:rPr>
          <w:rStyle w:val="FontStyle122"/>
          <w:rFonts w:cs="Narkisim"/>
          <w:sz w:val="24"/>
          <w:rtl/>
        </w:rPr>
        <w:t xml:space="preserve"> </w:t>
      </w:r>
      <w:r w:rsidRPr="008F0654">
        <w:rPr>
          <w:rStyle w:val="FontStyle122"/>
          <w:rFonts w:cs="Narkisim" w:hint="eastAsia"/>
          <w:sz w:val="24"/>
          <w:rtl/>
        </w:rPr>
        <w:t>מעוניינים</w:t>
      </w:r>
      <w:r w:rsidRPr="008F0654">
        <w:rPr>
          <w:rStyle w:val="FontStyle122"/>
          <w:rFonts w:cs="Narkisim"/>
          <w:sz w:val="24"/>
          <w:rtl/>
        </w:rPr>
        <w:t xml:space="preserve"> </w:t>
      </w:r>
      <w:r w:rsidRPr="008F0654">
        <w:rPr>
          <w:rStyle w:val="FontStyle122"/>
          <w:rFonts w:cs="Narkisim" w:hint="eastAsia"/>
          <w:sz w:val="24"/>
          <w:rtl/>
        </w:rPr>
        <w:t>לשמור</w:t>
      </w:r>
      <w:r w:rsidRPr="008F0654">
        <w:rPr>
          <w:rStyle w:val="FontStyle122"/>
          <w:rFonts w:cs="Narkisim"/>
          <w:sz w:val="24"/>
          <w:rtl/>
        </w:rPr>
        <w:t xml:space="preserve"> </w:t>
      </w:r>
      <w:r w:rsidRPr="008F0654">
        <w:rPr>
          <w:rStyle w:val="FontStyle122"/>
          <w:rFonts w:cs="Narkisim" w:hint="eastAsia"/>
          <w:sz w:val="24"/>
          <w:rtl/>
        </w:rPr>
        <w:t>סוד</w:t>
      </w:r>
      <w:r w:rsidRPr="008F0654">
        <w:rPr>
          <w:rStyle w:val="FontStyle122"/>
          <w:rFonts w:cs="Narkisim"/>
          <w:sz w:val="24"/>
          <w:rtl/>
        </w:rPr>
        <w:t xml:space="preserve"> </w:t>
      </w:r>
      <w:r w:rsidRPr="008F0654">
        <w:rPr>
          <w:rStyle w:val="FontStyle122"/>
          <w:rFonts w:cs="Narkisim" w:hint="eastAsia"/>
          <w:sz w:val="24"/>
          <w:rtl/>
        </w:rPr>
        <w:t>מפני</w:t>
      </w:r>
      <w:r w:rsidRPr="008F0654">
        <w:rPr>
          <w:rStyle w:val="FontStyle122"/>
          <w:rFonts w:cs="Narkisim"/>
          <w:sz w:val="24"/>
          <w:rtl/>
        </w:rPr>
        <w:t xml:space="preserve"> </w:t>
      </w:r>
      <w:r w:rsidRPr="008F0654">
        <w:rPr>
          <w:rStyle w:val="FontStyle122"/>
          <w:rFonts w:cs="Narkisim" w:hint="eastAsia"/>
          <w:sz w:val="24"/>
          <w:rtl/>
        </w:rPr>
        <w:t>בן</w:t>
      </w:r>
      <w:r w:rsidRPr="008F0654">
        <w:rPr>
          <w:rStyle w:val="FontStyle122"/>
          <w:rFonts w:cs="Narkisim"/>
          <w:sz w:val="24"/>
          <w:rtl/>
        </w:rPr>
        <w:t xml:space="preserve"> </w:t>
      </w:r>
      <w:r w:rsidRPr="008F0654">
        <w:rPr>
          <w:rStyle w:val="FontStyle122"/>
          <w:rFonts w:cs="Narkisim" w:hint="eastAsia"/>
          <w:sz w:val="24"/>
          <w:rtl/>
        </w:rPr>
        <w:t>קבוצה</w:t>
      </w:r>
      <w:r w:rsidRPr="008F0654">
        <w:rPr>
          <w:rStyle w:val="FontStyle122"/>
          <w:rFonts w:cs="Narkisim"/>
          <w:sz w:val="24"/>
          <w:rtl/>
        </w:rPr>
        <w:t xml:space="preserve"> </w:t>
      </w:r>
      <w:r w:rsidRPr="008F0654">
        <w:rPr>
          <w:rStyle w:val="FontStyle122"/>
          <w:rFonts w:cs="Narkisim" w:hint="eastAsia"/>
          <w:sz w:val="24"/>
          <w:rtl/>
        </w:rPr>
        <w:t>שונה</w:t>
      </w:r>
      <w:r w:rsidRPr="008F0654">
        <w:rPr>
          <w:rStyle w:val="FontStyle122"/>
          <w:rFonts w:cs="Narkisim"/>
          <w:sz w:val="24"/>
          <w:rtl/>
        </w:rPr>
        <w:t xml:space="preserve">, </w:t>
      </w:r>
      <w:r w:rsidRPr="008F0654">
        <w:rPr>
          <w:rStyle w:val="FontStyle122"/>
          <w:rFonts w:cs="Narkisim" w:hint="eastAsia"/>
          <w:sz w:val="24"/>
          <w:rtl/>
        </w:rPr>
        <w:t>ואנו</w:t>
      </w:r>
      <w:r w:rsidRPr="008F0654">
        <w:rPr>
          <w:rStyle w:val="FontStyle122"/>
          <w:rFonts w:cs="Narkisim"/>
          <w:sz w:val="24"/>
          <w:rtl/>
        </w:rPr>
        <w:t xml:space="preserve"> </w:t>
      </w:r>
      <w:r w:rsidRPr="008F0654">
        <w:rPr>
          <w:rStyle w:val="FontStyle122"/>
          <w:rFonts w:cs="Narkisim" w:hint="eastAsia"/>
          <w:sz w:val="24"/>
          <w:rtl/>
        </w:rPr>
        <w:t>דוברים</w:t>
      </w:r>
      <w:r w:rsidRPr="008F0654">
        <w:rPr>
          <w:rStyle w:val="FontStyle122"/>
          <w:rFonts w:cs="Narkisim"/>
          <w:sz w:val="24"/>
          <w:rtl/>
        </w:rPr>
        <w:t xml:space="preserve"> </w:t>
      </w:r>
      <w:r w:rsidRPr="008F0654">
        <w:rPr>
          <w:rStyle w:val="FontStyle122"/>
          <w:rFonts w:cs="Narkisim" w:hint="eastAsia"/>
          <w:sz w:val="24"/>
          <w:rtl/>
        </w:rPr>
        <w:t>בשפה</w:t>
      </w:r>
      <w:r w:rsidRPr="008F0654">
        <w:rPr>
          <w:rStyle w:val="FontStyle122"/>
          <w:rFonts w:cs="Narkisim"/>
          <w:sz w:val="24"/>
          <w:rtl/>
        </w:rPr>
        <w:t xml:space="preserve"> </w:t>
      </w:r>
      <w:r w:rsidRPr="008F0654">
        <w:rPr>
          <w:rStyle w:val="FontStyle122"/>
          <w:rFonts w:cs="Narkisim" w:hint="eastAsia"/>
          <w:sz w:val="24"/>
          <w:rtl/>
        </w:rPr>
        <w:t>שאינה</w:t>
      </w:r>
      <w:r w:rsidRPr="008F0654">
        <w:rPr>
          <w:rStyle w:val="FontStyle122"/>
          <w:rFonts w:cs="Narkisim"/>
          <w:sz w:val="24"/>
          <w:rtl/>
        </w:rPr>
        <w:t xml:space="preserve"> </w:t>
      </w:r>
      <w:r w:rsidRPr="008F0654">
        <w:rPr>
          <w:rStyle w:val="FontStyle122"/>
          <w:rFonts w:cs="Narkisim" w:hint="eastAsia"/>
          <w:sz w:val="24"/>
          <w:rtl/>
        </w:rPr>
        <w:t>מוכרת</w:t>
      </w:r>
      <w:r w:rsidRPr="008F0654">
        <w:rPr>
          <w:rStyle w:val="FontStyle122"/>
          <w:rFonts w:cs="Narkisim"/>
          <w:sz w:val="24"/>
          <w:rtl/>
        </w:rPr>
        <w:t xml:space="preserve"> </w:t>
      </w:r>
      <w:r w:rsidRPr="008F0654">
        <w:rPr>
          <w:rStyle w:val="FontStyle122"/>
          <w:rFonts w:cs="Narkisim" w:hint="eastAsia"/>
          <w:sz w:val="24"/>
          <w:rtl/>
        </w:rPr>
        <w:t>לו</w:t>
      </w:r>
      <w:r w:rsidRPr="008F0654">
        <w:rPr>
          <w:rStyle w:val="FontStyle122"/>
          <w:rFonts w:cs="Narkisim"/>
          <w:sz w:val="24"/>
          <w:rtl/>
        </w:rPr>
        <w:t>.</w:t>
      </w:r>
    </w:p>
    <w:p w:rsidR="002A01E0" w:rsidRPr="008F0654" w:rsidRDefault="002A01E0" w:rsidP="00E0505E">
      <w:pPr>
        <w:pStyle w:val="Style68"/>
        <w:widowControl/>
        <w:bidi/>
        <w:spacing w:line="360" w:lineRule="auto"/>
        <w:ind w:hanging="28"/>
        <w:jc w:val="left"/>
        <w:rPr>
          <w:rStyle w:val="FontStyle107"/>
          <w:rFonts w:cs="Narkisim"/>
          <w:bCs/>
          <w:sz w:val="24"/>
          <w:rtl/>
        </w:rPr>
      </w:pPr>
      <w:r w:rsidRPr="008F0654">
        <w:rPr>
          <w:rStyle w:val="FontStyle107"/>
          <w:rFonts w:cs="Narkisim" w:hint="cs"/>
          <w:bCs/>
          <w:sz w:val="24"/>
          <w:rtl/>
        </w:rPr>
        <w:t>סוגי שפה</w:t>
      </w:r>
    </w:p>
    <w:p w:rsidR="009A4EB3" w:rsidRDefault="009A4EB3" w:rsidP="00E0505E">
      <w:pPr>
        <w:spacing w:after="0" w:line="360" w:lineRule="auto"/>
        <w:rPr>
          <w:rFonts w:asciiTheme="majorHAnsi" w:cs="Narkisim"/>
          <w:color w:val="000000"/>
          <w:position w:val="-7"/>
          <w:sz w:val="24"/>
          <w:szCs w:val="24"/>
          <w:rtl/>
        </w:rPr>
      </w:pPr>
      <w:r w:rsidRPr="008F0654">
        <w:rPr>
          <w:rFonts w:asciiTheme="majorHAnsi" w:cs="Narkisim" w:hint="eastAsia"/>
          <w:color w:val="000000"/>
          <w:position w:val="-7"/>
          <w:sz w:val="24"/>
          <w:szCs w:val="24"/>
          <w:rtl/>
        </w:rPr>
        <w:t>אנו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משתמשים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באמצעים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שונים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לבטא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תרבותנו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כמו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המוזיקה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הציור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המחול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והפיסול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אך</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רק</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השפה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מדויקת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וגמישה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דיה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כדי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לבטא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הרעיונות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המורכבים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שבני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אדם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רוצים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לבטא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ולהעביר</w:t>
      </w:r>
      <w:r w:rsidRPr="008F0654">
        <w:rPr>
          <w:rFonts w:asciiTheme="majorHAnsi" w:cs="Narkisim"/>
          <w:color w:val="000000"/>
          <w:position w:val="-7"/>
          <w:sz w:val="24"/>
          <w:szCs w:val="24"/>
          <w:rtl/>
        </w:rPr>
        <w:t xml:space="preserve">. </w:t>
      </w:r>
    </w:p>
    <w:p w:rsidR="009A4EB3" w:rsidRDefault="008F0654"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ש</w:t>
      </w:r>
      <w:r w:rsidRPr="008F0654">
        <w:rPr>
          <w:rFonts w:asciiTheme="majorHAnsi" w:cs="Narkisim" w:hint="cs"/>
          <w:color w:val="000000"/>
          <w:position w:val="-7"/>
          <w:sz w:val="24"/>
          <w:szCs w:val="24"/>
          <w:rtl/>
        </w:rPr>
        <w:t>פה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רשמית</w:t>
      </w:r>
      <w:r w:rsidRPr="008F0654">
        <w:rPr>
          <w:rFonts w:asciiTheme="majorHAnsi" w:cs="Narkisim"/>
          <w:color w:val="000000"/>
          <w:position w:val="-7"/>
          <w:sz w:val="24"/>
          <w:szCs w:val="24"/>
          <w:rtl/>
        </w:rPr>
        <w:t xml:space="preserve"> </w:t>
      </w:r>
      <w:r>
        <w:rPr>
          <w:rFonts w:asciiTheme="majorHAnsi" w:cs="Narkisim" w:hint="cs"/>
          <w:color w:val="000000"/>
          <w:position w:val="-7"/>
          <w:sz w:val="24"/>
          <w:szCs w:val="24"/>
          <w:rtl/>
        </w:rPr>
        <w:t>-</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שפה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שמוכרזת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על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ידי</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מדינה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או</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כל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טריטוריה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אחרת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ככזו</w:t>
      </w:r>
      <w:r w:rsidRPr="008F0654">
        <w:rPr>
          <w:rFonts w:asciiTheme="majorHAnsi" w:cs="Narkisim"/>
          <w:color w:val="000000"/>
          <w:position w:val="-7"/>
          <w:sz w:val="24"/>
          <w:szCs w:val="24"/>
          <w:rtl/>
        </w:rPr>
        <w:t>.</w:t>
      </w:r>
    </w:p>
    <w:p w:rsidR="00FC1C1E" w:rsidRDefault="00FC1C1E"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 xml:space="preserve">שפה גבוהה - </w:t>
      </w:r>
      <w:r w:rsidRPr="00FC1C1E">
        <w:rPr>
          <w:rFonts w:asciiTheme="majorHAnsi" w:cs="Narkisim" w:hint="cs"/>
          <w:color w:val="000000"/>
          <w:position w:val="-7"/>
          <w:sz w:val="24"/>
          <w:szCs w:val="24"/>
          <w:rtl/>
        </w:rPr>
        <w:t>שימוש</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במילים</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נדירות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וספרותיות</w:t>
      </w:r>
      <w:r w:rsidRPr="00FC1C1E">
        <w:rPr>
          <w:rFonts w:asciiTheme="majorHAnsi" w:cs="Narkisim"/>
          <w:color w:val="000000"/>
          <w:position w:val="-7"/>
          <w:sz w:val="24"/>
          <w:szCs w:val="24"/>
          <w:rtl/>
        </w:rPr>
        <w:t>.</w:t>
      </w:r>
    </w:p>
    <w:p w:rsidR="008F0654" w:rsidRDefault="008F0654"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 xml:space="preserve">סלנג </w:t>
      </w:r>
      <w:r w:rsidRPr="008F0654">
        <w:rPr>
          <w:rFonts w:asciiTheme="majorHAnsi" w:cs="Narkisim"/>
          <w:color w:val="000000"/>
          <w:position w:val="-7"/>
          <w:sz w:val="24"/>
          <w:szCs w:val="24"/>
          <w:rtl/>
        </w:rPr>
        <w:t>(</w:t>
      </w:r>
      <w:r w:rsidRPr="008F0654">
        <w:rPr>
          <w:rFonts w:asciiTheme="majorHAnsi" w:cs="Narkisim" w:hint="cs"/>
          <w:color w:val="000000"/>
          <w:position w:val="-7"/>
          <w:sz w:val="24"/>
          <w:szCs w:val="24"/>
          <w:rtl/>
        </w:rPr>
        <w:t>בעברית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עָגָה</w:t>
      </w:r>
      <w:r w:rsidRPr="008F0654">
        <w:rPr>
          <w:rFonts w:asciiTheme="majorHAnsi" w:cs="Narkisim"/>
          <w:color w:val="000000"/>
          <w:position w:val="-7"/>
          <w:sz w:val="24"/>
          <w:szCs w:val="24"/>
          <w:rtl/>
        </w:rPr>
        <w:t xml:space="preserve">) </w:t>
      </w:r>
      <w:r>
        <w:rPr>
          <w:rFonts w:asciiTheme="majorHAnsi" w:cs="Narkisim" w:hint="cs"/>
          <w:color w:val="000000"/>
          <w:position w:val="-7"/>
          <w:sz w:val="24"/>
          <w:szCs w:val="24"/>
          <w:rtl/>
        </w:rPr>
        <w:t xml:space="preserve">- </w:t>
      </w:r>
      <w:r w:rsidRPr="008F0654">
        <w:rPr>
          <w:rFonts w:asciiTheme="majorHAnsi" w:cs="Narkisim" w:hint="cs"/>
          <w:color w:val="000000"/>
          <w:position w:val="-7"/>
          <w:sz w:val="24"/>
          <w:szCs w:val="24"/>
          <w:rtl/>
        </w:rPr>
        <w:t>שימוש</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שאיננו</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תקני</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במילים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בשפה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על</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ידי</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קבוצה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חברתית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מסוימת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לעתים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תכופות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תוך</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המצאת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מילים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חדשות</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או</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ייבוא</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מילים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משפה</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אחרת</w:t>
      </w:r>
      <w:r w:rsidRPr="008F0654">
        <w:rPr>
          <w:rFonts w:asciiTheme="majorHAnsi" w:cs="Narkisim"/>
          <w:color w:val="000000"/>
          <w:position w:val="-7"/>
          <w:sz w:val="24"/>
          <w:szCs w:val="24"/>
          <w:rtl/>
        </w:rPr>
        <w:t>.</w:t>
      </w:r>
      <w:r>
        <w:rPr>
          <w:rFonts w:asciiTheme="majorHAnsi" w:cs="Narkisim" w:hint="cs"/>
          <w:color w:val="000000"/>
          <w:position w:val="-7"/>
          <w:sz w:val="24"/>
          <w:szCs w:val="24"/>
          <w:rtl/>
        </w:rPr>
        <w:t xml:space="preserve"> לדוגמה סלנג צה"לי או סלנג של מתבגרים.</w:t>
      </w:r>
    </w:p>
    <w:p w:rsidR="00FC1C1E" w:rsidRDefault="00FC1C1E"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 xml:space="preserve">שפת מחשב - </w:t>
      </w:r>
      <w:r w:rsidRPr="00FC1C1E">
        <w:rPr>
          <w:rFonts w:asciiTheme="majorHAnsi" w:cs="Narkisim" w:hint="cs"/>
          <w:color w:val="000000"/>
          <w:position w:val="-7"/>
          <w:sz w:val="24"/>
          <w:szCs w:val="24"/>
          <w:rtl/>
        </w:rPr>
        <w:t>שפה</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שבאמצעותה</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האדם</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נותן</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הנחיות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פעולה</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למחשב</w:t>
      </w:r>
      <w:r w:rsidRPr="00FC1C1E">
        <w:rPr>
          <w:rFonts w:asciiTheme="majorHAnsi" w:cs="Narkisim"/>
          <w:color w:val="000000"/>
          <w:position w:val="-7"/>
          <w:sz w:val="24"/>
          <w:szCs w:val="24"/>
          <w:rtl/>
        </w:rPr>
        <w:t xml:space="preserve">. </w:t>
      </w:r>
    </w:p>
    <w:p w:rsidR="008F0654" w:rsidRDefault="008F0654"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 xml:space="preserve">שפה מקצועית - </w:t>
      </w:r>
      <w:r w:rsidRPr="008F0654">
        <w:rPr>
          <w:rFonts w:asciiTheme="majorHAnsi" w:cs="Narkisim" w:hint="cs"/>
          <w:color w:val="000000"/>
          <w:position w:val="-7"/>
          <w:sz w:val="24"/>
          <w:szCs w:val="24"/>
          <w:rtl/>
        </w:rPr>
        <w:t>אוצר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מילים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המשותף</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לאנשי</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סקטור</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מקצועי</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מסוים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המונחים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בהם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משתמשים</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בעלי</w:t>
      </w:r>
      <w:r w:rsidRPr="008F0654">
        <w:rPr>
          <w:rFonts w:asciiTheme="majorHAnsi" w:cs="Narkisim"/>
          <w:color w:val="000000"/>
          <w:position w:val="-7"/>
          <w:sz w:val="24"/>
          <w:szCs w:val="24"/>
          <w:rtl/>
        </w:rPr>
        <w:t xml:space="preserve"> </w:t>
      </w:r>
      <w:r w:rsidRPr="008F0654">
        <w:rPr>
          <w:rFonts w:asciiTheme="majorHAnsi" w:cs="Narkisim" w:hint="cs"/>
          <w:color w:val="000000"/>
          <w:position w:val="-7"/>
          <w:sz w:val="24"/>
          <w:szCs w:val="24"/>
          <w:rtl/>
        </w:rPr>
        <w:t>מקצוע</w:t>
      </w:r>
      <w:r>
        <w:rPr>
          <w:rFonts w:asciiTheme="majorHAnsi" w:cs="Narkisim" w:hint="cs"/>
          <w:color w:val="000000"/>
          <w:position w:val="-7"/>
          <w:sz w:val="24"/>
          <w:szCs w:val="24"/>
          <w:rtl/>
        </w:rPr>
        <w:t>.</w:t>
      </w:r>
    </w:p>
    <w:p w:rsidR="00C43BAE" w:rsidRDefault="00C43BAE"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lastRenderedPageBreak/>
        <w:t xml:space="preserve">שפה לא מילולית </w:t>
      </w:r>
      <w:r>
        <w:rPr>
          <w:rFonts w:asciiTheme="majorHAnsi" w:cs="Narkisim"/>
          <w:color w:val="000000"/>
          <w:position w:val="-7"/>
          <w:sz w:val="24"/>
          <w:szCs w:val="24"/>
          <w:rtl/>
        </w:rPr>
        <w:t>–</w:t>
      </w:r>
      <w:r>
        <w:rPr>
          <w:rFonts w:asciiTheme="majorHAnsi" w:cs="Narkisim" w:hint="cs"/>
          <w:color w:val="000000"/>
          <w:position w:val="-7"/>
          <w:sz w:val="24"/>
          <w:szCs w:val="24"/>
          <w:rtl/>
        </w:rPr>
        <w:t xml:space="preserve"> המחוות והמנהגים (שפה אילמת) ושפת גוף.</w:t>
      </w:r>
    </w:p>
    <w:p w:rsidR="00FC1C1E" w:rsidRDefault="00FC1C1E" w:rsidP="00E0505E">
      <w:pPr>
        <w:spacing w:after="0" w:line="360" w:lineRule="auto"/>
        <w:rPr>
          <w:rFonts w:asciiTheme="majorHAnsi" w:cs="Narkisim"/>
          <w:color w:val="000000"/>
          <w:position w:val="-7"/>
          <w:sz w:val="24"/>
          <w:szCs w:val="24"/>
          <w:rtl/>
        </w:rPr>
      </w:pPr>
      <w:r w:rsidRPr="00FC1C1E">
        <w:rPr>
          <w:rFonts w:asciiTheme="majorHAnsi" w:cs="Narkisim" w:hint="cs"/>
          <w:color w:val="000000"/>
          <w:position w:val="-7"/>
          <w:sz w:val="24"/>
          <w:szCs w:val="24"/>
          <w:rtl/>
        </w:rPr>
        <w:t>שפת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גוף</w:t>
      </w:r>
      <w:r w:rsidRPr="00FC1C1E">
        <w:rPr>
          <w:rFonts w:asciiTheme="majorHAnsi" w:cs="Narkisim"/>
          <w:color w:val="000000"/>
          <w:position w:val="-7"/>
          <w:sz w:val="24"/>
          <w:szCs w:val="24"/>
          <w:rtl/>
        </w:rPr>
        <w:t xml:space="preserve"> </w:t>
      </w:r>
      <w:r>
        <w:rPr>
          <w:rFonts w:asciiTheme="majorHAnsi" w:cs="Narkisim" w:hint="cs"/>
          <w:color w:val="000000"/>
          <w:position w:val="-7"/>
          <w:sz w:val="24"/>
          <w:szCs w:val="24"/>
          <w:rtl/>
        </w:rPr>
        <w:t>-</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מכלול</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של</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הבעות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פנים</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תנועות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ותנוחות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גופניות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הנעשות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בדרך</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כלל</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באופן</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בלתי</w:t>
      </w:r>
      <w:r w:rsidRPr="00FC1C1E">
        <w:rPr>
          <w:rFonts w:asciiTheme="majorHAnsi" w:cs="Narkisim"/>
          <w:color w:val="000000"/>
          <w:position w:val="-7"/>
          <w:sz w:val="24"/>
          <w:szCs w:val="24"/>
          <w:rtl/>
        </w:rPr>
        <w:t>-</w:t>
      </w:r>
      <w:r w:rsidRPr="00FC1C1E">
        <w:rPr>
          <w:rFonts w:asciiTheme="majorHAnsi" w:cs="Narkisim" w:hint="cs"/>
          <w:color w:val="000000"/>
          <w:position w:val="-7"/>
          <w:sz w:val="24"/>
          <w:szCs w:val="24"/>
          <w:rtl/>
        </w:rPr>
        <w:t>מודע</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ובלתי</w:t>
      </w:r>
      <w:r w:rsidR="00E359E0">
        <w:rPr>
          <w:rFonts w:asciiTheme="majorHAnsi" w:cs="Narkisim" w:hint="cs"/>
          <w:color w:val="000000"/>
          <w:position w:val="-7"/>
          <w:sz w:val="24"/>
          <w:szCs w:val="24"/>
          <w:rtl/>
        </w:rPr>
        <w:t xml:space="preserve"> </w:t>
      </w:r>
      <w:r w:rsidRPr="00FC1C1E">
        <w:rPr>
          <w:rFonts w:asciiTheme="majorHAnsi" w:cs="Narkisim"/>
          <w:color w:val="000000"/>
          <w:position w:val="-7"/>
          <w:sz w:val="24"/>
          <w:szCs w:val="24"/>
          <w:rtl/>
        </w:rPr>
        <w:t>-</w:t>
      </w:r>
      <w:r w:rsidR="00E359E0">
        <w:rPr>
          <w:rFonts w:asciiTheme="majorHAnsi" w:cs="Narkisim" w:hint="cs"/>
          <w:color w:val="000000"/>
          <w:position w:val="-7"/>
          <w:sz w:val="24"/>
          <w:szCs w:val="24"/>
          <w:rtl/>
        </w:rPr>
        <w:t xml:space="preserve"> </w:t>
      </w:r>
      <w:r w:rsidRPr="00FC1C1E">
        <w:rPr>
          <w:rFonts w:asciiTheme="majorHAnsi" w:cs="Narkisim" w:hint="cs"/>
          <w:color w:val="000000"/>
          <w:position w:val="-7"/>
          <w:sz w:val="24"/>
          <w:szCs w:val="24"/>
          <w:rtl/>
        </w:rPr>
        <w:t>רצוני</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ומשקפות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תחושות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ורגשות</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של</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האדם</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או</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בעל</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החיים</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העושה</w:t>
      </w:r>
      <w:r w:rsidRPr="00FC1C1E">
        <w:rPr>
          <w:rFonts w:asciiTheme="majorHAnsi" w:cs="Narkisim"/>
          <w:color w:val="000000"/>
          <w:position w:val="-7"/>
          <w:sz w:val="24"/>
          <w:szCs w:val="24"/>
          <w:rtl/>
        </w:rPr>
        <w:t xml:space="preserve"> </w:t>
      </w:r>
      <w:r w:rsidRPr="00FC1C1E">
        <w:rPr>
          <w:rFonts w:asciiTheme="majorHAnsi" w:cs="Narkisim" w:hint="cs"/>
          <w:color w:val="000000"/>
          <w:position w:val="-7"/>
          <w:sz w:val="24"/>
          <w:szCs w:val="24"/>
          <w:rtl/>
        </w:rPr>
        <w:t>אותן</w:t>
      </w:r>
      <w:r w:rsidRPr="00FC1C1E">
        <w:rPr>
          <w:rFonts w:asciiTheme="majorHAnsi" w:cs="Narkisim"/>
          <w:color w:val="000000"/>
          <w:position w:val="-7"/>
          <w:sz w:val="24"/>
          <w:szCs w:val="24"/>
          <w:rtl/>
        </w:rPr>
        <w:t>.</w:t>
      </w:r>
    </w:p>
    <w:p w:rsidR="00DC73BD" w:rsidRPr="008F0654" w:rsidRDefault="00DC73BD" w:rsidP="00E0505E">
      <w:pPr>
        <w:spacing w:after="0" w:line="360" w:lineRule="auto"/>
        <w:rPr>
          <w:rFonts w:asciiTheme="majorHAnsi" w:cs="Narkisim"/>
          <w:color w:val="000000"/>
          <w:position w:val="-7"/>
          <w:sz w:val="24"/>
          <w:szCs w:val="24"/>
          <w:rtl/>
        </w:rPr>
      </w:pPr>
      <w:r w:rsidRPr="00DC73BD">
        <w:rPr>
          <w:rFonts w:asciiTheme="majorHAnsi" w:cs="Narkisim" w:hint="cs"/>
          <w:color w:val="000000"/>
          <w:position w:val="-7"/>
          <w:sz w:val="24"/>
          <w:szCs w:val="24"/>
          <w:rtl/>
        </w:rPr>
        <w:t>שפת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סימנים</w:t>
      </w:r>
      <w:r w:rsidRPr="00DC73BD">
        <w:rPr>
          <w:rFonts w:asciiTheme="majorHAnsi" w:cs="Narkisim"/>
          <w:color w:val="000000"/>
          <w:position w:val="-7"/>
          <w:sz w:val="24"/>
          <w:szCs w:val="24"/>
          <w:rtl/>
        </w:rPr>
        <w:t xml:space="preserve"> </w:t>
      </w:r>
      <w:r>
        <w:rPr>
          <w:rFonts w:asciiTheme="majorHAnsi" w:cs="Narkisim" w:hint="cs"/>
          <w:color w:val="000000"/>
          <w:position w:val="-7"/>
          <w:sz w:val="24"/>
          <w:szCs w:val="24"/>
          <w:rtl/>
        </w:rPr>
        <w:t>-</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כינוי</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לכל</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אחת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מהשפות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הטבעיות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שמשתמשות</w:t>
      </w:r>
      <w:r w:rsidRPr="00DC73BD">
        <w:rPr>
          <w:rFonts w:asciiTheme="majorHAnsi" w:cs="Narkisim"/>
          <w:color w:val="000000"/>
          <w:position w:val="-7"/>
          <w:sz w:val="24"/>
          <w:szCs w:val="24"/>
          <w:rtl/>
        </w:rPr>
        <w:t xml:space="preserve"> </w:t>
      </w:r>
      <w:r>
        <w:rPr>
          <w:rFonts w:asciiTheme="majorHAnsi" w:cs="Narkisim" w:hint="cs"/>
          <w:color w:val="000000"/>
          <w:position w:val="-7"/>
          <w:sz w:val="24"/>
          <w:szCs w:val="24"/>
          <w:rtl/>
        </w:rPr>
        <w:t xml:space="preserve">(בצורה מודעת) </w:t>
      </w:r>
      <w:r w:rsidRPr="00DC73BD">
        <w:rPr>
          <w:rFonts w:asciiTheme="majorHAnsi" w:cs="Narkisim" w:hint="cs"/>
          <w:color w:val="000000"/>
          <w:position w:val="-7"/>
          <w:sz w:val="24"/>
          <w:szCs w:val="24"/>
          <w:rtl/>
        </w:rPr>
        <w:t>בתנועות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ידיים</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מחוות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גוף</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והבעות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פנים</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כאמצעים</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העיקריים</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להעברת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מסרים</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וליצירת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תקשורת</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בין</w:t>
      </w:r>
      <w:r w:rsidRPr="00DC73BD">
        <w:rPr>
          <w:rFonts w:asciiTheme="majorHAnsi" w:cs="Narkisim"/>
          <w:color w:val="000000"/>
          <w:position w:val="-7"/>
          <w:sz w:val="24"/>
          <w:szCs w:val="24"/>
          <w:rtl/>
        </w:rPr>
        <w:t xml:space="preserve"> </w:t>
      </w:r>
      <w:r w:rsidRPr="00DC73BD">
        <w:rPr>
          <w:rFonts w:asciiTheme="majorHAnsi" w:cs="Narkisim" w:hint="cs"/>
          <w:color w:val="000000"/>
          <w:position w:val="-7"/>
          <w:sz w:val="24"/>
          <w:szCs w:val="24"/>
          <w:rtl/>
        </w:rPr>
        <w:t>הדוברים</w:t>
      </w:r>
      <w:r w:rsidRPr="00DC73BD">
        <w:rPr>
          <w:rFonts w:asciiTheme="majorHAnsi" w:cs="Narkisim"/>
          <w:color w:val="000000"/>
          <w:position w:val="-7"/>
          <w:sz w:val="24"/>
          <w:szCs w:val="24"/>
          <w:rtl/>
        </w:rPr>
        <w:t>.</w:t>
      </w:r>
    </w:p>
    <w:p w:rsidR="00E56F49" w:rsidRDefault="00E56F49" w:rsidP="00E0505E">
      <w:pPr>
        <w:spacing w:after="0"/>
        <w:rPr>
          <w:rFonts w:asciiTheme="majorHAnsi" w:cs="Narkisim"/>
          <w:b/>
          <w:bCs/>
          <w:color w:val="000000"/>
          <w:position w:val="-7"/>
          <w:sz w:val="32"/>
          <w:szCs w:val="32"/>
          <w:u w:val="single"/>
          <w:rtl/>
        </w:rPr>
      </w:pPr>
    </w:p>
    <w:p w:rsidR="00D910C7" w:rsidRPr="00454BF9" w:rsidRDefault="00D910C7" w:rsidP="00E0505E">
      <w:pPr>
        <w:pStyle w:val="Style6"/>
        <w:widowControl/>
        <w:tabs>
          <w:tab w:val="left" w:pos="7313"/>
        </w:tabs>
        <w:bidi/>
        <w:spacing w:before="120" w:line="276" w:lineRule="auto"/>
        <w:jc w:val="left"/>
        <w:rPr>
          <w:rFonts w:asciiTheme="majorHAnsi" w:eastAsiaTheme="minorHAnsi" w:hAnsiTheme="minorHAnsi" w:cs="Guttman Yad-Brush"/>
          <w:b/>
          <w:bCs/>
          <w:color w:val="000000"/>
          <w:position w:val="-7"/>
          <w:sz w:val="22"/>
          <w:szCs w:val="22"/>
          <w:rtl/>
        </w:rPr>
      </w:pPr>
      <w:r w:rsidRPr="00454BF9">
        <w:rPr>
          <w:rFonts w:asciiTheme="majorHAnsi" w:eastAsiaTheme="minorHAnsi" w:hAnsiTheme="minorHAnsi" w:cs="Guttman Yad-Brush" w:hint="cs"/>
          <w:b/>
          <w:bCs/>
          <w:color w:val="000000"/>
          <w:position w:val="-7"/>
          <w:sz w:val="22"/>
          <w:szCs w:val="22"/>
          <w:u w:val="single"/>
          <w:rtl/>
        </w:rPr>
        <w:t xml:space="preserve">תרגיל מס' </w:t>
      </w:r>
      <w:r w:rsidR="00454BF9">
        <w:rPr>
          <w:rFonts w:asciiTheme="majorHAnsi" w:eastAsiaTheme="minorHAnsi" w:hAnsiTheme="minorHAnsi" w:cs="Guttman Yad-Brush" w:hint="cs"/>
          <w:b/>
          <w:bCs/>
          <w:color w:val="000000"/>
          <w:position w:val="-7"/>
          <w:sz w:val="22"/>
          <w:szCs w:val="22"/>
          <w:u w:val="single"/>
          <w:rtl/>
        </w:rPr>
        <w:t>1</w:t>
      </w:r>
      <w:r w:rsidR="00654112" w:rsidRPr="00454BF9">
        <w:rPr>
          <w:rFonts w:asciiTheme="majorHAnsi" w:eastAsiaTheme="minorHAnsi" w:hAnsiTheme="minorHAnsi" w:cs="Guttman Yad-Brush" w:hint="cs"/>
          <w:b/>
          <w:bCs/>
          <w:color w:val="000000"/>
          <w:position w:val="-7"/>
          <w:sz w:val="22"/>
          <w:szCs w:val="22"/>
          <w:u w:val="single"/>
          <w:rtl/>
        </w:rPr>
        <w:t>:</w:t>
      </w:r>
      <w:r w:rsidR="00454BF9">
        <w:rPr>
          <w:rFonts w:asciiTheme="majorHAnsi" w:eastAsiaTheme="minorHAnsi" w:hAnsiTheme="minorHAnsi" w:cs="Guttman Yad-Brush" w:hint="cs"/>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תגלית</w:t>
      </w:r>
      <w:r w:rsidR="00454BF9" w:rsidRPr="00454BF9">
        <w:rPr>
          <w:rFonts w:asciiTheme="majorHAnsi" w:eastAsiaTheme="minorHAnsi" w:hAnsiTheme="minorHAnsi" w:cs="Guttman Yad-Brush"/>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בסין</w:t>
      </w:r>
      <w:r w:rsidR="00454BF9" w:rsidRPr="00454BF9">
        <w:rPr>
          <w:rFonts w:asciiTheme="majorHAnsi" w:eastAsiaTheme="minorHAnsi" w:hAnsiTheme="minorHAnsi" w:cs="Guttman Yad-Brush"/>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במחוז</w:t>
      </w:r>
      <w:r w:rsidR="00454BF9" w:rsidRPr="00454BF9">
        <w:rPr>
          <w:rFonts w:asciiTheme="majorHAnsi" w:eastAsiaTheme="minorHAnsi" w:hAnsiTheme="minorHAnsi" w:cs="Guttman Yad-Brush"/>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נידח</w:t>
      </w:r>
      <w:r w:rsidR="00454BF9" w:rsidRPr="00454BF9">
        <w:rPr>
          <w:rFonts w:asciiTheme="majorHAnsi" w:eastAsiaTheme="minorHAnsi" w:hAnsiTheme="minorHAnsi" w:cs="Guttman Yad-Brush"/>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פיתחו</w:t>
      </w:r>
      <w:r w:rsidR="00454BF9" w:rsidRPr="00454BF9">
        <w:rPr>
          <w:rFonts w:asciiTheme="majorHAnsi" w:eastAsiaTheme="minorHAnsi" w:hAnsiTheme="minorHAnsi" w:cs="Guttman Yad-Brush"/>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הנשים</w:t>
      </w:r>
      <w:r w:rsidR="00454BF9" w:rsidRPr="00454BF9">
        <w:rPr>
          <w:rFonts w:asciiTheme="majorHAnsi" w:eastAsiaTheme="minorHAnsi" w:hAnsiTheme="minorHAnsi" w:cs="Guttman Yad-Brush"/>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שפה</w:t>
      </w:r>
      <w:r w:rsidR="00454BF9" w:rsidRPr="00454BF9">
        <w:rPr>
          <w:rFonts w:asciiTheme="majorHAnsi" w:eastAsiaTheme="minorHAnsi" w:hAnsiTheme="minorHAnsi" w:cs="Guttman Yad-Brush"/>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סודית</w:t>
      </w:r>
      <w:r w:rsidR="00454BF9" w:rsidRPr="00454BF9">
        <w:rPr>
          <w:rFonts w:asciiTheme="majorHAnsi" w:eastAsiaTheme="minorHAnsi" w:hAnsiTheme="minorHAnsi" w:cs="Guttman Yad-Brush"/>
          <w:b/>
          <w:bCs/>
          <w:color w:val="000000"/>
          <w:position w:val="-7"/>
          <w:sz w:val="22"/>
          <w:szCs w:val="22"/>
          <w:u w:val="single"/>
          <w:rtl/>
        </w:rPr>
        <w:t xml:space="preserve"> </w:t>
      </w:r>
      <w:r w:rsidR="00454BF9" w:rsidRPr="00454BF9">
        <w:rPr>
          <w:rFonts w:asciiTheme="majorHAnsi" w:eastAsiaTheme="minorHAnsi" w:hAnsiTheme="minorHAnsi" w:cs="Guttman Yad-Brush" w:hint="eastAsia"/>
          <w:b/>
          <w:bCs/>
          <w:color w:val="000000"/>
          <w:position w:val="-7"/>
          <w:sz w:val="22"/>
          <w:szCs w:val="22"/>
          <w:u w:val="single"/>
          <w:rtl/>
        </w:rPr>
        <w:t>משלהן</w:t>
      </w:r>
      <w:r w:rsidR="00654112" w:rsidRPr="00454BF9">
        <w:rPr>
          <w:rFonts w:asciiTheme="majorHAnsi" w:eastAsiaTheme="minorHAnsi" w:hAnsiTheme="minorHAnsi" w:cs="Guttman Yad-Brush" w:hint="cs"/>
          <w:b/>
          <w:bCs/>
          <w:color w:val="000000"/>
          <w:position w:val="-7"/>
          <w:sz w:val="22"/>
          <w:szCs w:val="22"/>
          <w:u w:val="single"/>
          <w:rtl/>
        </w:rPr>
        <w:t xml:space="preserve"> </w:t>
      </w:r>
      <w:r w:rsidR="00654112" w:rsidRPr="00454BF9">
        <w:rPr>
          <w:rFonts w:asciiTheme="majorHAnsi" w:eastAsiaTheme="minorHAnsi" w:hAnsiTheme="minorHAnsi" w:cs="Guttman Yad-Brush" w:hint="eastAsia"/>
          <w:b/>
          <w:bCs/>
          <w:color w:val="000000"/>
          <w:position w:val="-7"/>
          <w:sz w:val="22"/>
          <w:szCs w:val="22"/>
          <w:rtl/>
        </w:rPr>
        <w:t>קרא</w:t>
      </w:r>
      <w:r w:rsidR="00654112" w:rsidRPr="00454BF9">
        <w:rPr>
          <w:rFonts w:asciiTheme="majorHAnsi" w:eastAsiaTheme="minorHAnsi" w:hAnsiTheme="minorHAnsi" w:cs="Guttman Yad-Brush"/>
          <w:b/>
          <w:bCs/>
          <w:color w:val="000000"/>
          <w:position w:val="-7"/>
          <w:sz w:val="22"/>
          <w:szCs w:val="22"/>
          <w:rtl/>
        </w:rPr>
        <w:t xml:space="preserve"> </w:t>
      </w:r>
      <w:r w:rsidR="00654112" w:rsidRPr="00454BF9">
        <w:rPr>
          <w:rFonts w:asciiTheme="majorHAnsi" w:eastAsiaTheme="minorHAnsi" w:hAnsiTheme="minorHAnsi" w:cs="Guttman Yad-Brush" w:hint="eastAsia"/>
          <w:b/>
          <w:bCs/>
          <w:color w:val="000000"/>
          <w:position w:val="-7"/>
          <w:sz w:val="22"/>
          <w:szCs w:val="22"/>
          <w:rtl/>
        </w:rPr>
        <w:t>את</w:t>
      </w:r>
      <w:r w:rsidR="00654112" w:rsidRPr="00454BF9">
        <w:rPr>
          <w:rFonts w:asciiTheme="majorHAnsi" w:eastAsiaTheme="minorHAnsi" w:hAnsiTheme="minorHAnsi" w:cs="Guttman Yad-Brush"/>
          <w:b/>
          <w:bCs/>
          <w:color w:val="000000"/>
          <w:position w:val="-7"/>
          <w:sz w:val="22"/>
          <w:szCs w:val="22"/>
          <w:rtl/>
        </w:rPr>
        <w:t xml:space="preserve"> </w:t>
      </w:r>
      <w:r w:rsidR="00654112" w:rsidRPr="00454BF9">
        <w:rPr>
          <w:rFonts w:asciiTheme="majorHAnsi" w:eastAsiaTheme="minorHAnsi" w:hAnsiTheme="minorHAnsi" w:cs="Guttman Yad-Brush" w:hint="eastAsia"/>
          <w:b/>
          <w:bCs/>
          <w:color w:val="000000"/>
          <w:position w:val="-7"/>
          <w:sz w:val="22"/>
          <w:szCs w:val="22"/>
          <w:rtl/>
        </w:rPr>
        <w:t>הקטע</w:t>
      </w:r>
      <w:r w:rsidR="00654112" w:rsidRPr="00454BF9">
        <w:rPr>
          <w:rFonts w:asciiTheme="majorHAnsi" w:eastAsiaTheme="minorHAnsi" w:hAnsiTheme="minorHAnsi" w:cs="Guttman Yad-Brush"/>
          <w:b/>
          <w:bCs/>
          <w:color w:val="000000"/>
          <w:position w:val="-7"/>
          <w:sz w:val="22"/>
          <w:szCs w:val="22"/>
          <w:rtl/>
        </w:rPr>
        <w:t xml:space="preserve"> </w:t>
      </w:r>
      <w:r w:rsidR="00654112" w:rsidRPr="00454BF9">
        <w:rPr>
          <w:rFonts w:asciiTheme="majorHAnsi" w:eastAsiaTheme="minorHAnsi" w:hAnsiTheme="minorHAnsi" w:cs="Guttman Yad-Brush" w:hint="eastAsia"/>
          <w:b/>
          <w:bCs/>
          <w:color w:val="000000"/>
          <w:position w:val="-7"/>
          <w:sz w:val="22"/>
          <w:szCs w:val="22"/>
          <w:rtl/>
        </w:rPr>
        <w:t>הבא</w:t>
      </w:r>
      <w:r w:rsidR="00654112" w:rsidRPr="00454BF9">
        <w:rPr>
          <w:rFonts w:asciiTheme="majorHAnsi" w:eastAsiaTheme="minorHAnsi" w:hAnsiTheme="minorHAnsi" w:cs="Guttman Yad-Brush"/>
          <w:b/>
          <w:bCs/>
          <w:color w:val="000000"/>
          <w:position w:val="-7"/>
          <w:sz w:val="22"/>
          <w:szCs w:val="22"/>
          <w:rtl/>
        </w:rPr>
        <w:t xml:space="preserve"> </w:t>
      </w:r>
      <w:r w:rsidR="00654112" w:rsidRPr="00454BF9">
        <w:rPr>
          <w:rFonts w:asciiTheme="majorHAnsi" w:eastAsiaTheme="minorHAnsi" w:hAnsiTheme="minorHAnsi" w:cs="Guttman Yad-Brush" w:hint="eastAsia"/>
          <w:b/>
          <w:bCs/>
          <w:color w:val="000000"/>
          <w:position w:val="-7"/>
          <w:sz w:val="22"/>
          <w:szCs w:val="22"/>
          <w:rtl/>
        </w:rPr>
        <w:t>וענה</w:t>
      </w:r>
      <w:r w:rsidR="00654112" w:rsidRPr="00454BF9">
        <w:rPr>
          <w:rFonts w:asciiTheme="majorHAnsi" w:eastAsiaTheme="minorHAnsi" w:hAnsiTheme="minorHAnsi" w:cs="Guttman Yad-Brush"/>
          <w:b/>
          <w:bCs/>
          <w:color w:val="000000"/>
          <w:position w:val="-7"/>
          <w:sz w:val="22"/>
          <w:szCs w:val="22"/>
          <w:rtl/>
        </w:rPr>
        <w:t xml:space="preserve"> </w:t>
      </w:r>
      <w:r w:rsidR="00654112" w:rsidRPr="00454BF9">
        <w:rPr>
          <w:rFonts w:asciiTheme="majorHAnsi" w:eastAsiaTheme="minorHAnsi" w:hAnsiTheme="minorHAnsi" w:cs="Guttman Yad-Brush" w:hint="eastAsia"/>
          <w:b/>
          <w:bCs/>
          <w:color w:val="000000"/>
          <w:position w:val="-7"/>
          <w:sz w:val="22"/>
          <w:szCs w:val="22"/>
          <w:rtl/>
        </w:rPr>
        <w:t>על</w:t>
      </w:r>
      <w:r w:rsidR="00654112" w:rsidRPr="00454BF9">
        <w:rPr>
          <w:rFonts w:asciiTheme="majorHAnsi" w:eastAsiaTheme="minorHAnsi" w:hAnsiTheme="minorHAnsi" w:cs="Guttman Yad-Brush"/>
          <w:b/>
          <w:bCs/>
          <w:color w:val="000000"/>
          <w:position w:val="-7"/>
          <w:sz w:val="22"/>
          <w:szCs w:val="22"/>
          <w:rtl/>
        </w:rPr>
        <w:t xml:space="preserve"> </w:t>
      </w:r>
      <w:r w:rsidR="00654112" w:rsidRPr="00454BF9">
        <w:rPr>
          <w:rFonts w:asciiTheme="majorHAnsi" w:eastAsiaTheme="minorHAnsi" w:hAnsiTheme="minorHAnsi" w:cs="Guttman Yad-Brush" w:hint="eastAsia"/>
          <w:b/>
          <w:bCs/>
          <w:color w:val="000000"/>
          <w:position w:val="-7"/>
          <w:sz w:val="22"/>
          <w:szCs w:val="22"/>
          <w:rtl/>
        </w:rPr>
        <w:t>השאלות</w:t>
      </w:r>
      <w:r w:rsidR="00654112" w:rsidRPr="00454BF9">
        <w:rPr>
          <w:rFonts w:asciiTheme="majorHAnsi" w:eastAsiaTheme="minorHAnsi" w:hAnsiTheme="minorHAnsi" w:cs="Guttman Yad-Brush"/>
          <w:b/>
          <w:bCs/>
          <w:color w:val="000000"/>
          <w:position w:val="-7"/>
          <w:sz w:val="22"/>
          <w:szCs w:val="22"/>
          <w:rtl/>
        </w:rPr>
        <w:t xml:space="preserve"> </w:t>
      </w:r>
      <w:r w:rsidR="00654112" w:rsidRPr="00454BF9">
        <w:rPr>
          <w:rFonts w:asciiTheme="majorHAnsi" w:eastAsiaTheme="minorHAnsi" w:hAnsiTheme="minorHAnsi" w:cs="Guttman Yad-Brush" w:hint="eastAsia"/>
          <w:b/>
          <w:bCs/>
          <w:color w:val="000000"/>
          <w:position w:val="-7"/>
          <w:sz w:val="22"/>
          <w:szCs w:val="22"/>
          <w:rtl/>
        </w:rPr>
        <w:t>שלאחריו</w:t>
      </w:r>
      <w:r w:rsidR="00454BF9" w:rsidRPr="00454BF9">
        <w:rPr>
          <w:rFonts w:asciiTheme="majorHAnsi" w:eastAsiaTheme="minorHAnsi" w:hAnsiTheme="minorHAnsi" w:cs="Guttman Yad-Brush" w:hint="cs"/>
          <w:b/>
          <w:bCs/>
          <w:color w:val="000000"/>
          <w:position w:val="-7"/>
          <w:sz w:val="22"/>
          <w:szCs w:val="22"/>
          <w:rtl/>
        </w:rPr>
        <w:t>.</w:t>
      </w:r>
    </w:p>
    <w:p w:rsidR="00F2548C" w:rsidRDefault="009A4EB3" w:rsidP="00E0505E">
      <w:pPr>
        <w:autoSpaceDE w:val="0"/>
        <w:autoSpaceDN w:val="0"/>
        <w:adjustRightInd w:val="0"/>
        <w:spacing w:before="5" w:after="0"/>
        <w:rPr>
          <w:rFonts w:asciiTheme="majorHAnsi" w:cs="Guttman Yad-Brush"/>
          <w:color w:val="000000"/>
          <w:position w:val="-7"/>
          <w:rtl/>
        </w:rPr>
      </w:pPr>
      <w:r w:rsidRPr="00E359E0">
        <w:rPr>
          <w:rFonts w:asciiTheme="majorHAnsi" w:cs="Guttman Yad-Brush" w:hint="eastAsia"/>
          <w:color w:val="000000"/>
          <w:position w:val="-7"/>
          <w:rtl/>
        </w:rPr>
        <w:t>במחוז</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הררי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נידח</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בסין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התגלתה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עתיקה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וסודית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ההולכת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ונעלמת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שבה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שולטות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בלבד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השפה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ששמה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״נו</w:t>
      </w:r>
      <w:r w:rsidRPr="00E359E0">
        <w:rPr>
          <w:rFonts w:asciiTheme="majorHAnsi" w:cs="Guttman Yad-Brush"/>
          <w:color w:val="000000"/>
          <w:position w:val="-7"/>
          <w:rtl/>
        </w:rPr>
        <w:t>-</w:t>
      </w:r>
      <w:r w:rsidRPr="00E359E0">
        <w:rPr>
          <w:rFonts w:asciiTheme="majorHAnsi" w:cs="Guttman Yad-Brush" w:hint="eastAsia"/>
          <w:color w:val="000000"/>
          <w:position w:val="-7"/>
          <w:rtl/>
        </w:rPr>
        <w:t>שו״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התפתחה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לפני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מאות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שנים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בקרב</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נשות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איכרים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בתקופה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שבה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חויבו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הסיניות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בכניעה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לבעליהן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ולהוריהן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ונאסר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עליהן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לרכוש</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השכלה</w:t>
      </w:r>
      <w:r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דבר</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קיום</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השפה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נשמר</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בסוד</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משום</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שהעונש</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בסין</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על</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יצירת</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שפה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חדשה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היה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מוות</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לעבריין</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ולמשפחתו</w:t>
      </w:r>
      <w:r w:rsidR="00F2548C" w:rsidRPr="00E359E0">
        <w:rPr>
          <w:rFonts w:asciiTheme="majorHAnsi" w:cs="Guttman Yad-Brush"/>
          <w:color w:val="000000"/>
          <w:position w:val="-7"/>
          <w:rtl/>
        </w:rPr>
        <w:t>.</w:t>
      </w:r>
    </w:p>
    <w:p w:rsidR="009A4EB3" w:rsidRPr="00E359E0" w:rsidRDefault="009A4EB3" w:rsidP="00E0505E">
      <w:pPr>
        <w:autoSpaceDE w:val="0"/>
        <w:autoSpaceDN w:val="0"/>
        <w:adjustRightInd w:val="0"/>
        <w:spacing w:before="5" w:after="0"/>
        <w:rPr>
          <w:rFonts w:asciiTheme="majorHAnsi" w:cs="Guttman Yad-Brush"/>
          <w:color w:val="000000"/>
          <w:position w:val="-7"/>
          <w:rtl/>
        </w:rPr>
      </w:pPr>
      <w:r w:rsidRPr="00E359E0">
        <w:rPr>
          <w:rFonts w:asciiTheme="majorHAnsi" w:cs="Guttman Yad-Brush" w:hint="eastAsia"/>
          <w:color w:val="000000"/>
          <w:position w:val="-7"/>
          <w:rtl/>
        </w:rPr>
        <w:t>הגברים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באזור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זה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היו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משוכנעים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אינן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יכולות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ללמוד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קרוא</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וכתוב</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אך</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פיתחו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חיה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ותוססת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בהשוואה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לשפה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הסינית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הקלאסית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המחייבת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לימוד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של</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כ</w:t>
      </w:r>
      <w:r w:rsidRPr="00E359E0">
        <w:rPr>
          <w:rFonts w:asciiTheme="majorHAnsi" w:cs="Guttman Yad-Brush"/>
          <w:color w:val="000000"/>
          <w:position w:val="-7"/>
          <w:rtl/>
        </w:rPr>
        <w:t xml:space="preserve">- 5,000 </w:t>
      </w:r>
      <w:r w:rsidR="007D0F69">
        <w:rPr>
          <w:rFonts w:asciiTheme="majorHAnsi" w:cs="Guttman Yad-Brush" w:hint="cs"/>
          <w:color w:val="000000"/>
          <w:position w:val="-7"/>
          <w:rtl/>
        </w:rPr>
        <w:t>סמלים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״נו</w:t>
      </w:r>
      <w:r w:rsidRPr="00E359E0">
        <w:rPr>
          <w:rFonts w:asciiTheme="majorHAnsi" w:cs="Guttman Yad-Brush"/>
          <w:color w:val="000000"/>
          <w:position w:val="-7"/>
          <w:rtl/>
        </w:rPr>
        <w:t>-</w:t>
      </w:r>
      <w:r w:rsidRPr="00E359E0">
        <w:rPr>
          <w:rFonts w:asciiTheme="majorHAnsi" w:cs="Guttman Yad-Brush" w:hint="eastAsia"/>
          <w:color w:val="000000"/>
          <w:position w:val="-7"/>
          <w:rtl/>
        </w:rPr>
        <w:t>שו״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הייתה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פשוטה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יחסית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היא</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כללה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רק</w:t>
      </w:r>
      <w:r w:rsidRPr="00E359E0">
        <w:rPr>
          <w:rFonts w:asciiTheme="majorHAnsi" w:cs="Guttman Yad-Brush"/>
          <w:color w:val="000000"/>
          <w:position w:val="-7"/>
          <w:rtl/>
        </w:rPr>
        <w:t xml:space="preserve"> 700 </w:t>
      </w:r>
      <w:r w:rsidR="007D0F69">
        <w:rPr>
          <w:rFonts w:asciiTheme="majorHAnsi" w:cs="Guttman Yad-Brush" w:hint="cs"/>
          <w:color w:val="000000"/>
          <w:position w:val="-7"/>
          <w:rtl/>
        </w:rPr>
        <w:t>סמלים</w:t>
      </w:r>
      <w:r w:rsidR="00F2548C">
        <w:rPr>
          <w:rFonts w:asciiTheme="majorHAnsi" w:cs="Guttman Yad-Brush" w:hint="cs"/>
          <w:color w:val="000000"/>
          <w:position w:val="-7"/>
          <w:rtl/>
        </w:rPr>
        <w:t>.</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״זו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נשית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יפהפיה״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אומרת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יאנג</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יוקינג</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קולנוענית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שגילתה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התופעה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״הכתב</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ב״נו</w:t>
      </w:r>
      <w:r w:rsidRPr="00E359E0">
        <w:rPr>
          <w:rFonts w:asciiTheme="majorHAnsi" w:cs="Guttman Yad-Brush"/>
          <w:color w:val="000000"/>
          <w:position w:val="-7"/>
          <w:rtl/>
        </w:rPr>
        <w:t>-</w:t>
      </w:r>
      <w:r w:rsidRPr="00E359E0">
        <w:rPr>
          <w:rFonts w:asciiTheme="majorHAnsi" w:cs="Guttman Yad-Brush" w:hint="eastAsia"/>
          <w:color w:val="000000"/>
          <w:position w:val="-7"/>
          <w:rtl/>
        </w:rPr>
        <w:t>שו״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שונה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לחלוטין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מהכתב</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הסיני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בסינית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האותיות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מורכבות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מקוים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ישרים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והן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תמיד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מרובעות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״נו</w:t>
      </w:r>
      <w:r w:rsidRPr="00E359E0">
        <w:rPr>
          <w:rFonts w:asciiTheme="majorHAnsi" w:cs="Guttman Yad-Brush"/>
          <w:color w:val="000000"/>
          <w:position w:val="-7"/>
          <w:rtl/>
        </w:rPr>
        <w:t>-</w:t>
      </w:r>
      <w:r w:rsidRPr="00E359E0">
        <w:rPr>
          <w:rFonts w:asciiTheme="majorHAnsi" w:cs="Guttman Yad-Brush" w:hint="eastAsia"/>
          <w:color w:val="000000"/>
          <w:position w:val="-7"/>
          <w:rtl/>
        </w:rPr>
        <w:t>שו״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כתובה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בקימורים״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יאנג</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שהפיקה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סרט</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תיעודי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בנושא</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מספרת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כי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נהגו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לרקום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ולארוג</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על</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בדי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השמלות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שלהן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מילים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בשפתן</w:t>
      </w:r>
      <w:r w:rsidRPr="00E359E0">
        <w:rPr>
          <w:rFonts w:asciiTheme="majorHAnsi" w:cs="Guttman Yad-Brush"/>
          <w:color w:val="000000"/>
          <w:position w:val="-7"/>
          <w:rtl/>
        </w:rPr>
        <w:t>.</w:t>
      </w:r>
      <w:r w:rsidR="00F2548C">
        <w:rPr>
          <w:rFonts w:asciiTheme="majorHAnsi" w:cs="Guttman Yad-Brush" w:hint="cs"/>
          <w:color w:val="000000"/>
          <w:position w:val="-7"/>
          <w:rtl/>
        </w:rPr>
        <w:t xml:space="preserve"> </w:t>
      </w:r>
      <w:r w:rsidR="00F2548C" w:rsidRPr="00E359E0">
        <w:rPr>
          <w:rFonts w:asciiTheme="majorHAnsi" w:cs="Guttman Yad-Brush" w:hint="eastAsia"/>
          <w:color w:val="000000"/>
          <w:position w:val="-7"/>
          <w:rtl/>
        </w:rPr>
        <w:t>כשמתה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אשה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דוברת</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״נו</w:t>
      </w:r>
      <w:r w:rsidR="00F2548C" w:rsidRPr="00E359E0">
        <w:rPr>
          <w:rFonts w:asciiTheme="majorHAnsi" w:cs="Guttman Yad-Brush"/>
          <w:color w:val="000000"/>
          <w:position w:val="-7"/>
          <w:rtl/>
        </w:rPr>
        <w:t>-</w:t>
      </w:r>
      <w:r w:rsidR="00F2548C" w:rsidRPr="00E359E0">
        <w:rPr>
          <w:rFonts w:asciiTheme="majorHAnsi" w:cs="Guttman Yad-Brush" w:hint="eastAsia"/>
          <w:color w:val="000000"/>
          <w:position w:val="-7"/>
          <w:rtl/>
        </w:rPr>
        <w:t>שו״</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נהגו</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חברותיה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לשרוף</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את</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גופתה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עם</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ספרים</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שנכתבו</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בשפה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הסודית</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הספרים</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היו</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אמורים</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לספק</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למתה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נחמה</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בעולם</w:t>
      </w:r>
      <w:r w:rsidR="00F2548C" w:rsidRPr="00E359E0">
        <w:rPr>
          <w:rFonts w:asciiTheme="majorHAnsi" w:cs="Guttman Yad-Brush"/>
          <w:color w:val="000000"/>
          <w:position w:val="-7"/>
          <w:rtl/>
        </w:rPr>
        <w:t xml:space="preserve"> </w:t>
      </w:r>
      <w:r w:rsidR="00F2548C" w:rsidRPr="00E359E0">
        <w:rPr>
          <w:rFonts w:asciiTheme="majorHAnsi" w:cs="Guttman Yad-Brush" w:hint="eastAsia"/>
          <w:color w:val="000000"/>
          <w:position w:val="-7"/>
          <w:rtl/>
        </w:rPr>
        <w:t>הבא</w:t>
      </w:r>
      <w:r w:rsidR="00F2548C" w:rsidRPr="00E359E0">
        <w:rPr>
          <w:rFonts w:asciiTheme="majorHAnsi" w:cs="Guttman Yad-Brush"/>
          <w:color w:val="000000"/>
          <w:position w:val="-7"/>
          <w:rtl/>
        </w:rPr>
        <w:t>.</w:t>
      </w:r>
    </w:p>
    <w:p w:rsidR="009A4EB3" w:rsidRPr="00E359E0" w:rsidRDefault="009A4EB3" w:rsidP="00E0505E">
      <w:pPr>
        <w:autoSpaceDE w:val="0"/>
        <w:autoSpaceDN w:val="0"/>
        <w:adjustRightInd w:val="0"/>
        <w:spacing w:after="0"/>
        <w:ind w:right="86"/>
        <w:rPr>
          <w:rFonts w:asciiTheme="majorHAnsi" w:cs="Guttman Yad-Brush"/>
          <w:color w:val="000000"/>
          <w:position w:val="-7"/>
          <w:rtl/>
        </w:rPr>
      </w:pPr>
      <w:r w:rsidRPr="00E359E0">
        <w:rPr>
          <w:rFonts w:asciiTheme="majorHAnsi" w:cs="Guttman Yad-Brush" w:hint="eastAsia"/>
          <w:color w:val="000000"/>
          <w:position w:val="-7"/>
          <w:rtl/>
        </w:rPr>
        <w:t>השפה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עברה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מדור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לדור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ובמשך</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הזמן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התפתחו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מסורות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סודיות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בקרב</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נשות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הונאן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שבאו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לידי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ביטוי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בשירים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ובמשלים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בשפת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״נו</w:t>
      </w:r>
      <w:r w:rsidRPr="00E359E0">
        <w:rPr>
          <w:rFonts w:asciiTheme="majorHAnsi" w:cs="Guttman Yad-Brush"/>
          <w:color w:val="000000"/>
          <w:position w:val="-7"/>
          <w:rtl/>
        </w:rPr>
        <w:t>-</w:t>
      </w:r>
      <w:r w:rsidRPr="00E359E0">
        <w:rPr>
          <w:rFonts w:asciiTheme="majorHAnsi" w:cs="Guttman Yad-Brush" w:hint="eastAsia"/>
          <w:color w:val="000000"/>
          <w:position w:val="-7"/>
          <w:rtl/>
        </w:rPr>
        <w:t>שו״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בשירים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נהגו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להביע</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גורלן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ואת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חוסר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הסיפוק</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שלהן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מחיי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הנישואין</w:t>
      </w:r>
      <w:r w:rsidRPr="00E359E0">
        <w:rPr>
          <w:rFonts w:asciiTheme="majorHAnsi" w:cs="Guttman Yad-Brush"/>
          <w:color w:val="000000"/>
          <w:position w:val="-7"/>
          <w:rtl/>
        </w:rPr>
        <w:t>.</w:t>
      </w:r>
      <w:r w:rsidR="00F2548C">
        <w:rPr>
          <w:rFonts w:asciiTheme="majorHAnsi" w:cs="Guttman Yad-Brush" w:hint="cs"/>
          <w:color w:val="000000"/>
          <w:position w:val="-7"/>
          <w:rtl/>
        </w:rPr>
        <w:t xml:space="preserve"> </w:t>
      </w:r>
      <w:r w:rsidRPr="00E359E0">
        <w:rPr>
          <w:rFonts w:asciiTheme="majorHAnsi" w:cs="Guttman Yad-Brush" w:hint="eastAsia"/>
          <w:color w:val="000000"/>
          <w:position w:val="-7"/>
          <w:rtl/>
        </w:rPr>
        <w:t>בעוד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שבתקופה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הקדומה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רווחה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בסינית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הרגילה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האמרה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״מוטב</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להיות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בעלים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לכלב</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מלהיות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אב</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לבת״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השיבו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באמרה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בשפתן</w:t>
      </w:r>
      <w:r w:rsidRPr="00E359E0">
        <w:rPr>
          <w:rFonts w:asciiTheme="majorHAnsi" w:cs="Guttman Yad-Brush"/>
          <w:color w:val="000000"/>
          <w:position w:val="-7"/>
          <w:rtl/>
        </w:rPr>
        <w:t xml:space="preserve"> : </w:t>
      </w:r>
      <w:r w:rsidRPr="00E359E0">
        <w:rPr>
          <w:rFonts w:asciiTheme="majorHAnsi" w:cs="Guttman Yad-Brush" w:hint="eastAsia"/>
          <w:color w:val="000000"/>
          <w:position w:val="-7"/>
          <w:rtl/>
        </w:rPr>
        <w:t>״ליד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באר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לעולם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לא</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תחוש</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צמא</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וליד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אחות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לעולם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לא</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תרגיש</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ייאוש״</w:t>
      </w:r>
      <w:r w:rsidRPr="00E359E0">
        <w:rPr>
          <w:rFonts w:asciiTheme="majorHAnsi" w:cs="Guttman Yad-Brush"/>
          <w:color w:val="000000"/>
          <w:position w:val="-7"/>
          <w:rtl/>
        </w:rPr>
        <w:t>.</w:t>
      </w:r>
    </w:p>
    <w:p w:rsidR="009A4EB3" w:rsidRDefault="009A4EB3" w:rsidP="00E0505E">
      <w:pPr>
        <w:autoSpaceDE w:val="0"/>
        <w:autoSpaceDN w:val="0"/>
        <w:adjustRightInd w:val="0"/>
        <w:spacing w:before="5" w:after="0"/>
        <w:rPr>
          <w:rFonts w:asciiTheme="majorHAnsi" w:cs="Guttman Yad-Brush"/>
          <w:color w:val="000000"/>
          <w:position w:val="-7"/>
          <w:rtl/>
        </w:rPr>
      </w:pPr>
      <w:r w:rsidRPr="00E359E0">
        <w:rPr>
          <w:rFonts w:asciiTheme="majorHAnsi" w:cs="Guttman Yad-Brush" w:hint="eastAsia"/>
          <w:color w:val="000000"/>
          <w:position w:val="-7"/>
          <w:rtl/>
        </w:rPr>
        <w:t>ב</w:t>
      </w:r>
      <w:r w:rsidRPr="00E359E0">
        <w:rPr>
          <w:rFonts w:asciiTheme="majorHAnsi" w:cs="Guttman Yad-Brush"/>
          <w:color w:val="000000"/>
          <w:position w:val="-7"/>
          <w:rtl/>
        </w:rPr>
        <w:t xml:space="preserve">- </w:t>
      </w:r>
      <w:r w:rsidRPr="00E359E0">
        <w:rPr>
          <w:rFonts w:asciiTheme="majorHAnsi" w:cs="Guttman Yad-Brush"/>
          <w:color w:val="000000"/>
          <w:position w:val="-7"/>
        </w:rPr>
        <w:t>1949</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אחרי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המהפכה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הקומוניסטית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השתפר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מאד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מצבן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של</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בסין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שליט</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סין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מאו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צה</w:t>
      </w:r>
      <w:r w:rsidRPr="00E359E0">
        <w:rPr>
          <w:rFonts w:asciiTheme="majorHAnsi" w:cs="Guttman Yad-Brush"/>
          <w:color w:val="000000"/>
          <w:position w:val="-7"/>
          <w:rtl/>
        </w:rPr>
        <w:t>-</w:t>
      </w:r>
      <w:r w:rsidRPr="00E359E0">
        <w:rPr>
          <w:rFonts w:asciiTheme="majorHAnsi" w:cs="Guttman Yad-Brush" w:hint="eastAsia"/>
          <w:color w:val="000000"/>
          <w:position w:val="-7"/>
          <w:rtl/>
        </w:rPr>
        <w:t>טונג</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ערך</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רפורמות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מרחיקות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לכת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בחוקי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המדינה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שהבטיחו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שוויון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לראשונה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זה</w:t>
      </w:r>
      <w:r w:rsidRPr="00E359E0">
        <w:rPr>
          <w:rFonts w:asciiTheme="majorHAnsi" w:cs="Guttman Yad-Brush"/>
          <w:color w:val="000000"/>
          <w:position w:val="-7"/>
          <w:rtl/>
        </w:rPr>
        <w:t xml:space="preserve"> </w:t>
      </w:r>
      <w:r w:rsidRPr="00E359E0">
        <w:rPr>
          <w:rFonts w:asciiTheme="majorHAnsi" w:cs="Guttman Yad-Brush"/>
          <w:color w:val="000000"/>
          <w:position w:val="-7"/>
        </w:rPr>
        <w:t>5,000</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שנה</w:t>
      </w:r>
      <w:r w:rsidRPr="00E359E0">
        <w:rPr>
          <w:rFonts w:asciiTheme="majorHAnsi" w:cs="Guttman Yad-Brush"/>
          <w:color w:val="000000"/>
          <w:position w:val="-7"/>
          <w:rtl/>
        </w:rPr>
        <w:t>.</w:t>
      </w:r>
      <w:r w:rsidR="00D910C7" w:rsidRPr="00E359E0">
        <w:rPr>
          <w:rFonts w:asciiTheme="majorHAnsi" w:cs="Guttman Yad-Brush" w:hint="cs"/>
          <w:color w:val="000000"/>
          <w:position w:val="-7"/>
          <w:rtl/>
        </w:rPr>
        <w:t xml:space="preserve"> </w:t>
      </w:r>
      <w:r w:rsidRPr="00E359E0">
        <w:rPr>
          <w:rFonts w:asciiTheme="majorHAnsi" w:cs="Guttman Yad-Brush" w:hint="eastAsia"/>
          <w:color w:val="000000"/>
          <w:position w:val="-7"/>
          <w:rtl/>
        </w:rPr>
        <w:t>אולם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בשנות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w:t>
      </w:r>
      <w:r w:rsidRPr="00E359E0">
        <w:rPr>
          <w:rFonts w:asciiTheme="majorHAnsi" w:cs="Guttman Yad-Brush"/>
          <w:color w:val="000000"/>
          <w:position w:val="-7"/>
          <w:rtl/>
        </w:rPr>
        <w:t xml:space="preserve">- </w:t>
      </w:r>
      <w:r w:rsidRPr="00E359E0">
        <w:rPr>
          <w:rFonts w:asciiTheme="majorHAnsi" w:cs="Guttman Yad-Brush"/>
          <w:color w:val="000000"/>
          <w:position w:val="-7"/>
        </w:rPr>
        <w:t>60</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חשדו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כוחות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הביטחון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הסיניים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ששפת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הנשים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היא</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קוד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סודי</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המשמש</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מרגלים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באחד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המקרים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עיכבו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שוטרים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אישה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בתחנת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רכבת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בהונאן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לאחר</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שלא</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הבינו</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שאמרה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וכתבה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האישה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נעצרה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בחשד</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לריגול</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רק</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אז</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בסיוע</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פרופסורים</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מאוניברסיטת</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בייג׳ין</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זוהתה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השפה</w:t>
      </w:r>
      <w:r w:rsidRPr="00E359E0">
        <w:rPr>
          <w:rFonts w:asciiTheme="majorHAnsi" w:cs="Guttman Yad-Brush"/>
          <w:color w:val="000000"/>
          <w:position w:val="-7"/>
          <w:rtl/>
        </w:rPr>
        <w:t xml:space="preserve"> </w:t>
      </w:r>
      <w:r w:rsidRPr="00E359E0">
        <w:rPr>
          <w:rFonts w:asciiTheme="majorHAnsi" w:cs="Guttman Yad-Brush" w:hint="eastAsia"/>
          <w:color w:val="000000"/>
          <w:position w:val="-7"/>
          <w:rtl/>
        </w:rPr>
        <w:t>כ״נו</w:t>
      </w:r>
      <w:r w:rsidRPr="00E359E0">
        <w:rPr>
          <w:rFonts w:asciiTheme="majorHAnsi" w:cs="Guttman Yad-Brush"/>
          <w:color w:val="000000"/>
          <w:position w:val="-7"/>
          <w:rtl/>
        </w:rPr>
        <w:t>-</w:t>
      </w:r>
      <w:r w:rsidRPr="00E359E0">
        <w:rPr>
          <w:rFonts w:asciiTheme="majorHAnsi" w:cs="Guttman Yad-Brush" w:hint="eastAsia"/>
          <w:color w:val="000000"/>
          <w:position w:val="-7"/>
          <w:rtl/>
        </w:rPr>
        <w:t>שו</w:t>
      </w:r>
      <w:r w:rsidRPr="00E359E0">
        <w:rPr>
          <w:rFonts w:asciiTheme="majorHAnsi" w:cs="Guttman Yad-Brush"/>
          <w:color w:val="000000"/>
          <w:position w:val="-7"/>
          <w:rtl/>
        </w:rPr>
        <w:t>.</w:t>
      </w:r>
      <w:r w:rsidRPr="00E359E0">
        <w:rPr>
          <w:rFonts w:asciiTheme="majorHAnsi" w:cs="Guttman Yad-Brush" w:hint="eastAsia"/>
          <w:color w:val="000000"/>
          <w:position w:val="-7"/>
          <w:rtl/>
        </w:rPr>
        <w:t>״</w:t>
      </w:r>
    </w:p>
    <w:p w:rsidR="0070311C" w:rsidRDefault="0070311C" w:rsidP="00E0505E">
      <w:pPr>
        <w:autoSpaceDE w:val="0"/>
        <w:autoSpaceDN w:val="0"/>
        <w:adjustRightInd w:val="0"/>
        <w:spacing w:before="5" w:after="0"/>
        <w:rPr>
          <w:rFonts w:asciiTheme="majorHAnsi" w:cs="Guttman Yad-Brush"/>
          <w:color w:val="000000"/>
          <w:position w:val="-7"/>
          <w:rtl/>
        </w:rPr>
      </w:pPr>
    </w:p>
    <w:p w:rsidR="0070311C" w:rsidRDefault="0070311C" w:rsidP="00E0505E">
      <w:pPr>
        <w:autoSpaceDE w:val="0"/>
        <w:autoSpaceDN w:val="0"/>
        <w:adjustRightInd w:val="0"/>
        <w:spacing w:before="5" w:after="0"/>
        <w:rPr>
          <w:rFonts w:asciiTheme="majorHAnsi" w:cs="Guttman Yad-Brush"/>
          <w:color w:val="000000"/>
          <w:position w:val="-7"/>
          <w:rtl/>
        </w:rPr>
      </w:pPr>
    </w:p>
    <w:p w:rsidR="0070311C" w:rsidRDefault="0070311C" w:rsidP="00E0505E">
      <w:pPr>
        <w:autoSpaceDE w:val="0"/>
        <w:autoSpaceDN w:val="0"/>
        <w:adjustRightInd w:val="0"/>
        <w:spacing w:before="5" w:after="0"/>
        <w:rPr>
          <w:rFonts w:asciiTheme="majorHAnsi" w:cs="Guttman Yad-Brush"/>
          <w:color w:val="000000"/>
          <w:position w:val="-7"/>
          <w:rtl/>
        </w:rPr>
      </w:pPr>
    </w:p>
    <w:p w:rsidR="0070311C" w:rsidRPr="00E359E0" w:rsidRDefault="0070311C" w:rsidP="00E0505E">
      <w:pPr>
        <w:autoSpaceDE w:val="0"/>
        <w:autoSpaceDN w:val="0"/>
        <w:adjustRightInd w:val="0"/>
        <w:spacing w:before="5" w:after="0"/>
        <w:rPr>
          <w:rFonts w:asciiTheme="majorHAnsi" w:cs="Guttman Yad-Brush"/>
          <w:color w:val="000000"/>
          <w:position w:val="-7"/>
          <w:rtl/>
        </w:rPr>
      </w:pPr>
    </w:p>
    <w:p w:rsidR="007D0F69" w:rsidRDefault="007D0F69" w:rsidP="00E0505E">
      <w:pPr>
        <w:pStyle w:val="ae"/>
        <w:numPr>
          <w:ilvl w:val="0"/>
          <w:numId w:val="12"/>
        </w:numPr>
        <w:bidi/>
        <w:ind w:left="367" w:hanging="284"/>
        <w:rPr>
          <w:rFonts w:asciiTheme="majorHAnsi" w:eastAsiaTheme="minorHAnsi" w:hAnsiTheme="minorHAnsi" w:cs="Guttman Yad-Brush"/>
          <w:color w:val="000000"/>
          <w:position w:val="-7"/>
          <w:sz w:val="22"/>
          <w:szCs w:val="22"/>
        </w:rPr>
      </w:pPr>
      <w:r>
        <w:rPr>
          <w:rFonts w:asciiTheme="majorHAnsi" w:eastAsiaTheme="minorHAnsi" w:hAnsiTheme="minorHAnsi" w:cs="Guttman Yad-Brush" w:hint="cs"/>
          <w:color w:val="000000"/>
          <w:position w:val="-7"/>
          <w:sz w:val="22"/>
          <w:szCs w:val="22"/>
          <w:rtl/>
        </w:rPr>
        <w:lastRenderedPageBreak/>
        <w:t xml:space="preserve">הסבר </w:t>
      </w:r>
      <w:r w:rsidR="009A4EB3" w:rsidRPr="007D0F69">
        <w:rPr>
          <w:rFonts w:asciiTheme="majorHAnsi" w:eastAsiaTheme="minorHAnsi" w:hAnsiTheme="minorHAnsi" w:cs="Guttman Yad-Brush" w:hint="eastAsia"/>
          <w:color w:val="000000"/>
          <w:position w:val="-7"/>
          <w:sz w:val="22"/>
          <w:szCs w:val="22"/>
          <w:rtl/>
        </w:rPr>
        <w:t>מהי</w:t>
      </w:r>
      <w:r w:rsidR="009A4EB3" w:rsidRPr="007D0F69">
        <w:rPr>
          <w:rFonts w:asciiTheme="majorHAnsi" w:eastAsiaTheme="minorHAnsi" w:hAnsiTheme="minorHAnsi" w:cs="Guttman Yad-Brush"/>
          <w:color w:val="000000"/>
          <w:position w:val="-7"/>
          <w:sz w:val="22"/>
          <w:szCs w:val="22"/>
          <w:rtl/>
        </w:rPr>
        <w:t xml:space="preserve"> </w:t>
      </w:r>
      <w:r w:rsidR="009A4EB3" w:rsidRPr="007D0F69">
        <w:rPr>
          <w:rFonts w:asciiTheme="majorHAnsi" w:eastAsiaTheme="minorHAnsi" w:hAnsiTheme="minorHAnsi" w:cs="Guttman Yad-Brush" w:hint="eastAsia"/>
          <w:color w:val="000000"/>
          <w:position w:val="-7"/>
          <w:sz w:val="22"/>
          <w:szCs w:val="22"/>
          <w:rtl/>
        </w:rPr>
        <w:t>שפה</w:t>
      </w:r>
      <w:r>
        <w:rPr>
          <w:rFonts w:asciiTheme="majorHAnsi" w:eastAsiaTheme="minorHAnsi" w:hAnsiTheme="minorHAnsi" w:cs="Guttman Yad-Brush" w:hint="cs"/>
          <w:color w:val="000000"/>
          <w:position w:val="-7"/>
          <w:sz w:val="22"/>
          <w:szCs w:val="22"/>
          <w:rtl/>
        </w:rPr>
        <w:t>.</w:t>
      </w:r>
      <w:r w:rsidR="00917C06">
        <w:rPr>
          <w:rFonts w:asciiTheme="majorHAnsi" w:eastAsiaTheme="minorHAnsi" w:hAnsiTheme="minorHAnsi" w:cs="Guttman Yad-Brush" w:hint="cs"/>
          <w:color w:val="000000"/>
          <w:position w:val="-7"/>
          <w:sz w:val="22"/>
          <w:szCs w:val="22"/>
          <w:rtl/>
        </w:rPr>
        <w:t xml:space="preserve"> </w:t>
      </w:r>
    </w:p>
    <w:p w:rsidR="00917C06" w:rsidRDefault="00917C06" w:rsidP="00E0505E">
      <w:pPr>
        <w:rPr>
          <w:rFonts w:asciiTheme="majorHAnsi" w:cs="Guttman Yad-Brush"/>
          <w:color w:val="000000"/>
          <w:position w:val="-7"/>
          <w:rtl/>
        </w:rPr>
      </w:pPr>
    </w:p>
    <w:p w:rsidR="00917C06" w:rsidRDefault="00917C06" w:rsidP="00E0505E">
      <w:pPr>
        <w:rPr>
          <w:rFonts w:asciiTheme="majorHAnsi" w:cs="Guttman Yad-Brush"/>
          <w:color w:val="000000"/>
          <w:position w:val="-7"/>
          <w:rtl/>
        </w:rPr>
      </w:pPr>
    </w:p>
    <w:p w:rsidR="00673E05" w:rsidRPr="00917C06" w:rsidRDefault="00917C06" w:rsidP="00E0505E">
      <w:pPr>
        <w:pStyle w:val="ae"/>
        <w:numPr>
          <w:ilvl w:val="0"/>
          <w:numId w:val="12"/>
        </w:numPr>
        <w:bidi/>
        <w:ind w:left="367" w:hanging="284"/>
        <w:rPr>
          <w:rFonts w:asciiTheme="majorHAnsi" w:eastAsiaTheme="minorHAnsi" w:hAnsiTheme="minorHAnsi" w:cs="Guttman Yad-Brush"/>
          <w:color w:val="000000"/>
          <w:position w:val="-7"/>
          <w:sz w:val="22"/>
          <w:szCs w:val="22"/>
        </w:rPr>
      </w:pPr>
      <w:r w:rsidRPr="00917C06">
        <w:rPr>
          <w:rFonts w:asciiTheme="majorHAnsi" w:eastAsiaTheme="minorHAnsi" w:hAnsiTheme="minorHAnsi" w:cs="Guttman Yad-Brush" w:hint="cs"/>
          <w:color w:val="000000"/>
          <w:position w:val="-7"/>
          <w:sz w:val="22"/>
          <w:szCs w:val="22"/>
          <w:rtl/>
        </w:rPr>
        <w:t xml:space="preserve"> </w:t>
      </w:r>
      <w:r w:rsidR="007D0F69" w:rsidRPr="00917C06">
        <w:rPr>
          <w:rFonts w:asciiTheme="majorHAnsi" w:eastAsiaTheme="minorHAnsi" w:hAnsiTheme="minorHAnsi" w:cs="Guttman Yad-Brush" w:hint="cs"/>
          <w:color w:val="000000"/>
          <w:position w:val="-7"/>
          <w:sz w:val="22"/>
          <w:szCs w:val="22"/>
          <w:rtl/>
        </w:rPr>
        <w:t>הצג את תפקידי השפה והדגם אותם מתוך שפת הנו-שו.</w:t>
      </w:r>
      <w:r w:rsidR="007D0F69" w:rsidRPr="00917C06">
        <w:rPr>
          <w:rFonts w:asciiTheme="majorHAnsi" w:eastAsiaTheme="minorHAnsi" w:hAnsiTheme="minorHAnsi" w:cs="Guttman Yad-Brush" w:hint="cs"/>
          <w:color w:val="000000"/>
          <w:position w:val="-7"/>
          <w:sz w:val="22"/>
          <w:szCs w:val="22"/>
          <w:rtl/>
        </w:rPr>
        <w:br/>
      </w:r>
      <w:r w:rsidR="007D0F69" w:rsidRPr="00917C06">
        <w:rPr>
          <w:rFonts w:asciiTheme="majorHAnsi" w:eastAsiaTheme="minorHAnsi" w:hAnsiTheme="minorHAnsi" w:cs="Guttman Yad-Brush" w:hint="cs"/>
          <w:color w:val="000000"/>
          <w:position w:val="-7"/>
          <w:sz w:val="22"/>
          <w:szCs w:val="22"/>
          <w:rtl/>
        </w:rPr>
        <w:br/>
      </w:r>
      <w:r w:rsidR="007D0F69" w:rsidRPr="00917C06">
        <w:rPr>
          <w:rFonts w:asciiTheme="majorHAnsi" w:eastAsiaTheme="minorHAnsi" w:hAnsiTheme="minorHAnsi" w:cs="Guttman Yad-Brush" w:hint="cs"/>
          <w:color w:val="000000"/>
          <w:position w:val="-7"/>
          <w:sz w:val="22"/>
          <w:szCs w:val="22"/>
          <w:rtl/>
        </w:rPr>
        <w:br/>
      </w:r>
    </w:p>
    <w:p w:rsidR="009A4EB3" w:rsidRPr="00673E05" w:rsidRDefault="009A4EB3" w:rsidP="00E0505E">
      <w:pPr>
        <w:pStyle w:val="ae"/>
        <w:numPr>
          <w:ilvl w:val="0"/>
          <w:numId w:val="12"/>
        </w:numPr>
        <w:bidi/>
        <w:ind w:left="367" w:hanging="284"/>
        <w:rPr>
          <w:rFonts w:asciiTheme="majorHAnsi" w:eastAsiaTheme="minorHAnsi" w:hAnsiTheme="minorHAnsi" w:cs="Guttman Yad-Brush"/>
          <w:color w:val="000000"/>
          <w:position w:val="-7"/>
          <w:sz w:val="22"/>
          <w:szCs w:val="22"/>
          <w:rtl/>
        </w:rPr>
      </w:pPr>
      <w:r w:rsidRPr="00673E05">
        <w:rPr>
          <w:rFonts w:asciiTheme="majorHAnsi" w:eastAsiaTheme="minorHAnsi" w:hAnsiTheme="minorHAnsi" w:cs="Guttman Yad-Brush" w:hint="eastAsia"/>
          <w:color w:val="000000"/>
          <w:position w:val="-7"/>
          <w:sz w:val="22"/>
          <w:szCs w:val="22"/>
          <w:rtl/>
        </w:rPr>
        <w:t>מדוע</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שרפו</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חברותיה</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של</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המתה</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ספרים</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כיצד</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נתפסת</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שריפת</w:t>
      </w:r>
      <w:r w:rsidRPr="00673E05">
        <w:rPr>
          <w:rFonts w:asciiTheme="majorHAnsi" w:eastAsiaTheme="minorHAnsi" w:hAnsiTheme="minorHAnsi" w:cs="Guttman Yad-Brush"/>
          <w:color w:val="000000"/>
          <w:position w:val="-7"/>
          <w:sz w:val="22"/>
          <w:szCs w:val="22"/>
          <w:rtl/>
        </w:rPr>
        <w:t xml:space="preserve"> </w:t>
      </w:r>
      <w:r w:rsidRPr="00673E05">
        <w:rPr>
          <w:rFonts w:asciiTheme="majorHAnsi" w:eastAsiaTheme="minorHAnsi" w:hAnsiTheme="minorHAnsi" w:cs="Guttman Yad-Brush" w:hint="eastAsia"/>
          <w:color w:val="000000"/>
          <w:position w:val="-7"/>
          <w:sz w:val="22"/>
          <w:szCs w:val="22"/>
          <w:rtl/>
        </w:rPr>
        <w:t>ספרים</w:t>
      </w:r>
      <w:r w:rsidRPr="00673E05">
        <w:rPr>
          <w:rFonts w:asciiTheme="majorHAnsi" w:eastAsiaTheme="minorHAnsi" w:hAnsiTheme="minorHAnsi" w:cs="Guttman Yad-Brush"/>
          <w:color w:val="000000"/>
          <w:position w:val="-7"/>
          <w:sz w:val="22"/>
          <w:szCs w:val="22"/>
          <w:rtl/>
        </w:rPr>
        <w:t xml:space="preserve"> </w:t>
      </w:r>
      <w:r w:rsidRPr="00673E05">
        <w:rPr>
          <w:rFonts w:cs="Guttman Yad-Brush" w:hint="eastAsia"/>
          <w:color w:val="000000"/>
          <w:sz w:val="22"/>
          <w:szCs w:val="22"/>
          <w:rtl/>
        </w:rPr>
        <w:t>בתרבות</w:t>
      </w:r>
      <w:r w:rsidRPr="00673E05">
        <w:rPr>
          <w:rFonts w:cs="Guttman Yad-Brush"/>
          <w:color w:val="000000"/>
          <w:sz w:val="22"/>
          <w:szCs w:val="22"/>
          <w:rtl/>
        </w:rPr>
        <w:t xml:space="preserve"> </w:t>
      </w:r>
      <w:r w:rsidRPr="00673E05">
        <w:rPr>
          <w:rFonts w:cs="Guttman Yad-Brush" w:hint="eastAsia"/>
          <w:color w:val="000000"/>
          <w:sz w:val="22"/>
          <w:szCs w:val="22"/>
          <w:rtl/>
        </w:rPr>
        <w:t>המערבית</w:t>
      </w:r>
      <w:r w:rsidRPr="00673E05">
        <w:rPr>
          <w:rFonts w:cs="Guttman Yad-Brush"/>
          <w:color w:val="000000"/>
          <w:sz w:val="22"/>
          <w:szCs w:val="22"/>
          <w:rtl/>
        </w:rPr>
        <w:t>?</w:t>
      </w:r>
    </w:p>
    <w:p w:rsidR="009A4EB3" w:rsidRDefault="009A4EB3" w:rsidP="00E0505E">
      <w:pPr>
        <w:spacing w:after="0"/>
        <w:rPr>
          <w:rFonts w:ascii="David" w:eastAsia="Times New Roman" w:hAnsi="Calibri" w:cs="Guttman Yad-Brush"/>
          <w:b/>
          <w:bCs/>
          <w:u w:val="single"/>
          <w:rtl/>
        </w:rPr>
      </w:pPr>
    </w:p>
    <w:p w:rsidR="00587D10" w:rsidRDefault="00587D10" w:rsidP="00E0505E">
      <w:pPr>
        <w:spacing w:after="0"/>
        <w:rPr>
          <w:rFonts w:ascii="David" w:eastAsia="Times New Roman" w:hAnsi="Calibri" w:cs="Guttman Yad-Brush"/>
          <w:b/>
          <w:bCs/>
          <w:u w:val="single"/>
          <w:rtl/>
        </w:rPr>
      </w:pPr>
    </w:p>
    <w:p w:rsidR="0055366C" w:rsidRDefault="0055366C" w:rsidP="00E0505E">
      <w:pPr>
        <w:spacing w:after="0"/>
        <w:rPr>
          <w:rFonts w:ascii="David" w:eastAsia="Times New Roman" w:hAnsi="Calibri" w:cs="Guttman Yad-Brush"/>
          <w:b/>
          <w:bCs/>
          <w:u w:val="single"/>
          <w:rtl/>
        </w:rPr>
      </w:pPr>
    </w:p>
    <w:p w:rsidR="00454BF9" w:rsidRPr="008F0654" w:rsidRDefault="00454BF9" w:rsidP="00E0505E">
      <w:pPr>
        <w:spacing w:after="0"/>
        <w:rPr>
          <w:rFonts w:asciiTheme="majorHAnsi" w:cs="Narkisim"/>
          <w:b/>
          <w:bCs/>
          <w:color w:val="000000"/>
          <w:position w:val="-7"/>
          <w:sz w:val="32"/>
          <w:szCs w:val="32"/>
          <w:u w:val="single"/>
          <w:rtl/>
        </w:rPr>
      </w:pPr>
      <w:r w:rsidRPr="008F0654">
        <w:rPr>
          <w:rFonts w:asciiTheme="majorHAnsi" w:cs="Narkisim" w:hint="eastAsia"/>
          <w:b/>
          <w:bCs/>
          <w:color w:val="000000"/>
          <w:position w:val="-7"/>
          <w:sz w:val="32"/>
          <w:szCs w:val="32"/>
          <w:u w:val="single"/>
          <w:rtl/>
        </w:rPr>
        <w:t>הלשון</w:t>
      </w:r>
      <w:r w:rsidRPr="008F0654">
        <w:rPr>
          <w:rFonts w:asciiTheme="majorHAnsi" w:cs="Narkisim"/>
          <w:b/>
          <w:bCs/>
          <w:color w:val="000000"/>
          <w:position w:val="-7"/>
          <w:sz w:val="32"/>
          <w:szCs w:val="32"/>
          <w:u w:val="single"/>
          <w:rtl/>
        </w:rPr>
        <w:t xml:space="preserve"> </w:t>
      </w:r>
      <w:r w:rsidRPr="008F0654">
        <w:rPr>
          <w:rFonts w:asciiTheme="majorHAnsi" w:cs="Narkisim" w:hint="eastAsia"/>
          <w:b/>
          <w:bCs/>
          <w:color w:val="000000"/>
          <w:position w:val="-7"/>
          <w:sz w:val="32"/>
          <w:szCs w:val="32"/>
          <w:u w:val="single"/>
          <w:rtl/>
        </w:rPr>
        <w:t>האילמת</w:t>
      </w:r>
      <w:r w:rsidRPr="008F0654">
        <w:rPr>
          <w:rFonts w:asciiTheme="majorHAnsi" w:cs="Narkisim"/>
          <w:b/>
          <w:bCs/>
          <w:color w:val="000000"/>
          <w:position w:val="-7"/>
          <w:sz w:val="32"/>
          <w:szCs w:val="32"/>
          <w:u w:val="single"/>
          <w:rtl/>
        </w:rPr>
        <w:t xml:space="preserve"> </w:t>
      </w:r>
      <w:r w:rsidR="00DB0783">
        <w:rPr>
          <w:rFonts w:asciiTheme="majorHAnsi" w:cs="Narkisim" w:hint="cs"/>
          <w:b/>
          <w:bCs/>
          <w:color w:val="000000"/>
          <w:position w:val="-7"/>
          <w:sz w:val="32"/>
          <w:szCs w:val="32"/>
          <w:u w:val="single"/>
          <w:rtl/>
        </w:rPr>
        <w:t>/</w:t>
      </w:r>
      <w:r w:rsidRPr="008F0654">
        <w:rPr>
          <w:rFonts w:asciiTheme="majorHAnsi" w:cs="Narkisim"/>
          <w:b/>
          <w:bCs/>
          <w:color w:val="000000"/>
          <w:position w:val="-7"/>
          <w:sz w:val="32"/>
          <w:szCs w:val="32"/>
          <w:u w:val="single"/>
          <w:rtl/>
        </w:rPr>
        <w:t xml:space="preserve"> </w:t>
      </w:r>
      <w:r w:rsidRPr="008F0654">
        <w:rPr>
          <w:rFonts w:asciiTheme="majorHAnsi" w:cs="Narkisim" w:hint="eastAsia"/>
          <w:b/>
          <w:bCs/>
          <w:color w:val="000000"/>
          <w:position w:val="-7"/>
          <w:sz w:val="32"/>
          <w:szCs w:val="32"/>
          <w:u w:val="single"/>
          <w:rtl/>
        </w:rPr>
        <w:t>אדוארד</w:t>
      </w:r>
      <w:r w:rsidRPr="008F0654">
        <w:rPr>
          <w:rFonts w:asciiTheme="majorHAnsi" w:cs="Narkisim"/>
          <w:b/>
          <w:bCs/>
          <w:color w:val="000000"/>
          <w:position w:val="-7"/>
          <w:sz w:val="32"/>
          <w:szCs w:val="32"/>
          <w:u w:val="single"/>
          <w:rtl/>
        </w:rPr>
        <w:t xml:space="preserve"> </w:t>
      </w:r>
      <w:r w:rsidRPr="008F0654">
        <w:rPr>
          <w:rFonts w:asciiTheme="majorHAnsi" w:cs="Narkisim" w:hint="eastAsia"/>
          <w:b/>
          <w:bCs/>
          <w:color w:val="000000"/>
          <w:position w:val="-7"/>
          <w:sz w:val="32"/>
          <w:szCs w:val="32"/>
          <w:u w:val="single"/>
          <w:rtl/>
        </w:rPr>
        <w:t>הול</w:t>
      </w:r>
      <w:r w:rsidRPr="008F0654">
        <w:rPr>
          <w:rFonts w:asciiTheme="majorHAnsi" w:cs="Narkisim"/>
          <w:b/>
          <w:bCs/>
          <w:color w:val="000000"/>
          <w:position w:val="-7"/>
          <w:sz w:val="32"/>
          <w:szCs w:val="32"/>
          <w:u w:val="single"/>
          <w:rtl/>
        </w:rPr>
        <w:t xml:space="preserve"> </w:t>
      </w:r>
    </w:p>
    <w:p w:rsidR="00BC30A1" w:rsidRPr="008F0654" w:rsidRDefault="00BC30A1" w:rsidP="00E0505E">
      <w:pPr>
        <w:spacing w:after="0" w:line="360" w:lineRule="auto"/>
        <w:rPr>
          <w:rFonts w:asciiTheme="majorHAnsi" w:cs="Narkisim"/>
          <w:color w:val="000000"/>
          <w:position w:val="-7"/>
          <w:sz w:val="24"/>
          <w:szCs w:val="24"/>
          <w:rtl/>
        </w:rPr>
      </w:pPr>
    </w:p>
    <w:p w:rsidR="0042185B" w:rsidRDefault="0042185B"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 xml:space="preserve">לשון אילמת </w:t>
      </w:r>
      <w:r>
        <w:rPr>
          <w:rFonts w:asciiTheme="majorHAnsi" w:cs="Narkisim"/>
          <w:color w:val="000000"/>
          <w:position w:val="-7"/>
          <w:sz w:val="24"/>
          <w:szCs w:val="24"/>
          <w:rtl/>
        </w:rPr>
        <w:t>–</w:t>
      </w:r>
      <w:r>
        <w:rPr>
          <w:rFonts w:asciiTheme="majorHAnsi" w:cs="Narkisim" w:hint="cs"/>
          <w:color w:val="000000"/>
          <w:position w:val="-7"/>
          <w:sz w:val="24"/>
          <w:szCs w:val="24"/>
          <w:rtl/>
        </w:rPr>
        <w:t xml:space="preserve"> שפת גוף, מחוות ומנהגים שמעוררים תגובות ומתפרשים בצורה שונה בקרב בני תרבויות שונות.</w:t>
      </w:r>
    </w:p>
    <w:p w:rsidR="0042185B" w:rsidRDefault="00454BF9" w:rsidP="00E0505E">
      <w:pPr>
        <w:spacing w:after="0" w:line="360" w:lineRule="auto"/>
        <w:rPr>
          <w:rFonts w:asciiTheme="majorHAnsi" w:cs="Narkisim"/>
          <w:color w:val="000000"/>
          <w:position w:val="-7"/>
          <w:sz w:val="24"/>
          <w:szCs w:val="24"/>
          <w:rtl/>
        </w:rPr>
      </w:pPr>
      <w:r w:rsidRPr="008F0654">
        <w:rPr>
          <w:rFonts w:asciiTheme="majorHAnsi" w:cs="Narkisim" w:hint="eastAsia"/>
          <w:color w:val="000000"/>
          <w:position w:val="-7"/>
          <w:sz w:val="24"/>
          <w:szCs w:val="24"/>
          <w:rtl/>
        </w:rPr>
        <w:t>המאמר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עוסק</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בפירושים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השונים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ובפענוח</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השונה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מתרבות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לתרבות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משמעותה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הסמלית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המציאות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התרבות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באה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למעשה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לידי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ביטוי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בעת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פעילות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גומלין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כאשר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אנשים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מקנים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משמעויות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שונות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לאותה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מציאות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נוצרים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מבוכה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ובלבול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ואף</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מתח</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ועוינות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ביחסיהם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החברתיים</w:t>
      </w:r>
      <w:r w:rsidRPr="008F0654">
        <w:rPr>
          <w:rFonts w:asciiTheme="majorHAnsi" w:cs="Narkisim"/>
          <w:color w:val="000000"/>
          <w:position w:val="-7"/>
          <w:sz w:val="24"/>
          <w:szCs w:val="24"/>
          <w:rtl/>
        </w:rPr>
        <w:t>.</w:t>
      </w:r>
      <w:r w:rsidR="0042185B">
        <w:rPr>
          <w:rFonts w:asciiTheme="majorHAnsi" w:cs="Narkisim" w:hint="cs"/>
          <w:color w:val="000000"/>
          <w:position w:val="-7"/>
          <w:sz w:val="24"/>
          <w:szCs w:val="24"/>
          <w:rtl/>
        </w:rPr>
        <w:t xml:space="preserve"> </w:t>
      </w:r>
    </w:p>
    <w:p w:rsidR="0042185B" w:rsidRDefault="0042185B" w:rsidP="00E0505E">
      <w:pPr>
        <w:spacing w:after="0" w:line="360" w:lineRule="auto"/>
        <w:rPr>
          <w:rFonts w:asciiTheme="majorHAnsi" w:cs="Narkisim"/>
          <w:color w:val="000000"/>
          <w:position w:val="-7"/>
          <w:sz w:val="24"/>
          <w:szCs w:val="24"/>
          <w:rtl/>
        </w:rPr>
      </w:pPr>
      <w:r>
        <w:rPr>
          <w:rFonts w:asciiTheme="majorHAnsi" w:cs="Narkisim" w:hint="cs"/>
          <w:color w:val="000000"/>
          <w:position w:val="-7"/>
          <w:sz w:val="24"/>
          <w:szCs w:val="24"/>
          <w:rtl/>
        </w:rPr>
        <w:t>ה</w:t>
      </w:r>
      <w:r w:rsidR="00454BF9" w:rsidRPr="008F0654">
        <w:rPr>
          <w:rFonts w:asciiTheme="majorHAnsi" w:cs="Narkisim" w:hint="eastAsia"/>
          <w:color w:val="000000"/>
          <w:position w:val="-7"/>
          <w:sz w:val="24"/>
          <w:szCs w:val="24"/>
          <w:rtl/>
        </w:rPr>
        <w:t>מאמר</w:t>
      </w:r>
      <w:r>
        <w:rPr>
          <w:rFonts w:asciiTheme="majorHAnsi" w:cs="Narkisim" w:hint="cs"/>
          <w:color w:val="000000"/>
          <w:position w:val="-7"/>
          <w:sz w:val="24"/>
          <w:szCs w:val="24"/>
          <w:rtl/>
        </w:rPr>
        <w:t xml:space="preserve"> מציג הבדלים </w:t>
      </w:r>
      <w:r w:rsidRPr="008F0654">
        <w:rPr>
          <w:rFonts w:asciiTheme="majorHAnsi" w:cs="Narkisim" w:hint="eastAsia"/>
          <w:color w:val="000000"/>
          <w:position w:val="-7"/>
          <w:sz w:val="24"/>
          <w:szCs w:val="24"/>
          <w:rtl/>
        </w:rPr>
        <w:t>בין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תרבותיים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בהתייחסות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לזמן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ולמרחב</w:t>
      </w:r>
      <w:r>
        <w:rPr>
          <w:rFonts w:asciiTheme="majorHAnsi" w:cs="Narkisim" w:hint="cs"/>
          <w:color w:val="000000"/>
          <w:position w:val="-7"/>
          <w:sz w:val="24"/>
          <w:szCs w:val="24"/>
          <w:rtl/>
        </w:rPr>
        <w:t>. הול</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מציג</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שתי</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דוגמאות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קיצוניות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המתייחסות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למושג</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זמן</w:t>
      </w:r>
      <w:r>
        <w:rPr>
          <w:rFonts w:asciiTheme="majorHAnsi" w:cs="Narkisim" w:hint="cs"/>
          <w:color w:val="000000"/>
          <w:position w:val="-7"/>
          <w:sz w:val="24"/>
          <w:szCs w:val="24"/>
          <w:rtl/>
        </w:rPr>
        <w:t>,</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האחת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בתרבות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שבט</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הסיוקס</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והאחרת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בתרבות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האמריקאית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בשבט</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הסיוקס</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מושג</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הזמן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לא</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קיים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כלל</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אינם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מכירים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המושגים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מוקדם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ומאוחר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ואין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להם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שעון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רק</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כאשר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החלו</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ליצור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מגע</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עם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האדם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הלבן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היו</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צריכים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ללמוד</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משמעות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המושג</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זמן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ובראשונה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להשתמש</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בשעון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דוגמה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הממונה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על</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השבט</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קנה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שעונים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לכל</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כיתות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הלימוד</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והסביר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לילידים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כי</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האוטובוס</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יאסוף</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אותם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בדיוק</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בשעה</w:t>
      </w:r>
      <w:r w:rsidR="00454BF9" w:rsidRPr="008F0654">
        <w:rPr>
          <w:rFonts w:asciiTheme="majorHAnsi" w:cs="Narkisim"/>
          <w:color w:val="000000"/>
          <w:position w:val="-7"/>
          <w:sz w:val="24"/>
          <w:szCs w:val="24"/>
          <w:rtl/>
        </w:rPr>
        <w:t xml:space="preserve"> </w:t>
      </w:r>
      <w:r w:rsidR="00454BF9" w:rsidRPr="008F0654">
        <w:rPr>
          <w:rFonts w:asciiTheme="majorHAnsi" w:cs="Narkisim"/>
          <w:color w:val="000000"/>
          <w:position w:val="-7"/>
          <w:sz w:val="24"/>
          <w:szCs w:val="24"/>
        </w:rPr>
        <w:t>8:42</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לעיר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הגדולה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לראשונה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היו</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צריכים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להסתגל</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למושג</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הזמן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כי</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מעכשיו</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איחור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לאוטובוס</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איחור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לעבודה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פיטורים</w:t>
      </w:r>
      <w:r w:rsidR="00454BF9" w:rsidRPr="008F0654">
        <w:rPr>
          <w:rFonts w:asciiTheme="majorHAnsi" w:cs="Narkisim"/>
          <w:color w:val="000000"/>
          <w:position w:val="-7"/>
          <w:sz w:val="24"/>
          <w:szCs w:val="24"/>
          <w:rtl/>
        </w:rPr>
        <w:t xml:space="preserve">. </w:t>
      </w:r>
    </w:p>
    <w:p w:rsidR="0042185B" w:rsidRDefault="00454BF9" w:rsidP="00E0505E">
      <w:pPr>
        <w:spacing w:after="0" w:line="360" w:lineRule="auto"/>
        <w:rPr>
          <w:rFonts w:asciiTheme="majorHAnsi" w:cs="Narkisim"/>
          <w:color w:val="000000"/>
          <w:position w:val="-7"/>
          <w:sz w:val="24"/>
          <w:szCs w:val="24"/>
          <w:rtl/>
        </w:rPr>
      </w:pPr>
      <w:r w:rsidRPr="008F0654">
        <w:rPr>
          <w:rFonts w:asciiTheme="majorHAnsi" w:cs="Narkisim" w:hint="eastAsia"/>
          <w:color w:val="000000"/>
          <w:position w:val="-7"/>
          <w:sz w:val="24"/>
          <w:szCs w:val="24"/>
          <w:rtl/>
        </w:rPr>
        <w:t>בתרבות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האמריקאית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מושג</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הזמן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משמעותי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מאוד</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זמן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כסף</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בפגישה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עם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איש</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עסקים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אמריקאי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איחור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בחשבון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האיחור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יתפרש</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כעלבון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ויכול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להוביל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לביטול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העסקה</w:t>
      </w:r>
      <w:r w:rsidRPr="008F0654">
        <w:rPr>
          <w:rFonts w:asciiTheme="majorHAnsi" w:cs="Narkisim"/>
          <w:color w:val="000000"/>
          <w:position w:val="-7"/>
          <w:sz w:val="24"/>
          <w:szCs w:val="24"/>
          <w:rtl/>
        </w:rPr>
        <w:t>.</w:t>
      </w:r>
      <w:r w:rsidR="0042185B">
        <w:rPr>
          <w:rFonts w:asciiTheme="majorHAnsi" w:cs="Narkisim" w:hint="cs"/>
          <w:color w:val="000000"/>
          <w:position w:val="-7"/>
          <w:sz w:val="24"/>
          <w:szCs w:val="24"/>
          <w:rtl/>
        </w:rPr>
        <w:t xml:space="preserve"> </w:t>
      </w:r>
      <w:r w:rsidRPr="008F0654">
        <w:rPr>
          <w:rFonts w:asciiTheme="majorHAnsi" w:cs="Narkisim" w:hint="eastAsia"/>
          <w:color w:val="000000"/>
          <w:position w:val="-7"/>
          <w:sz w:val="24"/>
          <w:szCs w:val="24"/>
          <w:rtl/>
        </w:rPr>
        <w:t>דוגמה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כאשר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בני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מעמד</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שווה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נפגשים</w:t>
      </w:r>
      <w:r w:rsidR="0042185B">
        <w:rPr>
          <w:rFonts w:asciiTheme="majorHAnsi" w:cs="Narkisim" w:hint="cs"/>
          <w:color w:val="000000"/>
          <w:position w:val="-7"/>
          <w:sz w:val="24"/>
          <w:szCs w:val="24"/>
          <w:rtl/>
        </w:rPr>
        <w:t>,</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איחור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שלוש</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דקות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יחייב</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דברי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הסבר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התנצלות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איחור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ארבע</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דקות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יחייב</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התנצלות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איחור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חמש</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דקות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יחייב</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הסבר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ברור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לסיבת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האיחור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זו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הסיבה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שבארה״ב</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קובעים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פגישה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בבוקר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בצהריים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מכיוון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שזו</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הגדרת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זמן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מעורפלת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ביותר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ולא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שעה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מדויקת</w:t>
      </w:r>
      <w:r w:rsidRPr="008F0654">
        <w:rPr>
          <w:rFonts w:asciiTheme="majorHAnsi" w:cs="Narkisim"/>
          <w:color w:val="000000"/>
          <w:position w:val="-7"/>
          <w:sz w:val="24"/>
          <w:szCs w:val="24"/>
          <w:rtl/>
        </w:rPr>
        <w:t xml:space="preserve">. </w:t>
      </w:r>
    </w:p>
    <w:p w:rsidR="00454BF9" w:rsidRPr="008F0654" w:rsidRDefault="00454BF9" w:rsidP="00E0505E">
      <w:pPr>
        <w:spacing w:after="0" w:line="360" w:lineRule="auto"/>
        <w:rPr>
          <w:rFonts w:asciiTheme="majorHAnsi" w:cs="Narkisim"/>
          <w:color w:val="000000"/>
          <w:position w:val="-7"/>
          <w:sz w:val="24"/>
          <w:szCs w:val="24"/>
          <w:rtl/>
        </w:rPr>
      </w:pPr>
      <w:r w:rsidRPr="008F0654">
        <w:rPr>
          <w:rFonts w:asciiTheme="majorHAnsi" w:cs="Narkisim" w:hint="eastAsia"/>
          <w:color w:val="000000"/>
          <w:position w:val="-7"/>
          <w:sz w:val="24"/>
          <w:szCs w:val="24"/>
          <w:rtl/>
        </w:rPr>
        <w:t>הול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גם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מציג</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מספר</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דוגמאות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קיצוניות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המתייחסות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למושג</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מרחב</w:t>
      </w:r>
      <w:r w:rsidRPr="008F0654">
        <w:rPr>
          <w:rFonts w:asciiTheme="majorHAnsi" w:cs="Narkisim"/>
          <w:color w:val="000000"/>
          <w:position w:val="-7"/>
          <w:sz w:val="24"/>
          <w:szCs w:val="24"/>
          <w:rtl/>
        </w:rPr>
        <w:t>.</w:t>
      </w:r>
      <w:r w:rsidR="0042185B">
        <w:rPr>
          <w:rFonts w:asciiTheme="majorHAnsi" w:cs="Narkisim" w:hint="cs"/>
          <w:color w:val="000000"/>
          <w:position w:val="-7"/>
          <w:sz w:val="24"/>
          <w:szCs w:val="24"/>
          <w:rtl/>
        </w:rPr>
        <w:t xml:space="preserve"> </w:t>
      </w:r>
      <w:r w:rsidRPr="008F0654">
        <w:rPr>
          <w:rFonts w:asciiTheme="majorHAnsi" w:cs="Narkisim" w:hint="eastAsia"/>
          <w:color w:val="000000"/>
          <w:position w:val="-7"/>
          <w:sz w:val="24"/>
          <w:szCs w:val="24"/>
          <w:rtl/>
        </w:rPr>
        <w:t>בתרבות</w:t>
      </w:r>
      <w:r w:rsidRPr="008F0654">
        <w:rPr>
          <w:rFonts w:asciiTheme="majorHAnsi" w:cs="Narkisim"/>
          <w:color w:val="000000"/>
          <w:position w:val="-7"/>
          <w:sz w:val="24"/>
          <w:szCs w:val="24"/>
          <w:rtl/>
        </w:rPr>
        <w:t xml:space="preserve"> </w:t>
      </w:r>
      <w:r w:rsidR="00403415">
        <w:rPr>
          <w:rFonts w:asciiTheme="majorHAnsi" w:cs="Narkisim" w:hint="cs"/>
          <w:color w:val="000000"/>
          <w:position w:val="-7"/>
          <w:sz w:val="24"/>
          <w:szCs w:val="24"/>
          <w:rtl/>
        </w:rPr>
        <w:t xml:space="preserve">הצפון </w:t>
      </w:r>
      <w:r w:rsidRPr="008F0654">
        <w:rPr>
          <w:rFonts w:asciiTheme="majorHAnsi" w:cs="Narkisim" w:hint="eastAsia"/>
          <w:color w:val="000000"/>
          <w:position w:val="-7"/>
          <w:sz w:val="24"/>
          <w:szCs w:val="24"/>
          <w:rtl/>
        </w:rPr>
        <w:t>האמריקאית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מעודדים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מגע</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גופני</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אלא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ברגעים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אינטימיות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המרחק</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בין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הדוברים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w:t>
      </w:r>
      <w:r w:rsidR="00403415">
        <w:rPr>
          <w:rFonts w:asciiTheme="majorHAnsi" w:cs="Narkisim" w:hint="cs"/>
          <w:color w:val="000000"/>
          <w:position w:val="-7"/>
          <w:sz w:val="24"/>
          <w:szCs w:val="24"/>
          <w:rtl/>
        </w:rPr>
        <w:t>צפון ה</w:t>
      </w:r>
      <w:r w:rsidRPr="008F0654">
        <w:rPr>
          <w:rFonts w:asciiTheme="majorHAnsi" w:cs="Narkisim" w:hint="eastAsia"/>
          <w:color w:val="000000"/>
          <w:position w:val="-7"/>
          <w:sz w:val="24"/>
          <w:szCs w:val="24"/>
          <w:rtl/>
        </w:rPr>
        <w:t>אמריקאים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הוא</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בדרך</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כלל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גדול</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יחסית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למרחק</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בין</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הדוברים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בעת</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שיחה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בדרום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אמריקה</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שעומדים</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קרוב</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האחד</w:t>
      </w:r>
      <w:r w:rsidRPr="008F0654">
        <w:rPr>
          <w:rFonts w:asciiTheme="majorHAnsi" w:cs="Narkisim"/>
          <w:color w:val="000000"/>
          <w:position w:val="-7"/>
          <w:sz w:val="24"/>
          <w:szCs w:val="24"/>
          <w:rtl/>
        </w:rPr>
        <w:t xml:space="preserve"> </w:t>
      </w:r>
      <w:r w:rsidRPr="008F0654">
        <w:rPr>
          <w:rFonts w:asciiTheme="majorHAnsi" w:cs="Narkisim" w:hint="eastAsia"/>
          <w:color w:val="000000"/>
          <w:position w:val="-7"/>
          <w:sz w:val="24"/>
          <w:szCs w:val="24"/>
          <w:rtl/>
        </w:rPr>
        <w:t>לשני</w:t>
      </w:r>
      <w:r w:rsidRPr="008F0654">
        <w:rPr>
          <w:rFonts w:asciiTheme="majorHAnsi" w:cs="Narkisim"/>
          <w:color w:val="000000"/>
          <w:position w:val="-7"/>
          <w:sz w:val="24"/>
          <w:szCs w:val="24"/>
          <w:rtl/>
        </w:rPr>
        <w:t>.</w:t>
      </w:r>
      <w:r w:rsidR="00403415">
        <w:rPr>
          <w:rFonts w:asciiTheme="majorHAnsi" w:cs="Narkisim" w:hint="cs"/>
          <w:color w:val="000000"/>
          <w:position w:val="-7"/>
          <w:sz w:val="24"/>
          <w:szCs w:val="24"/>
          <w:rtl/>
        </w:rPr>
        <w:t xml:space="preserve"> כאשר נפגשים שני בני אדם, האחד מארה"ב והאחר מדרום אמריקה, ינסה האחרון להתקרב לראשון תוך כדי שיחתם ואילו הראשון ייסוג לאחור.</w:t>
      </w:r>
    </w:p>
    <w:p w:rsidR="00454BF9" w:rsidRPr="008F0654" w:rsidRDefault="0042185B" w:rsidP="00E0505E">
      <w:pPr>
        <w:spacing w:line="360" w:lineRule="auto"/>
        <w:rPr>
          <w:rFonts w:asciiTheme="majorHAnsi" w:cs="Narkisim"/>
          <w:color w:val="000000"/>
          <w:position w:val="-7"/>
          <w:sz w:val="24"/>
          <w:szCs w:val="24"/>
          <w:rtl/>
        </w:rPr>
      </w:pPr>
      <w:r>
        <w:rPr>
          <w:rFonts w:asciiTheme="majorHAnsi" w:cs="Narkisim" w:hint="cs"/>
          <w:color w:val="000000"/>
          <w:position w:val="-7"/>
          <w:sz w:val="24"/>
          <w:szCs w:val="24"/>
          <w:rtl/>
        </w:rPr>
        <w:t>ל</w:t>
      </w:r>
      <w:r w:rsidR="00454BF9" w:rsidRPr="008F0654">
        <w:rPr>
          <w:rFonts w:asciiTheme="majorHAnsi" w:cs="Narkisim" w:hint="eastAsia"/>
          <w:color w:val="000000"/>
          <w:position w:val="-7"/>
          <w:sz w:val="24"/>
          <w:szCs w:val="24"/>
          <w:rtl/>
        </w:rPr>
        <w:t>דוגמה</w:t>
      </w:r>
      <w:r>
        <w:rPr>
          <w:rFonts w:asciiTheme="majorHAnsi" w:cs="Narkisim" w:hint="cs"/>
          <w:color w:val="000000"/>
          <w:position w:val="-7"/>
          <w:sz w:val="24"/>
          <w:szCs w:val="24"/>
          <w:rtl/>
        </w:rPr>
        <w:t>,</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כאשר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אדם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יעלה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לאוטובוס</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מלא</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או</w:t>
      </w:r>
      <w:r w:rsidR="00454BF9" w:rsidRPr="008F0654">
        <w:rPr>
          <w:rFonts w:asciiTheme="majorHAnsi" w:cs="Narkisim"/>
          <w:color w:val="000000"/>
          <w:position w:val="-7"/>
          <w:sz w:val="24"/>
          <w:szCs w:val="24"/>
          <w:rtl/>
        </w:rPr>
        <w:t xml:space="preserve"> </w:t>
      </w:r>
      <w:r>
        <w:rPr>
          <w:rFonts w:asciiTheme="majorHAnsi" w:cs="Narkisim" w:hint="cs"/>
          <w:color w:val="000000"/>
          <w:position w:val="-7"/>
          <w:sz w:val="24"/>
          <w:szCs w:val="24"/>
          <w:rtl/>
        </w:rPr>
        <w:t>י</w:t>
      </w:r>
      <w:r w:rsidR="00454BF9" w:rsidRPr="008F0654">
        <w:rPr>
          <w:rFonts w:asciiTheme="majorHAnsi" w:cs="Narkisim" w:hint="eastAsia"/>
          <w:color w:val="000000"/>
          <w:position w:val="-7"/>
          <w:sz w:val="24"/>
          <w:szCs w:val="24"/>
          <w:rtl/>
        </w:rPr>
        <w:t>כנס</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למעלית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מלאה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הוא</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ישתדל</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להתכוו</w:t>
      </w:r>
      <w:r w:rsidR="00454BF9" w:rsidRPr="008F0654">
        <w:rPr>
          <w:rFonts w:asciiTheme="majorHAnsi" w:cs="Narkisim" w:hint="cs"/>
          <w:color w:val="000000"/>
          <w:position w:val="-7"/>
          <w:sz w:val="24"/>
          <w:szCs w:val="24"/>
          <w:rtl/>
        </w:rPr>
        <w:t>ץ</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ולהצטמצם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כדי</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להימנע</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ממגע</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עם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זרים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האמריקאים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מקבלים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חבר</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חדש</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לעבודה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בחלוקה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מחדש</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של</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מרחב</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העבודה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כך</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שלכל</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עובד</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יהיה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מרחב</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שווה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במקום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העבודה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לעומתם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הצרפתים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יקצבו</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לעובד</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פינה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קטנה</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ושולחן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קטן</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כך</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שלא</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יזיז</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את</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העובדים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הוותיקים</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ולא</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יפגע</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במרחב</w:t>
      </w:r>
      <w:r w:rsidR="00454BF9" w:rsidRPr="008F0654">
        <w:rPr>
          <w:rFonts w:asciiTheme="majorHAnsi" w:cs="Narkisim"/>
          <w:color w:val="000000"/>
          <w:position w:val="-7"/>
          <w:sz w:val="24"/>
          <w:szCs w:val="24"/>
          <w:rtl/>
        </w:rPr>
        <w:t xml:space="preserve"> </w:t>
      </w:r>
      <w:r w:rsidR="00454BF9" w:rsidRPr="008F0654">
        <w:rPr>
          <w:rFonts w:asciiTheme="majorHAnsi" w:cs="Narkisim" w:hint="eastAsia"/>
          <w:color w:val="000000"/>
          <w:position w:val="-7"/>
          <w:sz w:val="24"/>
          <w:szCs w:val="24"/>
          <w:rtl/>
        </w:rPr>
        <w:t>שלהם</w:t>
      </w:r>
      <w:r w:rsidR="00454BF9" w:rsidRPr="008F0654">
        <w:rPr>
          <w:rFonts w:asciiTheme="majorHAnsi" w:cs="Narkisim"/>
          <w:color w:val="000000"/>
          <w:position w:val="-7"/>
          <w:sz w:val="24"/>
          <w:szCs w:val="24"/>
          <w:rtl/>
        </w:rPr>
        <w:t>.</w:t>
      </w:r>
    </w:p>
    <w:p w:rsidR="00F254F9" w:rsidRPr="00F254F9" w:rsidRDefault="00F254F9" w:rsidP="00E0505E">
      <w:pPr>
        <w:spacing w:after="0"/>
        <w:rPr>
          <w:rFonts w:ascii="David" w:eastAsia="Times New Roman" w:hAnsi="Calibri" w:cs="Guttman Yad-Brush"/>
          <w:b/>
          <w:bCs/>
          <w:u w:val="single"/>
          <w:rtl/>
        </w:rPr>
      </w:pPr>
      <w:r w:rsidRPr="00F254F9">
        <w:rPr>
          <w:rFonts w:ascii="David" w:eastAsia="Times New Roman" w:hAnsi="Calibri" w:cs="Guttman Yad-Brush" w:hint="cs"/>
          <w:b/>
          <w:bCs/>
          <w:u w:val="single"/>
          <w:rtl/>
        </w:rPr>
        <w:t xml:space="preserve">תרגיל מס' </w:t>
      </w:r>
      <w:r w:rsidR="00C55CBD">
        <w:rPr>
          <w:rFonts w:ascii="David" w:eastAsia="Times New Roman" w:hAnsi="Calibri" w:cs="Guttman Yad-Brush" w:hint="cs"/>
          <w:b/>
          <w:bCs/>
          <w:u w:val="single"/>
          <w:rtl/>
        </w:rPr>
        <w:t>2</w:t>
      </w:r>
      <w:r w:rsidRPr="00F254F9">
        <w:rPr>
          <w:rFonts w:ascii="David" w:eastAsia="Times New Roman" w:hAnsi="Calibri" w:cs="Guttman Yad-Brush" w:hint="cs"/>
          <w:b/>
          <w:bCs/>
          <w:u w:val="single"/>
          <w:rtl/>
        </w:rPr>
        <w:t>: השפה האילמת/ אדוארד הול</w:t>
      </w:r>
    </w:p>
    <w:p w:rsidR="00F254F9" w:rsidRDefault="00F254F9" w:rsidP="00E0505E">
      <w:pPr>
        <w:spacing w:after="0"/>
        <w:ind w:left="83"/>
        <w:rPr>
          <w:rFonts w:ascii="David" w:eastAsia="Times New Roman" w:hAnsi="Calibri" w:cs="Narkisim"/>
          <w:b/>
          <w:bCs/>
          <w:u w:val="single"/>
          <w:rtl/>
        </w:rPr>
      </w:pPr>
      <w:r w:rsidRPr="00F254F9">
        <w:rPr>
          <w:rFonts w:ascii="David" w:eastAsia="Times New Roman" w:hAnsi="Calibri" w:cs="Guttman Yad-Brush" w:hint="cs"/>
          <w:b/>
          <w:bCs/>
          <w:rtl/>
        </w:rPr>
        <w:t>הצג את</w:t>
      </w:r>
      <w:r w:rsidRPr="00F254F9">
        <w:rPr>
          <w:rFonts w:ascii="David" w:eastAsia="Times New Roman" w:hAnsi="Calibri" w:cs="Guttman Yad-Brush"/>
          <w:b/>
          <w:bCs/>
          <w:rtl/>
        </w:rPr>
        <w:t xml:space="preserve"> </w:t>
      </w:r>
      <w:r w:rsidRPr="00F254F9">
        <w:rPr>
          <w:rFonts w:ascii="David" w:eastAsia="Times New Roman" w:hAnsi="Calibri" w:cs="Guttman Yad-Brush" w:hint="eastAsia"/>
          <w:b/>
          <w:bCs/>
          <w:rtl/>
        </w:rPr>
        <w:t>סוגי</w:t>
      </w:r>
      <w:r w:rsidRPr="00F254F9">
        <w:rPr>
          <w:rFonts w:ascii="David" w:eastAsia="Times New Roman" w:hAnsi="Calibri" w:cs="Guttman Yad-Brush"/>
          <w:b/>
          <w:bCs/>
          <w:rtl/>
        </w:rPr>
        <w:t xml:space="preserve"> </w:t>
      </w:r>
      <w:r w:rsidRPr="00F254F9">
        <w:rPr>
          <w:rFonts w:ascii="David" w:eastAsia="Times New Roman" w:hAnsi="Calibri" w:cs="Guttman Yad-Brush" w:hint="cs"/>
          <w:b/>
          <w:bCs/>
          <w:rtl/>
        </w:rPr>
        <w:t>ה</w:t>
      </w:r>
      <w:r w:rsidRPr="00F254F9">
        <w:rPr>
          <w:rFonts w:ascii="David" w:eastAsia="Times New Roman" w:hAnsi="Calibri" w:cs="Guttman Yad-Brush" w:hint="eastAsia"/>
          <w:b/>
          <w:bCs/>
          <w:rtl/>
        </w:rPr>
        <w:t>שפה</w:t>
      </w:r>
      <w:r w:rsidRPr="00F254F9">
        <w:rPr>
          <w:rFonts w:ascii="David" w:eastAsia="Times New Roman" w:hAnsi="Calibri" w:cs="Guttman Yad-Brush"/>
          <w:b/>
          <w:bCs/>
          <w:rtl/>
        </w:rPr>
        <w:t xml:space="preserve"> </w:t>
      </w:r>
      <w:r w:rsidRPr="00F254F9">
        <w:rPr>
          <w:rFonts w:ascii="David" w:eastAsia="Times New Roman" w:hAnsi="Calibri" w:cs="Guttman Yad-Brush" w:hint="cs"/>
          <w:b/>
          <w:bCs/>
          <w:rtl/>
        </w:rPr>
        <w:t>ש</w:t>
      </w:r>
      <w:r w:rsidRPr="00F254F9">
        <w:rPr>
          <w:rFonts w:ascii="David" w:eastAsia="Times New Roman" w:hAnsi="Calibri" w:cs="Guttman Yad-Brush" w:hint="eastAsia"/>
          <w:b/>
          <w:bCs/>
          <w:rtl/>
        </w:rPr>
        <w:t>באים</w:t>
      </w:r>
      <w:r w:rsidRPr="00F254F9">
        <w:rPr>
          <w:rFonts w:ascii="David" w:eastAsia="Times New Roman" w:hAnsi="Calibri" w:cs="Guttman Yad-Brush"/>
          <w:b/>
          <w:bCs/>
          <w:rtl/>
        </w:rPr>
        <w:t xml:space="preserve"> </w:t>
      </w:r>
      <w:r w:rsidRPr="00F254F9">
        <w:rPr>
          <w:rFonts w:ascii="David" w:eastAsia="Times New Roman" w:hAnsi="Calibri" w:cs="Guttman Yad-Brush" w:hint="eastAsia"/>
          <w:b/>
          <w:bCs/>
          <w:rtl/>
        </w:rPr>
        <w:t>לידי</w:t>
      </w:r>
      <w:r w:rsidRPr="00F254F9">
        <w:rPr>
          <w:rFonts w:ascii="David" w:eastAsia="Times New Roman" w:hAnsi="Calibri" w:cs="Guttman Yad-Brush"/>
          <w:b/>
          <w:bCs/>
          <w:rtl/>
        </w:rPr>
        <w:t xml:space="preserve"> </w:t>
      </w:r>
      <w:r w:rsidRPr="00F254F9">
        <w:rPr>
          <w:rFonts w:ascii="David" w:eastAsia="Times New Roman" w:hAnsi="Calibri" w:cs="Guttman Yad-Brush" w:hint="eastAsia"/>
          <w:b/>
          <w:bCs/>
          <w:rtl/>
        </w:rPr>
        <w:t>ביטוי</w:t>
      </w:r>
      <w:r w:rsidRPr="00F254F9">
        <w:rPr>
          <w:rFonts w:ascii="David" w:eastAsia="Times New Roman" w:hAnsi="Calibri" w:cs="Guttman Yad-Brush"/>
          <w:b/>
          <w:bCs/>
          <w:rtl/>
        </w:rPr>
        <w:t xml:space="preserve"> </w:t>
      </w:r>
      <w:r w:rsidRPr="00F254F9">
        <w:rPr>
          <w:rFonts w:ascii="David" w:eastAsia="Times New Roman" w:hAnsi="Calibri" w:cs="Guttman Yad-Brush" w:hint="eastAsia"/>
          <w:b/>
          <w:bCs/>
          <w:rtl/>
        </w:rPr>
        <w:t>בקטע</w:t>
      </w:r>
      <w:r w:rsidRPr="00F254F9">
        <w:rPr>
          <w:rFonts w:ascii="David" w:eastAsia="Times New Roman" w:hAnsi="Calibri" w:cs="Guttman Yad-Brush" w:hint="cs"/>
          <w:b/>
          <w:bCs/>
          <w:rtl/>
        </w:rPr>
        <w:t xml:space="preserve"> והדגם.</w:t>
      </w:r>
      <w:r w:rsidRPr="00F254F9">
        <w:rPr>
          <w:rFonts w:ascii="Calibri" w:eastAsia="Times New Roman" w:hAnsi="Calibri" w:cs="Guttman Yad-Brush"/>
          <w:b/>
          <w:bCs/>
        </w:rPr>
        <w:br/>
      </w:r>
    </w:p>
    <w:p w:rsidR="00FF499B" w:rsidRDefault="0058244A" w:rsidP="00E0505E">
      <w:pPr>
        <w:pStyle w:val="ae"/>
        <w:numPr>
          <w:ilvl w:val="0"/>
          <w:numId w:val="13"/>
        </w:numPr>
        <w:bidi/>
        <w:ind w:left="508" w:hanging="425"/>
        <w:rPr>
          <w:rFonts w:cs="Narkisim"/>
          <w:sz w:val="22"/>
          <w:szCs w:val="22"/>
          <w:u w:val="single"/>
        </w:rPr>
      </w:pPr>
      <w:r w:rsidRPr="00F254F9">
        <w:rPr>
          <w:rFonts w:cs="Guttman Yad-Brush" w:hint="cs"/>
          <w:sz w:val="22"/>
          <w:szCs w:val="22"/>
          <w:rtl/>
        </w:rPr>
        <w:t>מה משמעות המושגים 'מוקדם' ו'מאוחר' אצל בני שבט הסיוקס?</w:t>
      </w:r>
    </w:p>
    <w:p w:rsidR="00F254F9" w:rsidRDefault="00F254F9" w:rsidP="00E0505E">
      <w:pPr>
        <w:rPr>
          <w:rFonts w:cs="Narkisim"/>
          <w:u w:val="single"/>
          <w:rtl/>
        </w:rPr>
      </w:pPr>
    </w:p>
    <w:p w:rsidR="00F254F9" w:rsidRPr="00F254F9" w:rsidRDefault="00F254F9" w:rsidP="00E0505E">
      <w:pPr>
        <w:rPr>
          <w:rFonts w:cs="Narkisim"/>
          <w:u w:val="single"/>
        </w:rPr>
      </w:pPr>
    </w:p>
    <w:p w:rsidR="00FF499B" w:rsidRDefault="0058244A" w:rsidP="00E0505E">
      <w:pPr>
        <w:pStyle w:val="ae"/>
        <w:numPr>
          <w:ilvl w:val="0"/>
          <w:numId w:val="13"/>
        </w:numPr>
        <w:bidi/>
        <w:ind w:left="508" w:hanging="425"/>
        <w:rPr>
          <w:rFonts w:cs="Guttman Yad-Brush"/>
          <w:sz w:val="22"/>
          <w:szCs w:val="22"/>
        </w:rPr>
      </w:pPr>
      <w:r w:rsidRPr="00F254F9">
        <w:rPr>
          <w:rFonts w:cs="Guttman Yad-Brush" w:hint="cs"/>
          <w:sz w:val="22"/>
          <w:szCs w:val="22"/>
          <w:rtl/>
        </w:rPr>
        <w:t>כיצד לימדו את בני שבט ה</w:t>
      </w:r>
      <w:r w:rsidR="00202A54">
        <w:rPr>
          <w:rFonts w:cs="Guttman Yad-Brush" w:hint="cs"/>
          <w:sz w:val="22"/>
          <w:szCs w:val="22"/>
          <w:rtl/>
        </w:rPr>
        <w:t>ס</w:t>
      </w:r>
      <w:r w:rsidRPr="00F254F9">
        <w:rPr>
          <w:rFonts w:cs="Guttman Yad-Brush" w:hint="cs"/>
          <w:sz w:val="22"/>
          <w:szCs w:val="22"/>
          <w:rtl/>
        </w:rPr>
        <w:t xml:space="preserve">יוסק את המושג </w:t>
      </w:r>
      <w:r w:rsidR="00202A54">
        <w:rPr>
          <w:rFonts w:cs="Guttman Yad-Brush" w:hint="cs"/>
          <w:sz w:val="22"/>
          <w:szCs w:val="22"/>
          <w:rtl/>
        </w:rPr>
        <w:t>"</w:t>
      </w:r>
      <w:r w:rsidRPr="00F254F9">
        <w:rPr>
          <w:rFonts w:cs="Guttman Yad-Brush" w:hint="cs"/>
          <w:sz w:val="22"/>
          <w:szCs w:val="22"/>
          <w:rtl/>
        </w:rPr>
        <w:t>זמן</w:t>
      </w:r>
      <w:r w:rsidR="00202A54">
        <w:rPr>
          <w:rFonts w:cs="Guttman Yad-Brush" w:hint="cs"/>
          <w:sz w:val="22"/>
          <w:szCs w:val="22"/>
          <w:rtl/>
        </w:rPr>
        <w:t>"</w:t>
      </w:r>
      <w:r w:rsidRPr="00F254F9">
        <w:rPr>
          <w:rFonts w:cs="Guttman Yad-Brush" w:hint="cs"/>
          <w:sz w:val="22"/>
          <w:szCs w:val="22"/>
          <w:rtl/>
        </w:rPr>
        <w:t>?</w:t>
      </w:r>
    </w:p>
    <w:p w:rsidR="00F254F9" w:rsidRDefault="00F254F9" w:rsidP="00E0505E">
      <w:pPr>
        <w:rPr>
          <w:rFonts w:cs="Guttman Yad-Brush"/>
          <w:rtl/>
        </w:rPr>
      </w:pPr>
    </w:p>
    <w:p w:rsidR="00F254F9" w:rsidRPr="00F254F9" w:rsidRDefault="00F254F9" w:rsidP="00E0505E">
      <w:pPr>
        <w:rPr>
          <w:rFonts w:cs="Guttman Yad-Brush"/>
          <w:rtl/>
        </w:rPr>
      </w:pPr>
    </w:p>
    <w:p w:rsidR="00F254F9" w:rsidRDefault="00F254F9" w:rsidP="00E0505E">
      <w:pPr>
        <w:pStyle w:val="ae"/>
        <w:numPr>
          <w:ilvl w:val="0"/>
          <w:numId w:val="13"/>
        </w:numPr>
        <w:bidi/>
        <w:ind w:left="508" w:hanging="425"/>
        <w:rPr>
          <w:rFonts w:cs="Guttman Yad-Brush"/>
          <w:sz w:val="22"/>
          <w:szCs w:val="22"/>
        </w:rPr>
      </w:pPr>
      <w:r w:rsidRPr="00F254F9">
        <w:rPr>
          <w:rFonts w:cs="Guttman Yad-Brush" w:hint="cs"/>
          <w:sz w:val="22"/>
          <w:szCs w:val="22"/>
          <w:rtl/>
        </w:rPr>
        <w:t>כיצד אתם קובעים פגישה עם חברים? באזור תשע, תשע ורבע, תשע ועשרה</w:t>
      </w:r>
      <w:r w:rsidR="00202A54">
        <w:rPr>
          <w:rFonts w:cs="Guttman Yad-Brush" w:hint="cs"/>
          <w:sz w:val="22"/>
          <w:szCs w:val="22"/>
          <w:rtl/>
        </w:rPr>
        <w:t>?</w:t>
      </w:r>
      <w:r w:rsidRPr="00F254F9">
        <w:rPr>
          <w:rFonts w:cs="Guttman Yad-Brush" w:hint="cs"/>
          <w:sz w:val="22"/>
          <w:szCs w:val="22"/>
          <w:rtl/>
        </w:rPr>
        <w:t xml:space="preserve"> עד כמה מדויקים אתם?</w:t>
      </w:r>
      <w:r>
        <w:rPr>
          <w:rFonts w:cs="Guttman Yad-Brush"/>
          <w:sz w:val="22"/>
          <w:szCs w:val="22"/>
          <w:rtl/>
        </w:rPr>
        <w:br/>
      </w:r>
      <w:r>
        <w:rPr>
          <w:rFonts w:cs="Guttman Yad-Brush" w:hint="cs"/>
          <w:sz w:val="22"/>
          <w:szCs w:val="22"/>
          <w:rtl/>
        </w:rPr>
        <w:br/>
      </w:r>
    </w:p>
    <w:p w:rsidR="00E90264" w:rsidRDefault="00E90264" w:rsidP="00E0505E">
      <w:pPr>
        <w:pStyle w:val="ae"/>
        <w:bidi/>
        <w:ind w:left="508"/>
        <w:rPr>
          <w:rFonts w:cs="Guttman Yad-Brush"/>
          <w:sz w:val="22"/>
          <w:szCs w:val="22"/>
        </w:rPr>
      </w:pPr>
    </w:p>
    <w:p w:rsidR="00F254F9" w:rsidRPr="00F254F9" w:rsidRDefault="0058244A" w:rsidP="00E0505E">
      <w:pPr>
        <w:pStyle w:val="ae"/>
        <w:numPr>
          <w:ilvl w:val="0"/>
          <w:numId w:val="13"/>
        </w:numPr>
        <w:bidi/>
        <w:ind w:left="508" w:hanging="425"/>
        <w:rPr>
          <w:rFonts w:cs="Guttman Yad-Brush"/>
          <w:sz w:val="22"/>
          <w:szCs w:val="22"/>
          <w:rtl/>
        </w:rPr>
      </w:pPr>
      <w:r w:rsidRPr="00F254F9">
        <w:rPr>
          <w:rFonts w:cs="Guttman Yad-Brush" w:hint="cs"/>
          <w:sz w:val="22"/>
          <w:szCs w:val="22"/>
          <w:rtl/>
        </w:rPr>
        <w:t>איך תגיבו אם תקבעו עם חבר להיפגש בקולנוע בתשע והוא יגיע ברבע שעה איחור?</w:t>
      </w:r>
    </w:p>
    <w:p w:rsidR="00F254F9" w:rsidRDefault="00F254F9" w:rsidP="00E0505E">
      <w:pPr>
        <w:rPr>
          <w:rFonts w:cs="Guttman Yad-Brush"/>
          <w:rtl/>
        </w:rPr>
      </w:pPr>
    </w:p>
    <w:p w:rsidR="00F254F9" w:rsidRPr="00F254F9" w:rsidRDefault="00F254F9" w:rsidP="00E0505E">
      <w:pPr>
        <w:rPr>
          <w:rFonts w:cs="Guttman Yad-Brush"/>
          <w:rtl/>
        </w:rPr>
      </w:pPr>
    </w:p>
    <w:p w:rsidR="00F254F9" w:rsidRDefault="00F254F9" w:rsidP="00E0505E">
      <w:pPr>
        <w:pStyle w:val="ae"/>
        <w:numPr>
          <w:ilvl w:val="0"/>
          <w:numId w:val="13"/>
        </w:numPr>
        <w:bidi/>
        <w:ind w:left="508" w:hanging="425"/>
        <w:rPr>
          <w:rFonts w:cs="Guttman Yad-Brush"/>
          <w:sz w:val="22"/>
          <w:szCs w:val="22"/>
        </w:rPr>
      </w:pPr>
      <w:r>
        <w:rPr>
          <w:rFonts w:cs="Guttman Yad-Brush" w:hint="cs"/>
          <w:sz w:val="22"/>
          <w:szCs w:val="22"/>
          <w:rtl/>
        </w:rPr>
        <w:t>כיצד בא לידי ביטוי מושג המרחב התרבות האמריקאית בהשוואה לתרבות הצרפתית והתרבות הדרום אמריקאית?</w:t>
      </w:r>
    </w:p>
    <w:p w:rsidR="00F254F9" w:rsidRDefault="00F254F9" w:rsidP="00E0505E">
      <w:pPr>
        <w:rPr>
          <w:rFonts w:cs="Guttman Yad-Brush"/>
          <w:rtl/>
        </w:rPr>
      </w:pPr>
    </w:p>
    <w:p w:rsidR="00F254F9" w:rsidRPr="00F254F9" w:rsidRDefault="00F254F9" w:rsidP="00E0505E">
      <w:pPr>
        <w:rPr>
          <w:rFonts w:cs="Guttman Yad-Brush"/>
        </w:rPr>
      </w:pPr>
    </w:p>
    <w:p w:rsidR="00FF499B" w:rsidRDefault="0058244A" w:rsidP="00E0505E">
      <w:pPr>
        <w:pStyle w:val="ae"/>
        <w:numPr>
          <w:ilvl w:val="0"/>
          <w:numId w:val="13"/>
        </w:numPr>
        <w:bidi/>
        <w:ind w:left="508" w:hanging="425"/>
        <w:rPr>
          <w:rFonts w:cs="Guttman Yad-Brush"/>
          <w:sz w:val="22"/>
          <w:szCs w:val="22"/>
        </w:rPr>
      </w:pPr>
      <w:r w:rsidRPr="00F254F9">
        <w:rPr>
          <w:rFonts w:cs="Guttman Yad-Brush" w:hint="cs"/>
          <w:sz w:val="22"/>
          <w:szCs w:val="22"/>
          <w:rtl/>
        </w:rPr>
        <w:t xml:space="preserve">האם הישראלים מקפידים על המרחב שלהם? </w:t>
      </w:r>
      <w:r w:rsidR="00F254F9">
        <w:rPr>
          <w:rFonts w:cs="Guttman Yad-Brush" w:hint="cs"/>
          <w:sz w:val="22"/>
          <w:szCs w:val="22"/>
          <w:rtl/>
        </w:rPr>
        <w:t>הדגם.</w:t>
      </w:r>
    </w:p>
    <w:p w:rsidR="00F254F9" w:rsidRDefault="00F254F9" w:rsidP="00E0505E">
      <w:pPr>
        <w:rPr>
          <w:rFonts w:cs="Guttman Yad-Brush"/>
          <w:rtl/>
        </w:rPr>
      </w:pPr>
    </w:p>
    <w:p w:rsidR="00E90264" w:rsidRPr="00E90264" w:rsidRDefault="00E90264" w:rsidP="00E0505E">
      <w:pPr>
        <w:rPr>
          <w:rFonts w:cs="Guttman Yad-Brush"/>
          <w:rtl/>
        </w:rPr>
      </w:pPr>
    </w:p>
    <w:p w:rsidR="00FF499B" w:rsidRDefault="0058244A" w:rsidP="00E0505E">
      <w:pPr>
        <w:pStyle w:val="ae"/>
        <w:numPr>
          <w:ilvl w:val="0"/>
          <w:numId w:val="13"/>
        </w:numPr>
        <w:bidi/>
        <w:ind w:left="508" w:hanging="425"/>
        <w:rPr>
          <w:rFonts w:cs="Guttman Yad-Brush"/>
          <w:sz w:val="22"/>
          <w:szCs w:val="22"/>
        </w:rPr>
      </w:pPr>
      <w:r w:rsidRPr="00F254F9">
        <w:rPr>
          <w:rFonts w:cs="Guttman Yad-Brush" w:hint="cs"/>
          <w:sz w:val="22"/>
          <w:szCs w:val="22"/>
          <w:rtl/>
        </w:rPr>
        <w:t xml:space="preserve">מהו המסר שמנסה הול להעביר במאמר? </w:t>
      </w:r>
    </w:p>
    <w:p w:rsidR="00F254F9" w:rsidRDefault="00F254F9" w:rsidP="00E0505E">
      <w:pPr>
        <w:rPr>
          <w:rFonts w:cs="Guttman Yad-Brush"/>
          <w:rtl/>
        </w:rPr>
      </w:pPr>
    </w:p>
    <w:p w:rsidR="0070311C" w:rsidRDefault="0070311C" w:rsidP="00E0505E">
      <w:pPr>
        <w:spacing w:after="0" w:line="360" w:lineRule="auto"/>
        <w:rPr>
          <w:rFonts w:ascii="David" w:eastAsia="Times New Roman" w:hAnsi="Calibri" w:cs="Narkisim"/>
          <w:b/>
          <w:bCs/>
          <w:sz w:val="36"/>
          <w:szCs w:val="36"/>
          <w:u w:val="single"/>
          <w:rtl/>
        </w:rPr>
      </w:pPr>
    </w:p>
    <w:p w:rsidR="0070311C" w:rsidRDefault="0070311C" w:rsidP="00E0505E">
      <w:pPr>
        <w:spacing w:after="0" w:line="360" w:lineRule="auto"/>
        <w:rPr>
          <w:rFonts w:ascii="David" w:eastAsia="Times New Roman" w:hAnsi="Calibri" w:cs="Narkisim"/>
          <w:b/>
          <w:bCs/>
          <w:sz w:val="36"/>
          <w:szCs w:val="36"/>
          <w:u w:val="single"/>
          <w:rtl/>
        </w:rPr>
      </w:pPr>
    </w:p>
    <w:p w:rsidR="0070311C" w:rsidRDefault="0070311C" w:rsidP="00E0505E">
      <w:pPr>
        <w:spacing w:after="0" w:line="360" w:lineRule="auto"/>
        <w:rPr>
          <w:rFonts w:ascii="David" w:eastAsia="Times New Roman" w:hAnsi="Calibri" w:cs="Narkisim"/>
          <w:b/>
          <w:bCs/>
          <w:sz w:val="36"/>
          <w:szCs w:val="36"/>
          <w:u w:val="single"/>
          <w:rtl/>
        </w:rPr>
      </w:pPr>
    </w:p>
    <w:p w:rsidR="0070311C" w:rsidRDefault="0070311C" w:rsidP="00E0505E">
      <w:pPr>
        <w:spacing w:after="0" w:line="360" w:lineRule="auto"/>
        <w:rPr>
          <w:rFonts w:ascii="David" w:eastAsia="Times New Roman" w:hAnsi="Calibri" w:cs="Narkisim"/>
          <w:b/>
          <w:bCs/>
          <w:sz w:val="36"/>
          <w:szCs w:val="36"/>
          <w:u w:val="single"/>
          <w:rtl/>
        </w:rPr>
      </w:pPr>
    </w:p>
    <w:p w:rsidR="0070311C" w:rsidRDefault="0070311C" w:rsidP="00E0505E">
      <w:pPr>
        <w:spacing w:after="0" w:line="360" w:lineRule="auto"/>
        <w:rPr>
          <w:rFonts w:ascii="David" w:eastAsia="Times New Roman" w:hAnsi="Calibri" w:cs="Narkisim"/>
          <w:b/>
          <w:bCs/>
          <w:sz w:val="36"/>
          <w:szCs w:val="36"/>
          <w:u w:val="single"/>
          <w:rtl/>
        </w:rPr>
      </w:pPr>
    </w:p>
    <w:p w:rsidR="00997FB2" w:rsidRDefault="00997FB2" w:rsidP="00E0505E">
      <w:pPr>
        <w:spacing w:after="0" w:line="360" w:lineRule="auto"/>
        <w:rPr>
          <w:rFonts w:ascii="David" w:eastAsia="Times New Roman" w:hAnsi="Calibri" w:cs="Narkisim"/>
          <w:b/>
          <w:bCs/>
          <w:sz w:val="36"/>
          <w:szCs w:val="36"/>
          <w:rtl/>
        </w:rPr>
      </w:pPr>
      <w:r w:rsidRPr="008F0654">
        <w:rPr>
          <w:rFonts w:ascii="David" w:eastAsia="Times New Roman" w:hAnsi="Calibri" w:cs="Narkisim" w:hint="eastAsia"/>
          <w:b/>
          <w:bCs/>
          <w:sz w:val="36"/>
          <w:szCs w:val="36"/>
          <w:u w:val="single"/>
          <w:rtl/>
        </w:rPr>
        <w:t>אינטראקציה</w:t>
      </w:r>
      <w:r w:rsidRPr="008F0654">
        <w:rPr>
          <w:rFonts w:ascii="David" w:eastAsia="Times New Roman" w:hAnsi="Calibri" w:cs="Narkisim"/>
          <w:b/>
          <w:bCs/>
          <w:sz w:val="36"/>
          <w:szCs w:val="36"/>
          <w:u w:val="single"/>
          <w:rtl/>
        </w:rPr>
        <w:t xml:space="preserve"> </w:t>
      </w:r>
      <w:r w:rsidRPr="008F0654">
        <w:rPr>
          <w:rFonts w:ascii="David" w:eastAsia="Times New Roman" w:hAnsi="Calibri" w:cs="Narkisim" w:hint="eastAsia"/>
          <w:b/>
          <w:bCs/>
          <w:sz w:val="36"/>
          <w:szCs w:val="36"/>
          <w:u w:val="single"/>
          <w:rtl/>
        </w:rPr>
        <w:t>סימבולית</w:t>
      </w:r>
      <w:r w:rsidRPr="008F0654">
        <w:rPr>
          <w:rFonts w:ascii="David" w:eastAsia="Times New Roman" w:hAnsi="Calibri" w:cs="Narkisim"/>
          <w:b/>
          <w:bCs/>
          <w:sz w:val="36"/>
          <w:szCs w:val="36"/>
          <w:u w:val="single"/>
          <w:rtl/>
        </w:rPr>
        <w:t xml:space="preserve"> </w:t>
      </w:r>
    </w:p>
    <w:p w:rsidR="00A15F00" w:rsidRDefault="00A15F00" w:rsidP="00E0505E">
      <w:pPr>
        <w:spacing w:after="0" w:line="360" w:lineRule="auto"/>
        <w:rPr>
          <w:rFonts w:ascii="David" w:eastAsia="Times New Roman" w:hAnsi="Calibri" w:cs="Narkisim"/>
          <w:sz w:val="24"/>
          <w:szCs w:val="24"/>
          <w:rtl/>
        </w:rPr>
      </w:pPr>
      <w:r w:rsidRPr="008F0654">
        <w:rPr>
          <w:rFonts w:ascii="David" w:eastAsia="Times New Roman" w:hAnsi="Calibri" w:cs="Narkisim" w:hint="eastAsia"/>
          <w:b/>
          <w:bCs/>
          <w:sz w:val="24"/>
          <w:szCs w:val="24"/>
          <w:rtl/>
        </w:rPr>
        <w:t>אינטראקציה</w:t>
      </w:r>
      <w:r w:rsidRPr="008F0654">
        <w:rPr>
          <w:rFonts w:ascii="David" w:eastAsia="Times New Roman" w:hAnsi="Calibri" w:cs="Narkisim"/>
          <w:sz w:val="24"/>
          <w:szCs w:val="24"/>
          <w:rtl/>
        </w:rPr>
        <w:t xml:space="preserve"> = </w:t>
      </w:r>
      <w:r w:rsidRPr="008F0654">
        <w:rPr>
          <w:rFonts w:ascii="David" w:eastAsia="Times New Roman" w:hAnsi="Calibri" w:cs="Narkisim" w:hint="eastAsia"/>
          <w:sz w:val="24"/>
          <w:szCs w:val="24"/>
          <w:rtl/>
        </w:rPr>
        <w:t>יחסי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גומלין</w:t>
      </w:r>
      <w:r w:rsidRPr="008F0654">
        <w:rPr>
          <w:rFonts w:ascii="David" w:eastAsia="Times New Roman" w:hAnsi="Calibri" w:cs="Narkisim"/>
          <w:sz w:val="24"/>
          <w:szCs w:val="24"/>
          <w:rtl/>
        </w:rPr>
        <w:t xml:space="preserve"> </w:t>
      </w:r>
      <w:r w:rsidRPr="008F0654">
        <w:rPr>
          <w:rFonts w:ascii="David" w:eastAsia="Times New Roman" w:hAnsi="Calibri" w:cs="Narkisim" w:hint="eastAsia"/>
          <w:b/>
          <w:bCs/>
          <w:sz w:val="24"/>
          <w:szCs w:val="24"/>
          <w:rtl/>
        </w:rPr>
        <w:t>סימבולי</w:t>
      </w:r>
      <w:r w:rsidRPr="008F0654">
        <w:rPr>
          <w:rFonts w:ascii="David" w:eastAsia="Times New Roman" w:hAnsi="Calibri" w:cs="Narkisim"/>
          <w:b/>
          <w:bCs/>
          <w:sz w:val="24"/>
          <w:szCs w:val="24"/>
          <w:rtl/>
        </w:rPr>
        <w:t xml:space="preserve"> </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סמלי</w:t>
      </w:r>
      <w:r w:rsidRPr="008F0654">
        <w:rPr>
          <w:rFonts w:ascii="David" w:eastAsia="Times New Roman" w:hAnsi="Calibri" w:cs="Narkisim"/>
          <w:sz w:val="24"/>
          <w:szCs w:val="24"/>
          <w:rtl/>
        </w:rPr>
        <w:t xml:space="preserve"> </w:t>
      </w:r>
    </w:p>
    <w:p w:rsidR="00A15F00" w:rsidRDefault="00997FB2" w:rsidP="00E0505E">
      <w:pPr>
        <w:spacing w:after="0" w:line="360" w:lineRule="auto"/>
        <w:rPr>
          <w:rFonts w:ascii="David" w:eastAsia="Times New Roman" w:hAnsi="Calibri" w:cs="Guttman Yad-Brush"/>
          <w:b/>
          <w:bCs/>
          <w:u w:val="single"/>
          <w:rtl/>
        </w:rPr>
      </w:pPr>
      <w:r w:rsidRPr="00F254F9">
        <w:rPr>
          <w:rFonts w:ascii="David" w:eastAsia="Times New Roman" w:hAnsi="Calibri" w:cs="Guttman Yad-Brush" w:hint="cs"/>
          <w:b/>
          <w:bCs/>
          <w:u w:val="single"/>
          <w:rtl/>
        </w:rPr>
        <w:t xml:space="preserve">תרגיל מס' </w:t>
      </w:r>
      <w:r w:rsidR="00654112" w:rsidRPr="00F254F9">
        <w:rPr>
          <w:rFonts w:ascii="David" w:eastAsia="Times New Roman" w:hAnsi="Calibri" w:cs="Guttman Yad-Brush" w:hint="cs"/>
          <w:b/>
          <w:bCs/>
          <w:u w:val="single"/>
          <w:rtl/>
        </w:rPr>
        <w:t>1</w:t>
      </w:r>
      <w:r w:rsidRPr="00F254F9">
        <w:rPr>
          <w:rFonts w:ascii="David" w:eastAsia="Times New Roman" w:hAnsi="Calibri" w:cs="Guttman Yad-Brush" w:hint="cs"/>
          <w:b/>
          <w:bCs/>
          <w:u w:val="single"/>
          <w:rtl/>
        </w:rPr>
        <w:t>:</w:t>
      </w:r>
      <w:r w:rsidR="008D0FAC" w:rsidRPr="00F254F9">
        <w:rPr>
          <w:rFonts w:ascii="David" w:eastAsia="Times New Roman" w:hAnsi="Calibri" w:cs="Guttman Yad-Brush" w:hint="cs"/>
          <w:b/>
          <w:bCs/>
          <w:u w:val="single"/>
          <w:rtl/>
        </w:rPr>
        <w:t xml:space="preserve"> </w:t>
      </w:r>
      <w:r w:rsidR="00A15F00">
        <w:rPr>
          <w:rFonts w:ascii="David" w:eastAsia="Times New Roman" w:hAnsi="Calibri" w:cs="Guttman Yad-Brush" w:hint="cs"/>
          <w:b/>
          <w:bCs/>
          <w:u w:val="single"/>
          <w:rtl/>
        </w:rPr>
        <w:t>שרוף ת'כסף</w:t>
      </w:r>
    </w:p>
    <w:p w:rsidR="00997FB2" w:rsidRPr="00A15F00" w:rsidRDefault="00997FB2" w:rsidP="00E0505E">
      <w:pPr>
        <w:spacing w:after="0"/>
        <w:rPr>
          <w:rFonts w:ascii="David" w:eastAsia="Times New Roman" w:hAnsi="Calibri" w:cs="Guttman Yad-Brush"/>
          <w:b/>
          <w:bCs/>
          <w:rtl/>
        </w:rPr>
      </w:pPr>
      <w:r w:rsidRPr="00A15F00">
        <w:rPr>
          <w:rFonts w:ascii="David" w:eastAsia="Times New Roman" w:hAnsi="Calibri" w:cs="Guttman Yad-Brush" w:hint="cs"/>
          <w:b/>
          <w:bCs/>
          <w:rtl/>
        </w:rPr>
        <w:t xml:space="preserve">הסבר </w:t>
      </w:r>
      <w:r w:rsidRPr="00A15F00">
        <w:rPr>
          <w:rFonts w:ascii="David" w:eastAsia="Times New Roman" w:hAnsi="Calibri" w:cs="Guttman Yad-Brush" w:hint="eastAsia"/>
          <w:b/>
          <w:bCs/>
          <w:rtl/>
        </w:rPr>
        <w:t>מה</w:t>
      </w:r>
      <w:r w:rsidRPr="00A15F00">
        <w:rPr>
          <w:rFonts w:ascii="David" w:eastAsia="Times New Roman" w:hAnsi="Calibri" w:cs="Guttman Yad-Brush"/>
          <w:b/>
          <w:bCs/>
          <w:rtl/>
        </w:rPr>
        <w:t xml:space="preserve"> </w:t>
      </w:r>
      <w:r w:rsidRPr="00A15F00">
        <w:rPr>
          <w:rFonts w:ascii="David" w:eastAsia="Times New Roman" w:hAnsi="Calibri" w:cs="Guttman Yad-Brush" w:hint="eastAsia"/>
          <w:b/>
          <w:bCs/>
          <w:rtl/>
        </w:rPr>
        <w:t>קרה</w:t>
      </w:r>
      <w:r w:rsidRPr="00A15F00">
        <w:rPr>
          <w:rFonts w:ascii="David" w:eastAsia="Times New Roman" w:hAnsi="Calibri" w:cs="Guttman Yad-Brush"/>
          <w:b/>
          <w:bCs/>
          <w:rtl/>
        </w:rPr>
        <w:t xml:space="preserve"> </w:t>
      </w:r>
      <w:r w:rsidRPr="00A15F00">
        <w:rPr>
          <w:rFonts w:ascii="David" w:eastAsia="Times New Roman" w:hAnsi="Calibri" w:cs="Guttman Yad-Brush" w:hint="eastAsia"/>
          <w:b/>
          <w:bCs/>
          <w:rtl/>
        </w:rPr>
        <w:t>בקטע</w:t>
      </w:r>
      <w:r w:rsidR="00545E4E" w:rsidRPr="00A15F00">
        <w:rPr>
          <w:rFonts w:ascii="David" w:eastAsia="Times New Roman" w:hAnsi="Calibri" w:cs="Guttman Yad-Brush" w:hint="cs"/>
          <w:b/>
          <w:bCs/>
          <w:rtl/>
        </w:rPr>
        <w:t xml:space="preserve"> הבא</w:t>
      </w:r>
      <w:r w:rsidRPr="00A15F00">
        <w:rPr>
          <w:rFonts w:ascii="David" w:eastAsia="Times New Roman" w:hAnsi="Calibri" w:cs="Guttman Yad-Brush"/>
          <w:b/>
          <w:bCs/>
          <w:rtl/>
        </w:rPr>
        <w:t xml:space="preserve">? </w:t>
      </w:r>
    </w:p>
    <w:p w:rsidR="00997FB2" w:rsidRPr="00F254F9" w:rsidRDefault="00997FB2" w:rsidP="00E0505E">
      <w:pPr>
        <w:spacing w:after="0"/>
        <w:rPr>
          <w:rFonts w:ascii="David" w:eastAsia="Times New Roman" w:hAnsi="Calibri" w:cs="Guttman Yad-Brush"/>
          <w:rtl/>
        </w:rPr>
      </w:pPr>
      <w:r w:rsidRPr="00F254F9">
        <w:rPr>
          <w:rFonts w:ascii="David" w:eastAsia="Times New Roman" w:hAnsi="Calibri" w:cs="Guttman Yad-Brush" w:hint="eastAsia"/>
          <w:rtl/>
        </w:rPr>
        <w:t>אסיר</w:t>
      </w:r>
      <w:r w:rsidRPr="00F254F9">
        <w:rPr>
          <w:rFonts w:ascii="David" w:eastAsia="Times New Roman" w:hAnsi="Calibri" w:cs="Guttman Yad-Brush"/>
          <w:rtl/>
        </w:rPr>
        <w:t xml:space="preserve"> </w:t>
      </w:r>
      <w:r w:rsidRPr="00F254F9">
        <w:rPr>
          <w:rFonts w:ascii="David" w:eastAsia="Times New Roman" w:hAnsi="Calibri" w:cs="Guttman Yad-Brush" w:hint="eastAsia"/>
          <w:rtl/>
        </w:rPr>
        <w:t>שנתפס</w:t>
      </w:r>
      <w:r w:rsidRPr="00F254F9">
        <w:rPr>
          <w:rFonts w:ascii="David" w:eastAsia="Times New Roman" w:hAnsi="Calibri" w:cs="Guttman Yad-Brush"/>
          <w:rtl/>
        </w:rPr>
        <w:t xml:space="preserve"> </w:t>
      </w:r>
      <w:r w:rsidRPr="00F254F9">
        <w:rPr>
          <w:rFonts w:ascii="David" w:eastAsia="Times New Roman" w:hAnsi="Calibri" w:cs="Guttman Yad-Brush" w:hint="eastAsia"/>
          <w:rtl/>
        </w:rPr>
        <w:t>על</w:t>
      </w:r>
      <w:r w:rsidRPr="00F254F9">
        <w:rPr>
          <w:rFonts w:ascii="David" w:eastAsia="Times New Roman" w:hAnsi="Calibri" w:cs="Guttman Yad-Brush"/>
          <w:rtl/>
        </w:rPr>
        <w:t xml:space="preserve"> </w:t>
      </w:r>
      <w:r w:rsidRPr="00F254F9">
        <w:rPr>
          <w:rFonts w:ascii="David" w:eastAsia="Times New Roman" w:hAnsi="Calibri" w:cs="Guttman Yad-Brush" w:hint="eastAsia"/>
          <w:rtl/>
        </w:rPr>
        <w:t>שוד</w:t>
      </w:r>
      <w:r w:rsidRPr="00F254F9">
        <w:rPr>
          <w:rFonts w:ascii="David" w:eastAsia="Times New Roman" w:hAnsi="Calibri" w:cs="Guttman Yad-Brush"/>
          <w:rtl/>
        </w:rPr>
        <w:t xml:space="preserve"> </w:t>
      </w:r>
      <w:r w:rsidRPr="00F254F9">
        <w:rPr>
          <w:rFonts w:ascii="David" w:eastAsia="Times New Roman" w:hAnsi="Calibri" w:cs="Guttman Yad-Brush" w:hint="eastAsia"/>
          <w:rtl/>
        </w:rPr>
        <w:t>בנק</w:t>
      </w:r>
      <w:r w:rsidRPr="00F254F9">
        <w:rPr>
          <w:rFonts w:ascii="David" w:eastAsia="Times New Roman" w:hAnsi="Calibri" w:cs="Guttman Yad-Brush"/>
          <w:rtl/>
        </w:rPr>
        <w:t xml:space="preserve"> </w:t>
      </w:r>
      <w:r w:rsidRPr="00F254F9">
        <w:rPr>
          <w:rFonts w:ascii="David" w:eastAsia="Times New Roman" w:hAnsi="Calibri" w:cs="Guttman Yad-Brush" w:hint="eastAsia"/>
          <w:rtl/>
        </w:rPr>
        <w:t>בסך</w:t>
      </w:r>
      <w:r w:rsidRPr="00F254F9">
        <w:rPr>
          <w:rFonts w:ascii="David" w:eastAsia="Times New Roman" w:hAnsi="Calibri" w:cs="Guttman Yad-Brush"/>
          <w:rtl/>
        </w:rPr>
        <w:t xml:space="preserve"> 250,000 </w:t>
      </w:r>
      <w:r w:rsidRPr="00F254F9">
        <w:rPr>
          <w:rFonts w:ascii="David" w:eastAsia="Times New Roman" w:hAnsi="Calibri" w:cs="Guttman Yad-Brush" w:hint="eastAsia"/>
          <w:rtl/>
        </w:rPr>
        <w:t>₪</w:t>
      </w:r>
      <w:r w:rsidRPr="00F254F9">
        <w:rPr>
          <w:rFonts w:ascii="David" w:eastAsia="Times New Roman" w:hAnsi="Calibri" w:cs="Guttman Yad-Brush"/>
          <w:rtl/>
        </w:rPr>
        <w:t xml:space="preserve">, </w:t>
      </w:r>
      <w:r w:rsidRPr="00F254F9">
        <w:rPr>
          <w:rFonts w:ascii="David" w:eastAsia="Times New Roman" w:hAnsi="Calibri" w:cs="Guttman Yad-Brush" w:hint="eastAsia"/>
          <w:rtl/>
        </w:rPr>
        <w:t>התקשר</w:t>
      </w:r>
      <w:r w:rsidRPr="00F254F9">
        <w:rPr>
          <w:rFonts w:ascii="David" w:eastAsia="Times New Roman" w:hAnsi="Calibri" w:cs="Guttman Yad-Brush"/>
          <w:rtl/>
        </w:rPr>
        <w:t xml:space="preserve"> </w:t>
      </w:r>
      <w:r w:rsidRPr="00F254F9">
        <w:rPr>
          <w:rFonts w:ascii="David" w:eastAsia="Times New Roman" w:hAnsi="Calibri" w:cs="Guttman Yad-Brush" w:hint="eastAsia"/>
          <w:rtl/>
        </w:rPr>
        <w:t>אל</w:t>
      </w:r>
      <w:r w:rsidRPr="00F254F9">
        <w:rPr>
          <w:rFonts w:ascii="David" w:eastAsia="Times New Roman" w:hAnsi="Calibri" w:cs="Guttman Yad-Brush"/>
          <w:rtl/>
        </w:rPr>
        <w:t xml:space="preserve"> </w:t>
      </w:r>
      <w:r w:rsidRPr="00F254F9">
        <w:rPr>
          <w:rFonts w:ascii="David" w:eastAsia="Times New Roman" w:hAnsi="Calibri" w:cs="Guttman Yad-Brush" w:hint="eastAsia"/>
          <w:rtl/>
        </w:rPr>
        <w:t>אביו</w:t>
      </w:r>
      <w:r w:rsidRPr="00F254F9">
        <w:rPr>
          <w:rFonts w:ascii="David" w:eastAsia="Times New Roman" w:hAnsi="Calibri" w:cs="Guttman Yad-Brush"/>
          <w:rtl/>
        </w:rPr>
        <w:t xml:space="preserve"> </w:t>
      </w:r>
      <w:r w:rsidRPr="00F254F9">
        <w:rPr>
          <w:rFonts w:ascii="David" w:eastAsia="Times New Roman" w:hAnsi="Calibri" w:cs="Guttman Yad-Brush" w:hint="eastAsia"/>
          <w:rtl/>
        </w:rPr>
        <w:t>מבית</w:t>
      </w:r>
      <w:r w:rsidRPr="00F254F9">
        <w:rPr>
          <w:rFonts w:ascii="David" w:eastAsia="Times New Roman" w:hAnsi="Calibri" w:cs="Guttman Yad-Brush"/>
          <w:rtl/>
        </w:rPr>
        <w:t xml:space="preserve"> </w:t>
      </w:r>
      <w:r w:rsidRPr="00F254F9">
        <w:rPr>
          <w:rFonts w:ascii="David" w:eastAsia="Times New Roman" w:hAnsi="Calibri" w:cs="Guttman Yad-Brush" w:hint="eastAsia"/>
          <w:rtl/>
        </w:rPr>
        <w:t>הכלא</w:t>
      </w:r>
      <w:r w:rsidRPr="00F254F9">
        <w:rPr>
          <w:rFonts w:ascii="David" w:eastAsia="Times New Roman" w:hAnsi="Calibri" w:cs="Guttman Yad-Brush"/>
          <w:rtl/>
        </w:rPr>
        <w:t>: "</w:t>
      </w:r>
      <w:r w:rsidRPr="00F254F9">
        <w:rPr>
          <w:rFonts w:ascii="David" w:eastAsia="Times New Roman" w:hAnsi="Calibri" w:cs="Guttman Yad-Brush" w:hint="eastAsia"/>
          <w:rtl/>
        </w:rPr>
        <w:t>אבא</w:t>
      </w:r>
      <w:r w:rsidRPr="00F254F9">
        <w:rPr>
          <w:rFonts w:ascii="David" w:eastAsia="Times New Roman" w:hAnsi="Calibri" w:cs="Guttman Yad-Brush"/>
          <w:rtl/>
        </w:rPr>
        <w:t xml:space="preserve">, </w:t>
      </w:r>
      <w:r w:rsidRPr="00F254F9">
        <w:rPr>
          <w:rFonts w:ascii="David" w:eastAsia="Times New Roman" w:hAnsi="Calibri" w:cs="Guttman Yad-Brush" w:hint="eastAsia"/>
          <w:rtl/>
        </w:rPr>
        <w:t>הכסף</w:t>
      </w:r>
      <w:r w:rsidRPr="00F254F9">
        <w:rPr>
          <w:rFonts w:ascii="David" w:eastAsia="Times New Roman" w:hAnsi="Calibri" w:cs="Guttman Yad-Brush"/>
          <w:rtl/>
        </w:rPr>
        <w:t xml:space="preserve"> </w:t>
      </w:r>
      <w:r w:rsidRPr="00F254F9">
        <w:rPr>
          <w:rFonts w:ascii="David" w:eastAsia="Times New Roman" w:hAnsi="Calibri" w:cs="Guttman Yad-Brush" w:hint="eastAsia"/>
          <w:rtl/>
        </w:rPr>
        <w:t>נמצא</w:t>
      </w:r>
      <w:r w:rsidRPr="00F254F9">
        <w:rPr>
          <w:rFonts w:ascii="David" w:eastAsia="Times New Roman" w:hAnsi="Calibri" w:cs="Guttman Yad-Brush"/>
          <w:rtl/>
        </w:rPr>
        <w:t xml:space="preserve"> </w:t>
      </w:r>
      <w:r w:rsidRPr="00F254F9">
        <w:rPr>
          <w:rFonts w:ascii="David" w:eastAsia="Times New Roman" w:hAnsi="Calibri" w:cs="Guttman Yad-Brush" w:hint="eastAsia"/>
          <w:rtl/>
        </w:rPr>
        <w:t>בתנור</w:t>
      </w:r>
      <w:r w:rsidRPr="00F254F9">
        <w:rPr>
          <w:rFonts w:ascii="David" w:eastAsia="Times New Roman" w:hAnsi="Calibri" w:cs="Guttman Yad-Brush"/>
          <w:rtl/>
        </w:rPr>
        <w:t xml:space="preserve">, </w:t>
      </w:r>
      <w:r w:rsidRPr="00F254F9">
        <w:rPr>
          <w:rFonts w:ascii="David" w:eastAsia="Times New Roman" w:hAnsi="Calibri" w:cs="Guttman Yad-Brush" w:hint="eastAsia"/>
          <w:rtl/>
        </w:rPr>
        <w:t>שרוף</w:t>
      </w:r>
      <w:r w:rsidRPr="00F254F9">
        <w:rPr>
          <w:rFonts w:ascii="David" w:eastAsia="Times New Roman" w:hAnsi="Calibri" w:cs="Guttman Yad-Brush"/>
          <w:rtl/>
        </w:rPr>
        <w:t xml:space="preserve"> </w:t>
      </w:r>
      <w:r w:rsidRPr="00F254F9">
        <w:rPr>
          <w:rFonts w:ascii="David" w:eastAsia="Times New Roman" w:hAnsi="Calibri" w:cs="Guttman Yad-Brush" w:hint="eastAsia"/>
          <w:rtl/>
        </w:rPr>
        <w:t>את</w:t>
      </w:r>
      <w:r w:rsidRPr="00F254F9">
        <w:rPr>
          <w:rFonts w:ascii="David" w:eastAsia="Times New Roman" w:hAnsi="Calibri" w:cs="Guttman Yad-Brush"/>
          <w:rtl/>
        </w:rPr>
        <w:t xml:space="preserve"> </w:t>
      </w:r>
      <w:r w:rsidRPr="00F254F9">
        <w:rPr>
          <w:rFonts w:ascii="David" w:eastAsia="Times New Roman" w:hAnsi="Calibri" w:cs="Guttman Yad-Brush" w:hint="eastAsia"/>
          <w:rtl/>
        </w:rPr>
        <w:t>הכסף</w:t>
      </w:r>
      <w:r w:rsidRPr="00F254F9">
        <w:rPr>
          <w:rFonts w:ascii="David" w:eastAsia="Times New Roman" w:hAnsi="Calibri" w:cs="Guttman Yad-Brush"/>
          <w:rtl/>
        </w:rPr>
        <w:t>".</w:t>
      </w:r>
      <w:r w:rsidR="00545E4E" w:rsidRPr="00F254F9">
        <w:rPr>
          <w:rFonts w:ascii="David" w:eastAsia="Times New Roman" w:hAnsi="Calibri" w:cs="Guttman Yad-Brush" w:hint="cs"/>
          <w:rtl/>
        </w:rPr>
        <w:t xml:space="preserve"> (בשפת עולם הפשע לשרוף = לבזבז)</w:t>
      </w:r>
      <w:r w:rsidR="00654112" w:rsidRPr="00F254F9">
        <w:rPr>
          <w:rFonts w:ascii="David" w:eastAsia="Times New Roman" w:hAnsi="Calibri" w:cs="Guttman Yad-Brush" w:hint="cs"/>
          <w:rtl/>
        </w:rPr>
        <w:t xml:space="preserve"> </w:t>
      </w:r>
      <w:r w:rsidRPr="00F254F9">
        <w:rPr>
          <w:rFonts w:ascii="David" w:eastAsia="Times New Roman" w:hAnsi="Calibri" w:cs="Guttman Yad-Brush" w:hint="eastAsia"/>
          <w:rtl/>
        </w:rPr>
        <w:t>האב</w:t>
      </w:r>
      <w:r w:rsidRPr="00F254F9">
        <w:rPr>
          <w:rFonts w:ascii="David" w:eastAsia="Times New Roman" w:hAnsi="Calibri" w:cs="Guttman Yad-Brush"/>
          <w:rtl/>
        </w:rPr>
        <w:t xml:space="preserve"> </w:t>
      </w:r>
      <w:r w:rsidRPr="00F254F9">
        <w:rPr>
          <w:rFonts w:ascii="David" w:eastAsia="Times New Roman" w:hAnsi="Calibri" w:cs="Guttman Yad-Brush" w:hint="eastAsia"/>
          <w:rtl/>
        </w:rPr>
        <w:t>הפעיל</w:t>
      </w:r>
      <w:r w:rsidRPr="00F254F9">
        <w:rPr>
          <w:rFonts w:ascii="David" w:eastAsia="Times New Roman" w:hAnsi="Calibri" w:cs="Guttman Yad-Brush"/>
          <w:rtl/>
        </w:rPr>
        <w:t xml:space="preserve"> </w:t>
      </w:r>
      <w:r w:rsidRPr="00F254F9">
        <w:rPr>
          <w:rFonts w:ascii="David" w:eastAsia="Times New Roman" w:hAnsi="Calibri" w:cs="Guttman Yad-Brush" w:hint="eastAsia"/>
          <w:rtl/>
        </w:rPr>
        <w:t>את</w:t>
      </w:r>
      <w:r w:rsidRPr="00F254F9">
        <w:rPr>
          <w:rFonts w:ascii="David" w:eastAsia="Times New Roman" w:hAnsi="Calibri" w:cs="Guttman Yad-Brush"/>
          <w:rtl/>
        </w:rPr>
        <w:t xml:space="preserve"> </w:t>
      </w:r>
      <w:r w:rsidRPr="00F254F9">
        <w:rPr>
          <w:rFonts w:ascii="David" w:eastAsia="Times New Roman" w:hAnsi="Calibri" w:cs="Guttman Yad-Brush" w:hint="eastAsia"/>
          <w:rtl/>
        </w:rPr>
        <w:t>התנור</w:t>
      </w:r>
      <w:r w:rsidRPr="00F254F9">
        <w:rPr>
          <w:rFonts w:ascii="David" w:eastAsia="Times New Roman" w:hAnsi="Calibri" w:cs="Guttman Yad-Brush"/>
          <w:rtl/>
        </w:rPr>
        <w:t xml:space="preserve"> </w:t>
      </w:r>
      <w:r w:rsidRPr="00F254F9">
        <w:rPr>
          <w:rFonts w:ascii="David" w:eastAsia="Times New Roman" w:hAnsi="Calibri" w:cs="Guttman Yad-Brush" w:hint="eastAsia"/>
          <w:rtl/>
        </w:rPr>
        <w:t>ושרף</w:t>
      </w:r>
      <w:r w:rsidRPr="00F254F9">
        <w:rPr>
          <w:rFonts w:ascii="David" w:eastAsia="Times New Roman" w:hAnsi="Calibri" w:cs="Guttman Yad-Brush"/>
          <w:rtl/>
        </w:rPr>
        <w:t xml:space="preserve"> </w:t>
      </w:r>
      <w:r w:rsidRPr="00F254F9">
        <w:rPr>
          <w:rFonts w:ascii="David" w:eastAsia="Times New Roman" w:hAnsi="Calibri" w:cs="Guttman Yad-Brush" w:hint="eastAsia"/>
          <w:rtl/>
        </w:rPr>
        <w:t>את</w:t>
      </w:r>
      <w:r w:rsidRPr="00F254F9">
        <w:rPr>
          <w:rFonts w:ascii="David" w:eastAsia="Times New Roman" w:hAnsi="Calibri" w:cs="Guttman Yad-Brush"/>
          <w:rtl/>
        </w:rPr>
        <w:t xml:space="preserve"> </w:t>
      </w:r>
      <w:r w:rsidRPr="00F254F9">
        <w:rPr>
          <w:rFonts w:ascii="David" w:eastAsia="Times New Roman" w:hAnsi="Calibri" w:cs="Guttman Yad-Brush" w:hint="eastAsia"/>
          <w:rtl/>
        </w:rPr>
        <w:t>הכסף</w:t>
      </w:r>
      <w:r w:rsidRPr="00F254F9">
        <w:rPr>
          <w:rFonts w:ascii="David" w:eastAsia="Times New Roman" w:hAnsi="Calibri" w:cs="Guttman Yad-Brush"/>
          <w:rtl/>
        </w:rPr>
        <w:t>.</w:t>
      </w:r>
      <w:r w:rsidR="00654112" w:rsidRPr="00F254F9">
        <w:rPr>
          <w:rFonts w:ascii="David" w:eastAsia="Times New Roman" w:hAnsi="Calibri" w:cs="Guttman Yad-Brush" w:hint="cs"/>
          <w:rtl/>
        </w:rPr>
        <w:t xml:space="preserve"> </w:t>
      </w:r>
      <w:r w:rsidRPr="00F254F9">
        <w:rPr>
          <w:rFonts w:ascii="David" w:eastAsia="Times New Roman" w:hAnsi="Calibri" w:cs="Guttman Yad-Brush" w:hint="eastAsia"/>
          <w:rtl/>
        </w:rPr>
        <w:t>בנו</w:t>
      </w:r>
      <w:r w:rsidRPr="00F254F9">
        <w:rPr>
          <w:rFonts w:ascii="David" w:eastAsia="Times New Roman" w:hAnsi="Calibri" w:cs="Guttman Yad-Brush"/>
          <w:rtl/>
        </w:rPr>
        <w:t xml:space="preserve"> </w:t>
      </w:r>
      <w:r w:rsidRPr="00F254F9">
        <w:rPr>
          <w:rFonts w:ascii="David" w:eastAsia="Times New Roman" w:hAnsi="Calibri" w:cs="Guttman Yad-Brush" w:hint="eastAsia"/>
          <w:rtl/>
        </w:rPr>
        <w:t>האסיר</w:t>
      </w:r>
      <w:r w:rsidRPr="00F254F9">
        <w:rPr>
          <w:rFonts w:ascii="David" w:eastAsia="Times New Roman" w:hAnsi="Calibri" w:cs="Guttman Yad-Brush"/>
          <w:rtl/>
        </w:rPr>
        <w:t xml:space="preserve"> </w:t>
      </w:r>
      <w:r w:rsidRPr="00F254F9">
        <w:rPr>
          <w:rFonts w:ascii="David" w:eastAsia="Times New Roman" w:hAnsi="Calibri" w:cs="Guttman Yad-Brush" w:hint="eastAsia"/>
          <w:rtl/>
        </w:rPr>
        <w:t>היה</w:t>
      </w:r>
      <w:r w:rsidRPr="00F254F9">
        <w:rPr>
          <w:rFonts w:ascii="David" w:eastAsia="Times New Roman" w:hAnsi="Calibri" w:cs="Guttman Yad-Brush"/>
          <w:rtl/>
        </w:rPr>
        <w:t xml:space="preserve"> </w:t>
      </w:r>
      <w:r w:rsidRPr="00F254F9">
        <w:rPr>
          <w:rFonts w:ascii="David" w:eastAsia="Times New Roman" w:hAnsi="Calibri" w:cs="Guttman Yad-Brush" w:hint="eastAsia"/>
          <w:rtl/>
        </w:rPr>
        <w:t>המום</w:t>
      </w:r>
      <w:r w:rsidRPr="00F254F9">
        <w:rPr>
          <w:rFonts w:ascii="David" w:eastAsia="Times New Roman" w:hAnsi="Calibri" w:cs="Guttman Yad-Brush"/>
          <w:rtl/>
        </w:rPr>
        <w:t>.</w:t>
      </w:r>
    </w:p>
    <w:p w:rsidR="00545E4E" w:rsidRPr="00F254F9" w:rsidRDefault="00545E4E" w:rsidP="00E0505E">
      <w:pPr>
        <w:spacing w:after="0"/>
        <w:rPr>
          <w:rFonts w:ascii="David" w:eastAsia="Times New Roman" w:hAnsi="Calibri" w:cs="Guttman Yad-Brush"/>
          <w:rtl/>
        </w:rPr>
      </w:pPr>
    </w:p>
    <w:p w:rsidR="00997FB2" w:rsidRPr="008F0654" w:rsidRDefault="00997FB2" w:rsidP="00E0505E">
      <w:pPr>
        <w:spacing w:after="0"/>
        <w:rPr>
          <w:rFonts w:ascii="David" w:eastAsia="Times New Roman" w:hAnsi="Calibri" w:cs="Narkisim"/>
          <w:rtl/>
        </w:rPr>
      </w:pPr>
    </w:p>
    <w:p w:rsidR="00654112" w:rsidRDefault="00654112" w:rsidP="00E0505E">
      <w:pPr>
        <w:spacing w:after="0"/>
        <w:rPr>
          <w:rFonts w:ascii="David" w:eastAsia="Times New Roman" w:hAnsi="Calibri" w:cs="Narkisim"/>
          <w:rtl/>
        </w:rPr>
      </w:pPr>
    </w:p>
    <w:p w:rsidR="00F254F9" w:rsidRDefault="00F254F9" w:rsidP="00E0505E">
      <w:pPr>
        <w:spacing w:after="0"/>
        <w:rPr>
          <w:rFonts w:ascii="David" w:eastAsia="Times New Roman" w:hAnsi="Calibri" w:cs="Narkisim"/>
          <w:rtl/>
        </w:rPr>
      </w:pPr>
    </w:p>
    <w:p w:rsidR="004908FD" w:rsidRPr="004C5F01" w:rsidRDefault="004908FD" w:rsidP="00E0505E">
      <w:pPr>
        <w:spacing w:after="0" w:line="360" w:lineRule="auto"/>
        <w:rPr>
          <w:rFonts w:ascii="David" w:eastAsia="Times New Roman" w:hAnsi="Calibri" w:cs="Guttman Yad-Brush"/>
          <w:b/>
          <w:bCs/>
          <w:u w:val="single"/>
          <w:rtl/>
        </w:rPr>
      </w:pPr>
      <w:r w:rsidRPr="004C5F01">
        <w:rPr>
          <w:rFonts w:ascii="David" w:eastAsia="Times New Roman" w:hAnsi="Calibri" w:cs="Guttman Yad-Brush" w:hint="cs"/>
          <w:b/>
          <w:bCs/>
          <w:u w:val="single"/>
          <w:rtl/>
        </w:rPr>
        <w:t>תרגיל מס' 2: ביקור בסופרמרקט</w:t>
      </w:r>
    </w:p>
    <w:p w:rsidR="004908FD" w:rsidRPr="004C5F01" w:rsidRDefault="004908FD" w:rsidP="00E0505E">
      <w:pPr>
        <w:spacing w:after="0"/>
        <w:rPr>
          <w:rFonts w:ascii="David" w:eastAsia="Times New Roman" w:hAnsi="Calibri" w:cs="Guttman Yad-Brush"/>
          <w:b/>
          <w:bCs/>
        </w:rPr>
      </w:pPr>
      <w:r w:rsidRPr="004C5F01">
        <w:rPr>
          <w:rFonts w:ascii="David" w:eastAsia="Times New Roman" w:hAnsi="Calibri" w:cs="Guttman Yad-Brush"/>
          <w:b/>
          <w:bCs/>
          <w:rtl/>
        </w:rPr>
        <w:t>איך תוכלו להסביר את המצב?</w:t>
      </w:r>
      <w:r w:rsidR="007438D2">
        <w:rPr>
          <w:rFonts w:ascii="David" w:eastAsia="Times New Roman" w:hAnsi="Calibri" w:cs="Guttman Yad-Brush"/>
          <w:b/>
          <w:bCs/>
          <w:rtl/>
        </w:rPr>
        <w:t xml:space="preserve"> </w:t>
      </w:r>
    </w:p>
    <w:p w:rsidR="004908FD" w:rsidRPr="004C5F01" w:rsidRDefault="004908FD" w:rsidP="00E0505E">
      <w:pPr>
        <w:spacing w:after="0"/>
        <w:rPr>
          <w:rFonts w:ascii="David" w:eastAsia="Times New Roman" w:hAnsi="Calibri" w:cs="Guttman Yad-Brush"/>
          <w:rtl/>
        </w:rPr>
      </w:pPr>
      <w:r w:rsidRPr="004C5F01">
        <w:rPr>
          <w:rFonts w:ascii="David" w:eastAsia="Times New Roman" w:hAnsi="Calibri" w:cs="Guttman Yad-Brush" w:hint="cs"/>
          <w:rtl/>
        </w:rPr>
        <w:t>יום אחד אני רואה בסופרמרקט סבא הולך עם נכדו בן השלוש. היה ברור</w:t>
      </w:r>
      <w:r w:rsidR="007438D2">
        <w:rPr>
          <w:rFonts w:ascii="David" w:eastAsia="Times New Roman" w:hAnsi="Calibri" w:cs="Guttman Yad-Brush" w:hint="cs"/>
          <w:rtl/>
        </w:rPr>
        <w:t xml:space="preserve"> </w:t>
      </w:r>
      <w:r w:rsidRPr="004C5F01">
        <w:rPr>
          <w:rFonts w:ascii="David" w:eastAsia="Times New Roman" w:hAnsi="Calibri" w:cs="Guttman Yad-Brush" w:hint="cs"/>
          <w:rtl/>
        </w:rPr>
        <w:t>שלא קל לסב, עם</w:t>
      </w:r>
      <w:r w:rsidR="007438D2">
        <w:rPr>
          <w:rFonts w:ascii="David" w:eastAsia="Times New Roman" w:hAnsi="Calibri" w:cs="Guttman Yad-Brush" w:hint="cs"/>
          <w:rtl/>
        </w:rPr>
        <w:t xml:space="preserve"> </w:t>
      </w:r>
      <w:r w:rsidRPr="004C5F01">
        <w:rPr>
          <w:rFonts w:ascii="David" w:eastAsia="Times New Roman" w:hAnsi="Calibri" w:cs="Guttman Yad-Brush" w:hint="cs"/>
          <w:rtl/>
        </w:rPr>
        <w:t>הבכי הבלתי פוסק של הנכד בכל פעם שראה ממתקים, חטיפים או צעצועים וצרח בקולי קולות. הסבא נראה שומר על קור רוח</w:t>
      </w:r>
      <w:r w:rsidR="007438D2">
        <w:rPr>
          <w:rFonts w:ascii="David" w:eastAsia="Times New Roman" w:hAnsi="Calibri" w:cs="Guttman Yad-Brush" w:hint="cs"/>
          <w:rtl/>
        </w:rPr>
        <w:t xml:space="preserve"> </w:t>
      </w:r>
      <w:r w:rsidRPr="004C5F01">
        <w:rPr>
          <w:rFonts w:ascii="David" w:eastAsia="Times New Roman" w:hAnsi="Calibri" w:cs="Guttman Yad-Brush" w:hint="cs"/>
          <w:rtl/>
        </w:rPr>
        <w:t>קול</w:t>
      </w:r>
      <w:r w:rsidR="007438D2">
        <w:rPr>
          <w:rFonts w:ascii="David" w:eastAsia="Times New Roman" w:hAnsi="Calibri" w:cs="Guttman Yad-Brush" w:hint="cs"/>
          <w:rtl/>
        </w:rPr>
        <w:t xml:space="preserve"> </w:t>
      </w:r>
      <w:r w:rsidRPr="004C5F01">
        <w:rPr>
          <w:rFonts w:ascii="David" w:eastAsia="Times New Roman" w:hAnsi="Calibri" w:cs="Guttman Yad-Brush" w:hint="cs"/>
          <w:rtl/>
        </w:rPr>
        <w:t>רגוע ושלו: "רון, תירגע, זה לא ייקח הרבה זמן".</w:t>
      </w:r>
      <w:r w:rsidR="007438D2">
        <w:rPr>
          <w:rFonts w:ascii="David" w:eastAsia="Times New Roman" w:hAnsi="Calibri" w:cs="Guttman Yad-Brush" w:hint="cs"/>
          <w:rtl/>
        </w:rPr>
        <w:t xml:space="preserve"> </w:t>
      </w:r>
      <w:r w:rsidRPr="004C5F01">
        <w:rPr>
          <w:rFonts w:ascii="David" w:eastAsia="Times New Roman" w:hAnsi="Calibri" w:cs="Guttman Yad-Brush" w:hint="cs"/>
          <w:rtl/>
        </w:rPr>
        <w:t xml:space="preserve">משלא פסקו הצעקות, ממשיך הסב להרגיע בקול מאופק: "רון, תחזיק מעמד, הכל יהיה בסדר. אנחנו מסיימים את הקניות ונצא מפה". </w:t>
      </w:r>
    </w:p>
    <w:p w:rsidR="004908FD" w:rsidRPr="004C5F01" w:rsidRDefault="004908FD" w:rsidP="00E0505E">
      <w:pPr>
        <w:spacing w:after="0"/>
        <w:rPr>
          <w:rFonts w:ascii="David" w:eastAsia="Times New Roman" w:hAnsi="Calibri" w:cs="Guttman Yad-Brush"/>
          <w:rtl/>
        </w:rPr>
      </w:pPr>
      <w:r w:rsidRPr="004C5F01">
        <w:rPr>
          <w:rFonts w:ascii="David" w:eastAsia="Times New Roman" w:hAnsi="Calibri" w:cs="Guttman Yad-Brush" w:hint="cs"/>
          <w:rtl/>
        </w:rPr>
        <w:t>משגברו הצרחות בקופה, מרגיע הסב בשלווה: "רון, אין סיבה להתרגז, נסה ליהנות מהטיול המשותף, ובעוד דקה אנחנו באוטו בדרך חזרה הביתה.</w:t>
      </w:r>
    </w:p>
    <w:p w:rsidR="004908FD" w:rsidRPr="004C5F01" w:rsidRDefault="004908FD" w:rsidP="00E0505E">
      <w:pPr>
        <w:spacing w:after="0"/>
        <w:rPr>
          <w:rFonts w:ascii="David" w:eastAsia="Times New Roman" w:hAnsi="Calibri" w:cs="Guttman Yad-Brush"/>
          <w:rtl/>
        </w:rPr>
      </w:pPr>
      <w:r w:rsidRPr="004C5F01">
        <w:rPr>
          <w:rFonts w:ascii="David" w:eastAsia="Times New Roman" w:hAnsi="Calibri" w:cs="Guttman Yad-Brush" w:hint="cs"/>
          <w:rtl/>
        </w:rPr>
        <w:t>בחנייה, בעודו מעמיס את המצרכים, לא התאפקתי וניגשתי אל הסב. "תשמע, אני חייבת להגיד לך, אתה פשוט סבא מדהים. איך דיברת אל הילד ואיך הרגעת אותו בקור רוח למרות העצבים. רון הוא ילד בר מזל שיש לו סבא כמוך".</w:t>
      </w:r>
      <w:r w:rsidR="007438D2">
        <w:rPr>
          <w:rFonts w:ascii="David" w:eastAsia="Times New Roman" w:hAnsi="Calibri" w:cs="Guttman Yad-Brush" w:hint="cs"/>
          <w:rtl/>
        </w:rPr>
        <w:t xml:space="preserve"> </w:t>
      </w:r>
    </w:p>
    <w:p w:rsidR="004908FD" w:rsidRPr="004C5F01" w:rsidRDefault="004908FD" w:rsidP="00E0505E">
      <w:pPr>
        <w:spacing w:after="0"/>
        <w:rPr>
          <w:rFonts w:ascii="David" w:eastAsia="Times New Roman" w:hAnsi="Calibri" w:cs="Guttman Yad-Brush"/>
          <w:rtl/>
        </w:rPr>
      </w:pPr>
      <w:r w:rsidRPr="004C5F01">
        <w:rPr>
          <w:rFonts w:ascii="David" w:eastAsia="Times New Roman" w:hAnsi="Calibri" w:cs="Guttman Yad-Brush" w:hint="cs"/>
          <w:rtl/>
        </w:rPr>
        <w:t>"תודה", אומר הסב, "אבל רון זה אני. לנודניק הקטן והמעצבן הזה קוראים נועם..."</w:t>
      </w:r>
    </w:p>
    <w:p w:rsidR="004908FD" w:rsidRDefault="004908FD" w:rsidP="00E0505E">
      <w:pPr>
        <w:spacing w:after="0"/>
        <w:rPr>
          <w:rFonts w:ascii="David" w:eastAsia="Times New Roman" w:hAnsi="Calibri" w:cs="Narkisim"/>
          <w:rtl/>
        </w:rPr>
      </w:pPr>
    </w:p>
    <w:p w:rsidR="004908FD" w:rsidRDefault="004908FD" w:rsidP="00E0505E">
      <w:pPr>
        <w:spacing w:after="0"/>
        <w:rPr>
          <w:rFonts w:ascii="David" w:eastAsia="Times New Roman" w:hAnsi="Calibri" w:cs="Narkisim"/>
          <w:rtl/>
        </w:rPr>
      </w:pPr>
    </w:p>
    <w:p w:rsidR="0092031A" w:rsidRDefault="0092031A" w:rsidP="00E0505E">
      <w:pPr>
        <w:spacing w:after="0"/>
        <w:rPr>
          <w:rFonts w:ascii="David" w:eastAsia="Times New Roman" w:hAnsi="Calibri" w:cs="Narkisim"/>
          <w:rtl/>
        </w:rPr>
      </w:pPr>
    </w:p>
    <w:p w:rsidR="004908FD" w:rsidRDefault="004908FD" w:rsidP="00E0505E">
      <w:pPr>
        <w:spacing w:after="0"/>
        <w:rPr>
          <w:rFonts w:ascii="David" w:eastAsia="Times New Roman" w:hAnsi="Calibri" w:cs="Narkisim"/>
          <w:rtl/>
        </w:rPr>
      </w:pPr>
    </w:p>
    <w:p w:rsidR="004908FD" w:rsidRPr="008F0654" w:rsidRDefault="004908FD" w:rsidP="00E0505E">
      <w:pPr>
        <w:spacing w:after="0"/>
        <w:rPr>
          <w:rFonts w:ascii="David" w:eastAsia="Times New Roman" w:hAnsi="Calibri" w:cs="Narkisim"/>
          <w:rtl/>
        </w:rPr>
      </w:pPr>
    </w:p>
    <w:p w:rsidR="00A15F00" w:rsidRDefault="00997FB2" w:rsidP="00E0505E">
      <w:pPr>
        <w:spacing w:after="0" w:line="360" w:lineRule="auto"/>
        <w:rPr>
          <w:rFonts w:ascii="David" w:eastAsia="Times New Roman" w:hAnsi="Calibri" w:cs="Narkisim"/>
          <w:sz w:val="24"/>
          <w:szCs w:val="24"/>
          <w:rtl/>
        </w:rPr>
      </w:pPr>
      <w:r w:rsidRPr="008F0654">
        <w:rPr>
          <w:rFonts w:ascii="David" w:eastAsia="Times New Roman" w:hAnsi="Calibri" w:cs="Narkisim" w:hint="eastAsia"/>
          <w:sz w:val="24"/>
          <w:szCs w:val="24"/>
          <w:rtl/>
        </w:rPr>
        <w:t>גישת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האינטראקציה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הסימבולית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היא</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אחת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מן</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הגישות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התאורטיות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המרכזיות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בסוציולוגיה</w:t>
      </w:r>
      <w:r w:rsidRPr="008F0654">
        <w:rPr>
          <w:rFonts w:ascii="David" w:eastAsia="Times New Roman" w:hAnsi="Calibri" w:cs="Narkisim"/>
          <w:sz w:val="24"/>
          <w:szCs w:val="24"/>
          <w:rtl/>
        </w:rPr>
        <w:t xml:space="preserve">. </w:t>
      </w:r>
      <w:r w:rsidR="00A15F00">
        <w:rPr>
          <w:rFonts w:ascii="David" w:eastAsia="Times New Roman" w:hAnsi="Calibri" w:cs="Narkisim" w:hint="cs"/>
          <w:sz w:val="24"/>
          <w:szCs w:val="24"/>
          <w:rtl/>
        </w:rPr>
        <w:t xml:space="preserve">גישה זו מתמקדת </w:t>
      </w:r>
      <w:r w:rsidRPr="008F0654">
        <w:rPr>
          <w:rFonts w:ascii="David" w:eastAsia="Times New Roman" w:hAnsi="Calibri" w:cs="Narkisim" w:hint="eastAsia"/>
          <w:sz w:val="24"/>
          <w:szCs w:val="24"/>
          <w:rtl/>
        </w:rPr>
        <w:t>ביחסי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הגומלין</w:t>
      </w:r>
      <w:r w:rsidRPr="008F0654">
        <w:rPr>
          <w:rFonts w:ascii="David" w:eastAsia="Times New Roman" w:hAnsi="Calibri" w:cs="Narkisim"/>
          <w:sz w:val="24"/>
          <w:szCs w:val="24"/>
          <w:rtl/>
        </w:rPr>
        <w:t xml:space="preserve"> </w:t>
      </w:r>
      <w:r w:rsidR="00A15F00">
        <w:rPr>
          <w:rFonts w:ascii="David" w:eastAsia="Times New Roman" w:hAnsi="Calibri" w:cs="Narkisim" w:hint="cs"/>
          <w:sz w:val="24"/>
          <w:szCs w:val="24"/>
          <w:rtl/>
        </w:rPr>
        <w:t>בין בני אדם והיא מאפשרת לנו להבין</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כיצד</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סמלים</w:t>
      </w:r>
      <w:r w:rsidRPr="008F0654">
        <w:rPr>
          <w:rFonts w:ascii="David" w:eastAsia="Times New Roman" w:hAnsi="Calibri" w:cs="Narkisim"/>
          <w:sz w:val="24"/>
          <w:szCs w:val="24"/>
          <w:rtl/>
        </w:rPr>
        <w:t xml:space="preserve"> </w:t>
      </w:r>
      <w:r w:rsidR="00A15F00">
        <w:rPr>
          <w:rFonts w:ascii="David" w:eastAsia="Times New Roman" w:hAnsi="Calibri" w:cs="Narkisim" w:hint="cs"/>
          <w:sz w:val="24"/>
          <w:szCs w:val="24"/>
          <w:rtl/>
        </w:rPr>
        <w:t>מקבלים פרשנות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שונה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אצל</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בני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תרבו</w:t>
      </w:r>
      <w:r w:rsidR="00A15F00">
        <w:rPr>
          <w:rFonts w:ascii="David" w:eastAsia="Times New Roman" w:hAnsi="Calibri" w:cs="Narkisim" w:hint="cs"/>
          <w:sz w:val="24"/>
          <w:szCs w:val="24"/>
          <w:rtl/>
        </w:rPr>
        <w:t>יות</w:t>
      </w:r>
      <w:r w:rsidRPr="008F0654">
        <w:rPr>
          <w:rFonts w:ascii="David" w:eastAsia="Times New Roman" w:hAnsi="Calibri" w:cs="Narkisim"/>
          <w:sz w:val="24"/>
          <w:szCs w:val="24"/>
          <w:rtl/>
        </w:rPr>
        <w:t xml:space="preserve"> </w:t>
      </w:r>
      <w:r w:rsidR="00A15F00">
        <w:rPr>
          <w:rFonts w:ascii="David" w:eastAsia="Times New Roman" w:hAnsi="Calibri" w:cs="Narkisim" w:hint="cs"/>
          <w:sz w:val="24"/>
          <w:szCs w:val="24"/>
          <w:rtl/>
        </w:rPr>
        <w:t>שונות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ולפעמים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גם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בקרב</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אותה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בני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תרבות</w:t>
      </w:r>
      <w:r w:rsidRPr="008F0654">
        <w:rPr>
          <w:rFonts w:ascii="David" w:eastAsia="Times New Roman" w:hAnsi="Calibri" w:cs="Narkisim"/>
          <w:sz w:val="24"/>
          <w:szCs w:val="24"/>
          <w:rtl/>
        </w:rPr>
        <w:t xml:space="preserve">. </w:t>
      </w:r>
      <w:r w:rsidR="00A15F00">
        <w:rPr>
          <w:rFonts w:ascii="David" w:eastAsia="Times New Roman" w:hAnsi="Calibri" w:cs="Narkisim" w:hint="cs"/>
          <w:sz w:val="24"/>
          <w:szCs w:val="24"/>
          <w:rtl/>
        </w:rPr>
        <w:t xml:space="preserve">מסיבה זו גישה זו נקראת גם </w:t>
      </w:r>
      <w:r w:rsidR="00A15F00" w:rsidRPr="00A15F00">
        <w:rPr>
          <w:rFonts w:ascii="David" w:eastAsia="Times New Roman" w:hAnsi="Calibri" w:cs="Narkisim" w:hint="cs"/>
          <w:b/>
          <w:bCs/>
          <w:sz w:val="24"/>
          <w:szCs w:val="24"/>
          <w:rtl/>
        </w:rPr>
        <w:t>הגישה הפרשנית</w:t>
      </w:r>
      <w:r w:rsidR="00A15F00">
        <w:rPr>
          <w:rFonts w:ascii="David" w:eastAsia="Times New Roman" w:hAnsi="Calibri" w:cs="Narkisim" w:hint="cs"/>
          <w:sz w:val="24"/>
          <w:szCs w:val="24"/>
          <w:rtl/>
        </w:rPr>
        <w:t>.</w:t>
      </w:r>
    </w:p>
    <w:p w:rsidR="00A15F00" w:rsidRDefault="00A15F00" w:rsidP="00E0505E">
      <w:pPr>
        <w:spacing w:after="0" w:line="360" w:lineRule="auto"/>
        <w:rPr>
          <w:rFonts w:ascii="David" w:eastAsia="Times New Roman" w:hAnsi="Calibri" w:cs="Narkisim"/>
          <w:sz w:val="24"/>
          <w:szCs w:val="24"/>
          <w:u w:val="single"/>
          <w:rtl/>
        </w:rPr>
      </w:pPr>
      <w:r>
        <w:rPr>
          <w:rFonts w:ascii="David" w:eastAsia="Times New Roman" w:hAnsi="Calibri" w:cs="Narkisim" w:hint="cs"/>
          <w:sz w:val="24"/>
          <w:szCs w:val="24"/>
          <w:rtl/>
        </w:rPr>
        <w:t xml:space="preserve">כאשר ניתנת </w:t>
      </w:r>
      <w:r w:rsidR="00997FB2" w:rsidRPr="008F0654">
        <w:rPr>
          <w:rFonts w:ascii="David" w:eastAsia="Times New Roman" w:hAnsi="Calibri" w:cs="Narkisim" w:hint="eastAsia"/>
          <w:sz w:val="24"/>
          <w:szCs w:val="24"/>
          <w:rtl/>
        </w:rPr>
        <w:t>משמעות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שונה</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לאותם</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סמלים</w:t>
      </w:r>
      <w:r w:rsidR="00997FB2" w:rsidRPr="008F0654">
        <w:rPr>
          <w:rFonts w:ascii="David" w:eastAsia="Times New Roman" w:hAnsi="Calibri" w:cs="Narkisim"/>
          <w:sz w:val="24"/>
          <w:szCs w:val="24"/>
          <w:rtl/>
        </w:rPr>
        <w:t xml:space="preserve"> </w:t>
      </w:r>
      <w:r>
        <w:rPr>
          <w:rFonts w:ascii="David" w:eastAsia="Times New Roman" w:hAnsi="Calibri" w:cs="Narkisim" w:hint="cs"/>
          <w:sz w:val="24"/>
          <w:szCs w:val="24"/>
          <w:rtl/>
        </w:rPr>
        <w:t>נ</w:t>
      </w:r>
      <w:r w:rsidR="00997FB2" w:rsidRPr="008F0654">
        <w:rPr>
          <w:rFonts w:ascii="David" w:eastAsia="Times New Roman" w:hAnsi="Calibri" w:cs="Narkisim" w:hint="eastAsia"/>
          <w:sz w:val="24"/>
          <w:szCs w:val="24"/>
          <w:rtl/>
        </w:rPr>
        <w:t>וצרת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הגדרת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מצב</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לא</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משותפת</w:t>
      </w:r>
      <w:r w:rsidR="00997FB2" w:rsidRPr="008F0654">
        <w:rPr>
          <w:rFonts w:ascii="David" w:eastAsia="Times New Roman" w:hAnsi="Calibri" w:cs="Narkisim"/>
          <w:sz w:val="24"/>
          <w:szCs w:val="24"/>
          <w:rtl/>
        </w:rPr>
        <w:t xml:space="preserve"> </w:t>
      </w:r>
      <w:r>
        <w:rPr>
          <w:rFonts w:ascii="David" w:eastAsia="Times New Roman" w:hAnsi="Calibri" w:cs="Narkisim" w:hint="cs"/>
          <w:sz w:val="24"/>
          <w:szCs w:val="24"/>
          <w:rtl/>
        </w:rPr>
        <w:t>שעלולה לפגוע</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ביחסי</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הגומלין</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פירוש</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זהה</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לאותם</w:t>
      </w:r>
      <w:r w:rsidR="00997FB2" w:rsidRPr="008F0654">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סמלים</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נחוץ</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לצורך</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קיום</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יחסי</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גומלין</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תקינים</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בין</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בני</w:t>
      </w:r>
      <w:r w:rsidR="00997FB2" w:rsidRPr="00EA1E29">
        <w:rPr>
          <w:rFonts w:ascii="David" w:eastAsia="Times New Roman" w:hAnsi="Calibri" w:cs="Narkisim"/>
          <w:sz w:val="24"/>
          <w:szCs w:val="24"/>
          <w:rtl/>
        </w:rPr>
        <w:t xml:space="preserve"> </w:t>
      </w:r>
      <w:r w:rsidR="00997FB2" w:rsidRPr="00EA1E29">
        <w:rPr>
          <w:rFonts w:ascii="David" w:eastAsia="Times New Roman" w:hAnsi="Calibri" w:cs="Narkisim" w:hint="eastAsia"/>
          <w:sz w:val="24"/>
          <w:szCs w:val="24"/>
          <w:rtl/>
        </w:rPr>
        <w:t>אדם</w:t>
      </w:r>
      <w:r w:rsidR="00997FB2" w:rsidRPr="00EA1E29">
        <w:rPr>
          <w:rFonts w:ascii="David" w:eastAsia="Times New Roman" w:hAnsi="Calibri" w:cs="Narkisim"/>
          <w:sz w:val="24"/>
          <w:szCs w:val="24"/>
          <w:rtl/>
        </w:rPr>
        <w:t>.</w:t>
      </w:r>
      <w:r w:rsidR="00997FB2" w:rsidRPr="00EA1E29">
        <w:rPr>
          <w:rFonts w:ascii="David" w:eastAsia="Times New Roman" w:hAnsi="Calibri" w:cs="Narkisim"/>
          <w:sz w:val="24"/>
          <w:szCs w:val="24"/>
          <w:u w:val="single"/>
          <w:rtl/>
        </w:rPr>
        <w:t xml:space="preserve"> </w:t>
      </w:r>
      <w:r w:rsidR="00997FB2" w:rsidRPr="00EA1E29">
        <w:rPr>
          <w:rFonts w:ascii="David" w:eastAsia="Times New Roman" w:hAnsi="Calibri" w:cs="Narkisim" w:hint="eastAsia"/>
          <w:b/>
          <w:bCs/>
          <w:sz w:val="24"/>
          <w:szCs w:val="24"/>
          <w:rtl/>
        </w:rPr>
        <w:t>אינטראקציה</w:t>
      </w:r>
      <w:r w:rsidR="00997FB2" w:rsidRPr="00EA1E29">
        <w:rPr>
          <w:rFonts w:ascii="David" w:eastAsia="Times New Roman" w:hAnsi="Calibri" w:cs="Narkisim"/>
          <w:b/>
          <w:bCs/>
          <w:sz w:val="24"/>
          <w:szCs w:val="24"/>
          <w:rtl/>
        </w:rPr>
        <w:t xml:space="preserve"> </w:t>
      </w:r>
      <w:r w:rsidR="00997FB2" w:rsidRPr="00EA1E29">
        <w:rPr>
          <w:rFonts w:ascii="David" w:eastAsia="Times New Roman" w:hAnsi="Calibri" w:cs="Narkisim" w:hint="eastAsia"/>
          <w:b/>
          <w:bCs/>
          <w:sz w:val="24"/>
          <w:szCs w:val="24"/>
          <w:rtl/>
        </w:rPr>
        <w:t>סימבולית</w:t>
      </w:r>
      <w:r w:rsidR="00997FB2" w:rsidRPr="00EA1E29">
        <w:rPr>
          <w:rFonts w:ascii="David" w:eastAsia="Times New Roman" w:hAnsi="Calibri" w:cs="Narkisim"/>
          <w:b/>
          <w:bCs/>
          <w:sz w:val="24"/>
          <w:szCs w:val="24"/>
          <w:rtl/>
        </w:rPr>
        <w:t xml:space="preserve"> </w:t>
      </w:r>
      <w:r w:rsidR="00997FB2" w:rsidRPr="00EA1E29">
        <w:rPr>
          <w:rFonts w:ascii="David" w:eastAsia="Times New Roman" w:hAnsi="Calibri" w:cs="Narkisim"/>
          <w:sz w:val="24"/>
          <w:szCs w:val="24"/>
          <w:rtl/>
        </w:rPr>
        <w:t>-</w:t>
      </w:r>
      <w:r w:rsidR="00997FB2" w:rsidRPr="00EA1E29">
        <w:rPr>
          <w:rFonts w:ascii="David" w:eastAsia="Times New Roman" w:hAnsi="Calibri" w:cs="Narkisim"/>
          <w:sz w:val="24"/>
          <w:szCs w:val="24"/>
          <w:u w:val="single"/>
          <w:rtl/>
        </w:rPr>
        <w:t xml:space="preserve"> </w:t>
      </w:r>
      <w:r w:rsidR="00997FB2" w:rsidRPr="00EA1E29">
        <w:rPr>
          <w:rFonts w:ascii="David" w:eastAsia="Times New Roman" w:hAnsi="Calibri" w:cs="Narkisim" w:hint="eastAsia"/>
          <w:sz w:val="24"/>
          <w:szCs w:val="24"/>
          <w:u w:val="single"/>
          <w:rtl/>
        </w:rPr>
        <w:t>פרשנות</w:t>
      </w:r>
      <w:r w:rsidR="00997FB2" w:rsidRPr="00EA1E29">
        <w:rPr>
          <w:rFonts w:ascii="David" w:eastAsia="Times New Roman" w:hAnsi="Calibri" w:cs="Narkisim"/>
          <w:sz w:val="24"/>
          <w:szCs w:val="24"/>
          <w:u w:val="single"/>
          <w:rtl/>
        </w:rPr>
        <w:t xml:space="preserve"> </w:t>
      </w:r>
      <w:r w:rsidR="00EA1E29" w:rsidRPr="00EA1E29">
        <w:rPr>
          <w:rFonts w:ascii="David" w:eastAsia="Times New Roman" w:hAnsi="Calibri" w:cs="Narkisim" w:hint="cs"/>
          <w:sz w:val="24"/>
          <w:szCs w:val="24"/>
          <w:u w:val="single"/>
          <w:rtl/>
        </w:rPr>
        <w:t>סמלית</w:t>
      </w:r>
      <w:r w:rsidR="00EA1E29">
        <w:rPr>
          <w:rFonts w:ascii="David" w:eastAsia="Times New Roman" w:hAnsi="Calibri" w:cs="Narkisim" w:hint="cs"/>
          <w:sz w:val="24"/>
          <w:szCs w:val="24"/>
          <w:rtl/>
        </w:rPr>
        <w:t xml:space="preserve"> </w:t>
      </w:r>
      <w:r>
        <w:rPr>
          <w:rFonts w:ascii="David" w:eastAsia="Times New Roman" w:hAnsi="Calibri" w:cs="Narkisim" w:hint="cs"/>
          <w:sz w:val="24"/>
          <w:szCs w:val="24"/>
          <w:rtl/>
        </w:rPr>
        <w:t xml:space="preserve">אשר ניתנת לגירוי </w:t>
      </w:r>
      <w:r w:rsidRPr="00A15F00">
        <w:rPr>
          <w:rFonts w:ascii="David" w:eastAsia="Times New Roman" w:hAnsi="Calibri" w:cs="Narkisim" w:hint="cs"/>
          <w:sz w:val="24"/>
          <w:szCs w:val="24"/>
          <w:rtl/>
        </w:rPr>
        <w:t>בתוך</w:t>
      </w:r>
      <w:r w:rsidR="00997FB2" w:rsidRPr="00A15F00">
        <w:rPr>
          <w:rFonts w:ascii="David" w:eastAsia="Times New Roman" w:hAnsi="Calibri" w:cs="Narkisim"/>
          <w:sz w:val="24"/>
          <w:szCs w:val="24"/>
          <w:rtl/>
        </w:rPr>
        <w:t xml:space="preserve"> </w:t>
      </w:r>
      <w:r>
        <w:rPr>
          <w:rFonts w:ascii="David" w:eastAsia="Times New Roman" w:hAnsi="Calibri" w:cs="Narkisim" w:hint="cs"/>
          <w:sz w:val="24"/>
          <w:szCs w:val="24"/>
          <w:u w:val="single"/>
          <w:rtl/>
        </w:rPr>
        <w:t xml:space="preserve">מצב </w:t>
      </w:r>
      <w:r w:rsidR="00997FB2" w:rsidRPr="008F0654">
        <w:rPr>
          <w:rFonts w:ascii="David" w:eastAsia="Times New Roman" w:hAnsi="Calibri" w:cs="Narkisim" w:hint="eastAsia"/>
          <w:sz w:val="24"/>
          <w:szCs w:val="24"/>
          <w:u w:val="single"/>
          <w:rtl/>
        </w:rPr>
        <w:t>חברתי</w:t>
      </w:r>
      <w:r>
        <w:rPr>
          <w:rFonts w:ascii="David" w:eastAsia="Times New Roman" w:hAnsi="Calibri" w:cs="Narkisim" w:hint="cs"/>
          <w:sz w:val="24"/>
          <w:szCs w:val="24"/>
          <w:rtl/>
        </w:rPr>
        <w:t xml:space="preserve"> נתון.</w:t>
      </w:r>
      <w:r w:rsidR="00997FB2" w:rsidRPr="008F0654">
        <w:rPr>
          <w:rFonts w:ascii="David" w:eastAsia="Times New Roman" w:hAnsi="Calibri" w:cs="Narkisim"/>
          <w:sz w:val="24"/>
          <w:szCs w:val="24"/>
          <w:rtl/>
        </w:rPr>
        <w:t xml:space="preserve"> </w:t>
      </w:r>
      <w:r>
        <w:rPr>
          <w:rFonts w:ascii="David" w:eastAsia="Times New Roman" w:hAnsi="Calibri" w:cs="Narkisim" w:hint="cs"/>
          <w:sz w:val="24"/>
          <w:szCs w:val="24"/>
          <w:rtl/>
        </w:rPr>
        <w:t xml:space="preserve">הפרשנות של כל צד ביחסי הגומלין </w:t>
      </w:r>
      <w:r w:rsidR="00997FB2" w:rsidRPr="008F0654">
        <w:rPr>
          <w:rFonts w:ascii="David" w:eastAsia="Times New Roman" w:hAnsi="Calibri" w:cs="Narkisim" w:hint="eastAsia"/>
          <w:sz w:val="24"/>
          <w:szCs w:val="24"/>
          <w:rtl/>
        </w:rPr>
        <w:t>מביאה</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u w:val="single"/>
          <w:rtl/>
        </w:rPr>
        <w:t>להגדרת</w:t>
      </w:r>
      <w:r w:rsidR="00997FB2" w:rsidRPr="008F0654">
        <w:rPr>
          <w:rFonts w:ascii="David" w:eastAsia="Times New Roman" w:hAnsi="Calibri" w:cs="Narkisim"/>
          <w:sz w:val="24"/>
          <w:szCs w:val="24"/>
          <w:u w:val="single"/>
          <w:rtl/>
        </w:rPr>
        <w:t xml:space="preserve"> </w:t>
      </w:r>
      <w:r w:rsidR="00997FB2" w:rsidRPr="008F0654">
        <w:rPr>
          <w:rFonts w:ascii="David" w:eastAsia="Times New Roman" w:hAnsi="Calibri" w:cs="Narkisim" w:hint="eastAsia"/>
          <w:sz w:val="24"/>
          <w:szCs w:val="24"/>
          <w:u w:val="single"/>
          <w:rtl/>
        </w:rPr>
        <w:t>מצב</w:t>
      </w:r>
      <w:r w:rsidR="00997FB2" w:rsidRPr="008F0654">
        <w:rPr>
          <w:rFonts w:ascii="David" w:eastAsia="Times New Roman" w:hAnsi="Calibri" w:cs="Narkisim"/>
          <w:sz w:val="24"/>
          <w:szCs w:val="24"/>
          <w:u w:val="single"/>
          <w:rtl/>
        </w:rPr>
        <w:t xml:space="preserve"> </w:t>
      </w:r>
      <w:r w:rsidR="00997FB2" w:rsidRPr="008F0654">
        <w:rPr>
          <w:rFonts w:ascii="David" w:eastAsia="Times New Roman" w:hAnsi="Calibri" w:cs="Narkisim" w:hint="eastAsia"/>
          <w:sz w:val="24"/>
          <w:szCs w:val="24"/>
          <w:u w:val="single"/>
          <w:rtl/>
        </w:rPr>
        <w:t>משותפת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או</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לאי</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קיומה</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הגדרת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המצב</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המשותפת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משפיעה</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על</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המשך</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קיומם</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של</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u w:val="single"/>
          <w:rtl/>
        </w:rPr>
        <w:t>יחסי</w:t>
      </w:r>
      <w:r w:rsidR="00997FB2" w:rsidRPr="008F0654">
        <w:rPr>
          <w:rFonts w:ascii="David" w:eastAsia="Times New Roman" w:hAnsi="Calibri" w:cs="Narkisim"/>
          <w:sz w:val="24"/>
          <w:szCs w:val="24"/>
          <w:u w:val="single"/>
          <w:rtl/>
        </w:rPr>
        <w:t xml:space="preserve"> </w:t>
      </w:r>
      <w:r w:rsidR="00997FB2" w:rsidRPr="008F0654">
        <w:rPr>
          <w:rFonts w:ascii="David" w:eastAsia="Times New Roman" w:hAnsi="Calibri" w:cs="Narkisim" w:hint="eastAsia"/>
          <w:sz w:val="24"/>
          <w:szCs w:val="24"/>
          <w:u w:val="single"/>
          <w:rtl/>
        </w:rPr>
        <w:t>הגומלין</w:t>
      </w:r>
      <w:r w:rsidR="00997FB2" w:rsidRPr="008F0654">
        <w:rPr>
          <w:rFonts w:ascii="David" w:eastAsia="Times New Roman" w:hAnsi="Calibri" w:cs="Narkisim"/>
          <w:sz w:val="24"/>
          <w:szCs w:val="24"/>
          <w:u w:val="single"/>
          <w:rtl/>
        </w:rPr>
        <w:t>.</w:t>
      </w:r>
    </w:p>
    <w:p w:rsidR="00A15F00" w:rsidRDefault="00997FB2" w:rsidP="00E0505E">
      <w:pPr>
        <w:spacing w:after="0" w:line="360" w:lineRule="auto"/>
        <w:rPr>
          <w:rFonts w:ascii="David" w:eastAsia="Times New Roman" w:hAnsi="Calibri" w:cs="Narkisim"/>
          <w:sz w:val="24"/>
          <w:szCs w:val="24"/>
          <w:rtl/>
        </w:rPr>
      </w:pPr>
      <w:r w:rsidRPr="008F0654">
        <w:rPr>
          <w:rFonts w:ascii="David" w:eastAsia="Times New Roman" w:hAnsi="Calibri" w:cs="Narkisim" w:hint="eastAsia"/>
          <w:sz w:val="24"/>
          <w:szCs w:val="24"/>
          <w:u w:val="single"/>
          <w:rtl/>
        </w:rPr>
        <w:t>מצב</w:t>
      </w:r>
      <w:r w:rsidRPr="008F0654">
        <w:rPr>
          <w:rFonts w:ascii="David" w:eastAsia="Times New Roman" w:hAnsi="Calibri" w:cs="Narkisim"/>
          <w:sz w:val="24"/>
          <w:szCs w:val="24"/>
          <w:u w:val="single"/>
          <w:rtl/>
        </w:rPr>
        <w:t xml:space="preserve"> </w:t>
      </w:r>
      <w:r w:rsidRPr="008F0654">
        <w:rPr>
          <w:rFonts w:ascii="David" w:eastAsia="Times New Roman" w:hAnsi="Calibri" w:cs="Narkisim" w:hint="eastAsia"/>
          <w:sz w:val="24"/>
          <w:szCs w:val="24"/>
          <w:u w:val="single"/>
          <w:rtl/>
        </w:rPr>
        <w:t>חברתי</w:t>
      </w:r>
      <w:r w:rsidRPr="008F0654">
        <w:rPr>
          <w:rFonts w:ascii="David" w:eastAsia="Times New Roman" w:hAnsi="Calibri" w:cs="Narkisim"/>
          <w:sz w:val="24"/>
          <w:szCs w:val="24"/>
          <w:rtl/>
        </w:rPr>
        <w:t xml:space="preserve"> - </w:t>
      </w:r>
      <w:r w:rsidRPr="008F0654">
        <w:rPr>
          <w:rFonts w:ascii="David" w:eastAsia="Times New Roman" w:hAnsi="Calibri" w:cs="Narkisim" w:hint="eastAsia"/>
          <w:sz w:val="24"/>
          <w:szCs w:val="24"/>
          <w:rtl/>
        </w:rPr>
        <w:t>סיטואציה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בה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מעורבים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לפחות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שני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אנשים</w:t>
      </w:r>
      <w:r w:rsidRPr="008F0654">
        <w:rPr>
          <w:rFonts w:ascii="David" w:eastAsia="Times New Roman" w:hAnsi="Calibri" w:cs="Narkisim"/>
          <w:sz w:val="24"/>
          <w:szCs w:val="24"/>
          <w:rtl/>
        </w:rPr>
        <w:t xml:space="preserve">. </w:t>
      </w:r>
    </w:p>
    <w:p w:rsidR="00997FB2" w:rsidRDefault="00997FB2" w:rsidP="00E0505E">
      <w:pPr>
        <w:spacing w:after="0" w:line="360" w:lineRule="auto"/>
        <w:rPr>
          <w:rFonts w:ascii="David" w:eastAsia="Times New Roman" w:hAnsi="Calibri" w:cs="Narkisim"/>
          <w:sz w:val="24"/>
          <w:szCs w:val="24"/>
          <w:rtl/>
        </w:rPr>
      </w:pPr>
      <w:r w:rsidRPr="008F0654">
        <w:rPr>
          <w:rFonts w:ascii="David" w:eastAsia="Times New Roman" w:hAnsi="Calibri" w:cs="Narkisim" w:hint="eastAsia"/>
          <w:sz w:val="24"/>
          <w:szCs w:val="24"/>
          <w:u w:val="single"/>
          <w:rtl/>
        </w:rPr>
        <w:t>גירוי</w:t>
      </w:r>
      <w:r w:rsidRPr="008F0654">
        <w:rPr>
          <w:rFonts w:ascii="David" w:eastAsia="Times New Roman" w:hAnsi="Calibri" w:cs="Narkisim"/>
          <w:sz w:val="24"/>
          <w:szCs w:val="24"/>
          <w:rtl/>
        </w:rPr>
        <w:t xml:space="preserve"> - </w:t>
      </w:r>
      <w:r w:rsidRPr="008F0654">
        <w:rPr>
          <w:rFonts w:ascii="David" w:eastAsia="Times New Roman" w:hAnsi="Calibri" w:cs="Narkisim" w:hint="eastAsia"/>
          <w:sz w:val="24"/>
          <w:szCs w:val="24"/>
          <w:rtl/>
        </w:rPr>
        <w:t>עצם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או</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פעולה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המעוררים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תגובה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כלשהי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מהמעורבים</w:t>
      </w:r>
      <w:r w:rsidRPr="008F0654">
        <w:rPr>
          <w:rFonts w:ascii="David" w:eastAsia="Times New Roman" w:hAnsi="Calibri" w:cs="Narkisim"/>
          <w:sz w:val="24"/>
          <w:szCs w:val="24"/>
          <w:rtl/>
        </w:rPr>
        <w:t>.</w:t>
      </w:r>
    </w:p>
    <w:p w:rsidR="00EA1E29" w:rsidRPr="008F0654" w:rsidRDefault="00EA1E29" w:rsidP="00E0505E">
      <w:pPr>
        <w:spacing w:after="0" w:line="360" w:lineRule="auto"/>
        <w:rPr>
          <w:rFonts w:ascii="David" w:eastAsia="Times New Roman" w:hAnsi="Calibri" w:cs="Narkisim"/>
          <w:sz w:val="24"/>
          <w:szCs w:val="24"/>
          <w:rtl/>
        </w:rPr>
      </w:pPr>
      <w:r w:rsidRPr="00EA1E29">
        <w:rPr>
          <w:rFonts w:ascii="David" w:eastAsia="Times New Roman" w:hAnsi="Calibri" w:cs="Narkisim" w:hint="cs"/>
          <w:sz w:val="24"/>
          <w:szCs w:val="24"/>
          <w:u w:val="single"/>
          <w:rtl/>
        </w:rPr>
        <w:t>פרשנות סמלית</w:t>
      </w:r>
      <w:r>
        <w:rPr>
          <w:rFonts w:ascii="David" w:eastAsia="Times New Roman" w:hAnsi="Calibri" w:cs="Narkisim" w:hint="cs"/>
          <w:sz w:val="24"/>
          <w:szCs w:val="24"/>
          <w:rtl/>
        </w:rPr>
        <w:t xml:space="preserve"> </w:t>
      </w:r>
      <w:r>
        <w:rPr>
          <w:rFonts w:ascii="David" w:eastAsia="Times New Roman" w:hAnsi="Calibri" w:cs="Narkisim"/>
          <w:sz w:val="24"/>
          <w:szCs w:val="24"/>
          <w:rtl/>
        </w:rPr>
        <w:t>–</w:t>
      </w:r>
      <w:r>
        <w:rPr>
          <w:rFonts w:ascii="David" w:eastAsia="Times New Roman" w:hAnsi="Calibri" w:cs="Narkisim" w:hint="cs"/>
          <w:sz w:val="24"/>
          <w:szCs w:val="24"/>
          <w:rtl/>
        </w:rPr>
        <w:t xml:space="preserve"> הענקת משמעות סמלית לגירוי</w:t>
      </w:r>
    </w:p>
    <w:p w:rsidR="00A15F00" w:rsidRDefault="00997FB2" w:rsidP="00E0505E">
      <w:pPr>
        <w:spacing w:after="0" w:line="360" w:lineRule="auto"/>
        <w:rPr>
          <w:rFonts w:ascii="David" w:eastAsia="Times New Roman" w:hAnsi="Calibri" w:cs="Narkisim"/>
          <w:sz w:val="24"/>
          <w:szCs w:val="24"/>
          <w:u w:val="single"/>
          <w:rtl/>
        </w:rPr>
      </w:pPr>
      <w:r w:rsidRPr="008F0654">
        <w:rPr>
          <w:rFonts w:ascii="David" w:eastAsia="Times New Roman" w:hAnsi="Calibri" w:cs="Narkisim" w:hint="eastAsia"/>
          <w:sz w:val="24"/>
          <w:szCs w:val="24"/>
          <w:u w:val="single"/>
          <w:rtl/>
        </w:rPr>
        <w:t>הגדרת</w:t>
      </w:r>
      <w:r w:rsidR="00A15F00">
        <w:rPr>
          <w:rFonts w:ascii="David" w:eastAsia="Times New Roman" w:hAnsi="Calibri" w:cs="Narkisim" w:hint="cs"/>
          <w:sz w:val="24"/>
          <w:szCs w:val="24"/>
          <w:u w:val="single"/>
          <w:rtl/>
        </w:rPr>
        <w:t xml:space="preserve"> מצב</w:t>
      </w:r>
      <w:r w:rsidRPr="008F0654">
        <w:rPr>
          <w:rFonts w:ascii="David" w:eastAsia="Times New Roman" w:hAnsi="Calibri" w:cs="Narkisim"/>
          <w:sz w:val="24"/>
          <w:szCs w:val="24"/>
          <w:u w:val="single"/>
          <w:rtl/>
        </w:rPr>
        <w:t xml:space="preserve"> </w:t>
      </w:r>
      <w:r w:rsidRPr="008F0654">
        <w:rPr>
          <w:rFonts w:ascii="David" w:eastAsia="Times New Roman" w:hAnsi="Calibri" w:cs="Narkisim" w:hint="eastAsia"/>
          <w:sz w:val="24"/>
          <w:szCs w:val="24"/>
          <w:u w:val="single"/>
          <w:rtl/>
        </w:rPr>
        <w:t>לא</w:t>
      </w:r>
      <w:r w:rsidRPr="008F0654">
        <w:rPr>
          <w:rFonts w:ascii="David" w:eastAsia="Times New Roman" w:hAnsi="Calibri" w:cs="Narkisim"/>
          <w:sz w:val="24"/>
          <w:szCs w:val="24"/>
          <w:u w:val="single"/>
          <w:rtl/>
        </w:rPr>
        <w:t xml:space="preserve"> </w:t>
      </w:r>
      <w:r w:rsidRPr="008F0654">
        <w:rPr>
          <w:rFonts w:ascii="David" w:eastAsia="Times New Roman" w:hAnsi="Calibri" w:cs="Narkisim" w:hint="eastAsia"/>
          <w:sz w:val="24"/>
          <w:szCs w:val="24"/>
          <w:u w:val="single"/>
          <w:rtl/>
        </w:rPr>
        <w:t>משותפת</w:t>
      </w:r>
      <w:r w:rsidRPr="008F0654">
        <w:rPr>
          <w:rFonts w:ascii="David" w:eastAsia="Times New Roman" w:hAnsi="Calibri" w:cs="Narkisim"/>
          <w:sz w:val="24"/>
          <w:szCs w:val="24"/>
          <w:rtl/>
        </w:rPr>
        <w:t xml:space="preserve"> - </w:t>
      </w:r>
      <w:r w:rsidRPr="008F0654">
        <w:rPr>
          <w:rFonts w:ascii="David" w:eastAsia="Times New Roman" w:hAnsi="Calibri" w:cs="Narkisim" w:hint="eastAsia"/>
          <w:sz w:val="24"/>
          <w:szCs w:val="24"/>
          <w:rtl/>
        </w:rPr>
        <w:t>כאשר</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המשתתפים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מייחסים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משמעויות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סמליות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שונות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לאותה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מציאות</w:t>
      </w:r>
      <w:r w:rsidRPr="008F0654">
        <w:rPr>
          <w:rFonts w:ascii="David" w:eastAsia="Times New Roman" w:hAnsi="Calibri" w:cs="Narkisim"/>
          <w:sz w:val="24"/>
          <w:szCs w:val="24"/>
          <w:rtl/>
        </w:rPr>
        <w:t xml:space="preserve">. </w:t>
      </w:r>
    </w:p>
    <w:p w:rsidR="00A15F00" w:rsidRDefault="00997FB2" w:rsidP="00E0505E">
      <w:pPr>
        <w:spacing w:after="0" w:line="360" w:lineRule="auto"/>
        <w:rPr>
          <w:rFonts w:ascii="David" w:eastAsia="Times New Roman" w:hAnsi="Calibri" w:cs="Narkisim"/>
          <w:sz w:val="24"/>
          <w:szCs w:val="24"/>
          <w:rtl/>
        </w:rPr>
      </w:pPr>
      <w:r w:rsidRPr="008F0654">
        <w:rPr>
          <w:rFonts w:ascii="David" w:eastAsia="Times New Roman" w:hAnsi="Calibri" w:cs="Narkisim" w:hint="eastAsia"/>
          <w:sz w:val="24"/>
          <w:szCs w:val="24"/>
          <w:u w:val="single"/>
          <w:rtl/>
        </w:rPr>
        <w:t>יחסי</w:t>
      </w:r>
      <w:r w:rsidRPr="008F0654">
        <w:rPr>
          <w:rFonts w:ascii="David" w:eastAsia="Times New Roman" w:hAnsi="Calibri" w:cs="Narkisim"/>
          <w:sz w:val="24"/>
          <w:szCs w:val="24"/>
          <w:u w:val="single"/>
          <w:rtl/>
        </w:rPr>
        <w:t xml:space="preserve"> </w:t>
      </w:r>
      <w:r w:rsidRPr="008F0654">
        <w:rPr>
          <w:rFonts w:ascii="David" w:eastAsia="Times New Roman" w:hAnsi="Calibri" w:cs="Narkisim" w:hint="eastAsia"/>
          <w:sz w:val="24"/>
          <w:szCs w:val="24"/>
          <w:u w:val="single"/>
          <w:rtl/>
        </w:rPr>
        <w:t>גומלין</w:t>
      </w:r>
      <w:r w:rsidRPr="008F0654">
        <w:rPr>
          <w:rFonts w:ascii="David" w:eastAsia="Times New Roman" w:hAnsi="Calibri" w:cs="Narkisim"/>
          <w:sz w:val="24"/>
          <w:szCs w:val="24"/>
          <w:rtl/>
        </w:rPr>
        <w:t xml:space="preserve"> - </w:t>
      </w:r>
      <w:r w:rsidRPr="008F0654">
        <w:rPr>
          <w:rFonts w:ascii="David" w:eastAsia="Times New Roman" w:hAnsi="Calibri" w:cs="Narkisim" w:hint="eastAsia"/>
          <w:sz w:val="24"/>
          <w:szCs w:val="24"/>
          <w:rtl/>
        </w:rPr>
        <w:t>התייחסויות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של</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אדם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או</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קבוצה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כלפי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אדם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אחר</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או</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קבוצה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אחרת</w:t>
      </w:r>
      <w:r w:rsidRPr="008F0654">
        <w:rPr>
          <w:rFonts w:ascii="David" w:eastAsia="Times New Roman" w:hAnsi="Calibri" w:cs="Narkisim"/>
          <w:sz w:val="24"/>
          <w:szCs w:val="24"/>
          <w:rtl/>
        </w:rPr>
        <w:t xml:space="preserve">. </w:t>
      </w:r>
    </w:p>
    <w:p w:rsidR="00A15F00" w:rsidRDefault="00997FB2" w:rsidP="00E0505E">
      <w:pPr>
        <w:spacing w:after="0" w:line="360" w:lineRule="auto"/>
        <w:rPr>
          <w:rFonts w:ascii="David" w:eastAsia="Times New Roman" w:hAnsi="Calibri" w:cs="Narkisim"/>
          <w:sz w:val="24"/>
          <w:szCs w:val="24"/>
          <w:rtl/>
        </w:rPr>
      </w:pPr>
      <w:r w:rsidRPr="008F0654">
        <w:rPr>
          <w:rFonts w:ascii="David" w:eastAsia="Times New Roman" w:hAnsi="Calibri" w:cs="Narkisim" w:hint="eastAsia"/>
          <w:sz w:val="24"/>
          <w:szCs w:val="24"/>
          <w:u w:val="single"/>
          <w:rtl/>
        </w:rPr>
        <w:t>יחסי</w:t>
      </w:r>
      <w:r w:rsidRPr="008F0654">
        <w:rPr>
          <w:rFonts w:ascii="David" w:eastAsia="Times New Roman" w:hAnsi="Calibri" w:cs="Narkisim"/>
          <w:sz w:val="24"/>
          <w:szCs w:val="24"/>
          <w:u w:val="single"/>
          <w:rtl/>
        </w:rPr>
        <w:t xml:space="preserve"> </w:t>
      </w:r>
      <w:r w:rsidRPr="008F0654">
        <w:rPr>
          <w:rFonts w:ascii="David" w:eastAsia="Times New Roman" w:hAnsi="Calibri" w:cs="Narkisim" w:hint="eastAsia"/>
          <w:sz w:val="24"/>
          <w:szCs w:val="24"/>
          <w:u w:val="single"/>
          <w:rtl/>
        </w:rPr>
        <w:t>גומלין</w:t>
      </w:r>
      <w:r w:rsidRPr="008F0654">
        <w:rPr>
          <w:rFonts w:ascii="David" w:eastAsia="Times New Roman" w:hAnsi="Calibri" w:cs="Narkisim"/>
          <w:sz w:val="24"/>
          <w:szCs w:val="24"/>
          <w:u w:val="single"/>
          <w:rtl/>
        </w:rPr>
        <w:t xml:space="preserve"> </w:t>
      </w:r>
      <w:r w:rsidRPr="008F0654">
        <w:rPr>
          <w:rFonts w:ascii="David" w:eastAsia="Times New Roman" w:hAnsi="Calibri" w:cs="Narkisim" w:hint="eastAsia"/>
          <w:sz w:val="24"/>
          <w:szCs w:val="24"/>
          <w:u w:val="single"/>
          <w:rtl/>
        </w:rPr>
        <w:t>לא</w:t>
      </w:r>
      <w:r w:rsidRPr="008F0654">
        <w:rPr>
          <w:rFonts w:ascii="David" w:eastAsia="Times New Roman" w:hAnsi="Calibri" w:cs="Narkisim"/>
          <w:sz w:val="24"/>
          <w:szCs w:val="24"/>
          <w:u w:val="single"/>
          <w:rtl/>
        </w:rPr>
        <w:t xml:space="preserve"> </w:t>
      </w:r>
      <w:r w:rsidRPr="008F0654">
        <w:rPr>
          <w:rFonts w:ascii="David" w:eastAsia="Times New Roman" w:hAnsi="Calibri" w:cs="Narkisim" w:hint="eastAsia"/>
          <w:sz w:val="24"/>
          <w:szCs w:val="24"/>
          <w:u w:val="single"/>
          <w:rtl/>
        </w:rPr>
        <w:t>תקינים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מבוכה</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בלבול</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אי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נעימות</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ואפילו</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כעס</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יחסי</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גומלין</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לא</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תקינים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יכולים</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להוליד</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u w:val="single"/>
          <w:rtl/>
        </w:rPr>
        <w:t>גירוי</w:t>
      </w:r>
      <w:r w:rsidRPr="008F0654">
        <w:rPr>
          <w:rFonts w:ascii="David" w:eastAsia="Times New Roman" w:hAnsi="Calibri" w:cs="Narkisim"/>
          <w:sz w:val="24"/>
          <w:szCs w:val="24"/>
          <w:u w:val="single"/>
          <w:rtl/>
        </w:rPr>
        <w:t xml:space="preserve"> </w:t>
      </w:r>
      <w:r w:rsidRPr="008F0654">
        <w:rPr>
          <w:rFonts w:ascii="David" w:eastAsia="Times New Roman" w:hAnsi="Calibri" w:cs="Narkisim" w:hint="eastAsia"/>
          <w:sz w:val="24"/>
          <w:szCs w:val="24"/>
          <w:u w:val="single"/>
          <w:rtl/>
        </w:rPr>
        <w:t>חדש</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החץ</w:t>
      </w:r>
      <w:r w:rsidRPr="008F0654">
        <w:rPr>
          <w:rFonts w:ascii="David" w:eastAsia="Times New Roman" w:hAnsi="Calibri" w:cs="Narkisim"/>
          <w:sz w:val="24"/>
          <w:szCs w:val="24"/>
          <w:rtl/>
        </w:rPr>
        <w:t xml:space="preserve"> </w:t>
      </w:r>
      <w:r w:rsidRPr="008F0654">
        <w:rPr>
          <w:rFonts w:ascii="David" w:eastAsia="Times New Roman" w:hAnsi="Calibri" w:cs="Narkisim" w:hint="eastAsia"/>
          <w:sz w:val="24"/>
          <w:szCs w:val="24"/>
          <w:rtl/>
        </w:rPr>
        <w:t>החוזר</w:t>
      </w:r>
      <w:r w:rsidRPr="008F0654">
        <w:rPr>
          <w:rFonts w:ascii="David" w:eastAsia="Times New Roman" w:hAnsi="Calibri" w:cs="Narkisim"/>
          <w:sz w:val="24"/>
          <w:szCs w:val="24"/>
          <w:rtl/>
        </w:rPr>
        <w:t xml:space="preserve">). </w:t>
      </w:r>
    </w:p>
    <w:p w:rsidR="00A15F00" w:rsidRDefault="00403415" w:rsidP="00E0505E">
      <w:pPr>
        <w:spacing w:after="0" w:line="360" w:lineRule="auto"/>
        <w:rPr>
          <w:rFonts w:ascii="David" w:eastAsia="Times New Roman" w:hAnsi="Calibri" w:cs="Narkisim"/>
          <w:sz w:val="24"/>
          <w:szCs w:val="24"/>
          <w:rtl/>
        </w:rPr>
      </w:pPr>
      <w:r w:rsidRPr="00403415">
        <w:rPr>
          <w:rFonts w:ascii="David" w:eastAsia="Times New Roman" w:hAnsi="Calibri" w:cs="Narkisim"/>
          <w:b/>
          <w:bCs/>
          <w:noProof/>
          <w:sz w:val="24"/>
          <w:szCs w:val="24"/>
        </w:rPr>
        <mc:AlternateContent>
          <mc:Choice Requires="wpg">
            <w:drawing>
              <wp:anchor distT="0" distB="0" distL="114300" distR="114300" simplePos="0" relativeHeight="251697152" behindDoc="0" locked="0" layoutInCell="1" allowOverlap="1" wp14:anchorId="25A7FDFD" wp14:editId="38C7ABED">
                <wp:simplePos x="0" y="0"/>
                <wp:positionH relativeFrom="column">
                  <wp:posOffset>-766445</wp:posOffset>
                </wp:positionH>
                <wp:positionV relativeFrom="paragraph">
                  <wp:posOffset>447675</wp:posOffset>
                </wp:positionV>
                <wp:extent cx="6217302" cy="1034403"/>
                <wp:effectExtent l="0" t="0" r="0" b="0"/>
                <wp:wrapNone/>
                <wp:docPr id="92" name="קבוצה 30"/>
                <wp:cNvGraphicFramePr/>
                <a:graphic xmlns:a="http://schemas.openxmlformats.org/drawingml/2006/main">
                  <a:graphicData uri="http://schemas.microsoft.com/office/word/2010/wordprocessingGroup">
                    <wpg:wgp>
                      <wpg:cNvGrpSpPr/>
                      <wpg:grpSpPr>
                        <a:xfrm>
                          <a:off x="0" y="0"/>
                          <a:ext cx="6217302" cy="1034403"/>
                          <a:chOff x="0" y="0"/>
                          <a:chExt cx="6217302" cy="1034403"/>
                        </a:xfrm>
                      </wpg:grpSpPr>
                      <wps:wsp>
                        <wps:cNvPr id="93" name="מחבר חץ ישר 93"/>
                        <wps:cNvCnPr>
                          <a:cxnSpLocks noChangeShapeType="1"/>
                        </wps:cNvCnPr>
                        <wps:spPr bwMode="auto">
                          <a:xfrm flipH="1">
                            <a:off x="5156299" y="458417"/>
                            <a:ext cx="2709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Box 13"/>
                        <wps:cNvSpPr txBox="1"/>
                        <wps:spPr>
                          <a:xfrm>
                            <a:off x="5297822" y="286230"/>
                            <a:ext cx="919480" cy="243840"/>
                          </a:xfrm>
                          <a:prstGeom prst="rect">
                            <a:avLst/>
                          </a:prstGeom>
                          <a:noFill/>
                        </wps:spPr>
                        <wps:txbx>
                          <w:txbxContent>
                            <w:p w:rsidR="006679B5" w:rsidRDefault="006679B5" w:rsidP="00403415">
                              <w:pPr>
                                <w:pStyle w:val="NormalWeb"/>
                                <w:bidi/>
                              </w:pPr>
                              <w:r>
                                <w:rPr>
                                  <w:rFonts w:ascii="Narkisim" w:hAnsi="Narkisim" w:cs="Narkisim"/>
                                  <w:b/>
                                  <w:bCs/>
                                  <w:color w:val="000000" w:themeColor="text1"/>
                                  <w:kern w:val="24"/>
                                  <w:rtl/>
                                </w:rPr>
                                <w:t>מצב חברתי</w:t>
                              </w:r>
                            </w:p>
                          </w:txbxContent>
                        </wps:txbx>
                        <wps:bodyPr wrap="square" rtlCol="1">
                          <a:spAutoFit/>
                        </wps:bodyPr>
                      </wps:wsp>
                      <wps:wsp>
                        <wps:cNvPr id="95" name="TextBox 14"/>
                        <wps:cNvSpPr txBox="1"/>
                        <wps:spPr>
                          <a:xfrm>
                            <a:off x="4488583" y="286230"/>
                            <a:ext cx="577850" cy="243840"/>
                          </a:xfrm>
                          <a:prstGeom prst="rect">
                            <a:avLst/>
                          </a:prstGeom>
                          <a:noFill/>
                        </wps:spPr>
                        <wps:txbx>
                          <w:txbxContent>
                            <w:p w:rsidR="006679B5" w:rsidRDefault="006679B5" w:rsidP="00403415">
                              <w:pPr>
                                <w:pStyle w:val="NormalWeb"/>
                                <w:bidi/>
                              </w:pPr>
                              <w:r>
                                <w:rPr>
                                  <w:rFonts w:ascii="Narkisim" w:hAnsi="Narkisim" w:cs="Narkisim"/>
                                  <w:b/>
                                  <w:bCs/>
                                  <w:color w:val="000000" w:themeColor="text1"/>
                                  <w:kern w:val="24"/>
                                  <w:rtl/>
                                </w:rPr>
                                <w:t>גירוי</w:t>
                              </w:r>
                            </w:p>
                          </w:txbxContent>
                        </wps:txbx>
                        <wps:bodyPr wrap="square" rtlCol="1">
                          <a:spAutoFit/>
                        </wps:bodyPr>
                      </wps:wsp>
                      <wps:wsp>
                        <wps:cNvPr id="192" name="מחבר חץ ישר 192"/>
                        <wps:cNvCnPr>
                          <a:cxnSpLocks noChangeShapeType="1"/>
                        </wps:cNvCnPr>
                        <wps:spPr bwMode="auto">
                          <a:xfrm rot="1800000" flipH="1">
                            <a:off x="4335280" y="297004"/>
                            <a:ext cx="2709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Box 16"/>
                        <wps:cNvSpPr txBox="1"/>
                        <wps:spPr>
                          <a:xfrm>
                            <a:off x="3340713" y="3872"/>
                            <a:ext cx="935990" cy="243840"/>
                          </a:xfrm>
                          <a:prstGeom prst="rect">
                            <a:avLst/>
                          </a:prstGeom>
                          <a:noFill/>
                        </wps:spPr>
                        <wps:txbx>
                          <w:txbxContent>
                            <w:p w:rsidR="006679B5" w:rsidRDefault="006679B5" w:rsidP="00403415">
                              <w:pPr>
                                <w:pStyle w:val="NormalWeb"/>
                                <w:bidi/>
                              </w:pPr>
                              <w:r>
                                <w:rPr>
                                  <w:rFonts w:ascii="Narkisim" w:hAnsi="Narkisim" w:cs="Narkisim"/>
                                  <w:b/>
                                  <w:bCs/>
                                  <w:color w:val="000000" w:themeColor="text1"/>
                                  <w:kern w:val="24"/>
                                  <w:rtl/>
                                </w:rPr>
                                <w:t>פרשנות זהה</w:t>
                              </w:r>
                            </w:p>
                          </w:txbxContent>
                        </wps:txbx>
                        <wps:bodyPr wrap="square" rtlCol="1">
                          <a:spAutoFit/>
                        </wps:bodyPr>
                      </wps:wsp>
                      <wps:wsp>
                        <wps:cNvPr id="194" name="TextBox 17"/>
                        <wps:cNvSpPr txBox="1"/>
                        <wps:spPr>
                          <a:xfrm>
                            <a:off x="3340713" y="636505"/>
                            <a:ext cx="935990" cy="243840"/>
                          </a:xfrm>
                          <a:prstGeom prst="rect">
                            <a:avLst/>
                          </a:prstGeom>
                          <a:noFill/>
                        </wps:spPr>
                        <wps:txbx>
                          <w:txbxContent>
                            <w:p w:rsidR="006679B5" w:rsidRDefault="006679B5" w:rsidP="00403415">
                              <w:pPr>
                                <w:pStyle w:val="NormalWeb"/>
                                <w:bidi/>
                              </w:pPr>
                              <w:r>
                                <w:rPr>
                                  <w:rFonts w:ascii="Narkisim" w:hAnsi="Narkisim" w:cs="Narkisim"/>
                                  <w:b/>
                                  <w:bCs/>
                                  <w:color w:val="000000" w:themeColor="text1"/>
                                  <w:kern w:val="24"/>
                                  <w:rtl/>
                                </w:rPr>
                                <w:t>פרשנות שונה</w:t>
                              </w:r>
                            </w:p>
                          </w:txbxContent>
                        </wps:txbx>
                        <wps:bodyPr wrap="square" rtlCol="1">
                          <a:spAutoFit/>
                        </wps:bodyPr>
                      </wps:wsp>
                      <wps:wsp>
                        <wps:cNvPr id="195" name="מחבר חץ ישר 195"/>
                        <wps:cNvCnPr>
                          <a:cxnSpLocks noChangeShapeType="1"/>
                        </wps:cNvCnPr>
                        <wps:spPr bwMode="auto">
                          <a:xfrm rot="19800000" flipH="1">
                            <a:off x="4335280" y="657736"/>
                            <a:ext cx="2709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מחבר חץ ישר 196"/>
                        <wps:cNvCnPr>
                          <a:cxnSpLocks noChangeShapeType="1"/>
                        </wps:cNvCnPr>
                        <wps:spPr bwMode="auto">
                          <a:xfrm flipH="1">
                            <a:off x="2978245" y="131388"/>
                            <a:ext cx="2709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Box 20"/>
                        <wps:cNvSpPr txBox="1"/>
                        <wps:spPr>
                          <a:xfrm>
                            <a:off x="1821175" y="0"/>
                            <a:ext cx="1088390" cy="396240"/>
                          </a:xfrm>
                          <a:prstGeom prst="rect">
                            <a:avLst/>
                          </a:prstGeom>
                          <a:noFill/>
                        </wps:spPr>
                        <wps:txbx>
                          <w:txbxContent>
                            <w:p w:rsidR="006679B5" w:rsidRDefault="006679B5" w:rsidP="00403415">
                              <w:pPr>
                                <w:pStyle w:val="NormalWeb"/>
                                <w:bidi/>
                              </w:pPr>
                              <w:r>
                                <w:rPr>
                                  <w:rFonts w:ascii="Narkisim" w:hAnsi="Narkisim" w:cs="Narkisim"/>
                                  <w:b/>
                                  <w:bCs/>
                                  <w:color w:val="000000" w:themeColor="text1"/>
                                  <w:kern w:val="24"/>
                                  <w:rtl/>
                                </w:rPr>
                                <w:t xml:space="preserve">הגדרת מצב משותפת </w:t>
                              </w:r>
                            </w:p>
                          </w:txbxContent>
                        </wps:txbx>
                        <wps:bodyPr wrap="square" rtlCol="1">
                          <a:spAutoFit/>
                        </wps:bodyPr>
                      </wps:wsp>
                      <wps:wsp>
                        <wps:cNvPr id="198" name="מחבר חץ ישר 198"/>
                        <wps:cNvCnPr>
                          <a:cxnSpLocks noChangeShapeType="1"/>
                        </wps:cNvCnPr>
                        <wps:spPr bwMode="auto">
                          <a:xfrm flipH="1">
                            <a:off x="2984886" y="769563"/>
                            <a:ext cx="2709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TextBox 22"/>
                        <wps:cNvSpPr txBox="1"/>
                        <wps:spPr>
                          <a:xfrm>
                            <a:off x="1576520" y="638163"/>
                            <a:ext cx="1339850" cy="396240"/>
                          </a:xfrm>
                          <a:prstGeom prst="rect">
                            <a:avLst/>
                          </a:prstGeom>
                          <a:noFill/>
                        </wps:spPr>
                        <wps:txbx>
                          <w:txbxContent>
                            <w:p w:rsidR="006679B5" w:rsidRDefault="006679B5" w:rsidP="00403415">
                              <w:pPr>
                                <w:pStyle w:val="NormalWeb"/>
                                <w:bidi/>
                              </w:pPr>
                              <w:r>
                                <w:rPr>
                                  <w:rFonts w:ascii="Narkisim" w:hAnsi="Narkisim" w:cs="Narkisim"/>
                                  <w:b/>
                                  <w:bCs/>
                                  <w:color w:val="000000" w:themeColor="text1"/>
                                  <w:kern w:val="24"/>
                                  <w:rtl/>
                                </w:rPr>
                                <w:t>הגדרת מצב לא משותפת</w:t>
                              </w:r>
                            </w:p>
                          </w:txbxContent>
                        </wps:txbx>
                        <wps:bodyPr wrap="square" rtlCol="1">
                          <a:spAutoFit/>
                        </wps:bodyPr>
                      </wps:wsp>
                      <wps:wsp>
                        <wps:cNvPr id="200" name="מחבר חץ ישר 200"/>
                        <wps:cNvCnPr>
                          <a:cxnSpLocks noChangeShapeType="1"/>
                        </wps:cNvCnPr>
                        <wps:spPr bwMode="auto">
                          <a:xfrm flipH="1">
                            <a:off x="1650522" y="131388"/>
                            <a:ext cx="2709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Box 24"/>
                        <wps:cNvSpPr txBox="1"/>
                        <wps:spPr>
                          <a:xfrm>
                            <a:off x="248801" y="0"/>
                            <a:ext cx="1332865" cy="243840"/>
                          </a:xfrm>
                          <a:prstGeom prst="rect">
                            <a:avLst/>
                          </a:prstGeom>
                          <a:noFill/>
                        </wps:spPr>
                        <wps:txbx>
                          <w:txbxContent>
                            <w:p w:rsidR="006679B5" w:rsidRDefault="006679B5" w:rsidP="00403415">
                              <w:pPr>
                                <w:pStyle w:val="NormalWeb"/>
                                <w:bidi/>
                              </w:pPr>
                              <w:r>
                                <w:rPr>
                                  <w:rFonts w:ascii="Narkisim" w:hAnsi="Narkisim" w:cs="Narkisim"/>
                                  <w:b/>
                                  <w:bCs/>
                                  <w:color w:val="000000" w:themeColor="text1"/>
                                  <w:kern w:val="24"/>
                                  <w:rtl/>
                                </w:rPr>
                                <w:t xml:space="preserve">יחסי גומלין תקינים </w:t>
                              </w:r>
                            </w:p>
                          </w:txbxContent>
                        </wps:txbx>
                        <wps:bodyPr wrap="square" rtlCol="1">
                          <a:spAutoFit/>
                        </wps:bodyPr>
                      </wps:wsp>
                      <wps:wsp>
                        <wps:cNvPr id="202" name="מחבר חץ ישר 202"/>
                        <wps:cNvCnPr>
                          <a:cxnSpLocks noChangeShapeType="1"/>
                        </wps:cNvCnPr>
                        <wps:spPr bwMode="auto">
                          <a:xfrm flipH="1">
                            <a:off x="1657163" y="769563"/>
                            <a:ext cx="2709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TextBox 26"/>
                        <wps:cNvSpPr txBox="1"/>
                        <wps:spPr>
                          <a:xfrm>
                            <a:off x="0" y="637791"/>
                            <a:ext cx="1588770" cy="243840"/>
                          </a:xfrm>
                          <a:prstGeom prst="rect">
                            <a:avLst/>
                          </a:prstGeom>
                          <a:noFill/>
                        </wps:spPr>
                        <wps:txbx>
                          <w:txbxContent>
                            <w:p w:rsidR="006679B5" w:rsidRDefault="006679B5" w:rsidP="00403415">
                              <w:pPr>
                                <w:pStyle w:val="NormalWeb"/>
                                <w:bidi/>
                              </w:pPr>
                              <w:r>
                                <w:rPr>
                                  <w:rFonts w:ascii="Narkisim" w:hAnsi="Narkisim" w:cs="Narkisim"/>
                                  <w:b/>
                                  <w:bCs/>
                                  <w:color w:val="000000" w:themeColor="text1"/>
                                  <w:kern w:val="24"/>
                                  <w:rtl/>
                                </w:rPr>
                                <w:t xml:space="preserve">יחסי גומלין נפגעים </w:t>
                              </w:r>
                            </w:p>
                          </w:txbxContent>
                        </wps:txbx>
                        <wps:bodyPr wrap="square" rtlCol="1">
                          <a:spAutoFit/>
                        </wps:bodyPr>
                      </wps:wsp>
                    </wpg:wgp>
                  </a:graphicData>
                </a:graphic>
              </wp:anchor>
            </w:drawing>
          </mc:Choice>
          <mc:Fallback>
            <w:pict>
              <v:group w14:anchorId="25A7FDFD" id="קבוצה 30" o:spid="_x0000_s1026" style="position:absolute;left:0;text-align:left;margin-left:-60.35pt;margin-top:35.25pt;width:489.55pt;height:81.45pt;z-index:251697152" coordsize="62173,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">
                <v:shapetype id="_x0000_t32" coordsize="21600,21600" o:spt="32" o:oned="t" path="m,l21600,21600e" filled="f">
                  <v:path arrowok="t" fillok="f" o:connecttype="none"/>
                  <o:lock v:ext="edit" shapetype="t"/>
                </v:shapetype>
                <v:shape id="מחבר חץ ישר 93" o:spid="_x0000_s1027" type="#_x0000_t32" style="position:absolute;left:51562;top:4584;width:27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Box 13" o:spid="_x0000_s1028" type="#_x0000_t202" style="position:absolute;left:52978;top:2862;width:919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6679B5" w:rsidRDefault="006679B5" w:rsidP="00403415">
                        <w:pPr>
                          <w:pStyle w:val="NormalWeb"/>
                          <w:bidi/>
                        </w:pPr>
                        <w:r>
                          <w:rPr>
                            <w:rFonts w:ascii="Narkisim" w:hAnsi="Narkisim" w:cs="Narkisim"/>
                            <w:b/>
                            <w:bCs/>
                            <w:color w:val="000000" w:themeColor="text1"/>
                            <w:kern w:val="24"/>
                            <w:rtl/>
                          </w:rPr>
                          <w:t>מצב חברתי</w:t>
                        </w:r>
                      </w:p>
                    </w:txbxContent>
                  </v:textbox>
                </v:shape>
                <v:shape id="TextBox 14" o:spid="_x0000_s1029" type="#_x0000_t202" style="position:absolute;left:44885;top:2862;width:577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rsidR="006679B5" w:rsidRDefault="006679B5" w:rsidP="00403415">
                        <w:pPr>
                          <w:pStyle w:val="NormalWeb"/>
                          <w:bidi/>
                        </w:pPr>
                        <w:r>
                          <w:rPr>
                            <w:rFonts w:ascii="Narkisim" w:hAnsi="Narkisim" w:cs="Narkisim"/>
                            <w:b/>
                            <w:bCs/>
                            <w:color w:val="000000" w:themeColor="text1"/>
                            <w:kern w:val="24"/>
                            <w:rtl/>
                          </w:rPr>
                          <w:t>גירוי</w:t>
                        </w:r>
                      </w:p>
                    </w:txbxContent>
                  </v:textbox>
                </v:shape>
                <v:shape id="מחבר חץ ישר 192" o:spid="_x0000_s1030" type="#_x0000_t32" style="position:absolute;left:43352;top:2970;width:2710;height:0;rotation:-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">
                  <v:stroke endarrow="block"/>
                </v:shape>
                <v:shape id="TextBox 16" o:spid="_x0000_s1031" type="#_x0000_t202" style="position:absolute;left:33407;top:38;width:936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rsidR="006679B5" w:rsidRDefault="006679B5" w:rsidP="00403415">
                        <w:pPr>
                          <w:pStyle w:val="NormalWeb"/>
                          <w:bidi/>
                        </w:pPr>
                        <w:r>
                          <w:rPr>
                            <w:rFonts w:ascii="Narkisim" w:hAnsi="Narkisim" w:cs="Narkisim"/>
                            <w:b/>
                            <w:bCs/>
                            <w:color w:val="000000" w:themeColor="text1"/>
                            <w:kern w:val="24"/>
                            <w:rtl/>
                          </w:rPr>
                          <w:t>פרשנות זהה</w:t>
                        </w:r>
                      </w:p>
                    </w:txbxContent>
                  </v:textbox>
                </v:shape>
                <v:shape id="TextBox 17" o:spid="_x0000_s1032" type="#_x0000_t202" style="position:absolute;left:33407;top:6365;width:936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rsidR="006679B5" w:rsidRDefault="006679B5" w:rsidP="00403415">
                        <w:pPr>
                          <w:pStyle w:val="NormalWeb"/>
                          <w:bidi/>
                        </w:pPr>
                        <w:r>
                          <w:rPr>
                            <w:rFonts w:ascii="Narkisim" w:hAnsi="Narkisim" w:cs="Narkisim"/>
                            <w:b/>
                            <w:bCs/>
                            <w:color w:val="000000" w:themeColor="text1"/>
                            <w:kern w:val="24"/>
                            <w:rtl/>
                          </w:rPr>
                          <w:t>פרשנות שונה</w:t>
                        </w:r>
                      </w:p>
                    </w:txbxContent>
                  </v:textbox>
                </v:shape>
                <v:shape id="מחבר חץ ישר 195" o:spid="_x0000_s1033" type="#_x0000_t32" style="position:absolute;left:43352;top:6577;width:2710;height:0;rotation: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">
                  <v:stroke endarrow="block"/>
                </v:shape>
                <v:shape id="מחבר חץ ישר 196" o:spid="_x0000_s1034" type="#_x0000_t32" style="position:absolute;left:29782;top:1313;width:27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">
                  <v:stroke endarrow="block"/>
                </v:shape>
                <v:shape id="TextBox 20" o:spid="_x0000_s1035" type="#_x0000_t202" style="position:absolute;left:18211;width:1088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rsidR="006679B5" w:rsidRDefault="006679B5" w:rsidP="00403415">
                        <w:pPr>
                          <w:pStyle w:val="NormalWeb"/>
                          <w:bidi/>
                        </w:pPr>
                        <w:r>
                          <w:rPr>
                            <w:rFonts w:ascii="Narkisim" w:hAnsi="Narkisim" w:cs="Narkisim"/>
                            <w:b/>
                            <w:bCs/>
                            <w:color w:val="000000" w:themeColor="text1"/>
                            <w:kern w:val="24"/>
                            <w:rtl/>
                          </w:rPr>
                          <w:t xml:space="preserve">הגדרת מצב משותפת </w:t>
                        </w:r>
                      </w:p>
                    </w:txbxContent>
                  </v:textbox>
                </v:shape>
                <v:shape id="מחבר חץ ישר 198" o:spid="_x0000_s1036" type="#_x0000_t32" style="position:absolute;left:29848;top:7695;width:27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">
                  <v:stroke endarrow="block"/>
                </v:shape>
                <v:shape id="TextBox 22" o:spid="_x0000_s1037" type="#_x0000_t202" style="position:absolute;left:15765;top:6381;width:1339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rsidR="006679B5" w:rsidRDefault="006679B5" w:rsidP="00403415">
                        <w:pPr>
                          <w:pStyle w:val="NormalWeb"/>
                          <w:bidi/>
                        </w:pPr>
                        <w:r>
                          <w:rPr>
                            <w:rFonts w:ascii="Narkisim" w:hAnsi="Narkisim" w:cs="Narkisim"/>
                            <w:b/>
                            <w:bCs/>
                            <w:color w:val="000000" w:themeColor="text1"/>
                            <w:kern w:val="24"/>
                            <w:rtl/>
                          </w:rPr>
                          <w:t>הגדרת מצב לא משותפת</w:t>
                        </w:r>
                      </w:p>
                    </w:txbxContent>
                  </v:textbox>
                </v:shape>
                <v:shape id="מחבר חץ ישר 200" o:spid="_x0000_s1038" type="#_x0000_t32" style="position:absolute;left:16505;top:1313;width:27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">
                  <v:stroke endarrow="block"/>
                </v:shape>
                <v:shape id="TextBox 24" o:spid="_x0000_s1039" type="#_x0000_t202" style="position:absolute;left:2488;width:1332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rsidR="006679B5" w:rsidRDefault="006679B5" w:rsidP="00403415">
                        <w:pPr>
                          <w:pStyle w:val="NormalWeb"/>
                          <w:bidi/>
                        </w:pPr>
                        <w:r>
                          <w:rPr>
                            <w:rFonts w:ascii="Narkisim" w:hAnsi="Narkisim" w:cs="Narkisim"/>
                            <w:b/>
                            <w:bCs/>
                            <w:color w:val="000000" w:themeColor="text1"/>
                            <w:kern w:val="24"/>
                            <w:rtl/>
                          </w:rPr>
                          <w:t xml:space="preserve">יחסי גומלין תקינים </w:t>
                        </w:r>
                      </w:p>
                    </w:txbxContent>
                  </v:textbox>
                </v:shape>
                <v:shape id="מחבר חץ ישר 202" o:spid="_x0000_s1040" type="#_x0000_t32" style="position:absolute;left:16571;top:7695;width:27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">
                  <v:stroke endarrow="block"/>
                </v:shape>
                <v:shape id="TextBox 26" o:spid="_x0000_s1041" type="#_x0000_t202" style="position:absolute;top:6377;width:15887;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rsidR="006679B5" w:rsidRDefault="006679B5" w:rsidP="00403415">
                        <w:pPr>
                          <w:pStyle w:val="NormalWeb"/>
                          <w:bidi/>
                        </w:pPr>
                        <w:r>
                          <w:rPr>
                            <w:rFonts w:ascii="Narkisim" w:hAnsi="Narkisim" w:cs="Narkisim"/>
                            <w:b/>
                            <w:bCs/>
                            <w:color w:val="000000" w:themeColor="text1"/>
                            <w:kern w:val="24"/>
                            <w:rtl/>
                          </w:rPr>
                          <w:t xml:space="preserve">יחסי גומלין נפגעים </w:t>
                        </w:r>
                      </w:p>
                    </w:txbxContent>
                  </v:textbox>
                </v:shape>
              </v:group>
            </w:pict>
          </mc:Fallback>
        </mc:AlternateContent>
      </w:r>
      <w:r w:rsidR="00997FB2" w:rsidRPr="008F0654">
        <w:rPr>
          <w:rFonts w:ascii="David" w:eastAsia="Times New Roman" w:hAnsi="Calibri" w:cs="Narkisim" w:hint="eastAsia"/>
          <w:sz w:val="24"/>
          <w:szCs w:val="24"/>
          <w:u w:val="single"/>
          <w:rtl/>
        </w:rPr>
        <w:t>הגדרת</w:t>
      </w:r>
      <w:r w:rsidR="00997FB2" w:rsidRPr="008F0654">
        <w:rPr>
          <w:rFonts w:ascii="David" w:eastAsia="Times New Roman" w:hAnsi="Calibri" w:cs="Narkisim"/>
          <w:sz w:val="24"/>
          <w:szCs w:val="24"/>
          <w:u w:val="single"/>
          <w:rtl/>
        </w:rPr>
        <w:t xml:space="preserve"> </w:t>
      </w:r>
      <w:r w:rsidR="00997FB2" w:rsidRPr="008F0654">
        <w:rPr>
          <w:rFonts w:ascii="David" w:eastAsia="Times New Roman" w:hAnsi="Calibri" w:cs="Narkisim" w:hint="eastAsia"/>
          <w:sz w:val="24"/>
          <w:szCs w:val="24"/>
          <w:u w:val="single"/>
          <w:rtl/>
        </w:rPr>
        <w:t>מצב</w:t>
      </w:r>
      <w:r w:rsidR="00997FB2" w:rsidRPr="008F0654">
        <w:rPr>
          <w:rFonts w:ascii="David" w:eastAsia="Times New Roman" w:hAnsi="Calibri" w:cs="Narkisim"/>
          <w:sz w:val="24"/>
          <w:szCs w:val="24"/>
          <w:u w:val="single"/>
          <w:rtl/>
        </w:rPr>
        <w:t xml:space="preserve"> </w:t>
      </w:r>
      <w:r w:rsidR="00997FB2" w:rsidRPr="008F0654">
        <w:rPr>
          <w:rFonts w:ascii="David" w:eastAsia="Times New Roman" w:hAnsi="Calibri" w:cs="Narkisim" w:hint="eastAsia"/>
          <w:sz w:val="24"/>
          <w:szCs w:val="24"/>
          <w:u w:val="single"/>
          <w:rtl/>
        </w:rPr>
        <w:t>משותפת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כאשר</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המשתתפים</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מייחסים</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משמעויות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סמליות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זהות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לאותה</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מציאות</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rtl/>
        </w:rPr>
        <w:t>ונוצרים</w:t>
      </w:r>
      <w:r w:rsidR="00997FB2" w:rsidRPr="008F0654">
        <w:rPr>
          <w:rFonts w:ascii="David" w:eastAsia="Times New Roman" w:hAnsi="Calibri" w:cs="Narkisim"/>
          <w:sz w:val="24"/>
          <w:szCs w:val="24"/>
          <w:rtl/>
        </w:rPr>
        <w:t xml:space="preserve"> </w:t>
      </w:r>
      <w:r w:rsidR="00997FB2" w:rsidRPr="008F0654">
        <w:rPr>
          <w:rFonts w:ascii="David" w:eastAsia="Times New Roman" w:hAnsi="Calibri" w:cs="Narkisim" w:hint="eastAsia"/>
          <w:sz w:val="24"/>
          <w:szCs w:val="24"/>
          <w:u w:val="single"/>
          <w:rtl/>
        </w:rPr>
        <w:t>יחסי</w:t>
      </w:r>
      <w:r w:rsidR="00997FB2" w:rsidRPr="008F0654">
        <w:rPr>
          <w:rFonts w:ascii="David" w:eastAsia="Times New Roman" w:hAnsi="Calibri" w:cs="Narkisim"/>
          <w:sz w:val="24"/>
          <w:szCs w:val="24"/>
          <w:u w:val="single"/>
          <w:rtl/>
        </w:rPr>
        <w:t xml:space="preserve"> </w:t>
      </w:r>
      <w:r w:rsidR="00997FB2" w:rsidRPr="008F0654">
        <w:rPr>
          <w:rFonts w:ascii="David" w:eastAsia="Times New Roman" w:hAnsi="Calibri" w:cs="Narkisim" w:hint="eastAsia"/>
          <w:sz w:val="24"/>
          <w:szCs w:val="24"/>
          <w:u w:val="single"/>
          <w:rtl/>
        </w:rPr>
        <w:t>גומלין</w:t>
      </w:r>
      <w:r w:rsidR="00997FB2" w:rsidRPr="008F0654">
        <w:rPr>
          <w:rFonts w:ascii="David" w:eastAsia="Times New Roman" w:hAnsi="Calibri" w:cs="Narkisim"/>
          <w:sz w:val="24"/>
          <w:szCs w:val="24"/>
          <w:u w:val="single"/>
          <w:rtl/>
        </w:rPr>
        <w:t xml:space="preserve"> </w:t>
      </w:r>
      <w:r w:rsidR="00997FB2" w:rsidRPr="008F0654">
        <w:rPr>
          <w:rFonts w:ascii="David" w:eastAsia="Times New Roman" w:hAnsi="Calibri" w:cs="Narkisim" w:hint="eastAsia"/>
          <w:sz w:val="24"/>
          <w:szCs w:val="24"/>
          <w:u w:val="single"/>
          <w:rtl/>
        </w:rPr>
        <w:t>תקינים</w:t>
      </w:r>
      <w:r w:rsidR="00997FB2" w:rsidRPr="008F0654">
        <w:rPr>
          <w:rFonts w:ascii="David" w:eastAsia="Times New Roman" w:hAnsi="Calibri" w:cs="Narkisim"/>
          <w:sz w:val="24"/>
          <w:szCs w:val="24"/>
          <w:rtl/>
        </w:rPr>
        <w:t xml:space="preserve">. </w:t>
      </w:r>
    </w:p>
    <w:p w:rsidR="00FD6E02" w:rsidRDefault="00FD6E02" w:rsidP="00E0505E">
      <w:pPr>
        <w:spacing w:after="0"/>
        <w:rPr>
          <w:rFonts w:ascii="David" w:eastAsia="Times New Roman" w:hAnsi="Calibri" w:cs="Narkisim"/>
          <w:b/>
          <w:bCs/>
          <w:sz w:val="24"/>
          <w:szCs w:val="24"/>
          <w:rtl/>
        </w:rPr>
      </w:pPr>
    </w:p>
    <w:p w:rsidR="00403415" w:rsidRDefault="00403415" w:rsidP="00E0505E">
      <w:pPr>
        <w:spacing w:after="0"/>
        <w:rPr>
          <w:rFonts w:ascii="David" w:eastAsia="Times New Roman" w:hAnsi="Calibri" w:cs="Narkisim"/>
          <w:b/>
          <w:bCs/>
          <w:sz w:val="24"/>
          <w:szCs w:val="24"/>
          <w:rtl/>
        </w:rPr>
      </w:pPr>
    </w:p>
    <w:p w:rsidR="00403415" w:rsidRDefault="00403415" w:rsidP="00E0505E">
      <w:pPr>
        <w:spacing w:after="0"/>
        <w:rPr>
          <w:rFonts w:ascii="David" w:eastAsia="Times New Roman" w:hAnsi="Calibri" w:cs="Narkisim"/>
          <w:b/>
          <w:bCs/>
          <w:sz w:val="24"/>
          <w:szCs w:val="24"/>
          <w:rtl/>
        </w:rPr>
      </w:pPr>
    </w:p>
    <w:p w:rsidR="00403415" w:rsidRDefault="00403415" w:rsidP="00E0505E">
      <w:pPr>
        <w:spacing w:after="0"/>
        <w:rPr>
          <w:rFonts w:ascii="David" w:eastAsia="Times New Roman" w:hAnsi="Calibri" w:cs="Narkisim"/>
          <w:b/>
          <w:bCs/>
          <w:sz w:val="24"/>
          <w:szCs w:val="24"/>
          <w:rtl/>
        </w:rPr>
      </w:pPr>
    </w:p>
    <w:p w:rsidR="00403415" w:rsidRDefault="00403415" w:rsidP="00E0505E">
      <w:pPr>
        <w:spacing w:after="0"/>
        <w:rPr>
          <w:rFonts w:ascii="David" w:eastAsia="Times New Roman" w:hAnsi="Calibri" w:cs="Narkisim"/>
          <w:b/>
          <w:bCs/>
          <w:sz w:val="24"/>
          <w:szCs w:val="24"/>
          <w:rtl/>
        </w:rPr>
      </w:pPr>
    </w:p>
    <w:p w:rsidR="00403415" w:rsidRDefault="00403415" w:rsidP="00E0505E">
      <w:pPr>
        <w:spacing w:after="0"/>
        <w:rPr>
          <w:rFonts w:ascii="David" w:eastAsia="Times New Roman" w:hAnsi="Calibri" w:cs="Narkisim"/>
          <w:b/>
          <w:bCs/>
          <w:sz w:val="24"/>
          <w:szCs w:val="24"/>
          <w:rtl/>
        </w:rPr>
      </w:pPr>
    </w:p>
    <w:p w:rsidR="00997FB2" w:rsidRPr="004C5F01" w:rsidRDefault="00997FB2" w:rsidP="00E0505E">
      <w:pPr>
        <w:spacing w:after="0" w:line="360" w:lineRule="auto"/>
        <w:rPr>
          <w:rFonts w:ascii="David" w:eastAsia="Times New Roman" w:hAnsi="Calibri" w:cs="Guttman Yad-Brush"/>
          <w:b/>
          <w:bCs/>
          <w:u w:val="single"/>
          <w:rtl/>
        </w:rPr>
      </w:pPr>
      <w:r w:rsidRPr="004C5F01">
        <w:rPr>
          <w:rFonts w:ascii="David" w:eastAsia="Times New Roman" w:hAnsi="Calibri" w:cs="Guttman Yad-Brush" w:hint="eastAsia"/>
          <w:b/>
          <w:bCs/>
          <w:u w:val="single"/>
          <w:rtl/>
        </w:rPr>
        <w:t>תרגיל</w:t>
      </w:r>
      <w:r w:rsidRPr="004C5F01">
        <w:rPr>
          <w:rFonts w:ascii="David" w:eastAsia="Times New Roman" w:hAnsi="Calibri" w:cs="Guttman Yad-Brush" w:hint="cs"/>
          <w:b/>
          <w:bCs/>
          <w:u w:val="single"/>
          <w:rtl/>
        </w:rPr>
        <w:t xml:space="preserve"> מס' </w:t>
      </w:r>
      <w:r w:rsidR="004C5F01">
        <w:rPr>
          <w:rFonts w:ascii="David" w:eastAsia="Times New Roman" w:hAnsi="Calibri" w:cs="Guttman Yad-Brush" w:hint="cs"/>
          <w:b/>
          <w:bCs/>
          <w:u w:val="single"/>
          <w:rtl/>
        </w:rPr>
        <w:t>3</w:t>
      </w:r>
      <w:r w:rsidRPr="004C5F01">
        <w:rPr>
          <w:rFonts w:ascii="David" w:eastAsia="Times New Roman" w:hAnsi="Calibri" w:cs="Guttman Yad-Brush"/>
          <w:b/>
          <w:bCs/>
          <w:u w:val="single"/>
          <w:rtl/>
        </w:rPr>
        <w:t xml:space="preserve"> - </w:t>
      </w:r>
      <w:r w:rsidRPr="004C5F01">
        <w:rPr>
          <w:rFonts w:ascii="David" w:eastAsia="Times New Roman" w:hAnsi="Calibri" w:cs="Guttman Yad-Brush" w:hint="eastAsia"/>
          <w:b/>
          <w:bCs/>
          <w:u w:val="single"/>
          <w:rtl/>
        </w:rPr>
        <w:t>מעשה</w:t>
      </w:r>
      <w:r w:rsidRPr="004C5F01">
        <w:rPr>
          <w:rFonts w:ascii="David" w:eastAsia="Times New Roman" w:hAnsi="Calibri" w:cs="Guttman Yad-Brush"/>
          <w:b/>
          <w:bCs/>
          <w:u w:val="single"/>
          <w:rtl/>
        </w:rPr>
        <w:t xml:space="preserve"> </w:t>
      </w:r>
      <w:r w:rsidRPr="004C5F01">
        <w:rPr>
          <w:rFonts w:ascii="David" w:eastAsia="Times New Roman" w:hAnsi="Calibri" w:cs="Guttman Yad-Brush" w:hint="eastAsia"/>
          <w:b/>
          <w:bCs/>
          <w:u w:val="single"/>
          <w:rtl/>
        </w:rPr>
        <w:t>בריח</w:t>
      </w:r>
      <w:r w:rsidRPr="004C5F01">
        <w:rPr>
          <w:rFonts w:ascii="David" w:eastAsia="Times New Roman" w:hAnsi="Calibri" w:cs="Guttman Yad-Brush"/>
          <w:b/>
          <w:bCs/>
          <w:u w:val="single"/>
          <w:rtl/>
        </w:rPr>
        <w:t xml:space="preserve"> </w:t>
      </w:r>
      <w:r w:rsidRPr="004C5F01">
        <w:rPr>
          <w:rFonts w:ascii="David" w:eastAsia="Times New Roman" w:hAnsi="Calibri" w:cs="Guttman Yad-Brush" w:hint="eastAsia"/>
          <w:b/>
          <w:bCs/>
          <w:u w:val="single"/>
          <w:rtl/>
        </w:rPr>
        <w:t>תבשיל</w:t>
      </w:r>
    </w:p>
    <w:p w:rsidR="00997FB2" w:rsidRPr="004C5F01" w:rsidRDefault="00997FB2" w:rsidP="00E0505E">
      <w:pPr>
        <w:spacing w:after="0" w:line="360" w:lineRule="auto"/>
        <w:rPr>
          <w:rFonts w:ascii="David" w:eastAsia="Times New Roman" w:hAnsi="Calibri" w:cs="Guttman Yad-Brush"/>
          <w:b/>
          <w:bCs/>
          <w:rtl/>
        </w:rPr>
      </w:pPr>
      <w:r w:rsidRPr="004C5F01">
        <w:rPr>
          <w:rFonts w:ascii="David" w:eastAsia="Times New Roman" w:hAnsi="Calibri" w:cs="Guttman Yad-Brush" w:hint="eastAsia"/>
          <w:b/>
          <w:bCs/>
          <w:rtl/>
        </w:rPr>
        <w:t>קרא</w:t>
      </w:r>
      <w:r w:rsidRPr="004C5F01">
        <w:rPr>
          <w:rFonts w:ascii="David" w:eastAsia="Times New Roman" w:hAnsi="Calibri" w:cs="Guttman Yad-Brush"/>
          <w:b/>
          <w:bCs/>
          <w:rtl/>
        </w:rPr>
        <w:t xml:space="preserve"> </w:t>
      </w:r>
      <w:r w:rsidRPr="004C5F01">
        <w:rPr>
          <w:rFonts w:ascii="David" w:eastAsia="Times New Roman" w:hAnsi="Calibri" w:cs="Guttman Yad-Brush" w:hint="eastAsia"/>
          <w:b/>
          <w:bCs/>
          <w:rtl/>
        </w:rPr>
        <w:t>את</w:t>
      </w:r>
      <w:r w:rsidRPr="004C5F01">
        <w:rPr>
          <w:rFonts w:ascii="David" w:eastAsia="Times New Roman" w:hAnsi="Calibri" w:cs="Guttman Yad-Brush"/>
          <w:b/>
          <w:bCs/>
          <w:rtl/>
        </w:rPr>
        <w:t xml:space="preserve"> </w:t>
      </w:r>
      <w:r w:rsidRPr="004C5F01">
        <w:rPr>
          <w:rFonts w:ascii="David" w:eastAsia="Times New Roman" w:hAnsi="Calibri" w:cs="Guttman Yad-Brush" w:hint="eastAsia"/>
          <w:b/>
          <w:bCs/>
          <w:rtl/>
        </w:rPr>
        <w:t>הקטע</w:t>
      </w:r>
      <w:r w:rsidRPr="004C5F01">
        <w:rPr>
          <w:rFonts w:ascii="David" w:eastAsia="Times New Roman" w:hAnsi="Calibri" w:cs="Guttman Yad-Brush"/>
          <w:b/>
          <w:bCs/>
          <w:rtl/>
        </w:rPr>
        <w:t xml:space="preserve"> </w:t>
      </w:r>
      <w:r w:rsidRPr="004C5F01">
        <w:rPr>
          <w:rFonts w:ascii="David" w:eastAsia="Times New Roman" w:hAnsi="Calibri" w:cs="Guttman Yad-Brush" w:hint="eastAsia"/>
          <w:b/>
          <w:bCs/>
          <w:rtl/>
        </w:rPr>
        <w:t>הבא</w:t>
      </w:r>
      <w:r w:rsidRPr="004C5F01">
        <w:rPr>
          <w:rFonts w:ascii="David" w:eastAsia="Times New Roman" w:hAnsi="Calibri" w:cs="Guttman Yad-Brush"/>
          <w:b/>
          <w:bCs/>
          <w:rtl/>
        </w:rPr>
        <w:t xml:space="preserve"> </w:t>
      </w:r>
      <w:r w:rsidRPr="004C5F01">
        <w:rPr>
          <w:rFonts w:ascii="David" w:eastAsia="Times New Roman" w:hAnsi="Calibri" w:cs="Guttman Yad-Brush" w:hint="eastAsia"/>
          <w:b/>
          <w:bCs/>
          <w:rtl/>
        </w:rPr>
        <w:t>ונתחו</w:t>
      </w:r>
      <w:r w:rsidRPr="004C5F01">
        <w:rPr>
          <w:rFonts w:ascii="David" w:eastAsia="Times New Roman" w:hAnsi="Calibri" w:cs="Guttman Yad-Brush"/>
          <w:b/>
          <w:bCs/>
          <w:rtl/>
        </w:rPr>
        <w:t xml:space="preserve"> </w:t>
      </w:r>
      <w:r w:rsidRPr="004C5F01">
        <w:rPr>
          <w:rFonts w:ascii="David" w:eastAsia="Times New Roman" w:hAnsi="Calibri" w:cs="Guttman Yad-Brush" w:hint="eastAsia"/>
          <w:b/>
          <w:bCs/>
          <w:rtl/>
        </w:rPr>
        <w:t>באמצעות</w:t>
      </w:r>
      <w:r w:rsidRPr="004C5F01">
        <w:rPr>
          <w:rFonts w:ascii="David" w:eastAsia="Times New Roman" w:hAnsi="Calibri" w:cs="Guttman Yad-Brush"/>
          <w:b/>
          <w:bCs/>
          <w:rtl/>
        </w:rPr>
        <w:t xml:space="preserve"> </w:t>
      </w:r>
      <w:r w:rsidRPr="004C5F01">
        <w:rPr>
          <w:rFonts w:ascii="David" w:eastAsia="Times New Roman" w:hAnsi="Calibri" w:cs="Guttman Yad-Brush" w:hint="eastAsia"/>
          <w:b/>
          <w:bCs/>
          <w:rtl/>
        </w:rPr>
        <w:t>גישת</w:t>
      </w:r>
      <w:r w:rsidRPr="004C5F01">
        <w:rPr>
          <w:rFonts w:ascii="David" w:eastAsia="Times New Roman" w:hAnsi="Calibri" w:cs="Guttman Yad-Brush"/>
          <w:b/>
          <w:bCs/>
          <w:rtl/>
        </w:rPr>
        <w:t xml:space="preserve"> </w:t>
      </w:r>
      <w:r w:rsidRPr="004C5F01">
        <w:rPr>
          <w:rFonts w:ascii="David" w:eastAsia="Times New Roman" w:hAnsi="Calibri" w:cs="Guttman Yad-Brush" w:hint="eastAsia"/>
          <w:b/>
          <w:bCs/>
          <w:rtl/>
        </w:rPr>
        <w:t>האינטראקציה</w:t>
      </w:r>
      <w:r w:rsidRPr="004C5F01">
        <w:rPr>
          <w:rFonts w:ascii="David" w:eastAsia="Times New Roman" w:hAnsi="Calibri" w:cs="Guttman Yad-Brush"/>
          <w:b/>
          <w:bCs/>
          <w:rtl/>
        </w:rPr>
        <w:t xml:space="preserve"> </w:t>
      </w:r>
      <w:r w:rsidRPr="004C5F01">
        <w:rPr>
          <w:rFonts w:ascii="David" w:eastAsia="Times New Roman" w:hAnsi="Calibri" w:cs="Guttman Yad-Brush" w:hint="eastAsia"/>
          <w:b/>
          <w:bCs/>
          <w:rtl/>
        </w:rPr>
        <w:t>הסימבולית</w:t>
      </w:r>
    </w:p>
    <w:p w:rsidR="00997FB2" w:rsidRPr="004C5F01" w:rsidRDefault="00997FB2" w:rsidP="00E0505E">
      <w:pPr>
        <w:spacing w:after="0" w:line="360" w:lineRule="auto"/>
        <w:rPr>
          <w:rFonts w:ascii="David" w:eastAsia="Times New Roman" w:hAnsi="Calibri" w:cs="Guttman Yad-Brush"/>
          <w:rtl/>
        </w:rPr>
      </w:pPr>
      <w:r w:rsidRPr="004C5F01">
        <w:rPr>
          <w:rFonts w:ascii="David" w:eastAsia="Times New Roman" w:hAnsi="Calibri" w:cs="Guttman Yad-Brush" w:hint="eastAsia"/>
          <w:rtl/>
        </w:rPr>
        <w:t>מעשה</w:t>
      </w:r>
      <w:r w:rsidRPr="004C5F01">
        <w:rPr>
          <w:rFonts w:ascii="David" w:eastAsia="Times New Roman" w:hAnsi="Calibri" w:cs="Guttman Yad-Brush"/>
          <w:rtl/>
        </w:rPr>
        <w:t xml:space="preserve"> </w:t>
      </w:r>
      <w:r w:rsidRPr="004C5F01">
        <w:rPr>
          <w:rFonts w:ascii="David" w:eastAsia="Times New Roman" w:hAnsi="Calibri" w:cs="Guttman Yad-Brush" w:hint="eastAsia"/>
          <w:rtl/>
        </w:rPr>
        <w:t>שהיה</w:t>
      </w:r>
      <w:r w:rsidRPr="004C5F01">
        <w:rPr>
          <w:rFonts w:ascii="David" w:eastAsia="Times New Roman" w:hAnsi="Calibri" w:cs="Guttman Yad-Brush"/>
          <w:rtl/>
        </w:rPr>
        <w:t xml:space="preserve">, </w:t>
      </w:r>
      <w:r w:rsidRPr="004C5F01">
        <w:rPr>
          <w:rFonts w:ascii="David" w:eastAsia="Times New Roman" w:hAnsi="Calibri" w:cs="Guttman Yad-Brush" w:hint="eastAsia"/>
          <w:rtl/>
        </w:rPr>
        <w:t>אם</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היה</w:t>
      </w:r>
      <w:r w:rsidRPr="004C5F01">
        <w:rPr>
          <w:rFonts w:ascii="David" w:eastAsia="Times New Roman" w:hAnsi="Calibri" w:cs="Guttman Yad-Brush"/>
          <w:rtl/>
        </w:rPr>
        <w:t xml:space="preserve">, </w:t>
      </w:r>
      <w:r w:rsidRPr="004C5F01">
        <w:rPr>
          <w:rFonts w:ascii="David" w:eastAsia="Times New Roman" w:hAnsi="Calibri" w:cs="Guttman Yad-Brush" w:hint="eastAsia"/>
          <w:rtl/>
        </w:rPr>
        <w:t>כך</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היה</w:t>
      </w:r>
      <w:r w:rsidRPr="004C5F01">
        <w:rPr>
          <w:rFonts w:ascii="David" w:eastAsia="Times New Roman" w:hAnsi="Calibri" w:cs="Guttman Yad-Brush"/>
          <w:rtl/>
        </w:rPr>
        <w:t xml:space="preserve">; </w:t>
      </w:r>
      <w:r w:rsidRPr="004C5F01">
        <w:rPr>
          <w:rFonts w:ascii="David" w:eastAsia="Times New Roman" w:hAnsi="Calibri" w:cs="Guttman Yad-Brush" w:hint="eastAsia"/>
          <w:rtl/>
        </w:rPr>
        <w:t>לאחר</w:t>
      </w:r>
      <w:r w:rsidRPr="004C5F01">
        <w:rPr>
          <w:rFonts w:ascii="David" w:eastAsia="Times New Roman" w:hAnsi="Calibri" w:cs="Guttman Yad-Brush"/>
          <w:rtl/>
        </w:rPr>
        <w:t xml:space="preserve"> </w:t>
      </w:r>
      <w:r w:rsidRPr="004C5F01">
        <w:rPr>
          <w:rFonts w:ascii="David" w:eastAsia="Times New Roman" w:hAnsi="Calibri" w:cs="Guttman Yad-Brush" w:hint="eastAsia"/>
          <w:rtl/>
        </w:rPr>
        <w:t>זמן</w:t>
      </w:r>
      <w:r w:rsidRPr="004C5F01">
        <w:rPr>
          <w:rFonts w:ascii="David" w:eastAsia="Times New Roman" w:hAnsi="Calibri" w:cs="Guttman Yad-Brush"/>
          <w:rtl/>
        </w:rPr>
        <w:t xml:space="preserve"> </w:t>
      </w:r>
      <w:r w:rsidRPr="004C5F01">
        <w:rPr>
          <w:rFonts w:ascii="David" w:eastAsia="Times New Roman" w:hAnsi="Calibri" w:cs="Guttman Yad-Brush" w:hint="eastAsia"/>
          <w:rtl/>
        </w:rPr>
        <w:t>מה</w:t>
      </w:r>
      <w:r w:rsidRPr="004C5F01">
        <w:rPr>
          <w:rFonts w:ascii="David" w:eastAsia="Times New Roman" w:hAnsi="Calibri" w:cs="Guttman Yad-Brush"/>
          <w:rtl/>
        </w:rPr>
        <w:t xml:space="preserve">, </w:t>
      </w:r>
      <w:r w:rsidRPr="004C5F01">
        <w:rPr>
          <w:rFonts w:ascii="David" w:eastAsia="Times New Roman" w:hAnsi="Calibri" w:cs="Guttman Yad-Brush" w:hint="eastAsia"/>
          <w:rtl/>
        </w:rPr>
        <w:t>שיחסיהם</w:t>
      </w:r>
      <w:r w:rsidRPr="004C5F01">
        <w:rPr>
          <w:rFonts w:ascii="David" w:eastAsia="Times New Roman" w:hAnsi="Calibri" w:cs="Guttman Yad-Brush"/>
          <w:rtl/>
        </w:rPr>
        <w:t xml:space="preserve"> </w:t>
      </w:r>
      <w:r w:rsidRPr="004C5F01">
        <w:rPr>
          <w:rFonts w:ascii="David" w:eastAsia="Times New Roman" w:hAnsi="Calibri" w:cs="Guttman Yad-Brush" w:hint="eastAsia"/>
          <w:rtl/>
        </w:rPr>
        <w:t>של</w:t>
      </w:r>
      <w:r w:rsidRPr="004C5F01">
        <w:rPr>
          <w:rFonts w:ascii="David" w:eastAsia="Times New Roman" w:hAnsi="Calibri" w:cs="Guttman Yad-Brush"/>
          <w:rtl/>
        </w:rPr>
        <w:t xml:space="preserve"> </w:t>
      </w:r>
      <w:r w:rsidRPr="004C5F01">
        <w:rPr>
          <w:rFonts w:ascii="David" w:eastAsia="Times New Roman" w:hAnsi="Calibri" w:cs="Guttman Yad-Brush" w:hint="eastAsia"/>
          <w:rtl/>
        </w:rPr>
        <w:t>זיו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עם</w:t>
      </w:r>
      <w:r w:rsidRPr="004C5F01">
        <w:rPr>
          <w:rFonts w:ascii="David" w:eastAsia="Times New Roman" w:hAnsi="Calibri" w:cs="Guttman Yad-Brush"/>
          <w:rtl/>
        </w:rPr>
        <w:t xml:space="preserve"> </w:t>
      </w:r>
      <w:r w:rsidRPr="004C5F01">
        <w:rPr>
          <w:rFonts w:ascii="David" w:eastAsia="Times New Roman" w:hAnsi="Calibri" w:cs="Guttman Yad-Brush" w:hint="eastAsia"/>
          <w:rtl/>
        </w:rPr>
        <w:t>חברתו</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התהדקו</w:t>
      </w:r>
      <w:r w:rsidRPr="004C5F01">
        <w:rPr>
          <w:rFonts w:ascii="David" w:eastAsia="Times New Roman" w:hAnsi="Calibri" w:cs="Guttman Yad-Brush"/>
          <w:rtl/>
        </w:rPr>
        <w:t xml:space="preserve">, </w:t>
      </w:r>
      <w:r w:rsidRPr="004C5F01">
        <w:rPr>
          <w:rFonts w:ascii="David" w:eastAsia="Times New Roman" w:hAnsi="Calibri" w:cs="Guttman Yad-Brush" w:hint="eastAsia"/>
          <w:rtl/>
        </w:rPr>
        <w:t>מצאו</w:t>
      </w:r>
      <w:r w:rsidRPr="004C5F01">
        <w:rPr>
          <w:rFonts w:ascii="David" w:eastAsia="Times New Roman" w:hAnsi="Calibri" w:cs="Guttman Yad-Brush"/>
          <w:rtl/>
        </w:rPr>
        <w:t xml:space="preserve"> </w:t>
      </w:r>
      <w:r w:rsidRPr="004C5F01">
        <w:rPr>
          <w:rFonts w:ascii="David" w:eastAsia="Times New Roman" w:hAnsi="Calibri" w:cs="Guttman Yad-Brush" w:hint="eastAsia"/>
          <w:rtl/>
        </w:rPr>
        <w:t>השניים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לנכון</w:t>
      </w:r>
      <w:r w:rsidRPr="004C5F01">
        <w:rPr>
          <w:rFonts w:ascii="David" w:eastAsia="Times New Roman" w:hAnsi="Calibri" w:cs="Guttman Yad-Brush"/>
          <w:rtl/>
        </w:rPr>
        <w:t xml:space="preserve"> </w:t>
      </w:r>
      <w:r w:rsidRPr="004C5F01">
        <w:rPr>
          <w:rFonts w:ascii="David" w:eastAsia="Times New Roman" w:hAnsi="Calibri" w:cs="Guttman Yad-Brush" w:hint="eastAsia"/>
          <w:rtl/>
        </w:rPr>
        <w:t>להתוודע</w:t>
      </w:r>
      <w:r w:rsidRPr="004C5F01">
        <w:rPr>
          <w:rFonts w:ascii="David" w:eastAsia="Times New Roman" w:hAnsi="Calibri" w:cs="Guttman Yad-Brush"/>
          <w:rtl/>
        </w:rPr>
        <w:t xml:space="preserve"> </w:t>
      </w:r>
      <w:r w:rsidRPr="004C5F01">
        <w:rPr>
          <w:rFonts w:ascii="David" w:eastAsia="Times New Roman" w:hAnsi="Calibri" w:cs="Guttman Yad-Brush" w:hint="eastAsia"/>
          <w:rtl/>
        </w:rPr>
        <w:t>זה</w:t>
      </w:r>
      <w:r w:rsidRPr="004C5F01">
        <w:rPr>
          <w:rFonts w:ascii="David" w:eastAsia="Times New Roman" w:hAnsi="Calibri" w:cs="Guttman Yad-Brush"/>
          <w:rtl/>
        </w:rPr>
        <w:t xml:space="preserve"> </w:t>
      </w:r>
      <w:r w:rsidRPr="004C5F01">
        <w:rPr>
          <w:rFonts w:ascii="David" w:eastAsia="Times New Roman" w:hAnsi="Calibri" w:cs="Guttman Yad-Brush" w:hint="eastAsia"/>
          <w:rtl/>
        </w:rPr>
        <w:t>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הורי</w:t>
      </w:r>
      <w:r w:rsidRPr="004C5F01">
        <w:rPr>
          <w:rFonts w:ascii="David" w:eastAsia="Times New Roman" w:hAnsi="Calibri" w:cs="Guttman Yad-Brush"/>
          <w:rtl/>
        </w:rPr>
        <w:t xml:space="preserve"> </w:t>
      </w:r>
      <w:r w:rsidRPr="004C5F01">
        <w:rPr>
          <w:rFonts w:ascii="David" w:eastAsia="Times New Roman" w:hAnsi="Calibri" w:cs="Guttman Yad-Brush" w:hint="eastAsia"/>
          <w:rtl/>
        </w:rPr>
        <w:t>זה</w:t>
      </w:r>
      <w:r w:rsidRPr="004C5F01">
        <w:rPr>
          <w:rFonts w:ascii="David" w:eastAsia="Times New Roman" w:hAnsi="Calibri" w:cs="Guttman Yad-Brush"/>
          <w:rtl/>
        </w:rPr>
        <w:t xml:space="preserve">. </w:t>
      </w:r>
      <w:r w:rsidRPr="004C5F01">
        <w:rPr>
          <w:rFonts w:ascii="David" w:eastAsia="Times New Roman" w:hAnsi="Calibri" w:cs="Guttman Yad-Brush" w:hint="eastAsia"/>
          <w:rtl/>
        </w:rPr>
        <w:t>זיו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צבר</w:t>
      </w:r>
      <w:r w:rsidRPr="004C5F01">
        <w:rPr>
          <w:rFonts w:ascii="David" w:eastAsia="Times New Roman" w:hAnsi="Calibri" w:cs="Guttman Yad-Brush"/>
          <w:rtl/>
        </w:rPr>
        <w:t xml:space="preserve"> </w:t>
      </w:r>
      <w:r w:rsidRPr="004C5F01">
        <w:rPr>
          <w:rFonts w:ascii="David" w:eastAsia="Times New Roman" w:hAnsi="Calibri" w:cs="Guttman Yad-Brush" w:hint="eastAsia"/>
          <w:rtl/>
        </w:rPr>
        <w:t>שמוצא</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הוריו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מפולין</w:t>
      </w:r>
      <w:r w:rsidRPr="004C5F01">
        <w:rPr>
          <w:rFonts w:ascii="David" w:eastAsia="Times New Roman" w:hAnsi="Calibri" w:cs="Guttman Yad-Brush"/>
          <w:rtl/>
        </w:rPr>
        <w:t xml:space="preserve"> </w:t>
      </w:r>
      <w:r w:rsidRPr="004C5F01">
        <w:rPr>
          <w:rFonts w:ascii="David" w:eastAsia="Times New Roman" w:hAnsi="Calibri" w:cs="Guttman Yad-Brush" w:hint="eastAsia"/>
          <w:rtl/>
        </w:rPr>
        <w:t>הגיע</w:t>
      </w:r>
      <w:r w:rsidRPr="004C5F01">
        <w:rPr>
          <w:rFonts w:ascii="David" w:eastAsia="Times New Roman" w:hAnsi="Calibri" w:cs="Guttman Yad-Brush"/>
          <w:rtl/>
        </w:rPr>
        <w:t xml:space="preserve"> </w:t>
      </w:r>
      <w:r w:rsidRPr="004C5F01">
        <w:rPr>
          <w:rFonts w:ascii="David" w:eastAsia="Times New Roman" w:hAnsi="Calibri" w:cs="Guttman Yad-Brush" w:hint="eastAsia"/>
          <w:rtl/>
        </w:rPr>
        <w:t>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בית</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הורי</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צברית</w:t>
      </w:r>
      <w:r w:rsidRPr="004C5F01">
        <w:rPr>
          <w:rFonts w:ascii="David" w:eastAsia="Times New Roman" w:hAnsi="Calibri" w:cs="Guttman Yad-Brush"/>
          <w:rtl/>
        </w:rPr>
        <w:t xml:space="preserve"> </w:t>
      </w:r>
      <w:r w:rsidRPr="004C5F01">
        <w:rPr>
          <w:rFonts w:ascii="David" w:eastAsia="Times New Roman" w:hAnsi="Calibri" w:cs="Guttman Yad-Brush" w:hint="eastAsia"/>
          <w:rtl/>
        </w:rPr>
        <w:t>שמוצא</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הוריה</w:t>
      </w:r>
      <w:r w:rsidRPr="004C5F01">
        <w:rPr>
          <w:rFonts w:ascii="David" w:eastAsia="Times New Roman" w:hAnsi="Calibri" w:cs="Guttman Yad-Brush"/>
          <w:rtl/>
        </w:rPr>
        <w:t xml:space="preserve"> </w:t>
      </w:r>
      <w:r w:rsidRPr="004C5F01">
        <w:rPr>
          <w:rFonts w:ascii="David" w:eastAsia="Times New Roman" w:hAnsi="Calibri" w:cs="Guttman Yad-Brush" w:hint="eastAsia"/>
          <w:rtl/>
        </w:rPr>
        <w:t>מתימן</w:t>
      </w:r>
      <w:r w:rsidRPr="004C5F01">
        <w:rPr>
          <w:rFonts w:ascii="David" w:eastAsia="Times New Roman" w:hAnsi="Calibri" w:cs="Guttman Yad-Brush"/>
          <w:rtl/>
        </w:rPr>
        <w:t xml:space="preserve">. </w:t>
      </w:r>
      <w:r w:rsidRPr="004C5F01">
        <w:rPr>
          <w:rFonts w:ascii="David" w:eastAsia="Times New Roman" w:hAnsi="Calibri" w:cs="Guttman Yad-Brush" w:hint="eastAsia"/>
          <w:rtl/>
        </w:rPr>
        <w:t>בחיוך</w:t>
      </w:r>
      <w:r w:rsidRPr="004C5F01">
        <w:rPr>
          <w:rFonts w:ascii="David" w:eastAsia="Times New Roman" w:hAnsi="Calibri" w:cs="Guttman Yad-Brush"/>
          <w:rtl/>
        </w:rPr>
        <w:t xml:space="preserve"> </w:t>
      </w:r>
      <w:r w:rsidRPr="004C5F01">
        <w:rPr>
          <w:rFonts w:ascii="David" w:eastAsia="Times New Roman" w:hAnsi="Calibri" w:cs="Guttman Yad-Brush" w:hint="eastAsia"/>
          <w:rtl/>
        </w:rPr>
        <w:t>כובש</w:t>
      </w:r>
      <w:r w:rsidRPr="004C5F01">
        <w:rPr>
          <w:rFonts w:ascii="David" w:eastAsia="Times New Roman" w:hAnsi="Calibri" w:cs="Guttman Yad-Brush"/>
          <w:rtl/>
        </w:rPr>
        <w:t xml:space="preserve"> </w:t>
      </w:r>
      <w:r w:rsidRPr="004C5F01">
        <w:rPr>
          <w:rFonts w:ascii="David" w:eastAsia="Times New Roman" w:hAnsi="Calibri" w:cs="Guttman Yad-Brush" w:hint="eastAsia"/>
          <w:rtl/>
        </w:rPr>
        <w:t>לחץ</w:t>
      </w:r>
      <w:r w:rsidRPr="004C5F01">
        <w:rPr>
          <w:rFonts w:ascii="David" w:eastAsia="Times New Roman" w:hAnsi="Calibri" w:cs="Guttman Yad-Brush"/>
          <w:rtl/>
        </w:rPr>
        <w:t xml:space="preserve"> </w:t>
      </w:r>
      <w:r w:rsidRPr="004C5F01">
        <w:rPr>
          <w:rFonts w:ascii="David" w:eastAsia="Times New Roman" w:hAnsi="Calibri" w:cs="Guttman Yad-Brush" w:hint="eastAsia"/>
          <w:rtl/>
        </w:rPr>
        <w:t>ידי</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הוריה</w:t>
      </w:r>
      <w:r w:rsidRPr="004C5F01">
        <w:rPr>
          <w:rFonts w:ascii="David" w:eastAsia="Times New Roman" w:hAnsi="Calibri" w:cs="Guttman Yad-Brush"/>
          <w:rtl/>
        </w:rPr>
        <w:t xml:space="preserve"> </w:t>
      </w:r>
      <w:r w:rsidRPr="004C5F01">
        <w:rPr>
          <w:rFonts w:ascii="David" w:eastAsia="Times New Roman" w:hAnsi="Calibri" w:cs="Guttman Yad-Brush" w:hint="eastAsia"/>
          <w:rtl/>
        </w:rPr>
        <w:t>של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יחיאל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ושושנה</w:t>
      </w:r>
      <w:r w:rsidRPr="004C5F01">
        <w:rPr>
          <w:rFonts w:ascii="David" w:eastAsia="Times New Roman" w:hAnsi="Calibri" w:cs="Guttman Yad-Brush"/>
          <w:rtl/>
        </w:rPr>
        <w:t xml:space="preserve">, </w:t>
      </w:r>
      <w:r w:rsidRPr="004C5F01">
        <w:rPr>
          <w:rFonts w:ascii="David" w:eastAsia="Times New Roman" w:hAnsi="Calibri" w:cs="Guttman Yad-Brush" w:hint="eastAsia"/>
          <w:rtl/>
        </w:rPr>
        <w:t>ונראה</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היה</w:t>
      </w:r>
      <w:r w:rsidRPr="004C5F01">
        <w:rPr>
          <w:rFonts w:ascii="David" w:eastAsia="Times New Roman" w:hAnsi="Calibri" w:cs="Guttman Yad-Brush"/>
          <w:rtl/>
        </w:rPr>
        <w:t xml:space="preserve"> </w:t>
      </w:r>
      <w:r w:rsidR="004908FD">
        <w:rPr>
          <w:rFonts w:ascii="David" w:eastAsia="Times New Roman" w:hAnsi="Calibri" w:cs="Guttman Yad-Brush" w:hint="cs"/>
          <w:rtl/>
        </w:rPr>
        <w:t>שהוא</w:t>
      </w:r>
      <w:r w:rsidRPr="004C5F01">
        <w:rPr>
          <w:rFonts w:ascii="David" w:eastAsia="Times New Roman" w:hAnsi="Calibri" w:cs="Guttman Yad-Brush"/>
          <w:rtl/>
        </w:rPr>
        <w:t xml:space="preserve"> </w:t>
      </w:r>
      <w:r w:rsidRPr="004C5F01">
        <w:rPr>
          <w:rFonts w:ascii="David" w:eastAsia="Times New Roman" w:hAnsi="Calibri" w:cs="Guttman Yad-Brush" w:hint="eastAsia"/>
          <w:rtl/>
        </w:rPr>
        <w:t>מצא</w:t>
      </w:r>
      <w:r w:rsidRPr="004C5F01">
        <w:rPr>
          <w:rFonts w:ascii="David" w:eastAsia="Times New Roman" w:hAnsi="Calibri" w:cs="Guttman Yad-Brush"/>
          <w:rtl/>
        </w:rPr>
        <w:t xml:space="preserve"> </w:t>
      </w:r>
      <w:r w:rsidRPr="004C5F01">
        <w:rPr>
          <w:rFonts w:ascii="David" w:eastAsia="Times New Roman" w:hAnsi="Calibri" w:cs="Guttman Yad-Brush" w:hint="eastAsia"/>
          <w:rtl/>
        </w:rPr>
        <w:t>חן</w:t>
      </w:r>
      <w:r w:rsidRPr="004C5F01">
        <w:rPr>
          <w:rFonts w:ascii="David" w:eastAsia="Times New Roman" w:hAnsi="Calibri" w:cs="Guttman Yad-Brush"/>
          <w:rtl/>
        </w:rPr>
        <w:t xml:space="preserve"> </w:t>
      </w:r>
      <w:r w:rsidRPr="004C5F01">
        <w:rPr>
          <w:rFonts w:ascii="David" w:eastAsia="Times New Roman" w:hAnsi="Calibri" w:cs="Guttman Yad-Brush" w:hint="eastAsia"/>
          <w:rtl/>
        </w:rPr>
        <w:t>בעיניהם</w:t>
      </w:r>
      <w:r w:rsidRPr="004C5F01">
        <w:rPr>
          <w:rFonts w:ascii="David" w:eastAsia="Times New Roman" w:hAnsi="Calibri" w:cs="Guttman Yad-Brush"/>
          <w:rtl/>
        </w:rPr>
        <w:t xml:space="preserve"> </w:t>
      </w:r>
      <w:r w:rsidRPr="004C5F01">
        <w:rPr>
          <w:rFonts w:ascii="David" w:eastAsia="Times New Roman" w:hAnsi="Calibri" w:cs="Guttman Yad-Brush" w:hint="eastAsia"/>
          <w:rtl/>
        </w:rPr>
        <w:t>בשל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החום</w:t>
      </w:r>
      <w:r w:rsidRPr="004C5F01">
        <w:rPr>
          <w:rFonts w:ascii="David" w:eastAsia="Times New Roman" w:hAnsi="Calibri" w:cs="Guttman Yad-Brush"/>
          <w:rtl/>
        </w:rPr>
        <w:t xml:space="preserve"> </w:t>
      </w:r>
      <w:r w:rsidRPr="004C5F01">
        <w:rPr>
          <w:rFonts w:ascii="David" w:eastAsia="Times New Roman" w:hAnsi="Calibri" w:cs="Guttman Yad-Brush" w:hint="eastAsia"/>
          <w:rtl/>
        </w:rPr>
        <w:t>שהקרין</w:t>
      </w:r>
      <w:r w:rsidRPr="004C5F01">
        <w:rPr>
          <w:rFonts w:ascii="David" w:eastAsia="Times New Roman" w:hAnsi="Calibri" w:cs="Guttman Yad-Brush"/>
          <w:rtl/>
        </w:rPr>
        <w:t xml:space="preserve"> </w:t>
      </w:r>
      <w:r w:rsidRPr="004C5F01">
        <w:rPr>
          <w:rFonts w:ascii="David" w:eastAsia="Times New Roman" w:hAnsi="Calibri" w:cs="Guttman Yad-Brush" w:hint="eastAsia"/>
          <w:rtl/>
        </w:rPr>
        <w:t>והפתיחות</w:t>
      </w:r>
      <w:r w:rsidRPr="004C5F01">
        <w:rPr>
          <w:rFonts w:ascii="David" w:eastAsia="Times New Roman" w:hAnsi="Calibri" w:cs="Guttman Yad-Brush"/>
          <w:rtl/>
        </w:rPr>
        <w:t>.</w:t>
      </w:r>
    </w:p>
    <w:p w:rsidR="00997FB2" w:rsidRPr="004C5F01" w:rsidRDefault="00997FB2" w:rsidP="00E0505E">
      <w:pPr>
        <w:spacing w:after="0" w:line="360" w:lineRule="auto"/>
        <w:rPr>
          <w:rFonts w:ascii="David" w:eastAsia="Times New Roman" w:hAnsi="Calibri" w:cs="Guttman Yad-Brush"/>
          <w:rtl/>
        </w:rPr>
      </w:pPr>
      <w:r w:rsidRPr="004C5F01">
        <w:rPr>
          <w:rFonts w:ascii="David" w:eastAsia="Times New Roman" w:hAnsi="Calibri" w:cs="Guttman Yad-Brush" w:hint="eastAsia"/>
          <w:rtl/>
        </w:rPr>
        <w:t>עמדו</w:t>
      </w:r>
      <w:r w:rsidRPr="004C5F01">
        <w:rPr>
          <w:rFonts w:ascii="David" w:eastAsia="Times New Roman" w:hAnsi="Calibri" w:cs="Guttman Yad-Brush"/>
          <w:rtl/>
        </w:rPr>
        <w:t xml:space="preserve"> </w:t>
      </w:r>
      <w:r w:rsidRPr="004C5F01">
        <w:rPr>
          <w:rFonts w:ascii="David" w:eastAsia="Times New Roman" w:hAnsi="Calibri" w:cs="Guttman Yad-Brush" w:hint="eastAsia"/>
          <w:rtl/>
        </w:rPr>
        <w:t>הארבעה</w:t>
      </w:r>
      <w:r w:rsidRPr="004C5F01">
        <w:rPr>
          <w:rFonts w:ascii="David" w:eastAsia="Times New Roman" w:hAnsi="Calibri" w:cs="Guttman Yad-Brush"/>
          <w:rtl/>
        </w:rPr>
        <w:t xml:space="preserve">- </w:t>
      </w:r>
      <w:r w:rsidRPr="004C5F01">
        <w:rPr>
          <w:rFonts w:ascii="David" w:eastAsia="Times New Roman" w:hAnsi="Calibri" w:cs="Guttman Yad-Brush" w:hint="eastAsia"/>
          <w:rtl/>
        </w:rPr>
        <w:t>זיו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יחיאל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ושושנה</w:t>
      </w:r>
      <w:r w:rsidRPr="004C5F01">
        <w:rPr>
          <w:rFonts w:ascii="David" w:eastAsia="Times New Roman" w:hAnsi="Calibri" w:cs="Guttman Yad-Brush"/>
          <w:rtl/>
        </w:rPr>
        <w:t xml:space="preserve"> </w:t>
      </w:r>
      <w:r w:rsidRPr="004C5F01">
        <w:rPr>
          <w:rFonts w:ascii="David" w:eastAsia="Times New Roman" w:hAnsi="Calibri" w:cs="Guttman Yad-Brush" w:hint="eastAsia"/>
          <w:rtl/>
        </w:rPr>
        <w:t>במטבח</w:t>
      </w:r>
      <w:r w:rsidRPr="004C5F01">
        <w:rPr>
          <w:rFonts w:ascii="David" w:eastAsia="Times New Roman" w:hAnsi="Calibri" w:cs="Guttman Yad-Brush"/>
          <w:rtl/>
        </w:rPr>
        <w:t xml:space="preserve">- </w:t>
      </w:r>
      <w:r w:rsidR="004908FD">
        <w:rPr>
          <w:rFonts w:ascii="David" w:eastAsia="Times New Roman" w:hAnsi="Calibri" w:cs="Guttman Yad-Brush" w:hint="cs"/>
          <w:rtl/>
        </w:rPr>
        <w:t>בזמן</w:t>
      </w:r>
      <w:r w:rsidRPr="004C5F01">
        <w:rPr>
          <w:rFonts w:ascii="David" w:eastAsia="Times New Roman" w:hAnsi="Calibri" w:cs="Guttman Yad-Brush"/>
          <w:rtl/>
        </w:rPr>
        <w:t xml:space="preserve"> </w:t>
      </w:r>
      <w:r w:rsidR="004908FD">
        <w:rPr>
          <w:rFonts w:ascii="David" w:eastAsia="Times New Roman" w:hAnsi="Calibri" w:cs="Guttman Yad-Brush" w:hint="cs"/>
          <w:rtl/>
        </w:rPr>
        <w:t>ש</w:t>
      </w:r>
      <w:r w:rsidRPr="004C5F01">
        <w:rPr>
          <w:rFonts w:ascii="David" w:eastAsia="Times New Roman" w:hAnsi="Calibri" w:cs="Guttman Yad-Brush" w:hint="eastAsia"/>
          <w:rtl/>
        </w:rPr>
        <w:t>האם</w:t>
      </w:r>
      <w:r w:rsidRPr="004C5F01">
        <w:rPr>
          <w:rFonts w:ascii="David" w:eastAsia="Times New Roman" w:hAnsi="Calibri" w:cs="Guttman Yad-Brush"/>
          <w:rtl/>
        </w:rPr>
        <w:t xml:space="preserve"> </w:t>
      </w:r>
      <w:r w:rsidR="004908FD">
        <w:rPr>
          <w:rFonts w:ascii="David" w:eastAsia="Times New Roman" w:hAnsi="Calibri" w:cs="Guttman Yad-Brush" w:hint="cs"/>
          <w:rtl/>
        </w:rPr>
        <w:t>סיימה</w:t>
      </w:r>
      <w:r w:rsidRPr="004C5F01">
        <w:rPr>
          <w:rFonts w:ascii="David" w:eastAsia="Times New Roman" w:hAnsi="Calibri" w:cs="Guttman Yad-Brush"/>
          <w:rtl/>
        </w:rPr>
        <w:t xml:space="preserve"> </w:t>
      </w:r>
      <w:r w:rsidRPr="004C5F01">
        <w:rPr>
          <w:rFonts w:ascii="David" w:eastAsia="Times New Roman" w:hAnsi="Calibri" w:cs="Guttman Yad-Brush" w:hint="eastAsia"/>
          <w:rtl/>
        </w:rPr>
        <w:t>להכין</w:t>
      </w:r>
      <w:r w:rsidRPr="004C5F01">
        <w:rPr>
          <w:rFonts w:ascii="David" w:eastAsia="Times New Roman" w:hAnsi="Calibri" w:cs="Guttman Yad-Brush"/>
          <w:rtl/>
        </w:rPr>
        <w:t xml:space="preserve"> </w:t>
      </w:r>
      <w:r w:rsidRPr="004C5F01">
        <w:rPr>
          <w:rFonts w:ascii="David" w:eastAsia="Times New Roman" w:hAnsi="Calibri" w:cs="Guttman Yad-Brush" w:hint="eastAsia"/>
          <w:rtl/>
        </w:rPr>
        <w:t>מאכלים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ריחניים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בעלי</w:t>
      </w:r>
      <w:r w:rsidRPr="004C5F01">
        <w:rPr>
          <w:rFonts w:ascii="David" w:eastAsia="Times New Roman" w:hAnsi="Calibri" w:cs="Guttman Yad-Brush"/>
          <w:rtl/>
        </w:rPr>
        <w:t xml:space="preserve"> </w:t>
      </w:r>
      <w:r w:rsidRPr="004C5F01">
        <w:rPr>
          <w:rFonts w:ascii="David" w:eastAsia="Times New Roman" w:hAnsi="Calibri" w:cs="Guttman Yad-Brush" w:hint="eastAsia"/>
          <w:rtl/>
        </w:rPr>
        <w:t>ניחוח</w:t>
      </w:r>
      <w:r w:rsidRPr="004C5F01">
        <w:rPr>
          <w:rFonts w:ascii="David" w:eastAsia="Times New Roman" w:hAnsi="Calibri" w:cs="Guttman Yad-Brush"/>
          <w:rtl/>
        </w:rPr>
        <w:t xml:space="preserve"> </w:t>
      </w:r>
      <w:r w:rsidRPr="004C5F01">
        <w:rPr>
          <w:rFonts w:ascii="David" w:eastAsia="Times New Roman" w:hAnsi="Calibri" w:cs="Guttman Yad-Brush" w:hint="eastAsia"/>
          <w:rtl/>
        </w:rPr>
        <w:t>מתובלן</w:t>
      </w:r>
      <w:r w:rsidRPr="004C5F01">
        <w:rPr>
          <w:rFonts w:ascii="David" w:eastAsia="Times New Roman" w:hAnsi="Calibri" w:cs="Guttman Yad-Brush"/>
          <w:rtl/>
        </w:rPr>
        <w:t xml:space="preserve">- </w:t>
      </w:r>
      <w:r w:rsidRPr="004C5F01">
        <w:rPr>
          <w:rFonts w:ascii="David" w:eastAsia="Times New Roman" w:hAnsi="Calibri" w:cs="Guttman Yad-Brush" w:hint="eastAsia"/>
          <w:rtl/>
        </w:rPr>
        <w:t>ושוחחו</w:t>
      </w:r>
      <w:r w:rsidRPr="004C5F01">
        <w:rPr>
          <w:rFonts w:ascii="David" w:eastAsia="Times New Roman" w:hAnsi="Calibri" w:cs="Guttman Yad-Brush"/>
          <w:rtl/>
        </w:rPr>
        <w:t xml:space="preserve"> </w:t>
      </w:r>
      <w:r w:rsidRPr="004C5F01">
        <w:rPr>
          <w:rFonts w:ascii="David" w:eastAsia="Times New Roman" w:hAnsi="Calibri" w:cs="Guttman Yad-Brush" w:hint="eastAsia"/>
          <w:rtl/>
        </w:rPr>
        <w:t>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הא</w:t>
      </w:r>
      <w:r w:rsidRPr="004C5F01">
        <w:rPr>
          <w:rFonts w:ascii="David" w:eastAsia="Times New Roman" w:hAnsi="Calibri" w:cs="Guttman Yad-Brush"/>
          <w:rtl/>
        </w:rPr>
        <w:t xml:space="preserve"> </w:t>
      </w:r>
      <w:r w:rsidRPr="004C5F01">
        <w:rPr>
          <w:rFonts w:ascii="David" w:eastAsia="Times New Roman" w:hAnsi="Calibri" w:cs="Guttman Yad-Brush" w:hint="eastAsia"/>
          <w:rtl/>
        </w:rPr>
        <w:t>ועל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דא</w:t>
      </w:r>
      <w:r w:rsidRPr="004C5F01">
        <w:rPr>
          <w:rFonts w:ascii="David" w:eastAsia="Times New Roman" w:hAnsi="Calibri" w:cs="Guttman Yad-Brush"/>
          <w:rtl/>
        </w:rPr>
        <w:t xml:space="preserve">. </w:t>
      </w:r>
      <w:r w:rsidRPr="004C5F01">
        <w:rPr>
          <w:rFonts w:ascii="David" w:eastAsia="Times New Roman" w:hAnsi="Calibri" w:cs="Guttman Yad-Brush" w:hint="eastAsia"/>
          <w:rtl/>
        </w:rPr>
        <w:t>לאחר</w:t>
      </w:r>
      <w:r w:rsidRPr="004C5F01">
        <w:rPr>
          <w:rFonts w:ascii="David" w:eastAsia="Times New Roman" w:hAnsi="Calibri" w:cs="Guttman Yad-Brush"/>
          <w:rtl/>
        </w:rPr>
        <w:t xml:space="preserve"> </w:t>
      </w:r>
      <w:r w:rsidRPr="004C5F01">
        <w:rPr>
          <w:rFonts w:ascii="David" w:eastAsia="Times New Roman" w:hAnsi="Calibri" w:cs="Guttman Yad-Brush" w:hint="eastAsia"/>
          <w:rtl/>
        </w:rPr>
        <w:t>דקות</w:t>
      </w:r>
      <w:r w:rsidRPr="004C5F01">
        <w:rPr>
          <w:rFonts w:ascii="David" w:eastAsia="Times New Roman" w:hAnsi="Calibri" w:cs="Guttman Yad-Brush"/>
          <w:rtl/>
        </w:rPr>
        <w:t xml:space="preserve"> </w:t>
      </w:r>
      <w:r w:rsidRPr="004C5F01">
        <w:rPr>
          <w:rFonts w:ascii="David" w:eastAsia="Times New Roman" w:hAnsi="Calibri" w:cs="Guttman Yad-Brush" w:hint="eastAsia"/>
          <w:rtl/>
        </w:rPr>
        <w:t>מספר</w:t>
      </w:r>
      <w:r w:rsidRPr="004C5F01">
        <w:rPr>
          <w:rFonts w:ascii="David" w:eastAsia="Times New Roman" w:hAnsi="Calibri" w:cs="Guttman Yad-Brush"/>
          <w:rtl/>
        </w:rPr>
        <w:t xml:space="preserve"> </w:t>
      </w:r>
      <w:r w:rsidRPr="004C5F01">
        <w:rPr>
          <w:rFonts w:ascii="David" w:eastAsia="Times New Roman" w:hAnsi="Calibri" w:cs="Guttman Yad-Brush" w:hint="eastAsia"/>
          <w:rtl/>
        </w:rPr>
        <w:t>שאלה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את</w:t>
      </w:r>
      <w:r w:rsidRPr="004C5F01">
        <w:rPr>
          <w:rFonts w:ascii="David" w:eastAsia="Times New Roman" w:hAnsi="Calibri" w:cs="Guttman Yad-Brush"/>
          <w:rtl/>
        </w:rPr>
        <w:t xml:space="preserve"> </w:t>
      </w:r>
      <w:r w:rsidRPr="004C5F01">
        <w:rPr>
          <w:rFonts w:ascii="David" w:eastAsia="Times New Roman" w:hAnsi="Calibri" w:cs="Guttman Yad-Brush" w:hint="eastAsia"/>
          <w:rtl/>
        </w:rPr>
        <w:t>בן</w:t>
      </w:r>
      <w:r w:rsidRPr="004C5F01">
        <w:rPr>
          <w:rFonts w:ascii="David" w:eastAsia="Times New Roman" w:hAnsi="Calibri" w:cs="Guttman Yad-Brush"/>
          <w:rtl/>
        </w:rPr>
        <w:t xml:space="preserve"> </w:t>
      </w:r>
      <w:r w:rsidRPr="004C5F01">
        <w:rPr>
          <w:rFonts w:ascii="David" w:eastAsia="Times New Roman" w:hAnsi="Calibri" w:cs="Guttman Yad-Brush" w:hint="eastAsia"/>
          <w:rtl/>
        </w:rPr>
        <w:t>זוגה</w:t>
      </w:r>
      <w:r w:rsidRPr="004C5F01">
        <w:rPr>
          <w:rFonts w:ascii="David" w:eastAsia="Times New Roman" w:hAnsi="Calibri" w:cs="Guttman Yad-Brush"/>
          <w:rtl/>
        </w:rPr>
        <w:t xml:space="preserve"> </w:t>
      </w:r>
      <w:r w:rsidRPr="004C5F01">
        <w:rPr>
          <w:rFonts w:ascii="David" w:eastAsia="Times New Roman" w:hAnsi="Calibri" w:cs="Guttman Yad-Brush" w:hint="eastAsia"/>
          <w:rtl/>
        </w:rPr>
        <w:t>אילו</w:t>
      </w:r>
      <w:r w:rsidRPr="004C5F01">
        <w:rPr>
          <w:rFonts w:ascii="David" w:eastAsia="Times New Roman" w:hAnsi="Calibri" w:cs="Guttman Yad-Brush"/>
          <w:rtl/>
        </w:rPr>
        <w:t xml:space="preserve"> </w:t>
      </w:r>
      <w:r w:rsidRPr="004C5F01">
        <w:rPr>
          <w:rFonts w:ascii="David" w:eastAsia="Times New Roman" w:hAnsi="Calibri" w:cs="Guttman Yad-Brush" w:hint="eastAsia"/>
          <w:rtl/>
        </w:rPr>
        <w:t>מבין</w:t>
      </w:r>
      <w:r w:rsidRPr="004C5F01">
        <w:rPr>
          <w:rFonts w:ascii="David" w:eastAsia="Times New Roman" w:hAnsi="Calibri" w:cs="Guttman Yad-Brush"/>
          <w:rtl/>
        </w:rPr>
        <w:t xml:space="preserve"> </w:t>
      </w:r>
      <w:r w:rsidRPr="004C5F01">
        <w:rPr>
          <w:rFonts w:ascii="David" w:eastAsia="Times New Roman" w:hAnsi="Calibri" w:cs="Guttman Yad-Brush" w:hint="eastAsia"/>
          <w:rtl/>
        </w:rPr>
        <w:t>המאכלים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מעדיף</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הוא</w:t>
      </w:r>
      <w:r w:rsidRPr="004C5F01">
        <w:rPr>
          <w:rFonts w:ascii="David" w:eastAsia="Times New Roman" w:hAnsi="Calibri" w:cs="Guttman Yad-Brush"/>
          <w:rtl/>
        </w:rPr>
        <w:t xml:space="preserve"> </w:t>
      </w:r>
      <w:r w:rsidRPr="004C5F01">
        <w:rPr>
          <w:rFonts w:ascii="David" w:eastAsia="Times New Roman" w:hAnsi="Calibri" w:cs="Guttman Yad-Brush" w:hint="eastAsia"/>
          <w:rtl/>
        </w:rPr>
        <w:t>לאכול</w:t>
      </w:r>
      <w:r w:rsidRPr="004C5F01">
        <w:rPr>
          <w:rFonts w:ascii="David" w:eastAsia="Times New Roman" w:hAnsi="Calibri" w:cs="Guttman Yad-Brush"/>
          <w:rtl/>
        </w:rPr>
        <w:t xml:space="preserve">. </w:t>
      </w:r>
      <w:r w:rsidRPr="004C5F01">
        <w:rPr>
          <w:rFonts w:ascii="David" w:eastAsia="Times New Roman" w:hAnsi="Calibri" w:cs="Guttman Yad-Brush" w:hint="eastAsia"/>
          <w:rtl/>
        </w:rPr>
        <w:t>ניגש</w:t>
      </w:r>
      <w:r w:rsidRPr="004C5F01">
        <w:rPr>
          <w:rFonts w:ascii="David" w:eastAsia="Times New Roman" w:hAnsi="Calibri" w:cs="Guttman Yad-Brush"/>
          <w:rtl/>
        </w:rPr>
        <w:t xml:space="preserve"> </w:t>
      </w:r>
      <w:r w:rsidRPr="004C5F01">
        <w:rPr>
          <w:rFonts w:ascii="David" w:eastAsia="Times New Roman" w:hAnsi="Calibri" w:cs="Guttman Yad-Brush" w:hint="eastAsia"/>
          <w:rtl/>
        </w:rPr>
        <w:t>זיו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התבשילים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וענה</w:t>
      </w:r>
      <w:r w:rsidRPr="004C5F01">
        <w:rPr>
          <w:rFonts w:ascii="David" w:eastAsia="Times New Roman" w:hAnsi="Calibri" w:cs="Guttman Yad-Brush"/>
          <w:rtl/>
        </w:rPr>
        <w:t xml:space="preserve"> </w:t>
      </w:r>
      <w:r w:rsidRPr="004C5F01">
        <w:rPr>
          <w:rFonts w:ascii="David" w:eastAsia="Times New Roman" w:hAnsi="Calibri" w:cs="Guttman Yad-Brush" w:hint="eastAsia"/>
          <w:rtl/>
        </w:rPr>
        <w:t>בחיוך</w:t>
      </w:r>
      <w:r w:rsidRPr="004C5F01">
        <w:rPr>
          <w:rFonts w:ascii="David" w:eastAsia="Times New Roman" w:hAnsi="Calibri" w:cs="Guttman Yad-Brush"/>
          <w:rtl/>
        </w:rPr>
        <w:t xml:space="preserve">: </w:t>
      </w:r>
      <w:r w:rsidRPr="004C5F01">
        <w:rPr>
          <w:rFonts w:ascii="David" w:eastAsia="Times New Roman" w:hAnsi="Calibri" w:cs="Guttman Yad-Brush" w:hint="eastAsia"/>
          <w:rtl/>
        </w:rPr>
        <w:t>״תחילה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אריח</w:t>
      </w:r>
      <w:r w:rsidRPr="004C5F01">
        <w:rPr>
          <w:rFonts w:ascii="David" w:eastAsia="Times New Roman" w:hAnsi="Calibri" w:cs="Guttman Yad-Brush"/>
          <w:rtl/>
        </w:rPr>
        <w:t xml:space="preserve"> </w:t>
      </w:r>
      <w:r w:rsidRPr="004C5F01">
        <w:rPr>
          <w:rFonts w:ascii="David" w:eastAsia="Times New Roman" w:hAnsi="Calibri" w:cs="Guttman Yad-Brush" w:hint="eastAsia"/>
          <w:rtl/>
        </w:rPr>
        <w:t>אותם״</w:t>
      </w:r>
      <w:r w:rsidRPr="004C5F01">
        <w:rPr>
          <w:rFonts w:ascii="David" w:eastAsia="Times New Roman" w:hAnsi="Calibri" w:cs="Guttman Yad-Brush"/>
          <w:rtl/>
        </w:rPr>
        <w:t xml:space="preserve">. </w:t>
      </w:r>
      <w:r w:rsidRPr="004C5F01">
        <w:rPr>
          <w:rFonts w:ascii="David" w:eastAsia="Times New Roman" w:hAnsi="Calibri" w:cs="Guttman Yad-Brush" w:hint="eastAsia"/>
          <w:rtl/>
        </w:rPr>
        <w:t>כך</w:t>
      </w:r>
      <w:r w:rsidRPr="004C5F01">
        <w:rPr>
          <w:rFonts w:ascii="David" w:eastAsia="Times New Roman" w:hAnsi="Calibri" w:cs="Guttman Yad-Brush"/>
          <w:rtl/>
        </w:rPr>
        <w:t xml:space="preserve"> </w:t>
      </w:r>
      <w:r w:rsidRPr="004C5F01">
        <w:rPr>
          <w:rFonts w:ascii="David" w:eastAsia="Times New Roman" w:hAnsi="Calibri" w:cs="Guttman Yad-Brush" w:hint="eastAsia"/>
          <w:rtl/>
        </w:rPr>
        <w:t>ניגש</w:t>
      </w:r>
      <w:r w:rsidRPr="004C5F01">
        <w:rPr>
          <w:rFonts w:ascii="David" w:eastAsia="Times New Roman" w:hAnsi="Calibri" w:cs="Guttman Yad-Brush"/>
          <w:rtl/>
        </w:rPr>
        <w:t xml:space="preserve"> </w:t>
      </w:r>
      <w:r w:rsidRPr="004C5F01">
        <w:rPr>
          <w:rFonts w:ascii="David" w:eastAsia="Times New Roman" w:hAnsi="Calibri" w:cs="Guttman Yad-Brush" w:hint="eastAsia"/>
          <w:rtl/>
        </w:rPr>
        <w:t>זיו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הסירים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ופתחם</w:t>
      </w:r>
      <w:r w:rsidRPr="004C5F01">
        <w:rPr>
          <w:rFonts w:ascii="David" w:eastAsia="Times New Roman" w:hAnsi="Calibri" w:cs="Guttman Yad-Brush"/>
          <w:rtl/>
        </w:rPr>
        <w:t xml:space="preserve"> </w:t>
      </w:r>
      <w:r w:rsidRPr="004C5F01">
        <w:rPr>
          <w:rFonts w:ascii="David" w:eastAsia="Times New Roman" w:hAnsi="Calibri" w:cs="Guttman Yad-Brush" w:hint="eastAsia"/>
          <w:rtl/>
        </w:rPr>
        <w:t>בזה</w:t>
      </w:r>
      <w:r w:rsidRPr="004C5F01">
        <w:rPr>
          <w:rFonts w:ascii="David" w:eastAsia="Times New Roman" w:hAnsi="Calibri" w:cs="Guttman Yad-Brush"/>
          <w:rtl/>
        </w:rPr>
        <w:t xml:space="preserve"> </w:t>
      </w:r>
      <w:r w:rsidRPr="004C5F01">
        <w:rPr>
          <w:rFonts w:ascii="David" w:eastAsia="Times New Roman" w:hAnsi="Calibri" w:cs="Guttman Yad-Brush" w:hint="eastAsia"/>
          <w:rtl/>
        </w:rPr>
        <w:t>אחר</w:t>
      </w:r>
      <w:r w:rsidRPr="004C5F01">
        <w:rPr>
          <w:rFonts w:ascii="David" w:eastAsia="Times New Roman" w:hAnsi="Calibri" w:cs="Guttman Yad-Brush"/>
          <w:rtl/>
        </w:rPr>
        <w:t xml:space="preserve"> </w:t>
      </w:r>
      <w:r w:rsidRPr="004C5F01">
        <w:rPr>
          <w:rFonts w:ascii="David" w:eastAsia="Times New Roman" w:hAnsi="Calibri" w:cs="Guttman Yad-Brush" w:hint="eastAsia"/>
          <w:rtl/>
        </w:rPr>
        <w:t>זה</w:t>
      </w:r>
      <w:r w:rsidRPr="004C5F01">
        <w:rPr>
          <w:rFonts w:ascii="David" w:eastAsia="Times New Roman" w:hAnsi="Calibri" w:cs="Guttman Yad-Brush"/>
          <w:rtl/>
        </w:rPr>
        <w:t xml:space="preserve">, </w:t>
      </w:r>
      <w:r w:rsidRPr="004C5F01">
        <w:rPr>
          <w:rFonts w:ascii="David" w:eastAsia="Times New Roman" w:hAnsi="Calibri" w:cs="Guttman Yad-Brush" w:hint="eastAsia"/>
          <w:rtl/>
        </w:rPr>
        <w:t>קירב</w:t>
      </w:r>
      <w:r w:rsidRPr="004C5F01">
        <w:rPr>
          <w:rFonts w:ascii="David" w:eastAsia="Times New Roman" w:hAnsi="Calibri" w:cs="Guttman Yad-Brush"/>
          <w:rtl/>
        </w:rPr>
        <w:t xml:space="preserve"> </w:t>
      </w:r>
      <w:r w:rsidRPr="004C5F01">
        <w:rPr>
          <w:rFonts w:ascii="David" w:eastAsia="Times New Roman" w:hAnsi="Calibri" w:cs="Guttman Yad-Brush" w:hint="eastAsia"/>
          <w:rtl/>
        </w:rPr>
        <w:t>את</w:t>
      </w:r>
      <w:r w:rsidRPr="004C5F01">
        <w:rPr>
          <w:rFonts w:ascii="David" w:eastAsia="Times New Roman" w:hAnsi="Calibri" w:cs="Guttman Yad-Brush"/>
          <w:rtl/>
        </w:rPr>
        <w:t xml:space="preserve"> </w:t>
      </w:r>
      <w:r w:rsidRPr="004C5F01">
        <w:rPr>
          <w:rFonts w:ascii="David" w:eastAsia="Times New Roman" w:hAnsi="Calibri" w:cs="Guttman Yad-Brush" w:hint="eastAsia"/>
          <w:rtl/>
        </w:rPr>
        <w:t>אפו</w:t>
      </w:r>
      <w:r w:rsidRPr="004C5F01">
        <w:rPr>
          <w:rFonts w:ascii="David" w:eastAsia="Times New Roman" w:hAnsi="Calibri" w:cs="Guttman Yad-Brush"/>
          <w:rtl/>
        </w:rPr>
        <w:t xml:space="preserve"> </w:t>
      </w:r>
      <w:r w:rsidRPr="004C5F01">
        <w:rPr>
          <w:rFonts w:ascii="David" w:eastAsia="Times New Roman" w:hAnsi="Calibri" w:cs="Guttman Yad-Brush" w:hint="eastAsia"/>
          <w:rtl/>
        </w:rPr>
        <w:t>ושאף</w:t>
      </w:r>
      <w:r w:rsidRPr="004C5F01">
        <w:rPr>
          <w:rFonts w:ascii="David" w:eastAsia="Times New Roman" w:hAnsi="Calibri" w:cs="Guttman Yad-Brush"/>
          <w:rtl/>
        </w:rPr>
        <w:t xml:space="preserve"> </w:t>
      </w:r>
      <w:r w:rsidRPr="004C5F01">
        <w:rPr>
          <w:rFonts w:ascii="David" w:eastAsia="Times New Roman" w:hAnsi="Calibri" w:cs="Guttman Yad-Brush" w:hint="eastAsia"/>
          <w:rtl/>
        </w:rPr>
        <w:t>בעונג</w:t>
      </w:r>
      <w:r w:rsidRPr="004C5F01">
        <w:rPr>
          <w:rFonts w:ascii="David" w:eastAsia="Times New Roman" w:hAnsi="Calibri" w:cs="Guttman Yad-Brush"/>
          <w:rtl/>
        </w:rPr>
        <w:t xml:space="preserve"> </w:t>
      </w:r>
      <w:r w:rsidRPr="004C5F01">
        <w:rPr>
          <w:rFonts w:ascii="David" w:eastAsia="Times New Roman" w:hAnsi="Calibri" w:cs="Guttman Yad-Brush" w:hint="eastAsia"/>
          <w:rtl/>
        </w:rPr>
        <w:t>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ריאותיו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את</w:t>
      </w:r>
      <w:r w:rsidRPr="004C5F01">
        <w:rPr>
          <w:rFonts w:ascii="David" w:eastAsia="Times New Roman" w:hAnsi="Calibri" w:cs="Guttman Yad-Brush"/>
          <w:rtl/>
        </w:rPr>
        <w:t xml:space="preserve"> </w:t>
      </w:r>
      <w:r w:rsidRPr="004C5F01">
        <w:rPr>
          <w:rFonts w:ascii="David" w:eastAsia="Times New Roman" w:hAnsi="Calibri" w:cs="Guttman Yad-Brush" w:hint="eastAsia"/>
          <w:rtl/>
        </w:rPr>
        <w:t>ריח</w:t>
      </w:r>
      <w:r w:rsidRPr="004C5F01">
        <w:rPr>
          <w:rFonts w:ascii="David" w:eastAsia="Times New Roman" w:hAnsi="Calibri" w:cs="Guttman Yad-Brush"/>
          <w:rtl/>
        </w:rPr>
        <w:t xml:space="preserve"> </w:t>
      </w:r>
      <w:r w:rsidRPr="004C5F01">
        <w:rPr>
          <w:rFonts w:ascii="David" w:eastAsia="Times New Roman" w:hAnsi="Calibri" w:cs="Guttman Yad-Brush" w:hint="eastAsia"/>
          <w:rtl/>
        </w:rPr>
        <w:t>התבשילים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השונים</w:t>
      </w:r>
      <w:r w:rsidRPr="004C5F01">
        <w:rPr>
          <w:rFonts w:ascii="David" w:eastAsia="Times New Roman" w:hAnsi="Calibri" w:cs="Guttman Yad-Brush"/>
          <w:rtl/>
        </w:rPr>
        <w:t xml:space="preserve">. </w:t>
      </w:r>
      <w:r w:rsidR="004908FD">
        <w:rPr>
          <w:rFonts w:ascii="David" w:eastAsia="Times New Roman" w:hAnsi="Calibri" w:cs="Guttman Yad-Brush" w:hint="cs"/>
          <w:rtl/>
        </w:rPr>
        <w:t>בזמן</w:t>
      </w:r>
      <w:r w:rsidRPr="004C5F01">
        <w:rPr>
          <w:rFonts w:ascii="David" w:eastAsia="Times New Roman" w:hAnsi="Calibri" w:cs="Guttman Yad-Brush"/>
          <w:rtl/>
        </w:rPr>
        <w:t xml:space="preserve"> </w:t>
      </w:r>
      <w:r w:rsidRPr="004C5F01">
        <w:rPr>
          <w:rFonts w:ascii="David" w:eastAsia="Times New Roman" w:hAnsi="Calibri" w:cs="Guttman Yad-Brush" w:hint="eastAsia"/>
          <w:rtl/>
        </w:rPr>
        <w:t>מעשהו</w:t>
      </w:r>
      <w:r w:rsidRPr="004C5F01">
        <w:rPr>
          <w:rFonts w:ascii="David" w:eastAsia="Times New Roman" w:hAnsi="Calibri" w:cs="Guttman Yad-Brush"/>
          <w:rtl/>
        </w:rPr>
        <w:t xml:space="preserve"> </w:t>
      </w:r>
      <w:r w:rsidRPr="004C5F01">
        <w:rPr>
          <w:rFonts w:ascii="David" w:eastAsia="Times New Roman" w:hAnsi="Calibri" w:cs="Guttman Yad-Brush" w:hint="eastAsia"/>
          <w:rtl/>
        </w:rPr>
        <w:t>זה</w:t>
      </w:r>
      <w:r w:rsidRPr="004C5F01">
        <w:rPr>
          <w:rFonts w:ascii="David" w:eastAsia="Times New Roman" w:hAnsi="Calibri" w:cs="Guttman Yad-Brush"/>
          <w:rtl/>
        </w:rPr>
        <w:t xml:space="preserve">, </w:t>
      </w:r>
      <w:r w:rsidRPr="004C5F01">
        <w:rPr>
          <w:rFonts w:ascii="David" w:eastAsia="Times New Roman" w:hAnsi="Calibri" w:cs="Guttman Yad-Brush" w:hint="eastAsia"/>
          <w:rtl/>
        </w:rPr>
        <w:t>הביטו</w:t>
      </w:r>
      <w:r w:rsidRPr="004C5F01">
        <w:rPr>
          <w:rFonts w:ascii="David" w:eastAsia="Times New Roman" w:hAnsi="Calibri" w:cs="Guttman Yad-Brush"/>
          <w:rtl/>
        </w:rPr>
        <w:t xml:space="preserve"> </w:t>
      </w:r>
      <w:r w:rsidRPr="004C5F01">
        <w:rPr>
          <w:rFonts w:ascii="David" w:eastAsia="Times New Roman" w:hAnsi="Calibri" w:cs="Guttman Yad-Brush" w:hint="eastAsia"/>
          <w:rtl/>
        </w:rPr>
        <w:t>בו</w:t>
      </w:r>
      <w:r w:rsidRPr="004C5F01">
        <w:rPr>
          <w:rFonts w:ascii="David" w:eastAsia="Times New Roman" w:hAnsi="Calibri" w:cs="Guttman Yad-Brush"/>
          <w:rtl/>
        </w:rPr>
        <w:t xml:space="preserve"> </w:t>
      </w:r>
      <w:r w:rsidRPr="004C5F01">
        <w:rPr>
          <w:rFonts w:ascii="David" w:eastAsia="Times New Roman" w:hAnsi="Calibri" w:cs="Guttman Yad-Brush" w:hint="eastAsia"/>
          <w:rtl/>
        </w:rPr>
        <w:t>בהשתוממות</w:t>
      </w:r>
      <w:r w:rsidRPr="004C5F01">
        <w:rPr>
          <w:rFonts w:ascii="David" w:eastAsia="Times New Roman" w:hAnsi="Calibri" w:cs="Guttman Yad-Brush"/>
          <w:rtl/>
        </w:rPr>
        <w:t xml:space="preserve"> </w:t>
      </w:r>
      <w:r w:rsidRPr="004C5F01">
        <w:rPr>
          <w:rFonts w:ascii="David" w:eastAsia="Times New Roman" w:hAnsi="Calibri" w:cs="Guttman Yad-Brush" w:hint="eastAsia"/>
          <w:rtl/>
        </w:rPr>
        <w:t>יחיאל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ושושנה</w:t>
      </w:r>
      <w:r w:rsidRPr="004C5F01">
        <w:rPr>
          <w:rFonts w:ascii="David" w:eastAsia="Times New Roman" w:hAnsi="Calibri" w:cs="Guttman Yad-Brush"/>
          <w:rtl/>
        </w:rPr>
        <w:t xml:space="preserve"> </w:t>
      </w:r>
      <w:r w:rsidRPr="004C5F01">
        <w:rPr>
          <w:rFonts w:ascii="David" w:eastAsia="Times New Roman" w:hAnsi="Calibri" w:cs="Guttman Yad-Brush" w:hint="eastAsia"/>
          <w:rtl/>
        </w:rPr>
        <w:t>ותהו</w:t>
      </w:r>
      <w:r w:rsidRPr="004C5F01">
        <w:rPr>
          <w:rFonts w:ascii="David" w:eastAsia="Times New Roman" w:hAnsi="Calibri" w:cs="Guttman Yad-Brush"/>
          <w:rtl/>
        </w:rPr>
        <w:t xml:space="preserve"> </w:t>
      </w:r>
      <w:r w:rsidRPr="004C5F01">
        <w:rPr>
          <w:rFonts w:ascii="David" w:eastAsia="Times New Roman" w:hAnsi="Calibri" w:cs="Guttman Yad-Brush" w:hint="eastAsia"/>
          <w:rtl/>
        </w:rPr>
        <w:t>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התנהגותו</w:t>
      </w:r>
      <w:r w:rsidRPr="004C5F01">
        <w:rPr>
          <w:rFonts w:ascii="David" w:eastAsia="Times New Roman" w:hAnsi="Calibri" w:cs="Guttman Yad-Brush"/>
          <w:rtl/>
        </w:rPr>
        <w:t xml:space="preserve"> </w:t>
      </w:r>
      <w:r w:rsidRPr="004C5F01">
        <w:rPr>
          <w:rFonts w:ascii="David" w:eastAsia="Times New Roman" w:hAnsi="Calibri" w:cs="Guttman Yad-Brush" w:hint="eastAsia"/>
          <w:rtl/>
        </w:rPr>
        <w:t>המחוצפת</w:t>
      </w:r>
      <w:r w:rsidRPr="004C5F01">
        <w:rPr>
          <w:rFonts w:ascii="David" w:eastAsia="Times New Roman" w:hAnsi="Calibri" w:cs="Guttman Yad-Brush"/>
          <w:rtl/>
        </w:rPr>
        <w:t xml:space="preserve"> </w:t>
      </w:r>
      <w:r w:rsidRPr="004C5F01">
        <w:rPr>
          <w:rFonts w:ascii="David" w:eastAsia="Times New Roman" w:hAnsi="Calibri" w:cs="Guttman Yad-Brush" w:hint="eastAsia"/>
          <w:rtl/>
        </w:rPr>
        <w:t>והמעליבה</w:t>
      </w:r>
      <w:r w:rsidRPr="004C5F01">
        <w:rPr>
          <w:rFonts w:ascii="David" w:eastAsia="Times New Roman" w:hAnsi="Calibri" w:cs="Guttman Yad-Brush"/>
          <w:rtl/>
        </w:rPr>
        <w:t xml:space="preserve">, </w:t>
      </w:r>
      <w:r w:rsidRPr="004C5F01">
        <w:rPr>
          <w:rFonts w:ascii="David" w:eastAsia="Times New Roman" w:hAnsi="Calibri" w:cs="Guttman Yad-Brush" w:hint="eastAsia"/>
          <w:rtl/>
        </w:rPr>
        <w:t>כמו</w:t>
      </w:r>
      <w:r w:rsidRPr="004C5F01">
        <w:rPr>
          <w:rFonts w:ascii="David" w:eastAsia="Times New Roman" w:hAnsi="Calibri" w:cs="Guttman Yad-Brush"/>
          <w:rtl/>
        </w:rPr>
        <w:t xml:space="preserve"> </w:t>
      </w:r>
      <w:r w:rsidRPr="004C5F01">
        <w:rPr>
          <w:rFonts w:ascii="David" w:eastAsia="Times New Roman" w:hAnsi="Calibri" w:cs="Guttman Yad-Brush" w:hint="eastAsia"/>
          <w:rtl/>
        </w:rPr>
        <w:t>בודק</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הוא</w:t>
      </w:r>
      <w:r w:rsidRPr="004C5F01">
        <w:rPr>
          <w:rFonts w:ascii="David" w:eastAsia="Times New Roman" w:hAnsi="Calibri" w:cs="Guttman Yad-Brush"/>
          <w:rtl/>
        </w:rPr>
        <w:t xml:space="preserve"> </w:t>
      </w:r>
      <w:r w:rsidRPr="004C5F01">
        <w:rPr>
          <w:rFonts w:ascii="David" w:eastAsia="Times New Roman" w:hAnsi="Calibri" w:cs="Guttman Yad-Brush" w:hint="eastAsia"/>
          <w:rtl/>
        </w:rPr>
        <w:t>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פי</w:t>
      </w:r>
      <w:r w:rsidRPr="004C5F01">
        <w:rPr>
          <w:rFonts w:ascii="David" w:eastAsia="Times New Roman" w:hAnsi="Calibri" w:cs="Guttman Yad-Brush"/>
          <w:rtl/>
        </w:rPr>
        <w:t xml:space="preserve"> </w:t>
      </w:r>
      <w:r w:rsidRPr="004C5F01">
        <w:rPr>
          <w:rFonts w:ascii="David" w:eastAsia="Times New Roman" w:hAnsi="Calibri" w:cs="Guttman Yad-Brush" w:hint="eastAsia"/>
          <w:rtl/>
        </w:rPr>
        <w:t>ריח</w:t>
      </w:r>
      <w:r w:rsidRPr="004C5F01">
        <w:rPr>
          <w:rFonts w:ascii="David" w:eastAsia="Times New Roman" w:hAnsi="Calibri" w:cs="Guttman Yad-Brush"/>
          <w:rtl/>
        </w:rPr>
        <w:t xml:space="preserve">, </w:t>
      </w:r>
      <w:r w:rsidRPr="004C5F01">
        <w:rPr>
          <w:rFonts w:ascii="David" w:eastAsia="Times New Roman" w:hAnsi="Calibri" w:cs="Guttman Yad-Brush" w:hint="eastAsia"/>
          <w:rtl/>
        </w:rPr>
        <w:t>את</w:t>
      </w:r>
      <w:r w:rsidRPr="004C5F01">
        <w:rPr>
          <w:rFonts w:ascii="David" w:eastAsia="Times New Roman" w:hAnsi="Calibri" w:cs="Guttman Yad-Brush"/>
          <w:rtl/>
        </w:rPr>
        <w:t xml:space="preserve"> </w:t>
      </w:r>
      <w:r w:rsidRPr="004C5F01">
        <w:rPr>
          <w:rFonts w:ascii="David" w:eastAsia="Times New Roman" w:hAnsi="Calibri" w:cs="Guttman Yad-Brush" w:hint="eastAsia"/>
          <w:rtl/>
        </w:rPr>
        <w:t>טריות</w:t>
      </w:r>
      <w:r w:rsidRPr="004C5F01">
        <w:rPr>
          <w:rFonts w:ascii="David" w:eastAsia="Times New Roman" w:hAnsi="Calibri" w:cs="Guttman Yad-Brush"/>
          <w:rtl/>
        </w:rPr>
        <w:t xml:space="preserve"> </w:t>
      </w:r>
      <w:r w:rsidRPr="004C5F01">
        <w:rPr>
          <w:rFonts w:ascii="David" w:eastAsia="Times New Roman" w:hAnsi="Calibri" w:cs="Guttman Yad-Brush" w:hint="eastAsia"/>
          <w:rtl/>
        </w:rPr>
        <w:t>המאכלים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וכן</w:t>
      </w:r>
      <w:r w:rsidRPr="004C5F01">
        <w:rPr>
          <w:rFonts w:ascii="David" w:eastAsia="Times New Roman" w:hAnsi="Calibri" w:cs="Guttman Yad-Brush"/>
          <w:rtl/>
        </w:rPr>
        <w:t xml:space="preserve"> </w:t>
      </w:r>
      <w:r w:rsidRPr="004C5F01">
        <w:rPr>
          <w:rFonts w:ascii="David" w:eastAsia="Times New Roman" w:hAnsi="Calibri" w:cs="Guttman Yad-Brush" w:hint="eastAsia"/>
          <w:rtl/>
        </w:rPr>
        <w:t>מה</w:t>
      </w:r>
      <w:r w:rsidRPr="004C5F01">
        <w:rPr>
          <w:rFonts w:ascii="David" w:eastAsia="Times New Roman" w:hAnsi="Calibri" w:cs="Guttman Yad-Brush"/>
          <w:rtl/>
        </w:rPr>
        <w:t xml:space="preserve"> </w:t>
      </w:r>
      <w:r w:rsidRPr="004C5F01">
        <w:rPr>
          <w:rFonts w:ascii="David" w:eastAsia="Times New Roman" w:hAnsi="Calibri" w:cs="Guttman Yad-Brush" w:hint="eastAsia"/>
          <w:rtl/>
        </w:rPr>
        <w:t>ראוי</w:t>
      </w:r>
      <w:r w:rsidRPr="004C5F01">
        <w:rPr>
          <w:rFonts w:ascii="David" w:eastAsia="Times New Roman" w:hAnsi="Calibri" w:cs="Guttman Yad-Brush"/>
          <w:rtl/>
        </w:rPr>
        <w:t xml:space="preserve"> </w:t>
      </w:r>
      <w:r w:rsidRPr="004C5F01">
        <w:rPr>
          <w:rFonts w:ascii="David" w:eastAsia="Times New Roman" w:hAnsi="Calibri" w:cs="Guttman Yad-Brush" w:hint="eastAsia"/>
          <w:rtl/>
        </w:rPr>
        <w:t>למאכל</w:t>
      </w:r>
      <w:r w:rsidRPr="004C5F01">
        <w:rPr>
          <w:rFonts w:ascii="David" w:eastAsia="Times New Roman" w:hAnsi="Calibri" w:cs="Guttman Yad-Brush"/>
          <w:rtl/>
        </w:rPr>
        <w:t xml:space="preserve"> </w:t>
      </w:r>
      <w:r w:rsidRPr="004C5F01">
        <w:rPr>
          <w:rFonts w:ascii="David" w:eastAsia="Times New Roman" w:hAnsi="Calibri" w:cs="Guttman Yad-Brush" w:hint="eastAsia"/>
          <w:rtl/>
        </w:rPr>
        <w:t>ומה</w:t>
      </w:r>
      <w:r w:rsidRPr="004C5F01">
        <w:rPr>
          <w:rFonts w:ascii="David" w:eastAsia="Times New Roman" w:hAnsi="Calibri" w:cs="Guttman Yad-Brush"/>
          <w:rtl/>
        </w:rPr>
        <w:t xml:space="preserve"> </w:t>
      </w:r>
      <w:r w:rsidRPr="004C5F01">
        <w:rPr>
          <w:rFonts w:ascii="David" w:eastAsia="Times New Roman" w:hAnsi="Calibri" w:cs="Guttman Yad-Brush" w:hint="eastAsia"/>
          <w:rtl/>
        </w:rPr>
        <w:t>לא</w:t>
      </w:r>
      <w:r w:rsidRPr="004C5F01">
        <w:rPr>
          <w:rFonts w:ascii="David" w:eastAsia="Times New Roman" w:hAnsi="Calibri" w:cs="Guttman Yad-Brush"/>
          <w:rtl/>
        </w:rPr>
        <w:t>.</w:t>
      </w:r>
    </w:p>
    <w:p w:rsidR="00997FB2" w:rsidRPr="004C5F01" w:rsidRDefault="00997FB2" w:rsidP="00E0505E">
      <w:pPr>
        <w:spacing w:after="0" w:line="360" w:lineRule="auto"/>
        <w:rPr>
          <w:rFonts w:ascii="David" w:eastAsia="Times New Roman" w:hAnsi="Calibri" w:cs="Guttman Yad-Brush"/>
          <w:rtl/>
        </w:rPr>
      </w:pPr>
      <w:r w:rsidRPr="004C5F01">
        <w:rPr>
          <w:rFonts w:ascii="David" w:eastAsia="Times New Roman" w:hAnsi="Calibri" w:cs="Guttman Yad-Brush" w:hint="eastAsia"/>
          <w:rtl/>
        </w:rPr>
        <w:t>לאחר</w:t>
      </w:r>
      <w:r w:rsidRPr="004C5F01">
        <w:rPr>
          <w:rFonts w:ascii="David" w:eastAsia="Times New Roman" w:hAnsi="Calibri" w:cs="Guttman Yad-Brush"/>
          <w:rtl/>
        </w:rPr>
        <w:t xml:space="preserve"> </w:t>
      </w:r>
      <w:r w:rsidRPr="004C5F01">
        <w:rPr>
          <w:rFonts w:ascii="David" w:eastAsia="Times New Roman" w:hAnsi="Calibri" w:cs="Guttman Yad-Brush" w:hint="eastAsia"/>
          <w:rtl/>
        </w:rPr>
        <w:t>שתיקה</w:t>
      </w:r>
      <w:r w:rsidRPr="004C5F01">
        <w:rPr>
          <w:rFonts w:ascii="David" w:eastAsia="Times New Roman" w:hAnsi="Calibri" w:cs="Guttman Yad-Brush"/>
          <w:rtl/>
        </w:rPr>
        <w:t xml:space="preserve"> </w:t>
      </w:r>
      <w:r w:rsidR="004908FD">
        <w:rPr>
          <w:rFonts w:ascii="David" w:eastAsia="Times New Roman" w:hAnsi="Calibri" w:cs="Guttman Yad-Brush" w:hint="eastAsia"/>
          <w:rtl/>
        </w:rPr>
        <w:t>מעי</w:t>
      </w:r>
      <w:r w:rsidR="004908FD">
        <w:rPr>
          <w:rFonts w:ascii="David" w:eastAsia="Times New Roman" w:hAnsi="Calibri" w:cs="Guttman Yad-Brush" w:hint="cs"/>
          <w:rtl/>
        </w:rPr>
        <w:t>ק</w:t>
      </w:r>
      <w:r w:rsidRPr="004C5F01">
        <w:rPr>
          <w:rFonts w:ascii="David" w:eastAsia="Times New Roman" w:hAnsi="Calibri" w:cs="Guttman Yad-Brush" w:hint="eastAsia"/>
          <w:rtl/>
        </w:rPr>
        <w:t>ה</w:t>
      </w:r>
      <w:r w:rsidRPr="004C5F01">
        <w:rPr>
          <w:rFonts w:ascii="David" w:eastAsia="Times New Roman" w:hAnsi="Calibri" w:cs="Guttman Yad-Brush"/>
          <w:rtl/>
        </w:rPr>
        <w:t xml:space="preserve"> </w:t>
      </w:r>
      <w:r w:rsidRPr="004C5F01">
        <w:rPr>
          <w:rFonts w:ascii="David" w:eastAsia="Times New Roman" w:hAnsi="Calibri" w:cs="Guttman Yad-Brush" w:hint="eastAsia"/>
          <w:rtl/>
        </w:rPr>
        <w:t>של</w:t>
      </w:r>
      <w:r w:rsidRPr="004C5F01">
        <w:rPr>
          <w:rFonts w:ascii="David" w:eastAsia="Times New Roman" w:hAnsi="Calibri" w:cs="Guttman Yad-Brush"/>
          <w:rtl/>
        </w:rPr>
        <w:t xml:space="preserve"> </w:t>
      </w:r>
      <w:r w:rsidRPr="004C5F01">
        <w:rPr>
          <w:rFonts w:ascii="David" w:eastAsia="Times New Roman" w:hAnsi="Calibri" w:cs="Guttman Yad-Brush" w:hint="eastAsia"/>
          <w:rtl/>
        </w:rPr>
        <w:t>דקה</w:t>
      </w:r>
      <w:r w:rsidRPr="004C5F01">
        <w:rPr>
          <w:rFonts w:ascii="David" w:eastAsia="Times New Roman" w:hAnsi="Calibri" w:cs="Guttman Yad-Brush"/>
          <w:rtl/>
        </w:rPr>
        <w:t xml:space="preserve"> </w:t>
      </w:r>
      <w:r w:rsidRPr="004C5F01">
        <w:rPr>
          <w:rFonts w:ascii="David" w:eastAsia="Times New Roman" w:hAnsi="Calibri" w:cs="Guttman Yad-Brush" w:hint="eastAsia"/>
          <w:rtl/>
        </w:rPr>
        <w:t>או</w:t>
      </w:r>
      <w:r w:rsidRPr="004C5F01">
        <w:rPr>
          <w:rFonts w:ascii="David" w:eastAsia="Times New Roman" w:hAnsi="Calibri" w:cs="Guttman Yad-Brush"/>
          <w:rtl/>
        </w:rPr>
        <w:t xml:space="preserve"> </w:t>
      </w:r>
      <w:r w:rsidRPr="004C5F01">
        <w:rPr>
          <w:rFonts w:ascii="David" w:eastAsia="Times New Roman" w:hAnsi="Calibri" w:cs="Guttman Yad-Brush" w:hint="eastAsia"/>
          <w:rtl/>
        </w:rPr>
        <w:t>שתיים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שאל</w:t>
      </w:r>
      <w:r w:rsidRPr="004C5F01">
        <w:rPr>
          <w:rFonts w:ascii="David" w:eastAsia="Times New Roman" w:hAnsi="Calibri" w:cs="Guttman Yad-Brush"/>
          <w:rtl/>
        </w:rPr>
        <w:t xml:space="preserve"> </w:t>
      </w:r>
      <w:r w:rsidRPr="004C5F01">
        <w:rPr>
          <w:rFonts w:ascii="David" w:eastAsia="Times New Roman" w:hAnsi="Calibri" w:cs="Guttman Yad-Brush" w:hint="eastAsia"/>
          <w:rtl/>
        </w:rPr>
        <w:t>זיו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את</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לפשר</w:t>
      </w:r>
      <w:r w:rsidRPr="004C5F01">
        <w:rPr>
          <w:rFonts w:ascii="David" w:eastAsia="Times New Roman" w:hAnsi="Calibri" w:cs="Guttman Yad-Brush"/>
          <w:rtl/>
        </w:rPr>
        <w:t xml:space="preserve"> </w:t>
      </w:r>
      <w:r w:rsidRPr="004C5F01">
        <w:rPr>
          <w:rFonts w:ascii="David" w:eastAsia="Times New Roman" w:hAnsi="Calibri" w:cs="Guttman Yad-Brush" w:hint="eastAsia"/>
          <w:rtl/>
        </w:rPr>
        <w:t>האווירה</w:t>
      </w:r>
      <w:r w:rsidRPr="004C5F01">
        <w:rPr>
          <w:rFonts w:ascii="David" w:eastAsia="Times New Roman" w:hAnsi="Calibri" w:cs="Guttman Yad-Brush"/>
          <w:rtl/>
        </w:rPr>
        <w:t xml:space="preserve"> </w:t>
      </w:r>
      <w:r w:rsidRPr="004C5F01">
        <w:rPr>
          <w:rFonts w:ascii="David" w:eastAsia="Times New Roman" w:hAnsi="Calibri" w:cs="Guttman Yad-Brush" w:hint="eastAsia"/>
          <w:rtl/>
        </w:rPr>
        <w:t>הקודרת</w:t>
      </w:r>
      <w:r w:rsidRPr="004C5F01">
        <w:rPr>
          <w:rFonts w:ascii="David" w:eastAsia="Times New Roman" w:hAnsi="Calibri" w:cs="Guttman Yad-Brush"/>
          <w:rtl/>
        </w:rPr>
        <w:t xml:space="preserve"> </w:t>
      </w:r>
      <w:r w:rsidRPr="004C5F01">
        <w:rPr>
          <w:rFonts w:ascii="David" w:eastAsia="Times New Roman" w:hAnsi="Calibri" w:cs="Guttman Yad-Brush" w:hint="eastAsia"/>
          <w:rtl/>
        </w:rPr>
        <w:t>שנפלה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הוריה</w:t>
      </w:r>
      <w:r w:rsidRPr="004C5F01">
        <w:rPr>
          <w:rFonts w:ascii="David" w:eastAsia="Times New Roman" w:hAnsi="Calibri" w:cs="Guttman Yad-Brush"/>
          <w:rtl/>
        </w:rPr>
        <w:t xml:space="preserve"> </w:t>
      </w:r>
      <w:r w:rsidRPr="004C5F01">
        <w:rPr>
          <w:rFonts w:ascii="David" w:eastAsia="Times New Roman" w:hAnsi="Calibri" w:cs="Guttman Yad-Brush" w:hint="eastAsia"/>
          <w:rtl/>
        </w:rPr>
        <w:t>פתאום</w:t>
      </w:r>
      <w:r w:rsidRPr="004C5F01">
        <w:rPr>
          <w:rFonts w:ascii="David" w:eastAsia="Times New Roman" w:hAnsi="Calibri" w:cs="Guttman Yad-Brush"/>
          <w:rtl/>
        </w:rPr>
        <w:t xml:space="preserve">. </w:t>
      </w:r>
      <w:r w:rsidRPr="004C5F01">
        <w:rPr>
          <w:rFonts w:ascii="David" w:eastAsia="Times New Roman" w:hAnsi="Calibri" w:cs="Guttman Yad-Brush" w:hint="eastAsia"/>
          <w:rtl/>
        </w:rPr>
        <w:t>מיהרה</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להסביר</w:t>
      </w:r>
      <w:r w:rsidRPr="004C5F01">
        <w:rPr>
          <w:rFonts w:ascii="David" w:eastAsia="Times New Roman" w:hAnsi="Calibri" w:cs="Guttman Yad-Brush"/>
          <w:rtl/>
        </w:rPr>
        <w:t xml:space="preserve"> </w:t>
      </w:r>
      <w:r w:rsidRPr="004C5F01">
        <w:rPr>
          <w:rFonts w:ascii="David" w:eastAsia="Times New Roman" w:hAnsi="Calibri" w:cs="Guttman Yad-Brush" w:hint="eastAsia"/>
          <w:rtl/>
        </w:rPr>
        <w:t>לזיו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כי</w:t>
      </w:r>
      <w:r w:rsidRPr="004C5F01">
        <w:rPr>
          <w:rFonts w:ascii="David" w:eastAsia="Times New Roman" w:hAnsi="Calibri" w:cs="Guttman Yad-Brush"/>
          <w:rtl/>
        </w:rPr>
        <w:t xml:space="preserve"> </w:t>
      </w:r>
      <w:r w:rsidRPr="004C5F01">
        <w:rPr>
          <w:rFonts w:ascii="David" w:eastAsia="Times New Roman" w:hAnsi="Calibri" w:cs="Guttman Yad-Brush" w:hint="eastAsia"/>
          <w:rtl/>
        </w:rPr>
        <w:t>אין</w:t>
      </w:r>
      <w:r w:rsidRPr="004C5F01">
        <w:rPr>
          <w:rFonts w:ascii="David" w:eastAsia="Times New Roman" w:hAnsi="Calibri" w:cs="Guttman Yad-Brush"/>
          <w:rtl/>
        </w:rPr>
        <w:t xml:space="preserve"> </w:t>
      </w:r>
      <w:r w:rsidRPr="004C5F01">
        <w:rPr>
          <w:rFonts w:ascii="David" w:eastAsia="Times New Roman" w:hAnsi="Calibri" w:cs="Guttman Yad-Brush" w:hint="eastAsia"/>
          <w:rtl/>
        </w:rPr>
        <w:t>זה</w:t>
      </w:r>
      <w:r w:rsidRPr="004C5F01">
        <w:rPr>
          <w:rFonts w:ascii="David" w:eastAsia="Times New Roman" w:hAnsi="Calibri" w:cs="Guttman Yad-Brush"/>
          <w:rtl/>
        </w:rPr>
        <w:t xml:space="preserve"> </w:t>
      </w:r>
      <w:r w:rsidRPr="004C5F01">
        <w:rPr>
          <w:rFonts w:ascii="David" w:eastAsia="Times New Roman" w:hAnsi="Calibri" w:cs="Guttman Yad-Brush" w:hint="eastAsia"/>
          <w:rtl/>
        </w:rPr>
        <w:t>נהוג</w:t>
      </w:r>
      <w:r w:rsidRPr="004C5F01">
        <w:rPr>
          <w:rFonts w:ascii="David" w:eastAsia="Times New Roman" w:hAnsi="Calibri" w:cs="Guttman Yad-Brush"/>
          <w:rtl/>
        </w:rPr>
        <w:t xml:space="preserve"> </w:t>
      </w:r>
      <w:r w:rsidRPr="004C5F01">
        <w:rPr>
          <w:rFonts w:ascii="David" w:eastAsia="Times New Roman" w:hAnsi="Calibri" w:cs="Guttman Yad-Brush" w:hint="eastAsia"/>
          <w:rtl/>
        </w:rPr>
        <w:t>בביתם</w:t>
      </w:r>
      <w:r w:rsidRPr="004C5F01">
        <w:rPr>
          <w:rFonts w:ascii="David" w:eastAsia="Times New Roman" w:hAnsi="Calibri" w:cs="Guttman Yad-Brush"/>
          <w:rtl/>
        </w:rPr>
        <w:t xml:space="preserve"> </w:t>
      </w:r>
      <w:r w:rsidRPr="004C5F01">
        <w:rPr>
          <w:rFonts w:ascii="David" w:eastAsia="Times New Roman" w:hAnsi="Calibri" w:cs="Guttman Yad-Brush" w:hint="eastAsia"/>
          <w:rtl/>
        </w:rPr>
        <w:t>להריח</w:t>
      </w:r>
      <w:r w:rsidRPr="004C5F01">
        <w:rPr>
          <w:rFonts w:ascii="David" w:eastAsia="Times New Roman" w:hAnsi="Calibri" w:cs="Guttman Yad-Brush"/>
          <w:rtl/>
        </w:rPr>
        <w:t xml:space="preserve"> </w:t>
      </w:r>
      <w:r w:rsidR="004908FD">
        <w:rPr>
          <w:rFonts w:ascii="David" w:eastAsia="Times New Roman" w:hAnsi="Calibri" w:cs="Guttman Yad-Brush" w:hint="cs"/>
          <w:rtl/>
        </w:rPr>
        <w:t xml:space="preserve">את </w:t>
      </w:r>
      <w:r w:rsidRPr="004C5F01">
        <w:rPr>
          <w:rFonts w:ascii="David" w:eastAsia="Times New Roman" w:hAnsi="Calibri" w:cs="Guttman Yad-Brush" w:hint="eastAsia"/>
          <w:rtl/>
        </w:rPr>
        <w:t>המאכלים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משום</w:t>
      </w:r>
      <w:r w:rsidRPr="004C5F01">
        <w:rPr>
          <w:rFonts w:ascii="David" w:eastAsia="Times New Roman" w:hAnsi="Calibri" w:cs="Guttman Yad-Brush"/>
          <w:rtl/>
        </w:rPr>
        <w:t xml:space="preserve"> </w:t>
      </w:r>
      <w:r w:rsidRPr="004C5F01">
        <w:rPr>
          <w:rFonts w:ascii="David" w:eastAsia="Times New Roman" w:hAnsi="Calibri" w:cs="Guttman Yad-Brush" w:hint="eastAsia"/>
          <w:rtl/>
        </w:rPr>
        <w:t>שהדבר</w:t>
      </w:r>
      <w:r w:rsidRPr="004C5F01">
        <w:rPr>
          <w:rFonts w:ascii="David" w:eastAsia="Times New Roman" w:hAnsi="Calibri" w:cs="Guttman Yad-Brush"/>
          <w:rtl/>
        </w:rPr>
        <w:t xml:space="preserve"> </w:t>
      </w:r>
      <w:r w:rsidRPr="004C5F01">
        <w:rPr>
          <w:rFonts w:ascii="David" w:eastAsia="Times New Roman" w:hAnsi="Calibri" w:cs="Guttman Yad-Brush" w:hint="eastAsia"/>
          <w:rtl/>
        </w:rPr>
        <w:t>מתפרש</w:t>
      </w:r>
      <w:r w:rsidRPr="004C5F01">
        <w:rPr>
          <w:rFonts w:ascii="David" w:eastAsia="Times New Roman" w:hAnsi="Calibri" w:cs="Guttman Yad-Brush"/>
          <w:rtl/>
        </w:rPr>
        <w:t xml:space="preserve"> </w:t>
      </w:r>
      <w:r w:rsidRPr="004C5F01">
        <w:rPr>
          <w:rFonts w:ascii="David" w:eastAsia="Times New Roman" w:hAnsi="Calibri" w:cs="Guttman Yad-Brush" w:hint="eastAsia"/>
          <w:rtl/>
        </w:rPr>
        <w:t>כהטלת</w:t>
      </w:r>
      <w:r w:rsidRPr="004C5F01">
        <w:rPr>
          <w:rFonts w:ascii="David" w:eastAsia="Times New Roman" w:hAnsi="Calibri" w:cs="Guttman Yad-Brush"/>
          <w:rtl/>
        </w:rPr>
        <w:t xml:space="preserve"> </w:t>
      </w:r>
      <w:r w:rsidRPr="004C5F01">
        <w:rPr>
          <w:rFonts w:ascii="David" w:eastAsia="Times New Roman" w:hAnsi="Calibri" w:cs="Guttman Yad-Brush" w:hint="eastAsia"/>
          <w:rtl/>
        </w:rPr>
        <w:t>ספק</w:t>
      </w:r>
      <w:r w:rsidRPr="004C5F01">
        <w:rPr>
          <w:rFonts w:ascii="David" w:eastAsia="Times New Roman" w:hAnsi="Calibri" w:cs="Guttman Yad-Brush"/>
          <w:rtl/>
        </w:rPr>
        <w:t xml:space="preserve"> </w:t>
      </w:r>
      <w:r w:rsidRPr="004C5F01">
        <w:rPr>
          <w:rFonts w:ascii="David" w:eastAsia="Times New Roman" w:hAnsi="Calibri" w:cs="Guttman Yad-Brush" w:hint="eastAsia"/>
          <w:rtl/>
        </w:rPr>
        <w:t>באיכות</w:t>
      </w:r>
      <w:r w:rsidRPr="004C5F01">
        <w:rPr>
          <w:rFonts w:ascii="David" w:eastAsia="Times New Roman" w:hAnsi="Calibri" w:cs="Guttman Yad-Brush"/>
          <w:rtl/>
        </w:rPr>
        <w:t xml:space="preserve"> </w:t>
      </w:r>
      <w:r w:rsidRPr="004C5F01">
        <w:rPr>
          <w:rFonts w:ascii="David" w:eastAsia="Times New Roman" w:hAnsi="Calibri" w:cs="Guttman Yad-Brush" w:hint="eastAsia"/>
          <w:rtl/>
        </w:rPr>
        <w:t>המזון</w:t>
      </w:r>
      <w:r w:rsidRPr="004C5F01">
        <w:rPr>
          <w:rFonts w:ascii="David" w:eastAsia="Times New Roman" w:hAnsi="Calibri" w:cs="Guttman Yad-Brush"/>
          <w:rtl/>
        </w:rPr>
        <w:t xml:space="preserve"> </w:t>
      </w:r>
      <w:r w:rsidRPr="004C5F01">
        <w:rPr>
          <w:rFonts w:ascii="David" w:eastAsia="Times New Roman" w:hAnsi="Calibri" w:cs="Guttman Yad-Brush" w:hint="eastAsia"/>
          <w:rtl/>
        </w:rPr>
        <w:t>ובטריותו</w:t>
      </w:r>
      <w:r w:rsidRPr="004C5F01">
        <w:rPr>
          <w:rFonts w:ascii="David" w:eastAsia="Times New Roman" w:hAnsi="Calibri" w:cs="Guttman Yad-Brush"/>
          <w:rtl/>
        </w:rPr>
        <w:t xml:space="preserve">. </w:t>
      </w:r>
      <w:r w:rsidRPr="004C5F01">
        <w:rPr>
          <w:rFonts w:ascii="David" w:eastAsia="Times New Roman" w:hAnsi="Calibri" w:cs="Guttman Yad-Brush" w:hint="eastAsia"/>
          <w:rtl/>
        </w:rPr>
        <w:t>מיהר</w:t>
      </w:r>
      <w:r w:rsidRPr="004C5F01">
        <w:rPr>
          <w:rFonts w:ascii="David" w:eastAsia="Times New Roman" w:hAnsi="Calibri" w:cs="Guttman Yad-Brush"/>
          <w:rtl/>
        </w:rPr>
        <w:t xml:space="preserve"> </w:t>
      </w:r>
      <w:r w:rsidRPr="004C5F01">
        <w:rPr>
          <w:rFonts w:ascii="David" w:eastAsia="Times New Roman" w:hAnsi="Calibri" w:cs="Guttman Yad-Brush" w:hint="eastAsia"/>
          <w:rtl/>
        </w:rPr>
        <w:t>זיו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להסביר</w:t>
      </w:r>
      <w:r w:rsidRPr="004C5F01">
        <w:rPr>
          <w:rFonts w:ascii="David" w:eastAsia="Times New Roman" w:hAnsi="Calibri" w:cs="Guttman Yad-Brush"/>
          <w:rtl/>
        </w:rPr>
        <w:t xml:space="preserve"> </w:t>
      </w:r>
      <w:r w:rsidRPr="004C5F01">
        <w:rPr>
          <w:rFonts w:ascii="David" w:eastAsia="Times New Roman" w:hAnsi="Calibri" w:cs="Guttman Yad-Brush" w:hint="eastAsia"/>
          <w:rtl/>
        </w:rPr>
        <w:t>שדווקא</w:t>
      </w:r>
      <w:r w:rsidRPr="004C5F01">
        <w:rPr>
          <w:rFonts w:ascii="David" w:eastAsia="Times New Roman" w:hAnsi="Calibri" w:cs="Guttman Yad-Brush"/>
          <w:rtl/>
        </w:rPr>
        <w:t xml:space="preserve"> </w:t>
      </w:r>
      <w:r w:rsidRPr="004C5F01">
        <w:rPr>
          <w:rFonts w:ascii="David" w:eastAsia="Times New Roman" w:hAnsi="Calibri" w:cs="Guttman Yad-Brush" w:hint="eastAsia"/>
          <w:rtl/>
        </w:rPr>
        <w:t>בביתו</w:t>
      </w:r>
      <w:r w:rsidRPr="004C5F01">
        <w:rPr>
          <w:rFonts w:ascii="David" w:eastAsia="Times New Roman" w:hAnsi="Calibri" w:cs="Guttman Yad-Brush"/>
          <w:rtl/>
        </w:rPr>
        <w:t xml:space="preserve"> </w:t>
      </w:r>
      <w:r w:rsidRPr="004C5F01">
        <w:rPr>
          <w:rFonts w:ascii="David" w:eastAsia="Times New Roman" w:hAnsi="Calibri" w:cs="Guttman Yad-Brush" w:hint="eastAsia"/>
          <w:rtl/>
        </w:rPr>
        <w:t>זהו</w:t>
      </w:r>
      <w:r w:rsidRPr="004C5F01">
        <w:rPr>
          <w:rFonts w:ascii="David" w:eastAsia="Times New Roman" w:hAnsi="Calibri" w:cs="Guttman Yad-Brush"/>
          <w:rtl/>
        </w:rPr>
        <w:t xml:space="preserve"> </w:t>
      </w:r>
      <w:r w:rsidRPr="004C5F01">
        <w:rPr>
          <w:rFonts w:ascii="David" w:eastAsia="Times New Roman" w:hAnsi="Calibri" w:cs="Guttman Yad-Brush" w:hint="eastAsia"/>
          <w:rtl/>
        </w:rPr>
        <w:t>טקס</w:t>
      </w:r>
      <w:r w:rsidRPr="004C5F01">
        <w:rPr>
          <w:rFonts w:ascii="David" w:eastAsia="Times New Roman" w:hAnsi="Calibri" w:cs="Guttman Yad-Brush"/>
          <w:rtl/>
        </w:rPr>
        <w:t xml:space="preserve"> </w:t>
      </w:r>
      <w:r w:rsidRPr="004C5F01">
        <w:rPr>
          <w:rFonts w:ascii="David" w:eastAsia="Times New Roman" w:hAnsi="Calibri" w:cs="Guttman Yad-Brush" w:hint="eastAsia"/>
          <w:rtl/>
        </w:rPr>
        <w:t>קבוע</w:t>
      </w:r>
      <w:r w:rsidRPr="004C5F01">
        <w:rPr>
          <w:rFonts w:ascii="David" w:eastAsia="Times New Roman" w:hAnsi="Calibri" w:cs="Guttman Yad-Brush"/>
          <w:rtl/>
        </w:rPr>
        <w:t xml:space="preserve"> </w:t>
      </w:r>
      <w:r w:rsidRPr="004C5F01">
        <w:rPr>
          <w:rFonts w:ascii="David" w:eastAsia="Times New Roman" w:hAnsi="Calibri" w:cs="Guttman Yad-Brush" w:hint="eastAsia"/>
          <w:rtl/>
        </w:rPr>
        <w:t>שנוהגים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הוא</w:t>
      </w:r>
      <w:r w:rsidRPr="004C5F01">
        <w:rPr>
          <w:rFonts w:ascii="David" w:eastAsia="Times New Roman" w:hAnsi="Calibri" w:cs="Guttman Yad-Brush"/>
          <w:rtl/>
        </w:rPr>
        <w:t xml:space="preserve"> </w:t>
      </w:r>
      <w:r w:rsidRPr="004C5F01">
        <w:rPr>
          <w:rFonts w:ascii="David" w:eastAsia="Times New Roman" w:hAnsi="Calibri" w:cs="Guttman Yad-Brush" w:hint="eastAsia"/>
          <w:rtl/>
        </w:rPr>
        <w:t>ואחיו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לערוך</w:t>
      </w:r>
      <w:r w:rsidRPr="004C5F01">
        <w:rPr>
          <w:rFonts w:ascii="David" w:eastAsia="Times New Roman" w:hAnsi="Calibri" w:cs="Guttman Yad-Brush"/>
          <w:rtl/>
        </w:rPr>
        <w:t xml:space="preserve"> </w:t>
      </w:r>
      <w:r w:rsidRPr="004C5F01">
        <w:rPr>
          <w:rFonts w:ascii="David" w:eastAsia="Times New Roman" w:hAnsi="Calibri" w:cs="Guttman Yad-Brush" w:hint="eastAsia"/>
          <w:rtl/>
        </w:rPr>
        <w:t>לפני</w:t>
      </w:r>
      <w:r w:rsidRPr="004C5F01">
        <w:rPr>
          <w:rFonts w:ascii="David" w:eastAsia="Times New Roman" w:hAnsi="Calibri" w:cs="Guttman Yad-Brush"/>
          <w:rtl/>
        </w:rPr>
        <w:t xml:space="preserve"> </w:t>
      </w:r>
      <w:r w:rsidRPr="004C5F01">
        <w:rPr>
          <w:rFonts w:ascii="David" w:eastAsia="Times New Roman" w:hAnsi="Calibri" w:cs="Guttman Yad-Brush" w:hint="eastAsia"/>
          <w:rtl/>
        </w:rPr>
        <w:t>הארוחה</w:t>
      </w:r>
      <w:r w:rsidR="004908FD">
        <w:rPr>
          <w:rFonts w:ascii="David" w:eastAsia="Times New Roman" w:hAnsi="Calibri" w:cs="Guttman Yad-Brush" w:hint="cs"/>
          <w:rtl/>
        </w:rPr>
        <w:t>,</w:t>
      </w:r>
      <w:r w:rsidRPr="004C5F01">
        <w:rPr>
          <w:rFonts w:ascii="David" w:eastAsia="Times New Roman" w:hAnsi="Calibri" w:cs="Guttman Yad-Brush"/>
          <w:rtl/>
        </w:rPr>
        <w:t xml:space="preserve"> </w:t>
      </w:r>
      <w:r w:rsidRPr="004C5F01">
        <w:rPr>
          <w:rFonts w:ascii="David" w:eastAsia="Times New Roman" w:hAnsi="Calibri" w:cs="Guttman Yad-Brush" w:hint="eastAsia"/>
          <w:rtl/>
        </w:rPr>
        <w:t>כמו</w:t>
      </w:r>
      <w:r w:rsidRPr="004C5F01">
        <w:rPr>
          <w:rFonts w:ascii="David" w:eastAsia="Times New Roman" w:hAnsi="Calibri" w:cs="Guttman Yad-Brush"/>
          <w:rtl/>
        </w:rPr>
        <w:t xml:space="preserve"> </w:t>
      </w:r>
      <w:r w:rsidRPr="004C5F01">
        <w:rPr>
          <w:rFonts w:ascii="David" w:eastAsia="Times New Roman" w:hAnsi="Calibri" w:cs="Guttman Yad-Brush" w:hint="eastAsia"/>
          <w:rtl/>
        </w:rPr>
        <w:t>מחמיאים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לאימם</w:t>
      </w:r>
      <w:r w:rsidRPr="004C5F01">
        <w:rPr>
          <w:rFonts w:ascii="David" w:eastAsia="Times New Roman" w:hAnsi="Calibri" w:cs="Guttman Yad-Brush"/>
          <w:rtl/>
        </w:rPr>
        <w:t xml:space="preserve"> </w:t>
      </w:r>
      <w:r w:rsidRPr="004C5F01">
        <w:rPr>
          <w:rFonts w:ascii="David" w:eastAsia="Times New Roman" w:hAnsi="Calibri" w:cs="Guttman Yad-Brush" w:hint="eastAsia"/>
          <w:rtl/>
        </w:rPr>
        <w:t>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ריחם</w:t>
      </w:r>
      <w:r w:rsidRPr="004C5F01">
        <w:rPr>
          <w:rFonts w:ascii="David" w:eastAsia="Times New Roman" w:hAnsi="Calibri" w:cs="Guttman Yad-Brush"/>
          <w:rtl/>
        </w:rPr>
        <w:t xml:space="preserve"> </w:t>
      </w:r>
      <w:r w:rsidRPr="004C5F01">
        <w:rPr>
          <w:rFonts w:ascii="David" w:eastAsia="Times New Roman" w:hAnsi="Calibri" w:cs="Guttman Yad-Brush" w:hint="eastAsia"/>
          <w:rtl/>
        </w:rPr>
        <w:t>המשובח</w:t>
      </w:r>
      <w:r w:rsidRPr="004C5F01">
        <w:rPr>
          <w:rFonts w:ascii="David" w:eastAsia="Times New Roman" w:hAnsi="Calibri" w:cs="Guttman Yad-Brush"/>
          <w:rtl/>
        </w:rPr>
        <w:t xml:space="preserve"> </w:t>
      </w:r>
      <w:r w:rsidRPr="004C5F01">
        <w:rPr>
          <w:rFonts w:ascii="David" w:eastAsia="Times New Roman" w:hAnsi="Calibri" w:cs="Guttman Yad-Brush" w:hint="eastAsia"/>
          <w:rtl/>
        </w:rPr>
        <w:t>של</w:t>
      </w:r>
      <w:r w:rsidRPr="004C5F01">
        <w:rPr>
          <w:rFonts w:ascii="David" w:eastAsia="Times New Roman" w:hAnsi="Calibri" w:cs="Guttman Yad-Brush"/>
          <w:rtl/>
        </w:rPr>
        <w:t xml:space="preserve"> </w:t>
      </w:r>
      <w:r w:rsidRPr="004C5F01">
        <w:rPr>
          <w:rFonts w:ascii="David" w:eastAsia="Times New Roman" w:hAnsi="Calibri" w:cs="Guttman Yad-Brush" w:hint="eastAsia"/>
          <w:rtl/>
        </w:rPr>
        <w:t>תבשיליה</w:t>
      </w:r>
      <w:r w:rsidRPr="004C5F01">
        <w:rPr>
          <w:rFonts w:ascii="David" w:eastAsia="Times New Roman" w:hAnsi="Calibri" w:cs="Guttman Yad-Brush"/>
          <w:rtl/>
        </w:rPr>
        <w:t xml:space="preserve"> </w:t>
      </w:r>
      <w:r w:rsidRPr="004C5F01">
        <w:rPr>
          <w:rFonts w:ascii="David" w:eastAsia="Times New Roman" w:hAnsi="Calibri" w:cs="Guttman Yad-Brush" w:hint="eastAsia"/>
          <w:rtl/>
        </w:rPr>
        <w:t>שמעיד</w:t>
      </w:r>
      <w:r w:rsidRPr="004C5F01">
        <w:rPr>
          <w:rFonts w:ascii="David" w:eastAsia="Times New Roman" w:hAnsi="Calibri" w:cs="Guttman Yad-Brush"/>
          <w:rtl/>
        </w:rPr>
        <w:t xml:space="preserve"> </w:t>
      </w:r>
      <w:r w:rsidRPr="004C5F01">
        <w:rPr>
          <w:rFonts w:ascii="David" w:eastAsia="Times New Roman" w:hAnsi="Calibri" w:cs="Guttman Yad-Brush" w:hint="eastAsia"/>
          <w:rtl/>
        </w:rPr>
        <w:t>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טיבו</w:t>
      </w:r>
      <w:r w:rsidRPr="004C5F01">
        <w:rPr>
          <w:rFonts w:ascii="David" w:eastAsia="Times New Roman" w:hAnsi="Calibri" w:cs="Guttman Yad-Brush"/>
          <w:rtl/>
        </w:rPr>
        <w:t xml:space="preserve"> </w:t>
      </w:r>
      <w:r w:rsidRPr="004C5F01">
        <w:rPr>
          <w:rFonts w:ascii="David" w:eastAsia="Times New Roman" w:hAnsi="Calibri" w:cs="Guttman Yad-Brush" w:hint="eastAsia"/>
          <w:rtl/>
        </w:rPr>
        <w:t>של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האוכל</w:t>
      </w:r>
      <w:r w:rsidR="004908FD">
        <w:rPr>
          <w:rFonts w:ascii="David" w:eastAsia="Times New Roman" w:hAnsi="Calibri" w:cs="Guttman Yad-Brush" w:hint="cs"/>
          <w:rtl/>
        </w:rPr>
        <w:t>.</w:t>
      </w:r>
      <w:r w:rsidRPr="004C5F01">
        <w:rPr>
          <w:rFonts w:ascii="David" w:eastAsia="Times New Roman" w:hAnsi="Calibri" w:cs="Guttman Yad-Brush"/>
          <w:rtl/>
        </w:rPr>
        <w:t xml:space="preserve"> </w:t>
      </w:r>
      <w:r w:rsidRPr="004C5F01">
        <w:rPr>
          <w:rFonts w:ascii="David" w:eastAsia="Times New Roman" w:hAnsi="Calibri" w:cs="Guttman Yad-Brush" w:hint="eastAsia"/>
          <w:rtl/>
        </w:rPr>
        <w:t>גם</w:t>
      </w:r>
      <w:r w:rsidRPr="004C5F01">
        <w:rPr>
          <w:rFonts w:ascii="David" w:eastAsia="Times New Roman" w:hAnsi="Calibri" w:cs="Guttman Yad-Brush"/>
          <w:rtl/>
        </w:rPr>
        <w:t xml:space="preserve"> </w:t>
      </w:r>
      <w:r w:rsidRPr="004C5F01">
        <w:rPr>
          <w:rFonts w:ascii="David" w:eastAsia="Times New Roman" w:hAnsi="Calibri" w:cs="Guttman Yad-Brush" w:hint="eastAsia"/>
          <w:rtl/>
        </w:rPr>
        <w:t>במקרה</w:t>
      </w:r>
      <w:r w:rsidRPr="004C5F01">
        <w:rPr>
          <w:rFonts w:ascii="David" w:eastAsia="Times New Roman" w:hAnsi="Calibri" w:cs="Guttman Yad-Brush"/>
          <w:rtl/>
        </w:rPr>
        <w:t xml:space="preserve"> </w:t>
      </w:r>
      <w:r w:rsidRPr="004C5F01">
        <w:rPr>
          <w:rFonts w:ascii="David" w:eastAsia="Times New Roman" w:hAnsi="Calibri" w:cs="Guttman Yad-Brush" w:hint="eastAsia"/>
          <w:rtl/>
        </w:rPr>
        <w:t>זה</w:t>
      </w:r>
      <w:r w:rsidRPr="004C5F01">
        <w:rPr>
          <w:rFonts w:ascii="David" w:eastAsia="Times New Roman" w:hAnsi="Calibri" w:cs="Guttman Yad-Brush"/>
          <w:rtl/>
        </w:rPr>
        <w:t xml:space="preserve"> </w:t>
      </w:r>
      <w:r w:rsidRPr="004C5F01">
        <w:rPr>
          <w:rFonts w:ascii="David" w:eastAsia="Times New Roman" w:hAnsi="Calibri" w:cs="Guttman Yad-Brush" w:hint="eastAsia"/>
          <w:rtl/>
        </w:rPr>
        <w:t>ביקש</w:t>
      </w:r>
      <w:r w:rsidRPr="004C5F01">
        <w:rPr>
          <w:rFonts w:ascii="David" w:eastAsia="Times New Roman" w:hAnsi="Calibri" w:cs="Guttman Yad-Brush"/>
          <w:rtl/>
        </w:rPr>
        <w:t xml:space="preserve"> </w:t>
      </w:r>
      <w:r w:rsidRPr="004C5F01">
        <w:rPr>
          <w:rFonts w:ascii="David" w:eastAsia="Times New Roman" w:hAnsi="Calibri" w:cs="Guttman Yad-Brush" w:hint="eastAsia"/>
          <w:rtl/>
        </w:rPr>
        <w:t>להחמיא</w:t>
      </w:r>
      <w:r w:rsidRPr="004C5F01">
        <w:rPr>
          <w:rFonts w:ascii="David" w:eastAsia="Times New Roman" w:hAnsi="Calibri" w:cs="Guttman Yad-Brush"/>
          <w:rtl/>
        </w:rPr>
        <w:t xml:space="preserve"> </w:t>
      </w:r>
      <w:r w:rsidRPr="004C5F01">
        <w:rPr>
          <w:rFonts w:ascii="David" w:eastAsia="Times New Roman" w:hAnsi="Calibri" w:cs="Guttman Yad-Brush" w:hint="eastAsia"/>
          <w:rtl/>
        </w:rPr>
        <w:t>לאימה</w:t>
      </w:r>
      <w:r w:rsidRPr="004C5F01">
        <w:rPr>
          <w:rFonts w:ascii="David" w:eastAsia="Times New Roman" w:hAnsi="Calibri" w:cs="Guttman Yad-Brush"/>
          <w:rtl/>
        </w:rPr>
        <w:t xml:space="preserve">- </w:t>
      </w:r>
      <w:r w:rsidRPr="004C5F01">
        <w:rPr>
          <w:rFonts w:ascii="David" w:eastAsia="Times New Roman" w:hAnsi="Calibri" w:cs="Guttman Yad-Brush" w:hint="eastAsia"/>
          <w:rtl/>
        </w:rPr>
        <w:t>שושנה</w:t>
      </w:r>
      <w:r w:rsidRPr="004C5F01">
        <w:rPr>
          <w:rFonts w:ascii="David" w:eastAsia="Times New Roman" w:hAnsi="Calibri" w:cs="Guttman Yad-Brush"/>
          <w:rtl/>
        </w:rPr>
        <w:t xml:space="preserve">, </w:t>
      </w:r>
      <w:r w:rsidRPr="004C5F01">
        <w:rPr>
          <w:rFonts w:ascii="David" w:eastAsia="Times New Roman" w:hAnsi="Calibri" w:cs="Guttman Yad-Brush" w:hint="eastAsia"/>
          <w:rtl/>
        </w:rPr>
        <w:t>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מאכליה</w:t>
      </w:r>
      <w:r w:rsidRPr="004C5F01">
        <w:rPr>
          <w:rFonts w:ascii="David" w:eastAsia="Times New Roman" w:hAnsi="Calibri" w:cs="Guttman Yad-Brush"/>
          <w:rtl/>
        </w:rPr>
        <w:t>.</w:t>
      </w:r>
      <w:r w:rsidRPr="004C5F01">
        <w:rPr>
          <w:rFonts w:ascii="David" w:eastAsia="Times New Roman" w:hAnsi="Calibri" w:cs="Guttman Yad-Brush" w:hint="cs"/>
          <w:rtl/>
        </w:rPr>
        <w:t xml:space="preserve"> </w:t>
      </w:r>
      <w:r w:rsidRPr="004C5F01">
        <w:rPr>
          <w:rFonts w:ascii="David" w:eastAsia="Times New Roman" w:hAnsi="Calibri" w:cs="Guttman Yad-Brush" w:hint="eastAsia"/>
          <w:rtl/>
        </w:rPr>
        <w:t>לשמחת</w:t>
      </w:r>
      <w:r w:rsidRPr="004C5F01">
        <w:rPr>
          <w:rFonts w:ascii="David" w:eastAsia="Times New Roman" w:hAnsi="Calibri" w:cs="Guttman Yad-Brush"/>
          <w:rtl/>
        </w:rPr>
        <w:t xml:space="preserve"> </w:t>
      </w:r>
      <w:r w:rsidRPr="004C5F01">
        <w:rPr>
          <w:rFonts w:ascii="David" w:eastAsia="Times New Roman" w:hAnsi="Calibri" w:cs="Guttman Yad-Brush" w:hint="eastAsia"/>
          <w:rtl/>
        </w:rPr>
        <w:t>הזוג</w:t>
      </w:r>
      <w:r w:rsidRPr="004C5F01">
        <w:rPr>
          <w:rFonts w:ascii="David" w:eastAsia="Times New Roman" w:hAnsi="Calibri" w:cs="Guttman Yad-Brush"/>
          <w:rtl/>
        </w:rPr>
        <w:t xml:space="preserve"> </w:t>
      </w:r>
      <w:r w:rsidRPr="004C5F01">
        <w:rPr>
          <w:rFonts w:ascii="David" w:eastAsia="Times New Roman" w:hAnsi="Calibri" w:cs="Guttman Yad-Brush" w:hint="eastAsia"/>
          <w:rtl/>
        </w:rPr>
        <w:t>הצעיר</w:t>
      </w:r>
      <w:r w:rsidRPr="004C5F01">
        <w:rPr>
          <w:rFonts w:ascii="David" w:eastAsia="Times New Roman" w:hAnsi="Calibri" w:cs="Guttman Yad-Brush"/>
          <w:rtl/>
        </w:rPr>
        <w:t xml:space="preserve">, </w:t>
      </w:r>
      <w:r w:rsidRPr="004C5F01">
        <w:rPr>
          <w:rFonts w:ascii="David" w:eastAsia="Times New Roman" w:hAnsi="Calibri" w:cs="Guttman Yad-Brush" w:hint="eastAsia"/>
          <w:rtl/>
        </w:rPr>
        <w:t>קיבלו</w:t>
      </w:r>
      <w:r w:rsidRPr="004C5F01">
        <w:rPr>
          <w:rFonts w:ascii="David" w:eastAsia="Times New Roman" w:hAnsi="Calibri" w:cs="Guttman Yad-Brush"/>
          <w:rtl/>
        </w:rPr>
        <w:t xml:space="preserve"> </w:t>
      </w:r>
      <w:r w:rsidRPr="004C5F01">
        <w:rPr>
          <w:rFonts w:ascii="David" w:eastAsia="Times New Roman" w:hAnsi="Calibri" w:cs="Guttman Yad-Brush" w:hint="eastAsia"/>
          <w:rtl/>
        </w:rPr>
        <w:t>הוריה</w:t>
      </w:r>
      <w:r w:rsidRPr="004C5F01">
        <w:rPr>
          <w:rFonts w:ascii="David" w:eastAsia="Times New Roman" w:hAnsi="Calibri" w:cs="Guttman Yad-Brush"/>
          <w:rtl/>
        </w:rPr>
        <w:t xml:space="preserve"> </w:t>
      </w:r>
      <w:r w:rsidRPr="004C5F01">
        <w:rPr>
          <w:rFonts w:ascii="David" w:eastAsia="Times New Roman" w:hAnsi="Calibri" w:cs="Guttman Yad-Brush" w:hint="eastAsia"/>
          <w:rtl/>
        </w:rPr>
        <w:t>של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הילה</w:t>
      </w:r>
      <w:r w:rsidRPr="004C5F01">
        <w:rPr>
          <w:rFonts w:ascii="David" w:eastAsia="Times New Roman" w:hAnsi="Calibri" w:cs="Guttman Yad-Brush"/>
          <w:rtl/>
        </w:rPr>
        <w:t xml:space="preserve"> </w:t>
      </w:r>
      <w:r w:rsidRPr="004C5F01">
        <w:rPr>
          <w:rFonts w:ascii="David" w:eastAsia="Times New Roman" w:hAnsi="Calibri" w:cs="Guttman Yad-Brush" w:hint="eastAsia"/>
          <w:rtl/>
        </w:rPr>
        <w:t>את</w:t>
      </w:r>
      <w:r w:rsidRPr="004C5F01">
        <w:rPr>
          <w:rFonts w:ascii="David" w:eastAsia="Times New Roman" w:hAnsi="Calibri" w:cs="Guttman Yad-Brush"/>
          <w:rtl/>
        </w:rPr>
        <w:t xml:space="preserve"> </w:t>
      </w:r>
      <w:r w:rsidRPr="004C5F01">
        <w:rPr>
          <w:rFonts w:ascii="David" w:eastAsia="Times New Roman" w:hAnsi="Calibri" w:cs="Guttman Yad-Brush" w:hint="eastAsia"/>
          <w:rtl/>
        </w:rPr>
        <w:t>התנצלותו</w:t>
      </w:r>
      <w:r w:rsidRPr="004C5F01">
        <w:rPr>
          <w:rFonts w:ascii="David" w:eastAsia="Times New Roman" w:hAnsi="Calibri" w:cs="Guttman Yad-Brush"/>
          <w:rtl/>
        </w:rPr>
        <w:t xml:space="preserve">, </w:t>
      </w:r>
      <w:r w:rsidRPr="004C5F01">
        <w:rPr>
          <w:rFonts w:ascii="David" w:eastAsia="Times New Roman" w:hAnsi="Calibri" w:cs="Guttman Yad-Brush" w:hint="eastAsia"/>
          <w:rtl/>
        </w:rPr>
        <w:t>צחקו</w:t>
      </w:r>
      <w:r w:rsidRPr="004C5F01">
        <w:rPr>
          <w:rFonts w:ascii="David" w:eastAsia="Times New Roman" w:hAnsi="Calibri" w:cs="Guttman Yad-Brush"/>
          <w:rtl/>
        </w:rPr>
        <w:t xml:space="preserve"> </w:t>
      </w:r>
      <w:r w:rsidRPr="004C5F01">
        <w:rPr>
          <w:rFonts w:ascii="David" w:eastAsia="Times New Roman" w:hAnsi="Calibri" w:cs="Guttman Yad-Brush" w:hint="eastAsia"/>
          <w:rtl/>
        </w:rPr>
        <w:t>על</w:t>
      </w:r>
      <w:r w:rsidRPr="004C5F01">
        <w:rPr>
          <w:rFonts w:ascii="David" w:eastAsia="Times New Roman" w:hAnsi="Calibri" w:cs="Guttman Yad-Brush"/>
          <w:rtl/>
        </w:rPr>
        <w:t xml:space="preserve"> </w:t>
      </w:r>
      <w:r w:rsidRPr="004C5F01">
        <w:rPr>
          <w:rFonts w:ascii="David" w:eastAsia="Times New Roman" w:hAnsi="Calibri" w:cs="Guttman Yad-Brush" w:hint="eastAsia"/>
          <w:rtl/>
        </w:rPr>
        <w:t>המנהגים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השונים</w:t>
      </w:r>
      <w:r w:rsidRPr="004C5F01">
        <w:rPr>
          <w:rFonts w:ascii="David" w:eastAsia="Times New Roman" w:hAnsi="Calibri" w:cs="Guttman Yad-Brush"/>
          <w:rtl/>
        </w:rPr>
        <w:t xml:space="preserve"> </w:t>
      </w:r>
      <w:r w:rsidRPr="004C5F01">
        <w:rPr>
          <w:rFonts w:ascii="David" w:eastAsia="Times New Roman" w:hAnsi="Calibri" w:cs="Guttman Yad-Brush" w:hint="eastAsia"/>
          <w:rtl/>
        </w:rPr>
        <w:t>בין</w:t>
      </w:r>
      <w:r w:rsidRPr="004C5F01">
        <w:rPr>
          <w:rFonts w:ascii="David" w:eastAsia="Times New Roman" w:hAnsi="Calibri" w:cs="Guttman Yad-Brush"/>
          <w:rtl/>
        </w:rPr>
        <w:t xml:space="preserve"> </w:t>
      </w:r>
      <w:r w:rsidRPr="004C5F01">
        <w:rPr>
          <w:rFonts w:ascii="David" w:eastAsia="Times New Roman" w:hAnsi="Calibri" w:cs="Guttman Yad-Brush" w:hint="eastAsia"/>
          <w:rtl/>
        </w:rPr>
        <w:t>העדות</w:t>
      </w:r>
      <w:r w:rsidRPr="004C5F01">
        <w:rPr>
          <w:rFonts w:ascii="David" w:eastAsia="Times New Roman" w:hAnsi="Calibri" w:cs="Guttman Yad-Brush"/>
          <w:rtl/>
        </w:rPr>
        <w:t xml:space="preserve"> </w:t>
      </w:r>
      <w:r w:rsidRPr="004C5F01">
        <w:rPr>
          <w:rFonts w:ascii="David" w:eastAsia="Times New Roman" w:hAnsi="Calibri" w:cs="Guttman Yad-Brush" w:hint="eastAsia"/>
          <w:rtl/>
        </w:rPr>
        <w:t>וסעדו</w:t>
      </w:r>
      <w:r w:rsidRPr="004C5F01">
        <w:rPr>
          <w:rFonts w:ascii="David" w:eastAsia="Times New Roman" w:hAnsi="Calibri" w:cs="Guttman Yad-Brush"/>
          <w:rtl/>
        </w:rPr>
        <w:t xml:space="preserve"> </w:t>
      </w:r>
      <w:r w:rsidRPr="004C5F01">
        <w:rPr>
          <w:rFonts w:ascii="David" w:eastAsia="Times New Roman" w:hAnsi="Calibri" w:cs="Guttman Yad-Brush" w:hint="eastAsia"/>
          <w:rtl/>
        </w:rPr>
        <w:t>ליבם</w:t>
      </w:r>
      <w:r w:rsidRPr="004C5F01">
        <w:rPr>
          <w:rFonts w:ascii="David" w:eastAsia="Times New Roman" w:hAnsi="Calibri" w:cs="Guttman Yad-Brush"/>
          <w:rtl/>
        </w:rPr>
        <w:t xml:space="preserve"> </w:t>
      </w:r>
      <w:r w:rsidRPr="004C5F01">
        <w:rPr>
          <w:rFonts w:ascii="David" w:eastAsia="Times New Roman" w:hAnsi="Calibri" w:cs="Guttman Yad-Brush" w:hint="eastAsia"/>
          <w:rtl/>
        </w:rPr>
        <w:t>במרק</w:t>
      </w:r>
      <w:r w:rsidRPr="004C5F01">
        <w:rPr>
          <w:rFonts w:ascii="David" w:eastAsia="Times New Roman" w:hAnsi="Calibri" w:cs="Guttman Yad-Brush"/>
          <w:rtl/>
        </w:rPr>
        <w:t xml:space="preserve"> </w:t>
      </w:r>
      <w:r w:rsidRPr="004C5F01">
        <w:rPr>
          <w:rFonts w:ascii="David" w:eastAsia="Times New Roman" w:hAnsi="Calibri" w:cs="Guttman Yad-Brush" w:hint="eastAsia"/>
          <w:rtl/>
        </w:rPr>
        <w:t>תימני</w:t>
      </w:r>
      <w:r w:rsidRPr="004C5F01">
        <w:rPr>
          <w:rFonts w:ascii="David" w:eastAsia="Times New Roman" w:hAnsi="Calibri" w:cs="Guttman Yad-Brush"/>
          <w:rtl/>
        </w:rPr>
        <w:t xml:space="preserve"> </w:t>
      </w:r>
      <w:r w:rsidRPr="004C5F01">
        <w:rPr>
          <w:rFonts w:ascii="David" w:eastAsia="Times New Roman" w:hAnsi="Calibri" w:cs="Guttman Yad-Brush" w:hint="eastAsia"/>
          <w:rtl/>
        </w:rPr>
        <w:t>חריף</w:t>
      </w:r>
      <w:r w:rsidRPr="004C5F01">
        <w:rPr>
          <w:rFonts w:ascii="David" w:eastAsia="Times New Roman" w:hAnsi="Calibri" w:cs="Guttman Yad-Brush"/>
          <w:rtl/>
        </w:rPr>
        <w:t xml:space="preserve"> </w:t>
      </w:r>
      <w:r w:rsidRPr="004C5F01">
        <w:rPr>
          <w:rFonts w:ascii="David" w:eastAsia="Times New Roman" w:hAnsi="Calibri" w:cs="Guttman Yad-Brush" w:hint="eastAsia"/>
          <w:rtl/>
        </w:rPr>
        <w:t>עם</w:t>
      </w:r>
      <w:r w:rsidRPr="004C5F01">
        <w:rPr>
          <w:rFonts w:ascii="David" w:eastAsia="Times New Roman" w:hAnsi="Calibri" w:cs="Guttman Yad-Brush"/>
          <w:rtl/>
        </w:rPr>
        <w:t xml:space="preserve"> </w:t>
      </w:r>
      <w:r w:rsidRPr="004C5F01">
        <w:rPr>
          <w:rFonts w:ascii="David" w:eastAsia="Times New Roman" w:hAnsi="Calibri" w:cs="Guttman Yad-Brush" w:hint="eastAsia"/>
          <w:rtl/>
        </w:rPr>
        <w:t>פיתות</w:t>
      </w:r>
      <w:r w:rsidRPr="004C5F01">
        <w:rPr>
          <w:rFonts w:ascii="David" w:eastAsia="Times New Roman" w:hAnsi="Calibri" w:cs="Guttman Yad-Brush"/>
          <w:rtl/>
        </w:rPr>
        <w:t xml:space="preserve"> </w:t>
      </w:r>
      <w:r w:rsidRPr="004C5F01">
        <w:rPr>
          <w:rFonts w:ascii="David" w:eastAsia="Times New Roman" w:hAnsi="Calibri" w:cs="Guttman Yad-Brush" w:hint="eastAsia"/>
          <w:rtl/>
        </w:rPr>
        <w:t>וחילבה</w:t>
      </w:r>
      <w:r w:rsidRPr="004C5F01">
        <w:rPr>
          <w:rFonts w:ascii="David" w:eastAsia="Times New Roman" w:hAnsi="Calibri" w:cs="Guttman Yad-Brush"/>
          <w:rtl/>
        </w:rPr>
        <w:t>.</w:t>
      </w:r>
    </w:p>
    <w:p w:rsidR="00997FB2" w:rsidRDefault="004908FD" w:rsidP="00E0505E">
      <w:pPr>
        <w:spacing w:after="0" w:line="360" w:lineRule="auto"/>
        <w:rPr>
          <w:rFonts w:ascii="David" w:eastAsia="Times New Roman" w:hAnsi="Calibri" w:cs="Guttman Yad-Brush"/>
          <w:rtl/>
        </w:rPr>
      </w:pPr>
      <w:r>
        <w:rPr>
          <w:rFonts w:ascii="David" w:eastAsia="Times New Roman" w:hAnsi="Calibri" w:cs="Guttman Yad-Brush"/>
          <w:rtl/>
        </w:rPr>
        <w:t>1</w:t>
      </w:r>
      <w:r>
        <w:rPr>
          <w:rFonts w:ascii="David" w:eastAsia="Times New Roman" w:hAnsi="Calibri" w:cs="Guttman Yad-Brush" w:hint="cs"/>
          <w:rtl/>
        </w:rPr>
        <w:t>.</w:t>
      </w:r>
      <w:r w:rsidR="00997FB2" w:rsidRPr="004C5F01">
        <w:rPr>
          <w:rFonts w:ascii="David" w:eastAsia="Times New Roman" w:hAnsi="Calibri" w:cs="Guttman Yad-Brush"/>
          <w:rtl/>
        </w:rPr>
        <w:tab/>
      </w:r>
      <w:r w:rsidR="00997FB2" w:rsidRPr="004C5F01">
        <w:rPr>
          <w:rFonts w:ascii="David" w:eastAsia="Times New Roman" w:hAnsi="Calibri" w:cs="Guttman Yad-Brush" w:hint="eastAsia"/>
          <w:rtl/>
        </w:rPr>
        <w:t>מהו</w:t>
      </w:r>
      <w:r w:rsidR="00997FB2" w:rsidRPr="004C5F01">
        <w:rPr>
          <w:rFonts w:ascii="David" w:eastAsia="Times New Roman" w:hAnsi="Calibri" w:cs="Guttman Yad-Brush"/>
          <w:rtl/>
        </w:rPr>
        <w:t xml:space="preserve"> </w:t>
      </w:r>
      <w:r w:rsidR="00997FB2" w:rsidRPr="004C5F01">
        <w:rPr>
          <w:rFonts w:ascii="David" w:eastAsia="Times New Roman" w:hAnsi="Calibri" w:cs="Guttman Yad-Brush" w:hint="eastAsia"/>
          <w:rtl/>
        </w:rPr>
        <w:t>המצב</w:t>
      </w:r>
      <w:r w:rsidR="00997FB2" w:rsidRPr="004C5F01">
        <w:rPr>
          <w:rFonts w:ascii="David" w:eastAsia="Times New Roman" w:hAnsi="Calibri" w:cs="Guttman Yad-Brush"/>
          <w:rtl/>
        </w:rPr>
        <w:t xml:space="preserve"> </w:t>
      </w:r>
      <w:r w:rsidR="00997FB2" w:rsidRPr="004C5F01">
        <w:rPr>
          <w:rFonts w:ascii="David" w:eastAsia="Times New Roman" w:hAnsi="Calibri" w:cs="Guttman Yad-Brush" w:hint="eastAsia"/>
          <w:rtl/>
        </w:rPr>
        <w:t>החברתי</w:t>
      </w:r>
      <w:r w:rsidR="00997FB2" w:rsidRPr="004C5F01">
        <w:rPr>
          <w:rFonts w:ascii="David" w:eastAsia="Times New Roman" w:hAnsi="Calibri" w:cs="Guttman Yad-Brush"/>
          <w:rtl/>
        </w:rPr>
        <w:t xml:space="preserve"> </w:t>
      </w:r>
      <w:r w:rsidR="00997FB2" w:rsidRPr="004C5F01">
        <w:rPr>
          <w:rFonts w:ascii="David" w:eastAsia="Times New Roman" w:hAnsi="Calibri" w:cs="Guttman Yad-Brush" w:hint="eastAsia"/>
          <w:rtl/>
        </w:rPr>
        <w:t>בסיפור</w:t>
      </w:r>
      <w:r w:rsidR="00997FB2" w:rsidRPr="004C5F01">
        <w:rPr>
          <w:rFonts w:ascii="David" w:eastAsia="Times New Roman" w:hAnsi="Calibri" w:cs="Guttman Yad-Brush" w:hint="cs"/>
          <w:rtl/>
        </w:rPr>
        <w:t>?</w:t>
      </w:r>
    </w:p>
    <w:p w:rsidR="004908FD" w:rsidRDefault="004908FD" w:rsidP="00E0505E">
      <w:pPr>
        <w:spacing w:after="0" w:line="360" w:lineRule="auto"/>
        <w:rPr>
          <w:rFonts w:ascii="David" w:eastAsia="Times New Roman" w:hAnsi="Calibri" w:cs="Guttman Yad-Brush"/>
          <w:rtl/>
        </w:rPr>
      </w:pPr>
    </w:p>
    <w:p w:rsidR="00997FB2" w:rsidRDefault="00997FB2" w:rsidP="00E0505E">
      <w:pPr>
        <w:spacing w:after="0" w:line="360" w:lineRule="auto"/>
        <w:rPr>
          <w:rFonts w:ascii="David" w:eastAsia="Times New Roman" w:hAnsi="Calibri" w:cs="Guttman Yad-Brush"/>
          <w:rtl/>
        </w:rPr>
      </w:pPr>
      <w:r w:rsidRPr="004C5F01">
        <w:rPr>
          <w:rFonts w:ascii="David" w:eastAsia="Times New Roman" w:hAnsi="Calibri" w:cs="Guttman Yad-Brush"/>
          <w:rtl/>
        </w:rPr>
        <w:t>2.</w:t>
      </w:r>
      <w:r w:rsidRPr="004C5F01">
        <w:rPr>
          <w:rFonts w:ascii="David" w:eastAsia="Times New Roman" w:hAnsi="Calibri" w:cs="Guttman Yad-Brush"/>
          <w:rtl/>
        </w:rPr>
        <w:tab/>
      </w:r>
      <w:r w:rsidRPr="004C5F01">
        <w:rPr>
          <w:rFonts w:ascii="David" w:eastAsia="Times New Roman" w:hAnsi="Calibri" w:cs="Guttman Yad-Brush" w:hint="eastAsia"/>
          <w:rtl/>
        </w:rPr>
        <w:t>מהו</w:t>
      </w:r>
      <w:r w:rsidRPr="004C5F01">
        <w:rPr>
          <w:rFonts w:ascii="David" w:eastAsia="Times New Roman" w:hAnsi="Calibri" w:cs="Guttman Yad-Brush"/>
          <w:rtl/>
        </w:rPr>
        <w:t xml:space="preserve"> </w:t>
      </w:r>
      <w:r w:rsidRPr="004C5F01">
        <w:rPr>
          <w:rFonts w:ascii="David" w:eastAsia="Times New Roman" w:hAnsi="Calibri" w:cs="Guttman Yad-Brush" w:hint="eastAsia"/>
          <w:rtl/>
        </w:rPr>
        <w:t>הגירוי</w:t>
      </w:r>
      <w:r w:rsidRPr="004C5F01">
        <w:rPr>
          <w:rFonts w:ascii="David" w:eastAsia="Times New Roman" w:hAnsi="Calibri" w:cs="Guttman Yad-Brush"/>
          <w:rtl/>
        </w:rPr>
        <w:t>?</w:t>
      </w:r>
    </w:p>
    <w:p w:rsidR="004908FD" w:rsidRPr="004C5F01" w:rsidRDefault="004908FD" w:rsidP="00E0505E">
      <w:pPr>
        <w:spacing w:after="0" w:line="360" w:lineRule="auto"/>
        <w:rPr>
          <w:rFonts w:ascii="David" w:eastAsia="Times New Roman" w:hAnsi="Calibri" w:cs="Guttman Yad-Brush"/>
          <w:rtl/>
        </w:rPr>
      </w:pPr>
    </w:p>
    <w:p w:rsidR="004908FD" w:rsidRDefault="00997FB2" w:rsidP="00E0505E">
      <w:pPr>
        <w:spacing w:after="0" w:line="360" w:lineRule="auto"/>
        <w:rPr>
          <w:rFonts w:ascii="David" w:eastAsia="Times New Roman" w:hAnsi="Calibri" w:cs="Guttman Yad-Brush"/>
          <w:rtl/>
        </w:rPr>
      </w:pPr>
      <w:r w:rsidRPr="004C5F01">
        <w:rPr>
          <w:rFonts w:ascii="David" w:eastAsia="Times New Roman" w:hAnsi="Calibri" w:cs="Guttman Yad-Brush"/>
          <w:rtl/>
        </w:rPr>
        <w:t>3.</w:t>
      </w:r>
      <w:r w:rsidRPr="004C5F01">
        <w:rPr>
          <w:rFonts w:ascii="David" w:eastAsia="Times New Roman" w:hAnsi="Calibri" w:cs="Guttman Yad-Brush"/>
          <w:rtl/>
        </w:rPr>
        <w:tab/>
      </w:r>
      <w:r w:rsidR="004908FD">
        <w:rPr>
          <w:rFonts w:ascii="David" w:eastAsia="Times New Roman" w:hAnsi="Calibri" w:cs="Guttman Yad-Brush" w:hint="eastAsia"/>
          <w:rtl/>
        </w:rPr>
        <w:t>מה</w:t>
      </w:r>
      <w:r w:rsidR="004908FD">
        <w:rPr>
          <w:rFonts w:ascii="David" w:eastAsia="Times New Roman" w:hAnsi="Calibri" w:cs="Guttman Yad-Brush" w:hint="cs"/>
          <w:rtl/>
        </w:rPr>
        <w:t>ן הפרשנויות השונות שניתנות לגירוי</w:t>
      </w:r>
      <w:r w:rsidRPr="004C5F01">
        <w:rPr>
          <w:rFonts w:ascii="David" w:eastAsia="Times New Roman" w:hAnsi="Calibri" w:cs="Guttman Yad-Brush"/>
          <w:rtl/>
        </w:rPr>
        <w:t>?</w:t>
      </w:r>
    </w:p>
    <w:p w:rsidR="004908FD" w:rsidRDefault="004908FD" w:rsidP="00E0505E">
      <w:pPr>
        <w:spacing w:after="0" w:line="360" w:lineRule="auto"/>
        <w:rPr>
          <w:rFonts w:ascii="David" w:eastAsia="Times New Roman" w:hAnsi="Calibri" w:cs="Guttman Yad-Brush"/>
          <w:rtl/>
        </w:rPr>
      </w:pPr>
    </w:p>
    <w:p w:rsidR="00997FB2" w:rsidRDefault="004908FD" w:rsidP="00E0505E">
      <w:pPr>
        <w:spacing w:after="0" w:line="360" w:lineRule="auto"/>
        <w:rPr>
          <w:rFonts w:ascii="David" w:eastAsia="Times New Roman" w:hAnsi="Calibri" w:cs="Guttman Yad-Brush"/>
          <w:rtl/>
        </w:rPr>
      </w:pPr>
      <w:r>
        <w:rPr>
          <w:rFonts w:ascii="David" w:eastAsia="Times New Roman" w:hAnsi="Calibri" w:cs="Guttman Yad-Brush" w:hint="cs"/>
          <w:rtl/>
        </w:rPr>
        <w:t xml:space="preserve">4. </w:t>
      </w:r>
      <w:r>
        <w:rPr>
          <w:rFonts w:ascii="David" w:eastAsia="Times New Roman" w:hAnsi="Calibri" w:cs="Guttman Yad-Brush" w:hint="cs"/>
          <w:rtl/>
        </w:rPr>
        <w:tab/>
        <w:t>האם הגדרת המצב של השותפים באינטראקציה הייתה משותפת? נמק</w:t>
      </w:r>
      <w:r w:rsidR="00997FB2" w:rsidRPr="004C5F01">
        <w:rPr>
          <w:rFonts w:ascii="David" w:eastAsia="Times New Roman" w:hAnsi="Calibri" w:cs="Guttman Yad-Brush"/>
          <w:rtl/>
        </w:rPr>
        <w:t>?</w:t>
      </w:r>
    </w:p>
    <w:p w:rsidR="00997FB2" w:rsidRPr="004C5F01" w:rsidRDefault="00997FB2" w:rsidP="00E0505E">
      <w:pPr>
        <w:spacing w:after="0" w:line="360" w:lineRule="auto"/>
        <w:rPr>
          <w:rFonts w:ascii="David" w:eastAsia="Times New Roman" w:hAnsi="Calibri" w:cs="Guttman Yad-Brush"/>
          <w:rtl/>
        </w:rPr>
      </w:pPr>
    </w:p>
    <w:p w:rsidR="00997FB2" w:rsidRPr="004C5F01" w:rsidRDefault="00997FB2" w:rsidP="00E0505E">
      <w:pPr>
        <w:spacing w:after="0" w:line="360" w:lineRule="auto"/>
        <w:rPr>
          <w:rFonts w:ascii="David" w:eastAsia="Times New Roman" w:hAnsi="Calibri" w:cs="Guttman Yad-Brush"/>
          <w:rtl/>
        </w:rPr>
      </w:pPr>
      <w:r w:rsidRPr="004C5F01">
        <w:rPr>
          <w:rFonts w:ascii="David" w:eastAsia="Times New Roman" w:hAnsi="Calibri" w:cs="Guttman Yad-Brush"/>
          <w:rtl/>
        </w:rPr>
        <w:t>6.</w:t>
      </w:r>
      <w:r w:rsidRPr="004C5F01">
        <w:rPr>
          <w:rFonts w:ascii="David" w:eastAsia="Times New Roman" w:hAnsi="Calibri" w:cs="Guttman Yad-Brush"/>
          <w:rtl/>
        </w:rPr>
        <w:tab/>
      </w:r>
      <w:r w:rsidR="004908FD">
        <w:rPr>
          <w:rFonts w:ascii="David" w:eastAsia="Times New Roman" w:hAnsi="Calibri" w:cs="Guttman Yad-Brush" w:hint="cs"/>
          <w:rtl/>
        </w:rPr>
        <w:t>מה היו</w:t>
      </w:r>
      <w:r w:rsidRPr="004C5F01">
        <w:rPr>
          <w:rFonts w:ascii="David" w:eastAsia="Times New Roman" w:hAnsi="Calibri" w:cs="Guttman Yad-Brush"/>
          <w:rtl/>
        </w:rPr>
        <w:t xml:space="preserve"> </w:t>
      </w:r>
      <w:r w:rsidRPr="004C5F01">
        <w:rPr>
          <w:rFonts w:ascii="David" w:eastAsia="Times New Roman" w:hAnsi="Calibri" w:cs="Guttman Yad-Brush" w:hint="eastAsia"/>
          <w:rtl/>
        </w:rPr>
        <w:t>יחסי</w:t>
      </w:r>
      <w:r w:rsidRPr="004C5F01">
        <w:rPr>
          <w:rFonts w:ascii="David" w:eastAsia="Times New Roman" w:hAnsi="Calibri" w:cs="Guttman Yad-Brush"/>
          <w:rtl/>
        </w:rPr>
        <w:t xml:space="preserve"> </w:t>
      </w:r>
      <w:r w:rsidRPr="004C5F01">
        <w:rPr>
          <w:rFonts w:ascii="David" w:eastAsia="Times New Roman" w:hAnsi="Calibri" w:cs="Guttman Yad-Brush" w:hint="eastAsia"/>
          <w:rtl/>
        </w:rPr>
        <w:t>הגומלין</w:t>
      </w:r>
      <w:r w:rsidRPr="004C5F01">
        <w:rPr>
          <w:rFonts w:ascii="David" w:eastAsia="Times New Roman" w:hAnsi="Calibri" w:cs="Guttman Yad-Brush"/>
          <w:rtl/>
        </w:rPr>
        <w:t xml:space="preserve"> </w:t>
      </w:r>
      <w:r w:rsidR="004908FD">
        <w:rPr>
          <w:rFonts w:ascii="David" w:eastAsia="Times New Roman" w:hAnsi="Calibri" w:cs="Guttman Yad-Brush" w:hint="cs"/>
          <w:rtl/>
        </w:rPr>
        <w:t>כתוצאה מהגדרת המצב</w:t>
      </w:r>
      <w:r w:rsidRPr="004C5F01">
        <w:rPr>
          <w:rFonts w:ascii="David" w:eastAsia="Times New Roman" w:hAnsi="Calibri" w:cs="Guttman Yad-Brush"/>
          <w:rtl/>
        </w:rPr>
        <w:t>?</w:t>
      </w:r>
    </w:p>
    <w:p w:rsidR="00997FB2" w:rsidRPr="004C5F01" w:rsidRDefault="00997FB2" w:rsidP="00E0505E">
      <w:pPr>
        <w:spacing w:after="0" w:line="360" w:lineRule="auto"/>
        <w:rPr>
          <w:rFonts w:ascii="David" w:eastAsia="Times New Roman" w:hAnsi="Calibri" w:cs="Guttman Yad-Brush"/>
          <w:b/>
          <w:bCs/>
          <w:u w:val="single"/>
          <w:rtl/>
        </w:rPr>
      </w:pPr>
    </w:p>
    <w:p w:rsidR="00F83D29" w:rsidRPr="004C5F01" w:rsidRDefault="00997FB2" w:rsidP="00E0505E">
      <w:pPr>
        <w:spacing w:after="0" w:line="360" w:lineRule="auto"/>
        <w:rPr>
          <w:rFonts w:ascii="David" w:eastAsia="Times New Roman" w:hAnsi="Calibri" w:cs="Guttman Yad-Brush"/>
          <w:b/>
          <w:bCs/>
          <w:u w:val="single"/>
          <w:rtl/>
        </w:rPr>
      </w:pPr>
      <w:r w:rsidRPr="004C5F01">
        <w:rPr>
          <w:rFonts w:ascii="David" w:eastAsia="Times New Roman" w:hAnsi="Calibri" w:cs="Guttman Yad-Brush" w:hint="eastAsia"/>
          <w:b/>
          <w:bCs/>
          <w:u w:val="single"/>
          <w:rtl/>
        </w:rPr>
        <w:t>תרגיל</w:t>
      </w:r>
      <w:r w:rsidRPr="004C5F01">
        <w:rPr>
          <w:rFonts w:ascii="David" w:eastAsia="Times New Roman" w:hAnsi="Calibri" w:cs="Guttman Yad-Brush"/>
          <w:b/>
          <w:bCs/>
          <w:u w:val="single"/>
          <w:rtl/>
        </w:rPr>
        <w:t xml:space="preserve"> </w:t>
      </w:r>
      <w:r w:rsidRPr="004C5F01">
        <w:rPr>
          <w:rFonts w:ascii="David" w:eastAsia="Times New Roman" w:hAnsi="Calibri" w:cs="Guttman Yad-Brush" w:hint="cs"/>
          <w:b/>
          <w:bCs/>
          <w:u w:val="single"/>
          <w:rtl/>
        </w:rPr>
        <w:t xml:space="preserve">מס' </w:t>
      </w:r>
      <w:r w:rsidR="00F83D29">
        <w:rPr>
          <w:rFonts w:ascii="David" w:eastAsia="Times New Roman" w:hAnsi="Calibri" w:cs="Guttman Yad-Brush" w:hint="cs"/>
          <w:b/>
          <w:bCs/>
          <w:u w:val="single"/>
          <w:rtl/>
        </w:rPr>
        <w:t>4</w:t>
      </w:r>
      <w:r w:rsidR="00654112" w:rsidRPr="004C5F01">
        <w:rPr>
          <w:rFonts w:ascii="David" w:eastAsia="Times New Roman" w:hAnsi="Calibri" w:cs="Guttman Yad-Brush" w:hint="cs"/>
          <w:b/>
          <w:bCs/>
          <w:u w:val="single"/>
          <w:rtl/>
        </w:rPr>
        <w:t>:</w:t>
      </w:r>
      <w:r w:rsidR="008D0FAC" w:rsidRPr="004C5F01">
        <w:rPr>
          <w:rFonts w:ascii="David" w:eastAsia="Times New Roman" w:hAnsi="Calibri" w:cs="Guttman Yad-Brush" w:hint="cs"/>
          <w:b/>
          <w:bCs/>
          <w:u w:val="single"/>
          <w:rtl/>
        </w:rPr>
        <w:t xml:space="preserve"> </w:t>
      </w:r>
      <w:r w:rsidR="00F83D29" w:rsidRPr="004C5F01">
        <w:rPr>
          <w:rFonts w:ascii="David" w:eastAsia="Times New Roman" w:hAnsi="Calibri" w:cs="Guttman Yad-Brush" w:hint="eastAsia"/>
          <w:b/>
          <w:bCs/>
          <w:u w:val="single"/>
          <w:rtl/>
        </w:rPr>
        <w:t>פגישת</w:t>
      </w:r>
      <w:r w:rsidR="00F83D29" w:rsidRPr="004C5F01">
        <w:rPr>
          <w:rFonts w:ascii="David" w:eastAsia="Times New Roman" w:hAnsi="Calibri" w:cs="Guttman Yad-Brush"/>
          <w:b/>
          <w:bCs/>
          <w:u w:val="single"/>
          <w:rtl/>
        </w:rPr>
        <w:t xml:space="preserve"> </w:t>
      </w:r>
      <w:r w:rsidR="00F83D29" w:rsidRPr="004C5F01">
        <w:rPr>
          <w:rFonts w:ascii="David" w:eastAsia="Times New Roman" w:hAnsi="Calibri" w:cs="Guttman Yad-Brush" w:hint="eastAsia"/>
          <w:b/>
          <w:bCs/>
          <w:u w:val="single"/>
          <w:rtl/>
        </w:rPr>
        <w:t>עסקים</w:t>
      </w:r>
      <w:r w:rsidR="00F83D29" w:rsidRPr="004C5F01">
        <w:rPr>
          <w:rFonts w:ascii="David" w:eastAsia="Times New Roman" w:hAnsi="Calibri" w:cs="Guttman Yad-Brush"/>
          <w:b/>
          <w:bCs/>
          <w:u w:val="single"/>
          <w:rtl/>
        </w:rPr>
        <w:t xml:space="preserve"> </w:t>
      </w:r>
      <w:r w:rsidR="00F83D29" w:rsidRPr="004C5F01">
        <w:rPr>
          <w:rFonts w:ascii="David" w:eastAsia="Times New Roman" w:hAnsi="Calibri" w:cs="Guttman Yad-Brush" w:hint="eastAsia"/>
          <w:b/>
          <w:bCs/>
          <w:u w:val="single"/>
          <w:rtl/>
        </w:rPr>
        <w:t>ביפן</w:t>
      </w:r>
    </w:p>
    <w:p w:rsidR="00F83D29" w:rsidRPr="00F83D29" w:rsidRDefault="00F83D29" w:rsidP="00E0505E">
      <w:pPr>
        <w:spacing w:after="0" w:line="360" w:lineRule="auto"/>
        <w:rPr>
          <w:rFonts w:ascii="David" w:eastAsia="Times New Roman" w:hAnsi="Calibri" w:cs="Guttman Yad-Brush"/>
          <w:rtl/>
        </w:rPr>
      </w:pPr>
      <w:r w:rsidRPr="00F83D29">
        <w:rPr>
          <w:rFonts w:ascii="David" w:eastAsia="Times New Roman" w:hAnsi="Calibri" w:cs="Guttman Yad-Brush" w:hint="eastAsia"/>
          <w:b/>
          <w:bCs/>
          <w:rtl/>
        </w:rPr>
        <w:t>קרא</w:t>
      </w:r>
      <w:r w:rsidRPr="00F83D29">
        <w:rPr>
          <w:rFonts w:ascii="David" w:eastAsia="Times New Roman" w:hAnsi="Calibri" w:cs="Guttman Yad-Brush"/>
          <w:b/>
          <w:bCs/>
          <w:rtl/>
        </w:rPr>
        <w:t xml:space="preserve"> </w:t>
      </w:r>
      <w:r w:rsidRPr="00F83D29">
        <w:rPr>
          <w:rFonts w:ascii="David" w:eastAsia="Times New Roman" w:hAnsi="Calibri" w:cs="Guttman Yad-Brush" w:hint="eastAsia"/>
          <w:b/>
          <w:bCs/>
          <w:rtl/>
        </w:rPr>
        <w:t>את</w:t>
      </w:r>
      <w:r w:rsidRPr="00F83D29">
        <w:rPr>
          <w:rFonts w:ascii="David" w:eastAsia="Times New Roman" w:hAnsi="Calibri" w:cs="Guttman Yad-Brush"/>
          <w:b/>
          <w:bCs/>
          <w:rtl/>
        </w:rPr>
        <w:t xml:space="preserve"> </w:t>
      </w:r>
      <w:r w:rsidRPr="00F83D29">
        <w:rPr>
          <w:rFonts w:ascii="David" w:eastAsia="Times New Roman" w:hAnsi="Calibri" w:cs="Guttman Yad-Brush" w:hint="eastAsia"/>
          <w:b/>
          <w:bCs/>
          <w:rtl/>
        </w:rPr>
        <w:t>הקטע</w:t>
      </w:r>
      <w:r w:rsidRPr="00F83D29">
        <w:rPr>
          <w:rFonts w:ascii="David" w:eastAsia="Times New Roman" w:hAnsi="Calibri" w:cs="Guttman Yad-Brush"/>
          <w:b/>
          <w:bCs/>
          <w:rtl/>
        </w:rPr>
        <w:t xml:space="preserve"> </w:t>
      </w:r>
      <w:r w:rsidRPr="00F83D29">
        <w:rPr>
          <w:rFonts w:ascii="David" w:eastAsia="Times New Roman" w:hAnsi="Calibri" w:cs="Guttman Yad-Brush" w:hint="eastAsia"/>
          <w:b/>
          <w:bCs/>
          <w:rtl/>
        </w:rPr>
        <w:t>הבא</w:t>
      </w:r>
      <w:r w:rsidRPr="00F83D29">
        <w:rPr>
          <w:rFonts w:ascii="David" w:eastAsia="Times New Roman" w:hAnsi="Calibri" w:cs="Guttman Yad-Brush"/>
          <w:b/>
          <w:bCs/>
          <w:rtl/>
        </w:rPr>
        <w:t xml:space="preserve"> </w:t>
      </w:r>
      <w:r w:rsidRPr="00F83D29">
        <w:rPr>
          <w:rFonts w:ascii="David" w:eastAsia="Times New Roman" w:hAnsi="Calibri" w:cs="Guttman Yad-Brush" w:hint="eastAsia"/>
          <w:b/>
          <w:bCs/>
          <w:rtl/>
        </w:rPr>
        <w:t>וענה</w:t>
      </w:r>
      <w:r w:rsidRPr="00F83D29">
        <w:rPr>
          <w:rFonts w:ascii="David" w:eastAsia="Times New Roman" w:hAnsi="Calibri" w:cs="Guttman Yad-Brush"/>
          <w:b/>
          <w:bCs/>
          <w:rtl/>
        </w:rPr>
        <w:t xml:space="preserve"> </w:t>
      </w:r>
      <w:r w:rsidRPr="00F83D29">
        <w:rPr>
          <w:rFonts w:ascii="David" w:eastAsia="Times New Roman" w:hAnsi="Calibri" w:cs="Guttman Yad-Brush" w:hint="eastAsia"/>
          <w:b/>
          <w:bCs/>
          <w:rtl/>
        </w:rPr>
        <w:t>על</w:t>
      </w:r>
      <w:r w:rsidRPr="00F83D29">
        <w:rPr>
          <w:rFonts w:ascii="David" w:eastAsia="Times New Roman" w:hAnsi="Calibri" w:cs="Guttman Yad-Brush"/>
          <w:b/>
          <w:bCs/>
          <w:rtl/>
        </w:rPr>
        <w:t xml:space="preserve"> </w:t>
      </w:r>
      <w:r w:rsidRPr="00F83D29">
        <w:rPr>
          <w:rFonts w:ascii="David" w:eastAsia="Times New Roman" w:hAnsi="Calibri" w:cs="Guttman Yad-Brush" w:hint="eastAsia"/>
          <w:b/>
          <w:bCs/>
          <w:rtl/>
        </w:rPr>
        <w:t>השאלות</w:t>
      </w:r>
    </w:p>
    <w:p w:rsidR="00F83D29" w:rsidRDefault="00997FB2" w:rsidP="00E0505E">
      <w:pPr>
        <w:spacing w:after="0" w:line="360" w:lineRule="auto"/>
        <w:rPr>
          <w:rFonts w:ascii="David" w:eastAsia="Times New Roman" w:hAnsi="Calibri" w:cs="Guttman Yad-Brush"/>
          <w:rtl/>
        </w:rPr>
      </w:pPr>
      <w:r w:rsidRPr="00F83D29">
        <w:rPr>
          <w:rFonts w:ascii="David" w:eastAsia="Times New Roman" w:hAnsi="Calibri" w:cs="Guttman Yad-Brush" w:hint="eastAsia"/>
          <w:rtl/>
        </w:rPr>
        <w:t>עומר</w:t>
      </w:r>
      <w:r w:rsidRPr="00F83D29">
        <w:rPr>
          <w:rFonts w:ascii="David" w:eastAsia="Times New Roman" w:hAnsi="Calibri" w:cs="Guttman Yad-Brush"/>
          <w:rtl/>
        </w:rPr>
        <w:t xml:space="preserve"> </w:t>
      </w:r>
      <w:r w:rsidRPr="00F83D29">
        <w:rPr>
          <w:rFonts w:ascii="David" w:eastAsia="Times New Roman" w:hAnsi="Calibri" w:cs="Guttman Yad-Brush" w:hint="eastAsia"/>
          <w:rtl/>
        </w:rPr>
        <w:t>נסע</w:t>
      </w:r>
      <w:r w:rsidRPr="00F83D29">
        <w:rPr>
          <w:rFonts w:ascii="David" w:eastAsia="Times New Roman" w:hAnsi="Calibri" w:cs="Guttman Yad-Brush"/>
          <w:rtl/>
        </w:rPr>
        <w:t xml:space="preserve"> </w:t>
      </w:r>
      <w:r w:rsidRPr="00F83D29">
        <w:rPr>
          <w:rFonts w:ascii="David" w:eastAsia="Times New Roman" w:hAnsi="Calibri" w:cs="Guttman Yad-Brush" w:hint="eastAsia"/>
          <w:rtl/>
        </w:rPr>
        <w:t>ליפן</w:t>
      </w:r>
      <w:r w:rsidRPr="00F83D29">
        <w:rPr>
          <w:rFonts w:ascii="David" w:eastAsia="Times New Roman" w:hAnsi="Calibri" w:cs="Guttman Yad-Brush"/>
          <w:rtl/>
        </w:rPr>
        <w:t xml:space="preserve"> </w:t>
      </w:r>
      <w:r w:rsidRPr="00F83D29">
        <w:rPr>
          <w:rFonts w:ascii="David" w:eastAsia="Times New Roman" w:hAnsi="Calibri" w:cs="Guttman Yad-Brush" w:hint="eastAsia"/>
          <w:rtl/>
        </w:rPr>
        <w:t>לאחר</w:t>
      </w:r>
      <w:r w:rsidRPr="00F83D29">
        <w:rPr>
          <w:rFonts w:ascii="David" w:eastAsia="Times New Roman" w:hAnsi="Calibri" w:cs="Guttman Yad-Brush"/>
          <w:rtl/>
        </w:rPr>
        <w:t xml:space="preserve"> </w:t>
      </w:r>
      <w:r w:rsidRPr="00F83D29">
        <w:rPr>
          <w:rFonts w:ascii="David" w:eastAsia="Times New Roman" w:hAnsi="Calibri" w:cs="Guttman Yad-Brush" w:hint="eastAsia"/>
          <w:rtl/>
        </w:rPr>
        <w:t>השירות</w:t>
      </w:r>
      <w:r w:rsidRPr="00F83D29">
        <w:rPr>
          <w:rFonts w:ascii="David" w:eastAsia="Times New Roman" w:hAnsi="Calibri" w:cs="Guttman Yad-Brush"/>
          <w:rtl/>
        </w:rPr>
        <w:t xml:space="preserve"> </w:t>
      </w:r>
      <w:r w:rsidRPr="00F83D29">
        <w:rPr>
          <w:rFonts w:ascii="David" w:eastAsia="Times New Roman" w:hAnsi="Calibri" w:cs="Guttman Yad-Brush" w:hint="eastAsia"/>
          <w:rtl/>
        </w:rPr>
        <w:t>הצבאי</w:t>
      </w:r>
      <w:r w:rsidRPr="00F83D29">
        <w:rPr>
          <w:rFonts w:ascii="David" w:eastAsia="Times New Roman" w:hAnsi="Calibri" w:cs="Guttman Yad-Brush"/>
          <w:rtl/>
        </w:rPr>
        <w:t xml:space="preserve">, </w:t>
      </w:r>
      <w:r w:rsidRPr="00F83D29">
        <w:rPr>
          <w:rFonts w:ascii="David" w:eastAsia="Times New Roman" w:hAnsi="Calibri" w:cs="Guttman Yad-Brush" w:hint="eastAsia"/>
          <w:rtl/>
        </w:rPr>
        <w:t>לנסות</w:t>
      </w:r>
      <w:r w:rsidRPr="00F83D29">
        <w:rPr>
          <w:rFonts w:ascii="David" w:eastAsia="Times New Roman" w:hAnsi="Calibri" w:cs="Guttman Yad-Brush"/>
          <w:rtl/>
        </w:rPr>
        <w:t xml:space="preserve"> </w:t>
      </w:r>
      <w:r w:rsidRPr="00F83D29">
        <w:rPr>
          <w:rFonts w:ascii="David" w:eastAsia="Times New Roman" w:hAnsi="Calibri" w:cs="Guttman Yad-Brush" w:hint="eastAsia"/>
          <w:rtl/>
        </w:rPr>
        <w:t>את</w:t>
      </w:r>
      <w:r w:rsidRPr="00F83D29">
        <w:rPr>
          <w:rFonts w:ascii="David" w:eastAsia="Times New Roman" w:hAnsi="Calibri" w:cs="Guttman Yad-Brush"/>
          <w:rtl/>
        </w:rPr>
        <w:t xml:space="preserve"> </w:t>
      </w:r>
      <w:r w:rsidRPr="00F83D29">
        <w:rPr>
          <w:rFonts w:ascii="David" w:eastAsia="Times New Roman" w:hAnsi="Calibri" w:cs="Guttman Yad-Brush" w:hint="eastAsia"/>
          <w:rtl/>
        </w:rPr>
        <w:t>מזלו</w:t>
      </w:r>
      <w:r w:rsidRPr="00F83D29">
        <w:rPr>
          <w:rFonts w:ascii="David" w:eastAsia="Times New Roman" w:hAnsi="Calibri" w:cs="Guttman Yad-Brush"/>
          <w:rtl/>
        </w:rPr>
        <w:t xml:space="preserve"> </w:t>
      </w:r>
      <w:r w:rsidRPr="00F83D29">
        <w:rPr>
          <w:rFonts w:ascii="David" w:eastAsia="Times New Roman" w:hAnsi="Calibri" w:cs="Guttman Yad-Brush" w:hint="eastAsia"/>
          <w:rtl/>
        </w:rPr>
        <w:t>ברכישת</w:t>
      </w:r>
      <w:r w:rsidRPr="00F83D29">
        <w:rPr>
          <w:rFonts w:ascii="David" w:eastAsia="Times New Roman" w:hAnsi="Calibri" w:cs="Guttman Yad-Brush"/>
          <w:rtl/>
        </w:rPr>
        <w:t xml:space="preserve"> </w:t>
      </w:r>
      <w:r w:rsidRPr="00F83D29">
        <w:rPr>
          <w:rFonts w:ascii="David" w:eastAsia="Times New Roman" w:hAnsi="Calibri" w:cs="Guttman Yad-Brush" w:hint="eastAsia"/>
          <w:rtl/>
        </w:rPr>
        <w:t>פסלונים</w:t>
      </w:r>
      <w:r w:rsidRPr="00F83D29">
        <w:rPr>
          <w:rFonts w:ascii="David" w:eastAsia="Times New Roman" w:hAnsi="Calibri" w:cs="Guttman Yad-Brush"/>
          <w:rtl/>
        </w:rPr>
        <w:t xml:space="preserve"> </w:t>
      </w:r>
      <w:r w:rsidRPr="00F83D29">
        <w:rPr>
          <w:rFonts w:ascii="David" w:eastAsia="Times New Roman" w:hAnsi="Calibri" w:cs="Guttman Yad-Brush" w:hint="eastAsia"/>
          <w:rtl/>
        </w:rPr>
        <w:t>יפאנים</w:t>
      </w:r>
      <w:r w:rsidRPr="00F83D29">
        <w:rPr>
          <w:rFonts w:ascii="David" w:eastAsia="Times New Roman" w:hAnsi="Calibri" w:cs="Guttman Yad-Brush"/>
          <w:rtl/>
        </w:rPr>
        <w:t xml:space="preserve"> </w:t>
      </w:r>
      <w:r w:rsidRPr="00F83D29">
        <w:rPr>
          <w:rFonts w:ascii="David" w:eastAsia="Times New Roman" w:hAnsi="Calibri" w:cs="Guttman Yad-Brush" w:hint="eastAsia"/>
          <w:rtl/>
        </w:rPr>
        <w:t>וביבואם</w:t>
      </w:r>
      <w:r w:rsidRPr="00F83D29">
        <w:rPr>
          <w:rFonts w:ascii="David" w:eastAsia="Times New Roman" w:hAnsi="Calibri" w:cs="Guttman Yad-Brush"/>
          <w:rtl/>
        </w:rPr>
        <w:t xml:space="preserve"> </w:t>
      </w:r>
      <w:r w:rsidRPr="00F83D29">
        <w:rPr>
          <w:rFonts w:ascii="David" w:eastAsia="Times New Roman" w:hAnsi="Calibri" w:cs="Guttman Yad-Brush" w:hint="eastAsia"/>
          <w:rtl/>
        </w:rPr>
        <w:t>לארץ</w:t>
      </w:r>
      <w:r w:rsidRPr="00F83D29">
        <w:rPr>
          <w:rFonts w:ascii="David" w:eastAsia="Times New Roman" w:hAnsi="Calibri" w:cs="Guttman Yad-Brush"/>
          <w:rtl/>
        </w:rPr>
        <w:t xml:space="preserve">. </w:t>
      </w:r>
      <w:r w:rsidRPr="00F83D29">
        <w:rPr>
          <w:rFonts w:ascii="David" w:eastAsia="Times New Roman" w:hAnsi="Calibri" w:cs="Guttman Yad-Brush" w:hint="eastAsia"/>
          <w:rtl/>
        </w:rPr>
        <w:t>חברו</w:t>
      </w:r>
      <w:r w:rsidRPr="00F83D29">
        <w:rPr>
          <w:rFonts w:ascii="David" w:eastAsia="Times New Roman" w:hAnsi="Calibri" w:cs="Guttman Yad-Brush"/>
          <w:rtl/>
        </w:rPr>
        <w:t xml:space="preserve"> </w:t>
      </w:r>
      <w:r w:rsidRPr="00F83D29">
        <w:rPr>
          <w:rFonts w:ascii="David" w:eastAsia="Times New Roman" w:hAnsi="Calibri" w:cs="Guttman Yad-Brush" w:hint="eastAsia"/>
          <w:rtl/>
        </w:rPr>
        <w:t>דניאל</w:t>
      </w:r>
      <w:r w:rsidRPr="00F83D29">
        <w:rPr>
          <w:rFonts w:ascii="David" w:eastAsia="Times New Roman" w:hAnsi="Calibri" w:cs="Guttman Yad-Brush"/>
          <w:rtl/>
        </w:rPr>
        <w:t xml:space="preserve">, </w:t>
      </w:r>
      <w:r w:rsidRPr="00F83D29">
        <w:rPr>
          <w:rFonts w:ascii="David" w:eastAsia="Times New Roman" w:hAnsi="Calibri" w:cs="Guttman Yad-Brush" w:hint="eastAsia"/>
          <w:rtl/>
        </w:rPr>
        <w:t>ששהה</w:t>
      </w:r>
      <w:r w:rsidRPr="00F83D29">
        <w:rPr>
          <w:rFonts w:ascii="David" w:eastAsia="Times New Roman" w:hAnsi="Calibri" w:cs="Guttman Yad-Brush"/>
          <w:rtl/>
        </w:rPr>
        <w:t xml:space="preserve"> </w:t>
      </w:r>
      <w:r w:rsidRPr="00F83D29">
        <w:rPr>
          <w:rFonts w:ascii="David" w:eastAsia="Times New Roman" w:hAnsi="Calibri" w:cs="Guttman Yad-Brush" w:hint="eastAsia"/>
          <w:rtl/>
        </w:rPr>
        <w:t>זמן</w:t>
      </w:r>
      <w:r w:rsidRPr="00F83D29">
        <w:rPr>
          <w:rFonts w:ascii="David" w:eastAsia="Times New Roman" w:hAnsi="Calibri" w:cs="Guttman Yad-Brush"/>
          <w:rtl/>
        </w:rPr>
        <w:t xml:space="preserve"> </w:t>
      </w:r>
      <w:r w:rsidRPr="00F83D29">
        <w:rPr>
          <w:rFonts w:ascii="David" w:eastAsia="Times New Roman" w:hAnsi="Calibri" w:cs="Guttman Yad-Brush" w:hint="eastAsia"/>
          <w:rtl/>
        </w:rPr>
        <w:t>מה</w:t>
      </w:r>
      <w:r w:rsidRPr="00F83D29">
        <w:rPr>
          <w:rFonts w:ascii="David" w:eastAsia="Times New Roman" w:hAnsi="Calibri" w:cs="Guttman Yad-Brush"/>
          <w:rtl/>
        </w:rPr>
        <w:t xml:space="preserve"> </w:t>
      </w:r>
      <w:r w:rsidRPr="00F83D29">
        <w:rPr>
          <w:rFonts w:ascii="David" w:eastAsia="Times New Roman" w:hAnsi="Calibri" w:cs="Guttman Yad-Brush" w:hint="eastAsia"/>
          <w:rtl/>
        </w:rPr>
        <w:t>ביפן</w:t>
      </w:r>
      <w:r w:rsidRPr="00F83D29">
        <w:rPr>
          <w:rFonts w:ascii="David" w:eastAsia="Times New Roman" w:hAnsi="Calibri" w:cs="Guttman Yad-Brush"/>
          <w:rtl/>
        </w:rPr>
        <w:t xml:space="preserve">, </w:t>
      </w:r>
      <w:r w:rsidRPr="00F83D29">
        <w:rPr>
          <w:rFonts w:ascii="David" w:eastAsia="Times New Roman" w:hAnsi="Calibri" w:cs="Guttman Yad-Brush" w:hint="eastAsia"/>
          <w:rtl/>
        </w:rPr>
        <w:t>הציע</w:t>
      </w:r>
      <w:r w:rsidRPr="00F83D29">
        <w:rPr>
          <w:rFonts w:ascii="David" w:eastAsia="Times New Roman" w:hAnsi="Calibri" w:cs="Guttman Yad-Brush"/>
          <w:rtl/>
        </w:rPr>
        <w:t xml:space="preserve"> </w:t>
      </w:r>
      <w:r w:rsidRPr="00F83D29">
        <w:rPr>
          <w:rFonts w:ascii="David" w:eastAsia="Times New Roman" w:hAnsi="Calibri" w:cs="Guttman Yad-Brush" w:hint="eastAsia"/>
          <w:rtl/>
        </w:rPr>
        <w:t>לו</w:t>
      </w:r>
      <w:r w:rsidRPr="00F83D29">
        <w:rPr>
          <w:rFonts w:ascii="David" w:eastAsia="Times New Roman" w:hAnsi="Calibri" w:cs="Guttman Yad-Brush"/>
          <w:rtl/>
        </w:rPr>
        <w:t xml:space="preserve"> </w:t>
      </w:r>
      <w:r w:rsidRPr="00F83D29">
        <w:rPr>
          <w:rFonts w:ascii="David" w:eastAsia="Times New Roman" w:hAnsi="Calibri" w:cs="Guttman Yad-Brush" w:hint="eastAsia"/>
          <w:rtl/>
        </w:rPr>
        <w:t>עזרה</w:t>
      </w:r>
      <w:r w:rsidRPr="00F83D29">
        <w:rPr>
          <w:rFonts w:ascii="David" w:eastAsia="Times New Roman" w:hAnsi="Calibri" w:cs="Guttman Yad-Brush"/>
          <w:rtl/>
        </w:rPr>
        <w:t xml:space="preserve"> </w:t>
      </w:r>
      <w:r w:rsidRPr="00F83D29">
        <w:rPr>
          <w:rFonts w:ascii="David" w:eastAsia="Times New Roman" w:hAnsi="Calibri" w:cs="Guttman Yad-Brush" w:hint="eastAsia"/>
          <w:rtl/>
        </w:rPr>
        <w:t>בהתקשרות</w:t>
      </w:r>
      <w:r w:rsidRPr="00F83D29">
        <w:rPr>
          <w:rFonts w:ascii="David" w:eastAsia="Times New Roman" w:hAnsi="Calibri" w:cs="Guttman Yad-Brush"/>
          <w:rtl/>
        </w:rPr>
        <w:t xml:space="preserve"> </w:t>
      </w:r>
      <w:r w:rsidRPr="00F83D29">
        <w:rPr>
          <w:rFonts w:ascii="David" w:eastAsia="Times New Roman" w:hAnsi="Calibri" w:cs="Guttman Yad-Brush" w:hint="eastAsia"/>
          <w:rtl/>
        </w:rPr>
        <w:t>החוזית</w:t>
      </w:r>
      <w:r w:rsidRPr="00F83D29">
        <w:rPr>
          <w:rFonts w:ascii="David" w:eastAsia="Times New Roman" w:hAnsi="Calibri" w:cs="Guttman Yad-Brush"/>
          <w:rtl/>
        </w:rPr>
        <w:t xml:space="preserve"> </w:t>
      </w:r>
      <w:r w:rsidRPr="00F83D29">
        <w:rPr>
          <w:rFonts w:ascii="David" w:eastAsia="Times New Roman" w:hAnsi="Calibri" w:cs="Guttman Yad-Brush" w:hint="eastAsia"/>
          <w:rtl/>
        </w:rPr>
        <w:t>ביפן</w:t>
      </w:r>
      <w:r w:rsidRPr="00F83D29">
        <w:rPr>
          <w:rFonts w:ascii="David" w:eastAsia="Times New Roman" w:hAnsi="Calibri" w:cs="Guttman Yad-Brush"/>
          <w:rtl/>
        </w:rPr>
        <w:t xml:space="preserve">. </w:t>
      </w:r>
      <w:r w:rsidRPr="00F83D29">
        <w:rPr>
          <w:rFonts w:ascii="David" w:eastAsia="Times New Roman" w:hAnsi="Calibri" w:cs="Guttman Yad-Brush" w:hint="eastAsia"/>
          <w:rtl/>
        </w:rPr>
        <w:t>אולם</w:t>
      </w:r>
      <w:r w:rsidRPr="00F83D29">
        <w:rPr>
          <w:rFonts w:ascii="David" w:eastAsia="Times New Roman" w:hAnsi="Calibri" w:cs="Guttman Yad-Brush"/>
          <w:rtl/>
        </w:rPr>
        <w:t xml:space="preserve"> </w:t>
      </w:r>
      <w:r w:rsidRPr="00F83D29">
        <w:rPr>
          <w:rFonts w:ascii="David" w:eastAsia="Times New Roman" w:hAnsi="Calibri" w:cs="Guttman Yad-Brush" w:hint="eastAsia"/>
          <w:rtl/>
        </w:rPr>
        <w:t>עומר</w:t>
      </w:r>
      <w:r w:rsidRPr="00F83D29">
        <w:rPr>
          <w:rFonts w:ascii="David" w:eastAsia="Times New Roman" w:hAnsi="Calibri" w:cs="Guttman Yad-Brush"/>
          <w:rtl/>
        </w:rPr>
        <w:t xml:space="preserve"> </w:t>
      </w:r>
      <w:r w:rsidRPr="00F83D29">
        <w:rPr>
          <w:rFonts w:ascii="David" w:eastAsia="Times New Roman" w:hAnsi="Calibri" w:cs="Guttman Yad-Brush" w:hint="eastAsia"/>
          <w:rtl/>
        </w:rPr>
        <w:t>סירב</w:t>
      </w:r>
      <w:r w:rsidRPr="00F83D29">
        <w:rPr>
          <w:rFonts w:ascii="David" w:eastAsia="Times New Roman" w:hAnsi="Calibri" w:cs="Guttman Yad-Brush"/>
          <w:rtl/>
        </w:rPr>
        <w:t xml:space="preserve"> </w:t>
      </w:r>
      <w:r w:rsidRPr="00F83D29">
        <w:rPr>
          <w:rFonts w:ascii="David" w:eastAsia="Times New Roman" w:hAnsi="Calibri" w:cs="Guttman Yad-Brush" w:hint="eastAsia"/>
          <w:rtl/>
        </w:rPr>
        <w:t>משום</w:t>
      </w:r>
      <w:r w:rsidRPr="00F83D29">
        <w:rPr>
          <w:rFonts w:ascii="David" w:eastAsia="Times New Roman" w:hAnsi="Calibri" w:cs="Guttman Yad-Brush"/>
          <w:rtl/>
        </w:rPr>
        <w:t xml:space="preserve"> </w:t>
      </w:r>
      <w:r w:rsidRPr="00F83D29">
        <w:rPr>
          <w:rFonts w:ascii="David" w:eastAsia="Times New Roman" w:hAnsi="Calibri" w:cs="Guttman Yad-Brush" w:hint="eastAsia"/>
          <w:rtl/>
        </w:rPr>
        <w:t>שציין</w:t>
      </w:r>
      <w:r w:rsidRPr="00F83D29">
        <w:rPr>
          <w:rFonts w:ascii="David" w:eastAsia="Times New Roman" w:hAnsi="Calibri" w:cs="Guttman Yad-Brush"/>
          <w:rtl/>
        </w:rPr>
        <w:t xml:space="preserve"> </w:t>
      </w:r>
      <w:r w:rsidRPr="00F83D29">
        <w:rPr>
          <w:rFonts w:ascii="David" w:eastAsia="Times New Roman" w:hAnsi="Calibri" w:cs="Guttman Yad-Brush" w:hint="eastAsia"/>
          <w:rtl/>
        </w:rPr>
        <w:t>כי</w:t>
      </w:r>
      <w:r w:rsidRPr="00F83D29">
        <w:rPr>
          <w:rFonts w:ascii="David" w:eastAsia="Times New Roman" w:hAnsi="Calibri" w:cs="Guttman Yad-Brush"/>
          <w:rtl/>
        </w:rPr>
        <w:t xml:space="preserve"> </w:t>
      </w:r>
      <w:r w:rsidRPr="00F83D29">
        <w:rPr>
          <w:rFonts w:ascii="David" w:eastAsia="Times New Roman" w:hAnsi="Calibri" w:cs="Guttman Yad-Brush" w:hint="eastAsia"/>
          <w:rtl/>
        </w:rPr>
        <w:t>אין</w:t>
      </w:r>
      <w:r w:rsidRPr="00F83D29">
        <w:rPr>
          <w:rFonts w:ascii="David" w:eastAsia="Times New Roman" w:hAnsi="Calibri" w:cs="Guttman Yad-Brush"/>
          <w:rtl/>
        </w:rPr>
        <w:t xml:space="preserve"> </w:t>
      </w:r>
      <w:r w:rsidRPr="00F83D29">
        <w:rPr>
          <w:rFonts w:ascii="David" w:eastAsia="Times New Roman" w:hAnsi="Calibri" w:cs="Guttman Yad-Brush" w:hint="eastAsia"/>
          <w:rtl/>
        </w:rPr>
        <w:t>צורך</w:t>
      </w:r>
      <w:r w:rsidRPr="00F83D29">
        <w:rPr>
          <w:rFonts w:ascii="David" w:eastAsia="Times New Roman" w:hAnsi="Calibri" w:cs="Guttman Yad-Brush"/>
          <w:rtl/>
        </w:rPr>
        <w:t xml:space="preserve">, </w:t>
      </w:r>
      <w:r w:rsidR="00F83D29">
        <w:rPr>
          <w:rFonts w:ascii="David" w:eastAsia="Times New Roman" w:hAnsi="Calibri" w:cs="Guttman Yad-Brush" w:hint="cs"/>
          <w:rtl/>
        </w:rPr>
        <w:t>כיוון</w:t>
      </w:r>
      <w:r w:rsidRPr="00F83D29">
        <w:rPr>
          <w:rFonts w:ascii="David" w:eastAsia="Times New Roman" w:hAnsi="Calibri" w:cs="Guttman Yad-Brush"/>
          <w:rtl/>
        </w:rPr>
        <w:t xml:space="preserve"> </w:t>
      </w:r>
      <w:r w:rsidRPr="00F83D29">
        <w:rPr>
          <w:rFonts w:ascii="David" w:eastAsia="Times New Roman" w:hAnsi="Calibri" w:cs="Guttman Yad-Brush" w:hint="eastAsia"/>
          <w:rtl/>
        </w:rPr>
        <w:t>שגם</w:t>
      </w:r>
      <w:r w:rsidRPr="00F83D29">
        <w:rPr>
          <w:rFonts w:ascii="David" w:eastAsia="Times New Roman" w:hAnsi="Calibri" w:cs="Guttman Yad-Brush"/>
          <w:rtl/>
        </w:rPr>
        <w:t xml:space="preserve"> </w:t>
      </w:r>
      <w:r w:rsidRPr="00F83D29">
        <w:rPr>
          <w:rFonts w:ascii="David" w:eastAsia="Times New Roman" w:hAnsi="Calibri" w:cs="Guttman Yad-Brush" w:hint="eastAsia"/>
          <w:rtl/>
        </w:rPr>
        <w:t>הוא</w:t>
      </w:r>
      <w:r w:rsidRPr="00F83D29">
        <w:rPr>
          <w:rFonts w:ascii="David" w:eastAsia="Times New Roman" w:hAnsi="Calibri" w:cs="Guttman Yad-Brush"/>
          <w:rtl/>
        </w:rPr>
        <w:t xml:space="preserve"> </w:t>
      </w:r>
      <w:r w:rsidRPr="00F83D29">
        <w:rPr>
          <w:rFonts w:ascii="David" w:eastAsia="Times New Roman" w:hAnsi="Calibri" w:cs="Guttman Yad-Brush" w:hint="eastAsia"/>
          <w:rtl/>
        </w:rPr>
        <w:t>וגם</w:t>
      </w:r>
      <w:r w:rsidRPr="00F83D29">
        <w:rPr>
          <w:rFonts w:ascii="David" w:eastAsia="Times New Roman" w:hAnsi="Calibri" w:cs="Guttman Yad-Brush"/>
          <w:rtl/>
        </w:rPr>
        <w:t xml:space="preserve"> </w:t>
      </w:r>
      <w:r w:rsidRPr="00F83D29">
        <w:rPr>
          <w:rFonts w:ascii="David" w:eastAsia="Times New Roman" w:hAnsi="Calibri" w:cs="Guttman Yad-Brush" w:hint="eastAsia"/>
          <w:rtl/>
        </w:rPr>
        <w:t>בן</w:t>
      </w:r>
      <w:r w:rsidRPr="00F83D29">
        <w:rPr>
          <w:rFonts w:ascii="David" w:eastAsia="Times New Roman" w:hAnsi="Calibri" w:cs="Guttman Yad-Brush"/>
          <w:rtl/>
        </w:rPr>
        <w:t xml:space="preserve"> </w:t>
      </w:r>
      <w:r w:rsidRPr="00F83D29">
        <w:rPr>
          <w:rFonts w:ascii="David" w:eastAsia="Times New Roman" w:hAnsi="Calibri" w:cs="Guttman Yad-Brush" w:hint="eastAsia"/>
          <w:rtl/>
        </w:rPr>
        <w:t>שיחו</w:t>
      </w:r>
      <w:r w:rsidRPr="00F83D29">
        <w:rPr>
          <w:rFonts w:ascii="David" w:eastAsia="Times New Roman" w:hAnsi="Calibri" w:cs="Guttman Yad-Brush"/>
          <w:rtl/>
        </w:rPr>
        <w:t xml:space="preserve"> </w:t>
      </w:r>
      <w:r w:rsidRPr="00F83D29">
        <w:rPr>
          <w:rFonts w:ascii="David" w:eastAsia="Times New Roman" w:hAnsi="Calibri" w:cs="Guttman Yad-Brush" w:hint="eastAsia"/>
          <w:rtl/>
        </w:rPr>
        <w:t>היפאני</w:t>
      </w:r>
      <w:r w:rsidRPr="00F83D29">
        <w:rPr>
          <w:rFonts w:ascii="David" w:eastAsia="Times New Roman" w:hAnsi="Calibri" w:cs="Guttman Yad-Brush"/>
          <w:rtl/>
        </w:rPr>
        <w:t xml:space="preserve"> </w:t>
      </w:r>
      <w:r w:rsidRPr="00F83D29">
        <w:rPr>
          <w:rFonts w:ascii="David" w:eastAsia="Times New Roman" w:hAnsi="Calibri" w:cs="Guttman Yad-Brush" w:hint="eastAsia"/>
          <w:rtl/>
        </w:rPr>
        <w:t>שולטים</w:t>
      </w:r>
      <w:r w:rsidRPr="00F83D29">
        <w:rPr>
          <w:rFonts w:ascii="David" w:eastAsia="Times New Roman" w:hAnsi="Calibri" w:cs="Guttman Yad-Brush"/>
          <w:rtl/>
        </w:rPr>
        <w:t xml:space="preserve"> </w:t>
      </w:r>
      <w:r w:rsidRPr="00F83D29">
        <w:rPr>
          <w:rFonts w:ascii="David" w:eastAsia="Times New Roman" w:hAnsi="Calibri" w:cs="Guttman Yad-Brush" w:hint="eastAsia"/>
          <w:rtl/>
        </w:rPr>
        <w:t>בשפה</w:t>
      </w:r>
      <w:r w:rsidRPr="00F83D29">
        <w:rPr>
          <w:rFonts w:ascii="David" w:eastAsia="Times New Roman" w:hAnsi="Calibri" w:cs="Guttman Yad-Brush"/>
          <w:rtl/>
        </w:rPr>
        <w:t xml:space="preserve"> </w:t>
      </w:r>
      <w:r w:rsidRPr="00F83D29">
        <w:rPr>
          <w:rFonts w:ascii="David" w:eastAsia="Times New Roman" w:hAnsi="Calibri" w:cs="Guttman Yad-Brush" w:hint="eastAsia"/>
          <w:rtl/>
        </w:rPr>
        <w:t>האנגלית</w:t>
      </w:r>
      <w:r w:rsidRPr="00F83D29">
        <w:rPr>
          <w:rFonts w:ascii="David" w:eastAsia="Times New Roman" w:hAnsi="Calibri" w:cs="Guttman Yad-Brush"/>
          <w:rtl/>
        </w:rPr>
        <w:t xml:space="preserve">. </w:t>
      </w:r>
      <w:r w:rsidRPr="00F83D29">
        <w:rPr>
          <w:rFonts w:ascii="David" w:eastAsia="Times New Roman" w:hAnsi="Calibri" w:cs="Guttman Yad-Brush" w:hint="eastAsia"/>
          <w:rtl/>
        </w:rPr>
        <w:t>בשיח</w:t>
      </w:r>
      <w:r w:rsidR="00F83D29">
        <w:rPr>
          <w:rFonts w:ascii="David" w:eastAsia="Times New Roman" w:hAnsi="Calibri" w:cs="Guttman Yad-Brush" w:hint="cs"/>
          <w:rtl/>
        </w:rPr>
        <w:t>ה</w:t>
      </w:r>
      <w:r w:rsidRPr="00F83D29">
        <w:rPr>
          <w:rFonts w:ascii="David" w:eastAsia="Times New Roman" w:hAnsi="Calibri" w:cs="Guttman Yad-Brush"/>
          <w:rtl/>
        </w:rPr>
        <w:t xml:space="preserve"> </w:t>
      </w:r>
      <w:r w:rsidRPr="00F83D29">
        <w:rPr>
          <w:rFonts w:ascii="David" w:eastAsia="Times New Roman" w:hAnsi="Calibri" w:cs="Guttman Yad-Brush" w:hint="eastAsia"/>
          <w:rtl/>
        </w:rPr>
        <w:t>שניהל</w:t>
      </w:r>
      <w:r w:rsidRPr="00F83D29">
        <w:rPr>
          <w:rFonts w:ascii="David" w:eastAsia="Times New Roman" w:hAnsi="Calibri" w:cs="Guttman Yad-Brush"/>
          <w:rtl/>
        </w:rPr>
        <w:t xml:space="preserve"> </w:t>
      </w:r>
      <w:r w:rsidRPr="00F83D29">
        <w:rPr>
          <w:rFonts w:ascii="David" w:eastAsia="Times New Roman" w:hAnsi="Calibri" w:cs="Guttman Yad-Brush" w:hint="eastAsia"/>
          <w:rtl/>
        </w:rPr>
        <w:t>עומר</w:t>
      </w:r>
      <w:r w:rsidRPr="00F83D29">
        <w:rPr>
          <w:rFonts w:ascii="David" w:eastAsia="Times New Roman" w:hAnsi="Calibri" w:cs="Guttman Yad-Brush"/>
          <w:rtl/>
        </w:rPr>
        <w:t xml:space="preserve"> </w:t>
      </w:r>
      <w:r w:rsidRPr="00F83D29">
        <w:rPr>
          <w:rFonts w:ascii="David" w:eastAsia="Times New Roman" w:hAnsi="Calibri" w:cs="Guttman Yad-Brush" w:hint="eastAsia"/>
          <w:rtl/>
        </w:rPr>
        <w:t>עם</w:t>
      </w:r>
      <w:r w:rsidRPr="00F83D29">
        <w:rPr>
          <w:rFonts w:ascii="David" w:eastAsia="Times New Roman" w:hAnsi="Calibri" w:cs="Guttman Yad-Brush"/>
          <w:rtl/>
        </w:rPr>
        <w:t xml:space="preserve"> </w:t>
      </w:r>
      <w:r w:rsidRPr="00F83D29">
        <w:rPr>
          <w:rFonts w:ascii="David" w:eastAsia="Times New Roman" w:hAnsi="Calibri" w:cs="Guttman Yad-Brush" w:hint="eastAsia"/>
          <w:rtl/>
        </w:rPr>
        <w:t>בעל</w:t>
      </w:r>
      <w:r w:rsidRPr="00F83D29">
        <w:rPr>
          <w:rFonts w:ascii="David" w:eastAsia="Times New Roman" w:hAnsi="Calibri" w:cs="Guttman Yad-Brush"/>
          <w:rtl/>
        </w:rPr>
        <w:t xml:space="preserve"> </w:t>
      </w:r>
      <w:r w:rsidRPr="00F83D29">
        <w:rPr>
          <w:rFonts w:ascii="David" w:eastAsia="Times New Roman" w:hAnsi="Calibri" w:cs="Guttman Yad-Brush" w:hint="eastAsia"/>
          <w:rtl/>
        </w:rPr>
        <w:t>בית</w:t>
      </w:r>
      <w:r w:rsidRPr="00F83D29">
        <w:rPr>
          <w:rFonts w:ascii="David" w:eastAsia="Times New Roman" w:hAnsi="Calibri" w:cs="Guttman Yad-Brush"/>
          <w:rtl/>
        </w:rPr>
        <w:t xml:space="preserve"> </w:t>
      </w:r>
      <w:r w:rsidRPr="00F83D29">
        <w:rPr>
          <w:rFonts w:ascii="David" w:eastAsia="Times New Roman" w:hAnsi="Calibri" w:cs="Guttman Yad-Brush" w:hint="eastAsia"/>
          <w:rtl/>
        </w:rPr>
        <w:t>חרושת</w:t>
      </w:r>
      <w:r w:rsidRPr="00F83D29">
        <w:rPr>
          <w:rFonts w:ascii="David" w:eastAsia="Times New Roman" w:hAnsi="Calibri" w:cs="Guttman Yad-Brush"/>
          <w:rtl/>
        </w:rPr>
        <w:t xml:space="preserve"> </w:t>
      </w:r>
      <w:r w:rsidRPr="00F83D29">
        <w:rPr>
          <w:rFonts w:ascii="David" w:eastAsia="Times New Roman" w:hAnsi="Calibri" w:cs="Guttman Yad-Brush" w:hint="eastAsia"/>
          <w:rtl/>
        </w:rPr>
        <w:t>היפאני</w:t>
      </w:r>
      <w:r w:rsidRPr="00F83D29">
        <w:rPr>
          <w:rFonts w:ascii="David" w:eastAsia="Times New Roman" w:hAnsi="Calibri" w:cs="Guttman Yad-Brush"/>
          <w:rtl/>
        </w:rPr>
        <w:t xml:space="preserve">, </w:t>
      </w:r>
      <w:r w:rsidRPr="00F83D29">
        <w:rPr>
          <w:rFonts w:ascii="David" w:eastAsia="Times New Roman" w:hAnsi="Calibri" w:cs="Guttman Yad-Brush" w:hint="eastAsia"/>
          <w:rtl/>
        </w:rPr>
        <w:t>התרשם</w:t>
      </w:r>
      <w:r w:rsidRPr="00F83D29">
        <w:rPr>
          <w:rFonts w:ascii="David" w:eastAsia="Times New Roman" w:hAnsi="Calibri" w:cs="Guttman Yad-Brush"/>
          <w:rtl/>
        </w:rPr>
        <w:t xml:space="preserve"> </w:t>
      </w:r>
      <w:r w:rsidRPr="00F83D29">
        <w:rPr>
          <w:rFonts w:ascii="David" w:eastAsia="Times New Roman" w:hAnsi="Calibri" w:cs="Guttman Yad-Brush" w:hint="eastAsia"/>
          <w:rtl/>
        </w:rPr>
        <w:t>הראשון</w:t>
      </w:r>
      <w:r w:rsidRPr="00F83D29">
        <w:rPr>
          <w:rFonts w:ascii="David" w:eastAsia="Times New Roman" w:hAnsi="Calibri" w:cs="Guttman Yad-Brush"/>
          <w:rtl/>
        </w:rPr>
        <w:t xml:space="preserve"> </w:t>
      </w:r>
      <w:r w:rsidRPr="00F83D29">
        <w:rPr>
          <w:rFonts w:ascii="David" w:eastAsia="Times New Roman" w:hAnsi="Calibri" w:cs="Guttman Yad-Brush" w:hint="eastAsia"/>
          <w:rtl/>
        </w:rPr>
        <w:t>לחיוב</w:t>
      </w:r>
      <w:r w:rsidRPr="00F83D29">
        <w:rPr>
          <w:rFonts w:ascii="David" w:eastAsia="Times New Roman" w:hAnsi="Calibri" w:cs="Guttman Yad-Brush"/>
          <w:rtl/>
        </w:rPr>
        <w:t xml:space="preserve"> </w:t>
      </w:r>
      <w:r w:rsidRPr="00F83D29">
        <w:rPr>
          <w:rFonts w:ascii="David" w:eastAsia="Times New Roman" w:hAnsi="Calibri" w:cs="Guttman Yad-Brush" w:hint="eastAsia"/>
          <w:rtl/>
        </w:rPr>
        <w:t>מכיוון</w:t>
      </w:r>
      <w:r w:rsidRPr="00F83D29">
        <w:rPr>
          <w:rFonts w:ascii="David" w:eastAsia="Times New Roman" w:hAnsi="Calibri" w:cs="Guttman Yad-Brush"/>
          <w:rtl/>
        </w:rPr>
        <w:t xml:space="preserve"> </w:t>
      </w:r>
      <w:r w:rsidRPr="00F83D29">
        <w:rPr>
          <w:rFonts w:ascii="David" w:eastAsia="Times New Roman" w:hAnsi="Calibri" w:cs="Guttman Yad-Brush" w:hint="eastAsia"/>
          <w:rtl/>
        </w:rPr>
        <w:t>שבמשך</w:t>
      </w:r>
      <w:r w:rsidRPr="00F83D29">
        <w:rPr>
          <w:rFonts w:ascii="David" w:eastAsia="Times New Roman" w:hAnsi="Calibri" w:cs="Guttman Yad-Brush"/>
          <w:rtl/>
        </w:rPr>
        <w:t xml:space="preserve"> </w:t>
      </w:r>
      <w:r w:rsidRPr="00F83D29">
        <w:rPr>
          <w:rFonts w:ascii="David" w:eastAsia="Times New Roman" w:hAnsi="Calibri" w:cs="Guttman Yad-Brush" w:hint="eastAsia"/>
          <w:rtl/>
        </w:rPr>
        <w:t>כל</w:t>
      </w:r>
      <w:r w:rsidRPr="00F83D29">
        <w:rPr>
          <w:rFonts w:ascii="David" w:eastAsia="Times New Roman" w:hAnsi="Calibri" w:cs="Guttman Yad-Brush"/>
          <w:rtl/>
        </w:rPr>
        <w:t xml:space="preserve"> </w:t>
      </w:r>
      <w:r w:rsidRPr="00F83D29">
        <w:rPr>
          <w:rFonts w:ascii="David" w:eastAsia="Times New Roman" w:hAnsi="Calibri" w:cs="Guttman Yad-Brush" w:hint="eastAsia"/>
          <w:rtl/>
        </w:rPr>
        <w:t>השיחה</w:t>
      </w:r>
      <w:r w:rsidRPr="00F83D29">
        <w:rPr>
          <w:rFonts w:ascii="David" w:eastAsia="Times New Roman" w:hAnsi="Calibri" w:cs="Guttman Yad-Brush"/>
          <w:rtl/>
        </w:rPr>
        <w:t xml:space="preserve"> </w:t>
      </w:r>
      <w:r w:rsidRPr="00F83D29">
        <w:rPr>
          <w:rFonts w:ascii="David" w:eastAsia="Times New Roman" w:hAnsi="Calibri" w:cs="Guttman Yad-Brush" w:hint="eastAsia"/>
          <w:rtl/>
        </w:rPr>
        <w:t>הנהן</w:t>
      </w:r>
      <w:r w:rsidRPr="00F83D29">
        <w:rPr>
          <w:rFonts w:ascii="David" w:eastAsia="Times New Roman" w:hAnsi="Calibri" w:cs="Guttman Yad-Brush"/>
          <w:rtl/>
        </w:rPr>
        <w:t xml:space="preserve"> (</w:t>
      </w:r>
      <w:r w:rsidRPr="00F83D29">
        <w:rPr>
          <w:rFonts w:ascii="David" w:eastAsia="Times New Roman" w:hAnsi="Calibri" w:cs="Guttman Yad-Brush" w:hint="eastAsia"/>
          <w:rtl/>
        </w:rPr>
        <w:t>הרים</w:t>
      </w:r>
      <w:r w:rsidRPr="00F83D29">
        <w:rPr>
          <w:rFonts w:ascii="David" w:eastAsia="Times New Roman" w:hAnsi="Calibri" w:cs="Guttman Yad-Brush"/>
          <w:rtl/>
        </w:rPr>
        <w:t xml:space="preserve"> </w:t>
      </w:r>
      <w:r w:rsidRPr="00F83D29">
        <w:rPr>
          <w:rFonts w:ascii="David" w:eastAsia="Times New Roman" w:hAnsi="Calibri" w:cs="Guttman Yad-Brush" w:hint="eastAsia"/>
          <w:rtl/>
        </w:rPr>
        <w:t>את</w:t>
      </w:r>
      <w:r w:rsidRPr="00F83D29">
        <w:rPr>
          <w:rFonts w:ascii="David" w:eastAsia="Times New Roman" w:hAnsi="Calibri" w:cs="Guttman Yad-Brush"/>
          <w:rtl/>
        </w:rPr>
        <w:t xml:space="preserve"> </w:t>
      </w:r>
      <w:r w:rsidRPr="00F83D29">
        <w:rPr>
          <w:rFonts w:ascii="David" w:eastAsia="Times New Roman" w:hAnsi="Calibri" w:cs="Guttman Yad-Brush" w:hint="eastAsia"/>
          <w:rtl/>
        </w:rPr>
        <w:t>הראש</w:t>
      </w:r>
      <w:r w:rsidRPr="00F83D29">
        <w:rPr>
          <w:rFonts w:ascii="David" w:eastAsia="Times New Roman" w:hAnsi="Calibri" w:cs="Guttman Yad-Brush"/>
          <w:rtl/>
        </w:rPr>
        <w:t xml:space="preserve"> </w:t>
      </w:r>
      <w:r w:rsidRPr="00F83D29">
        <w:rPr>
          <w:rFonts w:ascii="David" w:eastAsia="Times New Roman" w:hAnsi="Calibri" w:cs="Guttman Yad-Brush" w:hint="eastAsia"/>
          <w:rtl/>
        </w:rPr>
        <w:t>מעלה</w:t>
      </w:r>
      <w:r w:rsidRPr="00F83D29">
        <w:rPr>
          <w:rFonts w:ascii="David" w:eastAsia="Times New Roman" w:hAnsi="Calibri" w:cs="Guttman Yad-Brush"/>
          <w:rtl/>
        </w:rPr>
        <w:t xml:space="preserve"> </w:t>
      </w:r>
      <w:r w:rsidRPr="00F83D29">
        <w:rPr>
          <w:rFonts w:ascii="David" w:eastAsia="Times New Roman" w:hAnsi="Calibri" w:cs="Guttman Yad-Brush" w:hint="eastAsia"/>
          <w:rtl/>
        </w:rPr>
        <w:t>ומטה</w:t>
      </w:r>
      <w:r w:rsidRPr="00F83D29">
        <w:rPr>
          <w:rFonts w:ascii="David" w:eastAsia="Times New Roman" w:hAnsi="Calibri" w:cs="Guttman Yad-Brush"/>
          <w:rtl/>
        </w:rPr>
        <w:t xml:space="preserve">) </w:t>
      </w:r>
      <w:r w:rsidRPr="00F83D29">
        <w:rPr>
          <w:rFonts w:ascii="David" w:eastAsia="Times New Roman" w:hAnsi="Calibri" w:cs="Guttman Yad-Brush" w:hint="eastAsia"/>
          <w:rtl/>
        </w:rPr>
        <w:t>היפאני</w:t>
      </w:r>
      <w:r w:rsidRPr="00F83D29">
        <w:rPr>
          <w:rFonts w:ascii="David" w:eastAsia="Times New Roman" w:hAnsi="Calibri" w:cs="Guttman Yad-Brush"/>
          <w:rtl/>
        </w:rPr>
        <w:t xml:space="preserve">. </w:t>
      </w:r>
      <w:r w:rsidR="00F83D29">
        <w:rPr>
          <w:rFonts w:ascii="David" w:eastAsia="Times New Roman" w:hAnsi="Calibri" w:cs="Guttman Yad-Brush" w:hint="cs"/>
          <w:rtl/>
        </w:rPr>
        <w:t xml:space="preserve">מיד </w:t>
      </w:r>
      <w:r w:rsidRPr="00F83D29">
        <w:rPr>
          <w:rFonts w:ascii="David" w:eastAsia="Times New Roman" w:hAnsi="Calibri" w:cs="Guttman Yad-Brush" w:hint="eastAsia"/>
          <w:rtl/>
        </w:rPr>
        <w:t>לאחר</w:t>
      </w:r>
      <w:r w:rsidRPr="00F83D29">
        <w:rPr>
          <w:rFonts w:ascii="David" w:eastAsia="Times New Roman" w:hAnsi="Calibri" w:cs="Guttman Yad-Brush"/>
          <w:rtl/>
        </w:rPr>
        <w:t xml:space="preserve"> </w:t>
      </w:r>
      <w:r w:rsidRPr="00F83D29">
        <w:rPr>
          <w:rFonts w:ascii="David" w:eastAsia="Times New Roman" w:hAnsi="Calibri" w:cs="Guttman Yad-Brush" w:hint="eastAsia"/>
          <w:rtl/>
        </w:rPr>
        <w:t>הפגישה</w:t>
      </w:r>
      <w:r w:rsidRPr="00F83D29">
        <w:rPr>
          <w:rFonts w:ascii="David" w:eastAsia="Times New Roman" w:hAnsi="Calibri" w:cs="Guttman Yad-Brush"/>
          <w:rtl/>
        </w:rPr>
        <w:t xml:space="preserve"> </w:t>
      </w:r>
      <w:r w:rsidR="00F83D29">
        <w:rPr>
          <w:rFonts w:ascii="David" w:eastAsia="Times New Roman" w:hAnsi="Calibri" w:cs="Guttman Yad-Brush" w:hint="cs"/>
          <w:rtl/>
        </w:rPr>
        <w:t xml:space="preserve">עומר </w:t>
      </w:r>
      <w:r w:rsidRPr="00F83D29">
        <w:rPr>
          <w:rFonts w:ascii="David" w:eastAsia="Times New Roman" w:hAnsi="Calibri" w:cs="Guttman Yad-Brush" w:hint="eastAsia"/>
          <w:rtl/>
        </w:rPr>
        <w:t>התקשר</w:t>
      </w:r>
      <w:r w:rsidRPr="00F83D29">
        <w:rPr>
          <w:rFonts w:ascii="David" w:eastAsia="Times New Roman" w:hAnsi="Calibri" w:cs="Guttman Yad-Brush"/>
          <w:rtl/>
        </w:rPr>
        <w:t xml:space="preserve"> </w:t>
      </w:r>
      <w:r w:rsidRPr="00F83D29">
        <w:rPr>
          <w:rFonts w:ascii="David" w:eastAsia="Times New Roman" w:hAnsi="Calibri" w:cs="Guttman Yad-Brush" w:hint="eastAsia"/>
          <w:rtl/>
        </w:rPr>
        <w:t>לארץ</w:t>
      </w:r>
      <w:r w:rsidRPr="00F83D29">
        <w:rPr>
          <w:rFonts w:ascii="David" w:eastAsia="Times New Roman" w:hAnsi="Calibri" w:cs="Guttman Yad-Brush"/>
          <w:rtl/>
        </w:rPr>
        <w:t xml:space="preserve"> </w:t>
      </w:r>
      <w:r w:rsidRPr="00F83D29">
        <w:rPr>
          <w:rFonts w:ascii="David" w:eastAsia="Times New Roman" w:hAnsi="Calibri" w:cs="Guttman Yad-Brush" w:hint="eastAsia"/>
          <w:rtl/>
        </w:rPr>
        <w:t>וביקש</w:t>
      </w:r>
      <w:r w:rsidRPr="00F83D29">
        <w:rPr>
          <w:rFonts w:ascii="David" w:eastAsia="Times New Roman" w:hAnsi="Calibri" w:cs="Guttman Yad-Brush"/>
          <w:rtl/>
        </w:rPr>
        <w:t xml:space="preserve"> </w:t>
      </w:r>
      <w:r w:rsidR="00F83D29">
        <w:rPr>
          <w:rFonts w:ascii="David" w:eastAsia="Times New Roman" w:hAnsi="Calibri" w:cs="Guttman Yad-Brush" w:hint="cs"/>
          <w:rtl/>
        </w:rPr>
        <w:t>לשכור</w:t>
      </w:r>
      <w:r w:rsidRPr="00F83D29">
        <w:rPr>
          <w:rFonts w:ascii="David" w:eastAsia="Times New Roman" w:hAnsi="Calibri" w:cs="Guttman Yad-Brush"/>
          <w:rtl/>
        </w:rPr>
        <w:t xml:space="preserve"> </w:t>
      </w:r>
      <w:r w:rsidRPr="00F83D29">
        <w:rPr>
          <w:rFonts w:ascii="David" w:eastAsia="Times New Roman" w:hAnsi="Calibri" w:cs="Guttman Yad-Brush" w:hint="eastAsia"/>
          <w:rtl/>
        </w:rPr>
        <w:t>מחסן</w:t>
      </w:r>
      <w:r w:rsidRPr="00F83D29">
        <w:rPr>
          <w:rFonts w:ascii="David" w:eastAsia="Times New Roman" w:hAnsi="Calibri" w:cs="Guttman Yad-Brush"/>
          <w:rtl/>
        </w:rPr>
        <w:t xml:space="preserve"> </w:t>
      </w:r>
      <w:r w:rsidRPr="00F83D29">
        <w:rPr>
          <w:rFonts w:ascii="David" w:eastAsia="Times New Roman" w:hAnsi="Calibri" w:cs="Guttman Yad-Brush" w:hint="eastAsia"/>
          <w:rtl/>
        </w:rPr>
        <w:t>לפסלונים</w:t>
      </w:r>
      <w:r w:rsidRPr="00F83D29">
        <w:rPr>
          <w:rFonts w:ascii="David" w:eastAsia="Times New Roman" w:hAnsi="Calibri" w:cs="Guttman Yad-Brush"/>
          <w:rtl/>
        </w:rPr>
        <w:t xml:space="preserve"> </w:t>
      </w:r>
      <w:r w:rsidRPr="00F83D29">
        <w:rPr>
          <w:rFonts w:ascii="David" w:eastAsia="Times New Roman" w:hAnsi="Calibri" w:cs="Guttman Yad-Brush" w:hint="eastAsia"/>
          <w:rtl/>
        </w:rPr>
        <w:t>כבר</w:t>
      </w:r>
      <w:r w:rsidRPr="00F83D29">
        <w:rPr>
          <w:rFonts w:ascii="David" w:eastAsia="Times New Roman" w:hAnsi="Calibri" w:cs="Guttman Yad-Brush"/>
          <w:rtl/>
        </w:rPr>
        <w:t xml:space="preserve"> </w:t>
      </w:r>
      <w:r w:rsidRPr="00F83D29">
        <w:rPr>
          <w:rFonts w:ascii="David" w:eastAsia="Times New Roman" w:hAnsi="Calibri" w:cs="Guttman Yad-Brush" w:hint="eastAsia"/>
          <w:rtl/>
        </w:rPr>
        <w:t>לשבוע</w:t>
      </w:r>
      <w:r w:rsidRPr="00F83D29">
        <w:rPr>
          <w:rFonts w:ascii="David" w:eastAsia="Times New Roman" w:hAnsi="Calibri" w:cs="Guttman Yad-Brush"/>
          <w:rtl/>
        </w:rPr>
        <w:t xml:space="preserve"> </w:t>
      </w:r>
      <w:r w:rsidRPr="00F83D29">
        <w:rPr>
          <w:rFonts w:ascii="David" w:eastAsia="Times New Roman" w:hAnsi="Calibri" w:cs="Guttman Yad-Brush" w:hint="eastAsia"/>
          <w:rtl/>
        </w:rPr>
        <w:t>הקרוב</w:t>
      </w:r>
      <w:r w:rsidRPr="00F83D29">
        <w:rPr>
          <w:rFonts w:ascii="David" w:eastAsia="Times New Roman" w:hAnsi="Calibri" w:cs="Guttman Yad-Brush"/>
          <w:rtl/>
        </w:rPr>
        <w:t xml:space="preserve">. </w:t>
      </w:r>
      <w:r w:rsidRPr="00F83D29">
        <w:rPr>
          <w:rFonts w:ascii="David" w:eastAsia="Times New Roman" w:hAnsi="Calibri" w:cs="Guttman Yad-Brush" w:hint="eastAsia"/>
          <w:rtl/>
        </w:rPr>
        <w:t>אולם</w:t>
      </w:r>
      <w:r w:rsidR="00F83D29">
        <w:rPr>
          <w:rFonts w:ascii="David" w:eastAsia="Times New Roman" w:hAnsi="Calibri" w:cs="Guttman Yad-Brush" w:hint="cs"/>
          <w:rtl/>
        </w:rPr>
        <w:t>,</w:t>
      </w:r>
      <w:r w:rsidRPr="00F83D29">
        <w:rPr>
          <w:rFonts w:ascii="David" w:eastAsia="Times New Roman" w:hAnsi="Calibri" w:cs="Guttman Yad-Brush"/>
          <w:rtl/>
        </w:rPr>
        <w:t xml:space="preserve"> </w:t>
      </w:r>
      <w:r w:rsidRPr="00F83D29">
        <w:rPr>
          <w:rFonts w:ascii="David" w:eastAsia="Times New Roman" w:hAnsi="Calibri" w:cs="Guttman Yad-Brush" w:hint="eastAsia"/>
          <w:rtl/>
        </w:rPr>
        <w:t>בפגישה</w:t>
      </w:r>
      <w:r w:rsidRPr="00F83D29">
        <w:rPr>
          <w:rFonts w:ascii="David" w:eastAsia="Times New Roman" w:hAnsi="Calibri" w:cs="Guttman Yad-Brush"/>
          <w:rtl/>
        </w:rPr>
        <w:t xml:space="preserve"> </w:t>
      </w:r>
      <w:r w:rsidRPr="00F83D29">
        <w:rPr>
          <w:rFonts w:ascii="David" w:eastAsia="Times New Roman" w:hAnsi="Calibri" w:cs="Guttman Yad-Brush" w:hint="eastAsia"/>
          <w:rtl/>
        </w:rPr>
        <w:t>הבאה</w:t>
      </w:r>
      <w:r w:rsidRPr="00F83D29">
        <w:rPr>
          <w:rFonts w:ascii="David" w:eastAsia="Times New Roman" w:hAnsi="Calibri" w:cs="Guttman Yad-Brush"/>
          <w:rtl/>
        </w:rPr>
        <w:t xml:space="preserve"> </w:t>
      </w:r>
      <w:r w:rsidRPr="00F83D29">
        <w:rPr>
          <w:rFonts w:ascii="David" w:eastAsia="Times New Roman" w:hAnsi="Calibri" w:cs="Guttman Yad-Brush" w:hint="eastAsia"/>
          <w:rtl/>
        </w:rPr>
        <w:t>היפאני</w:t>
      </w:r>
      <w:r w:rsidR="00F83D29">
        <w:rPr>
          <w:rFonts w:ascii="David" w:eastAsia="Times New Roman" w:hAnsi="Calibri" w:cs="Guttman Yad-Brush" w:hint="cs"/>
          <w:rtl/>
        </w:rPr>
        <w:t xml:space="preserve"> </w:t>
      </w:r>
      <w:r w:rsidRPr="00F83D29">
        <w:rPr>
          <w:rFonts w:ascii="David" w:eastAsia="Times New Roman" w:hAnsi="Calibri" w:cs="Guttman Yad-Brush" w:hint="eastAsia"/>
          <w:rtl/>
        </w:rPr>
        <w:t>עדין</w:t>
      </w:r>
      <w:r w:rsidRPr="00F83D29">
        <w:rPr>
          <w:rFonts w:ascii="David" w:eastAsia="Times New Roman" w:hAnsi="Calibri" w:cs="Guttman Yad-Brush"/>
          <w:rtl/>
        </w:rPr>
        <w:t xml:space="preserve"> </w:t>
      </w:r>
      <w:r w:rsidRPr="00F83D29">
        <w:rPr>
          <w:rFonts w:ascii="David" w:eastAsia="Times New Roman" w:hAnsi="Calibri" w:cs="Guttman Yad-Brush" w:hint="eastAsia"/>
          <w:rtl/>
        </w:rPr>
        <w:t>לא</w:t>
      </w:r>
      <w:r w:rsidRPr="00F83D29">
        <w:rPr>
          <w:rFonts w:ascii="David" w:eastAsia="Times New Roman" w:hAnsi="Calibri" w:cs="Guttman Yad-Brush"/>
          <w:rtl/>
        </w:rPr>
        <w:t xml:space="preserve"> </w:t>
      </w:r>
      <w:r w:rsidRPr="00F83D29">
        <w:rPr>
          <w:rFonts w:ascii="David" w:eastAsia="Times New Roman" w:hAnsi="Calibri" w:cs="Guttman Yad-Brush" w:hint="eastAsia"/>
          <w:rtl/>
        </w:rPr>
        <w:t>הסכים</w:t>
      </w:r>
      <w:r w:rsidRPr="00F83D29">
        <w:rPr>
          <w:rFonts w:ascii="David" w:eastAsia="Times New Roman" w:hAnsi="Calibri" w:cs="Guttman Yad-Brush"/>
          <w:rtl/>
        </w:rPr>
        <w:t xml:space="preserve"> </w:t>
      </w:r>
      <w:r w:rsidRPr="00F83D29">
        <w:rPr>
          <w:rFonts w:ascii="David" w:eastAsia="Times New Roman" w:hAnsi="Calibri" w:cs="Guttman Yad-Brush" w:hint="eastAsia"/>
          <w:rtl/>
        </w:rPr>
        <w:t>לחתום</w:t>
      </w:r>
      <w:r w:rsidRPr="00F83D29">
        <w:rPr>
          <w:rFonts w:ascii="David" w:eastAsia="Times New Roman" w:hAnsi="Calibri" w:cs="Guttman Yad-Brush"/>
          <w:rtl/>
        </w:rPr>
        <w:t xml:space="preserve"> </w:t>
      </w:r>
      <w:r w:rsidRPr="00F83D29">
        <w:rPr>
          <w:rFonts w:ascii="David" w:eastAsia="Times New Roman" w:hAnsi="Calibri" w:cs="Guttman Yad-Brush" w:hint="eastAsia"/>
          <w:rtl/>
        </w:rPr>
        <w:t>על</w:t>
      </w:r>
      <w:r w:rsidRPr="00F83D29">
        <w:rPr>
          <w:rFonts w:ascii="David" w:eastAsia="Times New Roman" w:hAnsi="Calibri" w:cs="Guttman Yad-Brush"/>
          <w:rtl/>
        </w:rPr>
        <w:t xml:space="preserve"> </w:t>
      </w:r>
      <w:r w:rsidRPr="00F83D29">
        <w:rPr>
          <w:rFonts w:ascii="David" w:eastAsia="Times New Roman" w:hAnsi="Calibri" w:cs="Guttman Yad-Brush" w:hint="eastAsia"/>
          <w:rtl/>
        </w:rPr>
        <w:t>החוזה</w:t>
      </w:r>
      <w:r w:rsidRPr="00F83D29">
        <w:rPr>
          <w:rFonts w:ascii="David" w:eastAsia="Times New Roman" w:hAnsi="Calibri" w:cs="Guttman Yad-Brush"/>
          <w:rtl/>
        </w:rPr>
        <w:t xml:space="preserve">, </w:t>
      </w:r>
      <w:r w:rsidRPr="00F83D29">
        <w:rPr>
          <w:rFonts w:ascii="David" w:eastAsia="Times New Roman" w:hAnsi="Calibri" w:cs="Guttman Yad-Brush" w:hint="eastAsia"/>
          <w:rtl/>
        </w:rPr>
        <w:t>וכך</w:t>
      </w:r>
      <w:r w:rsidRPr="00F83D29">
        <w:rPr>
          <w:rFonts w:ascii="David" w:eastAsia="Times New Roman" w:hAnsi="Calibri" w:cs="Guttman Yad-Brush"/>
          <w:rtl/>
        </w:rPr>
        <w:t xml:space="preserve"> </w:t>
      </w:r>
      <w:r w:rsidRPr="00F83D29">
        <w:rPr>
          <w:rFonts w:ascii="David" w:eastAsia="Times New Roman" w:hAnsi="Calibri" w:cs="Guttman Yad-Brush" w:hint="eastAsia"/>
          <w:rtl/>
        </w:rPr>
        <w:t>גם</w:t>
      </w:r>
      <w:r w:rsidRPr="00F83D29">
        <w:rPr>
          <w:rFonts w:ascii="David" w:eastAsia="Times New Roman" w:hAnsi="Calibri" w:cs="Guttman Yad-Brush"/>
          <w:rtl/>
        </w:rPr>
        <w:t xml:space="preserve"> </w:t>
      </w:r>
      <w:r w:rsidRPr="00F83D29">
        <w:rPr>
          <w:rFonts w:ascii="David" w:eastAsia="Times New Roman" w:hAnsi="Calibri" w:cs="Guttman Yad-Brush" w:hint="eastAsia"/>
          <w:rtl/>
        </w:rPr>
        <w:t>בפגישה</w:t>
      </w:r>
      <w:r w:rsidRPr="00F83D29">
        <w:rPr>
          <w:rFonts w:ascii="David" w:eastAsia="Times New Roman" w:hAnsi="Calibri" w:cs="Guttman Yad-Brush"/>
          <w:rtl/>
        </w:rPr>
        <w:t xml:space="preserve"> </w:t>
      </w:r>
      <w:r w:rsidR="00F83D29">
        <w:rPr>
          <w:rFonts w:ascii="David" w:eastAsia="Times New Roman" w:hAnsi="Calibri" w:cs="Guttman Yad-Brush" w:hint="cs"/>
          <w:rtl/>
        </w:rPr>
        <w:t>ש</w:t>
      </w:r>
      <w:r w:rsidRPr="00F83D29">
        <w:rPr>
          <w:rFonts w:ascii="David" w:eastAsia="Times New Roman" w:hAnsi="Calibri" w:cs="Guttman Yad-Brush" w:hint="eastAsia"/>
          <w:rtl/>
        </w:rPr>
        <w:t>לאחר</w:t>
      </w:r>
      <w:r w:rsidRPr="00F83D29">
        <w:rPr>
          <w:rFonts w:ascii="David" w:eastAsia="Times New Roman" w:hAnsi="Calibri" w:cs="Guttman Yad-Brush"/>
          <w:rtl/>
        </w:rPr>
        <w:t xml:space="preserve"> </w:t>
      </w:r>
      <w:r w:rsidRPr="00F83D29">
        <w:rPr>
          <w:rFonts w:ascii="David" w:eastAsia="Times New Roman" w:hAnsi="Calibri" w:cs="Guttman Yad-Brush" w:hint="eastAsia"/>
          <w:rtl/>
        </w:rPr>
        <w:t>מכן</w:t>
      </w:r>
      <w:r w:rsidRPr="00F83D29">
        <w:rPr>
          <w:rFonts w:ascii="David" w:eastAsia="Times New Roman" w:hAnsi="Calibri" w:cs="Guttman Yad-Brush"/>
          <w:rtl/>
        </w:rPr>
        <w:t xml:space="preserve">. </w:t>
      </w:r>
      <w:r w:rsidRPr="00F83D29">
        <w:rPr>
          <w:rFonts w:ascii="David" w:eastAsia="Times New Roman" w:hAnsi="Calibri" w:cs="Guttman Yad-Brush" w:hint="eastAsia"/>
          <w:rtl/>
        </w:rPr>
        <w:t>עומר</w:t>
      </w:r>
      <w:r w:rsidRPr="00F83D29">
        <w:rPr>
          <w:rFonts w:ascii="David" w:eastAsia="Times New Roman" w:hAnsi="Calibri" w:cs="Guttman Yad-Brush"/>
          <w:rtl/>
        </w:rPr>
        <w:t xml:space="preserve">, </w:t>
      </w:r>
      <w:r w:rsidRPr="00F83D29">
        <w:rPr>
          <w:rFonts w:ascii="David" w:eastAsia="Times New Roman" w:hAnsi="Calibri" w:cs="Guttman Yad-Brush" w:hint="eastAsia"/>
          <w:rtl/>
        </w:rPr>
        <w:t>פנה</w:t>
      </w:r>
      <w:r w:rsidRPr="00F83D29">
        <w:rPr>
          <w:rFonts w:ascii="David" w:eastAsia="Times New Roman" w:hAnsi="Calibri" w:cs="Guttman Yad-Brush"/>
          <w:rtl/>
        </w:rPr>
        <w:t xml:space="preserve"> </w:t>
      </w:r>
      <w:r w:rsidRPr="00F83D29">
        <w:rPr>
          <w:rFonts w:ascii="David" w:eastAsia="Times New Roman" w:hAnsi="Calibri" w:cs="Guttman Yad-Brush" w:hint="eastAsia"/>
          <w:rtl/>
        </w:rPr>
        <w:t>לחברו</w:t>
      </w:r>
      <w:r w:rsidRPr="00F83D29">
        <w:rPr>
          <w:rFonts w:ascii="David" w:eastAsia="Times New Roman" w:hAnsi="Calibri" w:cs="Guttman Yad-Brush"/>
          <w:rtl/>
        </w:rPr>
        <w:t xml:space="preserve"> </w:t>
      </w:r>
      <w:r w:rsidRPr="00F83D29">
        <w:rPr>
          <w:rFonts w:ascii="David" w:eastAsia="Times New Roman" w:hAnsi="Calibri" w:cs="Guttman Yad-Brush" w:hint="eastAsia"/>
          <w:rtl/>
        </w:rPr>
        <w:t>דניאל</w:t>
      </w:r>
      <w:r w:rsidRPr="00F83D29">
        <w:rPr>
          <w:rFonts w:ascii="David" w:eastAsia="Times New Roman" w:hAnsi="Calibri" w:cs="Guttman Yad-Brush"/>
          <w:rtl/>
        </w:rPr>
        <w:t xml:space="preserve"> </w:t>
      </w:r>
      <w:r w:rsidR="00F83D29">
        <w:rPr>
          <w:rFonts w:ascii="David" w:eastAsia="Times New Roman" w:hAnsi="Calibri" w:cs="Guttman Yad-Brush" w:hint="cs"/>
          <w:rtl/>
        </w:rPr>
        <w:t>שיסביר לו מדוע למרות שהיפני הנהן בראשו להסכמה הוא מסרב לחתום על החוזה. דניאל הסביר לו שבתרבות היפנית הנהון הוא סימן לשלילה ולא להסכמה.</w:t>
      </w:r>
    </w:p>
    <w:p w:rsidR="00997FB2" w:rsidRDefault="00F83D29" w:rsidP="00E0505E">
      <w:pPr>
        <w:spacing w:after="0" w:line="360" w:lineRule="auto"/>
        <w:ind w:left="367" w:hanging="367"/>
        <w:rPr>
          <w:rFonts w:ascii="David" w:eastAsia="Times New Roman" w:hAnsi="Calibri" w:cs="Guttman Yad-Brush"/>
          <w:rtl/>
        </w:rPr>
      </w:pPr>
      <w:r>
        <w:rPr>
          <w:rFonts w:ascii="David" w:eastAsia="Times New Roman" w:hAnsi="Calibri" w:cs="Guttman Yad-Brush" w:hint="cs"/>
          <w:rtl/>
        </w:rPr>
        <w:t xml:space="preserve">1. הסבר את המפגש בין עומר לבין בעל בית החרושת היפני </w:t>
      </w:r>
      <w:r w:rsidR="00997FB2" w:rsidRPr="00F83D29">
        <w:rPr>
          <w:rFonts w:ascii="David" w:eastAsia="Times New Roman" w:hAnsi="Calibri" w:cs="Guttman Yad-Brush" w:hint="eastAsia"/>
          <w:rtl/>
        </w:rPr>
        <w:t>באמצעות</w:t>
      </w:r>
      <w:r w:rsidR="00997FB2" w:rsidRPr="00F83D29">
        <w:rPr>
          <w:rFonts w:ascii="David" w:eastAsia="Times New Roman" w:hAnsi="Calibri" w:cs="Guttman Yad-Brush"/>
          <w:rtl/>
        </w:rPr>
        <w:t xml:space="preserve"> </w:t>
      </w:r>
      <w:r w:rsidR="00997FB2" w:rsidRPr="00F83D29">
        <w:rPr>
          <w:rFonts w:ascii="David" w:eastAsia="Times New Roman" w:hAnsi="Calibri" w:cs="Guttman Yad-Brush" w:hint="eastAsia"/>
          <w:rtl/>
        </w:rPr>
        <w:t>גישת</w:t>
      </w:r>
      <w:r w:rsidR="00997FB2" w:rsidRPr="00F83D29">
        <w:rPr>
          <w:rFonts w:ascii="David" w:eastAsia="Times New Roman" w:hAnsi="Calibri" w:cs="Guttman Yad-Brush"/>
          <w:rtl/>
        </w:rPr>
        <w:t xml:space="preserve"> </w:t>
      </w:r>
      <w:r w:rsidR="00997FB2" w:rsidRPr="00F83D29">
        <w:rPr>
          <w:rFonts w:ascii="David" w:eastAsia="Times New Roman" w:hAnsi="Calibri" w:cs="Guttman Yad-Brush" w:hint="eastAsia"/>
          <w:rtl/>
        </w:rPr>
        <w:t>האינטראקציה</w:t>
      </w:r>
      <w:r w:rsidR="00997FB2" w:rsidRPr="00F83D29">
        <w:rPr>
          <w:rFonts w:ascii="David" w:eastAsia="Times New Roman" w:hAnsi="Calibri" w:cs="Guttman Yad-Brush"/>
          <w:rtl/>
        </w:rPr>
        <w:t xml:space="preserve"> </w:t>
      </w:r>
      <w:r w:rsidR="00997FB2" w:rsidRPr="00F83D29">
        <w:rPr>
          <w:rFonts w:ascii="David" w:eastAsia="Times New Roman" w:hAnsi="Calibri" w:cs="Guttman Yad-Brush" w:hint="eastAsia"/>
          <w:rtl/>
        </w:rPr>
        <w:t>הסימבולית</w:t>
      </w:r>
      <w:r w:rsidR="00997FB2" w:rsidRPr="00F83D29">
        <w:rPr>
          <w:rFonts w:ascii="David" w:eastAsia="Times New Roman" w:hAnsi="Calibri" w:cs="Guttman Yad-Brush"/>
          <w:rtl/>
        </w:rPr>
        <w:t>.</w:t>
      </w:r>
    </w:p>
    <w:p w:rsidR="001D29FF" w:rsidRDefault="001D29FF" w:rsidP="00E0505E">
      <w:pPr>
        <w:spacing w:after="0" w:line="360" w:lineRule="auto"/>
        <w:ind w:left="367" w:hanging="367"/>
        <w:rPr>
          <w:rFonts w:ascii="David" w:eastAsia="Times New Roman" w:hAnsi="Calibri" w:cs="Guttman Yad-Brush"/>
          <w:rtl/>
        </w:rPr>
      </w:pPr>
    </w:p>
    <w:p w:rsidR="00F83D29" w:rsidRPr="00F83D29" w:rsidRDefault="00F83D29" w:rsidP="00E0505E">
      <w:pPr>
        <w:spacing w:after="0" w:line="360" w:lineRule="auto"/>
        <w:ind w:left="367" w:hanging="367"/>
        <w:rPr>
          <w:rFonts w:ascii="David" w:eastAsia="Times New Roman" w:hAnsi="Calibri" w:cs="Guttman Yad-Brush"/>
          <w:rtl/>
        </w:rPr>
      </w:pPr>
      <w:r>
        <w:rPr>
          <w:rFonts w:ascii="David" w:eastAsia="Times New Roman" w:hAnsi="Calibri" w:cs="Guttman Yad-Brush" w:hint="cs"/>
          <w:rtl/>
        </w:rPr>
        <w:t xml:space="preserve">2. הסבר את האינטראקציה בין עומר לבין דניאל </w:t>
      </w:r>
      <w:r w:rsidRPr="00F83D29">
        <w:rPr>
          <w:rFonts w:ascii="David" w:eastAsia="Times New Roman" w:hAnsi="Calibri" w:cs="Guttman Yad-Brush" w:hint="eastAsia"/>
          <w:rtl/>
        </w:rPr>
        <w:t>באמצעות</w:t>
      </w:r>
      <w:r w:rsidRPr="00F83D29">
        <w:rPr>
          <w:rFonts w:ascii="David" w:eastAsia="Times New Roman" w:hAnsi="Calibri" w:cs="Guttman Yad-Brush"/>
          <w:rtl/>
        </w:rPr>
        <w:t xml:space="preserve"> </w:t>
      </w:r>
      <w:r w:rsidRPr="00F83D29">
        <w:rPr>
          <w:rFonts w:ascii="David" w:eastAsia="Times New Roman" w:hAnsi="Calibri" w:cs="Guttman Yad-Brush" w:hint="eastAsia"/>
          <w:rtl/>
        </w:rPr>
        <w:t>גישת</w:t>
      </w:r>
      <w:r w:rsidRPr="00F83D29">
        <w:rPr>
          <w:rFonts w:ascii="David" w:eastAsia="Times New Roman" w:hAnsi="Calibri" w:cs="Guttman Yad-Brush"/>
          <w:rtl/>
        </w:rPr>
        <w:t xml:space="preserve"> </w:t>
      </w:r>
      <w:r w:rsidRPr="00F83D29">
        <w:rPr>
          <w:rFonts w:ascii="David" w:eastAsia="Times New Roman" w:hAnsi="Calibri" w:cs="Guttman Yad-Brush" w:hint="eastAsia"/>
          <w:rtl/>
        </w:rPr>
        <w:t>האינטראקציה</w:t>
      </w:r>
      <w:r w:rsidRPr="00F83D29">
        <w:rPr>
          <w:rFonts w:ascii="David" w:eastAsia="Times New Roman" w:hAnsi="Calibri" w:cs="Guttman Yad-Brush"/>
          <w:rtl/>
        </w:rPr>
        <w:t xml:space="preserve"> </w:t>
      </w:r>
      <w:r w:rsidRPr="00F83D29">
        <w:rPr>
          <w:rFonts w:ascii="David" w:eastAsia="Times New Roman" w:hAnsi="Calibri" w:cs="Guttman Yad-Brush" w:hint="eastAsia"/>
          <w:rtl/>
        </w:rPr>
        <w:t>הסימבולית</w:t>
      </w:r>
      <w:r w:rsidRPr="00F83D29">
        <w:rPr>
          <w:rFonts w:ascii="David" w:eastAsia="Times New Roman" w:hAnsi="Calibri" w:cs="Guttman Yad-Brush"/>
          <w:rtl/>
        </w:rPr>
        <w:t>.</w:t>
      </w:r>
    </w:p>
    <w:p w:rsidR="00997FB2" w:rsidRDefault="00997FB2" w:rsidP="00E0505E">
      <w:pPr>
        <w:spacing w:after="0" w:line="360" w:lineRule="auto"/>
        <w:rPr>
          <w:rFonts w:ascii="David" w:eastAsia="Times New Roman" w:hAnsi="Calibri" w:cs="Guttman Yad-Brush"/>
          <w:b/>
          <w:bCs/>
          <w:u w:val="single"/>
          <w:rtl/>
        </w:rPr>
      </w:pPr>
    </w:p>
    <w:p w:rsidR="00997FB2" w:rsidRPr="004C5F01" w:rsidRDefault="00997FB2" w:rsidP="00E0505E">
      <w:pPr>
        <w:spacing w:after="0" w:line="360" w:lineRule="auto"/>
        <w:rPr>
          <w:rFonts w:ascii="David" w:eastAsia="Times New Roman" w:hAnsi="Calibri" w:cs="Guttman Yad-Brush"/>
          <w:b/>
          <w:bCs/>
          <w:u w:val="single"/>
        </w:rPr>
      </w:pPr>
    </w:p>
    <w:p w:rsidR="00FB0D18" w:rsidRPr="004C5F01" w:rsidRDefault="00997FB2" w:rsidP="00E0505E">
      <w:pPr>
        <w:spacing w:after="0" w:line="360" w:lineRule="auto"/>
        <w:rPr>
          <w:rFonts w:ascii="David" w:eastAsia="Times New Roman" w:hAnsi="Calibri" w:cs="Guttman Yad-Brush"/>
          <w:b/>
          <w:bCs/>
          <w:u w:val="single"/>
          <w:rtl/>
        </w:rPr>
      </w:pPr>
      <w:r w:rsidRPr="004C5F01">
        <w:rPr>
          <w:rFonts w:ascii="David" w:eastAsia="Times New Roman" w:hAnsi="Calibri" w:cs="Guttman Yad-Brush" w:hint="cs"/>
          <w:b/>
          <w:bCs/>
          <w:u w:val="single"/>
          <w:rtl/>
        </w:rPr>
        <w:t xml:space="preserve">תרגיל מס' </w:t>
      </w:r>
      <w:r w:rsidR="00FB0D18">
        <w:rPr>
          <w:rFonts w:ascii="David" w:eastAsia="Times New Roman" w:hAnsi="Calibri" w:cs="Guttman Yad-Brush" w:hint="cs"/>
          <w:b/>
          <w:bCs/>
          <w:u w:val="single"/>
          <w:rtl/>
        </w:rPr>
        <w:t>5</w:t>
      </w:r>
      <w:r w:rsidRPr="004C5F01">
        <w:rPr>
          <w:rFonts w:ascii="David" w:eastAsia="Times New Roman" w:hAnsi="Calibri" w:cs="Guttman Yad-Brush" w:hint="cs"/>
          <w:b/>
          <w:bCs/>
          <w:u w:val="single"/>
          <w:rtl/>
        </w:rPr>
        <w:t xml:space="preserve">: </w:t>
      </w:r>
      <w:r w:rsidR="00FB0D18" w:rsidRPr="004C5F01">
        <w:rPr>
          <w:rFonts w:ascii="David" w:eastAsia="Times New Roman" w:hAnsi="Calibri" w:cs="Guttman Yad-Brush"/>
          <w:b/>
          <w:bCs/>
          <w:u w:val="single"/>
          <w:rtl/>
        </w:rPr>
        <w:t>"יהלום"</w:t>
      </w:r>
    </w:p>
    <w:p w:rsidR="00997FB2" w:rsidRPr="00FB0D18" w:rsidRDefault="00997FB2" w:rsidP="00E0505E">
      <w:pPr>
        <w:spacing w:after="0" w:line="360" w:lineRule="auto"/>
        <w:rPr>
          <w:rFonts w:ascii="David" w:eastAsia="Times New Roman" w:hAnsi="Calibri" w:cs="Guttman Yad-Brush"/>
          <w:b/>
          <w:bCs/>
          <w:rtl/>
        </w:rPr>
      </w:pPr>
      <w:r w:rsidRPr="00FB0D18">
        <w:rPr>
          <w:rFonts w:ascii="David" w:eastAsia="Times New Roman" w:hAnsi="Calibri" w:cs="Guttman Yad-Brush"/>
          <w:b/>
          <w:bCs/>
          <w:rtl/>
        </w:rPr>
        <w:t>נתחו את הסיפור במונחי אינטראקציה סימבולית</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מעשה זה קרה באחד המחוזות העשירים במכרות יהלומים בדרום אמריקה.</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הביאה לעולם תינוק במשקל 5 ק"ג. אחד הכורים, חברו של מר סמית, חמד לצון ושלח לו ברכה מעל גבי העיתון בזו הלשון:</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"למר סמית איחולים לרגל היהלום בן ה- 5 ק"ג שנפל בחלקך".</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 xml:space="preserve">הדבר עורר </w:t>
      </w:r>
      <w:r w:rsidR="00EF6DF4">
        <w:rPr>
          <w:rFonts w:ascii="David" w:eastAsia="Times New Roman" w:hAnsi="Calibri" w:cs="Guttman Yad-Brush" w:hint="cs"/>
          <w:rtl/>
        </w:rPr>
        <w:t>התרגשות</w:t>
      </w:r>
      <w:r w:rsidRPr="00FB0D18">
        <w:rPr>
          <w:rFonts w:ascii="David" w:eastAsia="Times New Roman" w:hAnsi="Calibri" w:cs="Guttman Yad-Brush"/>
          <w:rtl/>
        </w:rPr>
        <w:t xml:space="preserve"> ולאחר כמה ימי</w:t>
      </w:r>
      <w:r w:rsidR="00EF6DF4">
        <w:rPr>
          <w:rFonts w:ascii="David" w:eastAsia="Times New Roman" w:hAnsi="Calibri" w:cs="Guttman Yad-Brush"/>
          <w:rtl/>
        </w:rPr>
        <w:t>ם ביקר בביתו של מר סמית עיתונאי</w:t>
      </w:r>
      <w:r w:rsidR="00EF6DF4">
        <w:rPr>
          <w:rFonts w:ascii="David" w:eastAsia="Times New Roman" w:hAnsi="Calibri" w:cs="Guttman Yad-Brush" w:hint="cs"/>
          <w:rtl/>
        </w:rPr>
        <w:t>.</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כאן גר מר סמית?</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כן</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הוא בבית?</w:t>
      </w:r>
    </w:p>
    <w:p w:rsidR="00997FB2" w:rsidRPr="00FB0D18" w:rsidRDefault="00EF6DF4" w:rsidP="00E0505E">
      <w:pPr>
        <w:spacing w:after="0" w:line="360" w:lineRule="auto"/>
        <w:rPr>
          <w:rFonts w:ascii="David" w:eastAsia="Times New Roman" w:hAnsi="Calibri" w:cs="Guttman Yad-Brush"/>
          <w:rtl/>
        </w:rPr>
      </w:pPr>
      <w:r>
        <w:rPr>
          <w:rFonts w:ascii="David" w:eastAsia="Times New Roman" w:hAnsi="Calibri" w:cs="Guttman Yad-Brush"/>
          <w:rtl/>
        </w:rPr>
        <w:t>גב' סמית – לא הוא איננו</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הנכון הוא שבעלך מצא יהלום בן 5 ק"ג?</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(נזכרת בברכה בעיתון) כן, זה נכון</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התוכלי אם כן להראות</w:t>
      </w:r>
      <w:r w:rsidR="00EF6DF4">
        <w:rPr>
          <w:rFonts w:ascii="David" w:eastAsia="Times New Roman" w:hAnsi="Calibri" w:cs="Guttman Yad-Brush" w:hint="cs"/>
          <w:rtl/>
        </w:rPr>
        <w:t xml:space="preserve"> לי</w:t>
      </w:r>
      <w:r w:rsidRPr="00FB0D18">
        <w:rPr>
          <w:rFonts w:ascii="David" w:eastAsia="Times New Roman" w:hAnsi="Calibri" w:cs="Guttman Yad-Brush"/>
          <w:rtl/>
        </w:rPr>
        <w:t xml:space="preserve"> את המקום שבו מצא אותו?</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לא ידידי, איני חושבת שבעלי יסכים</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המקום רחוק?</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הם...לא הוא קרוב מאד</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מר סמית החל לעבוד מזמן במקום בו מצא את היהלום?</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כן, לפני 10 חודשים בערך</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הוא הראשון שעבד שם?</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הוא חושב כך</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ה</w:t>
      </w:r>
      <w:r w:rsidR="00EF6DF4">
        <w:rPr>
          <w:rFonts w:ascii="David" w:eastAsia="Times New Roman" w:hAnsi="Calibri" w:cs="Guttman Yad-Brush" w:hint="cs"/>
          <w:rtl/>
        </w:rPr>
        <w:t>י</w:t>
      </w:r>
      <w:r w:rsidRPr="00FB0D18">
        <w:rPr>
          <w:rFonts w:ascii="David" w:eastAsia="Times New Roman" w:hAnsi="Calibri" w:cs="Guttman Yad-Brush"/>
          <w:rtl/>
        </w:rPr>
        <w:t>יתה העבודה שם קשה?</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בתחילה היה קשה, אולם אחר כך זה הלך בנקל</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את חושבת</w:t>
      </w:r>
      <w:r w:rsidR="008D0FAC" w:rsidRPr="00FB0D18">
        <w:rPr>
          <w:rFonts w:ascii="David" w:eastAsia="Times New Roman" w:hAnsi="Calibri" w:cs="Guttman Yad-Brush"/>
          <w:rtl/>
        </w:rPr>
        <w:t xml:space="preserve"> </w:t>
      </w:r>
      <w:r w:rsidRPr="00FB0D18">
        <w:rPr>
          <w:rFonts w:ascii="David" w:eastAsia="Times New Roman" w:hAnsi="Calibri" w:cs="Guttman Yad-Brush"/>
          <w:rtl/>
        </w:rPr>
        <w:t>ש</w:t>
      </w:r>
      <w:r w:rsidR="00EF6DF4">
        <w:rPr>
          <w:rFonts w:ascii="David" w:eastAsia="Times New Roman" w:hAnsi="Calibri" w:cs="Guttman Yad-Brush" w:hint="cs"/>
          <w:rtl/>
        </w:rPr>
        <w:t>ניתן למצוא</w:t>
      </w:r>
      <w:r w:rsidRPr="00FB0D18">
        <w:rPr>
          <w:rFonts w:ascii="David" w:eastAsia="Times New Roman" w:hAnsi="Calibri" w:cs="Guttman Yad-Brush"/>
          <w:rtl/>
        </w:rPr>
        <w:t xml:space="preserve"> עוד יהלומים כאלה?</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בודאי, אם רק יעבוד במקום כהלכה</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האם הוא ממשיך בעבודה מאז מצא את היהלום?</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עדין לא, אבל אתמול אמרתי לו שהגיע הזמן להתחיל.</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הוא עובד יחידי?</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אני משתדלת עד כמה שאפשר לעזור לו</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את חושבת שהיה מסכים למכור לי את המקום?</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בהחלט לא. הוא מוצא סיפוק רב בעבודה זו בעצמו.."</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עיתונאי – האם אפשר לראות את היהלום?</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גב' סמית – ודאי אפשר לראותו – הנה (והיא מביאה את התינוק).</w:t>
      </w:r>
    </w:p>
    <w:p w:rsidR="00997FB2" w:rsidRPr="00FB0D18" w:rsidRDefault="00997FB2" w:rsidP="00E0505E">
      <w:pPr>
        <w:spacing w:after="0" w:line="360" w:lineRule="auto"/>
        <w:rPr>
          <w:rFonts w:ascii="David" w:eastAsia="Times New Roman" w:hAnsi="Calibri" w:cs="Guttman Yad-Brush"/>
          <w:rtl/>
        </w:rPr>
      </w:pPr>
      <w:r w:rsidRPr="00FB0D18">
        <w:rPr>
          <w:rFonts w:ascii="David" w:eastAsia="Times New Roman" w:hAnsi="Calibri" w:cs="Guttman Yad-Brush"/>
          <w:rtl/>
        </w:rPr>
        <w:t>העיתונאי מתעלף.....</w:t>
      </w:r>
    </w:p>
    <w:p w:rsidR="00241AD4" w:rsidRPr="004C5F01" w:rsidRDefault="00241AD4" w:rsidP="00E0505E">
      <w:pPr>
        <w:spacing w:after="0" w:line="360" w:lineRule="auto"/>
        <w:rPr>
          <w:rFonts w:ascii="David" w:eastAsia="Times New Roman" w:hAnsi="Calibri" w:cs="Guttman Yad-Brush"/>
          <w:b/>
          <w:bCs/>
          <w:u w:val="single"/>
          <w:rtl/>
        </w:rPr>
      </w:pPr>
    </w:p>
    <w:p w:rsidR="003B7EA1" w:rsidRDefault="003B7EA1" w:rsidP="00E0505E">
      <w:pPr>
        <w:spacing w:after="0"/>
        <w:rPr>
          <w:rFonts w:ascii="David" w:eastAsia="Times New Roman" w:hAnsi="Calibri" w:cs="Narkisim"/>
          <w:rtl/>
        </w:rPr>
      </w:pPr>
    </w:p>
    <w:p w:rsidR="003B7EA1" w:rsidRDefault="003B7EA1" w:rsidP="00E0505E">
      <w:pPr>
        <w:spacing w:after="0"/>
        <w:rPr>
          <w:rFonts w:ascii="David" w:eastAsia="Times New Roman" w:hAnsi="Calibri" w:cs="Narkisim"/>
          <w:rtl/>
        </w:rPr>
      </w:pPr>
    </w:p>
    <w:p w:rsidR="003B7EA1" w:rsidRDefault="003B7EA1" w:rsidP="00E0505E">
      <w:pPr>
        <w:spacing w:after="0"/>
        <w:rPr>
          <w:rFonts w:ascii="David" w:eastAsia="Times New Roman" w:hAnsi="Calibri" w:cs="Narkisim"/>
          <w:rtl/>
        </w:rPr>
      </w:pPr>
    </w:p>
    <w:p w:rsidR="00953F36" w:rsidRPr="00953F36" w:rsidRDefault="00953F36" w:rsidP="00E0505E">
      <w:pPr>
        <w:spacing w:after="0"/>
        <w:rPr>
          <w:rFonts w:ascii="David" w:eastAsia="Times New Roman" w:hAnsi="Calibri" w:cs="Narkisim"/>
          <w:sz w:val="24"/>
          <w:szCs w:val="24"/>
        </w:rPr>
      </w:pPr>
      <w:r w:rsidRPr="00953F36">
        <w:rPr>
          <w:rFonts w:ascii="David" w:eastAsia="Times New Roman" w:hAnsi="Calibri" w:cs="Narkisim"/>
          <w:sz w:val="24"/>
          <w:szCs w:val="24"/>
          <w:rtl/>
        </w:rPr>
        <w:t>גישה זו מכוונת את תשומת הלב לאינטראקציה של יחידים ופעולתם בחיי היומיום (ברמת המיקרו), אך לגישה זו חסרון בהבנת גורמי ההשפעה והסברתם ברמת המאקרו, כמו השפעתם של תרבות, מוסדות ותהליכים בחברה.</w:t>
      </w:r>
    </w:p>
    <w:p w:rsidR="00981C52" w:rsidRPr="00730D8B" w:rsidRDefault="00730D8B" w:rsidP="00E0505E">
      <w:pPr>
        <w:spacing w:after="0"/>
        <w:rPr>
          <w:rFonts w:ascii="David" w:eastAsia="Times New Roman" w:hAnsi="Calibri" w:cs="Narkisim"/>
          <w:sz w:val="24"/>
          <w:szCs w:val="24"/>
          <w:rtl/>
        </w:rPr>
      </w:pPr>
      <w:r w:rsidRPr="003B7EA1">
        <w:rPr>
          <w:rFonts w:ascii="David" w:eastAsia="Times New Roman" w:hAnsi="Calibri" w:cs="Narkisim" w:hint="cs"/>
          <w:b/>
          <w:bCs/>
          <w:sz w:val="24"/>
          <w:szCs w:val="24"/>
          <w:rtl/>
        </w:rPr>
        <w:t>מישור המיקרו</w:t>
      </w:r>
      <w:r w:rsidRPr="00730D8B">
        <w:rPr>
          <w:rFonts w:ascii="David" w:eastAsia="Times New Roman" w:hAnsi="Calibri" w:cs="Narkisim" w:hint="cs"/>
          <w:sz w:val="24"/>
          <w:szCs w:val="24"/>
          <w:rtl/>
        </w:rPr>
        <w:t xml:space="preserve"> </w:t>
      </w:r>
      <w:r w:rsidRPr="00730D8B">
        <w:rPr>
          <w:rFonts w:ascii="David" w:eastAsia="Times New Roman" w:hAnsi="Calibri" w:cs="Narkisim"/>
          <w:sz w:val="24"/>
          <w:szCs w:val="24"/>
          <w:rtl/>
        </w:rPr>
        <w:t>–</w:t>
      </w:r>
      <w:r w:rsidRPr="00730D8B">
        <w:rPr>
          <w:rFonts w:ascii="David" w:eastAsia="Times New Roman" w:hAnsi="Calibri" w:cs="Narkisim" w:hint="cs"/>
          <w:sz w:val="24"/>
          <w:szCs w:val="24"/>
          <w:rtl/>
        </w:rPr>
        <w:t xml:space="preserve"> בוחן יחסי גומלין</w:t>
      </w:r>
      <w:r>
        <w:rPr>
          <w:rFonts w:ascii="David" w:eastAsia="Times New Roman" w:hAnsi="Calibri" w:cs="Narkisim" w:hint="cs"/>
          <w:sz w:val="24"/>
          <w:szCs w:val="24"/>
          <w:rtl/>
        </w:rPr>
        <w:t xml:space="preserve"> בקבוצות קטנות הכוללות מעט אנשים. נחקרים נושאים כמו יחסים בין בני זוג או יחסים בין מורה לתלמידים.</w:t>
      </w:r>
    </w:p>
    <w:p w:rsidR="00730D8B" w:rsidRPr="00730D8B" w:rsidRDefault="00730D8B" w:rsidP="00E0505E">
      <w:pPr>
        <w:spacing w:after="0"/>
        <w:rPr>
          <w:rFonts w:ascii="David" w:eastAsia="Times New Roman" w:hAnsi="Calibri" w:cs="Narkisim"/>
          <w:sz w:val="24"/>
          <w:szCs w:val="24"/>
          <w:rtl/>
        </w:rPr>
      </w:pPr>
      <w:r w:rsidRPr="003B7EA1">
        <w:rPr>
          <w:rFonts w:ascii="David" w:eastAsia="Times New Roman" w:hAnsi="Calibri" w:cs="Narkisim" w:hint="cs"/>
          <w:b/>
          <w:bCs/>
          <w:sz w:val="24"/>
          <w:szCs w:val="24"/>
          <w:rtl/>
        </w:rPr>
        <w:t>מישור המאקרו</w:t>
      </w:r>
      <w:r w:rsidRPr="00730D8B">
        <w:rPr>
          <w:rFonts w:ascii="David" w:eastAsia="Times New Roman" w:hAnsi="Calibri" w:cs="Narkisim" w:hint="cs"/>
          <w:sz w:val="24"/>
          <w:szCs w:val="24"/>
          <w:rtl/>
        </w:rPr>
        <w:t xml:space="preserve"> - חקר התהליכים החברתיים המשפיעים על חברה שלמה. במישור זה נחקרים נושאים הקשורים בחברה כולה או שינויים במוסד חברתי מסויים.</w:t>
      </w:r>
      <w:r>
        <w:rPr>
          <w:rFonts w:ascii="David" w:eastAsia="Times New Roman" w:hAnsi="Calibri" w:cs="Narkisim" w:hint="cs"/>
          <w:sz w:val="24"/>
          <w:szCs w:val="24"/>
          <w:rtl/>
        </w:rPr>
        <w:t xml:space="preserve"> לדוגמה, השפעת מהפכה </w:t>
      </w:r>
      <w:r w:rsidR="003B7EA1">
        <w:rPr>
          <w:rFonts w:ascii="David" w:eastAsia="Times New Roman" w:hAnsi="Calibri" w:cs="Narkisim" w:hint="cs"/>
          <w:sz w:val="24"/>
          <w:szCs w:val="24"/>
          <w:rtl/>
        </w:rPr>
        <w:t>על חברה שלמה או על מעמד שלם.</w:t>
      </w:r>
    </w:p>
    <w:p w:rsidR="0070311C" w:rsidRDefault="0070311C" w:rsidP="00E0505E">
      <w:pPr>
        <w:autoSpaceDE w:val="0"/>
        <w:autoSpaceDN w:val="0"/>
        <w:adjustRightInd w:val="0"/>
        <w:spacing w:before="91" w:line="326" w:lineRule="exact"/>
        <w:rPr>
          <w:rFonts w:ascii="David" w:eastAsia="Times New Roman" w:hAnsi="Calibri" w:cs="Narkisim"/>
          <w:sz w:val="24"/>
          <w:szCs w:val="24"/>
          <w:rtl/>
        </w:rPr>
      </w:pPr>
    </w:p>
    <w:p w:rsidR="00241AD4" w:rsidRPr="00192754" w:rsidRDefault="00241AD4" w:rsidP="00E0505E">
      <w:pPr>
        <w:autoSpaceDE w:val="0"/>
        <w:autoSpaceDN w:val="0"/>
        <w:adjustRightInd w:val="0"/>
        <w:spacing w:before="91" w:line="326" w:lineRule="exact"/>
        <w:rPr>
          <w:rFonts w:ascii="David" w:eastAsia="Times New Roman" w:hAnsi="Calibri" w:cs="Narkisim"/>
          <w:b/>
          <w:bCs/>
          <w:color w:val="000000"/>
          <w:spacing w:val="-10"/>
          <w:sz w:val="36"/>
          <w:szCs w:val="36"/>
          <w:u w:val="single"/>
          <w:rtl/>
        </w:rPr>
      </w:pPr>
      <w:r w:rsidRPr="00192754">
        <w:rPr>
          <w:rFonts w:ascii="David" w:eastAsia="Times New Roman" w:hAnsi="Calibri" w:cs="Narkisim" w:hint="eastAsia"/>
          <w:b/>
          <w:bCs/>
          <w:color w:val="000000"/>
          <w:spacing w:val="-10"/>
          <w:sz w:val="36"/>
          <w:szCs w:val="36"/>
          <w:u w:val="single"/>
          <w:rtl/>
        </w:rPr>
        <w:t>מהי</w:t>
      </w:r>
      <w:r w:rsidRPr="00192754">
        <w:rPr>
          <w:rFonts w:ascii="David" w:eastAsia="Times New Roman" w:hAnsi="Calibri" w:cs="Narkisim"/>
          <w:b/>
          <w:bCs/>
          <w:color w:val="000000"/>
          <w:spacing w:val="-10"/>
          <w:sz w:val="36"/>
          <w:szCs w:val="36"/>
          <w:u w:val="single"/>
          <w:rtl/>
        </w:rPr>
        <w:t xml:space="preserve"> </w:t>
      </w:r>
      <w:r w:rsidRPr="00192754">
        <w:rPr>
          <w:rFonts w:ascii="David" w:eastAsia="Times New Roman" w:hAnsi="Calibri" w:cs="Narkisim" w:hint="eastAsia"/>
          <w:b/>
          <w:bCs/>
          <w:color w:val="000000"/>
          <w:spacing w:val="-10"/>
          <w:sz w:val="36"/>
          <w:szCs w:val="36"/>
          <w:u w:val="single"/>
          <w:rtl/>
        </w:rPr>
        <w:t>תרבות</w:t>
      </w:r>
      <w:r w:rsidRPr="00192754">
        <w:rPr>
          <w:rFonts w:ascii="David" w:eastAsia="Times New Roman" w:hAnsi="Calibri" w:cs="Narkisim"/>
          <w:b/>
          <w:bCs/>
          <w:color w:val="000000"/>
          <w:spacing w:val="-10"/>
          <w:sz w:val="36"/>
          <w:szCs w:val="36"/>
          <w:u w:val="single"/>
          <w:rtl/>
        </w:rPr>
        <w:t>?</w:t>
      </w:r>
    </w:p>
    <w:p w:rsidR="00241AD4" w:rsidRDefault="00241AD4" w:rsidP="00E0505E">
      <w:pPr>
        <w:autoSpaceDE w:val="0"/>
        <w:autoSpaceDN w:val="0"/>
        <w:adjustRightInd w:val="0"/>
        <w:spacing w:after="0" w:line="360" w:lineRule="auto"/>
        <w:ind w:right="53"/>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תרבות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מערכת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רעיונות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ודפוסי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התנהגות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המשותפים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לכל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מסוימת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יחסית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לתקופה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ולמקום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ומועברים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בתהליך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למידה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לדור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הבא</w:t>
      </w:r>
      <w:r w:rsidRPr="008F0654">
        <w:rPr>
          <w:rFonts w:ascii="David" w:eastAsia="Times New Roman" w:hAnsi="Calibri" w:cs="Narkisim"/>
          <w:color w:val="000000"/>
          <w:spacing w:val="-10"/>
          <w:szCs w:val="24"/>
          <w:rtl/>
        </w:rPr>
        <w:t>.</w:t>
      </w:r>
    </w:p>
    <w:p w:rsidR="001E2083" w:rsidRPr="008F0654" w:rsidRDefault="001E2083" w:rsidP="00E0505E">
      <w:pPr>
        <w:autoSpaceDE w:val="0"/>
        <w:autoSpaceDN w:val="0"/>
        <w:adjustRightInd w:val="0"/>
        <w:spacing w:after="0" w:line="360" w:lineRule="auto"/>
        <w:ind w:right="53"/>
        <w:rPr>
          <w:rFonts w:ascii="David" w:eastAsia="Times New Roman" w:hAnsi="Calibri" w:cs="Narkisim"/>
          <w:color w:val="000000"/>
          <w:spacing w:val="-10"/>
          <w:szCs w:val="24"/>
          <w:rtl/>
        </w:rPr>
      </w:pPr>
      <w:r>
        <w:rPr>
          <w:rFonts w:ascii="David" w:eastAsia="Times New Roman" w:hAnsi="Calibri" w:cs="Narkisim" w:hint="cs"/>
          <w:color w:val="000000"/>
          <w:spacing w:val="-10"/>
          <w:szCs w:val="24"/>
          <w:rtl/>
        </w:rPr>
        <w:t xml:space="preserve">ניתן למיין את מרכיבי התרבות על פי </w:t>
      </w:r>
      <w:r w:rsidR="009B444F">
        <w:rPr>
          <w:rFonts w:ascii="David" w:eastAsia="Times New Roman" w:hAnsi="Calibri" w:cs="Narkisim" w:hint="cs"/>
          <w:color w:val="000000"/>
          <w:spacing w:val="-10"/>
          <w:szCs w:val="24"/>
          <w:rtl/>
        </w:rPr>
        <w:t>ה</w:t>
      </w:r>
      <w:r>
        <w:rPr>
          <w:rFonts w:ascii="David" w:eastAsia="Times New Roman" w:hAnsi="Calibri" w:cs="Narkisim" w:hint="cs"/>
          <w:color w:val="000000"/>
          <w:spacing w:val="-10"/>
          <w:szCs w:val="24"/>
          <w:rtl/>
        </w:rPr>
        <w:t>הבחנה בין תרבות חומרית ותרבות</w:t>
      </w:r>
      <w:r w:rsidR="009B444F">
        <w:rPr>
          <w:rFonts w:ascii="David" w:eastAsia="Times New Roman" w:hAnsi="Calibri" w:cs="Narkisim" w:hint="cs"/>
          <w:color w:val="000000"/>
          <w:spacing w:val="-10"/>
          <w:szCs w:val="24"/>
          <w:rtl/>
        </w:rPr>
        <w:t xml:space="preserve"> לא חומרית:</w:t>
      </w:r>
    </w:p>
    <w:p w:rsidR="001E2083" w:rsidRDefault="001E2083" w:rsidP="00E0505E">
      <w:pPr>
        <w:autoSpaceDE w:val="0"/>
        <w:autoSpaceDN w:val="0"/>
        <w:adjustRightInd w:val="0"/>
        <w:spacing w:after="0" w:line="360" w:lineRule="auto"/>
        <w:rPr>
          <w:rFonts w:ascii="David" w:eastAsia="Times New Roman" w:hAnsi="Calibri" w:cs="Narkisim"/>
          <w:b/>
          <w:bCs/>
          <w:color w:val="000000"/>
          <w:sz w:val="20"/>
          <w:szCs w:val="24"/>
          <w:rtl/>
        </w:rPr>
      </w:pPr>
      <w:r w:rsidRPr="008F0654">
        <w:rPr>
          <w:rFonts w:ascii="David" w:eastAsia="Times New Roman" w:hAnsi="Calibri" w:cs="Narkisim" w:hint="eastAsia"/>
          <w:b/>
          <w:bCs/>
          <w:color w:val="000000"/>
          <w:sz w:val="20"/>
          <w:szCs w:val="24"/>
          <w:rtl/>
        </w:rPr>
        <w:t>תרבות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חומרית</w:t>
      </w:r>
      <w:r w:rsidRPr="008F0654">
        <w:rPr>
          <w:rFonts w:ascii="David" w:eastAsia="Times New Roman" w:hAnsi="Calibri" w:cs="Narkisim"/>
          <w:b/>
          <w:bCs/>
          <w:color w:val="000000"/>
          <w:sz w:val="20"/>
          <w:szCs w:val="24"/>
          <w:rtl/>
        </w:rPr>
        <w:t xml:space="preserve"> </w:t>
      </w:r>
      <w:r>
        <w:rPr>
          <w:rFonts w:ascii="David" w:eastAsia="Times New Roman" w:hAnsi="Calibri" w:cs="Narkisim"/>
          <w:b/>
          <w:bCs/>
          <w:color w:val="000000"/>
          <w:sz w:val="20"/>
          <w:szCs w:val="24"/>
          <w:rtl/>
        </w:rPr>
        <w:t>–</w:t>
      </w:r>
      <w:r>
        <w:rPr>
          <w:rFonts w:ascii="David" w:eastAsia="Times New Roman" w:hAnsi="Calibri" w:cs="Narkisim" w:hint="cs"/>
          <w:b/>
          <w:bCs/>
          <w:color w:val="000000"/>
          <w:sz w:val="20"/>
          <w:szCs w:val="24"/>
          <w:rtl/>
        </w:rPr>
        <w:t xml:space="preserve"> </w:t>
      </w:r>
      <w:r>
        <w:rPr>
          <w:rFonts w:ascii="David" w:eastAsia="Times New Roman" w:hAnsi="Calibri" w:cs="Narkisim" w:hint="cs"/>
          <w:color w:val="000000"/>
          <w:spacing w:val="-10"/>
          <w:szCs w:val="24"/>
          <w:rtl/>
        </w:rPr>
        <w:t>מרכיבי התרבות ה</w:t>
      </w:r>
      <w:r w:rsidRPr="008F0654">
        <w:rPr>
          <w:rFonts w:ascii="David" w:eastAsia="Times New Roman" w:hAnsi="Calibri" w:cs="Narkisim" w:hint="eastAsia"/>
          <w:color w:val="000000"/>
          <w:spacing w:val="-10"/>
          <w:szCs w:val="24"/>
          <w:rtl/>
        </w:rPr>
        <w:t>מוחשיים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שבני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אדם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יוצרים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רוכשים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ומשתמשים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בהם</w:t>
      </w:r>
      <w:r>
        <w:rPr>
          <w:rFonts w:ascii="David" w:eastAsia="Times New Roman" w:hAnsi="Calibri" w:cs="Narkisim" w:hint="cs"/>
          <w:color w:val="000000"/>
          <w:spacing w:val="-10"/>
          <w:szCs w:val="24"/>
          <w:rtl/>
        </w:rPr>
        <w:t xml:space="preserve">. הם מבטאים את המשאבים העומדים לרשות החברה ואת רמתה הטכנולוגית. התרבות החומרית משקפת את צורכי החברה וערכיה. לדוגמה: </w:t>
      </w:r>
      <w:r w:rsidRPr="008F0654">
        <w:rPr>
          <w:rFonts w:ascii="David" w:eastAsia="Times New Roman" w:hAnsi="Calibri" w:cs="Narkisim" w:hint="eastAsia"/>
          <w:color w:val="000000"/>
          <w:spacing w:val="-10"/>
          <w:szCs w:val="24"/>
          <w:rtl/>
        </w:rPr>
        <w:t>בתים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מכוניות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עטים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ספרים</w:t>
      </w:r>
      <w:r>
        <w:rPr>
          <w:rFonts w:ascii="David" w:eastAsia="Times New Roman" w:hAnsi="Calibri" w:cs="Narkisim" w:hint="cs"/>
          <w:color w:val="000000"/>
          <w:spacing w:val="-10"/>
          <w:szCs w:val="24"/>
          <w:rtl/>
        </w:rPr>
        <w:t>, מחשבים</w:t>
      </w:r>
      <w:r w:rsidRPr="008F0654">
        <w:rPr>
          <w:rFonts w:ascii="David" w:eastAsia="Times New Roman" w:hAnsi="Calibri" w:cs="Narkisim"/>
          <w:color w:val="000000"/>
          <w:spacing w:val="-10"/>
          <w:szCs w:val="24"/>
          <w:rtl/>
        </w:rPr>
        <w:t>.</w:t>
      </w:r>
    </w:p>
    <w:p w:rsidR="001E2083" w:rsidRDefault="001E2083"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תרבות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לא</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חומרית</w:t>
      </w:r>
      <w:r w:rsidRPr="008F0654">
        <w:rPr>
          <w:rFonts w:ascii="David" w:eastAsia="Times New Roman" w:hAnsi="Calibri" w:cs="Narkisim"/>
          <w:b/>
          <w:bCs/>
          <w:color w:val="000000"/>
          <w:sz w:val="20"/>
          <w:szCs w:val="24"/>
          <w:rtl/>
        </w:rPr>
        <w:t xml:space="preserve"> </w:t>
      </w:r>
      <w:r>
        <w:rPr>
          <w:rFonts w:ascii="David" w:eastAsia="Times New Roman" w:hAnsi="Calibri" w:cs="Narkisim"/>
          <w:color w:val="000000"/>
          <w:spacing w:val="-10"/>
          <w:szCs w:val="24"/>
          <w:rtl/>
        </w:rPr>
        <w:t>–</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מרכיבי התרבות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שאינם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עצמים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מוחשיים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מופשטים</w:t>
      </w:r>
      <w:r w:rsidR="009B444F">
        <w:rPr>
          <w:rFonts w:ascii="David" w:eastAsia="Times New Roman" w:hAnsi="Calibri" w:cs="Narkisim" w:hint="cs"/>
          <w:color w:val="000000"/>
          <w:spacing w:val="-10"/>
          <w:szCs w:val="24"/>
          <w:rtl/>
        </w:rPr>
        <w:t>. לדוגמא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סמלים</w:t>
      </w:r>
      <w:r w:rsidR="009B444F">
        <w:rPr>
          <w:rFonts w:ascii="David" w:eastAsia="Times New Roman" w:hAnsi="Calibri" w:cs="Narkisim" w:hint="cs"/>
          <w:color w:val="000000"/>
          <w:spacing w:val="-10"/>
          <w:szCs w:val="24"/>
          <w:rtl/>
        </w:rPr>
        <w:t xml:space="preserve"> (שפה, המנון)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נורמות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טקסים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אמונות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אידיאולוגיה</w:t>
      </w:r>
      <w:r w:rsidRPr="008F0654">
        <w:rPr>
          <w:rFonts w:ascii="David" w:eastAsia="Times New Roman" w:hAnsi="Calibri" w:cs="Narkisim"/>
          <w:color w:val="000000"/>
          <w:spacing w:val="-10"/>
          <w:szCs w:val="24"/>
          <w:rtl/>
        </w:rPr>
        <w:t xml:space="preserve">, </w:t>
      </w:r>
      <w:r w:rsidR="009B444F">
        <w:rPr>
          <w:rFonts w:ascii="David" w:eastAsia="Times New Roman" w:hAnsi="Calibri" w:cs="Narkisim" w:hint="cs"/>
          <w:color w:val="000000"/>
          <w:spacing w:val="-10"/>
          <w:szCs w:val="24"/>
          <w:rtl/>
        </w:rPr>
        <w:t>אמונות</w:t>
      </w:r>
      <w:r w:rsidRPr="008F0654">
        <w:rPr>
          <w:rFonts w:ascii="David" w:eastAsia="Times New Roman" w:hAnsi="Calibri" w:cs="Narkisim"/>
          <w:color w:val="000000"/>
          <w:spacing w:val="-10"/>
          <w:szCs w:val="24"/>
          <w:rtl/>
        </w:rPr>
        <w:t>.</w:t>
      </w:r>
    </w:p>
    <w:p w:rsidR="00E90264" w:rsidRDefault="00E90264" w:rsidP="00E0505E">
      <w:pPr>
        <w:autoSpaceDE w:val="0"/>
        <w:autoSpaceDN w:val="0"/>
        <w:adjustRightInd w:val="0"/>
        <w:spacing w:after="0"/>
        <w:rPr>
          <w:rFonts w:ascii="David" w:eastAsia="Times New Roman" w:hAnsi="Calibri" w:cs="Guttman Yad-Brush"/>
          <w:b/>
          <w:bCs/>
          <w:color w:val="000000"/>
          <w:u w:val="single"/>
          <w:rtl/>
        </w:rPr>
      </w:pPr>
    </w:p>
    <w:p w:rsidR="005D4153" w:rsidRDefault="00241AD4" w:rsidP="00E0505E">
      <w:pPr>
        <w:autoSpaceDE w:val="0"/>
        <w:autoSpaceDN w:val="0"/>
        <w:adjustRightInd w:val="0"/>
        <w:spacing w:after="0"/>
        <w:rPr>
          <w:rFonts w:ascii="David" w:eastAsia="Times New Roman" w:hAnsi="Calibri" w:cs="Guttman Yad-Brush"/>
          <w:b/>
          <w:bCs/>
          <w:color w:val="000000"/>
          <w:sz w:val="18"/>
          <w:szCs w:val="18"/>
          <w:u w:val="single"/>
          <w:rtl/>
        </w:rPr>
      </w:pPr>
      <w:r w:rsidRPr="001E2083">
        <w:rPr>
          <w:rFonts w:ascii="David" w:eastAsia="Times New Roman" w:hAnsi="Calibri" w:cs="Guttman Yad-Brush" w:hint="eastAsia"/>
          <w:b/>
          <w:bCs/>
          <w:color w:val="000000"/>
          <w:u w:val="single"/>
          <w:rtl/>
        </w:rPr>
        <w:t>תרגיל</w:t>
      </w:r>
      <w:r w:rsidRPr="001E2083">
        <w:rPr>
          <w:rFonts w:ascii="David" w:eastAsia="Times New Roman" w:hAnsi="Calibri" w:cs="Guttman Yad-Brush" w:hint="cs"/>
          <w:b/>
          <w:bCs/>
          <w:color w:val="000000"/>
          <w:u w:val="single"/>
          <w:rtl/>
        </w:rPr>
        <w:t xml:space="preserve"> מס' 1</w:t>
      </w:r>
      <w:r w:rsidRPr="001E2083">
        <w:rPr>
          <w:rFonts w:ascii="David" w:eastAsia="Times New Roman" w:hAnsi="Calibri" w:cs="Guttman Yad-Brush"/>
          <w:b/>
          <w:bCs/>
          <w:color w:val="000000"/>
          <w:u w:val="single"/>
          <w:rtl/>
        </w:rPr>
        <w:t xml:space="preserve"> - </w:t>
      </w:r>
      <w:r w:rsidRPr="001E2083">
        <w:rPr>
          <w:rFonts w:ascii="David" w:eastAsia="Times New Roman" w:hAnsi="Calibri" w:cs="Guttman Yad-Brush" w:hint="eastAsia"/>
          <w:b/>
          <w:bCs/>
          <w:color w:val="000000"/>
          <w:u w:val="single"/>
          <w:rtl/>
        </w:rPr>
        <w:t>התרבות</w:t>
      </w:r>
      <w:r w:rsidRPr="001E2083">
        <w:rPr>
          <w:rFonts w:ascii="David" w:eastAsia="Times New Roman" w:hAnsi="Calibri" w:cs="Guttman Yad-Brush"/>
          <w:b/>
          <w:bCs/>
          <w:color w:val="000000"/>
          <w:u w:val="single"/>
          <w:rtl/>
        </w:rPr>
        <w:t xml:space="preserve"> </w:t>
      </w:r>
      <w:r w:rsidRPr="001E2083">
        <w:rPr>
          <w:rFonts w:ascii="David" w:eastAsia="Times New Roman" w:hAnsi="Calibri" w:cs="Guttman Yad-Brush" w:hint="eastAsia"/>
          <w:b/>
          <w:bCs/>
          <w:color w:val="000000"/>
          <w:u w:val="single"/>
          <w:rtl/>
        </w:rPr>
        <w:t>התאילנדית</w:t>
      </w:r>
      <w:r w:rsidR="005D4153" w:rsidRPr="005D4153">
        <w:rPr>
          <w:rFonts w:ascii="David" w:eastAsia="Times New Roman" w:hAnsi="Calibri" w:cs="Guttman Yad-Brush" w:hint="eastAsia"/>
          <w:b/>
          <w:bCs/>
          <w:color w:val="000000"/>
          <w:u w:val="single"/>
          <w:rtl/>
        </w:rPr>
        <w:t xml:space="preserve"> </w:t>
      </w:r>
    </w:p>
    <w:p w:rsidR="005D4153" w:rsidRPr="005D4153" w:rsidRDefault="005D4153" w:rsidP="00E0505E">
      <w:pPr>
        <w:autoSpaceDE w:val="0"/>
        <w:autoSpaceDN w:val="0"/>
        <w:adjustRightInd w:val="0"/>
        <w:spacing w:after="0"/>
        <w:rPr>
          <w:rFonts w:ascii="David" w:eastAsia="Times New Roman" w:hAnsi="Calibri" w:cs="Guttman Yad-Brush"/>
          <w:color w:val="000000"/>
          <w:sz w:val="18"/>
          <w:szCs w:val="18"/>
          <w:rtl/>
        </w:rPr>
      </w:pPr>
      <w:r>
        <w:rPr>
          <w:rFonts w:ascii="David" w:eastAsia="Times New Roman" w:hAnsi="Calibri" w:cs="Guttman Yad-Brush" w:hint="cs"/>
          <w:color w:val="000000"/>
          <w:sz w:val="18"/>
          <w:szCs w:val="18"/>
          <w:rtl/>
        </w:rPr>
        <w:t>(</w:t>
      </w:r>
      <w:r w:rsidRPr="005D4153">
        <w:rPr>
          <w:rFonts w:ascii="David" w:eastAsia="Times New Roman" w:hAnsi="Calibri" w:cs="Guttman Yad-Brush" w:hint="eastAsia"/>
          <w:color w:val="000000"/>
          <w:sz w:val="18"/>
          <w:szCs w:val="18"/>
          <w:rtl/>
        </w:rPr>
        <w:t>מעובד</w:t>
      </w:r>
      <w:r w:rsidRPr="005D4153">
        <w:rPr>
          <w:rFonts w:ascii="David" w:eastAsia="Times New Roman" w:hAnsi="Calibri" w:cs="Guttman Yad-Brush"/>
          <w:color w:val="000000"/>
          <w:sz w:val="18"/>
          <w:szCs w:val="18"/>
          <w:rtl/>
        </w:rPr>
        <w:t xml:space="preserve"> </w:t>
      </w:r>
      <w:r w:rsidRPr="005D4153">
        <w:rPr>
          <w:rFonts w:ascii="David" w:eastAsia="Times New Roman" w:hAnsi="Calibri" w:cs="Guttman Yad-Brush" w:hint="eastAsia"/>
          <w:color w:val="000000"/>
          <w:sz w:val="18"/>
          <w:szCs w:val="18"/>
          <w:rtl/>
        </w:rPr>
        <w:t>מתוך</w:t>
      </w:r>
      <w:r w:rsidRPr="005D4153">
        <w:rPr>
          <w:rFonts w:ascii="David" w:eastAsia="Times New Roman" w:hAnsi="Calibri" w:cs="Guttman Yad-Brush"/>
          <w:color w:val="000000"/>
          <w:sz w:val="18"/>
          <w:szCs w:val="18"/>
          <w:rtl/>
        </w:rPr>
        <w:t xml:space="preserve">: </w:t>
      </w:r>
      <w:r w:rsidRPr="005D4153">
        <w:rPr>
          <w:rFonts w:ascii="David" w:eastAsia="Times New Roman" w:hAnsi="Calibri" w:cs="Guttman Yad-Brush" w:hint="eastAsia"/>
          <w:color w:val="000000"/>
          <w:sz w:val="18"/>
          <w:szCs w:val="18"/>
          <w:rtl/>
        </w:rPr>
        <w:t>פארקס</w:t>
      </w:r>
      <w:r w:rsidRPr="005D4153">
        <w:rPr>
          <w:rFonts w:ascii="David" w:eastAsia="Times New Roman" w:hAnsi="Calibri" w:cs="Guttman Yad-Brush"/>
          <w:color w:val="000000"/>
          <w:sz w:val="18"/>
          <w:szCs w:val="18"/>
          <w:rtl/>
        </w:rPr>
        <w:t xml:space="preserve">, </w:t>
      </w:r>
      <w:r w:rsidRPr="005D4153">
        <w:rPr>
          <w:rFonts w:ascii="David" w:eastAsia="Times New Roman" w:hAnsi="Calibri" w:cs="Guttman Yad-Brush" w:hint="eastAsia"/>
          <w:color w:val="000000"/>
          <w:sz w:val="18"/>
          <w:szCs w:val="18"/>
          <w:rtl/>
        </w:rPr>
        <w:t>ק</w:t>
      </w:r>
      <w:r w:rsidRPr="005D4153">
        <w:rPr>
          <w:rFonts w:ascii="David" w:eastAsia="Times New Roman" w:hAnsi="Calibri" w:cs="Guttman Yad-Brush"/>
          <w:color w:val="000000"/>
          <w:sz w:val="18"/>
          <w:szCs w:val="18"/>
          <w:rtl/>
        </w:rPr>
        <w:t xml:space="preserve">. </w:t>
      </w:r>
      <w:r w:rsidRPr="005D4153">
        <w:rPr>
          <w:rFonts w:ascii="David" w:eastAsia="Times New Roman" w:hAnsi="Calibri" w:cs="Guttman Yad-Brush" w:hint="eastAsia"/>
          <w:color w:val="000000"/>
          <w:sz w:val="18"/>
          <w:szCs w:val="18"/>
          <w:rtl/>
        </w:rPr>
        <w:t>מדריך</w:t>
      </w:r>
      <w:r w:rsidRPr="005D4153">
        <w:rPr>
          <w:rFonts w:ascii="David" w:eastAsia="Times New Roman" w:hAnsi="Calibri" w:cs="Guttman Yad-Brush"/>
          <w:color w:val="000000"/>
          <w:sz w:val="18"/>
          <w:szCs w:val="18"/>
          <w:rtl/>
        </w:rPr>
        <w:t xml:space="preserve"> </w:t>
      </w:r>
      <w:r w:rsidRPr="005D4153">
        <w:rPr>
          <w:rFonts w:ascii="David" w:eastAsia="Times New Roman" w:hAnsi="Calibri" w:cs="Guttman Yad-Brush" w:hint="eastAsia"/>
          <w:color w:val="000000"/>
          <w:sz w:val="18"/>
          <w:szCs w:val="18"/>
          <w:rtl/>
        </w:rPr>
        <w:t>תאילנד</w:t>
      </w:r>
      <w:r w:rsidRPr="005D4153">
        <w:rPr>
          <w:rFonts w:ascii="David" w:eastAsia="Times New Roman" w:hAnsi="Calibri" w:cs="Guttman Yad-Brush"/>
          <w:color w:val="000000"/>
          <w:sz w:val="18"/>
          <w:szCs w:val="18"/>
          <w:rtl/>
        </w:rPr>
        <w:t xml:space="preserve">, </w:t>
      </w:r>
      <w:r w:rsidRPr="005D4153">
        <w:rPr>
          <w:rFonts w:ascii="David" w:eastAsia="Times New Roman" w:hAnsi="Calibri" w:cs="Guttman Yad-Brush" w:hint="eastAsia"/>
          <w:color w:val="000000"/>
          <w:sz w:val="18"/>
          <w:szCs w:val="18"/>
          <w:rtl/>
        </w:rPr>
        <w:t>שטיינהרט</w:t>
      </w:r>
      <w:r w:rsidRPr="005D4153">
        <w:rPr>
          <w:rFonts w:ascii="David" w:eastAsia="Times New Roman" w:hAnsi="Calibri" w:cs="Guttman Yad-Brush"/>
          <w:color w:val="000000"/>
          <w:sz w:val="18"/>
          <w:szCs w:val="18"/>
          <w:rtl/>
        </w:rPr>
        <w:t xml:space="preserve"> </w:t>
      </w:r>
      <w:r w:rsidRPr="005D4153">
        <w:rPr>
          <w:rFonts w:ascii="David" w:eastAsia="Times New Roman" w:hAnsi="Calibri" w:cs="Guttman Yad-Brush" w:hint="eastAsia"/>
          <w:color w:val="000000"/>
          <w:sz w:val="18"/>
          <w:szCs w:val="18"/>
          <w:rtl/>
        </w:rPr>
        <w:t>קציר</w:t>
      </w:r>
      <w:r w:rsidRPr="005D4153">
        <w:rPr>
          <w:rFonts w:ascii="David" w:eastAsia="Times New Roman" w:hAnsi="Calibri" w:cs="Guttman Yad-Brush"/>
          <w:color w:val="000000"/>
          <w:sz w:val="18"/>
          <w:szCs w:val="18"/>
          <w:rtl/>
        </w:rPr>
        <w:t>, 1993.</w:t>
      </w:r>
      <w:r>
        <w:rPr>
          <w:rFonts w:ascii="David" w:eastAsia="Times New Roman" w:hAnsi="Calibri" w:cs="Guttman Yad-Brush" w:hint="cs"/>
          <w:color w:val="000000"/>
          <w:sz w:val="18"/>
          <w:szCs w:val="18"/>
          <w:rtl/>
        </w:rPr>
        <w:t>)</w:t>
      </w:r>
    </w:p>
    <w:p w:rsidR="005D4153" w:rsidRDefault="00241AD4" w:rsidP="00E0505E">
      <w:pPr>
        <w:autoSpaceDE w:val="0"/>
        <w:autoSpaceDN w:val="0"/>
        <w:adjustRightInd w:val="0"/>
        <w:spacing w:after="0"/>
        <w:rPr>
          <w:rFonts w:ascii="David" w:eastAsia="Times New Roman" w:hAnsi="Calibri" w:cs="Guttman Yad-Brush"/>
          <w:b/>
          <w:bCs/>
          <w:color w:val="000000"/>
          <w:rtl/>
        </w:rPr>
      </w:pPr>
      <w:r w:rsidRPr="001E2083">
        <w:rPr>
          <w:rFonts w:ascii="David" w:eastAsia="Times New Roman" w:hAnsi="Calibri" w:cs="Guttman Yad-Brush" w:hint="eastAsia"/>
          <w:b/>
          <w:bCs/>
          <w:color w:val="000000"/>
          <w:rtl/>
        </w:rPr>
        <w:t>הקטע</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שלפניך</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מתאר</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באופן</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חלקי</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את</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התרבות</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התאילנדית</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סווג</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את</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תוכנו</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למרכיבי</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התרבות</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השונים</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שלמדנו</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עד</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כה</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סמלים</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שפה</w:t>
      </w:r>
      <w:r w:rsidR="005D4153">
        <w:rPr>
          <w:rFonts w:ascii="David" w:eastAsia="Times New Roman" w:hAnsi="Calibri" w:cs="Guttman Yad-Brush" w:hint="cs"/>
          <w:b/>
          <w:bCs/>
          <w:color w:val="000000"/>
          <w:rtl/>
        </w:rPr>
        <w:t>.</w:t>
      </w:r>
      <w:r w:rsidRPr="001E2083">
        <w:rPr>
          <w:rFonts w:ascii="David" w:eastAsia="Times New Roman" w:hAnsi="Calibri" w:cs="Guttman Yad-Brush"/>
          <w:b/>
          <w:bCs/>
          <w:color w:val="000000"/>
          <w:rtl/>
        </w:rPr>
        <w:t xml:space="preserve"> </w:t>
      </w:r>
    </w:p>
    <w:p w:rsidR="00241AD4" w:rsidRPr="001E2083" w:rsidRDefault="00241AD4" w:rsidP="00E0505E">
      <w:pPr>
        <w:autoSpaceDE w:val="0"/>
        <w:autoSpaceDN w:val="0"/>
        <w:adjustRightInd w:val="0"/>
        <w:spacing w:after="0"/>
        <w:rPr>
          <w:rFonts w:ascii="David" w:eastAsia="Times New Roman" w:hAnsi="Calibri" w:cs="Guttman Yad-Brush"/>
          <w:b/>
          <w:bCs/>
          <w:color w:val="000000"/>
          <w:rtl/>
        </w:rPr>
      </w:pPr>
      <w:r w:rsidRPr="001E2083">
        <w:rPr>
          <w:rFonts w:ascii="David" w:eastAsia="Times New Roman" w:hAnsi="Calibri" w:cs="Guttman Yad-Brush" w:hint="eastAsia"/>
          <w:b/>
          <w:bCs/>
          <w:color w:val="000000"/>
          <w:rtl/>
        </w:rPr>
        <w:t>כמו</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כן</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סמן</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מרכיבים</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של</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תרבות</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חומרית</w:t>
      </w:r>
      <w:r w:rsidR="005D4153">
        <w:rPr>
          <w:rFonts w:ascii="David" w:eastAsia="Times New Roman" w:hAnsi="Calibri" w:cs="Guttman Yad-Brush" w:hint="cs"/>
          <w:b/>
          <w:bCs/>
          <w:color w:val="000000"/>
          <w:rtl/>
        </w:rPr>
        <w:t xml:space="preserve"> ותרבות לא חומרית.</w:t>
      </w:r>
      <w:r w:rsidRPr="001E2083">
        <w:rPr>
          <w:rFonts w:ascii="David" w:eastAsia="Times New Roman" w:hAnsi="Calibri" w:cs="Guttman Yad-Brush"/>
          <w:b/>
          <w:bCs/>
          <w:color w:val="000000"/>
          <w:rtl/>
        </w:rPr>
        <w:t xml:space="preserve"> </w:t>
      </w:r>
    </w:p>
    <w:p w:rsidR="00241AD4" w:rsidRPr="001E2083" w:rsidRDefault="00241AD4" w:rsidP="00E0505E">
      <w:pPr>
        <w:autoSpaceDE w:val="0"/>
        <w:autoSpaceDN w:val="0"/>
        <w:adjustRightInd w:val="0"/>
        <w:spacing w:after="0"/>
        <w:rPr>
          <w:rFonts w:ascii="David" w:eastAsia="Times New Roman" w:hAnsi="Calibri" w:cs="Guttman Yad-Brush"/>
          <w:color w:val="000000"/>
          <w:rtl/>
        </w:rPr>
      </w:pPr>
      <w:r w:rsidRPr="001E2083">
        <w:rPr>
          <w:rFonts w:ascii="David" w:eastAsia="Times New Roman" w:hAnsi="Calibri" w:cs="Guttman Yad-Brush" w:hint="eastAsia"/>
          <w:color w:val="000000"/>
          <w:rtl/>
        </w:rPr>
        <w:t>רוב</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התאי</w:t>
      </w:r>
      <w:r w:rsidRPr="001E2083">
        <w:rPr>
          <w:rFonts w:ascii="David" w:eastAsia="Times New Roman" w:hAnsi="Calibri" w:cs="Guttman Yad-Brush" w:hint="cs"/>
          <w:color w:val="000000"/>
          <w:rtl/>
        </w:rPr>
        <w:t>לנדים (תאים)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מדברים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אחד</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מארבעה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ניבים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הניתנים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להבנה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ידי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דוברי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הניבים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האחרים</w:t>
      </w:r>
      <w:r w:rsidRPr="001E2083">
        <w:rPr>
          <w:rFonts w:ascii="David" w:eastAsia="Times New Roman" w:hAnsi="Calibri" w:cs="Guttman Yad-Brush"/>
          <w:color w:val="000000"/>
          <w:rtl/>
        </w:rPr>
        <w:t>.</w:t>
      </w:r>
      <w:r w:rsidRPr="001E2083">
        <w:rPr>
          <w:rFonts w:ascii="David" w:eastAsia="Times New Roman" w:hAnsi="Calibri" w:cs="Guttman Yad-Brush" w:hint="cs"/>
          <w:color w:val="000000"/>
          <w:rtl/>
        </w:rPr>
        <w:t xml:space="preserve"> </w:t>
      </w:r>
      <w:r w:rsidRPr="001E2083">
        <w:rPr>
          <w:rFonts w:ascii="David" w:eastAsia="Times New Roman" w:hAnsi="Calibri" w:cs="Guttman Yad-Brush" w:hint="eastAsia"/>
          <w:color w:val="000000"/>
          <w:rtl/>
        </w:rPr>
        <w:t>באופן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כללי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התאים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מאמינים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שצריך</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ליהנות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מהחיים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כל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עוד</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לא</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פוגעים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בזכויות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הזולת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רבים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מהם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מסרבים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להפגין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קנאות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בכל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הנוגע</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ליעילות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בעבודה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ולעמידה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בלוח</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זמנים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זאת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הגישה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הרווחת</w:t>
      </w:r>
      <w:r w:rsidRPr="001E2083">
        <w:rPr>
          <w:rFonts w:ascii="David" w:eastAsia="Times New Roman" w:hAnsi="Calibri" w:cs="Guttman Yad-Brush"/>
          <w:color w:val="000000"/>
          <w:rtl/>
        </w:rPr>
        <w:t>.</w:t>
      </w:r>
      <w:r w:rsidRPr="001E2083">
        <w:rPr>
          <w:rFonts w:ascii="David" w:eastAsia="Times New Roman" w:hAnsi="Calibri" w:cs="Guttman Yad-Brush" w:hint="cs"/>
          <w:color w:val="000000"/>
          <w:rtl/>
        </w:rPr>
        <w:t xml:space="preserve"> </w:t>
      </w:r>
      <w:r w:rsidRPr="001E2083">
        <w:rPr>
          <w:rFonts w:ascii="David" w:eastAsia="Times New Roman" w:hAnsi="Calibri" w:cs="Guttman Yad-Brush" w:hint="eastAsia"/>
          <w:color w:val="000000"/>
          <w:rtl/>
        </w:rPr>
        <w:t>הם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סולדים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מכל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צורה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עימות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ויעשו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מאמץ</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גדול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להימנע</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מחיכוכים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ולשמור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הרמוניה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התאים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רואים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בביקורת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עלבון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אישי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ויש</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להימנע</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בכל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מחיר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מלמתוח</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עליהם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בקורת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גלויה</w:t>
      </w:r>
      <w:r w:rsidRPr="001E2083">
        <w:rPr>
          <w:rFonts w:ascii="David" w:eastAsia="Times New Roman" w:hAnsi="Calibri" w:cs="Guttman Yad-Brush"/>
          <w:color w:val="000000"/>
          <w:rtl/>
        </w:rPr>
        <w:t>.</w:t>
      </w:r>
    </w:p>
    <w:p w:rsidR="00241AD4" w:rsidRPr="001E2083" w:rsidRDefault="00241AD4" w:rsidP="00E0505E">
      <w:pPr>
        <w:autoSpaceDE w:val="0"/>
        <w:autoSpaceDN w:val="0"/>
        <w:adjustRightInd w:val="0"/>
        <w:spacing w:after="0"/>
        <w:rPr>
          <w:rFonts w:ascii="David" w:eastAsia="Times New Roman" w:hAnsi="Calibri" w:cs="Guttman Yad-Brush"/>
          <w:color w:val="000000"/>
          <w:rtl/>
        </w:rPr>
      </w:pPr>
      <w:r w:rsidRPr="001E2083">
        <w:rPr>
          <w:rFonts w:ascii="David" w:eastAsia="Times New Roman" w:hAnsi="Calibri" w:cs="Guttman Yad-Brush" w:hint="eastAsia"/>
          <w:color w:val="000000"/>
          <w:rtl/>
        </w:rPr>
        <w:t>התאים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״מכורים״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לדירוג</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חברתי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יחסי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חברה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נכונים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מתנהלים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רק</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לאחר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שנקבעו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יחסי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המעמדות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באמצעות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שאלות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ישירות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כגון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״כמה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אתה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מרוויח״</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ו״בן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כמה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אתה״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הדרוג</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החברתי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מתבטא</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גם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בשפה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התאית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וכולל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למשל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עשרות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דרכים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לומר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״אני״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בהתאם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למעמדו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החברתי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הדובר</w:t>
      </w:r>
      <w:r w:rsidRPr="001E2083">
        <w:rPr>
          <w:rFonts w:ascii="David" w:eastAsia="Times New Roman" w:hAnsi="Calibri" w:cs="Guttman Yad-Brush"/>
          <w:color w:val="000000"/>
          <w:rtl/>
        </w:rPr>
        <w:t>.</w:t>
      </w:r>
    </w:p>
    <w:p w:rsidR="00241AD4" w:rsidRPr="001E2083" w:rsidRDefault="00241AD4" w:rsidP="00E0505E">
      <w:pPr>
        <w:autoSpaceDE w:val="0"/>
        <w:autoSpaceDN w:val="0"/>
        <w:adjustRightInd w:val="0"/>
        <w:spacing w:after="0"/>
        <w:rPr>
          <w:rFonts w:ascii="David" w:eastAsia="Times New Roman" w:hAnsi="Calibri" w:cs="Guttman Yad-Brush"/>
          <w:color w:val="000000"/>
          <w:rtl/>
        </w:rPr>
      </w:pPr>
      <w:r w:rsidRPr="001E2083">
        <w:rPr>
          <w:rFonts w:ascii="David" w:eastAsia="Times New Roman" w:hAnsi="Calibri" w:cs="Guttman Yad-Brush" w:hint="eastAsia"/>
          <w:color w:val="000000"/>
          <w:rtl/>
        </w:rPr>
        <w:t>סולם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הערכים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התאי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בכל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הנוגע</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ללבוש</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התנהגות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חברתית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דת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וכוי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הרבה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יותר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שמרני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מאשר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סולם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הערכים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המערבי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הממוצע</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התאים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דתיים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מאוד</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ומאמינים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שכל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דמויות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בודהה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קדושות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ביותר</w:t>
      </w:r>
      <w:r w:rsidRPr="001E2083">
        <w:rPr>
          <w:rFonts w:ascii="David" w:eastAsia="Times New Roman" w:hAnsi="Calibri" w:cs="Guttman Yad-Brush"/>
          <w:color w:val="000000"/>
          <w:rtl/>
        </w:rPr>
        <w:t>...</w:t>
      </w:r>
    </w:p>
    <w:p w:rsidR="00292CFA" w:rsidRDefault="00241AD4" w:rsidP="00E0505E">
      <w:pPr>
        <w:autoSpaceDE w:val="0"/>
        <w:autoSpaceDN w:val="0"/>
        <w:adjustRightInd w:val="0"/>
        <w:spacing w:after="0"/>
        <w:rPr>
          <w:rFonts w:ascii="David" w:eastAsia="Times New Roman" w:hAnsi="Calibri" w:cs="Guttman Yad-Brush"/>
          <w:color w:val="000000"/>
          <w:rtl/>
        </w:rPr>
      </w:pPr>
      <w:r w:rsidRPr="001E2083">
        <w:rPr>
          <w:rFonts w:ascii="David" w:eastAsia="Times New Roman" w:hAnsi="Calibri" w:cs="Guttman Yad-Brush" w:hint="eastAsia"/>
          <w:color w:val="000000"/>
          <w:rtl/>
        </w:rPr>
        <w:t>לפני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מספר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שנים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הצטלמו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שני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אמריקנים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ראש</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פסל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בודהה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במקדש</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בעיר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סוקותאי</w:t>
      </w:r>
      <w:r w:rsidR="005D4153">
        <w:rPr>
          <w:rFonts w:ascii="David" w:eastAsia="Times New Roman" w:hAnsi="Calibri" w:cs="Guttman Yad-Brush" w:hint="cs"/>
          <w:color w:val="000000"/>
          <w:rtl/>
        </w:rPr>
        <w:t>.</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הזעם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הציבורי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היה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כה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חזק</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עד</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שהם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נעצרו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ונידונו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למאסר</w:t>
      </w:r>
      <w:r w:rsidRPr="001E2083">
        <w:rPr>
          <w:rFonts w:ascii="David" w:eastAsia="Times New Roman" w:hAnsi="Calibri" w:cs="Guttman Yad-Brush"/>
          <w:color w:val="000000"/>
          <w:rtl/>
        </w:rPr>
        <w:t xml:space="preserve">. </w:t>
      </w:r>
      <w:r w:rsidR="00292CFA" w:rsidRPr="001E2083">
        <w:rPr>
          <w:rFonts w:ascii="David" w:eastAsia="Times New Roman" w:hAnsi="Calibri" w:cs="Guttman Yad-Brush" w:hint="eastAsia"/>
          <w:color w:val="000000"/>
          <w:rtl/>
        </w:rPr>
        <w:t>אסור</w:t>
      </w:r>
      <w:r w:rsidR="00292CFA" w:rsidRPr="001E2083">
        <w:rPr>
          <w:rFonts w:ascii="David" w:eastAsia="Times New Roman" w:hAnsi="Calibri" w:cs="Guttman Yad-Brush"/>
          <w:color w:val="000000"/>
          <w:rtl/>
        </w:rPr>
        <w:t xml:space="preserve"> </w:t>
      </w:r>
      <w:r w:rsidR="00292CFA" w:rsidRPr="001E2083">
        <w:rPr>
          <w:rFonts w:ascii="David" w:eastAsia="Times New Roman" w:hAnsi="Calibri" w:cs="Guttman Yad-Brush" w:hint="eastAsia"/>
          <w:color w:val="000000"/>
          <w:rtl/>
        </w:rPr>
        <w:t>להרים</w:t>
      </w:r>
      <w:r w:rsidR="00292CFA" w:rsidRPr="001E2083">
        <w:rPr>
          <w:rFonts w:ascii="David" w:eastAsia="Times New Roman" w:hAnsi="Calibri" w:cs="Guttman Yad-Brush"/>
          <w:color w:val="000000"/>
          <w:rtl/>
        </w:rPr>
        <w:t xml:space="preserve"> </w:t>
      </w:r>
      <w:r w:rsidR="00292CFA" w:rsidRPr="001E2083">
        <w:rPr>
          <w:rFonts w:ascii="David" w:eastAsia="Times New Roman" w:hAnsi="Calibri" w:cs="Guttman Yad-Brush" w:hint="eastAsia"/>
          <w:color w:val="000000"/>
          <w:rtl/>
        </w:rPr>
        <w:t>את</w:t>
      </w:r>
      <w:r w:rsidR="00292CFA" w:rsidRPr="001E2083">
        <w:rPr>
          <w:rFonts w:ascii="David" w:eastAsia="Times New Roman" w:hAnsi="Calibri" w:cs="Guttman Yad-Brush"/>
          <w:color w:val="000000"/>
          <w:rtl/>
        </w:rPr>
        <w:t xml:space="preserve"> </w:t>
      </w:r>
      <w:r w:rsidR="00292CFA" w:rsidRPr="001E2083">
        <w:rPr>
          <w:rFonts w:ascii="David" w:eastAsia="Times New Roman" w:hAnsi="Calibri" w:cs="Guttman Yad-Brush" w:hint="eastAsia"/>
          <w:color w:val="000000"/>
          <w:rtl/>
        </w:rPr>
        <w:t>הקול</w:t>
      </w:r>
      <w:r w:rsidR="00292CFA">
        <w:rPr>
          <w:rFonts w:ascii="David" w:eastAsia="Times New Roman" w:hAnsi="Calibri" w:cs="Guttman Yad-Brush" w:hint="cs"/>
          <w:color w:val="000000"/>
          <w:rtl/>
        </w:rPr>
        <w:t xml:space="preserve">, </w:t>
      </w:r>
      <w:r w:rsidRPr="001E2083">
        <w:rPr>
          <w:rFonts w:ascii="David" w:eastAsia="Times New Roman" w:hAnsi="Calibri" w:cs="Guttman Yad-Brush" w:hint="eastAsia"/>
          <w:color w:val="000000"/>
          <w:rtl/>
        </w:rPr>
        <w:t>הכבוד</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חשוב</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להם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מאוד</w:t>
      </w:r>
      <w:r w:rsidRPr="001E2083">
        <w:rPr>
          <w:rFonts w:ascii="David" w:eastAsia="Times New Roman" w:hAnsi="Calibri" w:cs="Guttman Yad-Brush"/>
          <w:color w:val="000000"/>
          <w:rtl/>
        </w:rPr>
        <w:t xml:space="preserve"> </w:t>
      </w:r>
      <w:r w:rsidR="005D4153">
        <w:rPr>
          <w:rFonts w:ascii="David" w:eastAsia="Times New Roman" w:hAnsi="Calibri" w:cs="Guttman Yad-Brush" w:hint="cs"/>
          <w:color w:val="000000"/>
          <w:rtl/>
        </w:rPr>
        <w:t>ו</w:t>
      </w:r>
      <w:r w:rsidRPr="001E2083">
        <w:rPr>
          <w:rFonts w:ascii="David" w:eastAsia="Times New Roman" w:hAnsi="Calibri" w:cs="Guttman Yad-Brush" w:hint="eastAsia"/>
          <w:color w:val="000000"/>
          <w:rtl/>
        </w:rPr>
        <w:t>גילוי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לב</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ויושר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נחשבים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למביכים</w:t>
      </w:r>
      <w:r w:rsidRPr="001E2083">
        <w:rPr>
          <w:rFonts w:ascii="David" w:eastAsia="Times New Roman" w:hAnsi="Calibri" w:cs="Guttman Yad-Brush"/>
          <w:color w:val="000000"/>
          <w:rtl/>
        </w:rPr>
        <w:t>.</w:t>
      </w:r>
      <w:r w:rsidR="00292CFA">
        <w:rPr>
          <w:rFonts w:ascii="David" w:eastAsia="Times New Roman" w:hAnsi="Calibri" w:cs="Guttman Yad-Brush" w:hint="cs"/>
          <w:color w:val="000000"/>
          <w:rtl/>
        </w:rPr>
        <w:t xml:space="preserve"> </w:t>
      </w:r>
      <w:r w:rsidRPr="001E2083">
        <w:rPr>
          <w:rFonts w:ascii="David" w:eastAsia="Times New Roman" w:hAnsi="Calibri" w:cs="Guttman Yad-Brush" w:hint="eastAsia"/>
          <w:color w:val="000000"/>
          <w:rtl/>
        </w:rPr>
        <w:t>הראש</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הוא</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המקום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הקדוש</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בגוף</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הוא</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משכנו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הקוואן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הכוח</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הרוחני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החיים</w:t>
      </w:r>
      <w:r w:rsidRPr="001E2083">
        <w:rPr>
          <w:rFonts w:ascii="David" w:eastAsia="Times New Roman" w:hAnsi="Calibri" w:cs="Guttman Yad-Brush"/>
          <w:color w:val="000000"/>
          <w:rtl/>
        </w:rPr>
        <w:t xml:space="preserve">. </w:t>
      </w:r>
      <w:r w:rsidR="00292CFA">
        <w:rPr>
          <w:rFonts w:ascii="David" w:eastAsia="Times New Roman" w:hAnsi="Calibri" w:cs="Guttman Yad-Brush" w:hint="cs"/>
          <w:color w:val="000000"/>
          <w:rtl/>
        </w:rPr>
        <w:t xml:space="preserve">על כן, </w:t>
      </w:r>
      <w:r w:rsidRPr="001E2083">
        <w:rPr>
          <w:rFonts w:ascii="David" w:eastAsia="Times New Roman" w:hAnsi="Calibri" w:cs="Guttman Yad-Brush" w:hint="eastAsia"/>
          <w:color w:val="000000"/>
          <w:rtl/>
        </w:rPr>
        <w:t>אסור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לטפוח</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ראשו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תאי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אפילו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בסיטואציה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חברית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ביותר</w:t>
      </w:r>
      <w:r w:rsidR="00292CFA">
        <w:rPr>
          <w:rFonts w:ascii="David" w:eastAsia="Times New Roman" w:hAnsi="Calibri" w:cs="Guttman Yad-Brush"/>
          <w:color w:val="000000"/>
          <w:rtl/>
        </w:rPr>
        <w:t>.</w:t>
      </w:r>
      <w:r w:rsidR="00292CFA">
        <w:rPr>
          <w:rFonts w:ascii="David" w:eastAsia="Times New Roman" w:hAnsi="Calibri" w:cs="Guttman Yad-Brush" w:hint="cs"/>
          <w:color w:val="000000"/>
          <w:rtl/>
        </w:rPr>
        <w:t xml:space="preserve"> לעומת זאת, </w:t>
      </w:r>
      <w:r w:rsidRPr="001E2083">
        <w:rPr>
          <w:rFonts w:ascii="David" w:eastAsia="Times New Roman" w:hAnsi="Calibri" w:cs="Guttman Yad-Brush" w:hint="eastAsia"/>
          <w:color w:val="000000"/>
          <w:rtl/>
        </w:rPr>
        <w:t>הרגל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נחשבת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לחלק</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הנמוך</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והבזוי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בגוף</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העלבון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החמור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מכל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עבור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התאי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הוא</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הצבעה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ברגל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טמאה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לעבר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ראשו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המקודש</w:t>
      </w:r>
      <w:r w:rsidRPr="001E2083">
        <w:rPr>
          <w:rFonts w:ascii="David" w:eastAsia="Times New Roman" w:hAnsi="Calibri" w:cs="Guttman Yad-Brush"/>
          <w:color w:val="000000"/>
          <w:rtl/>
        </w:rPr>
        <w:t xml:space="preserve">. </w:t>
      </w:r>
      <w:r w:rsidR="00292CFA">
        <w:rPr>
          <w:rFonts w:ascii="David" w:eastAsia="Times New Roman" w:hAnsi="Calibri" w:cs="Guttman Yad-Brush" w:hint="cs"/>
          <w:color w:val="000000"/>
          <w:rtl/>
        </w:rPr>
        <w:t xml:space="preserve">על כן, </w:t>
      </w:r>
      <w:r w:rsidRPr="001E2083">
        <w:rPr>
          <w:rFonts w:ascii="David" w:eastAsia="Times New Roman" w:hAnsi="Calibri" w:cs="Guttman Yad-Brush" w:hint="eastAsia"/>
          <w:color w:val="000000"/>
          <w:rtl/>
        </w:rPr>
        <w:t>יש</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להשגיח</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הרגליים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בשעת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ישיבה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לא</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לכוונן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לעבר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אדם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אחר</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וכמובן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אף</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פעם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לא</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להניח</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הרגליים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על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השולחן</w:t>
      </w:r>
      <w:r w:rsidRPr="001E2083">
        <w:rPr>
          <w:rFonts w:ascii="David" w:eastAsia="Times New Roman" w:hAnsi="Calibri" w:cs="Guttman Yad-Brush"/>
          <w:color w:val="000000"/>
          <w:rtl/>
        </w:rPr>
        <w:t xml:space="preserve">. </w:t>
      </w:r>
    </w:p>
    <w:p w:rsidR="00241AD4" w:rsidRDefault="00241AD4" w:rsidP="00E0505E">
      <w:pPr>
        <w:autoSpaceDE w:val="0"/>
        <w:autoSpaceDN w:val="0"/>
        <w:adjustRightInd w:val="0"/>
        <w:spacing w:after="0"/>
        <w:rPr>
          <w:rFonts w:ascii="David" w:eastAsia="Times New Roman" w:hAnsi="Calibri" w:cs="Guttman Yad-Brush"/>
          <w:color w:val="000000"/>
          <w:rtl/>
        </w:rPr>
      </w:pPr>
      <w:r w:rsidRPr="001E2083">
        <w:rPr>
          <w:rFonts w:ascii="David" w:eastAsia="Times New Roman" w:hAnsi="Calibri" w:cs="Guttman Yad-Brush" w:hint="eastAsia"/>
          <w:color w:val="000000"/>
          <w:rtl/>
        </w:rPr>
        <w:t>היד</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השמאלית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נחשבת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לטמאה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ואין</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להשתמש</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לאכילה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לקבלת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מתנות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או</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ללחיצת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ידיים</w:t>
      </w:r>
      <w:r w:rsidR="00292CFA">
        <w:rPr>
          <w:rFonts w:ascii="David" w:eastAsia="Times New Roman" w:hAnsi="Calibri" w:cs="Guttman Yad-Brush"/>
          <w:color w:val="000000"/>
          <w:rtl/>
        </w:rPr>
        <w:t>.</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צורת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ברכת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השלום</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המסורתית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בתאילנד</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היא</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הויאי</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קידה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דמוית</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תפילה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המלווה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בהרכנה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קלה</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של</w:t>
      </w:r>
      <w:r w:rsidRPr="001E2083">
        <w:rPr>
          <w:rFonts w:ascii="David" w:eastAsia="Times New Roman" w:hAnsi="Calibri" w:cs="Guttman Yad-Brush"/>
          <w:color w:val="000000"/>
          <w:rtl/>
        </w:rPr>
        <w:t xml:space="preserve"> </w:t>
      </w:r>
      <w:r w:rsidRPr="001E2083">
        <w:rPr>
          <w:rFonts w:ascii="David" w:eastAsia="Times New Roman" w:hAnsi="Calibri" w:cs="Guttman Yad-Brush" w:hint="eastAsia"/>
          <w:color w:val="000000"/>
          <w:rtl/>
        </w:rPr>
        <w:t>הראש</w:t>
      </w:r>
      <w:r w:rsidRPr="001E2083">
        <w:rPr>
          <w:rFonts w:ascii="David" w:eastAsia="Times New Roman" w:hAnsi="Calibri" w:cs="Guttman Yad-Brush"/>
          <w:color w:val="000000"/>
          <w:rtl/>
        </w:rPr>
        <w:t>.</w:t>
      </w:r>
    </w:p>
    <w:p w:rsidR="00292CFA" w:rsidRDefault="00292CFA" w:rsidP="00E0505E">
      <w:pPr>
        <w:autoSpaceDE w:val="0"/>
        <w:autoSpaceDN w:val="0"/>
        <w:adjustRightInd w:val="0"/>
        <w:spacing w:after="0"/>
        <w:rPr>
          <w:rFonts w:ascii="David" w:eastAsia="Times New Roman" w:hAnsi="Calibri" w:cs="Guttman Yad-Brush"/>
          <w:b/>
          <w:bCs/>
          <w:color w:val="000000"/>
          <w:rtl/>
        </w:rPr>
      </w:pPr>
      <w:r w:rsidRPr="001E2083">
        <w:rPr>
          <w:rFonts w:ascii="David" w:eastAsia="Times New Roman" w:hAnsi="Calibri" w:cs="Guttman Yad-Brush" w:hint="eastAsia"/>
          <w:b/>
          <w:bCs/>
          <w:color w:val="000000"/>
          <w:rtl/>
        </w:rPr>
        <w:t>סמלים</w:t>
      </w:r>
      <w:r>
        <w:rPr>
          <w:rFonts w:ascii="David" w:eastAsia="Times New Roman" w:hAnsi="Calibri" w:cs="Guttman Yad-Brush" w:hint="cs"/>
          <w:b/>
          <w:bCs/>
          <w:color w:val="000000"/>
          <w:rtl/>
        </w:rPr>
        <w:t>:</w:t>
      </w:r>
    </w:p>
    <w:p w:rsidR="00292CFA" w:rsidRDefault="00292CFA" w:rsidP="00E0505E">
      <w:pPr>
        <w:autoSpaceDE w:val="0"/>
        <w:autoSpaceDN w:val="0"/>
        <w:adjustRightInd w:val="0"/>
        <w:spacing w:after="0"/>
        <w:rPr>
          <w:rFonts w:ascii="David" w:eastAsia="Times New Roman" w:hAnsi="Calibri" w:cs="Guttman Yad-Brush"/>
          <w:b/>
          <w:bCs/>
          <w:color w:val="000000"/>
          <w:rtl/>
        </w:rPr>
      </w:pPr>
    </w:p>
    <w:p w:rsidR="00292CFA" w:rsidRDefault="00292CFA" w:rsidP="00E0505E">
      <w:pPr>
        <w:autoSpaceDE w:val="0"/>
        <w:autoSpaceDN w:val="0"/>
        <w:adjustRightInd w:val="0"/>
        <w:spacing w:after="0"/>
        <w:rPr>
          <w:rFonts w:ascii="David" w:eastAsia="Times New Roman" w:hAnsi="Calibri" w:cs="Guttman Yad-Brush"/>
          <w:b/>
          <w:bCs/>
          <w:color w:val="000000"/>
          <w:rtl/>
        </w:rPr>
      </w:pPr>
      <w:r w:rsidRPr="001E2083">
        <w:rPr>
          <w:rFonts w:ascii="David" w:eastAsia="Times New Roman" w:hAnsi="Calibri" w:cs="Guttman Yad-Brush" w:hint="eastAsia"/>
          <w:b/>
          <w:bCs/>
          <w:color w:val="000000"/>
          <w:rtl/>
        </w:rPr>
        <w:t>שפה</w:t>
      </w:r>
      <w:r>
        <w:rPr>
          <w:rFonts w:ascii="David" w:eastAsia="Times New Roman" w:hAnsi="Calibri" w:cs="Guttman Yad-Brush" w:hint="cs"/>
          <w:b/>
          <w:bCs/>
          <w:color w:val="000000"/>
          <w:rtl/>
        </w:rPr>
        <w:t>:</w:t>
      </w:r>
    </w:p>
    <w:p w:rsidR="007E6A8A" w:rsidRDefault="007E6A8A" w:rsidP="00E0505E">
      <w:pPr>
        <w:autoSpaceDE w:val="0"/>
        <w:autoSpaceDN w:val="0"/>
        <w:adjustRightInd w:val="0"/>
        <w:spacing w:after="0"/>
        <w:rPr>
          <w:rFonts w:ascii="David" w:eastAsia="Times New Roman" w:hAnsi="Calibri" w:cs="Guttman Yad-Brush"/>
          <w:b/>
          <w:bCs/>
          <w:color w:val="000000"/>
          <w:rtl/>
        </w:rPr>
      </w:pPr>
    </w:p>
    <w:p w:rsidR="00292CFA" w:rsidRDefault="00292CFA" w:rsidP="00E0505E">
      <w:pPr>
        <w:autoSpaceDE w:val="0"/>
        <w:autoSpaceDN w:val="0"/>
        <w:adjustRightInd w:val="0"/>
        <w:spacing w:after="0"/>
        <w:rPr>
          <w:rFonts w:ascii="David" w:eastAsia="Times New Roman" w:hAnsi="Calibri" w:cs="Guttman Yad-Brush"/>
          <w:b/>
          <w:bCs/>
          <w:color w:val="000000"/>
          <w:rtl/>
        </w:rPr>
      </w:pPr>
      <w:r w:rsidRPr="001E2083">
        <w:rPr>
          <w:rFonts w:ascii="David" w:eastAsia="Times New Roman" w:hAnsi="Calibri" w:cs="Guttman Yad-Brush" w:hint="eastAsia"/>
          <w:b/>
          <w:bCs/>
          <w:color w:val="000000"/>
          <w:rtl/>
        </w:rPr>
        <w:t>מרכיבי</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תרבות</w:t>
      </w:r>
      <w:r w:rsidRPr="001E2083">
        <w:rPr>
          <w:rFonts w:ascii="David" w:eastAsia="Times New Roman" w:hAnsi="Calibri" w:cs="Guttman Yad-Brush"/>
          <w:b/>
          <w:bCs/>
          <w:color w:val="000000"/>
          <w:rtl/>
        </w:rPr>
        <w:t xml:space="preserve"> </w:t>
      </w:r>
      <w:r w:rsidRPr="001E2083">
        <w:rPr>
          <w:rFonts w:ascii="David" w:eastAsia="Times New Roman" w:hAnsi="Calibri" w:cs="Guttman Yad-Brush" w:hint="eastAsia"/>
          <w:b/>
          <w:bCs/>
          <w:color w:val="000000"/>
          <w:rtl/>
        </w:rPr>
        <w:t>חומרית</w:t>
      </w:r>
      <w:r>
        <w:rPr>
          <w:rFonts w:ascii="David" w:eastAsia="Times New Roman" w:hAnsi="Calibri" w:cs="Guttman Yad-Brush" w:hint="cs"/>
          <w:b/>
          <w:bCs/>
          <w:color w:val="000000"/>
          <w:rtl/>
        </w:rPr>
        <w:t xml:space="preserve">: </w:t>
      </w:r>
    </w:p>
    <w:p w:rsidR="00292CFA" w:rsidRDefault="00292CFA" w:rsidP="00E0505E">
      <w:pPr>
        <w:autoSpaceDE w:val="0"/>
        <w:autoSpaceDN w:val="0"/>
        <w:adjustRightInd w:val="0"/>
        <w:spacing w:after="0"/>
        <w:rPr>
          <w:rFonts w:ascii="David" w:eastAsia="Times New Roman" w:hAnsi="Calibri" w:cs="Guttman Yad-Brush"/>
          <w:b/>
          <w:bCs/>
          <w:color w:val="000000"/>
          <w:rtl/>
        </w:rPr>
      </w:pPr>
    </w:p>
    <w:p w:rsidR="00292CFA" w:rsidRDefault="00292CFA" w:rsidP="00E0505E">
      <w:pPr>
        <w:autoSpaceDE w:val="0"/>
        <w:autoSpaceDN w:val="0"/>
        <w:adjustRightInd w:val="0"/>
        <w:spacing w:after="0"/>
        <w:rPr>
          <w:rFonts w:ascii="David" w:eastAsia="Times New Roman" w:hAnsi="Calibri" w:cs="Guttman Yad-Brush"/>
          <w:b/>
          <w:bCs/>
          <w:color w:val="000000"/>
          <w:rtl/>
        </w:rPr>
      </w:pPr>
    </w:p>
    <w:p w:rsidR="00292CFA" w:rsidRPr="001E2083" w:rsidRDefault="00292CFA" w:rsidP="00E0505E">
      <w:pPr>
        <w:autoSpaceDE w:val="0"/>
        <w:autoSpaceDN w:val="0"/>
        <w:adjustRightInd w:val="0"/>
        <w:spacing w:after="0"/>
        <w:rPr>
          <w:rFonts w:ascii="David" w:eastAsia="Times New Roman" w:hAnsi="Calibri" w:cs="Guttman Yad-Brush"/>
          <w:b/>
          <w:bCs/>
          <w:color w:val="000000"/>
          <w:rtl/>
        </w:rPr>
      </w:pPr>
      <w:r>
        <w:rPr>
          <w:rFonts w:ascii="David" w:eastAsia="Times New Roman" w:hAnsi="Calibri" w:cs="Guttman Yad-Brush" w:hint="cs"/>
          <w:b/>
          <w:bCs/>
          <w:color w:val="000000"/>
          <w:rtl/>
        </w:rPr>
        <w:t>מרכיבי תרבות לא חומרית:</w:t>
      </w:r>
    </w:p>
    <w:p w:rsidR="00292CFA" w:rsidRDefault="00292CFA" w:rsidP="00E0505E">
      <w:pPr>
        <w:autoSpaceDE w:val="0"/>
        <w:autoSpaceDN w:val="0"/>
        <w:adjustRightInd w:val="0"/>
        <w:spacing w:after="0"/>
        <w:rPr>
          <w:rFonts w:ascii="David" w:eastAsia="Times New Roman" w:hAnsi="Calibri" w:cs="Guttman Yad-Brush"/>
          <w:color w:val="000000"/>
          <w:rtl/>
        </w:rPr>
      </w:pPr>
    </w:p>
    <w:p w:rsidR="00292CFA" w:rsidRPr="001E2083" w:rsidRDefault="00292CFA" w:rsidP="00E0505E">
      <w:pPr>
        <w:autoSpaceDE w:val="0"/>
        <w:autoSpaceDN w:val="0"/>
        <w:adjustRightInd w:val="0"/>
        <w:spacing w:after="0"/>
        <w:rPr>
          <w:rFonts w:ascii="David" w:eastAsia="Times New Roman" w:hAnsi="Calibri" w:cs="Guttman Yad-Brush"/>
          <w:color w:val="000000"/>
          <w:rtl/>
        </w:rPr>
      </w:pPr>
    </w:p>
    <w:p w:rsidR="001E2083" w:rsidRPr="008F0654" w:rsidRDefault="001E2083"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הלם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תרבות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תגובה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השתוממות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סלידה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יסוד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תרבותי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מוכר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נוכח</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הבדלים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תרבותיים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במנהגים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נימוסים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כללי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התנהגות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אמונות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דתות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לבוש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תפיסות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יופי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ביחס</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לשוויון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אדם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ועוד</w:t>
      </w:r>
      <w:r w:rsidRPr="008F0654">
        <w:rPr>
          <w:rFonts w:ascii="David" w:eastAsia="Times New Roman" w:hAnsi="Calibri" w:cs="Narkisim"/>
          <w:color w:val="000000"/>
          <w:spacing w:val="-10"/>
          <w:szCs w:val="24"/>
          <w:rtl/>
        </w:rPr>
        <w:t>.</w:t>
      </w:r>
      <w:r w:rsidRPr="008F0654">
        <w:rPr>
          <w:rFonts w:ascii="David" w:eastAsia="Times New Roman" w:hAnsi="Calibri" w:cs="Narkisim" w:hint="cs"/>
          <w:color w:val="000000"/>
          <w:spacing w:val="-10"/>
          <w:szCs w:val="24"/>
          <w:rtl/>
        </w:rPr>
        <w:t xml:space="preserve"> הלם התרבות עלול להביא ל"איבוד כיוון" </w:t>
      </w:r>
      <w:r w:rsidRPr="008F0654">
        <w:rPr>
          <w:rFonts w:ascii="David" w:eastAsia="Times New Roman" w:hAnsi="Calibri" w:cs="Narkisim"/>
          <w:color w:val="000000"/>
          <w:spacing w:val="-10"/>
          <w:szCs w:val="24"/>
          <w:rtl/>
        </w:rPr>
        <w:t>–</w:t>
      </w:r>
      <w:r w:rsidRPr="008F0654">
        <w:rPr>
          <w:rFonts w:ascii="David" w:eastAsia="Times New Roman" w:hAnsi="Calibri" w:cs="Narkisim" w:hint="cs"/>
          <w:color w:val="000000"/>
          <w:spacing w:val="-10"/>
          <w:szCs w:val="24"/>
          <w:rtl/>
        </w:rPr>
        <w:t xml:space="preserve"> חוסר יכולת להתמצא ולפעול בתרבות זרה.</w:t>
      </w:r>
    </w:p>
    <w:p w:rsidR="001E2083" w:rsidRPr="008F0654" w:rsidRDefault="001E2083" w:rsidP="00E0505E">
      <w:pPr>
        <w:autoSpaceDE w:val="0"/>
        <w:autoSpaceDN w:val="0"/>
        <w:adjustRightInd w:val="0"/>
        <w:spacing w:after="0" w:line="360" w:lineRule="auto"/>
        <w:rPr>
          <w:rFonts w:ascii="David" w:eastAsia="Times New Roman" w:hAnsi="Calibri" w:cs="Narkisim"/>
          <w:spacing w:val="-10"/>
          <w:szCs w:val="24"/>
          <w:rtl/>
        </w:rPr>
      </w:pPr>
      <w:r w:rsidRPr="008F0654">
        <w:rPr>
          <w:rFonts w:ascii="David" w:eastAsia="Times New Roman" w:hAnsi="Calibri" w:cs="Narkisim" w:hint="eastAsia"/>
          <w:b/>
          <w:bCs/>
          <w:sz w:val="20"/>
          <w:szCs w:val="24"/>
          <w:rtl/>
        </w:rPr>
        <w:t>לדוגמה</w:t>
      </w:r>
      <w:r w:rsidRPr="008F0654">
        <w:rPr>
          <w:rFonts w:ascii="David" w:eastAsia="Times New Roman" w:hAnsi="Calibri" w:cs="Narkisim"/>
          <w:b/>
          <w:bCs/>
          <w:sz w:val="20"/>
          <w:szCs w:val="24"/>
          <w:rtl/>
        </w:rPr>
        <w:t xml:space="preserve">: </w:t>
      </w:r>
      <w:r w:rsidRPr="008F0654">
        <w:rPr>
          <w:rFonts w:ascii="David" w:eastAsia="Times New Roman" w:hAnsi="Calibri" w:cs="Narkisim" w:hint="cs"/>
          <w:spacing w:val="-10"/>
          <w:szCs w:val="24"/>
          <w:rtl/>
        </w:rPr>
        <w:t>טקס ברית- מילה עלול לעורר הלם תרבות בקרב נוצרי שלא נתקל בטקס כזה. ישראלי שיגיע לאוסטרליה ויראה שאוכלים חרקים, עלול לקבל הלם תרבות.</w:t>
      </w: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241AD4" w:rsidRPr="00292CFA" w:rsidRDefault="00241AD4" w:rsidP="00E0505E">
      <w:pPr>
        <w:autoSpaceDE w:val="0"/>
        <w:autoSpaceDN w:val="0"/>
        <w:adjustRightInd w:val="0"/>
        <w:spacing w:after="0"/>
        <w:rPr>
          <w:rFonts w:ascii="David" w:eastAsia="Times New Roman" w:hAnsi="Calibri" w:cs="Guttman Yad-Brush"/>
          <w:b/>
          <w:bCs/>
          <w:color w:val="000000"/>
          <w:u w:val="single"/>
        </w:rPr>
      </w:pPr>
      <w:r w:rsidRPr="00292CFA">
        <w:rPr>
          <w:rFonts w:ascii="David" w:eastAsia="Times New Roman" w:hAnsi="Calibri" w:cs="Guttman Yad-Brush"/>
          <w:b/>
          <w:bCs/>
          <w:color w:val="000000"/>
          <w:u w:val="single"/>
          <w:rtl/>
        </w:rPr>
        <w:t xml:space="preserve">סרט: </w:t>
      </w:r>
      <w:r w:rsidR="0055366C">
        <w:rPr>
          <w:rFonts w:ascii="David" w:eastAsia="Times New Roman" w:hAnsi="Calibri" w:cs="Guttman Yad-Brush" w:hint="cs"/>
          <w:b/>
          <w:bCs/>
          <w:color w:val="000000"/>
          <w:u w:val="single"/>
          <w:rtl/>
        </w:rPr>
        <w:t>אאוטסורסינג</w:t>
      </w:r>
      <w:r w:rsidR="00292CFA">
        <w:rPr>
          <w:rFonts w:ascii="David" w:eastAsia="Times New Roman" w:hAnsi="Calibri" w:cs="Guttman Yad-Brush" w:hint="cs"/>
          <w:b/>
          <w:bCs/>
          <w:color w:val="000000"/>
          <w:u w:val="single"/>
          <w:rtl/>
        </w:rPr>
        <w:t xml:space="preserve"> - </w:t>
      </w:r>
      <w:r w:rsidRPr="00292CFA">
        <w:rPr>
          <w:rFonts w:ascii="David" w:eastAsia="Times New Roman" w:hAnsi="Calibri" w:cs="Guttman Yad-Brush"/>
          <w:b/>
          <w:bCs/>
          <w:color w:val="000000"/>
          <w:u w:val="single"/>
          <w:rtl/>
        </w:rPr>
        <w:t xml:space="preserve">דף עבודה </w:t>
      </w:r>
    </w:p>
    <w:p w:rsidR="00241AD4" w:rsidRPr="00DD7907" w:rsidRDefault="00241AD4" w:rsidP="00E0505E">
      <w:pPr>
        <w:autoSpaceDE w:val="0"/>
        <w:autoSpaceDN w:val="0"/>
        <w:adjustRightInd w:val="0"/>
        <w:spacing w:after="0"/>
        <w:rPr>
          <w:rFonts w:ascii="David" w:eastAsia="Times New Roman" w:hAnsi="Calibri" w:cs="Guttman Yad-Brush"/>
          <w:color w:val="000000"/>
        </w:rPr>
      </w:pPr>
      <w:r w:rsidRPr="00DD7907">
        <w:rPr>
          <w:rFonts w:ascii="David" w:eastAsia="Times New Roman" w:hAnsi="Calibri" w:cs="Guttman Yad-Brush"/>
          <w:color w:val="000000"/>
          <w:rtl/>
        </w:rPr>
        <w:t xml:space="preserve">הבא </w:t>
      </w:r>
      <w:r w:rsidR="005C0C87" w:rsidRPr="00DD7907">
        <w:rPr>
          <w:rFonts w:ascii="David" w:eastAsia="Times New Roman" w:hAnsi="Calibri" w:cs="Guttman Yad-Brush"/>
          <w:color w:val="000000"/>
          <w:rtl/>
        </w:rPr>
        <w:t>דוגמאות</w:t>
      </w:r>
      <w:r w:rsidRPr="00DD7907">
        <w:rPr>
          <w:rFonts w:ascii="David" w:eastAsia="Times New Roman" w:hAnsi="Calibri" w:cs="Guttman Yad-Brush"/>
          <w:color w:val="000000"/>
          <w:rtl/>
        </w:rPr>
        <w:t xml:space="preserve"> בהם בא לידי ביטוי מפגש בין שתי תרבויות</w:t>
      </w:r>
      <w:r w:rsidR="008D0FAC" w:rsidRPr="00DD7907">
        <w:rPr>
          <w:rFonts w:ascii="David" w:eastAsia="Times New Roman" w:hAnsi="Calibri" w:cs="Guttman Yad-Brush"/>
          <w:color w:val="000000"/>
          <w:rtl/>
        </w:rPr>
        <w:t xml:space="preserve"> </w:t>
      </w:r>
      <w:r w:rsidRPr="00DD7907">
        <w:rPr>
          <w:rFonts w:ascii="David" w:eastAsia="Times New Roman" w:hAnsi="Calibri" w:cs="Guttman Yad-Brush"/>
          <w:color w:val="000000"/>
          <w:rtl/>
        </w:rPr>
        <w:t xml:space="preserve">שמביא </w:t>
      </w:r>
    </w:p>
    <w:p w:rsidR="00241AD4" w:rsidRPr="00DD7907" w:rsidRDefault="008D0FAC" w:rsidP="00E0505E">
      <w:pPr>
        <w:autoSpaceDE w:val="0"/>
        <w:autoSpaceDN w:val="0"/>
        <w:adjustRightInd w:val="0"/>
        <w:spacing w:after="0"/>
        <w:rPr>
          <w:rFonts w:ascii="David" w:eastAsia="Times New Roman" w:hAnsi="Calibri" w:cs="Guttman Yad-Brush"/>
          <w:color w:val="000000"/>
          <w:rtl/>
        </w:rPr>
      </w:pPr>
      <w:r w:rsidRPr="00DD7907">
        <w:rPr>
          <w:rFonts w:ascii="David" w:eastAsia="Times New Roman" w:hAnsi="Calibri" w:cs="Guttman Yad-Brush" w:hint="cs"/>
          <w:color w:val="000000"/>
          <w:rtl/>
        </w:rPr>
        <w:t xml:space="preserve"> </w:t>
      </w:r>
      <w:r w:rsidR="00292CFA" w:rsidRPr="00DD7907">
        <w:rPr>
          <w:rFonts w:ascii="David" w:eastAsia="Times New Roman" w:hAnsi="Calibri" w:cs="Guttman Yad-Brush"/>
          <w:color w:val="000000"/>
          <w:rtl/>
        </w:rPr>
        <w:t>ל"הלם תרבות"</w:t>
      </w:r>
    </w:p>
    <w:p w:rsidR="00292CFA" w:rsidRDefault="00292CFA" w:rsidP="00E0505E">
      <w:pPr>
        <w:autoSpaceDE w:val="0"/>
        <w:autoSpaceDN w:val="0"/>
        <w:adjustRightInd w:val="0"/>
        <w:spacing w:after="0"/>
        <w:rPr>
          <w:rFonts w:ascii="David" w:eastAsia="Times New Roman" w:hAnsi="Calibri" w:cs="Guttman Yad-Brush"/>
          <w:color w:val="000000"/>
          <w:rtl/>
        </w:rPr>
      </w:pPr>
    </w:p>
    <w:p w:rsidR="00292CFA" w:rsidRPr="00292CFA" w:rsidRDefault="00292CFA" w:rsidP="00E0505E">
      <w:pPr>
        <w:autoSpaceDE w:val="0"/>
        <w:autoSpaceDN w:val="0"/>
        <w:adjustRightInd w:val="0"/>
        <w:spacing w:after="0"/>
        <w:rPr>
          <w:rFonts w:ascii="David" w:eastAsia="Times New Roman" w:hAnsi="Calibri" w:cs="Guttman Yad-Brush"/>
          <w:color w:val="000000"/>
        </w:rPr>
      </w:pPr>
    </w:p>
    <w:p w:rsidR="00241AD4" w:rsidRDefault="00241AD4" w:rsidP="00E0505E">
      <w:pPr>
        <w:autoSpaceDE w:val="0"/>
        <w:autoSpaceDN w:val="0"/>
        <w:adjustRightInd w:val="0"/>
        <w:spacing w:after="0"/>
        <w:rPr>
          <w:rFonts w:ascii="David" w:eastAsia="Times New Roman" w:hAnsi="Calibri" w:cs="Guttman Yad-Brush"/>
          <w:color w:val="000000"/>
          <w:rtl/>
        </w:rPr>
      </w:pPr>
    </w:p>
    <w:p w:rsidR="0055366C" w:rsidRPr="00292CFA" w:rsidRDefault="0055366C" w:rsidP="00E0505E">
      <w:pPr>
        <w:autoSpaceDE w:val="0"/>
        <w:autoSpaceDN w:val="0"/>
        <w:adjustRightInd w:val="0"/>
        <w:spacing w:after="0"/>
        <w:rPr>
          <w:rFonts w:ascii="David" w:eastAsia="Times New Roman" w:hAnsi="Calibri" w:cs="Guttman Yad-Brush"/>
          <w:color w:val="000000"/>
        </w:rPr>
      </w:pPr>
    </w:p>
    <w:p w:rsidR="00241AD4" w:rsidRDefault="0055366C"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הציגו שתי דוגמאות לתרבות חומרית</w:t>
      </w:r>
    </w:p>
    <w:p w:rsidR="0055366C" w:rsidRDefault="0055366C" w:rsidP="00E0505E">
      <w:pPr>
        <w:autoSpaceDE w:val="0"/>
        <w:autoSpaceDN w:val="0"/>
        <w:adjustRightInd w:val="0"/>
        <w:spacing w:after="0"/>
        <w:rPr>
          <w:rFonts w:ascii="David" w:eastAsia="Times New Roman" w:hAnsi="Calibri" w:cs="Guttman Yad-Brush"/>
          <w:color w:val="000000"/>
          <w:rtl/>
        </w:rPr>
      </w:pPr>
    </w:p>
    <w:p w:rsidR="0055366C" w:rsidRDefault="0055366C" w:rsidP="00E0505E">
      <w:pPr>
        <w:autoSpaceDE w:val="0"/>
        <w:autoSpaceDN w:val="0"/>
        <w:adjustRightInd w:val="0"/>
        <w:spacing w:after="0"/>
        <w:rPr>
          <w:rFonts w:ascii="David" w:eastAsia="Times New Roman" w:hAnsi="Calibri" w:cs="Guttman Yad-Brush"/>
          <w:color w:val="000000"/>
          <w:rtl/>
        </w:rPr>
      </w:pPr>
    </w:p>
    <w:p w:rsidR="0055366C" w:rsidRDefault="0055366C"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הציגו שתי דוגמאות לתרבות לא חומרית</w:t>
      </w:r>
    </w:p>
    <w:p w:rsidR="0055366C" w:rsidRDefault="0055366C" w:rsidP="00E0505E">
      <w:pPr>
        <w:autoSpaceDE w:val="0"/>
        <w:autoSpaceDN w:val="0"/>
        <w:adjustRightInd w:val="0"/>
        <w:spacing w:after="0"/>
        <w:rPr>
          <w:rFonts w:ascii="David" w:eastAsia="Times New Roman" w:hAnsi="Calibri" w:cs="Guttman Yad-Brush"/>
          <w:color w:val="000000"/>
          <w:rtl/>
        </w:rPr>
      </w:pPr>
    </w:p>
    <w:p w:rsidR="0055366C" w:rsidRDefault="0055366C" w:rsidP="00E0505E">
      <w:pPr>
        <w:autoSpaceDE w:val="0"/>
        <w:autoSpaceDN w:val="0"/>
        <w:adjustRightInd w:val="0"/>
        <w:spacing w:after="0"/>
        <w:rPr>
          <w:rFonts w:ascii="David" w:eastAsia="Times New Roman" w:hAnsi="Calibri" w:cs="Guttman Yad-Brush"/>
          <w:color w:val="000000"/>
          <w:rtl/>
        </w:rPr>
      </w:pPr>
    </w:p>
    <w:p w:rsidR="00241AD4" w:rsidRPr="00292CFA" w:rsidRDefault="0055366C"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הציגו חמש ד</w:t>
      </w:r>
      <w:r w:rsidR="005C0C87" w:rsidRPr="00292CFA">
        <w:rPr>
          <w:rFonts w:ascii="David" w:eastAsia="Times New Roman" w:hAnsi="Calibri" w:cs="Guttman Yad-Brush"/>
          <w:color w:val="000000"/>
          <w:rtl/>
        </w:rPr>
        <w:t>וגמאות</w:t>
      </w:r>
      <w:r w:rsidR="00241AD4" w:rsidRPr="00292CFA">
        <w:rPr>
          <w:rFonts w:ascii="David" w:eastAsia="Times New Roman" w:hAnsi="Calibri" w:cs="Guttman Yad-Brush"/>
          <w:color w:val="000000"/>
          <w:rtl/>
        </w:rPr>
        <w:t xml:space="preserve"> </w:t>
      </w:r>
      <w:r w:rsidR="00292CFA">
        <w:rPr>
          <w:rFonts w:ascii="David" w:eastAsia="Times New Roman" w:hAnsi="Calibri" w:cs="Guttman Yad-Brush" w:hint="cs"/>
          <w:color w:val="000000"/>
          <w:rtl/>
        </w:rPr>
        <w:t>באמצעות מושגים של גישת ה</w:t>
      </w:r>
      <w:r w:rsidR="00241AD4" w:rsidRPr="00292CFA">
        <w:rPr>
          <w:rFonts w:ascii="David" w:eastAsia="Times New Roman" w:hAnsi="Calibri" w:cs="Guttman Yad-Brush"/>
          <w:color w:val="000000"/>
          <w:rtl/>
        </w:rPr>
        <w:t xml:space="preserve">אינטראקציה </w:t>
      </w:r>
      <w:r w:rsidR="00292CFA">
        <w:rPr>
          <w:rFonts w:ascii="David" w:eastAsia="Times New Roman" w:hAnsi="Calibri" w:cs="Guttman Yad-Brush" w:hint="cs"/>
          <w:color w:val="000000"/>
          <w:rtl/>
        </w:rPr>
        <w:t>ה</w:t>
      </w:r>
      <w:r w:rsidR="00241AD4" w:rsidRPr="00292CFA">
        <w:rPr>
          <w:rFonts w:ascii="David" w:eastAsia="Times New Roman" w:hAnsi="Calibri" w:cs="Guttman Yad-Brush"/>
          <w:color w:val="000000"/>
          <w:rtl/>
        </w:rPr>
        <w:t>סימבולית</w:t>
      </w:r>
      <w:r w:rsidR="00292CFA">
        <w:rPr>
          <w:rFonts w:ascii="David" w:eastAsia="Times New Roman" w:hAnsi="Calibri" w:cs="Guttman Yad-Brush" w:hint="cs"/>
          <w:color w:val="000000"/>
          <w:rtl/>
        </w:rPr>
        <w:t>:</w:t>
      </w:r>
    </w:p>
    <w:p w:rsidR="00107F9B" w:rsidRDefault="00107F9B" w:rsidP="00E0505E">
      <w:pPr>
        <w:autoSpaceDE w:val="0"/>
        <w:autoSpaceDN w:val="0"/>
        <w:adjustRightInd w:val="0"/>
        <w:spacing w:before="91" w:after="0" w:line="326" w:lineRule="exact"/>
        <w:ind w:right="2127"/>
        <w:rPr>
          <w:rFonts w:ascii="David" w:eastAsia="Times New Roman" w:hAnsi="Calibri" w:cs="Narkisim"/>
          <w:b/>
          <w:bCs/>
          <w:color w:val="000000"/>
          <w:spacing w:val="-10"/>
          <w:sz w:val="36"/>
          <w:szCs w:val="36"/>
          <w:u w:val="single"/>
          <w:rtl/>
        </w:rPr>
      </w:pPr>
    </w:p>
    <w:p w:rsidR="0055366C" w:rsidRDefault="0055366C" w:rsidP="00E0505E">
      <w:pPr>
        <w:autoSpaceDE w:val="0"/>
        <w:autoSpaceDN w:val="0"/>
        <w:adjustRightInd w:val="0"/>
        <w:spacing w:before="91" w:after="0" w:line="326" w:lineRule="exact"/>
        <w:ind w:right="2127"/>
        <w:rPr>
          <w:rFonts w:ascii="David" w:eastAsia="Times New Roman" w:hAnsi="Calibri" w:cs="Narkisim"/>
          <w:b/>
          <w:bCs/>
          <w:color w:val="000000"/>
          <w:spacing w:val="-10"/>
          <w:sz w:val="36"/>
          <w:szCs w:val="36"/>
          <w:u w:val="single"/>
          <w:rtl/>
        </w:rPr>
      </w:pPr>
    </w:p>
    <w:p w:rsidR="0055366C" w:rsidRDefault="0055366C" w:rsidP="00E0505E">
      <w:pPr>
        <w:autoSpaceDE w:val="0"/>
        <w:autoSpaceDN w:val="0"/>
        <w:adjustRightInd w:val="0"/>
        <w:spacing w:before="91" w:after="0" w:line="326" w:lineRule="exact"/>
        <w:ind w:right="2127"/>
        <w:rPr>
          <w:rFonts w:ascii="David" w:eastAsia="Times New Roman" w:hAnsi="Calibri" w:cs="Narkisim"/>
          <w:b/>
          <w:bCs/>
          <w:color w:val="000000"/>
          <w:spacing w:val="-10"/>
          <w:sz w:val="36"/>
          <w:szCs w:val="36"/>
          <w:u w:val="single"/>
          <w:rtl/>
        </w:rPr>
      </w:pPr>
    </w:p>
    <w:p w:rsidR="0055366C" w:rsidRDefault="0055366C" w:rsidP="00E0505E">
      <w:pPr>
        <w:autoSpaceDE w:val="0"/>
        <w:autoSpaceDN w:val="0"/>
        <w:adjustRightInd w:val="0"/>
        <w:spacing w:before="91" w:after="0" w:line="326" w:lineRule="exact"/>
        <w:ind w:right="2127"/>
        <w:rPr>
          <w:rFonts w:ascii="David" w:eastAsia="Times New Roman" w:hAnsi="Calibri" w:cs="Narkisim"/>
          <w:b/>
          <w:bCs/>
          <w:color w:val="000000"/>
          <w:spacing w:val="-10"/>
          <w:sz w:val="36"/>
          <w:szCs w:val="36"/>
          <w:u w:val="single"/>
          <w:rtl/>
        </w:rPr>
      </w:pPr>
    </w:p>
    <w:p w:rsidR="00907985" w:rsidRPr="008F0654" w:rsidRDefault="00907985" w:rsidP="00E0505E">
      <w:pPr>
        <w:autoSpaceDE w:val="0"/>
        <w:autoSpaceDN w:val="0"/>
        <w:adjustRightInd w:val="0"/>
        <w:spacing w:before="91" w:after="0" w:line="326" w:lineRule="exact"/>
        <w:ind w:right="2127"/>
        <w:rPr>
          <w:rFonts w:ascii="David" w:eastAsia="Times New Roman" w:hAnsi="Calibri" w:cs="Narkisim"/>
          <w:b/>
          <w:bCs/>
          <w:color w:val="000000"/>
          <w:sz w:val="36"/>
          <w:szCs w:val="36"/>
          <w:rtl/>
        </w:rPr>
      </w:pPr>
      <w:r w:rsidRPr="008F0654">
        <w:rPr>
          <w:rFonts w:ascii="David" w:eastAsia="Times New Roman" w:hAnsi="Calibri" w:cs="Narkisim" w:hint="eastAsia"/>
          <w:b/>
          <w:bCs/>
          <w:color w:val="000000"/>
          <w:spacing w:val="-10"/>
          <w:sz w:val="36"/>
          <w:szCs w:val="36"/>
          <w:u w:val="single"/>
          <w:rtl/>
        </w:rPr>
        <w:t>סטריאוטיפים</w:t>
      </w:r>
      <w:r>
        <w:rPr>
          <w:rFonts w:ascii="David" w:eastAsia="Times New Roman" w:hAnsi="Calibri" w:cs="Narkisim" w:hint="cs"/>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ודעות</w:t>
      </w:r>
      <w:r w:rsidRPr="008F0654">
        <w:rPr>
          <w:rFonts w:ascii="David" w:eastAsia="Times New Roman" w:hAnsi="Calibri" w:cs="Narkisim"/>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קדומות</w:t>
      </w:r>
      <w:r w:rsidRPr="008F0654">
        <w:rPr>
          <w:rFonts w:ascii="David" w:eastAsia="Times New Roman" w:hAnsi="Calibri" w:cs="Narkisim"/>
          <w:color w:val="000000"/>
          <w:spacing w:val="-10"/>
          <w:sz w:val="36"/>
          <w:szCs w:val="36"/>
          <w:u w:val="single"/>
          <w:rtl/>
        </w:rPr>
        <w:t xml:space="preserve"> </w:t>
      </w:r>
    </w:p>
    <w:p w:rsidR="00907985" w:rsidRPr="008F0654" w:rsidRDefault="00907985" w:rsidP="00E0505E">
      <w:pPr>
        <w:autoSpaceDE w:val="0"/>
        <w:autoSpaceDN w:val="0"/>
        <w:adjustRightInd w:val="0"/>
        <w:spacing w:after="0"/>
        <w:rPr>
          <w:rFonts w:ascii="David" w:eastAsia="Times New Roman" w:hAnsi="Calibri" w:cs="Narkisim"/>
          <w:b/>
          <w:bCs/>
          <w:color w:val="000000"/>
          <w:u w:val="single"/>
          <w:rtl/>
        </w:rPr>
      </w:pPr>
    </w:p>
    <w:p w:rsidR="008D617A" w:rsidRPr="00107F9B" w:rsidRDefault="008D617A" w:rsidP="00E0505E">
      <w:pPr>
        <w:autoSpaceDE w:val="0"/>
        <w:autoSpaceDN w:val="0"/>
        <w:adjustRightInd w:val="0"/>
        <w:spacing w:after="0"/>
        <w:rPr>
          <w:rFonts w:ascii="David" w:eastAsia="Times New Roman" w:hAnsi="Calibri" w:cs="Guttman Yad-Brush"/>
          <w:b/>
          <w:bCs/>
          <w:color w:val="000000"/>
          <w:u w:val="single"/>
          <w:rtl/>
        </w:rPr>
      </w:pPr>
      <w:r w:rsidRPr="00107F9B">
        <w:rPr>
          <w:rFonts w:ascii="David" w:eastAsia="Times New Roman" w:hAnsi="Calibri" w:cs="Guttman Yad-Brush" w:hint="eastAsia"/>
          <w:b/>
          <w:bCs/>
          <w:color w:val="000000"/>
          <w:u w:val="single"/>
          <w:rtl/>
        </w:rPr>
        <w:t>תרגיל</w:t>
      </w:r>
      <w:r w:rsidRPr="00107F9B">
        <w:rPr>
          <w:rFonts w:ascii="David" w:eastAsia="Times New Roman" w:hAnsi="Calibri" w:cs="Guttman Yad-Brush" w:hint="cs"/>
          <w:b/>
          <w:bCs/>
          <w:color w:val="000000"/>
          <w:u w:val="single"/>
          <w:rtl/>
        </w:rPr>
        <w:t xml:space="preserve"> מס' </w:t>
      </w:r>
      <w:r>
        <w:rPr>
          <w:rFonts w:ascii="David" w:eastAsia="Times New Roman" w:hAnsi="Calibri" w:cs="Guttman Yad-Brush" w:hint="cs"/>
          <w:b/>
          <w:bCs/>
          <w:color w:val="000000"/>
          <w:u w:val="single"/>
          <w:rtl/>
        </w:rPr>
        <w:t>1</w:t>
      </w:r>
      <w:r w:rsidRPr="00107F9B">
        <w:rPr>
          <w:rFonts w:ascii="David" w:eastAsia="Times New Roman" w:hAnsi="Calibri" w:cs="Guttman Yad-Brush"/>
          <w:b/>
          <w:bCs/>
          <w:color w:val="000000"/>
          <w:u w:val="single"/>
          <w:rtl/>
        </w:rPr>
        <w:t xml:space="preserve"> - </w:t>
      </w:r>
      <w:r w:rsidRPr="00107F9B">
        <w:rPr>
          <w:rFonts w:ascii="David" w:eastAsia="Times New Roman" w:hAnsi="Calibri" w:cs="Guttman Yad-Brush" w:hint="eastAsia"/>
          <w:b/>
          <w:bCs/>
          <w:color w:val="000000"/>
          <w:u w:val="single"/>
          <w:rtl/>
        </w:rPr>
        <w:t>השלם</w:t>
      </w:r>
      <w:r w:rsidRPr="00107F9B">
        <w:rPr>
          <w:rFonts w:ascii="David" w:eastAsia="Times New Roman" w:hAnsi="Calibri" w:cs="Guttman Yad-Brush"/>
          <w:b/>
          <w:bCs/>
          <w:color w:val="000000"/>
          <w:u w:val="single"/>
          <w:rtl/>
        </w:rPr>
        <w:t xml:space="preserve"> </w:t>
      </w:r>
      <w:r w:rsidRPr="00107F9B">
        <w:rPr>
          <w:rFonts w:ascii="David" w:eastAsia="Times New Roman" w:hAnsi="Calibri" w:cs="Guttman Yad-Brush" w:hint="eastAsia"/>
          <w:b/>
          <w:bCs/>
          <w:color w:val="000000"/>
          <w:u w:val="single"/>
          <w:rtl/>
        </w:rPr>
        <w:t>את</w:t>
      </w:r>
      <w:r w:rsidRPr="00107F9B">
        <w:rPr>
          <w:rFonts w:ascii="David" w:eastAsia="Times New Roman" w:hAnsi="Calibri" w:cs="Guttman Yad-Brush"/>
          <w:b/>
          <w:bCs/>
          <w:color w:val="000000"/>
          <w:u w:val="single"/>
          <w:rtl/>
        </w:rPr>
        <w:t xml:space="preserve"> </w:t>
      </w:r>
      <w:r w:rsidRPr="00107F9B">
        <w:rPr>
          <w:rFonts w:ascii="David" w:eastAsia="Times New Roman" w:hAnsi="Calibri" w:cs="Guttman Yad-Brush" w:hint="eastAsia"/>
          <w:b/>
          <w:bCs/>
          <w:color w:val="000000"/>
          <w:u w:val="single"/>
          <w:rtl/>
        </w:rPr>
        <w:t>החסר</w:t>
      </w:r>
    </w:p>
    <w:p w:rsidR="008D617A" w:rsidRPr="00107F9B" w:rsidRDefault="008D617A" w:rsidP="00E0505E">
      <w:pPr>
        <w:autoSpaceDE w:val="0"/>
        <w:autoSpaceDN w:val="0"/>
        <w:adjustRightInd w:val="0"/>
        <w:spacing w:after="0"/>
        <w:rPr>
          <w:rFonts w:ascii="David" w:eastAsia="Times New Roman" w:hAnsi="Calibri" w:cs="Guttman Yad-Brush"/>
          <w:color w:val="000000"/>
          <w:rtl/>
        </w:rPr>
      </w:pPr>
      <w:r w:rsidRPr="00107F9B">
        <w:rPr>
          <w:rFonts w:ascii="David" w:eastAsia="Times New Roman" w:hAnsi="Calibri" w:cs="Guttman Yad-Brush" w:hint="eastAsia"/>
          <w:color w:val="000000"/>
          <w:rtl/>
        </w:rPr>
        <w:t>השלם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את</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הקווים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הריקים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בקטע</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הבא</w:t>
      </w:r>
      <w:r w:rsidRPr="00107F9B">
        <w:rPr>
          <w:rFonts w:ascii="David" w:eastAsia="Times New Roman" w:hAnsi="Calibri" w:cs="Guttman Yad-Brush"/>
          <w:color w:val="000000"/>
          <w:rtl/>
        </w:rPr>
        <w:t>:</w:t>
      </w:r>
    </w:p>
    <w:p w:rsidR="008D617A" w:rsidRPr="00107F9B" w:rsidRDefault="008D617A" w:rsidP="00E0505E">
      <w:pPr>
        <w:tabs>
          <w:tab w:val="left" w:leader="underscore" w:pos="6787"/>
        </w:tabs>
        <w:autoSpaceDE w:val="0"/>
        <w:autoSpaceDN w:val="0"/>
        <w:adjustRightInd w:val="0"/>
        <w:spacing w:after="0"/>
        <w:rPr>
          <w:rFonts w:ascii="David" w:eastAsia="Times New Roman" w:hAnsi="Calibri" w:cs="Guttman Yad-Brush"/>
          <w:color w:val="000000"/>
          <w:rtl/>
        </w:rPr>
      </w:pPr>
      <w:r w:rsidRPr="00107F9B">
        <w:rPr>
          <w:rFonts w:ascii="David" w:eastAsia="Times New Roman" w:hAnsi="Calibri" w:cs="Guttman Yad-Brush" w:hint="eastAsia"/>
          <w:color w:val="000000"/>
          <w:rtl/>
        </w:rPr>
        <w:t>רפי</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התעורר</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מוקדם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בבוקר</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יום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אי</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לבש</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את</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בגדי</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החאקי</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שלו</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והתכונן</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לנסוע</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אל</w:t>
      </w:r>
      <w:r w:rsidRPr="00107F9B">
        <w:rPr>
          <w:rFonts w:ascii="David" w:eastAsia="Times New Roman" w:hAnsi="Calibri" w:cs="Guttman Yad-Brush" w:hint="cs"/>
          <w:color w:val="000000"/>
          <w:rtl/>
        </w:rPr>
        <w:t xml:space="preserve"> __________________________________________________</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בינתיים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אימו</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גילה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עמדה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במטבח</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ובישלה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שקשוקה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כשלפתע</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נשמע</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צלצול</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מיהרה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גילה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אל</w:t>
      </w:r>
      <w:r w:rsidRPr="00107F9B">
        <w:rPr>
          <w:rFonts w:ascii="David" w:eastAsia="Times New Roman" w:hAnsi="Calibri" w:cs="Guttman Yad-Brush"/>
          <w:color w:val="000000"/>
          <w:rtl/>
        </w:rPr>
        <w:tab/>
        <w:t xml:space="preserve">, </w:t>
      </w:r>
      <w:r w:rsidRPr="00107F9B">
        <w:rPr>
          <w:rFonts w:ascii="David" w:eastAsia="Times New Roman" w:hAnsi="Calibri" w:cs="Guttman Yad-Brush" w:hint="eastAsia"/>
          <w:color w:val="000000"/>
          <w:rtl/>
        </w:rPr>
        <w:t>וביקשה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מחיים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בעלה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שישב</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לשולחן</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האוכל</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שתה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קפה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וקרא</w:t>
      </w:r>
      <w:r w:rsidRPr="00107F9B">
        <w:rPr>
          <w:rFonts w:ascii="David" w:eastAsia="Times New Roman" w:hAnsi="Calibri" w:cs="Guttman Yad-Brush"/>
          <w:color w:val="000000"/>
          <w:rtl/>
        </w:rPr>
        <w:tab/>
        <w:t xml:space="preserve">, </w:t>
      </w:r>
      <w:r w:rsidRPr="00107F9B">
        <w:rPr>
          <w:rFonts w:ascii="David" w:eastAsia="Times New Roman" w:hAnsi="Calibri" w:cs="Guttman Yad-Brush" w:hint="eastAsia"/>
          <w:color w:val="000000"/>
          <w:rtl/>
        </w:rPr>
        <w:t>שישגיח</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על</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הבישולים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חיים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נאנח</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כמובן</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הפשיל</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שרוולים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וניגש</w:t>
      </w:r>
      <w:r w:rsidRPr="00107F9B">
        <w:rPr>
          <w:rFonts w:ascii="David" w:eastAsia="Times New Roman" w:hAnsi="Calibri" w:cs="Guttman Yad-Brush"/>
          <w:color w:val="000000"/>
          <w:rtl/>
        </w:rPr>
        <w:tab/>
        <w:t xml:space="preserve">. </w:t>
      </w:r>
      <w:r w:rsidRPr="00107F9B">
        <w:rPr>
          <w:rFonts w:ascii="David" w:eastAsia="Times New Roman" w:hAnsi="Calibri" w:cs="Guttman Yad-Brush" w:hint="eastAsia"/>
          <w:color w:val="000000"/>
          <w:rtl/>
        </w:rPr>
        <w:t>טעם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חיים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מהשקשוקה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ונזכר</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כיצד</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היה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מכין</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שקשוקה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לחברה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כשהם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היו</w:t>
      </w:r>
      <w:r w:rsidRPr="00107F9B">
        <w:rPr>
          <w:rFonts w:ascii="David" w:eastAsia="Times New Roman" w:hAnsi="Calibri" w:cs="Guttman Yad-Brush"/>
          <w:color w:val="000000"/>
          <w:rtl/>
        </w:rPr>
        <w:tab/>
      </w:r>
      <w:r w:rsidRPr="00107F9B">
        <w:rPr>
          <w:rFonts w:ascii="David" w:eastAsia="Times New Roman" w:hAnsi="Calibri" w:cs="Guttman Yad-Brush" w:hint="cs"/>
          <w:color w:val="000000"/>
          <w:rtl/>
        </w:rPr>
        <w:t>____________</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הושיט</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חיים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יד</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אל</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ארון</w:t>
      </w:r>
      <w:r w:rsidRPr="00107F9B">
        <w:rPr>
          <w:rFonts w:ascii="David" w:eastAsia="Times New Roman" w:hAnsi="Calibri" w:cs="Guttman Yad-Brush" w:hint="cs"/>
          <w:color w:val="000000"/>
          <w:rtl/>
        </w:rPr>
        <w:t xml:space="preserve"> ה________________________________________</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הוציא</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מלח</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ופלפל</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ופיזר</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בנדיבות</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גילה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הגיחה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לפתע</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מאחוריו</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חבטה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קלות</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בראשו</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עם</w:t>
      </w:r>
      <w:r w:rsidRPr="00107F9B">
        <w:rPr>
          <w:rFonts w:ascii="David" w:eastAsia="Times New Roman" w:hAnsi="Calibri" w:cs="Guttman Yad-Brush"/>
          <w:color w:val="000000"/>
          <w:rtl/>
        </w:rPr>
        <w:tab/>
      </w:r>
      <w:r w:rsidRPr="00107F9B">
        <w:rPr>
          <w:rFonts w:ascii="David" w:eastAsia="Times New Roman" w:hAnsi="Calibri" w:cs="Guttman Yad-Brush" w:hint="eastAsia"/>
          <w:color w:val="000000"/>
          <w:rtl/>
        </w:rPr>
        <w:t>שהחזיקה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בידה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ואמרה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״שכחת</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מה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אמר</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צימרמן</w:t>
      </w:r>
      <w:r w:rsidRPr="00107F9B">
        <w:rPr>
          <w:rFonts w:ascii="David" w:eastAsia="Times New Roman" w:hAnsi="Calibri" w:cs="Guttman Yad-Brush"/>
          <w:color w:val="000000"/>
          <w:rtl/>
        </w:rPr>
        <w:tab/>
        <w:t xml:space="preserve">? </w:t>
      </w:r>
      <w:r w:rsidRPr="00107F9B">
        <w:rPr>
          <w:rFonts w:ascii="David" w:eastAsia="Times New Roman" w:hAnsi="Calibri" w:cs="Guttman Yad-Brush" w:hint="eastAsia"/>
          <w:color w:val="000000"/>
          <w:rtl/>
        </w:rPr>
        <w:t>אתה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צריך</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לקצץ</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במלח</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בפרצוף</w:t>
      </w:r>
      <w:r w:rsidRPr="00107F9B">
        <w:rPr>
          <w:rFonts w:ascii="David" w:eastAsia="Times New Roman" w:hAnsi="Calibri" w:cs="Guttman Yad-Brush"/>
          <w:color w:val="000000"/>
          <w:rtl/>
        </w:rPr>
        <w:t>_</w:t>
      </w:r>
      <w:r w:rsidRPr="00107F9B">
        <w:rPr>
          <w:rFonts w:ascii="David" w:eastAsia="Times New Roman" w:hAnsi="Calibri" w:cs="Guttman Yad-Brush" w:hint="cs"/>
          <w:color w:val="000000"/>
          <w:rtl/>
        </w:rPr>
        <w:t>__________________________</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חזר</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חיים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לשולחן</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ורפי</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הצטרף</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אל</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השולחן</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גם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כן</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אוחז</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בילקוט</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הלימודים</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הגישה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גילה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את</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השקשוקה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לשולחן</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והתיישבו</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כל</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בני</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המשפחה</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לסעוד</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את</w:t>
      </w:r>
      <w:r w:rsidRPr="00107F9B">
        <w:rPr>
          <w:rFonts w:ascii="David" w:eastAsia="Times New Roman" w:hAnsi="Calibri" w:cs="Guttman Yad-Brush"/>
          <w:color w:val="000000"/>
          <w:rtl/>
        </w:rPr>
        <w:t xml:space="preserve"> </w:t>
      </w:r>
      <w:r w:rsidRPr="00107F9B">
        <w:rPr>
          <w:rFonts w:ascii="David" w:eastAsia="Times New Roman" w:hAnsi="Calibri" w:cs="Guttman Yad-Brush" w:hint="eastAsia"/>
          <w:color w:val="000000"/>
          <w:rtl/>
        </w:rPr>
        <w:t>ליבם</w:t>
      </w:r>
      <w:r w:rsidRPr="00107F9B">
        <w:rPr>
          <w:rFonts w:ascii="David" w:eastAsia="Times New Roman" w:hAnsi="Calibri" w:cs="Guttman Yad-Brush"/>
          <w:color w:val="000000"/>
          <w:rtl/>
        </w:rPr>
        <w:t>.</w:t>
      </w:r>
    </w:p>
    <w:p w:rsidR="008D617A" w:rsidRDefault="008D617A" w:rsidP="00E0505E">
      <w:pPr>
        <w:autoSpaceDE w:val="0"/>
        <w:autoSpaceDN w:val="0"/>
        <w:adjustRightInd w:val="0"/>
        <w:spacing w:after="0"/>
        <w:rPr>
          <w:rFonts w:ascii="David" w:eastAsia="Times New Roman" w:hAnsi="Calibri" w:cs="Guttman Yad-Brush"/>
          <w:b/>
          <w:bCs/>
          <w:color w:val="000000"/>
          <w:u w:val="single"/>
          <w:rtl/>
        </w:rPr>
      </w:pPr>
    </w:p>
    <w:p w:rsidR="008D617A" w:rsidRPr="008D617A" w:rsidRDefault="008D617A"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b/>
          <w:bCs/>
          <w:color w:val="000000"/>
          <w:rtl/>
        </w:rPr>
        <w:t>קטגוריזציה</w:t>
      </w:r>
      <w:r>
        <w:rPr>
          <w:rFonts w:ascii="David" w:eastAsia="Times New Roman" w:hAnsi="Calibri" w:cs="Guttman Yad-Brush" w:hint="cs"/>
          <w:color w:val="000000"/>
          <w:rtl/>
        </w:rPr>
        <w:t xml:space="preserve"> </w:t>
      </w:r>
      <w:r w:rsidRPr="00A87E74">
        <w:rPr>
          <w:rFonts w:ascii="David" w:eastAsia="Times New Roman" w:hAnsi="Calibri" w:cs="Guttman Yad-Brush"/>
          <w:color w:val="000000"/>
          <w:rtl/>
        </w:rPr>
        <w:t>–</w:t>
      </w:r>
      <w:r>
        <w:rPr>
          <w:rFonts w:ascii="David" w:eastAsia="Times New Roman" w:hAnsi="Calibri" w:cs="Guttman Yad-Brush" w:hint="cs"/>
          <w:color w:val="000000"/>
          <w:rtl/>
        </w:rPr>
        <w:t xml:space="preserve"> הנטייה של מוחנו להכניס אירועים ועצמים לתבניות קבועות על מנת לפשט את עולמנו ולהקל בעיבוד מידע חדש.</w:t>
      </w:r>
      <w:r w:rsidR="00A87E74">
        <w:rPr>
          <w:rFonts w:ascii="David" w:eastAsia="Times New Roman" w:hAnsi="Calibri" w:cs="Guttman Yad-Brush" w:hint="cs"/>
          <w:color w:val="000000"/>
          <w:rtl/>
        </w:rPr>
        <w:t xml:space="preserve"> לעתים המידע חדש מוסיף ומרחיב את הידע הקיים. לעתים המידע החדש חלקי ועל כן המוח משלים פרטים נוספים מתוך המידע הקיים בקטגוריה הרלוונטית.</w:t>
      </w:r>
    </w:p>
    <w:p w:rsidR="008D617A" w:rsidRDefault="008D617A" w:rsidP="00E0505E">
      <w:pPr>
        <w:autoSpaceDE w:val="0"/>
        <w:autoSpaceDN w:val="0"/>
        <w:adjustRightInd w:val="0"/>
        <w:spacing w:after="0"/>
        <w:rPr>
          <w:rFonts w:ascii="David" w:eastAsia="Times New Roman" w:hAnsi="Calibri" w:cs="Guttman Yad-Brush"/>
          <w:b/>
          <w:bCs/>
          <w:color w:val="000000"/>
          <w:u w:val="single"/>
          <w:rtl/>
        </w:rPr>
      </w:pPr>
    </w:p>
    <w:p w:rsidR="00907985" w:rsidRDefault="00907985" w:rsidP="00E0505E">
      <w:pPr>
        <w:autoSpaceDE w:val="0"/>
        <w:autoSpaceDN w:val="0"/>
        <w:adjustRightInd w:val="0"/>
        <w:spacing w:after="0"/>
        <w:rPr>
          <w:rFonts w:ascii="David" w:eastAsia="Times New Roman" w:hAnsi="Calibri" w:cs="Guttman Yad-Brush"/>
          <w:b/>
          <w:bCs/>
          <w:color w:val="000000"/>
          <w:rtl/>
        </w:rPr>
      </w:pPr>
      <w:r w:rsidRPr="00107F9B">
        <w:rPr>
          <w:rFonts w:ascii="David" w:eastAsia="Times New Roman" w:hAnsi="Calibri" w:cs="Guttman Yad-Brush" w:hint="eastAsia"/>
          <w:b/>
          <w:bCs/>
          <w:color w:val="000000"/>
          <w:u w:val="single"/>
          <w:rtl/>
        </w:rPr>
        <w:t>תרגיל</w:t>
      </w:r>
      <w:r w:rsidRPr="00107F9B">
        <w:rPr>
          <w:rFonts w:ascii="David" w:eastAsia="Times New Roman" w:hAnsi="Calibri" w:cs="Guttman Yad-Brush" w:hint="cs"/>
          <w:b/>
          <w:bCs/>
          <w:color w:val="000000"/>
          <w:u w:val="single"/>
          <w:rtl/>
        </w:rPr>
        <w:t xml:space="preserve"> מס' </w:t>
      </w:r>
      <w:r w:rsidR="008D617A">
        <w:rPr>
          <w:rFonts w:ascii="David" w:eastAsia="Times New Roman" w:hAnsi="Calibri" w:cs="Guttman Yad-Brush" w:hint="cs"/>
          <w:b/>
          <w:bCs/>
          <w:color w:val="000000"/>
          <w:u w:val="single"/>
          <w:rtl/>
        </w:rPr>
        <w:t>2</w:t>
      </w:r>
      <w:r w:rsidRPr="00107F9B">
        <w:rPr>
          <w:rFonts w:ascii="David" w:eastAsia="Times New Roman" w:hAnsi="Calibri" w:cs="Guttman Yad-Brush"/>
          <w:b/>
          <w:bCs/>
          <w:color w:val="000000"/>
          <w:u w:val="single"/>
          <w:rtl/>
        </w:rPr>
        <w:t xml:space="preserve"> </w:t>
      </w:r>
      <w:r>
        <w:rPr>
          <w:rFonts w:ascii="David" w:eastAsia="Times New Roman" w:hAnsi="Calibri" w:cs="Guttman Yad-Brush"/>
          <w:b/>
          <w:bCs/>
          <w:color w:val="000000"/>
          <w:u w:val="single"/>
          <w:rtl/>
        </w:rPr>
        <w:t>–</w:t>
      </w:r>
      <w:r w:rsidRPr="00107F9B">
        <w:rPr>
          <w:rFonts w:ascii="David" w:eastAsia="Times New Roman" w:hAnsi="Calibri" w:cs="Guttman Yad-Brush"/>
          <w:b/>
          <w:bCs/>
          <w:color w:val="000000"/>
          <w:u w:val="single"/>
          <w:rtl/>
        </w:rPr>
        <w:t xml:space="preserve"> </w:t>
      </w:r>
      <w:r>
        <w:rPr>
          <w:rFonts w:ascii="David" w:eastAsia="Times New Roman" w:hAnsi="Calibri" w:cs="Guttman Yad-Brush" w:hint="cs"/>
          <w:b/>
          <w:bCs/>
          <w:color w:val="000000"/>
          <w:u w:val="single"/>
          <w:rtl/>
        </w:rPr>
        <w:t>תיאור דמויות</w:t>
      </w:r>
    </w:p>
    <w:p w:rsidR="00907985" w:rsidRDefault="00907985" w:rsidP="00E0505E">
      <w:pPr>
        <w:autoSpaceDE w:val="0"/>
        <w:autoSpaceDN w:val="0"/>
        <w:adjustRightInd w:val="0"/>
        <w:spacing w:after="0"/>
        <w:rPr>
          <w:rFonts w:ascii="David" w:eastAsia="Times New Roman" w:hAnsi="Calibri" w:cs="Guttman Yad-Brush"/>
          <w:b/>
          <w:bCs/>
          <w:color w:val="000000"/>
          <w:u w:val="single"/>
          <w:rtl/>
        </w:rPr>
      </w:pPr>
      <w:r w:rsidRPr="00107F9B">
        <w:rPr>
          <w:rFonts w:ascii="David" w:eastAsia="Times New Roman" w:hAnsi="Calibri" w:cs="Guttman Yad-Brush" w:hint="cs"/>
          <w:b/>
          <w:bCs/>
          <w:color w:val="000000"/>
          <w:rtl/>
        </w:rPr>
        <w:t>אפיינו את השמות הבאים לפי:</w:t>
      </w:r>
      <w:r>
        <w:rPr>
          <w:rFonts w:ascii="David" w:eastAsia="Times New Roman" w:hAnsi="Calibri" w:cs="Guttman Yad-Brush" w:hint="cs"/>
          <w:b/>
          <w:bCs/>
          <w:color w:val="000000"/>
          <w:rtl/>
        </w:rPr>
        <w:t xml:space="preserve"> </w:t>
      </w:r>
      <w:r w:rsidRPr="00107F9B">
        <w:rPr>
          <w:rFonts w:ascii="David" w:eastAsia="Times New Roman" w:hAnsi="Calibri" w:cs="Guttman Yad-Brush" w:hint="cs"/>
          <w:b/>
          <w:bCs/>
          <w:color w:val="000000"/>
          <w:rtl/>
        </w:rPr>
        <w:t>גיל, עיסוק, השכלה, מקום מגורים</w:t>
      </w:r>
      <w:r w:rsidRPr="00107F9B">
        <w:rPr>
          <w:rFonts w:ascii="David" w:eastAsia="Times New Roman" w:hAnsi="Calibri" w:cs="Guttman Yad-Brush" w:hint="cs"/>
          <w:b/>
          <w:bCs/>
          <w:color w:val="000000"/>
          <w:rtl/>
        </w:rPr>
        <w:br/>
      </w:r>
    </w:p>
    <w:tbl>
      <w:tblPr>
        <w:tblStyle w:val="a9"/>
        <w:bidiVisual/>
        <w:tblW w:w="0" w:type="auto"/>
        <w:tblLook w:val="04A0" w:firstRow="1" w:lastRow="0" w:firstColumn="1" w:lastColumn="0" w:noHBand="0" w:noVBand="1"/>
      </w:tblPr>
      <w:tblGrid>
        <w:gridCol w:w="1667"/>
        <w:gridCol w:w="577"/>
        <w:gridCol w:w="1935"/>
        <w:gridCol w:w="2453"/>
        <w:gridCol w:w="1663"/>
      </w:tblGrid>
      <w:tr w:rsidR="00907985" w:rsidTr="00924B1B">
        <w:tc>
          <w:tcPr>
            <w:tcW w:w="1695" w:type="dxa"/>
          </w:tcPr>
          <w:p w:rsidR="00907985" w:rsidRPr="00107F9B" w:rsidRDefault="00907985" w:rsidP="00E0505E">
            <w:pPr>
              <w:autoSpaceDE w:val="0"/>
              <w:autoSpaceDN w:val="0"/>
              <w:adjustRightInd w:val="0"/>
              <w:rPr>
                <w:rFonts w:cs="Guttman Yad-Brush"/>
                <w:b/>
                <w:bCs/>
                <w:color w:val="000000"/>
                <w:rtl/>
              </w:rPr>
            </w:pPr>
            <w:r w:rsidRPr="00107F9B">
              <w:rPr>
                <w:rFonts w:cs="Guttman Yad-Brush" w:hint="cs"/>
                <w:b/>
                <w:bCs/>
                <w:color w:val="000000"/>
                <w:rtl/>
              </w:rPr>
              <w:t>שם</w:t>
            </w:r>
          </w:p>
        </w:tc>
        <w:tc>
          <w:tcPr>
            <w:tcW w:w="579" w:type="dxa"/>
          </w:tcPr>
          <w:p w:rsidR="00907985" w:rsidRDefault="00907985" w:rsidP="00E0505E">
            <w:pPr>
              <w:autoSpaceDE w:val="0"/>
              <w:autoSpaceDN w:val="0"/>
              <w:adjustRightInd w:val="0"/>
              <w:rPr>
                <w:rFonts w:cs="Guttman Yad-Brush"/>
                <w:b/>
                <w:bCs/>
                <w:color w:val="000000"/>
                <w:u w:val="single"/>
                <w:rtl/>
              </w:rPr>
            </w:pPr>
            <w:r w:rsidRPr="00107F9B">
              <w:rPr>
                <w:rFonts w:cs="Guttman Yad-Brush" w:hint="cs"/>
                <w:b/>
                <w:bCs/>
                <w:color w:val="000000"/>
                <w:rtl/>
              </w:rPr>
              <w:t>גיל</w:t>
            </w:r>
          </w:p>
        </w:tc>
        <w:tc>
          <w:tcPr>
            <w:tcW w:w="1985" w:type="dxa"/>
          </w:tcPr>
          <w:p w:rsidR="00907985" w:rsidRDefault="00907985" w:rsidP="00E0505E">
            <w:pPr>
              <w:autoSpaceDE w:val="0"/>
              <w:autoSpaceDN w:val="0"/>
              <w:adjustRightInd w:val="0"/>
              <w:rPr>
                <w:rFonts w:cs="Guttman Yad-Brush"/>
                <w:b/>
                <w:bCs/>
                <w:color w:val="000000"/>
                <w:u w:val="single"/>
                <w:rtl/>
              </w:rPr>
            </w:pPr>
            <w:r w:rsidRPr="00107F9B">
              <w:rPr>
                <w:rFonts w:cs="Guttman Yad-Brush" w:hint="cs"/>
                <w:b/>
                <w:bCs/>
                <w:color w:val="000000"/>
                <w:rtl/>
              </w:rPr>
              <w:t>עיסוק</w:t>
            </w:r>
          </w:p>
        </w:tc>
        <w:tc>
          <w:tcPr>
            <w:tcW w:w="2523" w:type="dxa"/>
          </w:tcPr>
          <w:p w:rsidR="00907985" w:rsidRDefault="00907985" w:rsidP="00E0505E">
            <w:pPr>
              <w:autoSpaceDE w:val="0"/>
              <w:autoSpaceDN w:val="0"/>
              <w:adjustRightInd w:val="0"/>
              <w:rPr>
                <w:rFonts w:cs="Guttman Yad-Brush"/>
                <w:b/>
                <w:bCs/>
                <w:color w:val="000000"/>
                <w:u w:val="single"/>
                <w:rtl/>
              </w:rPr>
            </w:pPr>
            <w:r w:rsidRPr="00107F9B">
              <w:rPr>
                <w:rFonts w:cs="Guttman Yad-Brush" w:hint="cs"/>
                <w:b/>
                <w:bCs/>
                <w:color w:val="000000"/>
                <w:rtl/>
              </w:rPr>
              <w:t>השכלה</w:t>
            </w:r>
          </w:p>
        </w:tc>
        <w:tc>
          <w:tcPr>
            <w:tcW w:w="1696" w:type="dxa"/>
          </w:tcPr>
          <w:p w:rsidR="00907985" w:rsidRDefault="00907985" w:rsidP="00E0505E">
            <w:pPr>
              <w:autoSpaceDE w:val="0"/>
              <w:autoSpaceDN w:val="0"/>
              <w:adjustRightInd w:val="0"/>
              <w:rPr>
                <w:rFonts w:cs="Guttman Yad-Brush"/>
                <w:b/>
                <w:bCs/>
                <w:color w:val="000000"/>
                <w:u w:val="single"/>
                <w:rtl/>
              </w:rPr>
            </w:pPr>
            <w:r w:rsidRPr="00107F9B">
              <w:rPr>
                <w:rFonts w:cs="Guttman Yad-Brush" w:hint="cs"/>
                <w:b/>
                <w:bCs/>
                <w:color w:val="000000"/>
                <w:rtl/>
              </w:rPr>
              <w:t>מקום מגורים</w:t>
            </w:r>
          </w:p>
        </w:tc>
      </w:tr>
      <w:tr w:rsidR="00907985" w:rsidTr="00924B1B">
        <w:tc>
          <w:tcPr>
            <w:tcW w:w="1695" w:type="dxa"/>
          </w:tcPr>
          <w:p w:rsidR="00907985" w:rsidRDefault="007612EB" w:rsidP="00E0505E">
            <w:pPr>
              <w:autoSpaceDE w:val="0"/>
              <w:autoSpaceDN w:val="0"/>
              <w:adjustRightInd w:val="0"/>
              <w:rPr>
                <w:rFonts w:cs="Guttman Yad-Brush"/>
                <w:b/>
                <w:bCs/>
                <w:color w:val="000000"/>
                <w:u w:val="single"/>
                <w:rtl/>
              </w:rPr>
            </w:pPr>
            <w:r w:rsidRPr="007612EB">
              <w:rPr>
                <w:rFonts w:cs="Guttman Yad-Brush"/>
                <w:color w:val="000000"/>
                <w:rtl/>
              </w:rPr>
              <w:t>ארקדי פומרנץ</w:t>
            </w:r>
          </w:p>
        </w:tc>
        <w:tc>
          <w:tcPr>
            <w:tcW w:w="579" w:type="dxa"/>
          </w:tcPr>
          <w:p w:rsidR="00907985" w:rsidRPr="00107F9B" w:rsidRDefault="00907985" w:rsidP="00E0505E">
            <w:pPr>
              <w:autoSpaceDE w:val="0"/>
              <w:autoSpaceDN w:val="0"/>
              <w:adjustRightInd w:val="0"/>
              <w:rPr>
                <w:rFonts w:cs="Guttman Yad-Brush"/>
                <w:color w:val="000000"/>
                <w:rtl/>
              </w:rPr>
            </w:pPr>
          </w:p>
        </w:tc>
        <w:tc>
          <w:tcPr>
            <w:tcW w:w="1985" w:type="dxa"/>
          </w:tcPr>
          <w:p w:rsidR="00907985" w:rsidRPr="00107F9B" w:rsidRDefault="00907985" w:rsidP="00E0505E">
            <w:pPr>
              <w:autoSpaceDE w:val="0"/>
              <w:autoSpaceDN w:val="0"/>
              <w:adjustRightInd w:val="0"/>
              <w:rPr>
                <w:rFonts w:cs="Guttman Yad-Brush"/>
                <w:color w:val="000000"/>
                <w:rtl/>
              </w:rPr>
            </w:pPr>
          </w:p>
        </w:tc>
        <w:tc>
          <w:tcPr>
            <w:tcW w:w="2523" w:type="dxa"/>
          </w:tcPr>
          <w:p w:rsidR="00907985" w:rsidRPr="00107F9B" w:rsidRDefault="00907985" w:rsidP="00E0505E">
            <w:pPr>
              <w:autoSpaceDE w:val="0"/>
              <w:autoSpaceDN w:val="0"/>
              <w:adjustRightInd w:val="0"/>
              <w:rPr>
                <w:rFonts w:cs="Guttman Yad-Brush"/>
                <w:color w:val="000000"/>
                <w:rtl/>
              </w:rPr>
            </w:pPr>
          </w:p>
        </w:tc>
        <w:tc>
          <w:tcPr>
            <w:tcW w:w="1696" w:type="dxa"/>
          </w:tcPr>
          <w:p w:rsidR="00907985" w:rsidRPr="00107F9B" w:rsidRDefault="00907985" w:rsidP="00E0505E">
            <w:pPr>
              <w:autoSpaceDE w:val="0"/>
              <w:autoSpaceDN w:val="0"/>
              <w:adjustRightInd w:val="0"/>
              <w:rPr>
                <w:rFonts w:cs="Guttman Yad-Brush"/>
                <w:color w:val="000000"/>
                <w:rtl/>
              </w:rPr>
            </w:pPr>
          </w:p>
        </w:tc>
      </w:tr>
      <w:tr w:rsidR="00907985" w:rsidTr="00924B1B">
        <w:tc>
          <w:tcPr>
            <w:tcW w:w="1695" w:type="dxa"/>
          </w:tcPr>
          <w:p w:rsidR="00907985" w:rsidRDefault="007612EB" w:rsidP="00E0505E">
            <w:pPr>
              <w:autoSpaceDE w:val="0"/>
              <w:autoSpaceDN w:val="0"/>
              <w:adjustRightInd w:val="0"/>
              <w:rPr>
                <w:rFonts w:cs="Guttman Yad-Brush"/>
                <w:b/>
                <w:bCs/>
                <w:color w:val="000000"/>
                <w:u w:val="single"/>
                <w:rtl/>
              </w:rPr>
            </w:pPr>
            <w:r>
              <w:rPr>
                <w:rFonts w:cs="Guttman Yad-Brush" w:hint="cs"/>
                <w:color w:val="000000"/>
                <w:rtl/>
              </w:rPr>
              <w:t xml:space="preserve">עבד </w:t>
            </w:r>
            <w:r w:rsidRPr="007612EB">
              <w:rPr>
                <w:rFonts w:cs="Guttman Yad-Brush"/>
                <w:color w:val="000000"/>
                <w:rtl/>
              </w:rPr>
              <w:t>שלאעטה</w:t>
            </w:r>
          </w:p>
        </w:tc>
        <w:tc>
          <w:tcPr>
            <w:tcW w:w="579" w:type="dxa"/>
          </w:tcPr>
          <w:p w:rsidR="00907985" w:rsidRPr="00107F9B" w:rsidRDefault="00907985" w:rsidP="00E0505E">
            <w:pPr>
              <w:autoSpaceDE w:val="0"/>
              <w:autoSpaceDN w:val="0"/>
              <w:adjustRightInd w:val="0"/>
              <w:rPr>
                <w:rFonts w:cs="Guttman Yad-Brush"/>
                <w:color w:val="000000"/>
                <w:rtl/>
              </w:rPr>
            </w:pPr>
          </w:p>
        </w:tc>
        <w:tc>
          <w:tcPr>
            <w:tcW w:w="1985" w:type="dxa"/>
          </w:tcPr>
          <w:p w:rsidR="00907985" w:rsidRPr="00107F9B" w:rsidRDefault="00907985" w:rsidP="00E0505E">
            <w:pPr>
              <w:autoSpaceDE w:val="0"/>
              <w:autoSpaceDN w:val="0"/>
              <w:adjustRightInd w:val="0"/>
              <w:rPr>
                <w:rFonts w:cs="Guttman Yad-Brush"/>
                <w:color w:val="000000"/>
                <w:rtl/>
              </w:rPr>
            </w:pPr>
          </w:p>
        </w:tc>
        <w:tc>
          <w:tcPr>
            <w:tcW w:w="2523" w:type="dxa"/>
          </w:tcPr>
          <w:p w:rsidR="00907985" w:rsidRPr="00107F9B" w:rsidRDefault="00907985" w:rsidP="00E0505E">
            <w:pPr>
              <w:autoSpaceDE w:val="0"/>
              <w:autoSpaceDN w:val="0"/>
              <w:adjustRightInd w:val="0"/>
              <w:rPr>
                <w:rFonts w:cs="Guttman Yad-Brush"/>
                <w:color w:val="000000"/>
                <w:rtl/>
              </w:rPr>
            </w:pPr>
          </w:p>
        </w:tc>
        <w:tc>
          <w:tcPr>
            <w:tcW w:w="1696" w:type="dxa"/>
          </w:tcPr>
          <w:p w:rsidR="00907985" w:rsidRPr="00107F9B" w:rsidRDefault="00907985" w:rsidP="00E0505E">
            <w:pPr>
              <w:autoSpaceDE w:val="0"/>
              <w:autoSpaceDN w:val="0"/>
              <w:adjustRightInd w:val="0"/>
              <w:rPr>
                <w:rFonts w:cs="Guttman Yad-Brush"/>
                <w:color w:val="000000"/>
                <w:rtl/>
              </w:rPr>
            </w:pPr>
          </w:p>
        </w:tc>
      </w:tr>
      <w:tr w:rsidR="00907985" w:rsidTr="00924B1B">
        <w:tc>
          <w:tcPr>
            <w:tcW w:w="1695" w:type="dxa"/>
          </w:tcPr>
          <w:p w:rsidR="00907985" w:rsidRDefault="007612EB" w:rsidP="00E0505E">
            <w:pPr>
              <w:autoSpaceDE w:val="0"/>
              <w:autoSpaceDN w:val="0"/>
              <w:adjustRightInd w:val="0"/>
              <w:rPr>
                <w:rFonts w:cs="Guttman Yad-Brush"/>
                <w:b/>
                <w:bCs/>
                <w:color w:val="000000"/>
                <w:u w:val="single"/>
                <w:rtl/>
              </w:rPr>
            </w:pPr>
            <w:r>
              <w:rPr>
                <w:rFonts w:cs="Guttman Yad-Brush" w:hint="cs"/>
                <w:color w:val="000000"/>
                <w:rtl/>
              </w:rPr>
              <w:t>אמיר ירון</w:t>
            </w:r>
          </w:p>
        </w:tc>
        <w:tc>
          <w:tcPr>
            <w:tcW w:w="579" w:type="dxa"/>
          </w:tcPr>
          <w:p w:rsidR="00907985" w:rsidRPr="00107F9B" w:rsidRDefault="00907985" w:rsidP="00E0505E">
            <w:pPr>
              <w:autoSpaceDE w:val="0"/>
              <w:autoSpaceDN w:val="0"/>
              <w:adjustRightInd w:val="0"/>
              <w:rPr>
                <w:rFonts w:cs="Guttman Yad-Brush"/>
                <w:color w:val="000000"/>
                <w:rtl/>
              </w:rPr>
            </w:pPr>
          </w:p>
        </w:tc>
        <w:tc>
          <w:tcPr>
            <w:tcW w:w="1985" w:type="dxa"/>
          </w:tcPr>
          <w:p w:rsidR="00907985" w:rsidRPr="00107F9B" w:rsidRDefault="00907985" w:rsidP="00E0505E">
            <w:pPr>
              <w:autoSpaceDE w:val="0"/>
              <w:autoSpaceDN w:val="0"/>
              <w:adjustRightInd w:val="0"/>
              <w:rPr>
                <w:rFonts w:cs="Guttman Yad-Brush"/>
                <w:color w:val="000000"/>
                <w:rtl/>
              </w:rPr>
            </w:pPr>
          </w:p>
        </w:tc>
        <w:tc>
          <w:tcPr>
            <w:tcW w:w="2523" w:type="dxa"/>
          </w:tcPr>
          <w:p w:rsidR="00907985" w:rsidRPr="00107F9B" w:rsidRDefault="00907985" w:rsidP="00E0505E">
            <w:pPr>
              <w:autoSpaceDE w:val="0"/>
              <w:autoSpaceDN w:val="0"/>
              <w:adjustRightInd w:val="0"/>
              <w:rPr>
                <w:rFonts w:cs="Guttman Yad-Brush"/>
                <w:color w:val="000000"/>
                <w:rtl/>
              </w:rPr>
            </w:pPr>
          </w:p>
        </w:tc>
        <w:tc>
          <w:tcPr>
            <w:tcW w:w="1696" w:type="dxa"/>
          </w:tcPr>
          <w:p w:rsidR="00907985" w:rsidRPr="00107F9B" w:rsidRDefault="00907985" w:rsidP="00E0505E">
            <w:pPr>
              <w:autoSpaceDE w:val="0"/>
              <w:autoSpaceDN w:val="0"/>
              <w:adjustRightInd w:val="0"/>
              <w:rPr>
                <w:rFonts w:cs="Guttman Yad-Brush"/>
                <w:color w:val="000000"/>
                <w:rtl/>
              </w:rPr>
            </w:pPr>
          </w:p>
        </w:tc>
      </w:tr>
      <w:tr w:rsidR="00907985" w:rsidTr="00924B1B">
        <w:tc>
          <w:tcPr>
            <w:tcW w:w="1695" w:type="dxa"/>
          </w:tcPr>
          <w:p w:rsidR="00907985" w:rsidRDefault="00C8768D" w:rsidP="00E0505E">
            <w:pPr>
              <w:autoSpaceDE w:val="0"/>
              <w:autoSpaceDN w:val="0"/>
              <w:adjustRightInd w:val="0"/>
              <w:rPr>
                <w:rFonts w:cs="Guttman Yad-Brush"/>
                <w:b/>
                <w:bCs/>
                <w:color w:val="000000"/>
                <w:u w:val="single"/>
                <w:rtl/>
              </w:rPr>
            </w:pPr>
            <w:r w:rsidRPr="00C8768D">
              <w:rPr>
                <w:rFonts w:cs="Guttman Yad-Brush"/>
                <w:color w:val="000000"/>
                <w:rtl/>
              </w:rPr>
              <w:t>יפעת ביטון</w:t>
            </w:r>
          </w:p>
        </w:tc>
        <w:tc>
          <w:tcPr>
            <w:tcW w:w="579" w:type="dxa"/>
          </w:tcPr>
          <w:p w:rsidR="00907985" w:rsidRPr="00107F9B" w:rsidRDefault="00907985" w:rsidP="00E0505E">
            <w:pPr>
              <w:autoSpaceDE w:val="0"/>
              <w:autoSpaceDN w:val="0"/>
              <w:adjustRightInd w:val="0"/>
              <w:rPr>
                <w:rFonts w:cs="Guttman Yad-Brush"/>
                <w:color w:val="000000"/>
                <w:rtl/>
              </w:rPr>
            </w:pPr>
          </w:p>
        </w:tc>
        <w:tc>
          <w:tcPr>
            <w:tcW w:w="1985" w:type="dxa"/>
          </w:tcPr>
          <w:p w:rsidR="00907985" w:rsidRPr="00107F9B" w:rsidRDefault="00907985" w:rsidP="00E0505E">
            <w:pPr>
              <w:autoSpaceDE w:val="0"/>
              <w:autoSpaceDN w:val="0"/>
              <w:adjustRightInd w:val="0"/>
              <w:rPr>
                <w:rFonts w:cs="Guttman Yad-Brush"/>
                <w:color w:val="000000"/>
                <w:rtl/>
              </w:rPr>
            </w:pPr>
          </w:p>
        </w:tc>
        <w:tc>
          <w:tcPr>
            <w:tcW w:w="2523" w:type="dxa"/>
          </w:tcPr>
          <w:p w:rsidR="00907985" w:rsidRPr="00107F9B" w:rsidRDefault="00907985" w:rsidP="00E0505E">
            <w:pPr>
              <w:autoSpaceDE w:val="0"/>
              <w:autoSpaceDN w:val="0"/>
              <w:adjustRightInd w:val="0"/>
              <w:rPr>
                <w:rFonts w:cs="Guttman Yad-Brush"/>
                <w:color w:val="000000"/>
                <w:rtl/>
              </w:rPr>
            </w:pPr>
          </w:p>
        </w:tc>
        <w:tc>
          <w:tcPr>
            <w:tcW w:w="1696" w:type="dxa"/>
          </w:tcPr>
          <w:p w:rsidR="00907985" w:rsidRPr="00107F9B" w:rsidRDefault="00907985" w:rsidP="00E0505E">
            <w:pPr>
              <w:autoSpaceDE w:val="0"/>
              <w:autoSpaceDN w:val="0"/>
              <w:adjustRightInd w:val="0"/>
              <w:rPr>
                <w:rFonts w:cs="Guttman Yad-Brush"/>
                <w:color w:val="000000"/>
                <w:rtl/>
              </w:rPr>
            </w:pPr>
          </w:p>
        </w:tc>
      </w:tr>
      <w:tr w:rsidR="00907985" w:rsidTr="00924B1B">
        <w:tc>
          <w:tcPr>
            <w:tcW w:w="1695" w:type="dxa"/>
          </w:tcPr>
          <w:p w:rsidR="00907985" w:rsidRDefault="00907985" w:rsidP="00E0505E">
            <w:pPr>
              <w:autoSpaceDE w:val="0"/>
              <w:autoSpaceDN w:val="0"/>
              <w:adjustRightInd w:val="0"/>
              <w:rPr>
                <w:rFonts w:cs="Guttman Yad-Brush"/>
                <w:b/>
                <w:bCs/>
                <w:color w:val="000000"/>
                <w:u w:val="single"/>
                <w:rtl/>
              </w:rPr>
            </w:pPr>
            <w:r w:rsidRPr="00107F9B">
              <w:rPr>
                <w:rFonts w:cs="Guttman Yad-Brush" w:hint="cs"/>
                <w:color w:val="000000"/>
                <w:rtl/>
              </w:rPr>
              <w:t>קרן עברי</w:t>
            </w:r>
          </w:p>
        </w:tc>
        <w:tc>
          <w:tcPr>
            <w:tcW w:w="579" w:type="dxa"/>
          </w:tcPr>
          <w:p w:rsidR="00907985" w:rsidRPr="00107F9B" w:rsidRDefault="00907985" w:rsidP="00E0505E">
            <w:pPr>
              <w:autoSpaceDE w:val="0"/>
              <w:autoSpaceDN w:val="0"/>
              <w:adjustRightInd w:val="0"/>
              <w:rPr>
                <w:rFonts w:cs="Guttman Yad-Brush"/>
                <w:color w:val="000000"/>
                <w:rtl/>
              </w:rPr>
            </w:pPr>
          </w:p>
        </w:tc>
        <w:tc>
          <w:tcPr>
            <w:tcW w:w="1985" w:type="dxa"/>
          </w:tcPr>
          <w:p w:rsidR="00907985" w:rsidRPr="00107F9B" w:rsidRDefault="00907985" w:rsidP="00E0505E">
            <w:pPr>
              <w:autoSpaceDE w:val="0"/>
              <w:autoSpaceDN w:val="0"/>
              <w:adjustRightInd w:val="0"/>
              <w:rPr>
                <w:rFonts w:cs="Guttman Yad-Brush"/>
                <w:color w:val="000000"/>
                <w:rtl/>
              </w:rPr>
            </w:pPr>
          </w:p>
        </w:tc>
        <w:tc>
          <w:tcPr>
            <w:tcW w:w="2523" w:type="dxa"/>
          </w:tcPr>
          <w:p w:rsidR="00907985" w:rsidRPr="00107F9B" w:rsidRDefault="00907985" w:rsidP="00E0505E">
            <w:pPr>
              <w:autoSpaceDE w:val="0"/>
              <w:autoSpaceDN w:val="0"/>
              <w:adjustRightInd w:val="0"/>
              <w:rPr>
                <w:rFonts w:cs="Guttman Yad-Brush"/>
                <w:color w:val="000000"/>
                <w:rtl/>
              </w:rPr>
            </w:pPr>
          </w:p>
        </w:tc>
        <w:tc>
          <w:tcPr>
            <w:tcW w:w="1696" w:type="dxa"/>
          </w:tcPr>
          <w:p w:rsidR="00907985" w:rsidRPr="00107F9B" w:rsidRDefault="00907985" w:rsidP="00E0505E">
            <w:pPr>
              <w:autoSpaceDE w:val="0"/>
              <w:autoSpaceDN w:val="0"/>
              <w:adjustRightInd w:val="0"/>
              <w:rPr>
                <w:rFonts w:cs="Guttman Yad-Brush"/>
                <w:color w:val="000000"/>
                <w:rtl/>
              </w:rPr>
            </w:pPr>
          </w:p>
        </w:tc>
      </w:tr>
    </w:tbl>
    <w:p w:rsidR="00907985" w:rsidRDefault="00907985" w:rsidP="00E0505E">
      <w:pPr>
        <w:autoSpaceDE w:val="0"/>
        <w:autoSpaceDN w:val="0"/>
        <w:adjustRightInd w:val="0"/>
        <w:spacing w:after="0"/>
        <w:rPr>
          <w:rFonts w:ascii="David" w:eastAsia="Times New Roman" w:hAnsi="Calibri" w:cs="Guttman Yad-Brush"/>
          <w:b/>
          <w:bCs/>
          <w:color w:val="000000"/>
          <w:u w:val="single"/>
          <w:rtl/>
        </w:rPr>
      </w:pPr>
    </w:p>
    <w:p w:rsidR="00907985" w:rsidRDefault="00907985" w:rsidP="00E0505E">
      <w:pPr>
        <w:autoSpaceDE w:val="0"/>
        <w:autoSpaceDN w:val="0"/>
        <w:adjustRightInd w:val="0"/>
        <w:spacing w:before="5"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סטריאוטיפ</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דעה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נוקשה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ומכלילה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תכונות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דפוסי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התנהגות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קבוצות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בדרך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בסיס</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עדתי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מגדרי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סטריאוטיפ</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מתייחס</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לתחום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הקוגניטיבי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חשיבה</w:t>
      </w:r>
      <w:r>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כלומר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אנו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חושבים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הזולת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בעקבות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השתייכותו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לקבוצה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סטריאוטיפ</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יכול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חיובי</w:t>
      </w:r>
      <w:r w:rsidRPr="008F0654">
        <w:rPr>
          <w:rFonts w:ascii="David" w:eastAsia="Times New Roman" w:hAnsi="Calibri" w:cs="Narkisim"/>
          <w:color w:val="000000"/>
          <w:spacing w:val="-10"/>
          <w:szCs w:val="24"/>
          <w:rtl/>
        </w:rPr>
        <w:t xml:space="preserve">. </w:t>
      </w:r>
    </w:p>
    <w:p w:rsidR="00907985" w:rsidRPr="008F0654" w:rsidRDefault="00907985" w:rsidP="00E0505E">
      <w:pPr>
        <w:autoSpaceDE w:val="0"/>
        <w:autoSpaceDN w:val="0"/>
        <w:adjustRightInd w:val="0"/>
        <w:spacing w:before="5" w:after="0" w:line="360" w:lineRule="auto"/>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w:t>
      </w:r>
      <w:r>
        <w:rPr>
          <w:rFonts w:ascii="David" w:eastAsia="Times New Roman" w:hAnsi="Calibri" w:cs="Narkisim" w:hint="cs"/>
          <w:color w:val="000000"/>
          <w:sz w:val="20"/>
          <w:szCs w:val="24"/>
          <w:rtl/>
        </w:rPr>
        <w:t>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מרוקאים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עצבניים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אמ</w:t>
      </w:r>
      <w:r>
        <w:rPr>
          <w:rFonts w:ascii="David" w:eastAsia="Times New Roman" w:hAnsi="Calibri" w:cs="Narkisim" w:hint="cs"/>
          <w:color w:val="000000"/>
          <w:sz w:val="20"/>
          <w:szCs w:val="24"/>
          <w:rtl/>
        </w:rPr>
        <w:t>א</w:t>
      </w:r>
      <w:r w:rsidRPr="008F0654">
        <w:rPr>
          <w:rFonts w:ascii="David" w:eastAsia="Times New Roman" w:hAnsi="Calibri" w:cs="Narkisim"/>
          <w:color w:val="000000"/>
          <w:sz w:val="20"/>
          <w:szCs w:val="24"/>
          <w:rtl/>
        </w:rPr>
        <w:t xml:space="preserve"> - </w:t>
      </w:r>
      <w:r w:rsidRPr="008F0654">
        <w:rPr>
          <w:rFonts w:ascii="David" w:eastAsia="Times New Roman" w:hAnsi="Calibri" w:cs="Narkisim" w:hint="eastAsia"/>
          <w:color w:val="000000"/>
          <w:sz w:val="20"/>
          <w:szCs w:val="24"/>
          <w:rtl/>
        </w:rPr>
        <w:t>רכה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ואוהבת</w:t>
      </w:r>
      <w:r>
        <w:rPr>
          <w:rFonts w:ascii="David" w:eastAsia="Times New Roman" w:hAnsi="Calibri" w:cs="Narkisim" w:hint="cs"/>
          <w:color w:val="000000"/>
          <w:sz w:val="20"/>
          <w:szCs w:val="24"/>
          <w:rtl/>
        </w:rPr>
        <w:t>.</w:t>
      </w:r>
    </w:p>
    <w:p w:rsidR="00907985" w:rsidRDefault="00907985" w:rsidP="00E0505E">
      <w:pPr>
        <w:autoSpaceDE w:val="0"/>
        <w:autoSpaceDN w:val="0"/>
        <w:adjustRightInd w:val="0"/>
        <w:spacing w:after="0" w:line="360" w:lineRule="auto"/>
        <w:ind w:right="336"/>
        <w:rPr>
          <w:rFonts w:ascii="David" w:eastAsia="Times New Roman" w:hAnsi="Calibri" w:cs="Narkisim"/>
          <w:color w:val="000000"/>
          <w:spacing w:val="-10"/>
          <w:szCs w:val="24"/>
          <w:rtl/>
        </w:rPr>
      </w:pPr>
      <w:r w:rsidRPr="00C92BF7">
        <w:rPr>
          <w:rFonts w:ascii="David" w:eastAsia="Times New Roman" w:hAnsi="Calibri" w:cs="Narkisim" w:hint="eastAsia"/>
          <w:b/>
          <w:bCs/>
          <w:color w:val="000000"/>
          <w:spacing w:val="-10"/>
          <w:szCs w:val="24"/>
          <w:rtl/>
        </w:rPr>
        <w:t>יתרון</w:t>
      </w:r>
      <w:r w:rsidRPr="00C92BF7">
        <w:rPr>
          <w:rFonts w:ascii="David" w:eastAsia="Times New Roman" w:hAnsi="Calibri" w:cs="Narkisim"/>
          <w:b/>
          <w:bCs/>
          <w:color w:val="000000"/>
          <w:spacing w:val="-10"/>
          <w:szCs w:val="24"/>
          <w:rtl/>
        </w:rPr>
        <w:t xml:space="preserve"> </w:t>
      </w:r>
      <w:r w:rsidRPr="00C92BF7">
        <w:rPr>
          <w:rFonts w:ascii="David" w:eastAsia="Times New Roman" w:hAnsi="Calibri" w:cs="Narkisim" w:hint="eastAsia"/>
          <w:b/>
          <w:bCs/>
          <w:color w:val="000000"/>
          <w:spacing w:val="-10"/>
          <w:szCs w:val="24"/>
          <w:rtl/>
        </w:rPr>
        <w:t>הסטריאוטיפ</w:t>
      </w:r>
      <w:r w:rsidRPr="008F0654">
        <w:rPr>
          <w:rFonts w:ascii="David" w:eastAsia="Times New Roman" w:hAnsi="Calibri" w:cs="Narkisim"/>
          <w:color w:val="000000"/>
          <w:spacing w:val="-10"/>
          <w:szCs w:val="24"/>
          <w:rtl/>
        </w:rPr>
        <w:t xml:space="preserve"> </w:t>
      </w:r>
      <w:r>
        <w:rPr>
          <w:rFonts w:ascii="David" w:eastAsia="Times New Roman" w:hAnsi="Calibri" w:cs="Narkisim"/>
          <w:color w:val="000000"/>
          <w:spacing w:val="-10"/>
          <w:szCs w:val="24"/>
          <w:rtl/>
        </w:rPr>
        <w:t>–</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עו</w:t>
      </w:r>
      <w:r w:rsidRPr="008F0654">
        <w:rPr>
          <w:rFonts w:ascii="David" w:eastAsia="Times New Roman" w:hAnsi="Calibri" w:cs="Narkisim" w:hint="eastAsia"/>
          <w:color w:val="000000"/>
          <w:spacing w:val="-10"/>
          <w:szCs w:val="24"/>
          <w:rtl/>
        </w:rPr>
        <w:t>זר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להכנסת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סדר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בסביבה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וחוסך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לנו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המאמץ</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הכרוך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בהכרת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הזולת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ובהשלמת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מידע</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הסטאטוס</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שלו</w:t>
      </w:r>
      <w:r w:rsidRPr="008F0654">
        <w:rPr>
          <w:rFonts w:ascii="David" w:eastAsia="Times New Roman" w:hAnsi="Calibri" w:cs="Narkisim"/>
          <w:color w:val="000000"/>
          <w:spacing w:val="-10"/>
          <w:szCs w:val="24"/>
          <w:rtl/>
        </w:rPr>
        <w:t>.</w:t>
      </w:r>
    </w:p>
    <w:p w:rsidR="00907985" w:rsidRPr="008F0654" w:rsidRDefault="00907985" w:rsidP="00E0505E">
      <w:pPr>
        <w:autoSpaceDE w:val="0"/>
        <w:autoSpaceDN w:val="0"/>
        <w:adjustRightInd w:val="0"/>
        <w:spacing w:before="5" w:after="0" w:line="360" w:lineRule="auto"/>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w:t>
      </w:r>
      <w:r>
        <w:rPr>
          <w:rFonts w:ascii="David" w:eastAsia="Times New Roman" w:hAnsi="Calibri" w:cs="Narkisim" w:hint="cs"/>
          <w:color w:val="000000"/>
          <w:sz w:val="20"/>
          <w:szCs w:val="24"/>
          <w:rtl/>
        </w:rPr>
        <w:t>ה</w:t>
      </w:r>
      <w:r w:rsidRPr="008F0654">
        <w:rPr>
          <w:rFonts w:ascii="David" w:eastAsia="Times New Roman" w:hAnsi="Calibri" w:cs="Narkisim"/>
          <w:color w:val="000000"/>
          <w:sz w:val="20"/>
          <w:szCs w:val="24"/>
          <w:rtl/>
        </w:rPr>
        <w:t xml:space="preserve">: </w:t>
      </w:r>
      <w:r>
        <w:rPr>
          <w:rFonts w:ascii="David" w:eastAsia="Times New Roman" w:hAnsi="Calibri" w:cs="Narkisim" w:hint="cs"/>
          <w:color w:val="000000"/>
          <w:sz w:val="20"/>
          <w:szCs w:val="24"/>
          <w:rtl/>
        </w:rPr>
        <w:t>אישה הפוגשת אדם חרדי תמנע מללחוץ את ידו.</w:t>
      </w:r>
    </w:p>
    <w:p w:rsidR="00907985" w:rsidRDefault="00907985" w:rsidP="00E0505E">
      <w:pPr>
        <w:autoSpaceDE w:val="0"/>
        <w:autoSpaceDN w:val="0"/>
        <w:adjustRightInd w:val="0"/>
        <w:spacing w:after="0" w:line="360" w:lineRule="auto"/>
        <w:rPr>
          <w:rFonts w:ascii="David" w:eastAsia="Times New Roman" w:hAnsi="Calibri" w:cs="Narkisim"/>
          <w:color w:val="000000"/>
          <w:spacing w:val="-10"/>
          <w:szCs w:val="24"/>
          <w:rtl/>
        </w:rPr>
      </w:pPr>
      <w:r w:rsidRPr="00C92BF7">
        <w:rPr>
          <w:rFonts w:ascii="David" w:eastAsia="Times New Roman" w:hAnsi="Calibri" w:cs="Narkisim" w:hint="eastAsia"/>
          <w:b/>
          <w:bCs/>
          <w:color w:val="000000"/>
          <w:spacing w:val="-10"/>
          <w:szCs w:val="24"/>
          <w:rtl/>
        </w:rPr>
        <w:t>חסרון</w:t>
      </w:r>
      <w:r w:rsidRPr="00C92BF7">
        <w:rPr>
          <w:rFonts w:ascii="David" w:eastAsia="Times New Roman" w:hAnsi="Calibri" w:cs="Narkisim"/>
          <w:b/>
          <w:bCs/>
          <w:color w:val="000000"/>
          <w:spacing w:val="-10"/>
          <w:szCs w:val="24"/>
          <w:rtl/>
        </w:rPr>
        <w:t xml:space="preserve"> </w:t>
      </w:r>
      <w:r w:rsidRPr="00C92BF7">
        <w:rPr>
          <w:rFonts w:ascii="David" w:eastAsia="Times New Roman" w:hAnsi="Calibri" w:cs="Narkisim" w:hint="eastAsia"/>
          <w:b/>
          <w:bCs/>
          <w:color w:val="000000"/>
          <w:spacing w:val="-10"/>
          <w:szCs w:val="24"/>
          <w:rtl/>
        </w:rPr>
        <w:t>הסטריאוטיפ</w:t>
      </w:r>
      <w:r w:rsidRPr="008F0654">
        <w:rPr>
          <w:rFonts w:ascii="David" w:eastAsia="Times New Roman" w:hAnsi="Calibri" w:cs="Narkisim"/>
          <w:color w:val="000000"/>
          <w:spacing w:val="-10"/>
          <w:szCs w:val="24"/>
          <w:rtl/>
        </w:rPr>
        <w:t xml:space="preserve"> - </w:t>
      </w:r>
      <w:r w:rsidRPr="008F0654">
        <w:rPr>
          <w:rFonts w:ascii="David" w:eastAsia="Times New Roman" w:hAnsi="Calibri" w:cs="Narkisim" w:hint="eastAsia"/>
          <w:color w:val="000000"/>
          <w:spacing w:val="-10"/>
          <w:szCs w:val="24"/>
          <w:rtl/>
        </w:rPr>
        <w:t>השימוש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בסטריאוטיפים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נוטה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להתעלם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מתכונות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בלעדיות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הפרט</w:t>
      </w:r>
      <w:r w:rsidRPr="008F0654">
        <w:rPr>
          <w:rFonts w:ascii="David" w:eastAsia="Times New Roman" w:hAnsi="Calibri" w:cs="Narkisim"/>
          <w:color w:val="000000"/>
          <w:spacing w:val="-10"/>
          <w:szCs w:val="24"/>
          <w:rtl/>
        </w:rPr>
        <w:t>.</w:t>
      </w:r>
    </w:p>
    <w:p w:rsidR="00907985" w:rsidRPr="008F0654" w:rsidRDefault="00907985" w:rsidP="00E0505E">
      <w:pPr>
        <w:autoSpaceDE w:val="0"/>
        <w:autoSpaceDN w:val="0"/>
        <w:adjustRightInd w:val="0"/>
        <w:spacing w:after="0" w:line="360" w:lineRule="auto"/>
        <w:rPr>
          <w:rFonts w:ascii="David" w:eastAsia="Times New Roman" w:hAnsi="Calibri" w:cs="Narkisim"/>
          <w:color w:val="000000"/>
          <w:spacing w:val="-10"/>
          <w:szCs w:val="24"/>
          <w:rtl/>
        </w:rPr>
      </w:pPr>
      <w:r>
        <w:rPr>
          <w:rFonts w:ascii="David" w:eastAsia="Times New Roman" w:hAnsi="Calibri" w:cs="Narkisim" w:hint="cs"/>
          <w:color w:val="000000"/>
          <w:spacing w:val="-10"/>
          <w:szCs w:val="24"/>
          <w:rtl/>
        </w:rPr>
        <w:t>דוגמה: לא כל המרוקאים עצבניים.</w:t>
      </w:r>
    </w:p>
    <w:p w:rsidR="00907985" w:rsidRDefault="00907985"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דעה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קדומה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עמדה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שלילית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לרוב</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לגבי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אנשים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המשתייכים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לקבוצה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מסוימת</w:t>
      </w:r>
      <w:r w:rsidRPr="008F0654">
        <w:rPr>
          <w:rFonts w:ascii="David" w:eastAsia="Times New Roman" w:hAnsi="Calibri" w:cs="Narkisim"/>
          <w:color w:val="000000"/>
          <w:spacing w:val="-10"/>
          <w:szCs w:val="24"/>
          <w:rtl/>
        </w:rPr>
        <w:t xml:space="preserve">. </w:t>
      </w:r>
    </w:p>
    <w:p w:rsidR="00907985" w:rsidRPr="008F0654" w:rsidRDefault="00907985" w:rsidP="00E0505E">
      <w:pPr>
        <w:autoSpaceDE w:val="0"/>
        <w:autoSpaceDN w:val="0"/>
        <w:adjustRightInd w:val="0"/>
        <w:spacing w:after="0" w:line="360" w:lineRule="auto"/>
        <w:rPr>
          <w:rFonts w:ascii="David" w:eastAsia="Times New Roman" w:hAnsi="Calibri" w:cs="Narkisim"/>
          <w:color w:val="000000"/>
          <w:spacing w:val="-10"/>
          <w:szCs w:val="24"/>
          <w:rtl/>
        </w:rPr>
      </w:pPr>
      <w:r>
        <w:rPr>
          <w:rFonts w:ascii="David" w:eastAsia="Times New Roman" w:hAnsi="Calibri" w:cs="Narkisim" w:hint="cs"/>
          <w:color w:val="000000"/>
          <w:spacing w:val="-10"/>
          <w:szCs w:val="24"/>
          <w:rtl/>
        </w:rPr>
        <w:t>לעמדה שלושה מרכיבים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קוגניטיבי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רגשי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והתנהגותי</w:t>
      </w:r>
      <w:r w:rsidRPr="008F0654">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העמדה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באה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לידי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ביטוי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בחשיבה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בביטוי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רגש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והתנהגות</w:t>
      </w:r>
      <w:r>
        <w:rPr>
          <w:rFonts w:ascii="David" w:eastAsia="Times New Roman" w:hAnsi="Calibri" w:cs="Narkisim" w:hint="cs"/>
          <w:color w:val="000000"/>
          <w:spacing w:val="-10"/>
          <w:szCs w:val="24"/>
          <w:rtl/>
        </w:rPr>
        <w:t xml:space="preserve"> כלפי מושא העמדה.</w:t>
      </w:r>
    </w:p>
    <w:p w:rsidR="00907985" w:rsidRDefault="00907985" w:rsidP="00E0505E">
      <w:pPr>
        <w:autoSpaceDE w:val="0"/>
        <w:autoSpaceDN w:val="0"/>
        <w:adjustRightInd w:val="0"/>
        <w:spacing w:after="0" w:line="360" w:lineRule="auto"/>
        <w:ind w:right="960"/>
        <w:rPr>
          <w:rFonts w:ascii="David" w:eastAsia="Times New Roman" w:hAnsi="Calibri" w:cs="Narkisim"/>
          <w:color w:val="000000"/>
          <w:sz w:val="20"/>
          <w:szCs w:val="24"/>
          <w:rtl/>
        </w:rPr>
      </w:pPr>
      <w:r>
        <w:rPr>
          <w:rFonts w:ascii="David" w:eastAsia="Times New Roman" w:hAnsi="Calibri" w:cs="Narkisim" w:hint="cs"/>
          <w:color w:val="000000"/>
          <w:sz w:val="20"/>
          <w:szCs w:val="24"/>
          <w:rtl/>
        </w:rPr>
        <w:t>ל</w:t>
      </w:r>
      <w:r w:rsidRPr="008F0654">
        <w:rPr>
          <w:rFonts w:ascii="David" w:eastAsia="Times New Roman" w:hAnsi="Calibri" w:cs="Narkisim" w:hint="eastAsia"/>
          <w:color w:val="000000"/>
          <w:sz w:val="20"/>
          <w:szCs w:val="24"/>
          <w:rtl/>
        </w:rPr>
        <w:t>דוגמה</w:t>
      </w:r>
      <w:r>
        <w:rPr>
          <w:rFonts w:ascii="David" w:eastAsia="Times New Roman" w:hAnsi="Calibri" w:cs="Narkisim" w:hint="cs"/>
          <w:color w:val="000000"/>
          <w:sz w:val="20"/>
          <w:szCs w:val="24"/>
          <w:rtl/>
        </w:rPr>
        <w:t xml:space="preserve"> עמדה כלפי בלונדיניות</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קוגניטיבי</w:t>
      </w:r>
      <w:r w:rsidRPr="008F0654">
        <w:rPr>
          <w:rFonts w:ascii="David" w:eastAsia="Times New Roman" w:hAnsi="Calibri" w:cs="Narkisim"/>
          <w:color w:val="000000"/>
          <w:sz w:val="20"/>
          <w:szCs w:val="24"/>
          <w:rtl/>
        </w:rPr>
        <w:t xml:space="preserve"> - </w:t>
      </w:r>
      <w:r w:rsidRPr="008F0654">
        <w:rPr>
          <w:rFonts w:ascii="David" w:eastAsia="Times New Roman" w:hAnsi="Calibri" w:cs="Narkisim" w:hint="eastAsia"/>
          <w:color w:val="000000"/>
          <w:sz w:val="20"/>
          <w:szCs w:val="24"/>
          <w:rtl/>
        </w:rPr>
        <w:t>בלונדיניות</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טיפשות</w:t>
      </w:r>
      <w:r w:rsidRPr="008F0654">
        <w:rPr>
          <w:rFonts w:ascii="David" w:eastAsia="Times New Roman" w:hAnsi="Calibri" w:cs="Narkisim"/>
          <w:color w:val="000000"/>
          <w:sz w:val="20"/>
          <w:szCs w:val="24"/>
          <w:rtl/>
        </w:rPr>
        <w:t>(</w:t>
      </w:r>
      <w:r w:rsidRPr="008F0654">
        <w:rPr>
          <w:rFonts w:ascii="David" w:eastAsia="Times New Roman" w:hAnsi="Calibri" w:cs="Narkisim" w:hint="eastAsia"/>
          <w:color w:val="000000"/>
          <w:sz w:val="20"/>
          <w:szCs w:val="24"/>
          <w:rtl/>
        </w:rPr>
        <w:t>סטריאוטיפ</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רגשי</w:t>
      </w:r>
      <w:r w:rsidRPr="008F0654">
        <w:rPr>
          <w:rFonts w:ascii="David" w:eastAsia="Times New Roman" w:hAnsi="Calibri" w:cs="Narkisim"/>
          <w:color w:val="000000"/>
          <w:sz w:val="20"/>
          <w:szCs w:val="24"/>
          <w:rtl/>
        </w:rPr>
        <w:t xml:space="preserve"> - </w:t>
      </w:r>
      <w:r w:rsidRPr="008F0654">
        <w:rPr>
          <w:rFonts w:ascii="David" w:eastAsia="Times New Roman" w:hAnsi="Calibri" w:cs="Narkisim" w:hint="eastAsia"/>
          <w:color w:val="000000"/>
          <w:sz w:val="20"/>
          <w:szCs w:val="24"/>
          <w:rtl/>
        </w:rPr>
        <w:t>אני</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סולד</w:t>
      </w:r>
      <w:r w:rsidRPr="008F0654">
        <w:rPr>
          <w:rFonts w:ascii="David" w:eastAsia="Times New Roman" w:hAnsi="Calibri" w:cs="Narkisim"/>
          <w:color w:val="000000"/>
          <w:sz w:val="20"/>
          <w:szCs w:val="24"/>
          <w:rtl/>
        </w:rPr>
        <w:t xml:space="preserve"> </w:t>
      </w:r>
      <w:r>
        <w:rPr>
          <w:rFonts w:ascii="David" w:eastAsia="Times New Roman" w:hAnsi="Calibri" w:cs="Narkisim" w:hint="cs"/>
          <w:color w:val="000000"/>
          <w:sz w:val="20"/>
          <w:szCs w:val="24"/>
          <w:rtl/>
        </w:rPr>
        <w:t>מ</w:t>
      </w:r>
      <w:r w:rsidRPr="008F0654">
        <w:rPr>
          <w:rFonts w:ascii="David" w:eastAsia="Times New Roman" w:hAnsi="Calibri" w:cs="Narkisim" w:hint="eastAsia"/>
          <w:color w:val="000000"/>
          <w:sz w:val="20"/>
          <w:szCs w:val="24"/>
          <w:rtl/>
        </w:rPr>
        <w:t>בלונדיניות</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התנהגותי</w:t>
      </w:r>
      <w:r w:rsidRPr="008F0654">
        <w:rPr>
          <w:rFonts w:ascii="David" w:eastAsia="Times New Roman" w:hAnsi="Calibri" w:cs="Narkisim"/>
          <w:color w:val="000000"/>
          <w:sz w:val="20"/>
          <w:szCs w:val="24"/>
          <w:rtl/>
        </w:rPr>
        <w:t xml:space="preserve"> - </w:t>
      </w:r>
      <w:r w:rsidRPr="008F0654">
        <w:rPr>
          <w:rFonts w:ascii="David" w:eastAsia="Times New Roman" w:hAnsi="Calibri" w:cs="Narkisim" w:hint="eastAsia"/>
          <w:color w:val="000000"/>
          <w:sz w:val="20"/>
          <w:szCs w:val="24"/>
          <w:rtl/>
        </w:rPr>
        <w:t>לא</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אצא</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עם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בלונדינית</w:t>
      </w:r>
      <w:r w:rsidRPr="008F0654">
        <w:rPr>
          <w:rFonts w:ascii="David" w:eastAsia="Times New Roman" w:hAnsi="Calibri" w:cs="Narkisim"/>
          <w:color w:val="000000"/>
          <w:sz w:val="20"/>
          <w:szCs w:val="24"/>
          <w:rtl/>
        </w:rPr>
        <w:t xml:space="preserve">. </w:t>
      </w:r>
    </w:p>
    <w:p w:rsidR="00907985" w:rsidRPr="00C92BF7" w:rsidRDefault="00907985" w:rsidP="00E0505E">
      <w:pPr>
        <w:autoSpaceDE w:val="0"/>
        <w:autoSpaceDN w:val="0"/>
        <w:adjustRightInd w:val="0"/>
        <w:spacing w:after="0" w:line="360" w:lineRule="auto"/>
        <w:ind w:right="960"/>
        <w:rPr>
          <w:rFonts w:ascii="David" w:eastAsia="Times New Roman" w:hAnsi="Calibri" w:cs="Guttman Yad-Brush"/>
          <w:color w:val="000000"/>
          <w:spacing w:val="-10"/>
          <w:sz w:val="20"/>
          <w:rtl/>
        </w:rPr>
      </w:pPr>
      <w:r w:rsidRPr="00C92BF7">
        <w:rPr>
          <w:rFonts w:ascii="David" w:eastAsia="Times New Roman" w:hAnsi="Calibri" w:cs="Guttman Yad-Brush" w:hint="eastAsia"/>
          <w:b/>
          <w:bCs/>
          <w:color w:val="000000"/>
          <w:sz w:val="18"/>
          <w:rtl/>
        </w:rPr>
        <w:t>סטיגמה</w:t>
      </w:r>
      <w:r w:rsidRPr="00C92BF7">
        <w:rPr>
          <w:rFonts w:ascii="David" w:eastAsia="Times New Roman" w:hAnsi="Calibri" w:cs="Guttman Yad-Brush"/>
          <w:color w:val="000000"/>
          <w:sz w:val="18"/>
          <w:rtl/>
        </w:rPr>
        <w:t xml:space="preserve"> </w:t>
      </w:r>
      <w:r w:rsidRPr="00C92BF7">
        <w:rPr>
          <w:rFonts w:ascii="David" w:eastAsia="Times New Roman" w:hAnsi="Calibri" w:cs="Guttman Yad-Brush"/>
          <w:color w:val="000000"/>
          <w:spacing w:val="-10"/>
          <w:sz w:val="20"/>
          <w:rtl/>
        </w:rPr>
        <w:t xml:space="preserve">- </w:t>
      </w:r>
      <w:r w:rsidRPr="00C92BF7">
        <w:rPr>
          <w:rFonts w:ascii="David" w:eastAsia="Times New Roman" w:hAnsi="Calibri" w:cs="Guttman Yad-Brush" w:hint="eastAsia"/>
          <w:color w:val="000000"/>
          <w:spacing w:val="-10"/>
          <w:sz w:val="20"/>
          <w:rtl/>
        </w:rPr>
        <w:t>אינה</w:t>
      </w:r>
      <w:r w:rsidRPr="00C92BF7">
        <w:rPr>
          <w:rFonts w:ascii="David" w:eastAsia="Times New Roman" w:hAnsi="Calibri" w:cs="Guttman Yad-Brush"/>
          <w:color w:val="000000"/>
          <w:spacing w:val="-10"/>
          <w:sz w:val="20"/>
          <w:rtl/>
        </w:rPr>
        <w:t xml:space="preserve"> </w:t>
      </w:r>
      <w:r w:rsidRPr="00C92BF7">
        <w:rPr>
          <w:rFonts w:ascii="David" w:eastAsia="Times New Roman" w:hAnsi="Calibri" w:cs="Guttman Yad-Brush" w:hint="eastAsia"/>
          <w:color w:val="000000"/>
          <w:spacing w:val="-10"/>
          <w:sz w:val="20"/>
          <w:rtl/>
        </w:rPr>
        <w:t>מתייחסת</w:t>
      </w:r>
      <w:r w:rsidRPr="00C92BF7">
        <w:rPr>
          <w:rFonts w:ascii="David" w:eastAsia="Times New Roman" w:hAnsi="Calibri" w:cs="Guttman Yad-Brush"/>
          <w:color w:val="000000"/>
          <w:spacing w:val="-10"/>
          <w:sz w:val="20"/>
          <w:rtl/>
        </w:rPr>
        <w:t xml:space="preserve"> </w:t>
      </w:r>
      <w:r w:rsidRPr="00C92BF7">
        <w:rPr>
          <w:rFonts w:ascii="David" w:eastAsia="Times New Roman" w:hAnsi="Calibri" w:cs="Guttman Yad-Brush" w:hint="eastAsia"/>
          <w:color w:val="000000"/>
          <w:spacing w:val="-10"/>
          <w:sz w:val="20"/>
          <w:rtl/>
        </w:rPr>
        <w:t>לקבוצה</w:t>
      </w:r>
      <w:r w:rsidRPr="00C92BF7">
        <w:rPr>
          <w:rFonts w:ascii="David" w:eastAsia="Times New Roman" w:hAnsi="Calibri" w:cs="Guttman Yad-Brush"/>
          <w:color w:val="000000"/>
          <w:spacing w:val="-10"/>
          <w:sz w:val="20"/>
          <w:rtl/>
        </w:rPr>
        <w:t xml:space="preserve"> </w:t>
      </w:r>
      <w:r w:rsidRPr="00C92BF7">
        <w:rPr>
          <w:rFonts w:ascii="David" w:eastAsia="Times New Roman" w:hAnsi="Calibri" w:cs="Guttman Yad-Brush" w:hint="eastAsia"/>
          <w:color w:val="000000"/>
          <w:spacing w:val="-10"/>
          <w:sz w:val="20"/>
          <w:rtl/>
        </w:rPr>
        <w:t>אלא</w:t>
      </w:r>
      <w:r w:rsidRPr="00C92BF7">
        <w:rPr>
          <w:rFonts w:ascii="David" w:eastAsia="Times New Roman" w:hAnsi="Calibri" w:cs="Guttman Yad-Brush"/>
          <w:color w:val="000000"/>
          <w:spacing w:val="-10"/>
          <w:sz w:val="20"/>
          <w:rtl/>
        </w:rPr>
        <w:t xml:space="preserve"> </w:t>
      </w:r>
      <w:r w:rsidRPr="00C92BF7">
        <w:rPr>
          <w:rFonts w:ascii="David" w:eastAsia="Times New Roman" w:hAnsi="Calibri" w:cs="Guttman Yad-Brush" w:hint="eastAsia"/>
          <w:color w:val="000000"/>
          <w:spacing w:val="-10"/>
          <w:sz w:val="20"/>
          <w:rtl/>
        </w:rPr>
        <w:t>לאדם</w:t>
      </w:r>
      <w:r w:rsidRPr="00C92BF7">
        <w:rPr>
          <w:rFonts w:ascii="David" w:eastAsia="Times New Roman" w:hAnsi="Calibri" w:cs="Guttman Yad-Brush"/>
          <w:color w:val="000000"/>
          <w:spacing w:val="-10"/>
          <w:sz w:val="20"/>
          <w:rtl/>
        </w:rPr>
        <w:t xml:space="preserve"> </w:t>
      </w:r>
      <w:r w:rsidRPr="00C92BF7">
        <w:rPr>
          <w:rFonts w:ascii="David" w:eastAsia="Times New Roman" w:hAnsi="Calibri" w:cs="Guttman Yad-Brush" w:hint="eastAsia"/>
          <w:color w:val="000000"/>
          <w:spacing w:val="-10"/>
          <w:sz w:val="20"/>
          <w:rtl/>
        </w:rPr>
        <w:t>אחד</w:t>
      </w:r>
      <w:r w:rsidRPr="00C92BF7">
        <w:rPr>
          <w:rFonts w:ascii="David" w:eastAsia="Times New Roman" w:hAnsi="Calibri" w:cs="Guttman Yad-Brush"/>
          <w:color w:val="000000"/>
          <w:spacing w:val="-10"/>
          <w:sz w:val="20"/>
          <w:rtl/>
        </w:rPr>
        <w:t xml:space="preserve"> </w:t>
      </w:r>
      <w:r w:rsidRPr="00C92BF7">
        <w:rPr>
          <w:rFonts w:ascii="David" w:eastAsia="Times New Roman" w:hAnsi="Calibri" w:cs="Guttman Yad-Brush" w:hint="eastAsia"/>
          <w:color w:val="000000"/>
          <w:spacing w:val="-10"/>
          <w:sz w:val="20"/>
          <w:rtl/>
        </w:rPr>
        <w:t>באופן</w:t>
      </w:r>
      <w:r w:rsidRPr="00C92BF7">
        <w:rPr>
          <w:rFonts w:ascii="David" w:eastAsia="Times New Roman" w:hAnsi="Calibri" w:cs="Guttman Yad-Brush"/>
          <w:color w:val="000000"/>
          <w:spacing w:val="-10"/>
          <w:sz w:val="20"/>
          <w:rtl/>
        </w:rPr>
        <w:t xml:space="preserve"> </w:t>
      </w:r>
      <w:r w:rsidRPr="00C92BF7">
        <w:rPr>
          <w:rFonts w:ascii="David" w:eastAsia="Times New Roman" w:hAnsi="Calibri" w:cs="Guttman Yad-Brush" w:hint="eastAsia"/>
          <w:color w:val="000000"/>
          <w:spacing w:val="-10"/>
          <w:sz w:val="20"/>
          <w:rtl/>
        </w:rPr>
        <w:t>אישי</w:t>
      </w:r>
      <w:r w:rsidRPr="00C92BF7">
        <w:rPr>
          <w:rFonts w:ascii="David" w:eastAsia="Times New Roman" w:hAnsi="Calibri" w:cs="Guttman Yad-Brush"/>
          <w:color w:val="000000"/>
          <w:spacing w:val="-10"/>
          <w:sz w:val="20"/>
          <w:rtl/>
        </w:rPr>
        <w:t>.</w:t>
      </w:r>
    </w:p>
    <w:p w:rsidR="00907985" w:rsidRPr="008F0654" w:rsidRDefault="00907985" w:rsidP="00E0505E">
      <w:pPr>
        <w:autoSpaceDE w:val="0"/>
        <w:autoSpaceDN w:val="0"/>
        <w:adjustRightInd w:val="0"/>
        <w:spacing w:after="0"/>
        <w:ind w:right="142"/>
        <w:rPr>
          <w:rFonts w:ascii="David" w:eastAsia="Times New Roman" w:hAnsi="Calibri" w:cs="Narkisim"/>
          <w:b/>
          <w:bCs/>
          <w:u w:val="single"/>
          <w:rtl/>
        </w:rPr>
      </w:pPr>
    </w:p>
    <w:p w:rsidR="00907985" w:rsidRPr="00C92BF7" w:rsidRDefault="00907985" w:rsidP="00E0505E">
      <w:pPr>
        <w:autoSpaceDE w:val="0"/>
        <w:autoSpaceDN w:val="0"/>
        <w:adjustRightInd w:val="0"/>
        <w:spacing w:after="0"/>
        <w:ind w:right="142"/>
        <w:rPr>
          <w:rFonts w:ascii="David" w:eastAsia="Times New Roman" w:hAnsi="Calibri" w:cs="Guttman Yad-Brush"/>
          <w:b/>
          <w:bCs/>
          <w:u w:val="single"/>
          <w:rtl/>
        </w:rPr>
      </w:pPr>
      <w:r w:rsidRPr="00C92BF7">
        <w:rPr>
          <w:rFonts w:ascii="David" w:eastAsia="Times New Roman" w:hAnsi="Calibri" w:cs="Guttman Yad-Brush" w:hint="eastAsia"/>
          <w:b/>
          <w:bCs/>
          <w:u w:val="single"/>
          <w:rtl/>
        </w:rPr>
        <w:t>תרגיל</w:t>
      </w:r>
      <w:r w:rsidRPr="00C92BF7">
        <w:rPr>
          <w:rFonts w:ascii="David" w:eastAsia="Times New Roman" w:hAnsi="Calibri" w:cs="Guttman Yad-Brush" w:hint="cs"/>
          <w:b/>
          <w:bCs/>
          <w:u w:val="single"/>
          <w:rtl/>
        </w:rPr>
        <w:t xml:space="preserve"> מס' </w:t>
      </w:r>
      <w:r w:rsidR="00786F45">
        <w:rPr>
          <w:rFonts w:ascii="David" w:eastAsia="Times New Roman" w:hAnsi="Calibri" w:cs="Guttman Yad-Brush" w:hint="cs"/>
          <w:b/>
          <w:bCs/>
          <w:u w:val="single"/>
          <w:rtl/>
        </w:rPr>
        <w:t>3</w:t>
      </w:r>
      <w:r w:rsidRPr="00C92BF7">
        <w:rPr>
          <w:rFonts w:ascii="David" w:eastAsia="Times New Roman" w:hAnsi="Calibri" w:cs="Guttman Yad-Brush" w:hint="cs"/>
          <w:b/>
          <w:bCs/>
          <w:u w:val="single"/>
          <w:rtl/>
        </w:rPr>
        <w:t xml:space="preserve">: </w:t>
      </w:r>
      <w:r w:rsidRPr="00C92BF7">
        <w:rPr>
          <w:rFonts w:ascii="David" w:eastAsia="Times New Roman" w:hAnsi="Calibri" w:cs="Guttman Yad-Brush" w:hint="eastAsia"/>
          <w:b/>
          <w:bCs/>
          <w:u w:val="single"/>
          <w:rtl/>
        </w:rPr>
        <w:t>הנוער</w:t>
      </w:r>
      <w:r w:rsidRPr="00C92BF7">
        <w:rPr>
          <w:rFonts w:ascii="David" w:eastAsia="Times New Roman" w:hAnsi="Calibri" w:cs="Guttman Yad-Brush"/>
          <w:b/>
          <w:bCs/>
          <w:u w:val="single"/>
          <w:rtl/>
        </w:rPr>
        <w:t xml:space="preserve"> </w:t>
      </w:r>
      <w:r w:rsidRPr="00C92BF7">
        <w:rPr>
          <w:rFonts w:ascii="David" w:eastAsia="Times New Roman" w:hAnsi="Calibri" w:cs="Guttman Yad-Brush" w:hint="eastAsia"/>
          <w:b/>
          <w:bCs/>
          <w:u w:val="single"/>
          <w:rtl/>
        </w:rPr>
        <w:t>מאמין</w:t>
      </w:r>
      <w:r w:rsidRPr="00C92BF7">
        <w:rPr>
          <w:rFonts w:ascii="David" w:eastAsia="Times New Roman" w:hAnsi="Calibri" w:cs="Guttman Yad-Brush"/>
          <w:b/>
          <w:bCs/>
          <w:u w:val="single"/>
          <w:rtl/>
        </w:rPr>
        <w:t xml:space="preserve">: </w:t>
      </w:r>
      <w:r w:rsidRPr="00C92BF7">
        <w:rPr>
          <w:rFonts w:ascii="David" w:eastAsia="Times New Roman" w:hAnsi="Calibri" w:cs="Guttman Yad-Brush" w:hint="eastAsia"/>
          <w:b/>
          <w:bCs/>
          <w:u w:val="single"/>
          <w:rtl/>
        </w:rPr>
        <w:t>הערבים</w:t>
      </w:r>
      <w:r w:rsidRPr="00C92BF7">
        <w:rPr>
          <w:rFonts w:ascii="David" w:eastAsia="Times New Roman" w:hAnsi="Calibri" w:cs="Guttman Yad-Brush"/>
          <w:b/>
          <w:bCs/>
          <w:u w:val="single"/>
          <w:rtl/>
        </w:rPr>
        <w:t xml:space="preserve"> </w:t>
      </w:r>
      <w:r w:rsidRPr="00C92BF7">
        <w:rPr>
          <w:rFonts w:ascii="David" w:eastAsia="Times New Roman" w:hAnsi="Calibri" w:cs="Guttman Yad-Brush" w:hint="eastAsia"/>
          <w:b/>
          <w:bCs/>
          <w:u w:val="single"/>
          <w:rtl/>
        </w:rPr>
        <w:t>מלוכלכים</w:t>
      </w:r>
      <w:r w:rsidRPr="00C92BF7">
        <w:rPr>
          <w:rFonts w:ascii="David" w:eastAsia="Times New Roman" w:hAnsi="Calibri" w:cs="Guttman Yad-Brush"/>
          <w:b/>
          <w:bCs/>
          <w:u w:val="single"/>
          <w:rtl/>
        </w:rPr>
        <w:t xml:space="preserve"> </w:t>
      </w:r>
      <w:r w:rsidRPr="00C92BF7">
        <w:rPr>
          <w:rFonts w:ascii="David" w:eastAsia="Times New Roman" w:hAnsi="Calibri" w:cs="Guttman Yad-Brush" w:hint="eastAsia"/>
          <w:b/>
          <w:bCs/>
          <w:u w:val="single"/>
          <w:rtl/>
        </w:rPr>
        <w:t>ולא</w:t>
      </w:r>
      <w:r w:rsidRPr="00C92BF7">
        <w:rPr>
          <w:rFonts w:ascii="David" w:eastAsia="Times New Roman" w:hAnsi="Calibri" w:cs="Guttman Yad-Brush"/>
          <w:b/>
          <w:bCs/>
          <w:u w:val="single"/>
          <w:rtl/>
        </w:rPr>
        <w:t xml:space="preserve"> </w:t>
      </w:r>
      <w:r w:rsidRPr="00C92BF7">
        <w:rPr>
          <w:rFonts w:ascii="David" w:eastAsia="Times New Roman" w:hAnsi="Calibri" w:cs="Guttman Yad-Brush" w:hint="eastAsia"/>
          <w:b/>
          <w:bCs/>
          <w:u w:val="single"/>
          <w:rtl/>
        </w:rPr>
        <w:t>משכילים</w:t>
      </w:r>
      <w:r w:rsidRPr="00C92BF7">
        <w:rPr>
          <w:rFonts w:ascii="David" w:eastAsia="Times New Roman" w:hAnsi="Calibri" w:cs="Guttman Yad-Brush"/>
          <w:b/>
          <w:bCs/>
          <w:u w:val="single"/>
          <w:rtl/>
        </w:rPr>
        <w:t xml:space="preserve"> </w:t>
      </w:r>
      <w:r w:rsidRPr="00C92BF7">
        <w:rPr>
          <w:rFonts w:ascii="David" w:eastAsia="Times New Roman" w:hAnsi="Calibri" w:cs="Guttman Yad-Brush" w:hint="cs"/>
          <w:b/>
          <w:bCs/>
          <w:u w:val="single"/>
          <w:rtl/>
        </w:rPr>
        <w:t>(2007)</w:t>
      </w:r>
      <w:r w:rsidRPr="00C92BF7">
        <w:rPr>
          <w:rFonts w:ascii="David" w:eastAsia="Times New Roman" w:hAnsi="Calibri" w:cs="Guttman Yad-Brush"/>
          <w:b/>
          <w:bCs/>
          <w:u w:val="single"/>
          <w:rtl/>
        </w:rPr>
        <w:t xml:space="preserve"> </w:t>
      </w:r>
    </w:p>
    <w:p w:rsidR="00907985" w:rsidRPr="00C92BF7" w:rsidRDefault="00907985" w:rsidP="00E0505E">
      <w:pPr>
        <w:autoSpaceDE w:val="0"/>
        <w:autoSpaceDN w:val="0"/>
        <w:adjustRightInd w:val="0"/>
        <w:spacing w:after="0"/>
        <w:ind w:right="142"/>
        <w:rPr>
          <w:rFonts w:ascii="David" w:eastAsia="Times New Roman" w:hAnsi="Calibri" w:cs="Guttman Yad-Brush"/>
          <w:b/>
          <w:bCs/>
          <w:rtl/>
        </w:rPr>
      </w:pPr>
      <w:r w:rsidRPr="00C92BF7">
        <w:rPr>
          <w:rFonts w:ascii="David" w:eastAsia="Times New Roman" w:hAnsi="Calibri" w:cs="Guttman Yad-Brush" w:hint="eastAsia"/>
          <w:b/>
          <w:bCs/>
          <w:rtl/>
        </w:rPr>
        <w:t>קרא</w:t>
      </w:r>
      <w:r w:rsidRPr="00C92BF7">
        <w:rPr>
          <w:rFonts w:ascii="David" w:eastAsia="Times New Roman" w:hAnsi="Calibri" w:cs="Guttman Yad-Brush"/>
          <w:b/>
          <w:bCs/>
          <w:rtl/>
        </w:rPr>
        <w:t xml:space="preserve"> </w:t>
      </w:r>
      <w:r w:rsidRPr="00C92BF7">
        <w:rPr>
          <w:rFonts w:ascii="David" w:eastAsia="Times New Roman" w:hAnsi="Calibri" w:cs="Guttman Yad-Brush" w:hint="eastAsia"/>
          <w:b/>
          <w:bCs/>
          <w:rtl/>
        </w:rPr>
        <w:t>את</w:t>
      </w:r>
      <w:r w:rsidRPr="00C92BF7">
        <w:rPr>
          <w:rFonts w:ascii="David" w:eastAsia="Times New Roman" w:hAnsi="Calibri" w:cs="Guttman Yad-Brush" w:hint="cs"/>
          <w:b/>
          <w:bCs/>
          <w:rtl/>
        </w:rPr>
        <w:t xml:space="preserve"> </w:t>
      </w:r>
      <w:r w:rsidRPr="00C92BF7">
        <w:rPr>
          <w:rFonts w:ascii="David" w:eastAsia="Times New Roman" w:hAnsi="Calibri" w:cs="Guttman Yad-Brush" w:hint="eastAsia"/>
          <w:b/>
          <w:bCs/>
          <w:rtl/>
        </w:rPr>
        <w:t>הקטע</w:t>
      </w:r>
      <w:r w:rsidRPr="00C92BF7">
        <w:rPr>
          <w:rFonts w:ascii="David" w:eastAsia="Times New Roman" w:hAnsi="Calibri" w:cs="Guttman Yad-Brush"/>
          <w:b/>
          <w:bCs/>
          <w:rtl/>
        </w:rPr>
        <w:t xml:space="preserve"> </w:t>
      </w:r>
      <w:r w:rsidRPr="00C92BF7">
        <w:rPr>
          <w:rFonts w:ascii="David" w:eastAsia="Times New Roman" w:hAnsi="Calibri" w:cs="Guttman Yad-Brush" w:hint="eastAsia"/>
          <w:b/>
          <w:bCs/>
          <w:rtl/>
        </w:rPr>
        <w:t>הבא</w:t>
      </w:r>
      <w:r w:rsidRPr="00C92BF7">
        <w:rPr>
          <w:rFonts w:ascii="David" w:eastAsia="Times New Roman" w:hAnsi="Calibri" w:cs="Guttman Yad-Brush"/>
          <w:b/>
          <w:bCs/>
          <w:rtl/>
        </w:rPr>
        <w:t xml:space="preserve"> </w:t>
      </w:r>
      <w:r w:rsidRPr="00C92BF7">
        <w:rPr>
          <w:rFonts w:ascii="David" w:eastAsia="Times New Roman" w:hAnsi="Calibri" w:cs="Guttman Yad-Brush" w:hint="eastAsia"/>
          <w:b/>
          <w:bCs/>
          <w:rtl/>
        </w:rPr>
        <w:t>וענה</w:t>
      </w:r>
      <w:r w:rsidRPr="00C92BF7">
        <w:rPr>
          <w:rFonts w:ascii="David" w:eastAsia="Times New Roman" w:hAnsi="Calibri" w:cs="Guttman Yad-Brush"/>
          <w:b/>
          <w:bCs/>
          <w:rtl/>
        </w:rPr>
        <w:t xml:space="preserve"> </w:t>
      </w:r>
      <w:r w:rsidRPr="00C92BF7">
        <w:rPr>
          <w:rFonts w:ascii="David" w:eastAsia="Times New Roman" w:hAnsi="Calibri" w:cs="Guttman Yad-Brush" w:hint="eastAsia"/>
          <w:b/>
          <w:bCs/>
          <w:rtl/>
        </w:rPr>
        <w:t>על</w:t>
      </w:r>
      <w:r w:rsidRPr="00C92BF7">
        <w:rPr>
          <w:rFonts w:ascii="David" w:eastAsia="Times New Roman" w:hAnsi="Calibri" w:cs="Guttman Yad-Brush"/>
          <w:b/>
          <w:bCs/>
          <w:rtl/>
        </w:rPr>
        <w:t xml:space="preserve"> </w:t>
      </w:r>
      <w:r w:rsidRPr="00C92BF7">
        <w:rPr>
          <w:rFonts w:ascii="David" w:eastAsia="Times New Roman" w:hAnsi="Calibri" w:cs="Guttman Yad-Brush" w:hint="eastAsia"/>
          <w:b/>
          <w:bCs/>
          <w:rtl/>
        </w:rPr>
        <w:t>השאלות</w:t>
      </w:r>
      <w:r w:rsidRPr="00C92BF7">
        <w:rPr>
          <w:rFonts w:ascii="David" w:eastAsia="Times New Roman" w:hAnsi="Calibri" w:cs="Guttman Yad-Brush" w:hint="cs"/>
          <w:b/>
          <w:bCs/>
          <w:rtl/>
        </w:rPr>
        <w:t xml:space="preserve"> שבסופו</w:t>
      </w:r>
      <w:r w:rsidRPr="00C92BF7">
        <w:rPr>
          <w:rFonts w:ascii="David" w:eastAsia="Times New Roman" w:hAnsi="Calibri" w:cs="Guttman Yad-Brush"/>
          <w:b/>
          <w:bCs/>
          <w:rtl/>
        </w:rPr>
        <w:t>.</w:t>
      </w:r>
    </w:p>
    <w:p w:rsidR="00907985" w:rsidRPr="00C92BF7" w:rsidRDefault="00907985" w:rsidP="00E0505E">
      <w:pPr>
        <w:autoSpaceDE w:val="0"/>
        <w:autoSpaceDN w:val="0"/>
        <w:adjustRightInd w:val="0"/>
        <w:spacing w:after="0"/>
        <w:rPr>
          <w:rFonts w:ascii="David" w:eastAsia="Times New Roman" w:hAnsi="Calibri" w:cs="Guttman Yad-Brush"/>
          <w:sz w:val="18"/>
          <w:szCs w:val="18"/>
          <w:rtl/>
        </w:rPr>
      </w:pPr>
      <w:r w:rsidRPr="00C92BF7">
        <w:rPr>
          <w:rFonts w:ascii="David" w:eastAsia="Times New Roman" w:hAnsi="Calibri" w:cs="Guttman Yad-Brush" w:hint="cs"/>
          <w:sz w:val="18"/>
          <w:szCs w:val="18"/>
          <w:rtl/>
        </w:rPr>
        <w:t>(על פי</w:t>
      </w:r>
      <w:r w:rsidRPr="00C92BF7">
        <w:rPr>
          <w:rFonts w:ascii="David" w:eastAsia="Times New Roman" w:hAnsi="Calibri" w:cs="Guttman Yad-Brush"/>
          <w:sz w:val="18"/>
          <w:szCs w:val="18"/>
          <w:rtl/>
        </w:rPr>
        <w:t xml:space="preserve"> </w:t>
      </w:r>
      <w:r>
        <w:rPr>
          <w:rFonts w:ascii="David" w:eastAsia="Times New Roman" w:hAnsi="Calibri" w:cs="Guttman Yad-Brush" w:hint="cs"/>
          <w:sz w:val="18"/>
          <w:szCs w:val="18"/>
          <w:rtl/>
        </w:rPr>
        <w:t xml:space="preserve">נתוני מחקר </w:t>
      </w:r>
      <w:r w:rsidRPr="00C92BF7">
        <w:rPr>
          <w:rFonts w:ascii="David" w:eastAsia="Times New Roman" w:hAnsi="Calibri" w:cs="Guttman Yad-Brush" w:hint="cs"/>
          <w:sz w:val="18"/>
          <w:szCs w:val="18"/>
          <w:rtl/>
        </w:rPr>
        <w:t xml:space="preserve">של </w:t>
      </w:r>
      <w:r w:rsidRPr="00C92BF7">
        <w:rPr>
          <w:rFonts w:ascii="David" w:eastAsia="Times New Roman" w:hAnsi="Calibri" w:cs="Guttman Yad-Brush" w:hint="eastAsia"/>
          <w:sz w:val="18"/>
          <w:szCs w:val="18"/>
          <w:rtl/>
        </w:rPr>
        <w:t>ד״ר</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קופרמינץ</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ד״ר</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רוזן</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ו</w:t>
      </w:r>
      <w:r>
        <w:rPr>
          <w:rFonts w:ascii="David" w:eastAsia="Times New Roman" w:hAnsi="Calibri" w:cs="Guttman Yad-Brush" w:hint="cs"/>
          <w:sz w:val="18"/>
          <w:szCs w:val="18"/>
          <w:rtl/>
        </w:rPr>
        <w:t>מר</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חסייסי</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שכותרתו</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״תפיסת</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האחר</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בקרב</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בני</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נוער</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יהודים</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וערבים</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בישראל״</w:t>
      </w:r>
      <w:r w:rsidRPr="00C92BF7">
        <w:rPr>
          <w:rFonts w:ascii="David" w:eastAsia="Times New Roman" w:hAnsi="Calibri" w:cs="Guttman Yad-Brush"/>
          <w:sz w:val="18"/>
          <w:szCs w:val="18"/>
          <w:rtl/>
        </w:rPr>
        <w:t xml:space="preserve">, </w:t>
      </w:r>
      <w:r w:rsidRPr="00C92BF7">
        <w:rPr>
          <w:rFonts w:ascii="David" w:eastAsia="Times New Roman" w:hAnsi="Calibri" w:cs="Guttman Yad-Brush" w:hint="cs"/>
          <w:sz w:val="18"/>
          <w:szCs w:val="18"/>
          <w:rtl/>
        </w:rPr>
        <w:t xml:space="preserve">שהוצגו בכנס </w:t>
      </w:r>
      <w:r>
        <w:rPr>
          <w:rFonts w:ascii="David" w:eastAsia="Times New Roman" w:hAnsi="Calibri" w:cs="Guttman Yad-Brush" w:hint="cs"/>
          <w:sz w:val="18"/>
          <w:szCs w:val="18"/>
          <w:rtl/>
        </w:rPr>
        <w:t>של</w:t>
      </w:r>
      <w:r w:rsidRPr="00C92BF7">
        <w:rPr>
          <w:rFonts w:ascii="David" w:eastAsia="Times New Roman" w:hAnsi="Calibri" w:cs="Guttman Yad-Brush" w:hint="eastAsia"/>
          <w:sz w:val="18"/>
          <w:szCs w:val="18"/>
          <w:rtl/>
        </w:rPr>
        <w:t xml:space="preserve"> המרכז</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לחקר</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החינוך</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לשלום</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באוניברסיטת</w:t>
      </w:r>
      <w:r w:rsidRPr="00C92BF7">
        <w:rPr>
          <w:rFonts w:ascii="David" w:eastAsia="Times New Roman" w:hAnsi="Calibri" w:cs="Guttman Yad-Brush"/>
          <w:sz w:val="18"/>
          <w:szCs w:val="18"/>
          <w:rtl/>
        </w:rPr>
        <w:t xml:space="preserve"> </w:t>
      </w:r>
      <w:r w:rsidRPr="00C92BF7">
        <w:rPr>
          <w:rFonts w:ascii="David" w:eastAsia="Times New Roman" w:hAnsi="Calibri" w:cs="Guttman Yad-Brush" w:hint="eastAsia"/>
          <w:sz w:val="18"/>
          <w:szCs w:val="18"/>
          <w:rtl/>
        </w:rPr>
        <w:t>חיפה</w:t>
      </w:r>
      <w:r w:rsidRPr="00C92BF7">
        <w:rPr>
          <w:rFonts w:ascii="David" w:eastAsia="Times New Roman" w:hAnsi="Calibri" w:cs="Guttman Yad-Brush" w:hint="cs"/>
          <w:sz w:val="18"/>
          <w:szCs w:val="18"/>
          <w:rtl/>
        </w:rPr>
        <w:t>).</w:t>
      </w:r>
      <w:r w:rsidRPr="00C92BF7">
        <w:rPr>
          <w:rFonts w:ascii="David" w:eastAsia="Times New Roman" w:hAnsi="Calibri" w:cs="Guttman Yad-Brush"/>
          <w:sz w:val="18"/>
          <w:szCs w:val="18"/>
          <w:rtl/>
        </w:rPr>
        <w:t xml:space="preserve"> </w:t>
      </w:r>
    </w:p>
    <w:p w:rsidR="00907985" w:rsidRPr="00C92BF7" w:rsidRDefault="00907985" w:rsidP="00E0505E">
      <w:pPr>
        <w:autoSpaceDE w:val="0"/>
        <w:autoSpaceDN w:val="0"/>
        <w:adjustRightInd w:val="0"/>
        <w:spacing w:after="0"/>
        <w:rPr>
          <w:rFonts w:ascii="David" w:eastAsia="Times New Roman" w:hAnsi="Calibri" w:cs="Guttman Yad-Brush"/>
          <w:rtl/>
        </w:rPr>
      </w:pPr>
      <w:r w:rsidRPr="00C92BF7">
        <w:rPr>
          <w:rFonts w:ascii="David" w:eastAsia="Times New Roman" w:hAnsi="Calibri" w:cs="Guttman Yad-Brush" w:hint="eastAsia"/>
          <w:rtl/>
        </w:rPr>
        <w:t>״מצאנו</w:t>
      </w:r>
      <w:r w:rsidRPr="00C92BF7">
        <w:rPr>
          <w:rFonts w:ascii="David" w:eastAsia="Times New Roman" w:hAnsi="Calibri" w:cs="Guttman Yad-Brush"/>
          <w:rtl/>
        </w:rPr>
        <w:t xml:space="preserve"> </w:t>
      </w:r>
      <w:r w:rsidRPr="00C92BF7">
        <w:rPr>
          <w:rFonts w:ascii="David" w:eastAsia="Times New Roman" w:hAnsi="Calibri" w:cs="Guttman Yad-Brush" w:hint="eastAsia"/>
          <w:rtl/>
        </w:rPr>
        <w:t>ביטוי</w:t>
      </w:r>
      <w:r w:rsidRPr="00C92BF7">
        <w:rPr>
          <w:rFonts w:ascii="David" w:eastAsia="Times New Roman" w:hAnsi="Calibri" w:cs="Guttman Yad-Brush"/>
          <w:rtl/>
        </w:rPr>
        <w:t xml:space="preserve"> </w:t>
      </w:r>
      <w:r w:rsidRPr="00C92BF7">
        <w:rPr>
          <w:rFonts w:ascii="David" w:eastAsia="Times New Roman" w:hAnsi="Calibri" w:cs="Guttman Yad-Brush" w:hint="eastAsia"/>
          <w:rtl/>
        </w:rPr>
        <w:t>חריף</w:t>
      </w:r>
      <w:r w:rsidRPr="00C92BF7">
        <w:rPr>
          <w:rFonts w:ascii="David" w:eastAsia="Times New Roman" w:hAnsi="Calibri" w:cs="Guttman Yad-Brush"/>
          <w:rtl/>
        </w:rPr>
        <w:t xml:space="preserve"> </w:t>
      </w:r>
      <w:r w:rsidRPr="00C92BF7">
        <w:rPr>
          <w:rFonts w:ascii="David" w:eastAsia="Times New Roman" w:hAnsi="Calibri" w:cs="Guttman Yad-Brush" w:hint="eastAsia"/>
          <w:rtl/>
        </w:rPr>
        <w:t>לחשיבה</w:t>
      </w:r>
      <w:r w:rsidRPr="00C92BF7">
        <w:rPr>
          <w:rFonts w:ascii="David" w:eastAsia="Times New Roman" w:hAnsi="Calibri" w:cs="Guttman Yad-Brush"/>
          <w:rtl/>
        </w:rPr>
        <w:t xml:space="preserve"> </w:t>
      </w:r>
      <w:r w:rsidRPr="00C92BF7">
        <w:rPr>
          <w:rFonts w:ascii="David" w:eastAsia="Times New Roman" w:hAnsi="Calibri" w:cs="Guttman Yad-Brush" w:hint="eastAsia"/>
          <w:rtl/>
        </w:rPr>
        <w:t>סטריאוטיפית</w:t>
      </w:r>
      <w:r w:rsidRPr="00C92BF7">
        <w:rPr>
          <w:rFonts w:ascii="David" w:eastAsia="Times New Roman" w:hAnsi="Calibri" w:cs="Guttman Yad-Brush"/>
          <w:rtl/>
        </w:rPr>
        <w:t xml:space="preserve"> </w:t>
      </w:r>
      <w:r w:rsidRPr="00C92BF7">
        <w:rPr>
          <w:rFonts w:ascii="David" w:eastAsia="Times New Roman" w:hAnsi="Calibri" w:cs="Guttman Yad-Brush" w:hint="eastAsia"/>
          <w:rtl/>
        </w:rPr>
        <w:t>מצד</w:t>
      </w:r>
      <w:r w:rsidRPr="00C92BF7">
        <w:rPr>
          <w:rFonts w:ascii="David" w:eastAsia="Times New Roman" w:hAnsi="Calibri" w:cs="Guttman Yad-Brush"/>
          <w:rtl/>
        </w:rPr>
        <w:t xml:space="preserve"> </w:t>
      </w:r>
      <w:r w:rsidRPr="00C92BF7">
        <w:rPr>
          <w:rFonts w:ascii="David" w:eastAsia="Times New Roman" w:hAnsi="Calibri" w:cs="Guttman Yad-Brush" w:hint="eastAsia"/>
          <w:rtl/>
        </w:rPr>
        <w:t>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היהודים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באשר</w:t>
      </w:r>
      <w:r w:rsidRPr="00C92BF7">
        <w:rPr>
          <w:rFonts w:ascii="David" w:eastAsia="Times New Roman" w:hAnsi="Calibri" w:cs="Guttman Yad-Brush"/>
          <w:rtl/>
        </w:rPr>
        <w:t xml:space="preserve"> </w:t>
      </w:r>
      <w:r w:rsidRPr="00C92BF7">
        <w:rPr>
          <w:rFonts w:ascii="David" w:eastAsia="Times New Roman" w:hAnsi="Calibri" w:cs="Guttman Yad-Brush" w:hint="eastAsia"/>
          <w:rtl/>
        </w:rPr>
        <w:t>לבני</w:t>
      </w:r>
      <w:r w:rsidRPr="00C92BF7">
        <w:rPr>
          <w:rFonts w:ascii="David" w:eastAsia="Times New Roman" w:hAnsi="Calibri" w:cs="Guttman Yad-Brush"/>
          <w:rtl/>
        </w:rPr>
        <w:t xml:space="preserve"> </w:t>
      </w:r>
      <w:r w:rsidRPr="00C92BF7">
        <w:rPr>
          <w:rFonts w:ascii="David" w:eastAsia="Times New Roman" w:hAnsi="Calibri" w:cs="Guttman Yad-Brush" w:hint="eastAsia"/>
          <w:rtl/>
        </w:rPr>
        <w:t>הנוער</w:t>
      </w:r>
      <w:r w:rsidRPr="00C92BF7">
        <w:rPr>
          <w:rFonts w:ascii="David" w:eastAsia="Times New Roman" w:hAnsi="Calibri" w:cs="Guttman Yad-Brush"/>
          <w:rtl/>
        </w:rPr>
        <w:t xml:space="preserve"> </w:t>
      </w:r>
      <w:r w:rsidRPr="00C92BF7">
        <w:rPr>
          <w:rFonts w:ascii="David" w:eastAsia="Times New Roman" w:hAnsi="Calibri" w:cs="Guttman Yad-Brush" w:hint="eastAsia"/>
          <w:rtl/>
        </w:rPr>
        <w:t>הערביים״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אמר</w:t>
      </w:r>
      <w:r w:rsidRPr="00C92BF7">
        <w:rPr>
          <w:rFonts w:ascii="David" w:eastAsia="Times New Roman" w:hAnsi="Calibri" w:cs="Guttman Yad-Brush"/>
          <w:rtl/>
        </w:rPr>
        <w:t xml:space="preserve"> </w:t>
      </w:r>
      <w:r w:rsidRPr="00C92BF7">
        <w:rPr>
          <w:rFonts w:ascii="David" w:eastAsia="Times New Roman" w:hAnsi="Calibri" w:cs="Guttman Yad-Brush" w:hint="eastAsia"/>
          <w:rtl/>
        </w:rPr>
        <w:t>ד״ר</w:t>
      </w:r>
      <w:r w:rsidRPr="00C92BF7">
        <w:rPr>
          <w:rFonts w:ascii="David" w:eastAsia="Times New Roman" w:hAnsi="Calibri" w:cs="Guttman Yad-Brush"/>
          <w:rtl/>
        </w:rPr>
        <w:t xml:space="preserve"> </w:t>
      </w:r>
      <w:r w:rsidRPr="00C92BF7">
        <w:rPr>
          <w:rFonts w:ascii="David" w:eastAsia="Times New Roman" w:hAnsi="Calibri" w:cs="Guttman Yad-Brush" w:hint="eastAsia"/>
          <w:rtl/>
        </w:rPr>
        <w:t>קופרמינץ</w:t>
      </w:r>
      <w:r w:rsidRPr="00C92BF7">
        <w:rPr>
          <w:rFonts w:ascii="David" w:eastAsia="Times New Roman" w:hAnsi="Calibri" w:cs="Guttman Yad-Brush"/>
          <w:rtl/>
        </w:rPr>
        <w:t xml:space="preserve"> </w:t>
      </w:r>
      <w:r w:rsidRPr="00C92BF7">
        <w:rPr>
          <w:rFonts w:ascii="David" w:eastAsia="Times New Roman" w:hAnsi="Calibri" w:cs="Guttman Yad-Brush" w:hint="eastAsia"/>
          <w:rtl/>
        </w:rPr>
        <w:t>שציין</w:t>
      </w:r>
      <w:r w:rsidRPr="00C92BF7">
        <w:rPr>
          <w:rFonts w:ascii="David" w:eastAsia="Times New Roman" w:hAnsi="Calibri" w:cs="Guttman Yad-Brush"/>
          <w:rtl/>
        </w:rPr>
        <w:t xml:space="preserve"> </w:t>
      </w:r>
      <w:r w:rsidRPr="00C92BF7">
        <w:rPr>
          <w:rFonts w:ascii="David" w:eastAsia="Times New Roman" w:hAnsi="Calibri" w:cs="Guttman Yad-Brush" w:hint="eastAsia"/>
          <w:rtl/>
        </w:rPr>
        <w:t>כי</w:t>
      </w:r>
      <w:r w:rsidRPr="00C92BF7">
        <w:rPr>
          <w:rFonts w:ascii="David" w:eastAsia="Times New Roman" w:hAnsi="Calibri" w:cs="Guttman Yad-Brush"/>
          <w:rtl/>
        </w:rPr>
        <w:t xml:space="preserve"> 69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היהודים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חושבים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שהערבים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אינם</w:t>
      </w:r>
      <w:r w:rsidRPr="00C92BF7">
        <w:rPr>
          <w:rFonts w:ascii="David" w:eastAsia="Times New Roman" w:hAnsi="Calibri" w:cs="Guttman Yad-Brush"/>
          <w:rtl/>
        </w:rPr>
        <w:t xml:space="preserve"> </w:t>
      </w:r>
      <w:r w:rsidRPr="00C92BF7">
        <w:rPr>
          <w:rFonts w:ascii="David" w:eastAsia="Times New Roman" w:hAnsi="Calibri" w:cs="Guttman Yad-Brush" w:hint="eastAsia"/>
          <w:rtl/>
        </w:rPr>
        <w:t>חכמים</w:t>
      </w:r>
      <w:r w:rsidRPr="00C92BF7">
        <w:rPr>
          <w:rFonts w:ascii="David" w:eastAsia="Times New Roman" w:hAnsi="Calibri" w:cs="Guttman Yad-Brush"/>
          <w:rtl/>
        </w:rPr>
        <w:t xml:space="preserve">, 75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חושבים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אינם</w:t>
      </w:r>
      <w:r w:rsidRPr="00C92BF7">
        <w:rPr>
          <w:rFonts w:ascii="David" w:eastAsia="Times New Roman" w:hAnsi="Calibri" w:cs="Guttman Yad-Brush"/>
          <w:rtl/>
        </w:rPr>
        <w:t xml:space="preserve"> </w:t>
      </w:r>
      <w:r w:rsidRPr="00C92BF7">
        <w:rPr>
          <w:rFonts w:ascii="David" w:eastAsia="Times New Roman" w:hAnsi="Calibri" w:cs="Guttman Yad-Brush" w:hint="eastAsia"/>
          <w:rtl/>
        </w:rPr>
        <w:t>משכילים</w:t>
      </w:r>
      <w:r w:rsidRPr="00C92BF7">
        <w:rPr>
          <w:rFonts w:ascii="David" w:eastAsia="Times New Roman" w:hAnsi="Calibri" w:cs="Guttman Yad-Brush"/>
          <w:rtl/>
        </w:rPr>
        <w:t xml:space="preserve">, 75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חושבים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אינם</w:t>
      </w:r>
      <w:r w:rsidRPr="00C92BF7">
        <w:rPr>
          <w:rFonts w:ascii="David" w:eastAsia="Times New Roman" w:hAnsi="Calibri" w:cs="Guttman Yad-Brush"/>
          <w:rtl/>
        </w:rPr>
        <w:t xml:space="preserve"> </w:t>
      </w:r>
      <w:r w:rsidRPr="00C92BF7">
        <w:rPr>
          <w:rFonts w:ascii="David" w:eastAsia="Times New Roman" w:hAnsi="Calibri" w:cs="Guttman Yad-Brush" w:hint="eastAsia"/>
          <w:rtl/>
        </w:rPr>
        <w:t>תרבותיים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ו</w:t>
      </w:r>
      <w:r w:rsidRPr="00C92BF7">
        <w:rPr>
          <w:rFonts w:ascii="David" w:eastAsia="Times New Roman" w:hAnsi="Calibri" w:cs="Guttman Yad-Brush"/>
          <w:rtl/>
        </w:rPr>
        <w:t xml:space="preserve">-74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חושבים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אינם</w:t>
      </w:r>
      <w:r w:rsidRPr="00C92BF7">
        <w:rPr>
          <w:rFonts w:ascii="David" w:eastAsia="Times New Roman" w:hAnsi="Calibri" w:cs="Guttman Yad-Brush"/>
          <w:rtl/>
        </w:rPr>
        <w:t xml:space="preserve"> </w:t>
      </w:r>
      <w:r w:rsidRPr="00C92BF7">
        <w:rPr>
          <w:rFonts w:ascii="David" w:eastAsia="Times New Roman" w:hAnsi="Calibri" w:cs="Guttman Yad-Brush" w:hint="eastAsia"/>
          <w:rtl/>
        </w:rPr>
        <w:t>נקיים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אלה</w:t>
      </w:r>
      <w:r w:rsidRPr="00C92BF7">
        <w:rPr>
          <w:rFonts w:ascii="David" w:eastAsia="Times New Roman" w:hAnsi="Calibri" w:cs="Guttman Yad-Brush"/>
          <w:rtl/>
        </w:rPr>
        <w:t xml:space="preserve"> </w:t>
      </w:r>
      <w:r w:rsidRPr="00C92BF7">
        <w:rPr>
          <w:rFonts w:ascii="David" w:eastAsia="Times New Roman" w:hAnsi="Calibri" w:cs="Guttman Yad-Brush" w:hint="eastAsia"/>
          <w:rtl/>
        </w:rPr>
        <w:t>מגיעים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עם</w:t>
      </w:r>
      <w:r w:rsidRPr="00C92BF7">
        <w:rPr>
          <w:rFonts w:ascii="David" w:eastAsia="Times New Roman" w:hAnsi="Calibri" w:cs="Guttman Yad-Brush"/>
          <w:rtl/>
        </w:rPr>
        <w:t xml:space="preserve"> </w:t>
      </w:r>
      <w:r w:rsidRPr="00C92BF7">
        <w:rPr>
          <w:rFonts w:ascii="David" w:eastAsia="Times New Roman" w:hAnsi="Calibri" w:cs="Guttman Yad-Brush" w:hint="eastAsia"/>
          <w:rtl/>
        </w:rPr>
        <w:t>מטען</w:t>
      </w:r>
      <w:r w:rsidRPr="00C92BF7">
        <w:rPr>
          <w:rFonts w:ascii="David" w:eastAsia="Times New Roman" w:hAnsi="Calibri" w:cs="Guttman Yad-Brush"/>
          <w:rtl/>
        </w:rPr>
        <w:t xml:space="preserve"> </w:t>
      </w:r>
      <w:r w:rsidRPr="00C92BF7">
        <w:rPr>
          <w:rFonts w:ascii="David" w:eastAsia="Times New Roman" w:hAnsi="Calibri" w:cs="Guttman Yad-Brush" w:hint="eastAsia"/>
          <w:rtl/>
        </w:rPr>
        <w:t>סטריאוטיפי</w:t>
      </w:r>
      <w:r w:rsidRPr="00C92BF7">
        <w:rPr>
          <w:rFonts w:ascii="David" w:eastAsia="Times New Roman" w:hAnsi="Calibri" w:cs="Guttman Yad-Brush"/>
          <w:rtl/>
        </w:rPr>
        <w:t xml:space="preserve"> </w:t>
      </w:r>
      <w:r w:rsidRPr="00C92BF7">
        <w:rPr>
          <w:rFonts w:ascii="David" w:eastAsia="Times New Roman" w:hAnsi="Calibri" w:cs="Guttman Yad-Brush" w:hint="eastAsia"/>
          <w:rtl/>
        </w:rPr>
        <w:t>מוצק</w:t>
      </w:r>
      <w:r w:rsidRPr="00C92BF7">
        <w:rPr>
          <w:rFonts w:ascii="David" w:eastAsia="Times New Roman" w:hAnsi="Calibri" w:cs="Guttman Yad-Brush"/>
          <w:rtl/>
        </w:rPr>
        <w:t xml:space="preserve"> </w:t>
      </w:r>
      <w:r w:rsidRPr="00C92BF7">
        <w:rPr>
          <w:rFonts w:ascii="David" w:eastAsia="Times New Roman" w:hAnsi="Calibri" w:cs="Guttman Yad-Brush" w:hint="eastAsia"/>
          <w:rtl/>
        </w:rPr>
        <w:t>לגבי</w:t>
      </w:r>
      <w:r w:rsidRPr="00C92BF7">
        <w:rPr>
          <w:rFonts w:ascii="David" w:eastAsia="Times New Roman" w:hAnsi="Calibri" w:cs="Guttman Yad-Brush"/>
          <w:rtl/>
        </w:rPr>
        <w:t xml:space="preserve"> </w:t>
      </w:r>
      <w:r w:rsidRPr="00C92BF7">
        <w:rPr>
          <w:rFonts w:ascii="David" w:eastAsia="Times New Roman" w:hAnsi="Calibri" w:cs="Guttman Yad-Brush" w:hint="eastAsia"/>
          <w:rtl/>
        </w:rPr>
        <w:t>האחר</w:t>
      </w:r>
      <w:r w:rsidRPr="00C92BF7">
        <w:rPr>
          <w:rFonts w:ascii="David" w:eastAsia="Times New Roman" w:hAnsi="Calibri" w:cs="Guttman Yad-Brush"/>
          <w:rtl/>
        </w:rPr>
        <w:t xml:space="preserve">, </w:t>
      </w:r>
      <w:r w:rsidRPr="00C92BF7">
        <w:rPr>
          <w:rFonts w:ascii="David" w:eastAsia="Times New Roman" w:hAnsi="Calibri" w:cs="Guttman Yad-Brush" w:hint="eastAsia"/>
          <w:rtl/>
        </w:rPr>
        <w:t>במקרה</w:t>
      </w:r>
      <w:r w:rsidRPr="00C92BF7">
        <w:rPr>
          <w:rFonts w:ascii="David" w:eastAsia="Times New Roman" w:hAnsi="Calibri" w:cs="Guttman Yad-Brush"/>
          <w:rtl/>
        </w:rPr>
        <w:t xml:space="preserve"> </w:t>
      </w:r>
      <w:r w:rsidRPr="00C92BF7">
        <w:rPr>
          <w:rFonts w:ascii="David" w:eastAsia="Times New Roman" w:hAnsi="Calibri" w:cs="Guttman Yad-Brush" w:hint="eastAsia"/>
          <w:rtl/>
        </w:rPr>
        <w:t>זה</w:t>
      </w:r>
      <w:r w:rsidRPr="00C92BF7">
        <w:rPr>
          <w:rFonts w:ascii="David" w:eastAsia="Times New Roman" w:hAnsi="Calibri" w:cs="Guttman Yad-Brush"/>
          <w:rtl/>
        </w:rPr>
        <w:t xml:space="preserve"> </w:t>
      </w:r>
      <w:r w:rsidRPr="00C92BF7">
        <w:rPr>
          <w:rFonts w:ascii="David" w:eastAsia="Times New Roman" w:hAnsi="Calibri" w:cs="Guttman Yad-Brush" w:hint="eastAsia"/>
          <w:rtl/>
        </w:rPr>
        <w:t>הערבים״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ציין</w:t>
      </w:r>
      <w:r w:rsidRPr="00C92BF7">
        <w:rPr>
          <w:rFonts w:ascii="David" w:eastAsia="Times New Roman" w:hAnsi="Calibri" w:cs="Guttman Yad-Brush"/>
          <w:rtl/>
        </w:rPr>
        <w:t xml:space="preserve"> </w:t>
      </w:r>
      <w:r w:rsidRPr="00C92BF7">
        <w:rPr>
          <w:rFonts w:ascii="David" w:eastAsia="Times New Roman" w:hAnsi="Calibri" w:cs="Guttman Yad-Brush" w:hint="eastAsia"/>
          <w:rtl/>
        </w:rPr>
        <w:t>ד״ר</w:t>
      </w:r>
      <w:r w:rsidRPr="00C92BF7">
        <w:rPr>
          <w:rFonts w:ascii="David" w:eastAsia="Times New Roman" w:hAnsi="Calibri" w:cs="Guttman Yad-Brush"/>
          <w:rtl/>
        </w:rPr>
        <w:t xml:space="preserve"> </w:t>
      </w:r>
      <w:r w:rsidRPr="00C92BF7">
        <w:rPr>
          <w:rFonts w:ascii="David" w:eastAsia="Times New Roman" w:hAnsi="Calibri" w:cs="Guttman Yad-Brush" w:hint="eastAsia"/>
          <w:rtl/>
        </w:rPr>
        <w:t>קופרמינץ</w:t>
      </w:r>
      <w:r w:rsidRPr="00C92BF7">
        <w:rPr>
          <w:rFonts w:ascii="David" w:eastAsia="Times New Roman" w:hAnsi="Calibri" w:cs="Guttman Yad-Brush"/>
          <w:rtl/>
        </w:rPr>
        <w:t>.</w:t>
      </w:r>
    </w:p>
    <w:p w:rsidR="00907985" w:rsidRPr="00C92BF7" w:rsidRDefault="00907985" w:rsidP="00E0505E">
      <w:pPr>
        <w:autoSpaceDE w:val="0"/>
        <w:autoSpaceDN w:val="0"/>
        <w:adjustRightInd w:val="0"/>
        <w:spacing w:after="0"/>
        <w:rPr>
          <w:rFonts w:ascii="David" w:eastAsia="Times New Roman" w:hAnsi="Calibri" w:cs="Guttman Yad-Brush"/>
          <w:rtl/>
        </w:rPr>
      </w:pPr>
      <w:r w:rsidRPr="00C92BF7">
        <w:rPr>
          <w:rFonts w:ascii="David" w:eastAsia="Times New Roman" w:hAnsi="Calibri" w:cs="Guttman Yad-Brush" w:hint="eastAsia"/>
          <w:rtl/>
        </w:rPr>
        <w:t>על</w:t>
      </w:r>
      <w:r w:rsidRPr="00C92BF7">
        <w:rPr>
          <w:rFonts w:ascii="David" w:eastAsia="Times New Roman" w:hAnsi="Calibri" w:cs="Guttman Yad-Brush"/>
          <w:rtl/>
        </w:rPr>
        <w:t xml:space="preserve"> </w:t>
      </w:r>
      <w:r w:rsidRPr="00C92BF7">
        <w:rPr>
          <w:rFonts w:ascii="David" w:eastAsia="Times New Roman" w:hAnsi="Calibri" w:cs="Guttman Yad-Brush" w:hint="eastAsia"/>
          <w:rtl/>
        </w:rPr>
        <w:t>פי</w:t>
      </w:r>
      <w:r w:rsidRPr="00C92BF7">
        <w:rPr>
          <w:rFonts w:ascii="David" w:eastAsia="Times New Roman" w:hAnsi="Calibri" w:cs="Guttman Yad-Brush"/>
          <w:rtl/>
        </w:rPr>
        <w:t xml:space="preserve"> </w:t>
      </w:r>
      <w:r w:rsidRPr="00C92BF7">
        <w:rPr>
          <w:rFonts w:ascii="David" w:eastAsia="Times New Roman" w:hAnsi="Calibri" w:cs="Guttman Yad-Brush" w:hint="eastAsia"/>
          <w:rtl/>
        </w:rPr>
        <w:t>המחקר</w:t>
      </w:r>
      <w:r w:rsidRPr="00C92BF7">
        <w:rPr>
          <w:rFonts w:ascii="David" w:eastAsia="Times New Roman" w:hAnsi="Calibri" w:cs="Guttman Yad-Brush"/>
          <w:rtl/>
        </w:rPr>
        <w:t xml:space="preserve"> - </w:t>
      </w:r>
      <w:r w:rsidRPr="00C92BF7">
        <w:rPr>
          <w:rFonts w:ascii="David" w:eastAsia="Times New Roman" w:hAnsi="Calibri" w:cs="Guttman Yad-Brush" w:hint="eastAsia"/>
          <w:rtl/>
        </w:rPr>
        <w:t>הנוער</w:t>
      </w:r>
      <w:r w:rsidRPr="00C92BF7">
        <w:rPr>
          <w:rFonts w:ascii="David" w:eastAsia="Times New Roman" w:hAnsi="Calibri" w:cs="Guttman Yad-Brush"/>
          <w:rtl/>
        </w:rPr>
        <w:t xml:space="preserve"> </w:t>
      </w:r>
      <w:r w:rsidRPr="00C92BF7">
        <w:rPr>
          <w:rFonts w:ascii="David" w:eastAsia="Times New Roman" w:hAnsi="Calibri" w:cs="Guttman Yad-Brush" w:hint="eastAsia"/>
          <w:rtl/>
        </w:rPr>
        <w:t>הערבי</w:t>
      </w:r>
      <w:r w:rsidRPr="00C92BF7">
        <w:rPr>
          <w:rFonts w:ascii="David" w:eastAsia="Times New Roman" w:hAnsi="Calibri" w:cs="Guttman Yad-Brush"/>
          <w:rtl/>
        </w:rPr>
        <w:t xml:space="preserve"> </w:t>
      </w:r>
      <w:r w:rsidRPr="00C92BF7">
        <w:rPr>
          <w:rFonts w:ascii="David" w:eastAsia="Times New Roman" w:hAnsi="Calibri" w:cs="Guttman Yad-Brush" w:hint="eastAsia"/>
          <w:rtl/>
        </w:rPr>
        <w:t>מקבל</w:t>
      </w:r>
      <w:r w:rsidRPr="00C92BF7">
        <w:rPr>
          <w:rFonts w:ascii="David" w:eastAsia="Times New Roman" w:hAnsi="Calibri" w:cs="Guttman Yad-Brush"/>
          <w:rtl/>
        </w:rPr>
        <w:t xml:space="preserve"> </w:t>
      </w:r>
      <w:r w:rsidRPr="00C92BF7">
        <w:rPr>
          <w:rFonts w:ascii="David" w:eastAsia="Times New Roman" w:hAnsi="Calibri" w:cs="Guttman Yad-Brush" w:hint="eastAsia"/>
          <w:rtl/>
        </w:rPr>
        <w:t>את</w:t>
      </w:r>
      <w:r w:rsidRPr="00C92BF7">
        <w:rPr>
          <w:rFonts w:ascii="David" w:eastAsia="Times New Roman" w:hAnsi="Calibri" w:cs="Guttman Yad-Brush"/>
          <w:rtl/>
        </w:rPr>
        <w:t xml:space="preserve"> </w:t>
      </w:r>
      <w:r w:rsidRPr="00C92BF7">
        <w:rPr>
          <w:rFonts w:ascii="David" w:eastAsia="Times New Roman" w:hAnsi="Calibri" w:cs="Guttman Yad-Brush" w:hint="eastAsia"/>
          <w:rtl/>
        </w:rPr>
        <w:t>החברה</w:t>
      </w:r>
      <w:r w:rsidRPr="00C92BF7">
        <w:rPr>
          <w:rFonts w:ascii="David" w:eastAsia="Times New Roman" w:hAnsi="Calibri" w:cs="Guttman Yad-Brush"/>
          <w:rtl/>
        </w:rPr>
        <w:t xml:space="preserve"> </w:t>
      </w:r>
      <w:r w:rsidRPr="00C92BF7">
        <w:rPr>
          <w:rFonts w:ascii="David" w:eastAsia="Times New Roman" w:hAnsi="Calibri" w:cs="Guttman Yad-Brush" w:hint="eastAsia"/>
          <w:rtl/>
        </w:rPr>
        <w:t>היהודית</w:t>
      </w:r>
      <w:r w:rsidRPr="00C92BF7">
        <w:rPr>
          <w:rFonts w:ascii="David" w:eastAsia="Times New Roman" w:hAnsi="Calibri" w:cs="Guttman Yad-Brush"/>
          <w:rtl/>
        </w:rPr>
        <w:t xml:space="preserve"> </w:t>
      </w:r>
      <w:r w:rsidRPr="00C92BF7">
        <w:rPr>
          <w:rFonts w:ascii="David" w:eastAsia="Times New Roman" w:hAnsi="Calibri" w:cs="Guttman Yad-Brush" w:hint="eastAsia"/>
          <w:rtl/>
        </w:rPr>
        <w:t>בפחות</w:t>
      </w:r>
      <w:r w:rsidRPr="00C92BF7">
        <w:rPr>
          <w:rFonts w:ascii="David" w:eastAsia="Times New Roman" w:hAnsi="Calibri" w:cs="Guttman Yad-Brush"/>
          <w:rtl/>
        </w:rPr>
        <w:t xml:space="preserve"> </w:t>
      </w:r>
      <w:r w:rsidRPr="00C92BF7">
        <w:rPr>
          <w:rFonts w:ascii="David" w:eastAsia="Times New Roman" w:hAnsi="Calibri" w:cs="Guttman Yad-Brush" w:hint="eastAsia"/>
          <w:rtl/>
        </w:rPr>
        <w:t>הסתייגות</w:t>
      </w:r>
      <w:r w:rsidRPr="00C92BF7">
        <w:rPr>
          <w:rFonts w:ascii="David" w:eastAsia="Times New Roman" w:hAnsi="Calibri" w:cs="Guttman Yad-Brush"/>
          <w:rtl/>
        </w:rPr>
        <w:t xml:space="preserve">: 27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הערבים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חושבים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שהיהודים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אינם</w:t>
      </w:r>
      <w:r w:rsidRPr="00C92BF7">
        <w:rPr>
          <w:rFonts w:ascii="David" w:eastAsia="Times New Roman" w:hAnsi="Calibri" w:cs="Guttman Yad-Brush"/>
          <w:rtl/>
        </w:rPr>
        <w:t xml:space="preserve"> </w:t>
      </w:r>
      <w:r w:rsidRPr="00C92BF7">
        <w:rPr>
          <w:rFonts w:ascii="David" w:eastAsia="Times New Roman" w:hAnsi="Calibri" w:cs="Guttman Yad-Brush" w:hint="eastAsia"/>
          <w:rtl/>
        </w:rPr>
        <w:t>משכילים</w:t>
      </w:r>
      <w:r w:rsidRPr="00C92BF7">
        <w:rPr>
          <w:rFonts w:ascii="David" w:eastAsia="Times New Roman" w:hAnsi="Calibri" w:cs="Guttman Yad-Brush"/>
          <w:rtl/>
        </w:rPr>
        <w:t xml:space="preserve">, 40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סבורים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אינם</w:t>
      </w:r>
      <w:r w:rsidRPr="00C92BF7">
        <w:rPr>
          <w:rFonts w:ascii="David" w:eastAsia="Times New Roman" w:hAnsi="Calibri" w:cs="Guttman Yad-Brush"/>
          <w:rtl/>
        </w:rPr>
        <w:t xml:space="preserve"> </w:t>
      </w:r>
      <w:r w:rsidRPr="00C92BF7">
        <w:rPr>
          <w:rFonts w:ascii="David" w:eastAsia="Times New Roman" w:hAnsi="Calibri" w:cs="Guttman Yad-Brush" w:hint="eastAsia"/>
          <w:rtl/>
        </w:rPr>
        <w:t>תרבותיים</w:t>
      </w:r>
      <w:r w:rsidRPr="00C92BF7">
        <w:rPr>
          <w:rFonts w:ascii="David" w:eastAsia="Times New Roman" w:hAnsi="Calibri" w:cs="Guttman Yad-Brush"/>
          <w:rtl/>
        </w:rPr>
        <w:t xml:space="preserve">, 47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סבורים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שהם</w:t>
      </w:r>
      <w:r w:rsidRPr="00C92BF7">
        <w:rPr>
          <w:rFonts w:ascii="David" w:eastAsia="Times New Roman" w:hAnsi="Calibri" w:cs="Guttman Yad-Brush"/>
          <w:rtl/>
        </w:rPr>
        <w:t xml:space="preserve"> </w:t>
      </w:r>
      <w:r w:rsidRPr="00C92BF7">
        <w:rPr>
          <w:rFonts w:ascii="David" w:eastAsia="Times New Roman" w:hAnsi="Calibri" w:cs="Guttman Yad-Brush" w:hint="eastAsia"/>
          <w:rtl/>
        </w:rPr>
        <w:t>לא</w:t>
      </w:r>
      <w:r w:rsidRPr="00C92BF7">
        <w:rPr>
          <w:rFonts w:ascii="David" w:eastAsia="Times New Roman" w:hAnsi="Calibri" w:cs="Guttman Yad-Brush"/>
          <w:rtl/>
        </w:rPr>
        <w:t xml:space="preserve"> </w:t>
      </w:r>
      <w:r w:rsidRPr="00C92BF7">
        <w:rPr>
          <w:rFonts w:ascii="David" w:eastAsia="Times New Roman" w:hAnsi="Calibri" w:cs="Guttman Yad-Brush" w:hint="eastAsia"/>
          <w:rtl/>
        </w:rPr>
        <w:t>חכמים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ו</w:t>
      </w:r>
      <w:r w:rsidRPr="00C92BF7">
        <w:rPr>
          <w:rFonts w:ascii="David" w:eastAsia="Times New Roman" w:hAnsi="Calibri" w:cs="Guttman Yad-Brush"/>
          <w:rtl/>
        </w:rPr>
        <w:t xml:space="preserve">-57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חושבים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אינם</w:t>
      </w:r>
      <w:r w:rsidRPr="00C92BF7">
        <w:rPr>
          <w:rFonts w:ascii="David" w:eastAsia="Times New Roman" w:hAnsi="Calibri" w:cs="Guttman Yad-Brush"/>
          <w:rtl/>
        </w:rPr>
        <w:t xml:space="preserve"> </w:t>
      </w:r>
      <w:r w:rsidRPr="00C92BF7">
        <w:rPr>
          <w:rFonts w:ascii="David" w:eastAsia="Times New Roman" w:hAnsi="Calibri" w:cs="Guttman Yad-Brush" w:hint="eastAsia"/>
          <w:rtl/>
        </w:rPr>
        <w:t>נקיים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עוד</w:t>
      </w:r>
      <w:r w:rsidRPr="00C92BF7">
        <w:rPr>
          <w:rFonts w:ascii="David" w:eastAsia="Times New Roman" w:hAnsi="Calibri" w:cs="Guttman Yad-Brush"/>
          <w:rtl/>
        </w:rPr>
        <w:t xml:space="preserve"> </w:t>
      </w:r>
      <w:r w:rsidRPr="00C92BF7">
        <w:rPr>
          <w:rFonts w:ascii="David" w:eastAsia="Times New Roman" w:hAnsi="Calibri" w:cs="Guttman Yad-Brush" w:hint="eastAsia"/>
          <w:rtl/>
        </w:rPr>
        <w:t>נתונים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מהמחקר</w:t>
      </w:r>
      <w:r w:rsidRPr="00C92BF7">
        <w:rPr>
          <w:rFonts w:ascii="David" w:eastAsia="Times New Roman" w:hAnsi="Calibri" w:cs="Guttman Yad-Brush"/>
          <w:rtl/>
        </w:rPr>
        <w:t xml:space="preserve">: 75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היהודים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סבורים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שהערבים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אלימים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בהשוואה</w:t>
      </w:r>
      <w:r w:rsidRPr="00C92BF7">
        <w:rPr>
          <w:rFonts w:ascii="David" w:eastAsia="Times New Roman" w:hAnsi="Calibri" w:cs="Guttman Yad-Brush"/>
          <w:rtl/>
        </w:rPr>
        <w:t xml:space="preserve"> </w:t>
      </w:r>
      <w:r w:rsidRPr="00C92BF7">
        <w:rPr>
          <w:rFonts w:ascii="David" w:eastAsia="Times New Roman" w:hAnsi="Calibri" w:cs="Guttman Yad-Brush" w:hint="eastAsia"/>
          <w:rtl/>
        </w:rPr>
        <w:t>ל</w:t>
      </w:r>
      <w:r w:rsidRPr="00C92BF7">
        <w:rPr>
          <w:rFonts w:ascii="David" w:eastAsia="Times New Roman" w:hAnsi="Calibri" w:cs="Guttman Yad-Brush"/>
          <w:rtl/>
        </w:rPr>
        <w:t xml:space="preserve">-64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הערבים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שסבורים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שהיהודים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אלימים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יותר</w:t>
      </w:r>
      <w:r w:rsidRPr="00C92BF7">
        <w:rPr>
          <w:rFonts w:ascii="David" w:eastAsia="Times New Roman" w:hAnsi="Calibri" w:cs="Guttman Yad-Brush"/>
          <w:rtl/>
        </w:rPr>
        <w:t xml:space="preserve"> </w:t>
      </w:r>
      <w:r w:rsidRPr="00C92BF7">
        <w:rPr>
          <w:rFonts w:ascii="David" w:eastAsia="Times New Roman" w:hAnsi="Calibri" w:cs="Guttman Yad-Brush" w:hint="eastAsia"/>
          <w:rtl/>
        </w:rPr>
        <w:t>מ</w:t>
      </w:r>
      <w:r w:rsidRPr="00C92BF7">
        <w:rPr>
          <w:rFonts w:ascii="David" w:eastAsia="Times New Roman" w:hAnsi="Calibri" w:cs="Guttman Yad-Brush"/>
          <w:rtl/>
        </w:rPr>
        <w:t xml:space="preserve">-33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היהודים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הודו</w:t>
      </w:r>
      <w:r w:rsidRPr="00C92BF7">
        <w:rPr>
          <w:rFonts w:ascii="David" w:eastAsia="Times New Roman" w:hAnsi="Calibri" w:cs="Guttman Yad-Brush"/>
          <w:rtl/>
        </w:rPr>
        <w:t xml:space="preserve"> </w:t>
      </w:r>
      <w:r w:rsidRPr="00C92BF7">
        <w:rPr>
          <w:rFonts w:ascii="David" w:eastAsia="Times New Roman" w:hAnsi="Calibri" w:cs="Guttman Yad-Brush" w:hint="eastAsia"/>
          <w:rtl/>
        </w:rPr>
        <w:t>כי</w:t>
      </w:r>
      <w:r w:rsidRPr="00C92BF7">
        <w:rPr>
          <w:rFonts w:ascii="David" w:eastAsia="Times New Roman" w:hAnsi="Calibri" w:cs="Guttman Yad-Brush"/>
          <w:rtl/>
        </w:rPr>
        <w:t xml:space="preserve"> </w:t>
      </w:r>
      <w:r w:rsidRPr="00C92BF7">
        <w:rPr>
          <w:rFonts w:ascii="David" w:eastAsia="Times New Roman" w:hAnsi="Calibri" w:cs="Guttman Yad-Brush" w:hint="eastAsia"/>
          <w:rtl/>
        </w:rPr>
        <w:t>הם</w:t>
      </w:r>
      <w:r w:rsidRPr="00C92BF7">
        <w:rPr>
          <w:rFonts w:ascii="David" w:eastAsia="Times New Roman" w:hAnsi="Calibri" w:cs="Guttman Yad-Brush"/>
          <w:rtl/>
        </w:rPr>
        <w:t xml:space="preserve"> </w:t>
      </w:r>
      <w:r w:rsidRPr="00C92BF7">
        <w:rPr>
          <w:rFonts w:ascii="David" w:eastAsia="Times New Roman" w:hAnsi="Calibri" w:cs="Guttman Yad-Brush" w:hint="eastAsia"/>
          <w:rtl/>
        </w:rPr>
        <w:t>פוחדים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מהערבים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יותר</w:t>
      </w:r>
      <w:r w:rsidRPr="00C92BF7">
        <w:rPr>
          <w:rFonts w:ascii="David" w:eastAsia="Times New Roman" w:hAnsi="Calibri" w:cs="Guttman Yad-Brush"/>
          <w:rtl/>
        </w:rPr>
        <w:t xml:space="preserve"> </w:t>
      </w:r>
      <w:r w:rsidRPr="00C92BF7">
        <w:rPr>
          <w:rFonts w:ascii="David" w:eastAsia="Times New Roman" w:hAnsi="Calibri" w:cs="Guttman Yad-Brush" w:hint="eastAsia"/>
          <w:rtl/>
        </w:rPr>
        <w:t>מ</w:t>
      </w:r>
      <w:r w:rsidRPr="00C92BF7">
        <w:rPr>
          <w:rFonts w:ascii="David" w:eastAsia="Times New Roman" w:hAnsi="Calibri" w:cs="Guttman Yad-Brush"/>
          <w:rtl/>
        </w:rPr>
        <w:t xml:space="preserve">-50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הערבים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מגלים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הבנה</w:t>
      </w:r>
      <w:r w:rsidRPr="00C92BF7">
        <w:rPr>
          <w:rFonts w:ascii="David" w:eastAsia="Times New Roman" w:hAnsi="Calibri" w:cs="Guttman Yad-Brush"/>
          <w:rtl/>
        </w:rPr>
        <w:t xml:space="preserve"> </w:t>
      </w:r>
      <w:r w:rsidRPr="00C92BF7">
        <w:rPr>
          <w:rFonts w:ascii="David" w:eastAsia="Times New Roman" w:hAnsi="Calibri" w:cs="Guttman Yad-Brush" w:hint="eastAsia"/>
          <w:rtl/>
        </w:rPr>
        <w:t>לרגשות</w:t>
      </w:r>
      <w:r w:rsidRPr="00C92BF7">
        <w:rPr>
          <w:rFonts w:ascii="David" w:eastAsia="Times New Roman" w:hAnsi="Calibri" w:cs="Guttman Yad-Brush"/>
          <w:rtl/>
        </w:rPr>
        <w:t xml:space="preserve"> </w:t>
      </w:r>
      <w:r w:rsidRPr="00C92BF7">
        <w:rPr>
          <w:rFonts w:ascii="David" w:eastAsia="Times New Roman" w:hAnsi="Calibri" w:cs="Guttman Yad-Brush" w:hint="eastAsia"/>
          <w:rtl/>
        </w:rPr>
        <w:t>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היהודים</w:t>
      </w:r>
      <w:r w:rsidRPr="00C92BF7">
        <w:rPr>
          <w:rFonts w:ascii="David" w:eastAsia="Times New Roman" w:hAnsi="Calibri" w:cs="Guttman Yad-Brush"/>
          <w:rtl/>
        </w:rPr>
        <w:t xml:space="preserve">. 75 </w:t>
      </w:r>
      <w:r w:rsidRPr="00C92BF7">
        <w:rPr>
          <w:rFonts w:ascii="David" w:eastAsia="Times New Roman" w:hAnsi="Calibri" w:cs="Guttman Yad-Brush" w:hint="eastAsia"/>
          <w:rtl/>
        </w:rPr>
        <w:t>אחוז</w:t>
      </w:r>
      <w:r w:rsidRPr="00C92BF7">
        <w:rPr>
          <w:rFonts w:ascii="David" w:eastAsia="Times New Roman" w:hAnsi="Calibri" w:cs="Guttman Yad-Brush"/>
          <w:rtl/>
        </w:rPr>
        <w:t xml:space="preserve"> </w:t>
      </w:r>
      <w:r w:rsidRPr="00C92BF7">
        <w:rPr>
          <w:rFonts w:ascii="David" w:eastAsia="Times New Roman" w:hAnsi="Calibri" w:cs="Guttman Yad-Brush" w:hint="eastAsia"/>
          <w:rtl/>
        </w:rPr>
        <w:t>מהתלמידים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הערביים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מביעים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נכונות</w:t>
      </w:r>
      <w:r w:rsidRPr="00C92BF7">
        <w:rPr>
          <w:rFonts w:ascii="David" w:eastAsia="Times New Roman" w:hAnsi="Calibri" w:cs="Guttman Yad-Brush"/>
          <w:rtl/>
        </w:rPr>
        <w:t xml:space="preserve"> </w:t>
      </w:r>
      <w:r w:rsidRPr="00C92BF7">
        <w:rPr>
          <w:rFonts w:ascii="David" w:eastAsia="Times New Roman" w:hAnsi="Calibri" w:cs="Guttman Yad-Brush" w:hint="eastAsia"/>
          <w:rtl/>
        </w:rPr>
        <w:t>למפגש</w:t>
      </w:r>
      <w:r w:rsidRPr="00C92BF7">
        <w:rPr>
          <w:rFonts w:ascii="David" w:eastAsia="Times New Roman" w:hAnsi="Calibri" w:cs="Guttman Yad-Brush"/>
          <w:rtl/>
        </w:rPr>
        <w:t xml:space="preserve"> </w:t>
      </w:r>
      <w:r w:rsidRPr="00C92BF7">
        <w:rPr>
          <w:rFonts w:ascii="David" w:eastAsia="Times New Roman" w:hAnsi="Calibri" w:cs="Guttman Yad-Brush" w:hint="eastAsia"/>
          <w:rtl/>
        </w:rPr>
        <w:t>עם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היהודים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לעומת</w:t>
      </w:r>
      <w:r w:rsidRPr="00C92BF7">
        <w:rPr>
          <w:rFonts w:ascii="David" w:eastAsia="Times New Roman" w:hAnsi="Calibri" w:cs="Guttman Yad-Brush"/>
          <w:rtl/>
        </w:rPr>
        <w:t xml:space="preserve"> </w:t>
      </w:r>
      <w:r w:rsidRPr="00C92BF7">
        <w:rPr>
          <w:rFonts w:ascii="David" w:eastAsia="Times New Roman" w:hAnsi="Calibri" w:cs="Guttman Yad-Brush" w:hint="eastAsia"/>
          <w:rtl/>
        </w:rPr>
        <w:t>נכונות</w:t>
      </w:r>
      <w:r w:rsidRPr="00C92BF7">
        <w:rPr>
          <w:rFonts w:ascii="David" w:eastAsia="Times New Roman" w:hAnsi="Calibri" w:cs="Guttman Yad-Brush"/>
          <w:rtl/>
        </w:rPr>
        <w:t xml:space="preserve"> </w:t>
      </w:r>
      <w:r w:rsidRPr="00C92BF7">
        <w:rPr>
          <w:rFonts w:ascii="David" w:eastAsia="Times New Roman" w:hAnsi="Calibri" w:cs="Guttman Yad-Brush" w:hint="eastAsia"/>
          <w:rtl/>
        </w:rPr>
        <w:t>כזו</w:t>
      </w:r>
      <w:r w:rsidRPr="00C92BF7">
        <w:rPr>
          <w:rFonts w:ascii="David" w:eastAsia="Times New Roman" w:hAnsi="Calibri" w:cs="Guttman Yad-Brush"/>
          <w:rtl/>
        </w:rPr>
        <w:t xml:space="preserve"> </w:t>
      </w:r>
      <w:r w:rsidRPr="00C92BF7">
        <w:rPr>
          <w:rFonts w:ascii="David" w:eastAsia="Times New Roman" w:hAnsi="Calibri" w:cs="Guttman Yad-Brush" w:hint="eastAsia"/>
          <w:rtl/>
        </w:rPr>
        <w:t>מקרב</w:t>
      </w:r>
      <w:r w:rsidRPr="00C92BF7">
        <w:rPr>
          <w:rFonts w:ascii="David" w:eastAsia="Times New Roman" w:hAnsi="Calibri" w:cs="Guttman Yad-Brush"/>
          <w:rtl/>
        </w:rPr>
        <w:t xml:space="preserve"> </w:t>
      </w:r>
      <w:r w:rsidRPr="00C92BF7">
        <w:rPr>
          <w:rFonts w:ascii="David" w:eastAsia="Times New Roman" w:hAnsi="Calibri" w:cs="Guttman Yad-Brush" w:hint="eastAsia"/>
          <w:rtl/>
        </w:rPr>
        <w:t>פחות</w:t>
      </w:r>
      <w:r w:rsidRPr="00C92BF7">
        <w:rPr>
          <w:rFonts w:ascii="David" w:eastAsia="Times New Roman" w:hAnsi="Calibri" w:cs="Guttman Yad-Brush"/>
          <w:rtl/>
        </w:rPr>
        <w:t xml:space="preserve"> </w:t>
      </w:r>
      <w:r w:rsidRPr="00C92BF7">
        <w:rPr>
          <w:rFonts w:ascii="David" w:eastAsia="Times New Roman" w:hAnsi="Calibri" w:cs="Guttman Yad-Brush" w:hint="eastAsia"/>
          <w:rtl/>
        </w:rPr>
        <w:t>מ</w:t>
      </w:r>
      <w:r w:rsidRPr="00C92BF7">
        <w:rPr>
          <w:rFonts w:ascii="David" w:eastAsia="Times New Roman" w:hAnsi="Calibri" w:cs="Guttman Yad-Brush"/>
          <w:rtl/>
        </w:rPr>
        <w:t xml:space="preserve">-50 </w:t>
      </w:r>
      <w:r w:rsidRPr="00C92BF7">
        <w:rPr>
          <w:rFonts w:ascii="David" w:eastAsia="Times New Roman" w:hAnsi="Calibri" w:cs="Guttman Yad-Brush" w:hint="eastAsia"/>
          <w:rtl/>
        </w:rPr>
        <w:t>התלמידים</w:t>
      </w:r>
      <w:r w:rsidRPr="00C92BF7">
        <w:rPr>
          <w:rFonts w:ascii="David" w:eastAsia="Times New Roman" w:hAnsi="Calibri" w:cs="Guttman Yad-Brush"/>
          <w:rtl/>
        </w:rPr>
        <w:t xml:space="preserve"> </w:t>
      </w:r>
      <w:r w:rsidRPr="00C92BF7">
        <w:rPr>
          <w:rFonts w:ascii="David" w:eastAsia="Times New Roman" w:hAnsi="Calibri" w:cs="Guttman Yad-Brush" w:hint="eastAsia"/>
          <w:rtl/>
        </w:rPr>
        <w:t>היהודים</w:t>
      </w:r>
      <w:r w:rsidRPr="00C92BF7">
        <w:rPr>
          <w:rFonts w:ascii="David" w:eastAsia="Times New Roman" w:hAnsi="Calibri" w:cs="Guttman Yad-Brush"/>
          <w:rtl/>
        </w:rPr>
        <w:t>.</w:t>
      </w:r>
    </w:p>
    <w:p w:rsidR="00907985" w:rsidRPr="00AB6C36" w:rsidRDefault="00907985" w:rsidP="00E0505E">
      <w:pPr>
        <w:pStyle w:val="ae"/>
        <w:numPr>
          <w:ilvl w:val="0"/>
          <w:numId w:val="14"/>
        </w:numPr>
        <w:tabs>
          <w:tab w:val="left" w:pos="8306"/>
        </w:tabs>
        <w:bidi/>
        <w:spacing w:line="600" w:lineRule="auto"/>
        <w:rPr>
          <w:rFonts w:cs="Guttman Yad-Brush"/>
          <w:color w:val="000000"/>
          <w:rtl/>
        </w:rPr>
      </w:pPr>
      <w:r w:rsidRPr="00AB6C36">
        <w:rPr>
          <w:rFonts w:cs="Guttman Yad-Brush" w:hint="eastAsia"/>
          <w:sz w:val="22"/>
          <w:szCs w:val="22"/>
          <w:rtl/>
        </w:rPr>
        <w:t>מהם</w:t>
      </w:r>
      <w:r w:rsidRPr="00AB6C36">
        <w:rPr>
          <w:rFonts w:cs="Guttman Yad-Brush"/>
          <w:sz w:val="22"/>
          <w:szCs w:val="22"/>
          <w:rtl/>
        </w:rPr>
        <w:t xml:space="preserve"> </w:t>
      </w:r>
      <w:r w:rsidRPr="00AB6C36">
        <w:rPr>
          <w:rFonts w:cs="Guttman Yad-Brush" w:hint="eastAsia"/>
          <w:sz w:val="22"/>
          <w:szCs w:val="22"/>
          <w:rtl/>
        </w:rPr>
        <w:t>סטריאוטיפים</w:t>
      </w:r>
      <w:r w:rsidRPr="00AB6C36">
        <w:rPr>
          <w:rFonts w:cs="Guttman Yad-Brush"/>
          <w:sz w:val="22"/>
          <w:szCs w:val="22"/>
          <w:rtl/>
        </w:rPr>
        <w:t xml:space="preserve"> </w:t>
      </w:r>
      <w:r w:rsidRPr="00AB6C36">
        <w:rPr>
          <w:rFonts w:cs="Guttman Yad-Brush" w:hint="eastAsia"/>
          <w:sz w:val="22"/>
          <w:szCs w:val="22"/>
          <w:rtl/>
        </w:rPr>
        <w:t>ומה</w:t>
      </w:r>
      <w:r w:rsidRPr="00AB6C36">
        <w:rPr>
          <w:rFonts w:cs="Guttman Yad-Brush"/>
          <w:sz w:val="22"/>
          <w:szCs w:val="22"/>
          <w:rtl/>
        </w:rPr>
        <w:t xml:space="preserve"> </w:t>
      </w:r>
      <w:r>
        <w:rPr>
          <w:rFonts w:cs="Guttman Yad-Brush" w:hint="cs"/>
          <w:sz w:val="22"/>
          <w:szCs w:val="22"/>
          <w:rtl/>
        </w:rPr>
        <w:t>יתרונם</w:t>
      </w:r>
      <w:r w:rsidRPr="00AB6C36">
        <w:rPr>
          <w:rFonts w:cs="Guttman Yad-Brush"/>
          <w:sz w:val="22"/>
          <w:szCs w:val="22"/>
          <w:rtl/>
        </w:rPr>
        <w:t>?</w:t>
      </w:r>
    </w:p>
    <w:p w:rsidR="00907985" w:rsidRPr="00AB6C36" w:rsidRDefault="00907985" w:rsidP="00E0505E">
      <w:pPr>
        <w:pStyle w:val="ae"/>
        <w:numPr>
          <w:ilvl w:val="0"/>
          <w:numId w:val="14"/>
        </w:numPr>
        <w:tabs>
          <w:tab w:val="left" w:pos="720"/>
        </w:tabs>
        <w:bidi/>
        <w:spacing w:line="600" w:lineRule="auto"/>
        <w:rPr>
          <w:rFonts w:cs="Guttman Yad-Brush"/>
          <w:color w:val="000000"/>
          <w:rtl/>
        </w:rPr>
      </w:pPr>
      <w:r w:rsidRPr="00AB6C36">
        <w:rPr>
          <w:rFonts w:cs="Guttman Yad-Brush" w:hint="eastAsia"/>
          <w:color w:val="000000"/>
          <w:rtl/>
        </w:rPr>
        <w:t>איזה</w:t>
      </w:r>
      <w:r w:rsidRPr="00AB6C36">
        <w:rPr>
          <w:rFonts w:cs="Guttman Yad-Brush"/>
          <w:color w:val="000000"/>
          <w:rtl/>
        </w:rPr>
        <w:t xml:space="preserve"> </w:t>
      </w:r>
      <w:r w:rsidRPr="00AB6C36">
        <w:rPr>
          <w:rFonts w:cs="Guttman Yad-Brush" w:hint="eastAsia"/>
          <w:color w:val="000000"/>
          <w:rtl/>
        </w:rPr>
        <w:t>סטריאוטיפים</w:t>
      </w:r>
      <w:r w:rsidRPr="00AB6C36">
        <w:rPr>
          <w:rFonts w:cs="Guttman Yad-Brush"/>
          <w:color w:val="000000"/>
          <w:rtl/>
        </w:rPr>
        <w:t xml:space="preserve"> </w:t>
      </w:r>
      <w:r w:rsidRPr="00AB6C36">
        <w:rPr>
          <w:rFonts w:cs="Guttman Yad-Brush" w:hint="eastAsia"/>
          <w:color w:val="000000"/>
          <w:rtl/>
        </w:rPr>
        <w:t>של</w:t>
      </w:r>
      <w:r w:rsidRPr="00AB6C36">
        <w:rPr>
          <w:rFonts w:cs="Guttman Yad-Brush"/>
          <w:color w:val="000000"/>
          <w:rtl/>
        </w:rPr>
        <w:t xml:space="preserve"> </w:t>
      </w:r>
      <w:r w:rsidRPr="00AB6C36">
        <w:rPr>
          <w:rFonts w:cs="Guttman Yad-Brush" w:hint="eastAsia"/>
          <w:color w:val="000000"/>
          <w:rtl/>
        </w:rPr>
        <w:t>יהודים</w:t>
      </w:r>
      <w:r w:rsidRPr="00AB6C36">
        <w:rPr>
          <w:rFonts w:cs="Guttman Yad-Brush"/>
          <w:color w:val="000000"/>
          <w:rtl/>
        </w:rPr>
        <w:t xml:space="preserve"> </w:t>
      </w:r>
      <w:r w:rsidRPr="00AB6C36">
        <w:rPr>
          <w:rFonts w:cs="Guttman Yad-Brush" w:hint="eastAsia"/>
          <w:color w:val="000000"/>
          <w:rtl/>
        </w:rPr>
        <w:t>על</w:t>
      </w:r>
      <w:r w:rsidRPr="00AB6C36">
        <w:rPr>
          <w:rFonts w:cs="Guttman Yad-Brush"/>
          <w:color w:val="000000"/>
          <w:rtl/>
        </w:rPr>
        <w:t xml:space="preserve"> </w:t>
      </w:r>
      <w:r w:rsidRPr="00AB6C36">
        <w:rPr>
          <w:rFonts w:cs="Guttman Yad-Brush" w:hint="eastAsia"/>
          <w:color w:val="000000"/>
          <w:rtl/>
        </w:rPr>
        <w:t>ערבים</w:t>
      </w:r>
      <w:r w:rsidRPr="00AB6C36">
        <w:rPr>
          <w:rFonts w:cs="Guttman Yad-Brush"/>
          <w:color w:val="000000"/>
          <w:rtl/>
        </w:rPr>
        <w:t xml:space="preserve"> </w:t>
      </w:r>
      <w:r w:rsidRPr="00AB6C36">
        <w:rPr>
          <w:rFonts w:cs="Guttman Yad-Brush" w:hint="eastAsia"/>
          <w:color w:val="000000"/>
          <w:rtl/>
        </w:rPr>
        <w:t>באים</w:t>
      </w:r>
      <w:r w:rsidRPr="00AB6C36">
        <w:rPr>
          <w:rFonts w:cs="Guttman Yad-Brush"/>
          <w:color w:val="000000"/>
          <w:rtl/>
        </w:rPr>
        <w:t xml:space="preserve"> </w:t>
      </w:r>
      <w:r w:rsidRPr="00AB6C36">
        <w:rPr>
          <w:rFonts w:cs="Guttman Yad-Brush" w:hint="eastAsia"/>
          <w:color w:val="000000"/>
          <w:rtl/>
        </w:rPr>
        <w:t>לידי</w:t>
      </w:r>
      <w:r w:rsidRPr="00AB6C36">
        <w:rPr>
          <w:rFonts w:cs="Guttman Yad-Brush"/>
          <w:color w:val="000000"/>
          <w:rtl/>
        </w:rPr>
        <w:t xml:space="preserve"> </w:t>
      </w:r>
      <w:r w:rsidRPr="00AB6C36">
        <w:rPr>
          <w:rFonts w:cs="Guttman Yad-Brush" w:hint="eastAsia"/>
          <w:color w:val="000000"/>
          <w:rtl/>
        </w:rPr>
        <w:t>ביטוי</w:t>
      </w:r>
      <w:r w:rsidRPr="00AB6C36">
        <w:rPr>
          <w:rFonts w:cs="Guttman Yad-Brush"/>
          <w:color w:val="000000"/>
          <w:rtl/>
        </w:rPr>
        <w:t xml:space="preserve"> </w:t>
      </w:r>
      <w:r w:rsidRPr="00AB6C36">
        <w:rPr>
          <w:rFonts w:cs="Guttman Yad-Brush" w:hint="eastAsia"/>
          <w:color w:val="000000"/>
          <w:rtl/>
        </w:rPr>
        <w:t>במחקר</w:t>
      </w:r>
      <w:r w:rsidRPr="00AB6C36">
        <w:rPr>
          <w:rFonts w:cs="Guttman Yad-Brush"/>
          <w:color w:val="000000"/>
          <w:rtl/>
        </w:rPr>
        <w:t>?</w:t>
      </w:r>
    </w:p>
    <w:p w:rsidR="00907985" w:rsidRPr="00AB6C36" w:rsidRDefault="00907985" w:rsidP="00E0505E">
      <w:pPr>
        <w:pStyle w:val="ae"/>
        <w:numPr>
          <w:ilvl w:val="0"/>
          <w:numId w:val="6"/>
        </w:numPr>
        <w:tabs>
          <w:tab w:val="left" w:pos="720"/>
        </w:tabs>
        <w:bidi/>
        <w:spacing w:line="600" w:lineRule="auto"/>
        <w:rPr>
          <w:rFonts w:cs="Guttman Yad-Brush"/>
          <w:color w:val="000000"/>
        </w:rPr>
      </w:pPr>
      <w:r w:rsidRPr="00AB6C36">
        <w:rPr>
          <w:rFonts w:cs="Guttman Yad-Brush" w:hint="eastAsia"/>
          <w:color w:val="000000"/>
          <w:rtl/>
        </w:rPr>
        <w:t>אילו</w:t>
      </w:r>
      <w:r w:rsidRPr="00AB6C36">
        <w:rPr>
          <w:rFonts w:cs="Guttman Yad-Brush"/>
          <w:color w:val="000000"/>
          <w:rtl/>
        </w:rPr>
        <w:t xml:space="preserve"> </w:t>
      </w:r>
      <w:r w:rsidRPr="00AB6C36">
        <w:rPr>
          <w:rFonts w:cs="Guttman Yad-Brush" w:hint="eastAsia"/>
          <w:color w:val="000000"/>
          <w:rtl/>
        </w:rPr>
        <w:t>סטריאוטיפים</w:t>
      </w:r>
      <w:r w:rsidRPr="00AB6C36">
        <w:rPr>
          <w:rFonts w:cs="Guttman Yad-Brush"/>
          <w:color w:val="000000"/>
          <w:rtl/>
        </w:rPr>
        <w:t xml:space="preserve"> </w:t>
      </w:r>
      <w:r w:rsidRPr="00AB6C36">
        <w:rPr>
          <w:rFonts w:cs="Guttman Yad-Brush" w:hint="eastAsia"/>
          <w:color w:val="000000"/>
          <w:rtl/>
        </w:rPr>
        <w:t>של</w:t>
      </w:r>
      <w:r w:rsidRPr="00AB6C36">
        <w:rPr>
          <w:rFonts w:cs="Guttman Yad-Brush"/>
          <w:color w:val="000000"/>
          <w:rtl/>
        </w:rPr>
        <w:t xml:space="preserve"> </w:t>
      </w:r>
      <w:r w:rsidRPr="00AB6C36">
        <w:rPr>
          <w:rFonts w:cs="Guttman Yad-Brush" w:hint="eastAsia"/>
          <w:color w:val="000000"/>
          <w:rtl/>
        </w:rPr>
        <w:t>ערבים</w:t>
      </w:r>
      <w:r w:rsidRPr="00AB6C36">
        <w:rPr>
          <w:rFonts w:cs="Guttman Yad-Brush"/>
          <w:color w:val="000000"/>
          <w:rtl/>
        </w:rPr>
        <w:t xml:space="preserve"> </w:t>
      </w:r>
      <w:r w:rsidRPr="00AB6C36">
        <w:rPr>
          <w:rFonts w:cs="Guttman Yad-Brush" w:hint="eastAsia"/>
          <w:color w:val="000000"/>
          <w:rtl/>
        </w:rPr>
        <w:t>על</w:t>
      </w:r>
      <w:r w:rsidRPr="00AB6C36">
        <w:rPr>
          <w:rFonts w:cs="Guttman Yad-Brush"/>
          <w:color w:val="000000"/>
          <w:rtl/>
        </w:rPr>
        <w:t xml:space="preserve"> </w:t>
      </w:r>
      <w:r w:rsidRPr="00AB6C36">
        <w:rPr>
          <w:rFonts w:cs="Guttman Yad-Brush" w:hint="eastAsia"/>
          <w:color w:val="000000"/>
          <w:rtl/>
        </w:rPr>
        <w:t>יהודים</w:t>
      </w:r>
      <w:r w:rsidRPr="00AB6C36">
        <w:rPr>
          <w:rFonts w:cs="Guttman Yad-Brush"/>
          <w:color w:val="000000"/>
          <w:rtl/>
        </w:rPr>
        <w:t xml:space="preserve"> </w:t>
      </w:r>
      <w:r w:rsidRPr="00AB6C36">
        <w:rPr>
          <w:rFonts w:cs="Guttman Yad-Brush" w:hint="eastAsia"/>
          <w:color w:val="000000"/>
          <w:rtl/>
        </w:rPr>
        <w:t>באים</w:t>
      </w:r>
      <w:r w:rsidRPr="00AB6C36">
        <w:rPr>
          <w:rFonts w:cs="Guttman Yad-Brush"/>
          <w:color w:val="000000"/>
          <w:rtl/>
        </w:rPr>
        <w:t xml:space="preserve"> </w:t>
      </w:r>
      <w:r w:rsidRPr="00AB6C36">
        <w:rPr>
          <w:rFonts w:cs="Guttman Yad-Brush" w:hint="eastAsia"/>
          <w:color w:val="000000"/>
          <w:rtl/>
        </w:rPr>
        <w:t>לידי</w:t>
      </w:r>
      <w:r w:rsidRPr="00AB6C36">
        <w:rPr>
          <w:rFonts w:cs="Guttman Yad-Brush"/>
          <w:color w:val="000000"/>
          <w:rtl/>
        </w:rPr>
        <w:t xml:space="preserve"> </w:t>
      </w:r>
      <w:r w:rsidRPr="00AB6C36">
        <w:rPr>
          <w:rFonts w:cs="Guttman Yad-Brush" w:hint="eastAsia"/>
          <w:color w:val="000000"/>
          <w:rtl/>
        </w:rPr>
        <w:t>ביטוי</w:t>
      </w:r>
      <w:r w:rsidRPr="00AB6C36">
        <w:rPr>
          <w:rFonts w:cs="Guttman Yad-Brush"/>
          <w:color w:val="000000"/>
          <w:rtl/>
        </w:rPr>
        <w:t xml:space="preserve"> </w:t>
      </w:r>
      <w:r w:rsidRPr="00AB6C36">
        <w:rPr>
          <w:rFonts w:cs="Guttman Yad-Brush" w:hint="eastAsia"/>
          <w:color w:val="000000"/>
          <w:rtl/>
        </w:rPr>
        <w:t>במחקר</w:t>
      </w:r>
      <w:r w:rsidRPr="00AB6C36">
        <w:rPr>
          <w:rFonts w:cs="Guttman Yad-Brush"/>
          <w:color w:val="000000"/>
          <w:rtl/>
        </w:rPr>
        <w:t>?</w:t>
      </w:r>
    </w:p>
    <w:p w:rsidR="00907985" w:rsidRPr="00AB6C36" w:rsidRDefault="00907985" w:rsidP="00E0505E">
      <w:pPr>
        <w:pStyle w:val="ae"/>
        <w:numPr>
          <w:ilvl w:val="0"/>
          <w:numId w:val="6"/>
        </w:numPr>
        <w:tabs>
          <w:tab w:val="left" w:pos="720"/>
        </w:tabs>
        <w:bidi/>
        <w:spacing w:line="600" w:lineRule="auto"/>
        <w:rPr>
          <w:rFonts w:cs="Guttman Yad-Brush"/>
          <w:color w:val="000000"/>
          <w:rtl/>
        </w:rPr>
      </w:pPr>
      <w:r w:rsidRPr="00AB6C36">
        <w:rPr>
          <w:rFonts w:cs="Guttman Yad-Brush" w:hint="eastAsia"/>
          <w:color w:val="000000"/>
          <w:rtl/>
        </w:rPr>
        <w:t>מה</w:t>
      </w:r>
      <w:r w:rsidRPr="00AB6C36">
        <w:rPr>
          <w:rFonts w:cs="Guttman Yad-Brush"/>
          <w:color w:val="000000"/>
          <w:rtl/>
        </w:rPr>
        <w:t xml:space="preserve"> </w:t>
      </w:r>
      <w:r>
        <w:rPr>
          <w:rFonts w:cs="Guttman Yad-Brush" w:hint="cs"/>
          <w:color w:val="000000"/>
          <w:rtl/>
        </w:rPr>
        <w:t>החיסרון</w:t>
      </w:r>
      <w:r w:rsidRPr="00AB6C36">
        <w:rPr>
          <w:rFonts w:cs="Guttman Yad-Brush"/>
          <w:color w:val="000000"/>
          <w:rtl/>
        </w:rPr>
        <w:t xml:space="preserve"> </w:t>
      </w:r>
      <w:r w:rsidRPr="00AB6C36">
        <w:rPr>
          <w:rFonts w:cs="Guttman Yad-Brush" w:hint="eastAsia"/>
          <w:color w:val="000000"/>
          <w:rtl/>
        </w:rPr>
        <w:t>בשימוש</w:t>
      </w:r>
      <w:r w:rsidRPr="00AB6C36">
        <w:rPr>
          <w:rFonts w:cs="Guttman Yad-Brush"/>
          <w:color w:val="000000"/>
          <w:rtl/>
        </w:rPr>
        <w:t xml:space="preserve"> </w:t>
      </w:r>
      <w:r w:rsidRPr="00AB6C36">
        <w:rPr>
          <w:rFonts w:cs="Guttman Yad-Brush" w:hint="eastAsia"/>
          <w:color w:val="000000"/>
          <w:rtl/>
        </w:rPr>
        <w:t>בסטריאוטיפים</w:t>
      </w:r>
      <w:r w:rsidRPr="00AB6C36">
        <w:rPr>
          <w:rFonts w:cs="Guttman Yad-Brush"/>
          <w:color w:val="000000"/>
          <w:rtl/>
        </w:rPr>
        <w:t>?</w:t>
      </w:r>
    </w:p>
    <w:p w:rsidR="00907985" w:rsidRPr="00AB6C36" w:rsidRDefault="00907985" w:rsidP="00E0505E">
      <w:pPr>
        <w:pStyle w:val="ae"/>
        <w:numPr>
          <w:ilvl w:val="0"/>
          <w:numId w:val="6"/>
        </w:numPr>
        <w:bidi/>
        <w:spacing w:line="600" w:lineRule="auto"/>
        <w:rPr>
          <w:rFonts w:cs="Guttman Yad-Brush"/>
          <w:color w:val="000000"/>
          <w:rtl/>
        </w:rPr>
      </w:pPr>
      <w:r w:rsidRPr="00AB6C36">
        <w:rPr>
          <w:rFonts w:cs="Guttman Yad-Brush" w:hint="eastAsia"/>
          <w:color w:val="000000"/>
          <w:rtl/>
        </w:rPr>
        <w:t>כיצד</w:t>
      </w:r>
      <w:r w:rsidRPr="00AB6C36">
        <w:rPr>
          <w:rFonts w:cs="Guttman Yad-Brush"/>
          <w:color w:val="000000"/>
          <w:rtl/>
        </w:rPr>
        <w:t xml:space="preserve"> </w:t>
      </w:r>
      <w:r w:rsidRPr="00AB6C36">
        <w:rPr>
          <w:rFonts w:cs="Guttman Yad-Brush" w:hint="eastAsia"/>
          <w:color w:val="000000"/>
          <w:rtl/>
        </w:rPr>
        <w:t>ניתן</w:t>
      </w:r>
      <w:r w:rsidRPr="00AB6C36">
        <w:rPr>
          <w:rFonts w:cs="Guttman Yad-Brush"/>
          <w:color w:val="000000"/>
          <w:rtl/>
        </w:rPr>
        <w:t xml:space="preserve"> </w:t>
      </w:r>
      <w:r w:rsidRPr="00AB6C36">
        <w:rPr>
          <w:rFonts w:cs="Guttman Yad-Brush" w:hint="eastAsia"/>
          <w:color w:val="000000"/>
          <w:rtl/>
        </w:rPr>
        <w:t>להתמודד</w:t>
      </w:r>
      <w:r w:rsidRPr="00AB6C36">
        <w:rPr>
          <w:rFonts w:cs="Guttman Yad-Brush"/>
          <w:color w:val="000000"/>
          <w:rtl/>
        </w:rPr>
        <w:t xml:space="preserve"> </w:t>
      </w:r>
      <w:r w:rsidRPr="00AB6C36">
        <w:rPr>
          <w:rFonts w:cs="Guttman Yad-Brush" w:hint="eastAsia"/>
          <w:color w:val="000000"/>
          <w:rtl/>
        </w:rPr>
        <w:t>עם</w:t>
      </w:r>
      <w:r w:rsidRPr="00AB6C36">
        <w:rPr>
          <w:rFonts w:cs="Guttman Yad-Brush"/>
          <w:color w:val="000000"/>
          <w:rtl/>
        </w:rPr>
        <w:t xml:space="preserve"> </w:t>
      </w:r>
      <w:r w:rsidRPr="00AB6C36">
        <w:rPr>
          <w:rFonts w:cs="Guttman Yad-Brush" w:hint="eastAsia"/>
          <w:color w:val="000000"/>
          <w:rtl/>
        </w:rPr>
        <w:t>סטריאוטיפים</w:t>
      </w:r>
      <w:r w:rsidRPr="00AB6C36">
        <w:rPr>
          <w:rFonts w:cs="Guttman Yad-Brush"/>
          <w:color w:val="000000"/>
          <w:rtl/>
        </w:rPr>
        <w:t>?</w:t>
      </w:r>
    </w:p>
    <w:p w:rsidR="00E90264" w:rsidRDefault="00E90264" w:rsidP="00E0505E">
      <w:pPr>
        <w:rPr>
          <w:rStyle w:val="FontStyle94"/>
          <w:rFonts w:asciiTheme="majorHAnsi" w:cs="Narkisim"/>
          <w:b/>
          <w:bCs/>
          <w:position w:val="-7"/>
          <w:sz w:val="36"/>
          <w:szCs w:val="36"/>
          <w:u w:val="single"/>
          <w:rtl/>
        </w:rPr>
      </w:pPr>
    </w:p>
    <w:p w:rsidR="009A4EB3" w:rsidRPr="008F0654" w:rsidRDefault="00127145" w:rsidP="00E0505E">
      <w:pPr>
        <w:rPr>
          <w:rStyle w:val="FontStyle94"/>
          <w:rFonts w:asciiTheme="majorHAnsi" w:cs="Narkisim"/>
          <w:b/>
          <w:bCs/>
          <w:position w:val="-7"/>
          <w:sz w:val="36"/>
          <w:szCs w:val="36"/>
          <w:u w:val="single"/>
          <w:rtl/>
        </w:rPr>
      </w:pPr>
      <w:r w:rsidRPr="008F0654">
        <w:rPr>
          <w:rStyle w:val="FontStyle94"/>
          <w:rFonts w:asciiTheme="majorHAnsi" w:cs="Narkisim" w:hint="cs"/>
          <w:b/>
          <w:bCs/>
          <w:position w:val="-7"/>
          <w:sz w:val="36"/>
          <w:szCs w:val="36"/>
          <w:u w:val="single"/>
          <w:rtl/>
        </w:rPr>
        <w:t>ערכים</w:t>
      </w:r>
    </w:p>
    <w:p w:rsidR="00182AC9" w:rsidRPr="00182AC9" w:rsidRDefault="00127145" w:rsidP="00E0505E">
      <w:pPr>
        <w:spacing w:after="0"/>
        <w:rPr>
          <w:rStyle w:val="FontStyle94"/>
          <w:rFonts w:asciiTheme="majorHAnsi" w:cs="Guttman Yad-Brush"/>
          <w:b/>
          <w:bCs/>
          <w:position w:val="-7"/>
          <w:sz w:val="22"/>
          <w:u w:val="single"/>
          <w:rtl/>
        </w:rPr>
      </w:pPr>
      <w:r w:rsidRPr="00182AC9">
        <w:rPr>
          <w:rStyle w:val="FontStyle94"/>
          <w:rFonts w:asciiTheme="majorHAnsi" w:cs="Guttman Yad-Brush" w:hint="cs"/>
          <w:b/>
          <w:bCs/>
          <w:position w:val="-7"/>
          <w:sz w:val="22"/>
          <w:u w:val="single"/>
          <w:rtl/>
        </w:rPr>
        <w:t xml:space="preserve">תרגיל מס' </w:t>
      </w:r>
      <w:r w:rsidR="00981C52" w:rsidRPr="00182AC9">
        <w:rPr>
          <w:rStyle w:val="FontStyle94"/>
          <w:rFonts w:asciiTheme="majorHAnsi" w:cs="Guttman Yad-Brush" w:hint="cs"/>
          <w:b/>
          <w:bCs/>
          <w:position w:val="-7"/>
          <w:sz w:val="22"/>
          <w:u w:val="single"/>
          <w:rtl/>
        </w:rPr>
        <w:t xml:space="preserve">1: </w:t>
      </w:r>
      <w:r w:rsidR="00182AC9" w:rsidRPr="00182AC9">
        <w:rPr>
          <w:rStyle w:val="FontStyle94"/>
          <w:rFonts w:asciiTheme="majorHAnsi" w:cs="Guttman Yad-Brush" w:hint="cs"/>
          <w:b/>
          <w:bCs/>
          <w:position w:val="-7"/>
          <w:sz w:val="22"/>
          <w:u w:val="single"/>
          <w:rtl/>
        </w:rPr>
        <w:t>דירוג ערכים</w:t>
      </w:r>
    </w:p>
    <w:p w:rsidR="00127145" w:rsidRDefault="00981C52" w:rsidP="00E0505E">
      <w:pPr>
        <w:spacing w:after="0"/>
        <w:rPr>
          <w:rStyle w:val="FontStyle94"/>
          <w:rFonts w:asciiTheme="majorHAnsi" w:cs="Guttman Yad-Brush"/>
          <w:b/>
          <w:bCs/>
          <w:position w:val="-7"/>
          <w:sz w:val="22"/>
          <w:rtl/>
        </w:rPr>
      </w:pPr>
      <w:r w:rsidRPr="00182AC9">
        <w:rPr>
          <w:rStyle w:val="FontStyle94"/>
          <w:rFonts w:asciiTheme="majorHAnsi" w:cs="Guttman Yad-Brush" w:hint="cs"/>
          <w:b/>
          <w:bCs/>
          <w:position w:val="-7"/>
          <w:sz w:val="22"/>
          <w:rtl/>
        </w:rPr>
        <w:t>דרג</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את</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הערכים</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הבאים</w:t>
      </w:r>
      <w:r w:rsidR="00127145" w:rsidRPr="00182AC9">
        <w:rPr>
          <w:rStyle w:val="FontStyle94"/>
          <w:rFonts w:asciiTheme="majorHAnsi" w:cs="Guttman Yad-Brush"/>
          <w:b/>
          <w:bCs/>
          <w:position w:val="-7"/>
          <w:sz w:val="22"/>
          <w:rtl/>
        </w:rPr>
        <w:t xml:space="preserve">. </w:t>
      </w:r>
      <w:r w:rsidRPr="00182AC9">
        <w:rPr>
          <w:rStyle w:val="FontStyle94"/>
          <w:rFonts w:asciiTheme="majorHAnsi" w:cs="Guttman Yad-Brush" w:hint="cs"/>
          <w:b/>
          <w:bCs/>
          <w:position w:val="-7"/>
          <w:sz w:val="22"/>
          <w:rtl/>
        </w:rPr>
        <w:t>תן</w:t>
      </w:r>
      <w:r w:rsidR="00127145" w:rsidRPr="00182AC9">
        <w:rPr>
          <w:rStyle w:val="FontStyle94"/>
          <w:rFonts w:asciiTheme="majorHAnsi" w:cs="Guttman Yad-Brush"/>
          <w:b/>
          <w:bCs/>
          <w:position w:val="-7"/>
          <w:sz w:val="22"/>
          <w:rtl/>
        </w:rPr>
        <w:t xml:space="preserve"> </w:t>
      </w:r>
      <w:r w:rsidR="00FC0CDD">
        <w:rPr>
          <w:rStyle w:val="FontStyle94"/>
          <w:rFonts w:asciiTheme="majorHAnsi" w:cs="Guttman Yad-Brush" w:hint="cs"/>
          <w:b/>
          <w:bCs/>
          <w:position w:val="-7"/>
          <w:sz w:val="22"/>
          <w:rtl/>
        </w:rPr>
        <w:t>12</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לחשוב</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ביותר</w:t>
      </w:r>
      <w:r w:rsidR="00127145" w:rsidRPr="00182AC9">
        <w:rPr>
          <w:rStyle w:val="FontStyle94"/>
          <w:rFonts w:asciiTheme="majorHAnsi" w:cs="Guttman Yad-Brush"/>
          <w:b/>
          <w:bCs/>
          <w:position w:val="-7"/>
          <w:sz w:val="22"/>
          <w:rtl/>
        </w:rPr>
        <w:t xml:space="preserve">, </w:t>
      </w:r>
      <w:r w:rsidR="00FC0CDD">
        <w:rPr>
          <w:rStyle w:val="FontStyle94"/>
          <w:rFonts w:asciiTheme="majorHAnsi" w:cs="Guttman Yad-Brush" w:hint="cs"/>
          <w:b/>
          <w:bCs/>
          <w:position w:val="-7"/>
          <w:sz w:val="22"/>
          <w:rtl/>
        </w:rPr>
        <w:t>11</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לשני</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החשוב</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וכך</w:t>
      </w:r>
      <w:r w:rsidR="00127145" w:rsidRPr="00182AC9">
        <w:rPr>
          <w:rStyle w:val="FontStyle94"/>
          <w:rFonts w:asciiTheme="majorHAnsi" w:cs="Guttman Yad-Brush"/>
          <w:b/>
          <w:bCs/>
          <w:position w:val="-7"/>
          <w:sz w:val="22"/>
          <w:rtl/>
        </w:rPr>
        <w:t xml:space="preserve"> </w:t>
      </w:r>
      <w:r w:rsidR="00127145" w:rsidRPr="00182AC9">
        <w:rPr>
          <w:rStyle w:val="FontStyle94"/>
          <w:rFonts w:asciiTheme="majorHAnsi" w:cs="Guttman Yad-Brush" w:hint="cs"/>
          <w:b/>
          <w:bCs/>
          <w:position w:val="-7"/>
          <w:sz w:val="22"/>
          <w:rtl/>
        </w:rPr>
        <w:t>עד</w:t>
      </w:r>
      <w:r w:rsidR="00127145" w:rsidRPr="00182AC9">
        <w:rPr>
          <w:rStyle w:val="FontStyle94"/>
          <w:rFonts w:asciiTheme="majorHAnsi" w:cs="Guttman Yad-Brush"/>
          <w:b/>
          <w:bCs/>
          <w:position w:val="-7"/>
          <w:sz w:val="22"/>
          <w:rtl/>
        </w:rPr>
        <w:t xml:space="preserve"> </w:t>
      </w:r>
      <w:r w:rsidR="00FC0CDD">
        <w:rPr>
          <w:rStyle w:val="FontStyle94"/>
          <w:rFonts w:asciiTheme="majorHAnsi" w:cs="Guttman Yad-Brush" w:hint="cs"/>
          <w:b/>
          <w:bCs/>
          <w:position w:val="-7"/>
          <w:sz w:val="22"/>
          <w:rtl/>
        </w:rPr>
        <w:t>1 להכי פחות חשוב</w:t>
      </w:r>
    </w:p>
    <w:tbl>
      <w:tblPr>
        <w:tblStyle w:val="a9"/>
        <w:bidiVisual/>
        <w:tblW w:w="0" w:type="auto"/>
        <w:tblLook w:val="04A0" w:firstRow="1" w:lastRow="0" w:firstColumn="1" w:lastColumn="0" w:noHBand="0" w:noVBand="1"/>
      </w:tblPr>
      <w:tblGrid>
        <w:gridCol w:w="1849"/>
        <w:gridCol w:w="709"/>
        <w:gridCol w:w="2126"/>
        <w:gridCol w:w="709"/>
        <w:gridCol w:w="2126"/>
        <w:gridCol w:w="709"/>
      </w:tblGrid>
      <w:tr w:rsidR="000E5915" w:rsidTr="007479BE">
        <w:tc>
          <w:tcPr>
            <w:tcW w:w="1849" w:type="dxa"/>
          </w:tcPr>
          <w:p w:rsidR="000E5915" w:rsidRPr="007479BE" w:rsidRDefault="000C5D54" w:rsidP="00E0505E">
            <w:pPr>
              <w:rPr>
                <w:rStyle w:val="FontStyle94"/>
                <w:rFonts w:asciiTheme="majorHAnsi" w:cs="Guttman Yad-Brush"/>
                <w:b/>
                <w:bCs/>
                <w:position w:val="-7"/>
                <w:sz w:val="22"/>
                <w:rtl/>
              </w:rPr>
            </w:pPr>
            <w:r>
              <w:rPr>
                <w:rStyle w:val="FontStyle94"/>
                <w:rFonts w:asciiTheme="majorHAnsi" w:cs="Guttman Yad-Brush" w:hint="cs"/>
                <w:b/>
                <w:bCs/>
                <w:position w:val="-7"/>
                <w:sz w:val="22"/>
                <w:rtl/>
              </w:rPr>
              <w:t>מצוי</w:t>
            </w:r>
            <w:r w:rsidR="000E5915" w:rsidRPr="007479BE">
              <w:rPr>
                <w:rStyle w:val="FontStyle94"/>
                <w:rFonts w:asciiTheme="majorHAnsi" w:cs="Guttman Yad-Brush" w:hint="cs"/>
                <w:b/>
                <w:bCs/>
                <w:position w:val="-7"/>
                <w:sz w:val="22"/>
                <w:rtl/>
              </w:rPr>
              <w:t>נות</w:t>
            </w:r>
          </w:p>
          <w:p w:rsidR="000E5915" w:rsidRPr="007479BE" w:rsidRDefault="000E5915" w:rsidP="00E0505E">
            <w:pPr>
              <w:rPr>
                <w:rStyle w:val="FontStyle94"/>
                <w:rFonts w:asciiTheme="majorHAnsi" w:cs="Guttman Yad-Brush"/>
                <w:b/>
                <w:bCs/>
                <w:position w:val="-7"/>
                <w:sz w:val="22"/>
                <w:rtl/>
              </w:rPr>
            </w:pPr>
          </w:p>
        </w:tc>
        <w:tc>
          <w:tcPr>
            <w:tcW w:w="709" w:type="dxa"/>
          </w:tcPr>
          <w:p w:rsidR="000E5915" w:rsidRPr="007479BE" w:rsidRDefault="000E5915" w:rsidP="00E0505E">
            <w:pPr>
              <w:rPr>
                <w:rStyle w:val="FontStyle94"/>
                <w:rFonts w:asciiTheme="majorHAnsi" w:cs="Guttman Yad-Brush"/>
                <w:b/>
                <w:bCs/>
                <w:position w:val="-7"/>
                <w:sz w:val="22"/>
                <w:rtl/>
              </w:rPr>
            </w:pPr>
          </w:p>
        </w:tc>
        <w:tc>
          <w:tcPr>
            <w:tcW w:w="2126"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חירות</w:t>
            </w:r>
          </w:p>
          <w:p w:rsidR="000E5915" w:rsidRPr="007479BE" w:rsidRDefault="000E5915" w:rsidP="00E0505E">
            <w:pPr>
              <w:rPr>
                <w:rStyle w:val="FontStyle94"/>
                <w:rFonts w:asciiTheme="majorHAnsi" w:cs="Guttman Yad-Brush"/>
                <w:b/>
                <w:bCs/>
                <w:position w:val="-7"/>
                <w:sz w:val="22"/>
                <w:rtl/>
              </w:rPr>
            </w:pPr>
          </w:p>
        </w:tc>
        <w:tc>
          <w:tcPr>
            <w:tcW w:w="709" w:type="dxa"/>
          </w:tcPr>
          <w:p w:rsidR="000E5915" w:rsidRPr="007479BE" w:rsidRDefault="000E5915" w:rsidP="00E0505E">
            <w:pPr>
              <w:rPr>
                <w:rStyle w:val="FontStyle94"/>
                <w:rFonts w:asciiTheme="majorHAnsi" w:cs="Guttman Yad-Brush"/>
                <w:b/>
                <w:bCs/>
                <w:position w:val="-7"/>
                <w:sz w:val="22"/>
                <w:rtl/>
              </w:rPr>
            </w:pPr>
          </w:p>
        </w:tc>
        <w:tc>
          <w:tcPr>
            <w:tcW w:w="2126"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חברות</w:t>
            </w:r>
          </w:p>
          <w:p w:rsidR="000E5915" w:rsidRPr="007479BE" w:rsidRDefault="000E5915" w:rsidP="00E0505E">
            <w:pPr>
              <w:rPr>
                <w:rStyle w:val="FontStyle94"/>
                <w:rFonts w:asciiTheme="majorHAnsi" w:cs="Guttman Yad-Brush"/>
                <w:b/>
                <w:bCs/>
                <w:position w:val="-7"/>
                <w:sz w:val="22"/>
                <w:rtl/>
              </w:rPr>
            </w:pPr>
          </w:p>
        </w:tc>
        <w:tc>
          <w:tcPr>
            <w:tcW w:w="709" w:type="dxa"/>
          </w:tcPr>
          <w:p w:rsidR="000E5915" w:rsidRPr="007479BE" w:rsidRDefault="000E5915" w:rsidP="00E0505E">
            <w:pPr>
              <w:rPr>
                <w:rStyle w:val="FontStyle94"/>
                <w:rFonts w:asciiTheme="majorHAnsi" w:cs="Guttman Yad-Brush"/>
                <w:b/>
                <w:bCs/>
                <w:position w:val="-7"/>
                <w:sz w:val="22"/>
                <w:rtl/>
              </w:rPr>
            </w:pPr>
          </w:p>
        </w:tc>
      </w:tr>
      <w:tr w:rsidR="000E5915" w:rsidTr="007479BE">
        <w:tc>
          <w:tcPr>
            <w:tcW w:w="1849"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אמונה</w:t>
            </w:r>
          </w:p>
          <w:p w:rsidR="000E5915" w:rsidRPr="007479BE" w:rsidRDefault="000E5915" w:rsidP="00E0505E">
            <w:pPr>
              <w:rPr>
                <w:rStyle w:val="FontStyle94"/>
                <w:rFonts w:asciiTheme="majorHAnsi" w:cs="Guttman Yad-Brush"/>
                <w:b/>
                <w:bCs/>
                <w:position w:val="-7"/>
                <w:sz w:val="22"/>
                <w:rtl/>
              </w:rPr>
            </w:pPr>
          </w:p>
        </w:tc>
        <w:tc>
          <w:tcPr>
            <w:tcW w:w="709" w:type="dxa"/>
          </w:tcPr>
          <w:p w:rsidR="000E5915" w:rsidRPr="007479BE" w:rsidRDefault="000E5915" w:rsidP="00E0505E">
            <w:pPr>
              <w:rPr>
                <w:rStyle w:val="FontStyle94"/>
                <w:rFonts w:asciiTheme="majorHAnsi" w:cs="Guttman Yad-Brush"/>
                <w:b/>
                <w:bCs/>
                <w:position w:val="-7"/>
                <w:sz w:val="22"/>
                <w:rtl/>
              </w:rPr>
            </w:pPr>
          </w:p>
        </w:tc>
        <w:tc>
          <w:tcPr>
            <w:tcW w:w="2126"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עבודה</w:t>
            </w:r>
          </w:p>
          <w:p w:rsidR="000E5915" w:rsidRPr="007479BE" w:rsidRDefault="000E5915" w:rsidP="00E0505E">
            <w:pPr>
              <w:rPr>
                <w:rStyle w:val="FontStyle94"/>
                <w:rFonts w:asciiTheme="majorHAnsi" w:cs="Guttman Yad-Brush"/>
                <w:b/>
                <w:bCs/>
                <w:position w:val="-7"/>
                <w:sz w:val="22"/>
                <w:rtl/>
              </w:rPr>
            </w:pPr>
          </w:p>
        </w:tc>
        <w:tc>
          <w:tcPr>
            <w:tcW w:w="709" w:type="dxa"/>
          </w:tcPr>
          <w:p w:rsidR="000E5915" w:rsidRPr="007479BE" w:rsidRDefault="000E5915" w:rsidP="00E0505E">
            <w:pPr>
              <w:rPr>
                <w:rStyle w:val="FontStyle94"/>
                <w:rFonts w:asciiTheme="majorHAnsi" w:cs="Guttman Yad-Brush"/>
                <w:b/>
                <w:bCs/>
                <w:position w:val="-7"/>
                <w:sz w:val="22"/>
                <w:rtl/>
              </w:rPr>
            </w:pPr>
          </w:p>
        </w:tc>
        <w:tc>
          <w:tcPr>
            <w:tcW w:w="2126"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משפחה</w:t>
            </w:r>
          </w:p>
          <w:p w:rsidR="000E5915" w:rsidRPr="007479BE" w:rsidRDefault="000E5915" w:rsidP="00E0505E">
            <w:pPr>
              <w:rPr>
                <w:rStyle w:val="FontStyle94"/>
                <w:rFonts w:asciiTheme="majorHAnsi" w:cs="Guttman Yad-Brush"/>
                <w:b/>
                <w:bCs/>
                <w:position w:val="-7"/>
                <w:sz w:val="22"/>
                <w:rtl/>
              </w:rPr>
            </w:pPr>
          </w:p>
        </w:tc>
        <w:tc>
          <w:tcPr>
            <w:tcW w:w="709" w:type="dxa"/>
          </w:tcPr>
          <w:p w:rsidR="000E5915" w:rsidRPr="007479BE" w:rsidRDefault="000E5915" w:rsidP="00E0505E">
            <w:pPr>
              <w:rPr>
                <w:rStyle w:val="FontStyle94"/>
                <w:rFonts w:asciiTheme="majorHAnsi" w:cs="Guttman Yad-Brush"/>
                <w:b/>
                <w:bCs/>
                <w:position w:val="-7"/>
                <w:sz w:val="22"/>
                <w:rtl/>
              </w:rPr>
            </w:pPr>
          </w:p>
        </w:tc>
      </w:tr>
      <w:tr w:rsidR="000E5915" w:rsidTr="007479BE">
        <w:tc>
          <w:tcPr>
            <w:tcW w:w="1849"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חיים</w:t>
            </w:r>
          </w:p>
          <w:p w:rsidR="007479BE" w:rsidRPr="007479BE" w:rsidRDefault="007479BE" w:rsidP="00E0505E">
            <w:pPr>
              <w:rPr>
                <w:rStyle w:val="FontStyle94"/>
                <w:rFonts w:asciiTheme="majorHAnsi" w:cs="Guttman Yad-Brush"/>
                <w:b/>
                <w:bCs/>
                <w:position w:val="-7"/>
                <w:sz w:val="22"/>
                <w:rtl/>
              </w:rPr>
            </w:pPr>
          </w:p>
        </w:tc>
        <w:tc>
          <w:tcPr>
            <w:tcW w:w="709" w:type="dxa"/>
          </w:tcPr>
          <w:p w:rsidR="000E5915" w:rsidRPr="007479BE" w:rsidRDefault="000E5915" w:rsidP="00E0505E">
            <w:pPr>
              <w:rPr>
                <w:rStyle w:val="FontStyle94"/>
                <w:rFonts w:asciiTheme="majorHAnsi" w:cs="Guttman Yad-Brush"/>
                <w:b/>
                <w:bCs/>
                <w:position w:val="-7"/>
                <w:sz w:val="22"/>
                <w:rtl/>
              </w:rPr>
            </w:pPr>
          </w:p>
        </w:tc>
        <w:tc>
          <w:tcPr>
            <w:tcW w:w="2126"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נאמנות</w:t>
            </w:r>
          </w:p>
        </w:tc>
        <w:tc>
          <w:tcPr>
            <w:tcW w:w="709" w:type="dxa"/>
          </w:tcPr>
          <w:p w:rsidR="000E5915" w:rsidRPr="007479BE" w:rsidRDefault="000E5915" w:rsidP="00E0505E">
            <w:pPr>
              <w:rPr>
                <w:rStyle w:val="FontStyle94"/>
                <w:rFonts w:asciiTheme="majorHAnsi" w:cs="Guttman Yad-Brush"/>
                <w:b/>
                <w:bCs/>
                <w:position w:val="-7"/>
                <w:sz w:val="22"/>
                <w:rtl/>
              </w:rPr>
            </w:pPr>
          </w:p>
        </w:tc>
        <w:tc>
          <w:tcPr>
            <w:tcW w:w="2126"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עזרה</w:t>
            </w:r>
            <w:r w:rsidRPr="007479BE">
              <w:rPr>
                <w:rStyle w:val="FontStyle94"/>
                <w:rFonts w:asciiTheme="majorHAnsi" w:cs="Guttman Yad-Brush"/>
                <w:b/>
                <w:bCs/>
                <w:position w:val="-7"/>
                <w:sz w:val="22"/>
                <w:rtl/>
              </w:rPr>
              <w:t xml:space="preserve"> </w:t>
            </w:r>
            <w:r w:rsidRPr="007479BE">
              <w:rPr>
                <w:rStyle w:val="FontStyle94"/>
                <w:rFonts w:asciiTheme="majorHAnsi" w:cs="Guttman Yad-Brush" w:hint="cs"/>
                <w:b/>
                <w:bCs/>
                <w:position w:val="-7"/>
                <w:sz w:val="22"/>
                <w:rtl/>
              </w:rPr>
              <w:t>הדדית</w:t>
            </w:r>
          </w:p>
        </w:tc>
        <w:tc>
          <w:tcPr>
            <w:tcW w:w="709" w:type="dxa"/>
          </w:tcPr>
          <w:p w:rsidR="000E5915" w:rsidRPr="007479BE" w:rsidRDefault="000E5915" w:rsidP="00E0505E">
            <w:pPr>
              <w:rPr>
                <w:rStyle w:val="FontStyle94"/>
                <w:rFonts w:asciiTheme="majorHAnsi" w:cs="Guttman Yad-Brush"/>
                <w:b/>
                <w:bCs/>
                <w:position w:val="-7"/>
                <w:sz w:val="22"/>
                <w:rtl/>
              </w:rPr>
            </w:pPr>
          </w:p>
        </w:tc>
      </w:tr>
      <w:tr w:rsidR="000E5915" w:rsidTr="007479BE">
        <w:tc>
          <w:tcPr>
            <w:tcW w:w="1849"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ביטחון</w:t>
            </w:r>
            <w:r w:rsidRPr="007479BE">
              <w:rPr>
                <w:rStyle w:val="FontStyle94"/>
                <w:rFonts w:asciiTheme="majorHAnsi" w:cs="Guttman Yad-Brush"/>
                <w:b/>
                <w:bCs/>
                <w:position w:val="-7"/>
                <w:sz w:val="22"/>
                <w:rtl/>
              </w:rPr>
              <w:t xml:space="preserve"> </w:t>
            </w:r>
            <w:r w:rsidRPr="007479BE">
              <w:rPr>
                <w:rStyle w:val="FontStyle94"/>
                <w:rFonts w:asciiTheme="majorHAnsi" w:cs="Guttman Yad-Brush" w:hint="cs"/>
                <w:b/>
                <w:bCs/>
                <w:position w:val="-7"/>
                <w:sz w:val="22"/>
                <w:rtl/>
              </w:rPr>
              <w:t>עצמי</w:t>
            </w:r>
          </w:p>
          <w:p w:rsidR="007479BE" w:rsidRPr="007479BE" w:rsidRDefault="007479BE" w:rsidP="00E0505E">
            <w:pPr>
              <w:rPr>
                <w:rStyle w:val="FontStyle94"/>
                <w:rFonts w:asciiTheme="majorHAnsi" w:cs="Guttman Yad-Brush"/>
                <w:b/>
                <w:bCs/>
                <w:position w:val="-7"/>
                <w:sz w:val="22"/>
                <w:rtl/>
              </w:rPr>
            </w:pPr>
          </w:p>
        </w:tc>
        <w:tc>
          <w:tcPr>
            <w:tcW w:w="709" w:type="dxa"/>
          </w:tcPr>
          <w:p w:rsidR="000E5915" w:rsidRPr="007479BE" w:rsidRDefault="000E5915" w:rsidP="00E0505E">
            <w:pPr>
              <w:rPr>
                <w:rStyle w:val="FontStyle94"/>
                <w:rFonts w:asciiTheme="majorHAnsi" w:cs="Guttman Yad-Brush"/>
                <w:b/>
                <w:bCs/>
                <w:position w:val="-7"/>
                <w:sz w:val="22"/>
                <w:rtl/>
              </w:rPr>
            </w:pPr>
          </w:p>
        </w:tc>
        <w:tc>
          <w:tcPr>
            <w:tcW w:w="2126"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השכלה</w:t>
            </w:r>
          </w:p>
        </w:tc>
        <w:tc>
          <w:tcPr>
            <w:tcW w:w="709" w:type="dxa"/>
          </w:tcPr>
          <w:p w:rsidR="000E5915" w:rsidRPr="007479BE" w:rsidRDefault="000E5915" w:rsidP="00E0505E">
            <w:pPr>
              <w:rPr>
                <w:rStyle w:val="FontStyle94"/>
                <w:rFonts w:asciiTheme="majorHAnsi" w:cs="Guttman Yad-Brush"/>
                <w:b/>
                <w:bCs/>
                <w:position w:val="-7"/>
                <w:sz w:val="22"/>
                <w:rtl/>
              </w:rPr>
            </w:pPr>
          </w:p>
        </w:tc>
        <w:tc>
          <w:tcPr>
            <w:tcW w:w="2126" w:type="dxa"/>
          </w:tcPr>
          <w:p w:rsidR="000E5915" w:rsidRPr="007479BE" w:rsidRDefault="000E5915" w:rsidP="00E0505E">
            <w:pPr>
              <w:rPr>
                <w:rStyle w:val="FontStyle94"/>
                <w:rFonts w:asciiTheme="majorHAnsi" w:cs="Guttman Yad-Brush"/>
                <w:b/>
                <w:bCs/>
                <w:position w:val="-7"/>
                <w:sz w:val="22"/>
                <w:rtl/>
              </w:rPr>
            </w:pPr>
            <w:r w:rsidRPr="007479BE">
              <w:rPr>
                <w:rStyle w:val="FontStyle94"/>
                <w:rFonts w:asciiTheme="majorHAnsi" w:cs="Guttman Yad-Brush" w:hint="cs"/>
                <w:b/>
                <w:bCs/>
                <w:position w:val="-7"/>
                <w:sz w:val="22"/>
                <w:rtl/>
              </w:rPr>
              <w:t>שוויון</w:t>
            </w:r>
          </w:p>
        </w:tc>
        <w:tc>
          <w:tcPr>
            <w:tcW w:w="709" w:type="dxa"/>
          </w:tcPr>
          <w:p w:rsidR="000E5915" w:rsidRPr="007479BE" w:rsidRDefault="000E5915" w:rsidP="00E0505E">
            <w:pPr>
              <w:rPr>
                <w:rStyle w:val="FontStyle94"/>
                <w:rFonts w:asciiTheme="majorHAnsi" w:cs="Guttman Yad-Brush"/>
                <w:b/>
                <w:bCs/>
                <w:position w:val="-7"/>
                <w:sz w:val="22"/>
                <w:rtl/>
              </w:rPr>
            </w:pPr>
          </w:p>
        </w:tc>
      </w:tr>
    </w:tbl>
    <w:p w:rsidR="000E5915" w:rsidRPr="00182AC9" w:rsidRDefault="000E5915" w:rsidP="00E0505E">
      <w:pPr>
        <w:spacing w:after="0"/>
        <w:rPr>
          <w:rStyle w:val="FontStyle94"/>
          <w:rFonts w:asciiTheme="majorHAnsi" w:cs="Guttman Yad-Brush"/>
          <w:b/>
          <w:bCs/>
          <w:position w:val="-7"/>
          <w:sz w:val="22"/>
          <w:rtl/>
        </w:rPr>
      </w:pPr>
    </w:p>
    <w:p w:rsidR="00182AC9" w:rsidRDefault="00127145"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b/>
          <w:bCs/>
          <w:position w:val="-7"/>
          <w:sz w:val="24"/>
          <w:szCs w:val="24"/>
          <w:rtl/>
        </w:rPr>
        <w:t>ערכים</w:t>
      </w:r>
      <w:r w:rsidRPr="008F0654">
        <w:rPr>
          <w:rStyle w:val="FontStyle94"/>
          <w:rFonts w:asciiTheme="majorHAnsi" w:cs="Narkisim"/>
          <w:b/>
          <w:bCs/>
          <w:position w:val="-7"/>
          <w:sz w:val="24"/>
          <w:szCs w:val="24"/>
          <w:rtl/>
        </w:rPr>
        <w:t xml:space="preserve"> </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אמות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מידה</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המבוססות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על</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השקפות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עולם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ביחס</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לשאלות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של</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צדק</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מוסר</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אמת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אסתטיקה</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וסוגיות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נוספות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הערכים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קובעים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מה</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נכון</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וראוי</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בחברה</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מסוימת</w:t>
      </w:r>
      <w:r w:rsidRPr="008F0654">
        <w:rPr>
          <w:rStyle w:val="FontStyle94"/>
          <w:rFonts w:asciiTheme="majorHAnsi" w:cs="Narkisim"/>
          <w:position w:val="-7"/>
          <w:sz w:val="24"/>
          <w:szCs w:val="24"/>
          <w:rtl/>
        </w:rPr>
        <w:t xml:space="preserve">. </w:t>
      </w:r>
    </w:p>
    <w:p w:rsidR="00182AC9" w:rsidRDefault="00127145"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position w:val="-7"/>
          <w:sz w:val="24"/>
          <w:szCs w:val="24"/>
          <w:rtl/>
        </w:rPr>
        <w:t>אמות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מידה</w:t>
      </w:r>
      <w:r w:rsidRPr="008F0654">
        <w:rPr>
          <w:rStyle w:val="FontStyle94"/>
          <w:rFonts w:asciiTheme="majorHAnsi" w:cs="Narkisim"/>
          <w:position w:val="-7"/>
          <w:sz w:val="24"/>
          <w:szCs w:val="24"/>
          <w:rtl/>
        </w:rPr>
        <w:t xml:space="preserve"> - </w:t>
      </w:r>
      <w:r w:rsidRPr="008F0654">
        <w:rPr>
          <w:rStyle w:val="FontStyle94"/>
          <w:rFonts w:asciiTheme="majorHAnsi" w:cs="Narkisim" w:hint="cs"/>
          <w:position w:val="-7"/>
          <w:sz w:val="24"/>
          <w:szCs w:val="24"/>
          <w:rtl/>
        </w:rPr>
        <w:t>סרגל</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מדידה</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שנותן</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לנו</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ערכו</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וגודלו</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של</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הערך</w:t>
      </w:r>
      <w:r w:rsidRPr="008F0654">
        <w:rPr>
          <w:rStyle w:val="FontStyle94"/>
          <w:rFonts w:asciiTheme="majorHAnsi" w:cs="Narkisim"/>
          <w:position w:val="-7"/>
          <w:sz w:val="24"/>
          <w:szCs w:val="24"/>
          <w:rtl/>
        </w:rPr>
        <w:t xml:space="preserve">. </w:t>
      </w:r>
    </w:p>
    <w:p w:rsidR="00127145" w:rsidRPr="008F0654" w:rsidRDefault="00127145"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position w:val="-7"/>
          <w:sz w:val="24"/>
          <w:szCs w:val="24"/>
          <w:rtl/>
        </w:rPr>
        <w:t>השקפות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עולם</w:t>
      </w:r>
      <w:r w:rsidRPr="008F0654">
        <w:rPr>
          <w:rStyle w:val="FontStyle94"/>
          <w:rFonts w:asciiTheme="majorHAnsi" w:cs="Narkisim"/>
          <w:position w:val="-7"/>
          <w:sz w:val="24"/>
          <w:szCs w:val="24"/>
          <w:rtl/>
        </w:rPr>
        <w:t xml:space="preserve"> - </w:t>
      </w:r>
      <w:r w:rsidRPr="008F0654">
        <w:rPr>
          <w:rStyle w:val="FontStyle94"/>
          <w:rFonts w:asciiTheme="majorHAnsi" w:cs="Narkisim" w:hint="cs"/>
          <w:position w:val="-7"/>
          <w:sz w:val="24"/>
          <w:szCs w:val="24"/>
          <w:rtl/>
        </w:rPr>
        <w:t>כל</w:t>
      </w:r>
      <w:r w:rsidRPr="008F0654">
        <w:rPr>
          <w:rStyle w:val="FontStyle94"/>
          <w:rFonts w:asciiTheme="majorHAnsi" w:cs="Narkisim"/>
          <w:position w:val="-7"/>
          <w:sz w:val="24"/>
          <w:szCs w:val="24"/>
          <w:rtl/>
        </w:rPr>
        <w:t xml:space="preserve"> </w:t>
      </w:r>
      <w:r w:rsidR="00AA06F9">
        <w:rPr>
          <w:rStyle w:val="FontStyle94"/>
          <w:rFonts w:asciiTheme="majorHAnsi" w:cs="Narkisim" w:hint="cs"/>
          <w:position w:val="-7"/>
          <w:sz w:val="24"/>
          <w:szCs w:val="24"/>
          <w:rtl/>
        </w:rPr>
        <w:t>חברה</w:t>
      </w:r>
      <w:r w:rsidR="00182AC9">
        <w:rPr>
          <w:rStyle w:val="FontStyle94"/>
          <w:rFonts w:asciiTheme="majorHAnsi" w:cs="Narkisim" w:hint="cs"/>
          <w:position w:val="-7"/>
          <w:sz w:val="24"/>
          <w:szCs w:val="24"/>
          <w:rtl/>
        </w:rPr>
        <w:t>,</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בהתאם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לדירוג</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שנות</w:t>
      </w:r>
      <w:r w:rsidR="00AA06F9">
        <w:rPr>
          <w:rStyle w:val="FontStyle94"/>
          <w:rFonts w:asciiTheme="majorHAnsi" w:cs="Narkisim" w:hint="cs"/>
          <w:position w:val="-7"/>
          <w:sz w:val="24"/>
          <w:szCs w:val="24"/>
          <w:rtl/>
        </w:rPr>
        <w:t>נת</w:t>
      </w:r>
      <w:r w:rsidR="00182AC9">
        <w:rPr>
          <w:rStyle w:val="FontStyle94"/>
          <w:rFonts w:asciiTheme="majorHAnsi" w:cs="Narkisim" w:hint="cs"/>
          <w:position w:val="-7"/>
          <w:sz w:val="24"/>
          <w:szCs w:val="24"/>
          <w:rtl/>
        </w:rPr>
        <w:t xml:space="preserve"> לערך, קובע</w:t>
      </w:r>
      <w:r w:rsidR="00AA06F9">
        <w:rPr>
          <w:rStyle w:val="FontStyle94"/>
          <w:rFonts w:asciiTheme="majorHAnsi" w:cs="Narkisim" w:hint="cs"/>
          <w:position w:val="-7"/>
          <w:sz w:val="24"/>
          <w:szCs w:val="24"/>
          <w:rtl/>
        </w:rPr>
        <w:t>ת</w:t>
      </w:r>
      <w:r w:rsidR="00182AC9">
        <w:rPr>
          <w:rStyle w:val="FontStyle94"/>
          <w:rFonts w:asciiTheme="majorHAnsi" w:cs="Narkisim" w:hint="cs"/>
          <w:position w:val="-7"/>
          <w:sz w:val="24"/>
          <w:szCs w:val="24"/>
          <w:rtl/>
        </w:rPr>
        <w:t xml:space="preserve"> </w:t>
      </w:r>
      <w:r w:rsidRPr="008F0654">
        <w:rPr>
          <w:rStyle w:val="FontStyle94"/>
          <w:rFonts w:asciiTheme="majorHAnsi" w:cs="Narkisim" w:hint="cs"/>
          <w:position w:val="-7"/>
          <w:sz w:val="24"/>
          <w:szCs w:val="24"/>
          <w:rtl/>
        </w:rPr>
        <w:t>מה</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נכון</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וראוי</w:t>
      </w:r>
      <w:r w:rsidRPr="008F0654">
        <w:rPr>
          <w:rStyle w:val="FontStyle94"/>
          <w:rFonts w:asciiTheme="majorHAnsi" w:cs="Narkisim"/>
          <w:position w:val="-7"/>
          <w:sz w:val="24"/>
          <w:szCs w:val="24"/>
          <w:rtl/>
        </w:rPr>
        <w:t xml:space="preserve"> </w:t>
      </w:r>
      <w:r w:rsidR="00182AC9">
        <w:rPr>
          <w:rStyle w:val="FontStyle94"/>
          <w:rFonts w:asciiTheme="majorHAnsi" w:cs="Narkisim" w:hint="cs"/>
          <w:position w:val="-7"/>
          <w:sz w:val="24"/>
          <w:szCs w:val="24"/>
          <w:rtl/>
        </w:rPr>
        <w:t>בחב</w:t>
      </w:r>
      <w:r w:rsidRPr="008F0654">
        <w:rPr>
          <w:rStyle w:val="FontStyle94"/>
          <w:rFonts w:asciiTheme="majorHAnsi" w:cs="Narkisim" w:hint="cs"/>
          <w:position w:val="-7"/>
          <w:sz w:val="24"/>
          <w:szCs w:val="24"/>
          <w:rtl/>
        </w:rPr>
        <w:t>רה</w:t>
      </w:r>
      <w:r w:rsidRPr="008F0654">
        <w:rPr>
          <w:rStyle w:val="FontStyle94"/>
          <w:rFonts w:asciiTheme="majorHAnsi" w:cs="Narkisim"/>
          <w:position w:val="-7"/>
          <w:sz w:val="24"/>
          <w:szCs w:val="24"/>
          <w:rtl/>
        </w:rPr>
        <w:t>.</w:t>
      </w:r>
    </w:p>
    <w:p w:rsidR="00127145" w:rsidRPr="008F0654" w:rsidRDefault="00127145"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position w:val="-7"/>
          <w:sz w:val="24"/>
          <w:szCs w:val="24"/>
          <w:rtl/>
        </w:rPr>
        <w:t>אין</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חוק</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או</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גבולות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מחייבים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וגודלו</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של</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הערך</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ותפיסתו</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משתנים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בן</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אנשים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תרבויות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וקבוצות</w:t>
      </w:r>
      <w:r w:rsidRPr="008F0654">
        <w:rPr>
          <w:rStyle w:val="FontStyle94"/>
          <w:rFonts w:asciiTheme="majorHAnsi" w:cs="Narkisim"/>
          <w:position w:val="-7"/>
          <w:sz w:val="24"/>
          <w:szCs w:val="24"/>
          <w:rtl/>
        </w:rPr>
        <w:t>.</w:t>
      </w:r>
    </w:p>
    <w:p w:rsidR="00127145" w:rsidRPr="008F0654" w:rsidRDefault="005C0C87"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b/>
          <w:bCs/>
          <w:position w:val="-7"/>
          <w:sz w:val="24"/>
          <w:szCs w:val="24"/>
          <w:rtl/>
        </w:rPr>
        <w:t>דוגמאות</w:t>
      </w:r>
      <w:r w:rsidR="00127145" w:rsidRPr="008F0654">
        <w:rPr>
          <w:rStyle w:val="FontStyle94"/>
          <w:rFonts w:asciiTheme="majorHAnsi" w:cs="Narkisim"/>
          <w:b/>
          <w:bCs/>
          <w:position w:val="-7"/>
          <w:sz w:val="24"/>
          <w:szCs w:val="24"/>
          <w:rtl/>
        </w:rPr>
        <w:t xml:space="preserve"> </w:t>
      </w:r>
      <w:r w:rsidR="00127145" w:rsidRPr="008F0654">
        <w:rPr>
          <w:rStyle w:val="FontStyle94"/>
          <w:rFonts w:asciiTheme="majorHAnsi" w:cs="Narkisim" w:hint="cs"/>
          <w:b/>
          <w:bCs/>
          <w:position w:val="-7"/>
          <w:sz w:val="24"/>
          <w:szCs w:val="24"/>
          <w:rtl/>
        </w:rPr>
        <w:t>לערכים</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עקביות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למדנות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ישירות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צדק</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התלהבות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גמישות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רוגע</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שובבות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יצירתיות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יוזמה</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עדינות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יושר</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פנימי</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הומור</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שמחה</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יעילות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מנהיגות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ש</w:t>
      </w:r>
      <w:r w:rsidR="00C00711">
        <w:rPr>
          <w:rStyle w:val="FontStyle94"/>
          <w:rFonts w:asciiTheme="majorHAnsi" w:cs="Narkisim" w:hint="cs"/>
          <w:position w:val="-7"/>
          <w:sz w:val="24"/>
          <w:szCs w:val="24"/>
          <w:rtl/>
        </w:rPr>
        <w:t>י</w:t>
      </w:r>
      <w:r w:rsidR="00127145" w:rsidRPr="008F0654">
        <w:rPr>
          <w:rStyle w:val="FontStyle94"/>
          <w:rFonts w:asciiTheme="majorHAnsi" w:cs="Narkisim" w:hint="cs"/>
          <w:position w:val="-7"/>
          <w:sz w:val="24"/>
          <w:szCs w:val="24"/>
          <w:rtl/>
        </w:rPr>
        <w:t>תוף</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פעולה</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אכפתיות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איזון</w:t>
      </w:r>
      <w:r w:rsidR="008D0FAC"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אדיבות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פשטות</w:t>
      </w:r>
      <w:r w:rsidR="00543F99">
        <w:rPr>
          <w:rStyle w:val="FontStyle94"/>
          <w:rFonts w:asciiTheme="majorHAnsi" w:cs="Narkisim"/>
          <w:position w:val="-7"/>
          <w:sz w:val="24"/>
          <w:szCs w:val="24"/>
          <w:rtl/>
        </w:rPr>
        <w:t>,</w:t>
      </w:r>
      <w:r w:rsidR="00343BEF">
        <w:rPr>
          <w:rStyle w:val="FontStyle94"/>
          <w:rFonts w:asciiTheme="majorHAnsi" w:cs="Narkisim" w:hint="cs"/>
          <w:position w:val="-7"/>
          <w:sz w:val="24"/>
          <w:szCs w:val="24"/>
          <w:rtl/>
        </w:rPr>
        <w:t xml:space="preserve"> </w:t>
      </w:r>
      <w:r w:rsidR="00127145" w:rsidRPr="008F0654">
        <w:rPr>
          <w:rStyle w:val="FontStyle94"/>
          <w:rFonts w:asciiTheme="majorHAnsi" w:cs="Narkisim" w:hint="cs"/>
          <w:position w:val="-7"/>
          <w:sz w:val="24"/>
          <w:szCs w:val="24"/>
          <w:rtl/>
        </w:rPr>
        <w:t>הגינות</w:t>
      </w:r>
      <w:r w:rsidR="00127145" w:rsidRPr="008F0654">
        <w:rPr>
          <w:rStyle w:val="FontStyle94"/>
          <w:rFonts w:asciiTheme="majorHAnsi" w:cs="Narkisim"/>
          <w:position w:val="-7"/>
          <w:sz w:val="24"/>
          <w:szCs w:val="24"/>
          <w:rtl/>
        </w:rPr>
        <w:t xml:space="preserve">, </w:t>
      </w:r>
      <w:r w:rsidR="00AA06F9">
        <w:rPr>
          <w:rStyle w:val="FontStyle94"/>
          <w:rFonts w:asciiTheme="majorHAnsi" w:cs="Narkisim" w:hint="cs"/>
          <w:position w:val="-7"/>
          <w:sz w:val="24"/>
          <w:szCs w:val="24"/>
          <w:rtl/>
        </w:rPr>
        <w:t>צניעות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סבלנות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כבוד</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חכמה</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הבנה</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אהבה</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הסתגלות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אמת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אחריות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פתיחות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החלטיות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נדיבות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אחדות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חמלה</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יופי</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כוח</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רצינות</w:t>
      </w:r>
      <w:r w:rsidR="00127145" w:rsidRPr="008F0654">
        <w:rPr>
          <w:rStyle w:val="FontStyle94"/>
          <w:rFonts w:asciiTheme="majorHAnsi" w:cs="Narkisim"/>
          <w:position w:val="-7"/>
          <w:sz w:val="24"/>
          <w:szCs w:val="24"/>
          <w:rtl/>
        </w:rPr>
        <w:t>.</w:t>
      </w:r>
    </w:p>
    <w:p w:rsidR="00127145" w:rsidRPr="008F0654" w:rsidRDefault="00127145" w:rsidP="00E0505E">
      <w:pPr>
        <w:spacing w:after="0" w:line="360" w:lineRule="auto"/>
        <w:rPr>
          <w:rStyle w:val="FontStyle94"/>
          <w:rFonts w:asciiTheme="majorHAnsi" w:cs="Narkisim"/>
          <w:position w:val="-7"/>
          <w:sz w:val="24"/>
          <w:szCs w:val="24"/>
          <w:rtl/>
        </w:rPr>
      </w:pPr>
      <w:r w:rsidRPr="00AA06F9">
        <w:rPr>
          <w:rStyle w:val="FontStyle94"/>
          <w:rFonts w:asciiTheme="majorHAnsi" w:cs="Narkisim" w:hint="cs"/>
          <w:b/>
          <w:bCs/>
          <w:position w:val="-7"/>
          <w:sz w:val="24"/>
          <w:szCs w:val="24"/>
          <w:rtl/>
        </w:rPr>
        <w:t>ערכים</w:t>
      </w:r>
      <w:r w:rsidRPr="00AA06F9">
        <w:rPr>
          <w:rStyle w:val="FontStyle94"/>
          <w:rFonts w:asciiTheme="majorHAnsi" w:cs="Narkisim"/>
          <w:b/>
          <w:bCs/>
          <w:position w:val="-7"/>
          <w:sz w:val="24"/>
          <w:szCs w:val="24"/>
          <w:rtl/>
        </w:rPr>
        <w:t xml:space="preserve"> </w:t>
      </w:r>
      <w:r w:rsidRPr="00AA06F9">
        <w:rPr>
          <w:rStyle w:val="FontStyle94"/>
          <w:rFonts w:asciiTheme="majorHAnsi" w:cs="Narkisim" w:hint="cs"/>
          <w:b/>
          <w:bCs/>
          <w:position w:val="-7"/>
          <w:sz w:val="24"/>
          <w:szCs w:val="24"/>
          <w:rtl/>
        </w:rPr>
        <w:t>משותפים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 xml:space="preserve"> ערכים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המשקפים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ערכי</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התרבות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והסביבה</w:t>
      </w:r>
      <w:r w:rsidRPr="008F0654">
        <w:rPr>
          <w:rStyle w:val="FontStyle94"/>
          <w:rFonts w:asciiTheme="majorHAnsi" w:cs="Narkisim"/>
          <w:position w:val="-7"/>
          <w:sz w:val="24"/>
          <w:szCs w:val="24"/>
          <w:rtl/>
        </w:rPr>
        <w:t xml:space="preserve"> </w:t>
      </w:r>
      <w:r w:rsidR="00AA06F9">
        <w:rPr>
          <w:rStyle w:val="FontStyle94"/>
          <w:rFonts w:asciiTheme="majorHAnsi" w:cs="Narkisim" w:hint="cs"/>
          <w:position w:val="-7"/>
          <w:sz w:val="24"/>
          <w:szCs w:val="24"/>
          <w:rtl/>
        </w:rPr>
        <w:t>של חברה נתונה</w:t>
      </w:r>
      <w:r w:rsidRPr="008F0654">
        <w:rPr>
          <w:rStyle w:val="FontStyle94"/>
          <w:rFonts w:asciiTheme="majorHAnsi" w:cs="Narkisim"/>
          <w:position w:val="-7"/>
          <w:sz w:val="24"/>
          <w:szCs w:val="24"/>
          <w:rtl/>
        </w:rPr>
        <w:t xml:space="preserve">. </w:t>
      </w:r>
    </w:p>
    <w:p w:rsidR="00AA06F9" w:rsidRDefault="00127145"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b/>
          <w:bCs/>
          <w:position w:val="-7"/>
          <w:sz w:val="24"/>
          <w:szCs w:val="24"/>
          <w:rtl/>
        </w:rPr>
        <w:t>ערכים</w:t>
      </w:r>
      <w:r w:rsidRPr="008F0654">
        <w:rPr>
          <w:rStyle w:val="FontStyle94"/>
          <w:rFonts w:asciiTheme="majorHAnsi" w:cs="Narkisim"/>
          <w:b/>
          <w:bCs/>
          <w:position w:val="-7"/>
          <w:sz w:val="24"/>
          <w:szCs w:val="24"/>
          <w:rtl/>
        </w:rPr>
        <w:t xml:space="preserve"> </w:t>
      </w:r>
      <w:r w:rsidRPr="008F0654">
        <w:rPr>
          <w:rStyle w:val="FontStyle94"/>
          <w:rFonts w:asciiTheme="majorHAnsi" w:cs="Narkisim" w:hint="cs"/>
          <w:b/>
          <w:bCs/>
          <w:position w:val="-7"/>
          <w:sz w:val="24"/>
          <w:szCs w:val="24"/>
          <w:rtl/>
        </w:rPr>
        <w:t>אוניברסליים</w:t>
      </w:r>
      <w:r w:rsidRPr="008F0654">
        <w:rPr>
          <w:rStyle w:val="FontStyle94"/>
          <w:rFonts w:asciiTheme="majorHAnsi" w:cs="Narkisim"/>
          <w:position w:val="-7"/>
          <w:sz w:val="24"/>
          <w:szCs w:val="24"/>
          <w:rtl/>
        </w:rPr>
        <w:t xml:space="preserve"> - </w:t>
      </w:r>
      <w:r w:rsidRPr="008F0654">
        <w:rPr>
          <w:rStyle w:val="FontStyle94"/>
          <w:rFonts w:asciiTheme="majorHAnsi" w:cs="Narkisim" w:hint="cs"/>
          <w:position w:val="-7"/>
          <w:sz w:val="24"/>
          <w:szCs w:val="24"/>
          <w:rtl/>
        </w:rPr>
        <w:t>ערכים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שמקובלים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כמעט</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בכל</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תרבות</w:t>
      </w:r>
      <w:r w:rsidRPr="008F0654">
        <w:rPr>
          <w:rStyle w:val="FontStyle94"/>
          <w:rFonts w:asciiTheme="majorHAnsi" w:cs="Narkisim"/>
          <w:position w:val="-7"/>
          <w:sz w:val="24"/>
          <w:szCs w:val="24"/>
          <w:rtl/>
        </w:rPr>
        <w:t xml:space="preserve">. </w:t>
      </w:r>
    </w:p>
    <w:p w:rsidR="00127145" w:rsidRPr="008F0654" w:rsidRDefault="005C0C87"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position w:val="-7"/>
          <w:sz w:val="24"/>
          <w:szCs w:val="24"/>
          <w:rtl/>
        </w:rPr>
        <w:t>דוגמ</w:t>
      </w:r>
      <w:r w:rsidR="00AA06F9">
        <w:rPr>
          <w:rStyle w:val="FontStyle94"/>
          <w:rFonts w:asciiTheme="majorHAnsi" w:cs="Narkisim" w:hint="cs"/>
          <w:position w:val="-7"/>
          <w:sz w:val="24"/>
          <w:szCs w:val="24"/>
          <w:rtl/>
        </w:rPr>
        <w:t>אות</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יופי</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ניקיון</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כבוד</w:t>
      </w:r>
      <w:r w:rsidR="00127145" w:rsidRPr="008F0654">
        <w:rPr>
          <w:rStyle w:val="FontStyle94"/>
          <w:rFonts w:asciiTheme="majorHAnsi" w:cs="Narkisim"/>
          <w:position w:val="-7"/>
          <w:sz w:val="24"/>
          <w:szCs w:val="24"/>
          <w:rtl/>
        </w:rPr>
        <w:t xml:space="preserve"> </w:t>
      </w:r>
      <w:r w:rsidR="00127145" w:rsidRPr="008F0654">
        <w:rPr>
          <w:rStyle w:val="FontStyle94"/>
          <w:rFonts w:asciiTheme="majorHAnsi" w:cs="Narkisim" w:hint="cs"/>
          <w:position w:val="-7"/>
          <w:sz w:val="24"/>
          <w:szCs w:val="24"/>
          <w:rtl/>
        </w:rPr>
        <w:t>להורים</w:t>
      </w:r>
      <w:r w:rsidR="00127145" w:rsidRPr="008F0654">
        <w:rPr>
          <w:rStyle w:val="FontStyle94"/>
          <w:rFonts w:asciiTheme="majorHAnsi" w:cs="Narkisim"/>
          <w:position w:val="-7"/>
          <w:sz w:val="24"/>
          <w:szCs w:val="24"/>
          <w:rtl/>
        </w:rPr>
        <w:t>.</w:t>
      </w:r>
    </w:p>
    <w:p w:rsidR="00127145" w:rsidRPr="008F0654" w:rsidRDefault="00127145" w:rsidP="00E0505E">
      <w:pPr>
        <w:spacing w:after="0" w:line="360" w:lineRule="auto"/>
        <w:rPr>
          <w:rStyle w:val="FontStyle94"/>
          <w:rFonts w:asciiTheme="majorHAnsi" w:cs="Narkisim"/>
          <w:position w:val="-7"/>
          <w:sz w:val="24"/>
          <w:szCs w:val="24"/>
          <w:rtl/>
        </w:rPr>
      </w:pPr>
      <w:r w:rsidRPr="00AA06F9">
        <w:rPr>
          <w:rStyle w:val="FontStyle94"/>
          <w:rFonts w:asciiTheme="majorHAnsi" w:cs="Narkisim" w:hint="cs"/>
          <w:b/>
          <w:bCs/>
          <w:position w:val="-7"/>
          <w:sz w:val="24"/>
          <w:szCs w:val="24"/>
          <w:rtl/>
        </w:rPr>
        <w:t>ערכים</w:t>
      </w:r>
      <w:r w:rsidRPr="00AA06F9">
        <w:rPr>
          <w:rStyle w:val="FontStyle94"/>
          <w:rFonts w:asciiTheme="majorHAnsi" w:cs="Narkisim"/>
          <w:b/>
          <w:bCs/>
          <w:position w:val="-7"/>
          <w:sz w:val="24"/>
          <w:szCs w:val="24"/>
          <w:rtl/>
        </w:rPr>
        <w:t xml:space="preserve"> </w:t>
      </w:r>
      <w:r w:rsidRPr="00AA06F9">
        <w:rPr>
          <w:rStyle w:val="FontStyle94"/>
          <w:rFonts w:asciiTheme="majorHAnsi" w:cs="Narkisim" w:hint="cs"/>
          <w:b/>
          <w:bCs/>
          <w:position w:val="-7"/>
          <w:sz w:val="24"/>
          <w:szCs w:val="24"/>
          <w:rtl/>
        </w:rPr>
        <w:t>אישיים</w:t>
      </w:r>
      <w:r w:rsidRPr="008F0654">
        <w:rPr>
          <w:rStyle w:val="FontStyle94"/>
          <w:rFonts w:asciiTheme="majorHAnsi" w:cs="Narkisim"/>
          <w:position w:val="-7"/>
          <w:sz w:val="24"/>
          <w:szCs w:val="24"/>
          <w:rtl/>
        </w:rPr>
        <w:t xml:space="preserve">- </w:t>
      </w:r>
      <w:r w:rsidR="00AA06F9">
        <w:rPr>
          <w:rStyle w:val="FontStyle94"/>
          <w:rFonts w:asciiTheme="majorHAnsi" w:cs="Narkisim" w:hint="cs"/>
          <w:position w:val="-7"/>
          <w:sz w:val="24"/>
          <w:szCs w:val="24"/>
          <w:rtl/>
        </w:rPr>
        <w:t>ערכים ש</w:t>
      </w:r>
      <w:r w:rsidRPr="008F0654">
        <w:rPr>
          <w:rStyle w:val="FontStyle94"/>
          <w:rFonts w:asciiTheme="majorHAnsi" w:cs="Narkisim" w:hint="cs"/>
          <w:position w:val="-7"/>
          <w:sz w:val="24"/>
          <w:szCs w:val="24"/>
          <w:rtl/>
        </w:rPr>
        <w:t>משקפים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את</w:t>
      </w:r>
      <w:r w:rsidRPr="008F0654">
        <w:rPr>
          <w:rStyle w:val="FontStyle94"/>
          <w:rFonts w:asciiTheme="majorHAnsi" w:cs="Narkisim"/>
          <w:position w:val="-7"/>
          <w:sz w:val="24"/>
          <w:szCs w:val="24"/>
          <w:rtl/>
        </w:rPr>
        <w:t xml:space="preserve"> </w:t>
      </w:r>
      <w:r w:rsidR="00AA06F9">
        <w:rPr>
          <w:rStyle w:val="FontStyle94"/>
          <w:rFonts w:asciiTheme="majorHAnsi" w:cs="Narkisim" w:hint="cs"/>
          <w:position w:val="-7"/>
          <w:sz w:val="24"/>
          <w:szCs w:val="24"/>
          <w:rtl/>
        </w:rPr>
        <w:t>ה</w:t>
      </w:r>
      <w:r w:rsidRPr="008F0654">
        <w:rPr>
          <w:rStyle w:val="FontStyle94"/>
          <w:rFonts w:asciiTheme="majorHAnsi" w:cs="Narkisim" w:hint="cs"/>
          <w:position w:val="-7"/>
          <w:sz w:val="24"/>
          <w:szCs w:val="24"/>
          <w:rtl/>
        </w:rPr>
        <w:t>אני</w:t>
      </w:r>
      <w:r w:rsidRPr="008F0654">
        <w:rPr>
          <w:rStyle w:val="FontStyle94"/>
          <w:rFonts w:asciiTheme="majorHAnsi" w:cs="Narkisim"/>
          <w:position w:val="-7"/>
          <w:sz w:val="24"/>
          <w:szCs w:val="24"/>
          <w:rtl/>
        </w:rPr>
        <w:t xml:space="preserve"> </w:t>
      </w:r>
      <w:r w:rsidR="00AA06F9">
        <w:rPr>
          <w:rStyle w:val="FontStyle94"/>
          <w:rFonts w:asciiTheme="majorHAnsi" w:cs="Narkisim" w:hint="cs"/>
          <w:position w:val="-7"/>
          <w:sz w:val="24"/>
          <w:szCs w:val="24"/>
          <w:rtl/>
        </w:rPr>
        <w:t>ה</w:t>
      </w:r>
      <w:r w:rsidRPr="008F0654">
        <w:rPr>
          <w:rStyle w:val="FontStyle94"/>
          <w:rFonts w:asciiTheme="majorHAnsi" w:cs="Narkisim" w:hint="cs"/>
          <w:position w:val="-7"/>
          <w:sz w:val="24"/>
          <w:szCs w:val="24"/>
          <w:rtl/>
        </w:rPr>
        <w:t>מאמין</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האישי</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וחלקם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לא</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מוצהרים</w:t>
      </w:r>
      <w:r w:rsidR="00AA06F9">
        <w:rPr>
          <w:rStyle w:val="FontStyle94"/>
          <w:rFonts w:asciiTheme="majorHAnsi" w:cs="Narkisim" w:hint="cs"/>
          <w:position w:val="-7"/>
          <w:sz w:val="24"/>
          <w:szCs w:val="24"/>
          <w:rtl/>
        </w:rPr>
        <w:t>.</w:t>
      </w:r>
    </w:p>
    <w:p w:rsidR="00127145" w:rsidRPr="008F0654" w:rsidRDefault="00127145"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b/>
          <w:bCs/>
          <w:position w:val="-7"/>
          <w:sz w:val="24"/>
          <w:szCs w:val="24"/>
          <w:rtl/>
        </w:rPr>
        <w:t>סולם</w:t>
      </w:r>
      <w:r w:rsidRPr="008F0654">
        <w:rPr>
          <w:rStyle w:val="FontStyle94"/>
          <w:rFonts w:asciiTheme="majorHAnsi" w:cs="Narkisim"/>
          <w:b/>
          <w:bCs/>
          <w:position w:val="-7"/>
          <w:sz w:val="24"/>
          <w:szCs w:val="24"/>
          <w:rtl/>
        </w:rPr>
        <w:t xml:space="preserve"> </w:t>
      </w:r>
      <w:r w:rsidRPr="008F0654">
        <w:rPr>
          <w:rStyle w:val="FontStyle94"/>
          <w:rFonts w:asciiTheme="majorHAnsi" w:cs="Narkisim" w:hint="cs"/>
          <w:b/>
          <w:bCs/>
          <w:position w:val="-7"/>
          <w:sz w:val="24"/>
          <w:szCs w:val="24"/>
          <w:rtl/>
        </w:rPr>
        <w:t>ערכים</w:t>
      </w:r>
      <w:r w:rsidRPr="008F0654">
        <w:rPr>
          <w:rStyle w:val="FontStyle94"/>
          <w:rFonts w:asciiTheme="majorHAnsi" w:cs="Narkisim"/>
          <w:position w:val="-7"/>
          <w:sz w:val="24"/>
          <w:szCs w:val="24"/>
          <w:rtl/>
        </w:rPr>
        <w:t xml:space="preserve"> - </w:t>
      </w:r>
      <w:r w:rsidRPr="008F0654">
        <w:rPr>
          <w:rStyle w:val="FontStyle94"/>
          <w:rFonts w:asciiTheme="majorHAnsi" w:cs="Narkisim" w:hint="cs"/>
          <w:position w:val="-7"/>
          <w:sz w:val="24"/>
          <w:szCs w:val="24"/>
          <w:rtl/>
        </w:rPr>
        <w:t>סדר</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העדיפויות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שנותן</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אדם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לערכים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בהם</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הוא</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מחזיק</w:t>
      </w:r>
      <w:r w:rsidR="00AA06F9">
        <w:rPr>
          <w:rStyle w:val="FontStyle94"/>
          <w:rFonts w:asciiTheme="majorHAnsi" w:cs="Narkisim" w:hint="cs"/>
          <w:position w:val="-7"/>
          <w:sz w:val="24"/>
          <w:szCs w:val="24"/>
          <w:rtl/>
        </w:rPr>
        <w:t>.</w:t>
      </w:r>
    </w:p>
    <w:p w:rsidR="000E5915" w:rsidRPr="008F0654" w:rsidRDefault="000E5915" w:rsidP="00E0505E">
      <w:pPr>
        <w:spacing w:after="0" w:line="360" w:lineRule="auto"/>
        <w:rPr>
          <w:rStyle w:val="FontStyle94"/>
          <w:rFonts w:asciiTheme="majorHAnsi" w:cs="Narkisim"/>
          <w:position w:val="-7"/>
          <w:sz w:val="24"/>
          <w:szCs w:val="24"/>
          <w:rtl/>
        </w:rPr>
      </w:pPr>
    </w:p>
    <w:p w:rsidR="000E5915" w:rsidRPr="000E5915" w:rsidRDefault="00127145" w:rsidP="00E0505E">
      <w:pPr>
        <w:spacing w:after="0"/>
        <w:rPr>
          <w:rStyle w:val="FontStyle94"/>
          <w:rFonts w:asciiTheme="majorHAnsi" w:cs="Guttman Yad-Brush"/>
          <w:b/>
          <w:bCs/>
          <w:position w:val="-7"/>
          <w:sz w:val="22"/>
          <w:u w:val="single"/>
          <w:rtl/>
        </w:rPr>
      </w:pPr>
      <w:r w:rsidRPr="000E5915">
        <w:rPr>
          <w:rStyle w:val="FontStyle94"/>
          <w:rFonts w:asciiTheme="majorHAnsi" w:cs="Guttman Yad-Brush" w:hint="cs"/>
          <w:b/>
          <w:bCs/>
          <w:position w:val="-7"/>
          <w:sz w:val="22"/>
          <w:u w:val="single"/>
          <w:rtl/>
        </w:rPr>
        <w:t xml:space="preserve">תרגיל מס' </w:t>
      </w:r>
      <w:r w:rsidR="00981C52" w:rsidRPr="000E5915">
        <w:rPr>
          <w:rStyle w:val="FontStyle94"/>
          <w:rFonts w:asciiTheme="majorHAnsi" w:cs="Guttman Yad-Brush" w:hint="cs"/>
          <w:b/>
          <w:bCs/>
          <w:position w:val="-7"/>
          <w:sz w:val="22"/>
          <w:u w:val="single"/>
          <w:rtl/>
        </w:rPr>
        <w:t>2:</w:t>
      </w:r>
      <w:r w:rsidR="000E5915" w:rsidRPr="000E5915">
        <w:rPr>
          <w:rStyle w:val="FontStyle94"/>
          <w:rFonts w:asciiTheme="majorHAnsi" w:cs="Guttman Yad-Brush"/>
          <w:b/>
          <w:bCs/>
          <w:position w:val="-7"/>
          <w:sz w:val="22"/>
          <w:u w:val="single"/>
          <w:rtl/>
        </w:rPr>
        <w:t xml:space="preserve"> </w:t>
      </w:r>
      <w:r w:rsidR="000E5915" w:rsidRPr="000E5915">
        <w:rPr>
          <w:rStyle w:val="FontStyle94"/>
          <w:rFonts w:asciiTheme="majorHAnsi" w:cs="Guttman Yad-Brush" w:hint="cs"/>
          <w:b/>
          <w:bCs/>
          <w:position w:val="-7"/>
          <w:sz w:val="22"/>
          <w:u w:val="single"/>
          <w:rtl/>
        </w:rPr>
        <w:t>שסק</w:t>
      </w:r>
      <w:r w:rsidR="000E5915" w:rsidRPr="000E5915">
        <w:rPr>
          <w:rStyle w:val="FontStyle94"/>
          <w:rFonts w:asciiTheme="majorHAnsi" w:cs="Guttman Yad-Brush"/>
          <w:b/>
          <w:bCs/>
          <w:position w:val="-7"/>
          <w:sz w:val="22"/>
          <w:u w:val="single"/>
          <w:rtl/>
        </w:rPr>
        <w:t xml:space="preserve"> / </w:t>
      </w:r>
      <w:r w:rsidR="000E5915" w:rsidRPr="000E5915">
        <w:rPr>
          <w:rStyle w:val="FontStyle94"/>
          <w:rFonts w:asciiTheme="majorHAnsi" w:cs="Guttman Yad-Brush" w:hint="cs"/>
          <w:b/>
          <w:bCs/>
          <w:position w:val="-7"/>
          <w:sz w:val="22"/>
          <w:u w:val="single"/>
          <w:rtl/>
        </w:rPr>
        <w:t>יונתן</w:t>
      </w:r>
      <w:r w:rsidR="000E5915" w:rsidRPr="000E5915">
        <w:rPr>
          <w:rStyle w:val="FontStyle94"/>
          <w:rFonts w:asciiTheme="majorHAnsi" w:cs="Guttman Yad-Brush"/>
          <w:b/>
          <w:bCs/>
          <w:position w:val="-7"/>
          <w:sz w:val="22"/>
          <w:u w:val="single"/>
          <w:rtl/>
        </w:rPr>
        <w:t xml:space="preserve"> </w:t>
      </w:r>
      <w:r w:rsidR="000E5915" w:rsidRPr="000E5915">
        <w:rPr>
          <w:rStyle w:val="FontStyle94"/>
          <w:rFonts w:asciiTheme="majorHAnsi" w:cs="Guttman Yad-Brush" w:hint="cs"/>
          <w:b/>
          <w:bCs/>
          <w:position w:val="-7"/>
          <w:sz w:val="22"/>
          <w:u w:val="single"/>
          <w:rtl/>
        </w:rPr>
        <w:t>גפן</w:t>
      </w:r>
      <w:r w:rsidR="000E5915" w:rsidRPr="000E5915">
        <w:rPr>
          <w:rStyle w:val="FontStyle94"/>
          <w:rFonts w:asciiTheme="majorHAnsi" w:cs="Guttman Yad-Brush"/>
          <w:b/>
          <w:bCs/>
          <w:position w:val="-7"/>
          <w:sz w:val="22"/>
          <w:u w:val="single"/>
          <w:rtl/>
        </w:rPr>
        <w:t xml:space="preserve"> (</w:t>
      </w:r>
      <w:r w:rsidR="000E5915" w:rsidRPr="000E5915">
        <w:rPr>
          <w:rStyle w:val="FontStyle94"/>
          <w:rFonts w:asciiTheme="majorHAnsi" w:cs="Guttman Yad-Brush" w:hint="cs"/>
          <w:b/>
          <w:bCs/>
          <w:position w:val="-7"/>
          <w:sz w:val="22"/>
          <w:u w:val="single"/>
          <w:rtl/>
        </w:rPr>
        <w:t>מתוך</w:t>
      </w:r>
      <w:r w:rsidR="000E5915" w:rsidRPr="000E5915">
        <w:rPr>
          <w:rStyle w:val="FontStyle94"/>
          <w:rFonts w:asciiTheme="majorHAnsi" w:cs="Guttman Yad-Brush"/>
          <w:b/>
          <w:bCs/>
          <w:position w:val="-7"/>
          <w:sz w:val="22"/>
          <w:u w:val="single"/>
          <w:rtl/>
        </w:rPr>
        <w:t xml:space="preserve"> </w:t>
      </w:r>
      <w:r w:rsidR="000E5915" w:rsidRPr="000E5915">
        <w:rPr>
          <w:rStyle w:val="FontStyle94"/>
          <w:rFonts w:asciiTheme="majorHAnsi" w:cs="Guttman Yad-Brush" w:hint="cs"/>
          <w:b/>
          <w:bCs/>
          <w:position w:val="-7"/>
          <w:sz w:val="22"/>
          <w:u w:val="single"/>
          <w:rtl/>
        </w:rPr>
        <w:t>״שירים</w:t>
      </w:r>
      <w:r w:rsidR="000E5915" w:rsidRPr="000E5915">
        <w:rPr>
          <w:rStyle w:val="FontStyle94"/>
          <w:rFonts w:asciiTheme="majorHAnsi" w:cs="Guttman Yad-Brush"/>
          <w:b/>
          <w:bCs/>
          <w:position w:val="-7"/>
          <w:sz w:val="22"/>
          <w:u w:val="single"/>
          <w:rtl/>
        </w:rPr>
        <w:t xml:space="preserve"> </w:t>
      </w:r>
      <w:r w:rsidR="000E5915" w:rsidRPr="000E5915">
        <w:rPr>
          <w:rStyle w:val="FontStyle94"/>
          <w:rFonts w:asciiTheme="majorHAnsi" w:cs="Guttman Yad-Brush" w:hint="cs"/>
          <w:b/>
          <w:bCs/>
          <w:position w:val="-7"/>
          <w:sz w:val="22"/>
          <w:u w:val="single"/>
          <w:rtl/>
        </w:rPr>
        <w:t>שענת</w:t>
      </w:r>
      <w:r w:rsidR="000E5915" w:rsidRPr="000E5915">
        <w:rPr>
          <w:rStyle w:val="FontStyle94"/>
          <w:rFonts w:asciiTheme="majorHAnsi" w:cs="Guttman Yad-Brush"/>
          <w:b/>
          <w:bCs/>
          <w:position w:val="-7"/>
          <w:sz w:val="22"/>
          <w:u w:val="single"/>
          <w:rtl/>
        </w:rPr>
        <w:t xml:space="preserve"> </w:t>
      </w:r>
      <w:r w:rsidR="000E5915" w:rsidRPr="000E5915">
        <w:rPr>
          <w:rStyle w:val="FontStyle94"/>
          <w:rFonts w:asciiTheme="majorHAnsi" w:cs="Guttman Yad-Brush" w:hint="cs"/>
          <w:b/>
          <w:bCs/>
          <w:position w:val="-7"/>
          <w:sz w:val="22"/>
          <w:u w:val="single"/>
          <w:rtl/>
        </w:rPr>
        <w:t>אוהבת</w:t>
      </w:r>
      <w:r w:rsidR="000E5915" w:rsidRPr="000E5915">
        <w:rPr>
          <w:rStyle w:val="FontStyle94"/>
          <w:rFonts w:asciiTheme="majorHAnsi" w:cs="Guttman Yad-Brush"/>
          <w:b/>
          <w:bCs/>
          <w:position w:val="-7"/>
          <w:sz w:val="22"/>
          <w:u w:val="single"/>
          <w:rtl/>
        </w:rPr>
        <w:t xml:space="preserve"> </w:t>
      </w:r>
      <w:r w:rsidR="000E5915" w:rsidRPr="000E5915">
        <w:rPr>
          <w:rStyle w:val="FontStyle94"/>
          <w:rFonts w:asciiTheme="majorHAnsi" w:cs="Guttman Yad-Brush" w:hint="cs"/>
          <w:b/>
          <w:bCs/>
          <w:position w:val="-7"/>
          <w:sz w:val="22"/>
          <w:u w:val="single"/>
          <w:rtl/>
        </w:rPr>
        <w:t>במיוחד״</w:t>
      </w:r>
      <w:r w:rsidR="000E5915" w:rsidRPr="000E5915">
        <w:rPr>
          <w:rStyle w:val="FontStyle94"/>
          <w:rFonts w:asciiTheme="majorHAnsi" w:cs="Guttman Yad-Brush"/>
          <w:b/>
          <w:bCs/>
          <w:position w:val="-7"/>
          <w:sz w:val="22"/>
          <w:u w:val="single"/>
          <w:rtl/>
        </w:rPr>
        <w:t>)</w:t>
      </w:r>
    </w:p>
    <w:p w:rsidR="00981C52" w:rsidRPr="000E5915" w:rsidRDefault="00981C52" w:rsidP="00E0505E">
      <w:pPr>
        <w:spacing w:after="0"/>
        <w:rPr>
          <w:rStyle w:val="FontStyle94"/>
          <w:rFonts w:asciiTheme="majorHAnsi" w:cs="Guttman Yad-Brush"/>
          <w:b/>
          <w:bCs/>
          <w:position w:val="-7"/>
          <w:sz w:val="22"/>
          <w:rtl/>
        </w:rPr>
      </w:pPr>
      <w:r w:rsidRPr="000E5915">
        <w:rPr>
          <w:rStyle w:val="FontStyle94"/>
          <w:rFonts w:asciiTheme="majorHAnsi" w:cs="Guttman Yad-Brush" w:hint="cs"/>
          <w:b/>
          <w:bCs/>
          <w:position w:val="-7"/>
          <w:sz w:val="22"/>
          <w:rtl/>
        </w:rPr>
        <w:t>קרא</w:t>
      </w:r>
      <w:r w:rsidRPr="000E5915">
        <w:rPr>
          <w:rStyle w:val="FontStyle94"/>
          <w:rFonts w:asciiTheme="majorHAnsi" w:cs="Guttman Yad-Brush"/>
          <w:b/>
          <w:bCs/>
          <w:position w:val="-7"/>
          <w:sz w:val="22"/>
          <w:rtl/>
        </w:rPr>
        <w:t xml:space="preserve"> </w:t>
      </w:r>
      <w:r w:rsidRPr="000E5915">
        <w:rPr>
          <w:rStyle w:val="FontStyle94"/>
          <w:rFonts w:asciiTheme="majorHAnsi" w:cs="Guttman Yad-Brush" w:hint="cs"/>
          <w:b/>
          <w:bCs/>
          <w:position w:val="-7"/>
          <w:sz w:val="22"/>
          <w:rtl/>
        </w:rPr>
        <w:t>את</w:t>
      </w:r>
      <w:r w:rsidRPr="000E5915">
        <w:rPr>
          <w:rStyle w:val="FontStyle94"/>
          <w:rFonts w:asciiTheme="majorHAnsi" w:cs="Guttman Yad-Brush"/>
          <w:b/>
          <w:bCs/>
          <w:position w:val="-7"/>
          <w:sz w:val="22"/>
          <w:rtl/>
        </w:rPr>
        <w:t xml:space="preserve"> </w:t>
      </w:r>
      <w:r w:rsidRPr="000E5915">
        <w:rPr>
          <w:rStyle w:val="FontStyle94"/>
          <w:rFonts w:asciiTheme="majorHAnsi" w:cs="Guttman Yad-Brush" w:hint="cs"/>
          <w:b/>
          <w:bCs/>
          <w:position w:val="-7"/>
          <w:sz w:val="22"/>
          <w:rtl/>
        </w:rPr>
        <w:t>הקטע</w:t>
      </w:r>
      <w:r w:rsidRPr="000E5915">
        <w:rPr>
          <w:rStyle w:val="FontStyle94"/>
          <w:rFonts w:asciiTheme="majorHAnsi" w:cs="Guttman Yad-Brush"/>
          <w:b/>
          <w:bCs/>
          <w:position w:val="-7"/>
          <w:sz w:val="22"/>
          <w:rtl/>
        </w:rPr>
        <w:t xml:space="preserve"> </w:t>
      </w:r>
      <w:r w:rsidRPr="000E5915">
        <w:rPr>
          <w:rStyle w:val="FontStyle94"/>
          <w:rFonts w:asciiTheme="majorHAnsi" w:cs="Guttman Yad-Brush" w:hint="cs"/>
          <w:b/>
          <w:bCs/>
          <w:position w:val="-7"/>
          <w:sz w:val="22"/>
          <w:rtl/>
        </w:rPr>
        <w:t>הבא</w:t>
      </w:r>
      <w:r w:rsidRPr="000E5915">
        <w:rPr>
          <w:rStyle w:val="FontStyle94"/>
          <w:rFonts w:asciiTheme="majorHAnsi" w:cs="Guttman Yad-Brush"/>
          <w:b/>
          <w:bCs/>
          <w:position w:val="-7"/>
          <w:sz w:val="22"/>
          <w:rtl/>
        </w:rPr>
        <w:t xml:space="preserve"> </w:t>
      </w:r>
      <w:r w:rsidRPr="000E5915">
        <w:rPr>
          <w:rStyle w:val="FontStyle94"/>
          <w:rFonts w:asciiTheme="majorHAnsi" w:cs="Guttman Yad-Brush" w:hint="cs"/>
          <w:b/>
          <w:bCs/>
          <w:position w:val="-7"/>
          <w:sz w:val="22"/>
          <w:rtl/>
        </w:rPr>
        <w:t>וענה</w:t>
      </w:r>
      <w:r w:rsidRPr="000E5915">
        <w:rPr>
          <w:rStyle w:val="FontStyle94"/>
          <w:rFonts w:asciiTheme="majorHAnsi" w:cs="Guttman Yad-Brush"/>
          <w:b/>
          <w:bCs/>
          <w:position w:val="-7"/>
          <w:sz w:val="22"/>
          <w:rtl/>
        </w:rPr>
        <w:t xml:space="preserve"> </w:t>
      </w:r>
      <w:r w:rsidRPr="000E5915">
        <w:rPr>
          <w:rStyle w:val="FontStyle94"/>
          <w:rFonts w:asciiTheme="majorHAnsi" w:cs="Guttman Yad-Brush" w:hint="cs"/>
          <w:b/>
          <w:bCs/>
          <w:position w:val="-7"/>
          <w:sz w:val="22"/>
          <w:rtl/>
        </w:rPr>
        <w:t>על</w:t>
      </w:r>
      <w:r w:rsidRPr="000E5915">
        <w:rPr>
          <w:rStyle w:val="FontStyle94"/>
          <w:rFonts w:asciiTheme="majorHAnsi" w:cs="Guttman Yad-Brush"/>
          <w:b/>
          <w:bCs/>
          <w:position w:val="-7"/>
          <w:sz w:val="22"/>
          <w:rtl/>
        </w:rPr>
        <w:t xml:space="preserve"> </w:t>
      </w:r>
      <w:r w:rsidRPr="000E5915">
        <w:rPr>
          <w:rStyle w:val="FontStyle94"/>
          <w:rFonts w:asciiTheme="majorHAnsi" w:cs="Guttman Yad-Brush" w:hint="cs"/>
          <w:b/>
          <w:bCs/>
          <w:position w:val="-7"/>
          <w:sz w:val="22"/>
          <w:rtl/>
        </w:rPr>
        <w:t>השאלות</w:t>
      </w:r>
      <w:r w:rsidRPr="000E5915">
        <w:rPr>
          <w:rStyle w:val="FontStyle94"/>
          <w:rFonts w:asciiTheme="majorHAnsi" w:cs="Guttman Yad-Brush"/>
          <w:b/>
          <w:bCs/>
          <w:position w:val="-7"/>
          <w:sz w:val="22"/>
          <w:rtl/>
        </w:rPr>
        <w:t>.</w:t>
      </w:r>
    </w:p>
    <w:p w:rsidR="00127145" w:rsidRDefault="00127145" w:rsidP="00E0505E">
      <w:pPr>
        <w:spacing w:after="0"/>
        <w:rPr>
          <w:rStyle w:val="FontStyle94"/>
          <w:rFonts w:asciiTheme="majorHAnsi" w:cs="Guttman Yad-Brush"/>
          <w:position w:val="-7"/>
          <w:sz w:val="22"/>
          <w:rtl/>
        </w:rPr>
      </w:pPr>
      <w:r w:rsidRPr="000E5915">
        <w:rPr>
          <w:rStyle w:val="FontStyle94"/>
          <w:rFonts w:asciiTheme="majorHAnsi" w:cs="Guttman Yad-Brush" w:hint="cs"/>
          <w:position w:val="-7"/>
          <w:sz w:val="22"/>
          <w:rtl/>
        </w:rPr>
        <w:t>כשהייתי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ילד</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קטן</w:t>
      </w:r>
      <w:r w:rsidR="00343BEF">
        <w:rPr>
          <w:rStyle w:val="FontStyle94"/>
          <w:rFonts w:asciiTheme="majorHAnsi" w:cs="Guttman Yad-Brush" w:hint="cs"/>
          <w:position w:val="-7"/>
          <w:sz w:val="22"/>
          <w:rtl/>
        </w:rPr>
        <w:t>,</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קטן</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במושב</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אחד</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בעמק</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יזרעאל</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תפס</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אותי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זקן</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עם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זקן</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מהעץ</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שלו</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קוטף</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ואוכל</w:t>
      </w:r>
      <w:r w:rsidRPr="000E5915">
        <w:rPr>
          <w:rStyle w:val="FontStyle94"/>
          <w:rFonts w:asciiTheme="majorHAnsi" w:cs="Guttman Yad-Brush"/>
          <w:position w:val="-7"/>
          <w:sz w:val="22"/>
          <w:rtl/>
        </w:rPr>
        <w:t>.</w:t>
      </w:r>
    </w:p>
    <w:p w:rsidR="000C5D54" w:rsidRPr="000E5915" w:rsidRDefault="000C5D54" w:rsidP="00E0505E">
      <w:pPr>
        <w:spacing w:after="0"/>
        <w:rPr>
          <w:rStyle w:val="FontStyle94"/>
          <w:rFonts w:asciiTheme="majorHAnsi" w:cs="Guttman Yad-Brush"/>
          <w:position w:val="-7"/>
          <w:sz w:val="22"/>
          <w:rtl/>
        </w:rPr>
      </w:pPr>
      <w:r w:rsidRPr="000E5915">
        <w:rPr>
          <w:rStyle w:val="FontStyle94"/>
          <w:rFonts w:asciiTheme="majorHAnsi" w:cs="Guttman Yad-Brush" w:hint="cs"/>
          <w:position w:val="-7"/>
          <w:sz w:val="22"/>
          <w:rtl/>
        </w:rPr>
        <w:t>חשבתי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שהוא</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יכעס</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עלי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אבל</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האיש</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הזקן</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והטוב</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אמר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לי</w:t>
      </w:r>
      <w:r w:rsidRPr="000E5915">
        <w:rPr>
          <w:rStyle w:val="FontStyle94"/>
          <w:rFonts w:asciiTheme="majorHAnsi" w:cs="Guttman Yad-Brush"/>
          <w:position w:val="-7"/>
          <w:sz w:val="22"/>
          <w:rtl/>
        </w:rPr>
        <w:t xml:space="preserve"> : </w:t>
      </w:r>
      <w:r w:rsidRPr="000E5915">
        <w:rPr>
          <w:rStyle w:val="FontStyle94"/>
          <w:rFonts w:asciiTheme="majorHAnsi" w:cs="Guttman Yad-Brush" w:hint="cs"/>
          <w:position w:val="-7"/>
          <w:sz w:val="22"/>
          <w:rtl/>
        </w:rPr>
        <w:t>״זה</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בסדר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בעיני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ילד</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שסק</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מותר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לגנוב״</w:t>
      </w:r>
      <w:r w:rsidRPr="000E5915">
        <w:rPr>
          <w:rStyle w:val="FontStyle94"/>
          <w:rFonts w:asciiTheme="majorHAnsi" w:cs="Guttman Yad-Brush"/>
          <w:position w:val="-7"/>
          <w:sz w:val="22"/>
          <w:rtl/>
        </w:rPr>
        <w:t>.</w:t>
      </w:r>
    </w:p>
    <w:p w:rsidR="00127145" w:rsidRDefault="00127145" w:rsidP="00E0505E">
      <w:pPr>
        <w:spacing w:after="0"/>
        <w:rPr>
          <w:rStyle w:val="FontStyle94"/>
          <w:rFonts w:asciiTheme="majorHAnsi" w:cs="Guttman Yad-Brush"/>
          <w:position w:val="-7"/>
          <w:sz w:val="22"/>
          <w:rtl/>
        </w:rPr>
      </w:pPr>
      <w:r w:rsidRPr="000E5915">
        <w:rPr>
          <w:rStyle w:val="FontStyle94"/>
          <w:rFonts w:asciiTheme="majorHAnsi" w:cs="Guttman Yad-Brush" w:hint="cs"/>
          <w:position w:val="-7"/>
          <w:sz w:val="22"/>
          <w:rtl/>
        </w:rPr>
        <w:t>ומאז</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בכל</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סתיו</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אני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משוטט</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בכפר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וקוטף</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את</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הפרי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המוזהב</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שלגנוב</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אותו</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מותר</w:t>
      </w:r>
      <w:r w:rsidRPr="000E5915">
        <w:rPr>
          <w:rStyle w:val="FontStyle94"/>
          <w:rFonts w:asciiTheme="majorHAnsi" w:cs="Guttman Yad-Brush"/>
          <w:position w:val="-7"/>
          <w:sz w:val="22"/>
          <w:rtl/>
        </w:rPr>
        <w:t>.</w:t>
      </w:r>
    </w:p>
    <w:p w:rsidR="003E117C" w:rsidRPr="000E5915" w:rsidRDefault="003E117C" w:rsidP="00E0505E">
      <w:pPr>
        <w:spacing w:after="0"/>
        <w:rPr>
          <w:rStyle w:val="FontStyle94"/>
          <w:rFonts w:asciiTheme="majorHAnsi" w:cs="Guttman Yad-Brush"/>
          <w:position w:val="-7"/>
          <w:sz w:val="22"/>
          <w:rtl/>
        </w:rPr>
      </w:pPr>
      <w:r w:rsidRPr="000E5915">
        <w:rPr>
          <w:rStyle w:val="FontStyle94"/>
          <w:rFonts w:asciiTheme="majorHAnsi" w:cs="Guttman Yad-Brush" w:hint="cs"/>
          <w:position w:val="-7"/>
          <w:sz w:val="22"/>
          <w:rtl/>
        </w:rPr>
        <w:t>עד</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שעברנו</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לעוד</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מושב</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במקום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אחר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רחוק</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מהעמק</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וגם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לשם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מגיע</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הסתיו</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ושוב</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אני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מתחת</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לשסק</w:t>
      </w:r>
      <w:r w:rsidRPr="000E5915">
        <w:rPr>
          <w:rStyle w:val="FontStyle94"/>
          <w:rFonts w:asciiTheme="majorHAnsi" w:cs="Guttman Yad-Brush"/>
          <w:position w:val="-7"/>
          <w:sz w:val="22"/>
          <w:rtl/>
        </w:rPr>
        <w:t>.</w:t>
      </w:r>
    </w:p>
    <w:p w:rsidR="00127145" w:rsidRPr="000E5915" w:rsidRDefault="00127145" w:rsidP="00E0505E">
      <w:pPr>
        <w:spacing w:after="0"/>
        <w:rPr>
          <w:rStyle w:val="FontStyle94"/>
          <w:rFonts w:asciiTheme="majorHAnsi" w:cs="Guttman Yad-Brush"/>
          <w:position w:val="-7"/>
          <w:sz w:val="22"/>
          <w:rtl/>
        </w:rPr>
      </w:pPr>
      <w:r w:rsidRPr="000E5915">
        <w:rPr>
          <w:rStyle w:val="FontStyle94"/>
          <w:rFonts w:asciiTheme="majorHAnsi" w:cs="Guttman Yad-Brush" w:hint="cs"/>
          <w:position w:val="-7"/>
          <w:sz w:val="22"/>
          <w:rtl/>
        </w:rPr>
        <w:t>לפתע</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הגיע</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איש</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קר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וזועף</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וצעק</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״ילד</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תעוף</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מהגינה</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ואם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אתפוס</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אותך</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שוב</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פה</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קוטף</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אוי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תקבל</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ממני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מנה</w:t>
      </w:r>
      <w:r w:rsidRPr="000E5915">
        <w:rPr>
          <w:rStyle w:val="FontStyle94"/>
          <w:rFonts w:asciiTheme="majorHAnsi" w:cs="Guttman Yad-Brush"/>
          <w:position w:val="-7"/>
          <w:sz w:val="22"/>
          <w:rtl/>
        </w:rPr>
        <w:t>!</w:t>
      </w:r>
      <w:r w:rsidRPr="000E5915">
        <w:rPr>
          <w:rStyle w:val="FontStyle94"/>
          <w:rFonts w:asciiTheme="majorHAnsi" w:cs="Guttman Yad-Brush" w:hint="cs"/>
          <w:position w:val="-7"/>
          <w:sz w:val="22"/>
          <w:rtl/>
        </w:rPr>
        <w:t>״</w:t>
      </w:r>
    </w:p>
    <w:p w:rsidR="00127145" w:rsidRPr="000E5915" w:rsidRDefault="00127145" w:rsidP="00E0505E">
      <w:pPr>
        <w:spacing w:after="0"/>
        <w:rPr>
          <w:rStyle w:val="FontStyle94"/>
          <w:rFonts w:asciiTheme="majorHAnsi" w:cs="Guttman Yad-Brush"/>
          <w:position w:val="-7"/>
          <w:sz w:val="22"/>
          <w:rtl/>
        </w:rPr>
      </w:pPr>
      <w:r w:rsidRPr="000E5915">
        <w:rPr>
          <w:rStyle w:val="FontStyle94"/>
          <w:rFonts w:asciiTheme="majorHAnsi" w:cs="Guttman Yad-Brush" w:hint="cs"/>
          <w:position w:val="-7"/>
          <w:sz w:val="22"/>
          <w:rtl/>
        </w:rPr>
        <w:t>וכך</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למדתי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שיעור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נכבד</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אותו</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לעולם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לא</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אשכח</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יותר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מה</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שמותר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במקום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אחד</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אולי</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אסור</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במקום</w:t>
      </w:r>
      <w:r w:rsidRPr="000E5915">
        <w:rPr>
          <w:rStyle w:val="FontStyle94"/>
          <w:rFonts w:asciiTheme="majorHAnsi" w:cs="Guttman Yad-Brush"/>
          <w:position w:val="-7"/>
          <w:sz w:val="22"/>
          <w:rtl/>
        </w:rPr>
        <w:t xml:space="preserve"> </w:t>
      </w:r>
      <w:r w:rsidRPr="000E5915">
        <w:rPr>
          <w:rStyle w:val="FontStyle94"/>
          <w:rFonts w:asciiTheme="majorHAnsi" w:cs="Guttman Yad-Brush" w:hint="cs"/>
          <w:position w:val="-7"/>
          <w:sz w:val="22"/>
          <w:rtl/>
        </w:rPr>
        <w:t>אחר</w:t>
      </w:r>
      <w:r w:rsidRPr="000E5915">
        <w:rPr>
          <w:rStyle w:val="FontStyle94"/>
          <w:rFonts w:asciiTheme="majorHAnsi" w:cs="Guttman Yad-Brush"/>
          <w:position w:val="-7"/>
          <w:sz w:val="22"/>
          <w:rtl/>
        </w:rPr>
        <w:t>.</w:t>
      </w:r>
    </w:p>
    <w:p w:rsidR="00127145" w:rsidRPr="007479BE" w:rsidRDefault="00127145" w:rsidP="00E0505E">
      <w:pPr>
        <w:pStyle w:val="ae"/>
        <w:numPr>
          <w:ilvl w:val="0"/>
          <w:numId w:val="15"/>
        </w:numPr>
        <w:bidi/>
        <w:rPr>
          <w:rStyle w:val="FontStyle94"/>
          <w:rFonts w:asciiTheme="majorHAnsi" w:cs="Guttman Yad-Brush"/>
          <w:position w:val="-7"/>
          <w:sz w:val="22"/>
          <w:rtl/>
        </w:rPr>
      </w:pPr>
      <w:r w:rsidRPr="007479BE">
        <w:rPr>
          <w:rStyle w:val="FontStyle94"/>
          <w:rFonts w:asciiTheme="majorHAnsi" w:cs="Guttman Yad-Brush" w:hint="cs"/>
          <w:position w:val="-7"/>
          <w:sz w:val="22"/>
          <w:rtl/>
        </w:rPr>
        <w:t>מהם</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הערכים</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המופיעים</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בקטע</w:t>
      </w:r>
      <w:r w:rsidRPr="007479BE">
        <w:rPr>
          <w:rStyle w:val="FontStyle94"/>
          <w:rFonts w:asciiTheme="majorHAnsi" w:cs="Guttman Yad-Brush"/>
          <w:position w:val="-7"/>
          <w:sz w:val="22"/>
          <w:rtl/>
        </w:rPr>
        <w:t>?</w:t>
      </w:r>
    </w:p>
    <w:p w:rsidR="00127145" w:rsidRPr="007479BE" w:rsidRDefault="00127145" w:rsidP="00E0505E">
      <w:pPr>
        <w:spacing w:after="0"/>
        <w:rPr>
          <w:rStyle w:val="FontStyle94"/>
          <w:rFonts w:asciiTheme="majorHAnsi" w:cs="Guttman Yad-Brush"/>
          <w:position w:val="-7"/>
          <w:sz w:val="22"/>
          <w:rtl/>
        </w:rPr>
      </w:pPr>
    </w:p>
    <w:p w:rsidR="00127145" w:rsidRPr="007479BE" w:rsidRDefault="00127145" w:rsidP="00E0505E">
      <w:pPr>
        <w:pStyle w:val="ae"/>
        <w:numPr>
          <w:ilvl w:val="0"/>
          <w:numId w:val="15"/>
        </w:numPr>
        <w:bidi/>
        <w:rPr>
          <w:rStyle w:val="FontStyle94"/>
          <w:rFonts w:asciiTheme="majorHAnsi" w:cs="Guttman Yad-Brush"/>
          <w:position w:val="-7"/>
          <w:sz w:val="22"/>
          <w:rtl/>
        </w:rPr>
      </w:pPr>
      <w:r w:rsidRPr="007479BE">
        <w:rPr>
          <w:rStyle w:val="FontStyle94"/>
          <w:rFonts w:asciiTheme="majorHAnsi" w:cs="Guttman Yad-Brush" w:hint="cs"/>
          <w:position w:val="-7"/>
          <w:sz w:val="22"/>
          <w:rtl/>
        </w:rPr>
        <w:t>האם</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אחד</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מהערכים</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הללו</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הוא</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ערך</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משותף</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בחברה</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בה</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אתה</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חי</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נמק</w:t>
      </w:r>
    </w:p>
    <w:p w:rsidR="00127145" w:rsidRPr="007479BE" w:rsidRDefault="00127145" w:rsidP="00E0505E">
      <w:pPr>
        <w:spacing w:after="0"/>
        <w:rPr>
          <w:rStyle w:val="FontStyle94"/>
          <w:rFonts w:asciiTheme="majorHAnsi" w:cs="Guttman Yad-Brush"/>
          <w:position w:val="-7"/>
          <w:sz w:val="22"/>
          <w:rtl/>
        </w:rPr>
      </w:pPr>
    </w:p>
    <w:p w:rsidR="00127145" w:rsidRPr="007479BE" w:rsidRDefault="00127145" w:rsidP="00E0505E">
      <w:pPr>
        <w:pStyle w:val="ae"/>
        <w:numPr>
          <w:ilvl w:val="0"/>
          <w:numId w:val="15"/>
        </w:numPr>
        <w:bidi/>
        <w:rPr>
          <w:rStyle w:val="FontStyle94"/>
          <w:rFonts w:asciiTheme="majorHAnsi" w:cs="Guttman Yad-Brush"/>
          <w:position w:val="-7"/>
          <w:sz w:val="22"/>
          <w:rtl/>
        </w:rPr>
      </w:pPr>
      <w:r w:rsidRPr="007479BE">
        <w:rPr>
          <w:rStyle w:val="FontStyle94"/>
          <w:rFonts w:asciiTheme="majorHAnsi" w:cs="Guttman Yad-Brush" w:hint="cs"/>
          <w:position w:val="-7"/>
          <w:sz w:val="22"/>
          <w:rtl/>
        </w:rPr>
        <w:t>האם</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זהו</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ערך</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אוניברסלי</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נמק</w:t>
      </w:r>
    </w:p>
    <w:p w:rsidR="00127145" w:rsidRPr="007479BE" w:rsidRDefault="00127145" w:rsidP="00E0505E">
      <w:pPr>
        <w:spacing w:after="0"/>
        <w:rPr>
          <w:rStyle w:val="FontStyle94"/>
          <w:rFonts w:asciiTheme="majorHAnsi" w:cs="Guttman Yad-Brush"/>
          <w:position w:val="-7"/>
          <w:sz w:val="22"/>
          <w:rtl/>
        </w:rPr>
      </w:pPr>
    </w:p>
    <w:p w:rsidR="00127145" w:rsidRPr="007479BE" w:rsidRDefault="00127145" w:rsidP="00E0505E">
      <w:pPr>
        <w:pStyle w:val="ae"/>
        <w:numPr>
          <w:ilvl w:val="0"/>
          <w:numId w:val="15"/>
        </w:numPr>
        <w:bidi/>
        <w:rPr>
          <w:rStyle w:val="FontStyle94"/>
          <w:rFonts w:asciiTheme="majorHAnsi" w:cs="Guttman Yad-Brush"/>
          <w:position w:val="-7"/>
          <w:sz w:val="22"/>
          <w:rtl/>
        </w:rPr>
      </w:pPr>
      <w:r w:rsidRPr="007479BE">
        <w:rPr>
          <w:rStyle w:val="FontStyle94"/>
          <w:rFonts w:asciiTheme="majorHAnsi" w:cs="Guttman Yad-Brush" w:hint="cs"/>
          <w:position w:val="-7"/>
          <w:sz w:val="22"/>
          <w:rtl/>
        </w:rPr>
        <w:t>מהו</w:t>
      </w:r>
      <w:r w:rsidRPr="007479BE">
        <w:rPr>
          <w:rStyle w:val="FontStyle94"/>
          <w:rFonts w:asciiTheme="majorHAnsi" w:cs="Guttman Yad-Brush"/>
          <w:position w:val="-7"/>
          <w:sz w:val="22"/>
          <w:rtl/>
        </w:rPr>
        <w:t xml:space="preserve"> </w:t>
      </w:r>
      <w:r w:rsidR="007479BE">
        <w:rPr>
          <w:rStyle w:val="FontStyle94"/>
          <w:rFonts w:asciiTheme="majorHAnsi" w:cs="Guttman Yad-Brush" w:hint="cs"/>
          <w:position w:val="-7"/>
          <w:sz w:val="22"/>
          <w:rtl/>
        </w:rPr>
        <w:t>הלקח</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של</w:t>
      </w:r>
      <w:r w:rsidRPr="007479BE">
        <w:rPr>
          <w:rStyle w:val="FontStyle94"/>
          <w:rFonts w:asciiTheme="majorHAnsi" w:cs="Guttman Yad-Brush"/>
          <w:position w:val="-7"/>
          <w:sz w:val="22"/>
          <w:rtl/>
        </w:rPr>
        <w:t xml:space="preserve"> </w:t>
      </w:r>
      <w:r w:rsidRPr="007479BE">
        <w:rPr>
          <w:rStyle w:val="FontStyle94"/>
          <w:rFonts w:asciiTheme="majorHAnsi" w:cs="Guttman Yad-Brush" w:hint="cs"/>
          <w:position w:val="-7"/>
          <w:sz w:val="22"/>
          <w:rtl/>
        </w:rPr>
        <w:t>השיר</w:t>
      </w:r>
      <w:r w:rsidRPr="007479BE">
        <w:rPr>
          <w:rStyle w:val="FontStyle94"/>
          <w:rFonts w:asciiTheme="majorHAnsi" w:cs="Guttman Yad-Brush"/>
          <w:position w:val="-7"/>
          <w:sz w:val="22"/>
          <w:rtl/>
        </w:rPr>
        <w:t>?</w:t>
      </w:r>
    </w:p>
    <w:p w:rsidR="00970DE0" w:rsidRPr="007479BE" w:rsidRDefault="00970DE0" w:rsidP="00E0505E">
      <w:pPr>
        <w:spacing w:after="0"/>
        <w:rPr>
          <w:rStyle w:val="FontStyle94"/>
          <w:rFonts w:asciiTheme="majorHAnsi" w:cs="Guttman Yad-Brush"/>
          <w:position w:val="-7"/>
          <w:sz w:val="22"/>
          <w:rtl/>
        </w:rPr>
      </w:pPr>
    </w:p>
    <w:p w:rsidR="00981C52" w:rsidRPr="000E5915" w:rsidRDefault="00981C52" w:rsidP="00E0505E">
      <w:pPr>
        <w:spacing w:after="0"/>
        <w:rPr>
          <w:rStyle w:val="FontStyle94"/>
          <w:rFonts w:asciiTheme="majorHAnsi" w:cs="Guttman Yad-Brush"/>
          <w:position w:val="-7"/>
          <w:sz w:val="22"/>
          <w:rtl/>
        </w:rPr>
      </w:pPr>
    </w:p>
    <w:p w:rsidR="007479BE" w:rsidRDefault="007479BE" w:rsidP="00E0505E">
      <w:pPr>
        <w:spacing w:after="0" w:line="360" w:lineRule="auto"/>
        <w:rPr>
          <w:rStyle w:val="FontStyle94"/>
          <w:rFonts w:asciiTheme="majorHAnsi" w:cs="Narkisim"/>
          <w:position w:val="-7"/>
          <w:sz w:val="24"/>
          <w:szCs w:val="24"/>
          <w:rtl/>
        </w:rPr>
      </w:pPr>
      <w:r w:rsidRPr="008F0654">
        <w:rPr>
          <w:rStyle w:val="FontStyle94"/>
          <w:rFonts w:asciiTheme="majorHAnsi" w:cs="Narkisim" w:hint="cs"/>
          <w:b/>
          <w:bCs/>
          <w:position w:val="-7"/>
          <w:sz w:val="24"/>
          <w:szCs w:val="24"/>
          <w:rtl/>
        </w:rPr>
        <w:t>קונפליקט</w:t>
      </w:r>
      <w:r w:rsidRPr="008F0654">
        <w:rPr>
          <w:rStyle w:val="FontStyle94"/>
          <w:rFonts w:asciiTheme="majorHAnsi" w:cs="Narkisim"/>
          <w:b/>
          <w:bCs/>
          <w:position w:val="-7"/>
          <w:sz w:val="24"/>
          <w:szCs w:val="24"/>
          <w:rtl/>
        </w:rPr>
        <w:t xml:space="preserve"> </w:t>
      </w:r>
      <w:r w:rsidRPr="008F0654">
        <w:rPr>
          <w:rStyle w:val="FontStyle94"/>
          <w:rFonts w:asciiTheme="majorHAnsi" w:cs="Narkisim" w:hint="cs"/>
          <w:b/>
          <w:bCs/>
          <w:position w:val="-7"/>
          <w:sz w:val="24"/>
          <w:szCs w:val="24"/>
          <w:rtl/>
        </w:rPr>
        <w:t>ערכים</w:t>
      </w:r>
      <w:r w:rsidRPr="008F0654">
        <w:rPr>
          <w:rStyle w:val="FontStyle94"/>
          <w:rFonts w:asciiTheme="majorHAnsi" w:cs="Narkisim"/>
          <w:position w:val="-7"/>
          <w:sz w:val="24"/>
          <w:szCs w:val="24"/>
          <w:rtl/>
        </w:rPr>
        <w:t xml:space="preserve"> </w:t>
      </w:r>
      <w:r>
        <w:rPr>
          <w:rStyle w:val="FontStyle94"/>
          <w:rFonts w:asciiTheme="majorHAnsi" w:cs="Narkisim"/>
          <w:position w:val="-7"/>
          <w:sz w:val="24"/>
          <w:szCs w:val="24"/>
          <w:rtl/>
        </w:rPr>
        <w:t>–</w:t>
      </w:r>
      <w:r w:rsidRPr="008F0654">
        <w:rPr>
          <w:rStyle w:val="FontStyle94"/>
          <w:rFonts w:asciiTheme="majorHAnsi" w:cs="Narkisim"/>
          <w:position w:val="-7"/>
          <w:sz w:val="24"/>
          <w:szCs w:val="24"/>
          <w:rtl/>
        </w:rPr>
        <w:t xml:space="preserve"> </w:t>
      </w:r>
      <w:r>
        <w:rPr>
          <w:rStyle w:val="FontStyle94"/>
          <w:rFonts w:asciiTheme="majorHAnsi" w:cs="Narkisim" w:hint="cs"/>
          <w:position w:val="-7"/>
          <w:sz w:val="24"/>
          <w:szCs w:val="24"/>
          <w:rtl/>
        </w:rPr>
        <w:t>החלטה שצריך לקבל בין שתי בחירות אפשריות ש</w:t>
      </w:r>
      <w:r w:rsidRPr="008F0654">
        <w:rPr>
          <w:rStyle w:val="FontStyle94"/>
          <w:rFonts w:asciiTheme="majorHAnsi" w:cs="Narkisim" w:hint="cs"/>
          <w:position w:val="-7"/>
          <w:sz w:val="24"/>
          <w:szCs w:val="24"/>
          <w:rtl/>
        </w:rPr>
        <w:t>כל</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אחת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מהן</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מבוססת</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על</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ערך</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אחר</w:t>
      </w:r>
      <w:r>
        <w:rPr>
          <w:rStyle w:val="FontStyle94"/>
          <w:rFonts w:asciiTheme="majorHAnsi" w:cs="Narkisim" w:hint="cs"/>
          <w:position w:val="-7"/>
          <w:sz w:val="24"/>
          <w:szCs w:val="24"/>
          <w:rtl/>
        </w:rPr>
        <w:t>.</w:t>
      </w:r>
      <w:r w:rsidR="007438D2">
        <w:rPr>
          <w:rStyle w:val="FontStyle94"/>
          <w:rFonts w:asciiTheme="majorHAnsi" w:cs="Narkisim"/>
          <w:position w:val="-7"/>
          <w:sz w:val="24"/>
          <w:szCs w:val="24"/>
          <w:rtl/>
        </w:rPr>
        <w:t xml:space="preserve"> </w:t>
      </w:r>
      <w:r>
        <w:rPr>
          <w:rStyle w:val="FontStyle94"/>
          <w:rFonts w:asciiTheme="majorHAnsi" w:cs="Narkisim" w:hint="cs"/>
          <w:position w:val="-7"/>
          <w:sz w:val="24"/>
          <w:szCs w:val="24"/>
          <w:rtl/>
        </w:rPr>
        <w:t xml:space="preserve">הערכים שבקונפליקט ממוקמים גבוה בסולם הערכים </w:t>
      </w:r>
      <w:r w:rsidRPr="008F0654">
        <w:rPr>
          <w:rStyle w:val="FontStyle94"/>
          <w:rFonts w:asciiTheme="majorHAnsi" w:cs="Narkisim" w:hint="cs"/>
          <w:position w:val="-7"/>
          <w:sz w:val="24"/>
          <w:szCs w:val="24"/>
          <w:rtl/>
        </w:rPr>
        <w:t>שמחזיק</w:t>
      </w:r>
      <w:r w:rsidRPr="008F0654">
        <w:rPr>
          <w:rStyle w:val="FontStyle94"/>
          <w:rFonts w:asciiTheme="majorHAnsi" w:cs="Narkisim"/>
          <w:position w:val="-7"/>
          <w:sz w:val="24"/>
          <w:szCs w:val="24"/>
          <w:rtl/>
        </w:rPr>
        <w:t xml:space="preserve"> </w:t>
      </w:r>
      <w:r w:rsidRPr="008F0654">
        <w:rPr>
          <w:rStyle w:val="FontStyle94"/>
          <w:rFonts w:asciiTheme="majorHAnsi" w:cs="Narkisim" w:hint="cs"/>
          <w:position w:val="-7"/>
          <w:sz w:val="24"/>
          <w:szCs w:val="24"/>
          <w:rtl/>
        </w:rPr>
        <w:t>האדם</w:t>
      </w:r>
      <w:r>
        <w:rPr>
          <w:rStyle w:val="FontStyle94"/>
          <w:rFonts w:asciiTheme="majorHAnsi" w:cs="Narkisim" w:hint="cs"/>
          <w:position w:val="-7"/>
          <w:sz w:val="24"/>
          <w:szCs w:val="24"/>
          <w:rtl/>
        </w:rPr>
        <w:t>.</w:t>
      </w:r>
    </w:p>
    <w:p w:rsidR="00970DE0" w:rsidRPr="000E5915" w:rsidRDefault="00970DE0" w:rsidP="00E0505E">
      <w:pPr>
        <w:spacing w:after="0"/>
        <w:rPr>
          <w:rStyle w:val="FontStyle94"/>
          <w:rFonts w:asciiTheme="majorHAnsi" w:cs="Guttman Yad-Brush"/>
          <w:position w:val="-7"/>
          <w:sz w:val="22"/>
          <w:rtl/>
        </w:rPr>
      </w:pPr>
    </w:p>
    <w:p w:rsidR="00981C52" w:rsidRPr="000E5915" w:rsidRDefault="00981C52" w:rsidP="00E0505E">
      <w:pPr>
        <w:autoSpaceDE w:val="0"/>
        <w:autoSpaceDN w:val="0"/>
        <w:adjustRightInd w:val="0"/>
        <w:spacing w:after="0" w:line="240" w:lineRule="exact"/>
        <w:rPr>
          <w:rFonts w:ascii="David" w:eastAsia="Times New Roman" w:hAnsi="Calibri" w:cs="Guttman Yad-Brush"/>
          <w:sz w:val="24"/>
          <w:szCs w:val="24"/>
        </w:rPr>
      </w:pP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970DE0" w:rsidRDefault="00970DE0" w:rsidP="00E0505E">
      <w:pPr>
        <w:autoSpaceDE w:val="0"/>
        <w:autoSpaceDN w:val="0"/>
        <w:adjustRightInd w:val="0"/>
        <w:spacing w:after="0"/>
        <w:rPr>
          <w:rFonts w:ascii="David" w:eastAsia="Times New Roman" w:hAnsi="Calibri" w:cs="Guttman Yad-Brush"/>
          <w:b/>
          <w:bCs/>
          <w:color w:val="000000"/>
          <w:u w:val="single"/>
          <w:rtl/>
        </w:rPr>
      </w:pPr>
      <w:r w:rsidRPr="000E5915">
        <w:rPr>
          <w:rFonts w:ascii="David" w:eastAsia="Times New Roman" w:hAnsi="Calibri" w:cs="Guttman Yad-Brush" w:hint="eastAsia"/>
          <w:b/>
          <w:bCs/>
          <w:color w:val="000000"/>
          <w:u w:val="single"/>
          <w:rtl/>
        </w:rPr>
        <w:t>תרגיל</w:t>
      </w:r>
      <w:r w:rsidRPr="000E5915">
        <w:rPr>
          <w:rFonts w:ascii="David" w:eastAsia="Times New Roman" w:hAnsi="Calibri" w:cs="Guttman Yad-Brush" w:hint="cs"/>
          <w:b/>
          <w:bCs/>
          <w:color w:val="000000"/>
          <w:u w:val="single"/>
          <w:rtl/>
        </w:rPr>
        <w:t xml:space="preserve"> מס' </w:t>
      </w:r>
      <w:r w:rsidR="007479BE">
        <w:rPr>
          <w:rFonts w:ascii="David" w:eastAsia="Times New Roman" w:hAnsi="Calibri" w:cs="Guttman Yad-Brush" w:hint="cs"/>
          <w:b/>
          <w:bCs/>
          <w:color w:val="000000"/>
          <w:u w:val="single"/>
          <w:rtl/>
        </w:rPr>
        <w:t>3</w:t>
      </w:r>
      <w:r w:rsidR="008D0FAC" w:rsidRPr="000E5915">
        <w:rPr>
          <w:rFonts w:ascii="David" w:eastAsia="Times New Roman" w:hAnsi="Calibri" w:cs="Guttman Yad-Brush"/>
          <w:b/>
          <w:bCs/>
          <w:color w:val="000000"/>
          <w:u w:val="single"/>
          <w:rtl/>
        </w:rPr>
        <w:t xml:space="preserve"> </w:t>
      </w:r>
      <w:r w:rsidRPr="000E5915">
        <w:rPr>
          <w:rFonts w:ascii="David" w:eastAsia="Times New Roman" w:hAnsi="Calibri" w:cs="Guttman Yad-Brush"/>
          <w:b/>
          <w:bCs/>
          <w:color w:val="000000"/>
          <w:u w:val="single"/>
          <w:rtl/>
        </w:rPr>
        <w:t xml:space="preserve">- </w:t>
      </w:r>
      <w:r w:rsidRPr="000E5915">
        <w:rPr>
          <w:rFonts w:ascii="David" w:eastAsia="Times New Roman" w:hAnsi="Calibri" w:cs="Guttman Yad-Brush" w:hint="eastAsia"/>
          <w:b/>
          <w:bCs/>
          <w:color w:val="000000"/>
          <w:u w:val="single"/>
          <w:rtl/>
        </w:rPr>
        <w:t>קונפליקט</w:t>
      </w:r>
      <w:r w:rsidRPr="000E5915">
        <w:rPr>
          <w:rFonts w:ascii="David" w:eastAsia="Times New Roman" w:hAnsi="Calibri" w:cs="Guttman Yad-Brush"/>
          <w:b/>
          <w:bCs/>
          <w:color w:val="000000"/>
          <w:u w:val="single"/>
          <w:rtl/>
        </w:rPr>
        <w:t xml:space="preserve"> </w:t>
      </w:r>
      <w:r w:rsidRPr="000E5915">
        <w:rPr>
          <w:rFonts w:ascii="David" w:eastAsia="Times New Roman" w:hAnsi="Calibri" w:cs="Guttman Yad-Brush" w:hint="eastAsia"/>
          <w:b/>
          <w:bCs/>
          <w:color w:val="000000"/>
          <w:u w:val="single"/>
          <w:rtl/>
        </w:rPr>
        <w:t>ערכים</w:t>
      </w:r>
    </w:p>
    <w:p w:rsidR="0070311C" w:rsidRPr="000E5915" w:rsidRDefault="0070311C" w:rsidP="00E0505E">
      <w:pPr>
        <w:autoSpaceDE w:val="0"/>
        <w:autoSpaceDN w:val="0"/>
        <w:adjustRightInd w:val="0"/>
        <w:spacing w:after="0"/>
        <w:rPr>
          <w:rFonts w:ascii="David" w:eastAsia="Times New Roman" w:hAnsi="Calibri" w:cs="Guttman Yad-Brush"/>
          <w:b/>
          <w:bCs/>
          <w:color w:val="000000"/>
          <w:u w:val="single"/>
          <w:rtl/>
        </w:rPr>
      </w:pPr>
    </w:p>
    <w:p w:rsidR="00970DE0" w:rsidRPr="000E5915" w:rsidRDefault="00970DE0" w:rsidP="00E0505E">
      <w:pPr>
        <w:autoSpaceDE w:val="0"/>
        <w:autoSpaceDN w:val="0"/>
        <w:adjustRightInd w:val="0"/>
        <w:spacing w:after="0"/>
        <w:rPr>
          <w:rFonts w:ascii="David" w:eastAsia="Times New Roman" w:hAnsi="Calibri" w:cs="Guttman Yad-Brush"/>
          <w:b/>
          <w:bCs/>
          <w:color w:val="000000"/>
          <w:rtl/>
        </w:rPr>
      </w:pPr>
      <w:r w:rsidRPr="000E5915">
        <w:rPr>
          <w:rFonts w:ascii="David" w:eastAsia="Times New Roman" w:hAnsi="Calibri" w:cs="Guttman Yad-Brush" w:hint="eastAsia"/>
          <w:b/>
          <w:bCs/>
          <w:color w:val="000000"/>
          <w:rtl/>
        </w:rPr>
        <w:t>אתה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נמצא</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עם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חבר</w:t>
      </w:r>
      <w:r w:rsidR="007479BE">
        <w:rPr>
          <w:rFonts w:ascii="David" w:eastAsia="Times New Roman" w:hAnsi="Calibri" w:cs="Guttman Yad-Brush" w:hint="cs"/>
          <w:b/>
          <w:bCs/>
          <w:color w:val="000000"/>
          <w:rtl/>
        </w:rPr>
        <w:t>'</w:t>
      </w:r>
      <w:r w:rsidRPr="000E5915">
        <w:rPr>
          <w:rFonts w:ascii="David" w:eastAsia="Times New Roman" w:hAnsi="Calibri" w:cs="Guttman Yad-Brush" w:hint="eastAsia"/>
          <w:b/>
          <w:bCs/>
          <w:color w:val="000000"/>
          <w:rtl/>
        </w:rPr>
        <w:t>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שאתה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מאד</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רוצה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להימנות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עם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קבוצתם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מתגרים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בבחורה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לבושה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מוזר</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שעוברת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לידכם</w:t>
      </w:r>
      <w:r w:rsidRPr="000E5915">
        <w:rPr>
          <w:rFonts w:ascii="David" w:eastAsia="Times New Roman" w:hAnsi="Calibri" w:cs="Guttman Yad-Brush"/>
          <w:b/>
          <w:bCs/>
          <w:color w:val="000000"/>
          <w:rtl/>
        </w:rPr>
        <w:t>.</w:t>
      </w:r>
    </w:p>
    <w:p w:rsidR="00970DE0" w:rsidRPr="000E5915" w:rsidRDefault="00970DE0" w:rsidP="00E0505E">
      <w:pPr>
        <w:tabs>
          <w:tab w:val="left" w:pos="720"/>
        </w:tabs>
        <w:autoSpaceDE w:val="0"/>
        <w:autoSpaceDN w:val="0"/>
        <w:adjustRightInd w:val="0"/>
        <w:spacing w:after="0" w:line="240" w:lineRule="auto"/>
        <w:rPr>
          <w:rFonts w:ascii="David" w:eastAsia="Times New Roman" w:hAnsi="Calibri" w:cs="Guttman Yad-Brush"/>
          <w:color w:val="000000"/>
          <w:rtl/>
        </w:rPr>
      </w:pPr>
      <w:r w:rsidRPr="000E5915">
        <w:rPr>
          <w:rFonts w:ascii="David" w:eastAsia="Times New Roman" w:hAnsi="Calibri" w:cs="Guttman Yad-Brush" w:hint="cs"/>
          <w:color w:val="000000"/>
          <w:rtl/>
        </w:rPr>
        <w:t>1</w:t>
      </w:r>
      <w:r w:rsidRPr="000E5915">
        <w:rPr>
          <w:rFonts w:ascii="David" w:eastAsia="Times New Roman" w:hAnsi="Calibri" w:cs="Guttman Yad-Brush"/>
          <w:color w:val="000000"/>
          <w:rtl/>
        </w:rPr>
        <w:t>.</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מהם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הערכים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הנמצאים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בקונפליקט</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בקטע</w:t>
      </w:r>
      <w:r w:rsidRPr="000E5915">
        <w:rPr>
          <w:rFonts w:ascii="David" w:eastAsia="Times New Roman" w:hAnsi="Calibri" w:cs="Guttman Yad-Brush"/>
          <w:color w:val="000000"/>
          <w:rtl/>
        </w:rPr>
        <w:t>?</w:t>
      </w:r>
    </w:p>
    <w:p w:rsidR="00970DE0" w:rsidRPr="000E5915" w:rsidRDefault="00970DE0" w:rsidP="00E0505E">
      <w:pPr>
        <w:tabs>
          <w:tab w:val="left" w:pos="720"/>
        </w:tabs>
        <w:autoSpaceDE w:val="0"/>
        <w:autoSpaceDN w:val="0"/>
        <w:adjustRightInd w:val="0"/>
        <w:spacing w:after="0" w:line="240" w:lineRule="auto"/>
        <w:rPr>
          <w:rFonts w:ascii="David" w:eastAsia="Times New Roman" w:hAnsi="Calibri" w:cs="Guttman Yad-Brush"/>
          <w:color w:val="000000"/>
          <w:rtl/>
        </w:rPr>
      </w:pPr>
    </w:p>
    <w:p w:rsidR="00981C52" w:rsidRPr="000E5915" w:rsidRDefault="00981C52" w:rsidP="00E0505E">
      <w:pPr>
        <w:tabs>
          <w:tab w:val="left" w:pos="720"/>
        </w:tabs>
        <w:autoSpaceDE w:val="0"/>
        <w:autoSpaceDN w:val="0"/>
        <w:adjustRightInd w:val="0"/>
        <w:spacing w:after="0" w:line="240" w:lineRule="auto"/>
        <w:rPr>
          <w:rFonts w:ascii="David" w:eastAsia="Times New Roman" w:hAnsi="Calibri" w:cs="Guttman Yad-Brush"/>
          <w:color w:val="000000"/>
          <w:rtl/>
        </w:rPr>
      </w:pP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hint="cs"/>
          <w:color w:val="000000"/>
          <w:rtl/>
        </w:rPr>
        <w:t>2</w:t>
      </w:r>
      <w:r w:rsidRPr="000E5915">
        <w:rPr>
          <w:rFonts w:ascii="David" w:eastAsia="Times New Roman" w:hAnsi="Calibri" w:cs="Guttman Yad-Brush"/>
          <w:color w:val="000000"/>
          <w:rtl/>
        </w:rPr>
        <w:t>.</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האם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אחד</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מהערכים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הללו</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הוא</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ערך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משותף</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בחברה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אתה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חי</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נמק</w:t>
      </w: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p>
    <w:p w:rsidR="00981C52" w:rsidRPr="000E5915" w:rsidRDefault="00981C52" w:rsidP="00E0505E">
      <w:pPr>
        <w:tabs>
          <w:tab w:val="left" w:pos="720"/>
        </w:tabs>
        <w:autoSpaceDE w:val="0"/>
        <w:autoSpaceDN w:val="0"/>
        <w:adjustRightInd w:val="0"/>
        <w:spacing w:after="0"/>
        <w:rPr>
          <w:rFonts w:ascii="David" w:eastAsia="Times New Roman" w:hAnsi="Calibri" w:cs="Guttman Yad-Brush"/>
          <w:color w:val="000000"/>
          <w:rtl/>
        </w:rPr>
      </w:pP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hint="cs"/>
          <w:color w:val="000000"/>
          <w:rtl/>
        </w:rPr>
        <w:t>3</w:t>
      </w:r>
      <w:r w:rsidRPr="000E5915">
        <w:rPr>
          <w:rFonts w:ascii="David" w:eastAsia="Times New Roman" w:hAnsi="Calibri" w:cs="Guttman Yad-Brush"/>
          <w:color w:val="000000"/>
          <w:rtl/>
        </w:rPr>
        <w:t>.</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האם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זהו</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ערך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אוניברסלי</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נמק</w:t>
      </w: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p>
    <w:p w:rsidR="00981C52" w:rsidRPr="000E5915" w:rsidRDefault="00981C52" w:rsidP="00E0505E">
      <w:pPr>
        <w:tabs>
          <w:tab w:val="left" w:pos="720"/>
        </w:tabs>
        <w:autoSpaceDE w:val="0"/>
        <w:autoSpaceDN w:val="0"/>
        <w:adjustRightInd w:val="0"/>
        <w:spacing w:after="0"/>
        <w:rPr>
          <w:rFonts w:ascii="David" w:eastAsia="Times New Roman" w:hAnsi="Calibri" w:cs="Guttman Yad-Brush"/>
          <w:color w:val="000000"/>
          <w:rtl/>
        </w:rPr>
      </w:pP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hint="cs"/>
          <w:color w:val="000000"/>
          <w:rtl/>
        </w:rPr>
        <w:t>4</w:t>
      </w:r>
      <w:r w:rsidRPr="000E5915">
        <w:rPr>
          <w:rFonts w:ascii="David" w:eastAsia="Times New Roman" w:hAnsi="Calibri" w:cs="Guttman Yad-Brush"/>
          <w:color w:val="000000"/>
          <w:rtl/>
        </w:rPr>
        <w:t>.</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איך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תפעל</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בסיטואציה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המתוארת</w:t>
      </w:r>
      <w:r w:rsidRPr="000E5915">
        <w:rPr>
          <w:rFonts w:ascii="David" w:eastAsia="Times New Roman" w:hAnsi="Calibri" w:cs="Guttman Yad-Brush"/>
          <w:color w:val="000000"/>
          <w:rtl/>
        </w:rPr>
        <w:t>?</w:t>
      </w: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p>
    <w:p w:rsidR="00970DE0" w:rsidRDefault="00970DE0" w:rsidP="00E0505E">
      <w:pPr>
        <w:autoSpaceDE w:val="0"/>
        <w:autoSpaceDN w:val="0"/>
        <w:adjustRightInd w:val="0"/>
        <w:spacing w:after="0"/>
        <w:ind w:right="86"/>
        <w:rPr>
          <w:rFonts w:ascii="David" w:eastAsia="Times New Roman" w:hAnsi="Calibri" w:cs="Guttman Yad-Brush"/>
          <w:b/>
          <w:bCs/>
          <w:color w:val="000000"/>
          <w:rtl/>
        </w:rPr>
      </w:pPr>
      <w:r w:rsidRPr="000E5915">
        <w:rPr>
          <w:rFonts w:ascii="David" w:eastAsia="Times New Roman" w:hAnsi="Calibri" w:cs="Guttman Yad-Brush" w:hint="eastAsia"/>
          <w:b/>
          <w:bCs/>
          <w:color w:val="000000"/>
          <w:rtl/>
        </w:rPr>
        <w:t>אתה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חייב</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למהר</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להגיע</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למשחק</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הכדור</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סל</w:t>
      </w:r>
      <w:r w:rsidRPr="000E5915">
        <w:rPr>
          <w:rFonts w:ascii="David" w:eastAsia="Times New Roman" w:hAnsi="Calibri" w:cs="Guttman Yad-Brush"/>
          <w:b/>
          <w:bCs/>
          <w:color w:val="000000"/>
          <w:rtl/>
        </w:rPr>
        <w:t xml:space="preserve"> </w:t>
      </w:r>
      <w:r w:rsidR="007479BE">
        <w:rPr>
          <w:rFonts w:ascii="David" w:eastAsia="Times New Roman" w:hAnsi="Calibri" w:cs="Guttman Yad-Brush" w:hint="cs"/>
          <w:b/>
          <w:bCs/>
          <w:color w:val="000000"/>
          <w:rtl/>
        </w:rPr>
        <w:t>בו תשתתף</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בתפקיד</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מפתח</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יצאת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מן</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הבית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באיחור</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בכניסה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לבית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אתה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פוגש</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בשכנך</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הזקן</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סוחב</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סל</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הוא</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פונה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אליך</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ושואל</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״האם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אתה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מוכן</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להביא</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לי</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מהאוטו</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שני</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הסלים</w:t>
      </w:r>
      <w:r w:rsidRPr="000E5915">
        <w:rPr>
          <w:rFonts w:ascii="David" w:eastAsia="Times New Roman" w:hAnsi="Calibri" w:cs="Guttman Yad-Brush"/>
          <w:b/>
          <w:bCs/>
          <w:color w:val="000000"/>
          <w:rtl/>
        </w:rPr>
        <w:t xml:space="preserve"> </w:t>
      </w:r>
      <w:r w:rsidR="007479BE">
        <w:rPr>
          <w:rFonts w:ascii="David" w:eastAsia="Times New Roman" w:hAnsi="Calibri" w:cs="Guttman Yad-Brush" w:hint="cs"/>
          <w:b/>
          <w:bCs/>
          <w:color w:val="000000"/>
          <w:rtl/>
        </w:rPr>
        <w:t>שנותרו בו</w:t>
      </w:r>
      <w:r w:rsidRPr="000E5915">
        <w:rPr>
          <w:rFonts w:ascii="David" w:eastAsia="Times New Roman" w:hAnsi="Calibri" w:cs="Guttman Yad-Brush"/>
          <w:b/>
          <w:bCs/>
          <w:color w:val="000000"/>
          <w:rtl/>
        </w:rPr>
        <w:t>?</w:t>
      </w:r>
      <w:r w:rsidRPr="000E5915">
        <w:rPr>
          <w:rFonts w:ascii="David" w:eastAsia="Times New Roman" w:hAnsi="Calibri" w:cs="Guttman Yad-Brush" w:hint="eastAsia"/>
          <w:b/>
          <w:bCs/>
          <w:color w:val="000000"/>
          <w:rtl/>
        </w:rPr>
        <w:t>״</w:t>
      </w:r>
    </w:p>
    <w:p w:rsidR="0070311C" w:rsidRPr="000E5915" w:rsidRDefault="0070311C" w:rsidP="00E0505E">
      <w:pPr>
        <w:autoSpaceDE w:val="0"/>
        <w:autoSpaceDN w:val="0"/>
        <w:adjustRightInd w:val="0"/>
        <w:spacing w:after="0"/>
        <w:ind w:right="86"/>
        <w:rPr>
          <w:rFonts w:ascii="David" w:eastAsia="Times New Roman" w:hAnsi="Calibri" w:cs="Guttman Yad-Brush"/>
          <w:b/>
          <w:bCs/>
          <w:color w:val="000000"/>
          <w:rtl/>
        </w:rPr>
      </w:pP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color w:val="000000"/>
          <w:rtl/>
        </w:rPr>
        <w:t>1.</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מהם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הערכים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הנמצאים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בקונפליקט</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בקטע</w:t>
      </w:r>
      <w:r w:rsidRPr="000E5915">
        <w:rPr>
          <w:rFonts w:ascii="David" w:eastAsia="Times New Roman" w:hAnsi="Calibri" w:cs="Guttman Yad-Brush"/>
          <w:color w:val="000000"/>
          <w:rtl/>
        </w:rPr>
        <w:t>?</w:t>
      </w: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color w:val="000000"/>
          <w:rtl/>
        </w:rPr>
        <w:t>2.</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האם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אחד</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מהערכים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הללו</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הוא</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ערך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משותף</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בחברה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אתה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חי</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נמק</w:t>
      </w: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p>
    <w:p w:rsidR="00981C52" w:rsidRPr="000E5915" w:rsidRDefault="00981C52" w:rsidP="00E0505E">
      <w:pPr>
        <w:tabs>
          <w:tab w:val="left" w:pos="720"/>
        </w:tabs>
        <w:autoSpaceDE w:val="0"/>
        <w:autoSpaceDN w:val="0"/>
        <w:adjustRightInd w:val="0"/>
        <w:spacing w:after="0"/>
        <w:rPr>
          <w:rFonts w:ascii="David" w:eastAsia="Times New Roman" w:hAnsi="Calibri" w:cs="Guttman Yad-Brush"/>
          <w:color w:val="000000"/>
          <w:rtl/>
        </w:rPr>
      </w:pP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color w:val="000000"/>
          <w:rtl/>
        </w:rPr>
        <w:t>3.</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האם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זהו</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ערך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אוניברסלי</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נמק</w:t>
      </w: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p>
    <w:p w:rsidR="00981C52" w:rsidRPr="000E5915" w:rsidRDefault="00981C52" w:rsidP="00E0505E">
      <w:pPr>
        <w:tabs>
          <w:tab w:val="left" w:pos="720"/>
        </w:tabs>
        <w:autoSpaceDE w:val="0"/>
        <w:autoSpaceDN w:val="0"/>
        <w:adjustRightInd w:val="0"/>
        <w:spacing w:after="0"/>
        <w:rPr>
          <w:rFonts w:ascii="David" w:eastAsia="Times New Roman" w:hAnsi="Calibri" w:cs="Guttman Yad-Brush"/>
          <w:color w:val="000000"/>
          <w:rtl/>
        </w:rPr>
      </w:pP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color w:val="000000"/>
          <w:rtl/>
        </w:rPr>
        <w:t>4.</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איך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תפעל</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בסיטואציה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המתוארת</w:t>
      </w:r>
      <w:r w:rsidRPr="000E5915">
        <w:rPr>
          <w:rFonts w:ascii="David" w:eastAsia="Times New Roman" w:hAnsi="Calibri" w:cs="Guttman Yad-Brush"/>
          <w:color w:val="000000"/>
          <w:rtl/>
        </w:rPr>
        <w:t>?</w:t>
      </w:r>
    </w:p>
    <w:p w:rsidR="00970DE0" w:rsidRPr="000E5915" w:rsidRDefault="00970DE0" w:rsidP="00E0505E">
      <w:pPr>
        <w:tabs>
          <w:tab w:val="left" w:pos="720"/>
        </w:tabs>
        <w:autoSpaceDE w:val="0"/>
        <w:autoSpaceDN w:val="0"/>
        <w:adjustRightInd w:val="0"/>
        <w:spacing w:after="0"/>
        <w:rPr>
          <w:rFonts w:ascii="David" w:eastAsia="Times New Roman" w:hAnsi="Calibri" w:cs="Guttman Yad-Brush"/>
          <w:color w:val="000000"/>
          <w:rtl/>
        </w:rPr>
      </w:pPr>
    </w:p>
    <w:p w:rsidR="00970DE0" w:rsidRPr="000E5915" w:rsidRDefault="00970DE0" w:rsidP="00E0505E">
      <w:pPr>
        <w:autoSpaceDE w:val="0"/>
        <w:autoSpaceDN w:val="0"/>
        <w:adjustRightInd w:val="0"/>
        <w:spacing w:after="0"/>
        <w:rPr>
          <w:rFonts w:ascii="David" w:eastAsia="Times New Roman" w:hAnsi="Calibri" w:cs="Guttman Yad-Brush"/>
          <w:color w:val="000000"/>
          <w:rtl/>
        </w:rPr>
      </w:pPr>
    </w:p>
    <w:p w:rsidR="0070311C" w:rsidRDefault="0070311C" w:rsidP="00E0505E">
      <w:pPr>
        <w:autoSpaceDE w:val="0"/>
        <w:autoSpaceDN w:val="0"/>
        <w:adjustRightInd w:val="0"/>
        <w:spacing w:after="0"/>
        <w:rPr>
          <w:rFonts w:ascii="David" w:eastAsia="Times New Roman" w:hAnsi="Calibri" w:cs="Guttman Yad-Brush"/>
          <w:b/>
          <w:bCs/>
          <w:color w:val="000000"/>
          <w:rtl/>
        </w:rPr>
      </w:pPr>
    </w:p>
    <w:p w:rsidR="00970DE0" w:rsidRDefault="00970DE0" w:rsidP="00E0505E">
      <w:pPr>
        <w:autoSpaceDE w:val="0"/>
        <w:autoSpaceDN w:val="0"/>
        <w:adjustRightInd w:val="0"/>
        <w:spacing w:after="0"/>
        <w:rPr>
          <w:rFonts w:ascii="David" w:eastAsia="Times New Roman" w:hAnsi="Calibri" w:cs="Guttman Yad-Brush"/>
          <w:b/>
          <w:bCs/>
          <w:color w:val="000000"/>
          <w:rtl/>
        </w:rPr>
      </w:pPr>
      <w:r w:rsidRPr="000E5915">
        <w:rPr>
          <w:rFonts w:ascii="David" w:eastAsia="Times New Roman" w:hAnsi="Calibri" w:cs="Guttman Yad-Brush" w:hint="eastAsia"/>
          <w:b/>
          <w:bCs/>
          <w:color w:val="000000"/>
          <w:rtl/>
        </w:rPr>
        <w:t>אתה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משתתף</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בהתרמה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מאורגנת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על</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ידי</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בית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הספר</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יצאת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עם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חבריך</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לקניון</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הקרוב</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ובמשך</w:t>
      </w:r>
      <w:r w:rsidRPr="000E5915">
        <w:rPr>
          <w:rFonts w:ascii="David" w:eastAsia="Times New Roman" w:hAnsi="Calibri" w:cs="Guttman Yad-Brush"/>
          <w:b/>
          <w:bCs/>
          <w:color w:val="000000"/>
          <w:rtl/>
        </w:rPr>
        <w:t xml:space="preserve"> 4 </w:t>
      </w:r>
      <w:r w:rsidRPr="000E5915">
        <w:rPr>
          <w:rFonts w:ascii="David" w:eastAsia="Times New Roman" w:hAnsi="Calibri" w:cs="Guttman Yad-Brush" w:hint="eastAsia"/>
          <w:b/>
          <w:bCs/>
          <w:color w:val="000000"/>
          <w:rtl/>
        </w:rPr>
        <w:t>שעות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ניסיתם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להתרים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אנשים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בשעה</w:t>
      </w:r>
      <w:r w:rsidR="007479BE">
        <w:rPr>
          <w:rFonts w:ascii="David" w:eastAsia="Times New Roman" w:hAnsi="Calibri" w:cs="Guttman Yad-Brush" w:hint="cs"/>
          <w:b/>
          <w:bCs/>
          <w:color w:val="000000"/>
          <w:rtl/>
        </w:rPr>
        <w:t xml:space="preserve"> </w:t>
      </w:r>
      <w:r w:rsidRPr="000E5915">
        <w:rPr>
          <w:rFonts w:ascii="David" w:eastAsia="Times New Roman" w:hAnsi="Calibri" w:cs="Guttman Yad-Brush"/>
          <w:b/>
          <w:bCs/>
          <w:color w:val="000000"/>
          <w:rtl/>
        </w:rPr>
        <w:t xml:space="preserve">13.00, </w:t>
      </w:r>
      <w:r w:rsidRPr="000E5915">
        <w:rPr>
          <w:rFonts w:ascii="David" w:eastAsia="Times New Roman" w:hAnsi="Calibri" w:cs="Guttman Yad-Brush" w:hint="eastAsia"/>
          <w:b/>
          <w:bCs/>
          <w:color w:val="000000"/>
          <w:rtl/>
        </w:rPr>
        <w:t>זו</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השעה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שאתם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מסיימים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ללמוד</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אתה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וחבריך</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חוזרים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לבית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הספר</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ומוסרים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הכסף</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למחנכת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כשהמחנכת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רואה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הסכום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היא</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מורה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לכם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לחזור</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מיד</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ולהמשיך</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להתרים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עוד</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כשעתיים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שלושה</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מחברי</w:t>
      </w:r>
      <w:r w:rsidR="007479BE">
        <w:rPr>
          <w:rFonts w:ascii="David" w:eastAsia="Times New Roman" w:hAnsi="Calibri" w:cs="Guttman Yad-Brush" w:hint="cs"/>
          <w:b/>
          <w:bCs/>
          <w:color w:val="000000"/>
          <w:rtl/>
        </w:rPr>
        <w:t>י</w:t>
      </w:r>
      <w:r w:rsidRPr="000E5915">
        <w:rPr>
          <w:rFonts w:ascii="David" w:eastAsia="Times New Roman" w:hAnsi="Calibri" w:cs="Guttman Yad-Brush" w:hint="eastAsia"/>
          <w:b/>
          <w:bCs/>
          <w:color w:val="000000"/>
          <w:rtl/>
        </w:rPr>
        <w:t>ך</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מתחילים</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להסתובב</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וללכת</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חזרה</w:t>
      </w:r>
      <w:r w:rsidR="007479BE">
        <w:rPr>
          <w:rFonts w:ascii="David" w:eastAsia="Times New Roman" w:hAnsi="Calibri" w:cs="Guttman Yad-Brush" w:hint="cs"/>
          <w:b/>
          <w:bCs/>
          <w:color w:val="000000"/>
          <w:rtl/>
        </w:rPr>
        <w:t xml:space="preserve"> ו</w:t>
      </w:r>
      <w:r w:rsidRPr="000E5915">
        <w:rPr>
          <w:rFonts w:ascii="David" w:eastAsia="Times New Roman" w:hAnsi="Calibri" w:cs="Guttman Yad-Brush" w:hint="eastAsia"/>
          <w:b/>
          <w:bCs/>
          <w:color w:val="000000"/>
          <w:rtl/>
        </w:rPr>
        <w:t>אחד</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אומר</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שהוא</w:t>
      </w:r>
      <w:r w:rsidRPr="000E5915">
        <w:rPr>
          <w:rFonts w:ascii="David" w:eastAsia="Times New Roman" w:hAnsi="Calibri" w:cs="Guttman Yad-Brush"/>
          <w:b/>
          <w:bCs/>
          <w:color w:val="000000"/>
          <w:rtl/>
        </w:rPr>
        <w:t xml:space="preserve"> </w:t>
      </w:r>
      <w:r w:rsidRPr="000E5915">
        <w:rPr>
          <w:rFonts w:ascii="David" w:eastAsia="Times New Roman" w:hAnsi="Calibri" w:cs="Guttman Yad-Brush" w:hint="eastAsia"/>
          <w:b/>
          <w:bCs/>
          <w:color w:val="000000"/>
          <w:rtl/>
        </w:rPr>
        <w:t>עייף</w:t>
      </w:r>
      <w:r w:rsidRPr="000E5915">
        <w:rPr>
          <w:rFonts w:ascii="David" w:eastAsia="Times New Roman" w:hAnsi="Calibri" w:cs="Guttman Yad-Brush"/>
          <w:b/>
          <w:bCs/>
          <w:color w:val="000000"/>
          <w:rtl/>
        </w:rPr>
        <w:t>.</w:t>
      </w:r>
    </w:p>
    <w:p w:rsidR="0070311C" w:rsidRDefault="0070311C" w:rsidP="00E0505E">
      <w:pPr>
        <w:autoSpaceDE w:val="0"/>
        <w:autoSpaceDN w:val="0"/>
        <w:adjustRightInd w:val="0"/>
        <w:spacing w:after="0"/>
        <w:rPr>
          <w:rFonts w:ascii="David" w:eastAsia="Times New Roman" w:hAnsi="Calibri" w:cs="Guttman Yad-Brush"/>
          <w:b/>
          <w:bCs/>
          <w:color w:val="000000"/>
          <w:rtl/>
        </w:rPr>
      </w:pPr>
    </w:p>
    <w:p w:rsidR="0070311C" w:rsidRPr="000E5915" w:rsidRDefault="0070311C" w:rsidP="00E0505E">
      <w:pPr>
        <w:autoSpaceDE w:val="0"/>
        <w:autoSpaceDN w:val="0"/>
        <w:adjustRightInd w:val="0"/>
        <w:spacing w:after="0"/>
        <w:rPr>
          <w:rFonts w:ascii="David" w:eastAsia="Times New Roman" w:hAnsi="Calibri" w:cs="Guttman Yad-Brush"/>
          <w:b/>
          <w:bCs/>
          <w:color w:val="000000"/>
          <w:rtl/>
        </w:rPr>
      </w:pPr>
    </w:p>
    <w:p w:rsidR="00970DE0" w:rsidRPr="000E5915" w:rsidRDefault="00970DE0" w:rsidP="00E0505E">
      <w:pPr>
        <w:tabs>
          <w:tab w:val="left" w:pos="725"/>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color w:val="000000"/>
          <w:rtl/>
        </w:rPr>
        <w:t>1.</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מהם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הערכים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הנמצאים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בקונפליקט</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בקטע</w:t>
      </w:r>
      <w:r w:rsidRPr="000E5915">
        <w:rPr>
          <w:rFonts w:ascii="David" w:eastAsia="Times New Roman" w:hAnsi="Calibri" w:cs="Guttman Yad-Brush"/>
          <w:color w:val="000000"/>
          <w:rtl/>
        </w:rPr>
        <w:t>?</w:t>
      </w:r>
    </w:p>
    <w:p w:rsidR="00970DE0" w:rsidRPr="000E5915" w:rsidRDefault="00970DE0" w:rsidP="00E0505E">
      <w:pPr>
        <w:autoSpaceDE w:val="0"/>
        <w:autoSpaceDN w:val="0"/>
        <w:adjustRightInd w:val="0"/>
        <w:spacing w:after="0"/>
        <w:rPr>
          <w:rFonts w:ascii="David" w:eastAsia="Times New Roman" w:hAnsi="Calibri" w:cs="Guttman Yad-Brush"/>
          <w:rtl/>
        </w:rPr>
      </w:pPr>
    </w:p>
    <w:p w:rsidR="00981C52" w:rsidRPr="000E5915" w:rsidRDefault="00981C52" w:rsidP="00E0505E">
      <w:pPr>
        <w:autoSpaceDE w:val="0"/>
        <w:autoSpaceDN w:val="0"/>
        <w:adjustRightInd w:val="0"/>
        <w:spacing w:after="0"/>
        <w:rPr>
          <w:rFonts w:ascii="David" w:eastAsia="Times New Roman" w:hAnsi="Calibri" w:cs="Guttman Yad-Brush"/>
        </w:rPr>
      </w:pPr>
    </w:p>
    <w:p w:rsidR="00970DE0" w:rsidRPr="000E5915" w:rsidRDefault="00970DE0" w:rsidP="00E0505E">
      <w:pPr>
        <w:widowControl w:val="0"/>
        <w:numPr>
          <w:ilvl w:val="0"/>
          <w:numId w:val="2"/>
        </w:numPr>
        <w:tabs>
          <w:tab w:val="left" w:pos="725"/>
        </w:tabs>
        <w:autoSpaceDE w:val="0"/>
        <w:autoSpaceDN w:val="0"/>
        <w:adjustRightInd w:val="0"/>
        <w:spacing w:after="0"/>
        <w:ind w:left="0" w:firstLine="0"/>
        <w:rPr>
          <w:rFonts w:ascii="David" w:eastAsia="Times New Roman" w:hAnsi="Calibri" w:cs="Guttman Yad-Brush"/>
          <w:color w:val="000000"/>
          <w:rtl/>
        </w:rPr>
      </w:pPr>
      <w:r w:rsidRPr="000E5915">
        <w:rPr>
          <w:rFonts w:ascii="David" w:eastAsia="Times New Roman" w:hAnsi="Calibri" w:cs="Guttman Yad-Brush" w:hint="eastAsia"/>
          <w:color w:val="000000"/>
          <w:rtl/>
        </w:rPr>
        <w:t>האם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אחד</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מהערכים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הללו</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הוא</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ערך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משותף</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בחברה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אתה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חי</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נמק</w:t>
      </w:r>
    </w:p>
    <w:p w:rsidR="00970DE0" w:rsidRPr="000E5915" w:rsidRDefault="00970DE0" w:rsidP="00E0505E">
      <w:pPr>
        <w:tabs>
          <w:tab w:val="left" w:pos="725"/>
        </w:tabs>
        <w:autoSpaceDE w:val="0"/>
        <w:autoSpaceDN w:val="0"/>
        <w:adjustRightInd w:val="0"/>
        <w:spacing w:after="0"/>
        <w:rPr>
          <w:rFonts w:ascii="David" w:eastAsia="Times New Roman" w:hAnsi="Calibri" w:cs="Guttman Yad-Brush"/>
          <w:color w:val="000000"/>
          <w:rtl/>
        </w:rPr>
      </w:pPr>
    </w:p>
    <w:p w:rsidR="00981C52" w:rsidRPr="000E5915" w:rsidRDefault="00981C52" w:rsidP="00E0505E">
      <w:pPr>
        <w:tabs>
          <w:tab w:val="left" w:pos="725"/>
        </w:tabs>
        <w:autoSpaceDE w:val="0"/>
        <w:autoSpaceDN w:val="0"/>
        <w:adjustRightInd w:val="0"/>
        <w:spacing w:after="0"/>
        <w:rPr>
          <w:rFonts w:ascii="David" w:eastAsia="Times New Roman" w:hAnsi="Calibri" w:cs="Guttman Yad-Brush"/>
          <w:color w:val="000000"/>
          <w:rtl/>
        </w:rPr>
      </w:pPr>
    </w:p>
    <w:p w:rsidR="00970DE0" w:rsidRPr="000E5915" w:rsidRDefault="00970DE0" w:rsidP="00E0505E">
      <w:pPr>
        <w:widowControl w:val="0"/>
        <w:numPr>
          <w:ilvl w:val="0"/>
          <w:numId w:val="2"/>
        </w:numPr>
        <w:tabs>
          <w:tab w:val="left" w:pos="725"/>
        </w:tabs>
        <w:autoSpaceDE w:val="0"/>
        <w:autoSpaceDN w:val="0"/>
        <w:adjustRightInd w:val="0"/>
        <w:spacing w:after="0"/>
        <w:ind w:left="0" w:firstLine="0"/>
        <w:rPr>
          <w:rFonts w:ascii="David" w:eastAsia="Times New Roman" w:hAnsi="Calibri" w:cs="Guttman Yad-Brush"/>
          <w:color w:val="000000"/>
          <w:rtl/>
        </w:rPr>
      </w:pPr>
      <w:r w:rsidRPr="000E5915">
        <w:rPr>
          <w:rFonts w:ascii="David" w:eastAsia="Times New Roman" w:hAnsi="Calibri" w:cs="Guttman Yad-Brush" w:hint="eastAsia"/>
          <w:color w:val="000000"/>
          <w:rtl/>
        </w:rPr>
        <w:t>האם</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זהו</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ערך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אוניברסלי׳</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נמק</w:t>
      </w:r>
    </w:p>
    <w:p w:rsidR="00970DE0" w:rsidRPr="000E5915" w:rsidRDefault="00970DE0" w:rsidP="00E0505E">
      <w:pPr>
        <w:autoSpaceDE w:val="0"/>
        <w:autoSpaceDN w:val="0"/>
        <w:adjustRightInd w:val="0"/>
        <w:spacing w:after="0"/>
        <w:rPr>
          <w:rFonts w:ascii="David" w:eastAsia="Times New Roman" w:hAnsi="Calibri" w:cs="Guttman Yad-Brush"/>
          <w:rtl/>
        </w:rPr>
      </w:pPr>
    </w:p>
    <w:p w:rsidR="00981C52" w:rsidRPr="000E5915" w:rsidRDefault="00981C52" w:rsidP="00E0505E">
      <w:pPr>
        <w:autoSpaceDE w:val="0"/>
        <w:autoSpaceDN w:val="0"/>
        <w:adjustRightInd w:val="0"/>
        <w:spacing w:after="0"/>
        <w:rPr>
          <w:rFonts w:ascii="David" w:eastAsia="Times New Roman" w:hAnsi="Calibri" w:cs="Guttman Yad-Brush"/>
        </w:rPr>
      </w:pPr>
    </w:p>
    <w:p w:rsidR="00970DE0" w:rsidRPr="000E5915" w:rsidRDefault="00970DE0" w:rsidP="00E0505E">
      <w:pPr>
        <w:tabs>
          <w:tab w:val="left" w:pos="845"/>
        </w:tabs>
        <w:autoSpaceDE w:val="0"/>
        <w:autoSpaceDN w:val="0"/>
        <w:adjustRightInd w:val="0"/>
        <w:spacing w:after="0"/>
        <w:rPr>
          <w:rFonts w:ascii="David" w:eastAsia="Times New Roman" w:hAnsi="Calibri" w:cs="Guttman Yad-Brush"/>
          <w:color w:val="000000"/>
          <w:rtl/>
        </w:rPr>
      </w:pPr>
      <w:r w:rsidRPr="000E5915">
        <w:rPr>
          <w:rFonts w:ascii="David" w:eastAsia="Times New Roman" w:hAnsi="Calibri" w:cs="Guttman Yad-Brush"/>
          <w:color w:val="000000"/>
          <w:rtl/>
        </w:rPr>
        <w:t>4.</w:t>
      </w:r>
      <w:r w:rsidRPr="000E5915">
        <w:rPr>
          <w:rFonts w:ascii="David" w:eastAsia="Times New Roman" w:hAnsi="Calibri" w:cs="Guttman Yad-Brush"/>
          <w:color w:val="000000"/>
          <w:rtl/>
        </w:rPr>
        <w:tab/>
      </w:r>
      <w:r w:rsidRPr="000E5915">
        <w:rPr>
          <w:rFonts w:ascii="David" w:eastAsia="Times New Roman" w:hAnsi="Calibri" w:cs="Guttman Yad-Brush" w:hint="eastAsia"/>
          <w:color w:val="000000"/>
          <w:rtl/>
        </w:rPr>
        <w:t>איך</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תפעל</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בסיטואציה</w:t>
      </w:r>
      <w:r w:rsidRPr="000E5915">
        <w:rPr>
          <w:rFonts w:ascii="David" w:eastAsia="Times New Roman" w:hAnsi="Calibri" w:cs="Guttman Yad-Brush"/>
          <w:color w:val="000000"/>
          <w:rtl/>
        </w:rPr>
        <w:t xml:space="preserve"> </w:t>
      </w:r>
      <w:r w:rsidRPr="000E5915">
        <w:rPr>
          <w:rFonts w:ascii="David" w:eastAsia="Times New Roman" w:hAnsi="Calibri" w:cs="Guttman Yad-Brush" w:hint="eastAsia"/>
          <w:color w:val="000000"/>
          <w:rtl/>
        </w:rPr>
        <w:t>המתוארת׳</w:t>
      </w:r>
    </w:p>
    <w:p w:rsidR="00970DE0" w:rsidRPr="000E5915" w:rsidRDefault="00970DE0" w:rsidP="00E0505E">
      <w:pPr>
        <w:autoSpaceDE w:val="0"/>
        <w:autoSpaceDN w:val="0"/>
        <w:adjustRightInd w:val="0"/>
        <w:spacing w:after="0"/>
        <w:rPr>
          <w:rFonts w:ascii="David" w:eastAsia="Times New Roman" w:hAnsi="Calibri" w:cs="Guttman Yad-Brush"/>
          <w:rtl/>
        </w:rPr>
      </w:pPr>
    </w:p>
    <w:p w:rsidR="00981C52" w:rsidRPr="000E5915" w:rsidRDefault="00981C52" w:rsidP="00E0505E">
      <w:pPr>
        <w:autoSpaceDE w:val="0"/>
        <w:autoSpaceDN w:val="0"/>
        <w:adjustRightInd w:val="0"/>
        <w:spacing w:after="0"/>
        <w:rPr>
          <w:rFonts w:ascii="David" w:eastAsia="Times New Roman" w:hAnsi="Calibri" w:cs="Guttman Yad-Brush"/>
        </w:rPr>
      </w:pPr>
    </w:p>
    <w:p w:rsidR="00970DE0" w:rsidRDefault="00970DE0" w:rsidP="00E0505E">
      <w:pPr>
        <w:tabs>
          <w:tab w:val="left" w:pos="845"/>
        </w:tabs>
        <w:autoSpaceDE w:val="0"/>
        <w:autoSpaceDN w:val="0"/>
        <w:adjustRightInd w:val="0"/>
        <w:spacing w:after="0" w:line="240" w:lineRule="auto"/>
        <w:rPr>
          <w:rFonts w:ascii="David" w:eastAsia="Times New Roman" w:hAnsi="Calibri" w:cs="Narkisim"/>
          <w:b/>
          <w:bCs/>
          <w:color w:val="000000"/>
          <w:sz w:val="36"/>
          <w:szCs w:val="36"/>
          <w:u w:val="single"/>
          <w:rtl/>
        </w:rPr>
      </w:pPr>
      <w:r w:rsidRPr="008F0654">
        <w:rPr>
          <w:rFonts w:ascii="David" w:eastAsia="Times New Roman" w:hAnsi="Calibri" w:cs="Narkisim" w:hint="eastAsia"/>
          <w:b/>
          <w:bCs/>
          <w:color w:val="000000"/>
          <w:sz w:val="36"/>
          <w:szCs w:val="36"/>
          <w:u w:val="single"/>
          <w:rtl/>
        </w:rPr>
        <w:t>נורמות</w:t>
      </w:r>
      <w:r w:rsidR="00225851" w:rsidRPr="008F0654">
        <w:rPr>
          <w:rFonts w:ascii="David" w:eastAsia="Times New Roman" w:hAnsi="Calibri" w:cs="Narkisim" w:hint="cs"/>
          <w:b/>
          <w:bCs/>
          <w:color w:val="000000"/>
          <w:sz w:val="36"/>
          <w:szCs w:val="36"/>
          <w:u w:val="single"/>
          <w:rtl/>
        </w:rPr>
        <w:t xml:space="preserve"> וסנקציות</w:t>
      </w:r>
    </w:p>
    <w:p w:rsidR="0070311C" w:rsidRDefault="0070311C" w:rsidP="00E0505E">
      <w:pPr>
        <w:autoSpaceDE w:val="0"/>
        <w:autoSpaceDN w:val="0"/>
        <w:adjustRightInd w:val="0"/>
        <w:spacing w:after="0"/>
        <w:rPr>
          <w:rFonts w:ascii="David" w:eastAsia="Times New Roman" w:hAnsi="Calibri" w:cs="Guttman Yad-Brush"/>
          <w:b/>
          <w:bCs/>
          <w:color w:val="000000"/>
          <w:u w:val="single"/>
          <w:rtl/>
        </w:rPr>
      </w:pPr>
    </w:p>
    <w:p w:rsidR="005A479E" w:rsidRPr="005A479E" w:rsidRDefault="005A479E" w:rsidP="00E0505E">
      <w:pPr>
        <w:autoSpaceDE w:val="0"/>
        <w:autoSpaceDN w:val="0"/>
        <w:adjustRightInd w:val="0"/>
        <w:spacing w:after="0"/>
        <w:rPr>
          <w:rFonts w:ascii="David" w:eastAsia="Times New Roman" w:hAnsi="Calibri" w:cs="Guttman Yad-Brush"/>
          <w:b/>
          <w:bCs/>
          <w:color w:val="000000"/>
          <w:u w:val="single"/>
          <w:rtl/>
        </w:rPr>
      </w:pPr>
      <w:r w:rsidRPr="005A479E">
        <w:rPr>
          <w:rFonts w:ascii="David" w:eastAsia="Times New Roman" w:hAnsi="Calibri" w:cs="Guttman Yad-Brush" w:hint="eastAsia"/>
          <w:b/>
          <w:bCs/>
          <w:color w:val="000000"/>
          <w:u w:val="single"/>
          <w:rtl/>
        </w:rPr>
        <w:t>תרגיל</w:t>
      </w:r>
      <w:r w:rsidRPr="005A479E">
        <w:rPr>
          <w:rFonts w:ascii="David" w:eastAsia="Times New Roman" w:hAnsi="Calibri" w:cs="Guttman Yad-Brush"/>
          <w:b/>
          <w:bCs/>
          <w:color w:val="000000"/>
          <w:u w:val="single"/>
          <w:rtl/>
        </w:rPr>
        <w:t xml:space="preserve"> </w:t>
      </w:r>
      <w:r w:rsidRPr="005A479E">
        <w:rPr>
          <w:rFonts w:ascii="David" w:eastAsia="Times New Roman" w:hAnsi="Calibri" w:cs="Guttman Yad-Brush" w:hint="cs"/>
          <w:b/>
          <w:bCs/>
          <w:color w:val="000000"/>
          <w:u w:val="single"/>
          <w:rtl/>
        </w:rPr>
        <w:t xml:space="preserve">מס' </w:t>
      </w:r>
      <w:r>
        <w:rPr>
          <w:rFonts w:ascii="David" w:eastAsia="Times New Roman" w:hAnsi="Calibri" w:cs="Guttman Yad-Brush" w:hint="cs"/>
          <w:b/>
          <w:bCs/>
          <w:color w:val="000000"/>
          <w:u w:val="single"/>
          <w:rtl/>
        </w:rPr>
        <w:t>1</w:t>
      </w:r>
      <w:r w:rsidRPr="005A479E">
        <w:rPr>
          <w:rFonts w:ascii="David" w:eastAsia="Times New Roman" w:hAnsi="Calibri" w:cs="Guttman Yad-Brush"/>
          <w:b/>
          <w:bCs/>
          <w:color w:val="000000"/>
          <w:u w:val="single"/>
          <w:rtl/>
        </w:rPr>
        <w:t xml:space="preserve"> - </w:t>
      </w:r>
      <w:r w:rsidRPr="005A479E">
        <w:rPr>
          <w:rFonts w:ascii="David" w:eastAsia="Times New Roman" w:hAnsi="Calibri" w:cs="Guttman Yad-Brush" w:hint="eastAsia"/>
          <w:b/>
          <w:bCs/>
          <w:color w:val="000000"/>
          <w:u w:val="single"/>
          <w:rtl/>
        </w:rPr>
        <w:t>זיהוי</w:t>
      </w:r>
      <w:r w:rsidRPr="005A479E">
        <w:rPr>
          <w:rFonts w:ascii="David" w:eastAsia="Times New Roman" w:hAnsi="Calibri" w:cs="Guttman Yad-Brush"/>
          <w:b/>
          <w:bCs/>
          <w:color w:val="000000"/>
          <w:u w:val="single"/>
          <w:rtl/>
        </w:rPr>
        <w:t xml:space="preserve"> </w:t>
      </w:r>
      <w:r w:rsidRPr="005A479E">
        <w:rPr>
          <w:rFonts w:ascii="David" w:eastAsia="Times New Roman" w:hAnsi="Calibri" w:cs="Guttman Yad-Brush" w:hint="eastAsia"/>
          <w:b/>
          <w:bCs/>
          <w:color w:val="000000"/>
          <w:u w:val="single"/>
          <w:rtl/>
        </w:rPr>
        <w:t>ערכים</w:t>
      </w:r>
      <w:r w:rsidRPr="005A479E">
        <w:rPr>
          <w:rFonts w:ascii="David" w:eastAsia="Times New Roman" w:hAnsi="Calibri" w:cs="Guttman Yad-Brush"/>
          <w:b/>
          <w:bCs/>
          <w:color w:val="000000"/>
          <w:u w:val="single"/>
          <w:rtl/>
        </w:rPr>
        <w:t xml:space="preserve"> </w:t>
      </w:r>
      <w:r w:rsidRPr="005A479E">
        <w:rPr>
          <w:rFonts w:ascii="David" w:eastAsia="Times New Roman" w:hAnsi="Calibri" w:cs="Guttman Yad-Brush" w:hint="eastAsia"/>
          <w:b/>
          <w:bCs/>
          <w:color w:val="000000"/>
          <w:u w:val="single"/>
          <w:rtl/>
        </w:rPr>
        <w:t>בתוך</w:t>
      </w:r>
      <w:r w:rsidRPr="005A479E">
        <w:rPr>
          <w:rFonts w:ascii="David" w:eastAsia="Times New Roman" w:hAnsi="Calibri" w:cs="Guttman Yad-Brush"/>
          <w:b/>
          <w:bCs/>
          <w:color w:val="000000"/>
          <w:u w:val="single"/>
          <w:rtl/>
        </w:rPr>
        <w:t xml:space="preserve"> </w:t>
      </w:r>
      <w:r w:rsidRPr="005A479E">
        <w:rPr>
          <w:rFonts w:ascii="David" w:eastAsia="Times New Roman" w:hAnsi="Calibri" w:cs="Guttman Yad-Brush" w:hint="eastAsia"/>
          <w:b/>
          <w:bCs/>
          <w:color w:val="000000"/>
          <w:u w:val="single"/>
          <w:rtl/>
        </w:rPr>
        <w:t>נורמות</w:t>
      </w:r>
    </w:p>
    <w:p w:rsidR="005A479E" w:rsidRPr="005A479E" w:rsidRDefault="005A479E" w:rsidP="00E0505E">
      <w:pPr>
        <w:autoSpaceDE w:val="0"/>
        <w:autoSpaceDN w:val="0"/>
        <w:adjustRightInd w:val="0"/>
        <w:spacing w:after="0"/>
        <w:rPr>
          <w:rFonts w:ascii="David" w:eastAsia="Times New Roman" w:hAnsi="Calibri" w:cs="Guttman Yad-Brush"/>
          <w:b/>
          <w:bCs/>
          <w:color w:val="000000"/>
          <w:rtl/>
        </w:rPr>
      </w:pPr>
      <w:r w:rsidRPr="005A479E">
        <w:rPr>
          <w:rFonts w:ascii="David" w:eastAsia="Times New Roman" w:hAnsi="Calibri" w:cs="Guttman Yad-Brush" w:hint="eastAsia"/>
          <w:b/>
          <w:bCs/>
          <w:color w:val="000000"/>
          <w:rtl/>
        </w:rPr>
        <w:t>לפניך</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רשימת</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נורמות</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ציין</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ליד</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כל</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אחת</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מהן</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מאיזה</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ערך</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הן</w:t>
      </w:r>
      <w:r w:rsidRPr="005A479E">
        <w:rPr>
          <w:rFonts w:ascii="David" w:eastAsia="Times New Roman" w:hAnsi="Calibri" w:cs="Guttman Yad-Brush"/>
          <w:b/>
          <w:bCs/>
          <w:color w:val="000000"/>
          <w:rtl/>
        </w:rPr>
        <w:t xml:space="preserve"> </w:t>
      </w:r>
      <w:r w:rsidRPr="005A479E">
        <w:rPr>
          <w:rFonts w:ascii="David" w:eastAsia="Times New Roman" w:hAnsi="Calibri" w:cs="Guttman Yad-Brush" w:hint="eastAsia"/>
          <w:b/>
          <w:bCs/>
          <w:color w:val="000000"/>
          <w:rtl/>
        </w:rPr>
        <w:t>נגזרות</w:t>
      </w:r>
      <w:r w:rsidR="00466BDC">
        <w:rPr>
          <w:rFonts w:ascii="David" w:eastAsia="Times New Roman" w:hAnsi="Calibri" w:cs="Guttman Yad-Brush" w:hint="cs"/>
          <w:b/>
          <w:bCs/>
          <w:color w:val="000000"/>
          <w:rtl/>
        </w:rPr>
        <w:t>. רשימת ערכים תוכל למצוא בעמוד 18.</w:t>
      </w:r>
    </w:p>
    <w:tbl>
      <w:tblPr>
        <w:tblW w:w="8545" w:type="dxa"/>
        <w:tblLayout w:type="fixed"/>
        <w:tblCellMar>
          <w:left w:w="40" w:type="dxa"/>
          <w:right w:w="40" w:type="dxa"/>
        </w:tblCellMar>
        <w:tblLook w:val="0000" w:firstRow="0" w:lastRow="0" w:firstColumn="0" w:lastColumn="0" w:noHBand="0" w:noVBand="0"/>
      </w:tblPr>
      <w:tblGrid>
        <w:gridCol w:w="1418"/>
        <w:gridCol w:w="2450"/>
        <w:gridCol w:w="708"/>
        <w:gridCol w:w="1276"/>
        <w:gridCol w:w="1985"/>
        <w:gridCol w:w="708"/>
      </w:tblGrid>
      <w:tr w:rsidR="005A479E" w:rsidRPr="005A479E" w:rsidTr="00CA06E5">
        <w:tc>
          <w:tcPr>
            <w:tcW w:w="141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ind w:right="350"/>
              <w:rPr>
                <w:rFonts w:ascii="David" w:eastAsia="Times New Roman" w:hAnsi="Calibri" w:cs="Guttman Yad-Brush"/>
                <w:b/>
                <w:bCs/>
                <w:color w:val="000000"/>
                <w:rtl/>
              </w:rPr>
            </w:pPr>
            <w:r w:rsidRPr="005A479E">
              <w:rPr>
                <w:rFonts w:ascii="David" w:eastAsia="Times New Roman" w:hAnsi="Calibri" w:cs="Guttman Yad-Brush" w:hint="eastAsia"/>
                <w:b/>
                <w:bCs/>
                <w:color w:val="000000"/>
                <w:rtl/>
              </w:rPr>
              <w:t>ערך</w:t>
            </w:r>
          </w:p>
        </w:tc>
        <w:tc>
          <w:tcPr>
            <w:tcW w:w="2450"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b/>
                <w:bCs/>
                <w:color w:val="000000"/>
                <w:rtl/>
              </w:rPr>
            </w:pPr>
            <w:r w:rsidRPr="005A479E">
              <w:rPr>
                <w:rFonts w:ascii="David" w:eastAsia="Times New Roman" w:hAnsi="Calibri" w:cs="Guttman Yad-Brush" w:hint="eastAsia"/>
                <w:b/>
                <w:bCs/>
                <w:color w:val="000000"/>
                <w:rtl/>
              </w:rPr>
              <w:t>נורמה</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b/>
                <w:bCs/>
                <w:color w:val="000000"/>
                <w:rtl/>
              </w:rPr>
            </w:pPr>
            <w:r w:rsidRPr="005A479E">
              <w:rPr>
                <w:rFonts w:ascii="David" w:eastAsia="Times New Roman" w:hAnsi="Calibri" w:cs="Guttman Yad-Brush" w:hint="eastAsia"/>
                <w:b/>
                <w:bCs/>
                <w:color w:val="000000"/>
                <w:rtl/>
              </w:rPr>
              <w:t>מספר</w:t>
            </w:r>
          </w:p>
        </w:tc>
        <w:tc>
          <w:tcPr>
            <w:tcW w:w="1276"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ind w:right="326"/>
              <w:rPr>
                <w:rFonts w:ascii="David" w:eastAsia="Times New Roman" w:hAnsi="Calibri" w:cs="Guttman Yad-Brush"/>
                <w:b/>
                <w:bCs/>
                <w:color w:val="000000"/>
                <w:rtl/>
              </w:rPr>
            </w:pPr>
            <w:r w:rsidRPr="005A479E">
              <w:rPr>
                <w:rFonts w:ascii="David" w:eastAsia="Times New Roman" w:hAnsi="Calibri" w:cs="Guttman Yad-Brush" w:hint="eastAsia"/>
                <w:b/>
                <w:bCs/>
                <w:color w:val="000000"/>
                <w:rtl/>
              </w:rPr>
              <w:t>ערך</w:t>
            </w:r>
          </w:p>
        </w:tc>
        <w:tc>
          <w:tcPr>
            <w:tcW w:w="1985"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b/>
                <w:bCs/>
                <w:color w:val="000000"/>
                <w:rtl/>
              </w:rPr>
            </w:pPr>
            <w:r w:rsidRPr="005A479E">
              <w:rPr>
                <w:rFonts w:ascii="David" w:eastAsia="Times New Roman" w:hAnsi="Calibri" w:cs="Guttman Yad-Brush" w:hint="eastAsia"/>
                <w:b/>
                <w:bCs/>
                <w:color w:val="000000"/>
                <w:rtl/>
              </w:rPr>
              <w:t>נורמה</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b/>
                <w:bCs/>
                <w:color w:val="000000"/>
                <w:rtl/>
              </w:rPr>
            </w:pPr>
            <w:r w:rsidRPr="005A479E">
              <w:rPr>
                <w:rFonts w:ascii="David" w:eastAsia="Times New Roman" w:hAnsi="Calibri" w:cs="Guttman Yad-Brush" w:hint="eastAsia"/>
                <w:b/>
                <w:bCs/>
                <w:color w:val="000000"/>
                <w:rtl/>
              </w:rPr>
              <w:t>מספר</w:t>
            </w:r>
          </w:p>
        </w:tc>
      </w:tr>
      <w:tr w:rsidR="005A479E" w:rsidRPr="005A479E" w:rsidTr="00CA06E5">
        <w:tc>
          <w:tcPr>
            <w:tcW w:w="141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2450"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נהוג לשמור אמונים לבן/בת הזוג</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ind w:right="5"/>
              <w:rPr>
                <w:rFonts w:ascii="David" w:eastAsia="Times New Roman" w:hAnsi="Calibri" w:cs="Guttman Yad-Brush"/>
                <w:color w:val="000000"/>
                <w:rtl/>
              </w:rPr>
            </w:pPr>
            <w:r w:rsidRPr="005A479E">
              <w:rPr>
                <w:rFonts w:ascii="David" w:eastAsia="Times New Roman" w:hAnsi="Calibri" w:cs="Guttman Yad-Brush"/>
                <w:color w:val="000000"/>
                <w:rtl/>
              </w:rPr>
              <w:t>8</w:t>
            </w:r>
          </w:p>
        </w:tc>
        <w:tc>
          <w:tcPr>
            <w:tcW w:w="1276"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1985"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hint="eastAsia"/>
                <w:color w:val="000000"/>
                <w:rtl/>
              </w:rPr>
              <w:t>אסור</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ליטול</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חיי</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אדם</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ind w:right="5"/>
              <w:rPr>
                <w:rFonts w:ascii="David" w:eastAsia="Times New Roman" w:hAnsi="Calibri" w:cs="Guttman Yad-Brush"/>
                <w:color w:val="000000"/>
                <w:rtl/>
              </w:rPr>
            </w:pPr>
            <w:r w:rsidRPr="005A479E">
              <w:rPr>
                <w:rFonts w:ascii="David" w:eastAsia="Times New Roman" w:hAnsi="Calibri" w:cs="Guttman Yad-Brush"/>
                <w:color w:val="000000"/>
                <w:rtl/>
              </w:rPr>
              <w:t>1</w:t>
            </w:r>
          </w:p>
        </w:tc>
      </w:tr>
      <w:tr w:rsidR="005A479E" w:rsidRPr="005A479E" w:rsidTr="00CA06E5">
        <w:tc>
          <w:tcPr>
            <w:tcW w:w="141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2450"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אסור ל</w:t>
            </w:r>
            <w:r w:rsidRPr="005A479E">
              <w:rPr>
                <w:rFonts w:ascii="David" w:eastAsia="Times New Roman" w:hAnsi="Calibri" w:cs="Guttman Yad-Brush" w:hint="eastAsia"/>
                <w:color w:val="000000"/>
                <w:rtl/>
              </w:rPr>
              <w:t>גנ</w:t>
            </w:r>
            <w:r>
              <w:rPr>
                <w:rFonts w:ascii="David" w:eastAsia="Times New Roman" w:hAnsi="Calibri" w:cs="Guttman Yad-Brush" w:hint="cs"/>
                <w:color w:val="000000"/>
                <w:rtl/>
              </w:rPr>
              <w:t>ו</w:t>
            </w:r>
            <w:r w:rsidRPr="005A479E">
              <w:rPr>
                <w:rFonts w:ascii="David" w:eastAsia="Times New Roman" w:hAnsi="Calibri" w:cs="Guttman Yad-Brush" w:hint="eastAsia"/>
                <w:color w:val="000000"/>
                <w:rtl/>
              </w:rPr>
              <w:t>ב</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מחנות</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9</w:t>
            </w:r>
          </w:p>
        </w:tc>
        <w:tc>
          <w:tcPr>
            <w:tcW w:w="1276"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1985"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נהוג לשרת צה"ל</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2</w:t>
            </w:r>
          </w:p>
        </w:tc>
      </w:tr>
      <w:tr w:rsidR="005A479E" w:rsidRPr="005A479E" w:rsidTr="00CA06E5">
        <w:tc>
          <w:tcPr>
            <w:tcW w:w="141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2450"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ind w:right="269"/>
              <w:rPr>
                <w:rFonts w:ascii="David" w:eastAsia="Times New Roman" w:hAnsi="Calibri" w:cs="Guttman Yad-Brush"/>
                <w:color w:val="000000"/>
                <w:rtl/>
              </w:rPr>
            </w:pPr>
            <w:r>
              <w:rPr>
                <w:rFonts w:ascii="David" w:eastAsia="Times New Roman" w:hAnsi="Calibri" w:cs="Guttman Yad-Brush" w:hint="cs"/>
                <w:color w:val="000000"/>
                <w:rtl/>
              </w:rPr>
              <w:t>אסור להחנות בחניית נכים רכב ללא תו מתאים</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10</w:t>
            </w:r>
          </w:p>
        </w:tc>
        <w:tc>
          <w:tcPr>
            <w:tcW w:w="1276"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1985"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hint="eastAsia"/>
                <w:color w:val="000000"/>
                <w:rtl/>
              </w:rPr>
              <w:t>אסור</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להשליך</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פסולת</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3</w:t>
            </w:r>
          </w:p>
        </w:tc>
      </w:tr>
      <w:tr w:rsidR="005A479E" w:rsidRPr="005A479E" w:rsidTr="00CA06E5">
        <w:tc>
          <w:tcPr>
            <w:tcW w:w="141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2450"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 xml:space="preserve">יש לחצות </w:t>
            </w:r>
            <w:r w:rsidRPr="005A479E">
              <w:rPr>
                <w:rFonts w:ascii="David" w:eastAsia="Times New Roman" w:hAnsi="Calibri" w:cs="Guttman Yad-Brush" w:hint="eastAsia"/>
                <w:color w:val="000000"/>
                <w:rtl/>
              </w:rPr>
              <w:t>כביש</w:t>
            </w:r>
            <w:r w:rsidRPr="005A479E">
              <w:rPr>
                <w:rFonts w:ascii="David" w:eastAsia="Times New Roman" w:hAnsi="Calibri" w:cs="Guttman Yad-Brush"/>
                <w:color w:val="000000"/>
                <w:rtl/>
              </w:rPr>
              <w:t xml:space="preserve"> </w:t>
            </w:r>
            <w:r>
              <w:rPr>
                <w:rFonts w:ascii="David" w:eastAsia="Times New Roman" w:hAnsi="Calibri" w:cs="Guttman Yad-Brush" w:hint="cs"/>
                <w:color w:val="000000"/>
                <w:rtl/>
              </w:rPr>
              <w:t>רק באור ירוק</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ind w:right="14"/>
              <w:rPr>
                <w:rFonts w:ascii="David" w:eastAsia="Times New Roman" w:hAnsi="Calibri" w:cs="Guttman Yad-Brush"/>
                <w:color w:val="000000"/>
                <w:spacing w:val="30"/>
                <w:rtl/>
              </w:rPr>
            </w:pPr>
            <w:r w:rsidRPr="005A479E">
              <w:rPr>
                <w:rFonts w:ascii="David" w:eastAsia="Times New Roman" w:hAnsi="Calibri" w:cs="Guttman Yad-Brush"/>
                <w:color w:val="000000"/>
                <w:spacing w:val="30"/>
                <w:rtl/>
              </w:rPr>
              <w:t>11</w:t>
            </w:r>
          </w:p>
        </w:tc>
        <w:tc>
          <w:tcPr>
            <w:tcW w:w="1276"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1985"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יש להגיע לשעורים בזמן</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4</w:t>
            </w:r>
          </w:p>
        </w:tc>
      </w:tr>
      <w:tr w:rsidR="005A479E" w:rsidRPr="005A479E" w:rsidTr="00CA06E5">
        <w:tc>
          <w:tcPr>
            <w:tcW w:w="141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2450"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אין להעתיק במבחן</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12</w:t>
            </w:r>
          </w:p>
        </w:tc>
        <w:tc>
          <w:tcPr>
            <w:tcW w:w="1276"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1985"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מקובל להתלבש</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צנוע</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בחברה</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דתית</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5</w:t>
            </w:r>
          </w:p>
        </w:tc>
      </w:tr>
      <w:tr w:rsidR="005A479E" w:rsidRPr="005A479E" w:rsidTr="00CA06E5">
        <w:tc>
          <w:tcPr>
            <w:tcW w:w="141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2450" w:type="dxa"/>
            <w:tcBorders>
              <w:top w:val="single" w:sz="6" w:space="0" w:color="auto"/>
              <w:left w:val="single" w:sz="6" w:space="0" w:color="auto"/>
              <w:bottom w:val="single" w:sz="6" w:space="0" w:color="auto"/>
              <w:right w:val="single" w:sz="6" w:space="0" w:color="auto"/>
            </w:tcBorders>
          </w:tcPr>
          <w:p w:rsidR="005A479E" w:rsidRPr="005A479E" w:rsidRDefault="006901DA"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אסור להתעלל בבעלי חיים</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ind w:right="10"/>
              <w:rPr>
                <w:rFonts w:ascii="David" w:eastAsia="Times New Roman" w:hAnsi="Calibri" w:cs="Guttman Yad-Brush"/>
                <w:color w:val="000000"/>
                <w:rtl/>
              </w:rPr>
            </w:pPr>
            <w:r w:rsidRPr="005A479E">
              <w:rPr>
                <w:rFonts w:ascii="David" w:eastAsia="Times New Roman" w:hAnsi="Calibri" w:cs="Guttman Yad-Brush"/>
                <w:color w:val="000000"/>
                <w:rtl/>
              </w:rPr>
              <w:t>13</w:t>
            </w:r>
          </w:p>
        </w:tc>
        <w:tc>
          <w:tcPr>
            <w:tcW w:w="1276"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1985"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יש לדבר בנימוס להורים</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6</w:t>
            </w:r>
          </w:p>
        </w:tc>
      </w:tr>
      <w:tr w:rsidR="005A479E" w:rsidRPr="005A479E" w:rsidTr="00CA06E5">
        <w:tc>
          <w:tcPr>
            <w:tcW w:w="141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2450"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tl/>
              </w:rPr>
            </w:pPr>
            <w:r>
              <w:rPr>
                <w:rFonts w:ascii="David" w:eastAsia="Times New Roman" w:hAnsi="Calibri" w:cs="Guttman Yad-Brush" w:hint="cs"/>
                <w:rtl/>
              </w:rPr>
              <w:t>אין ל</w:t>
            </w:r>
            <w:r w:rsidRPr="005A479E">
              <w:rPr>
                <w:rFonts w:ascii="David" w:eastAsia="Times New Roman" w:hAnsi="Calibri" w:cs="Guttman Yad-Brush" w:hint="eastAsia"/>
                <w:rtl/>
              </w:rPr>
              <w:t>הפר</w:t>
            </w:r>
            <w:r>
              <w:rPr>
                <w:rFonts w:ascii="David" w:eastAsia="Times New Roman" w:hAnsi="Calibri" w:cs="Guttman Yad-Brush" w:hint="cs"/>
                <w:rtl/>
              </w:rPr>
              <w:t>י</w:t>
            </w:r>
            <w:r w:rsidRPr="005A479E">
              <w:rPr>
                <w:rFonts w:ascii="David" w:eastAsia="Times New Roman" w:hAnsi="Calibri" w:cs="Guttman Yad-Brush" w:hint="eastAsia"/>
                <w:rtl/>
              </w:rPr>
              <w:t>ע</w:t>
            </w:r>
            <w:r w:rsidRPr="005A479E">
              <w:rPr>
                <w:rFonts w:ascii="David" w:eastAsia="Times New Roman" w:hAnsi="Calibri" w:cs="Guttman Yad-Brush"/>
                <w:rtl/>
              </w:rPr>
              <w:t xml:space="preserve"> </w:t>
            </w:r>
            <w:r w:rsidRPr="005A479E">
              <w:rPr>
                <w:rFonts w:ascii="David" w:eastAsia="Times New Roman" w:hAnsi="Calibri" w:cs="Guttman Yad-Brush" w:hint="eastAsia"/>
                <w:rtl/>
              </w:rPr>
              <w:t>בשיעור</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eastAsia="Times New Roman" w:cs="Guttman Yad-Brush"/>
              </w:rPr>
            </w:pPr>
            <w:r w:rsidRPr="005A479E">
              <w:rPr>
                <w:rFonts w:eastAsia="Times New Roman" w:cs="Guttman Yad-Brush"/>
              </w:rPr>
              <w:t>14</w:t>
            </w:r>
          </w:p>
        </w:tc>
        <w:tc>
          <w:tcPr>
            <w:tcW w:w="1276"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rPr>
            </w:pPr>
          </w:p>
        </w:tc>
        <w:tc>
          <w:tcPr>
            <w:tcW w:w="1985"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מקובל לא לנ</w:t>
            </w:r>
            <w:r w:rsidRPr="005A479E">
              <w:rPr>
                <w:rFonts w:ascii="David" w:eastAsia="Times New Roman" w:hAnsi="Calibri" w:cs="Guttman Yad-Brush" w:hint="eastAsia"/>
                <w:color w:val="000000"/>
                <w:rtl/>
              </w:rPr>
              <w:t>ס</w:t>
            </w:r>
            <w:r>
              <w:rPr>
                <w:rFonts w:ascii="David" w:eastAsia="Times New Roman" w:hAnsi="Calibri" w:cs="Guttman Yad-Brush" w:hint="cs"/>
                <w:color w:val="000000"/>
                <w:rtl/>
              </w:rPr>
              <w:t>ו</w:t>
            </w:r>
            <w:r w:rsidRPr="005A479E">
              <w:rPr>
                <w:rFonts w:ascii="David" w:eastAsia="Times New Roman" w:hAnsi="Calibri" w:cs="Guttman Yad-Brush" w:hint="eastAsia"/>
                <w:color w:val="000000"/>
                <w:rtl/>
              </w:rPr>
              <w:t>ע</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ביום</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כיפור</w:t>
            </w:r>
            <w:r w:rsidRPr="005A479E">
              <w:rPr>
                <w:rFonts w:ascii="David" w:eastAsia="Times New Roman" w:hAnsi="Calibri" w:cs="Guttman Yad-Brush"/>
                <w:color w:val="000000"/>
                <w:rtl/>
              </w:rPr>
              <w:t xml:space="preserve"> </w:t>
            </w:r>
            <w:r w:rsidRPr="005A479E">
              <w:rPr>
                <w:rFonts w:ascii="David" w:eastAsia="Times New Roman" w:hAnsi="Calibri" w:cs="Guttman Yad-Brush" w:hint="eastAsia"/>
                <w:color w:val="000000"/>
                <w:rtl/>
              </w:rPr>
              <w:t>בשכונה</w:t>
            </w:r>
            <w:r>
              <w:rPr>
                <w:rFonts w:ascii="David" w:eastAsia="Times New Roman" w:hAnsi="Calibri" w:cs="Guttman Yad-Brush" w:hint="cs"/>
                <w:color w:val="000000"/>
                <w:rtl/>
              </w:rPr>
              <w:t xml:space="preserve"> </w:t>
            </w:r>
            <w:r w:rsidRPr="005A479E">
              <w:rPr>
                <w:rFonts w:ascii="David" w:eastAsia="Times New Roman" w:hAnsi="Calibri" w:cs="Guttman Yad-Brush" w:hint="eastAsia"/>
                <w:color w:val="000000"/>
                <w:rtl/>
              </w:rPr>
              <w:t>דתית</w:t>
            </w:r>
          </w:p>
        </w:tc>
        <w:tc>
          <w:tcPr>
            <w:tcW w:w="708" w:type="dxa"/>
            <w:tcBorders>
              <w:top w:val="single" w:sz="6" w:space="0" w:color="auto"/>
              <w:left w:val="single" w:sz="6" w:space="0" w:color="auto"/>
              <w:bottom w:val="single" w:sz="6" w:space="0" w:color="auto"/>
              <w:right w:val="single" w:sz="6" w:space="0" w:color="auto"/>
            </w:tcBorders>
          </w:tcPr>
          <w:p w:rsidR="005A479E" w:rsidRPr="005A479E" w:rsidRDefault="005A479E" w:rsidP="00E0505E">
            <w:pPr>
              <w:autoSpaceDE w:val="0"/>
              <w:autoSpaceDN w:val="0"/>
              <w:adjustRightInd w:val="0"/>
              <w:spacing w:after="0"/>
              <w:rPr>
                <w:rFonts w:ascii="David" w:eastAsia="Times New Roman" w:hAnsi="Calibri" w:cs="Guttman Yad-Brush"/>
                <w:color w:val="000000"/>
                <w:rtl/>
              </w:rPr>
            </w:pPr>
            <w:r w:rsidRPr="005A479E">
              <w:rPr>
                <w:rFonts w:ascii="David" w:eastAsia="Times New Roman" w:hAnsi="Calibri" w:cs="Guttman Yad-Brush"/>
                <w:color w:val="000000"/>
                <w:rtl/>
              </w:rPr>
              <w:t>7</w:t>
            </w:r>
          </w:p>
        </w:tc>
      </w:tr>
    </w:tbl>
    <w:p w:rsidR="005A479E" w:rsidRPr="008F0654" w:rsidRDefault="005A479E" w:rsidP="00E0505E">
      <w:pPr>
        <w:tabs>
          <w:tab w:val="left" w:pos="845"/>
        </w:tabs>
        <w:autoSpaceDE w:val="0"/>
        <w:autoSpaceDN w:val="0"/>
        <w:adjustRightInd w:val="0"/>
        <w:spacing w:after="0" w:line="240" w:lineRule="auto"/>
        <w:rPr>
          <w:rFonts w:ascii="David" w:eastAsia="Times New Roman" w:hAnsi="Calibri" w:cs="Narkisim"/>
          <w:b/>
          <w:bCs/>
          <w:color w:val="000000"/>
          <w:sz w:val="36"/>
          <w:szCs w:val="36"/>
          <w:u w:val="single"/>
          <w:rtl/>
        </w:rPr>
      </w:pPr>
    </w:p>
    <w:p w:rsidR="0070311C" w:rsidRDefault="0070311C" w:rsidP="00E0505E">
      <w:pPr>
        <w:autoSpaceDE w:val="0"/>
        <w:autoSpaceDN w:val="0"/>
        <w:adjustRightInd w:val="0"/>
        <w:spacing w:before="77" w:after="0" w:line="331" w:lineRule="exact"/>
        <w:rPr>
          <w:rFonts w:ascii="David" w:eastAsia="Times New Roman" w:hAnsi="Calibri" w:cs="Narkisim"/>
          <w:b/>
          <w:bCs/>
          <w:color w:val="000000"/>
          <w:spacing w:val="-10"/>
          <w:sz w:val="28"/>
          <w:szCs w:val="28"/>
          <w:u w:val="single"/>
          <w:rtl/>
        </w:rPr>
      </w:pPr>
    </w:p>
    <w:p w:rsidR="0070311C" w:rsidRDefault="0070311C" w:rsidP="00E0505E">
      <w:pPr>
        <w:autoSpaceDE w:val="0"/>
        <w:autoSpaceDN w:val="0"/>
        <w:adjustRightInd w:val="0"/>
        <w:spacing w:before="77" w:after="0" w:line="331" w:lineRule="exact"/>
        <w:rPr>
          <w:rFonts w:ascii="David" w:eastAsia="Times New Roman" w:hAnsi="Calibri" w:cs="Narkisim"/>
          <w:b/>
          <w:bCs/>
          <w:color w:val="000000"/>
          <w:spacing w:val="-10"/>
          <w:sz w:val="28"/>
          <w:szCs w:val="28"/>
          <w:u w:val="single"/>
          <w:rtl/>
        </w:rPr>
      </w:pPr>
    </w:p>
    <w:p w:rsidR="0070311C" w:rsidRDefault="0070311C" w:rsidP="00E0505E">
      <w:pPr>
        <w:autoSpaceDE w:val="0"/>
        <w:autoSpaceDN w:val="0"/>
        <w:adjustRightInd w:val="0"/>
        <w:spacing w:before="77" w:after="0" w:line="331" w:lineRule="exact"/>
        <w:rPr>
          <w:rFonts w:ascii="David" w:eastAsia="Times New Roman" w:hAnsi="Calibri" w:cs="Narkisim"/>
          <w:b/>
          <w:bCs/>
          <w:color w:val="000000"/>
          <w:spacing w:val="-10"/>
          <w:sz w:val="28"/>
          <w:szCs w:val="28"/>
          <w:u w:val="single"/>
          <w:rtl/>
        </w:rPr>
      </w:pPr>
    </w:p>
    <w:p w:rsidR="0070311C" w:rsidRDefault="0070311C" w:rsidP="00E0505E">
      <w:pPr>
        <w:autoSpaceDE w:val="0"/>
        <w:autoSpaceDN w:val="0"/>
        <w:adjustRightInd w:val="0"/>
        <w:spacing w:before="77" w:after="0" w:line="331" w:lineRule="exact"/>
        <w:rPr>
          <w:rFonts w:ascii="David" w:eastAsia="Times New Roman" w:hAnsi="Calibri" w:cs="Narkisim"/>
          <w:b/>
          <w:bCs/>
          <w:color w:val="000000"/>
          <w:spacing w:val="-10"/>
          <w:sz w:val="28"/>
          <w:szCs w:val="28"/>
          <w:u w:val="single"/>
          <w:rtl/>
        </w:rPr>
      </w:pPr>
    </w:p>
    <w:p w:rsidR="0070311C" w:rsidRDefault="0070311C" w:rsidP="00E0505E">
      <w:pPr>
        <w:autoSpaceDE w:val="0"/>
        <w:autoSpaceDN w:val="0"/>
        <w:adjustRightInd w:val="0"/>
        <w:spacing w:before="77" w:after="0" w:line="331" w:lineRule="exact"/>
        <w:rPr>
          <w:rFonts w:ascii="David" w:eastAsia="Times New Roman" w:hAnsi="Calibri" w:cs="Narkisim"/>
          <w:b/>
          <w:bCs/>
          <w:color w:val="000000"/>
          <w:spacing w:val="-10"/>
          <w:sz w:val="28"/>
          <w:szCs w:val="28"/>
          <w:u w:val="single"/>
          <w:rtl/>
        </w:rPr>
      </w:pPr>
    </w:p>
    <w:p w:rsidR="00970DE0" w:rsidRPr="008F0654" w:rsidRDefault="00970DE0" w:rsidP="00E0505E">
      <w:pPr>
        <w:autoSpaceDE w:val="0"/>
        <w:autoSpaceDN w:val="0"/>
        <w:adjustRightInd w:val="0"/>
        <w:spacing w:before="77" w:after="0" w:line="331" w:lineRule="exact"/>
        <w:rPr>
          <w:rFonts w:ascii="David" w:eastAsia="Times New Roman" w:hAnsi="Calibri" w:cs="Narkisim"/>
          <w:b/>
          <w:bCs/>
          <w:color w:val="000000"/>
          <w:spacing w:val="-10"/>
          <w:sz w:val="28"/>
          <w:szCs w:val="28"/>
          <w:u w:val="single"/>
          <w:rtl/>
        </w:rPr>
      </w:pPr>
      <w:r w:rsidRPr="008F0654">
        <w:rPr>
          <w:rFonts w:ascii="David" w:eastAsia="Times New Roman" w:hAnsi="Calibri" w:cs="Narkisim" w:hint="eastAsia"/>
          <w:b/>
          <w:bCs/>
          <w:color w:val="000000"/>
          <w:spacing w:val="-10"/>
          <w:sz w:val="28"/>
          <w:szCs w:val="28"/>
          <w:u w:val="single"/>
          <w:rtl/>
        </w:rPr>
        <w:t>נורמות</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וסנקציות</w:t>
      </w:r>
    </w:p>
    <w:p w:rsidR="00970DE0" w:rsidRPr="008F0654" w:rsidRDefault="00970DE0" w:rsidP="00E0505E">
      <w:pPr>
        <w:autoSpaceDE w:val="0"/>
        <w:autoSpaceDN w:val="0"/>
        <w:adjustRightInd w:val="0"/>
        <w:spacing w:after="0" w:line="331" w:lineRule="exact"/>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בני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אדם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נוטים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לאמץ</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אולם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לעתים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הערך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נתון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לפרשנויות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הנורמה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מספקת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פירוט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מעשי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ההתנהגות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הרצויה</w:t>
      </w:r>
      <w:r w:rsidR="006901DA">
        <w:rPr>
          <w:rFonts w:ascii="David" w:eastAsia="Times New Roman" w:hAnsi="Calibri" w:cs="Narkisim" w:hint="cs"/>
          <w:color w:val="000000"/>
          <w:spacing w:val="-10"/>
          <w:szCs w:val="24"/>
          <w:rtl/>
        </w:rPr>
        <w:t xml:space="preserve"> בהתאם לערך</w:t>
      </w:r>
      <w:r w:rsidRPr="008F0654">
        <w:rPr>
          <w:rFonts w:ascii="David" w:eastAsia="Times New Roman" w:hAnsi="Calibri" w:cs="Narkisim"/>
          <w:color w:val="000000"/>
          <w:spacing w:val="-10"/>
          <w:szCs w:val="24"/>
          <w:rtl/>
        </w:rPr>
        <w:t>.</w:t>
      </w:r>
    </w:p>
    <w:p w:rsidR="00970DE0" w:rsidRDefault="00970DE0" w:rsidP="00E0505E">
      <w:pPr>
        <w:autoSpaceDE w:val="0"/>
        <w:autoSpaceDN w:val="0"/>
        <w:adjustRightInd w:val="0"/>
        <w:spacing w:after="0" w:line="331"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נורמה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התנהגות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המבוסס</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ערך</w:t>
      </w:r>
      <w:r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הנורמה</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מגדירה</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בצורה</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מפורשת</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מה</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יש</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לעשות</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במצב</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חברתי</w:t>
      </w:r>
      <w:r w:rsidR="006901DA" w:rsidRPr="008F0654">
        <w:rPr>
          <w:rFonts w:ascii="David" w:eastAsia="Times New Roman" w:hAnsi="Calibri" w:cs="Narkisim"/>
          <w:color w:val="000000"/>
          <w:spacing w:val="-10"/>
          <w:szCs w:val="24"/>
          <w:rtl/>
        </w:rPr>
        <w:t xml:space="preserve"> </w:t>
      </w:r>
      <w:r w:rsidR="006901DA" w:rsidRPr="008F0654">
        <w:rPr>
          <w:rFonts w:ascii="David" w:eastAsia="Times New Roman" w:hAnsi="Calibri" w:cs="Narkisim" w:hint="eastAsia"/>
          <w:color w:val="000000"/>
          <w:spacing w:val="-10"/>
          <w:szCs w:val="24"/>
          <w:rtl/>
        </w:rPr>
        <w:t>מוגדר</w:t>
      </w:r>
      <w:r w:rsidR="006901DA">
        <w:rPr>
          <w:rFonts w:ascii="David" w:eastAsia="Times New Roman" w:hAnsi="Calibri" w:cs="Narkisim" w:hint="cs"/>
          <w:color w:val="000000"/>
          <w:spacing w:val="-10"/>
          <w:szCs w:val="24"/>
          <w:rtl/>
        </w:rPr>
        <w:t>.</w:t>
      </w:r>
    </w:p>
    <w:p w:rsidR="00D04A96" w:rsidRDefault="00D04A96" w:rsidP="00E0505E">
      <w:pPr>
        <w:autoSpaceDE w:val="0"/>
        <w:autoSpaceDN w:val="0"/>
        <w:adjustRightInd w:val="0"/>
        <w:spacing w:before="82"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color w:val="000000"/>
          <w:spacing w:val="-10"/>
          <w:szCs w:val="24"/>
          <w:rtl/>
        </w:rPr>
        <w:t>ניתן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למיין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הנורמות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w:t>
      </w:r>
      <w:r w:rsidRPr="008F0654">
        <w:rPr>
          <w:rFonts w:ascii="David" w:eastAsia="Times New Roman" w:hAnsi="Calibri" w:cs="Narkisim" w:hint="eastAsia"/>
          <w:color w:val="000000"/>
          <w:spacing w:val="-10"/>
          <w:szCs w:val="24"/>
          <w:rtl/>
        </w:rPr>
        <w:t>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אופי</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הנורמה</w:t>
      </w:r>
      <w:r>
        <w:rPr>
          <w:rFonts w:ascii="David" w:eastAsia="Times New Roman" w:hAnsi="Calibri" w:cs="Narkisim" w:hint="cs"/>
          <w:b/>
          <w:bCs/>
          <w:color w:val="000000"/>
          <w:sz w:val="20"/>
          <w:szCs w:val="24"/>
          <w:rtl/>
        </w:rPr>
        <w:t>:</w:t>
      </w:r>
    </w:p>
    <w:p w:rsidR="00D04A96" w:rsidRDefault="00D04A96" w:rsidP="00E0505E">
      <w:pPr>
        <w:autoSpaceDE w:val="0"/>
        <w:autoSpaceDN w:val="0"/>
        <w:adjustRightInd w:val="0"/>
        <w:spacing w:before="82" w:after="0" w:line="326" w:lineRule="exact"/>
        <w:rPr>
          <w:rFonts w:ascii="David" w:eastAsia="Times New Roman" w:hAnsi="Calibri" w:cs="Narkisim"/>
          <w:color w:val="000000"/>
          <w:sz w:val="20"/>
          <w:szCs w:val="24"/>
          <w:rtl/>
        </w:rPr>
      </w:pPr>
      <w:r w:rsidRPr="008F0654">
        <w:rPr>
          <w:rFonts w:ascii="David" w:eastAsia="Times New Roman" w:hAnsi="Calibri" w:cs="Narkisim" w:hint="eastAsia"/>
          <w:b/>
          <w:bCs/>
          <w:color w:val="000000"/>
          <w:sz w:val="20"/>
          <w:szCs w:val="24"/>
          <w:rtl/>
        </w:rPr>
        <w:t>נורמה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פורמלית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נורמה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שמעוגנת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בחוק</w:t>
      </w:r>
      <w:r w:rsidRPr="008F0654">
        <w:rPr>
          <w:rFonts w:ascii="David" w:eastAsia="Times New Roman" w:hAnsi="Calibri" w:cs="Narkisim"/>
          <w:color w:val="000000"/>
          <w:spacing w:val="-10"/>
          <w:szCs w:val="24"/>
          <w:rtl/>
        </w:rPr>
        <w:t xml:space="preserve">. </w:t>
      </w:r>
    </w:p>
    <w:p w:rsidR="00D04A96" w:rsidRPr="008F0654" w:rsidRDefault="00D04A96" w:rsidP="00E0505E">
      <w:pPr>
        <w:autoSpaceDE w:val="0"/>
        <w:autoSpaceDN w:val="0"/>
        <w:adjustRightInd w:val="0"/>
        <w:spacing w:before="82" w:after="0" w:line="326" w:lineRule="exact"/>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חוק</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חינוך</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חובה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עד</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כיתה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י</w:t>
      </w:r>
      <w:r>
        <w:rPr>
          <w:rFonts w:ascii="David" w:eastAsia="Times New Roman" w:hAnsi="Calibri" w:cs="Narkisim" w:hint="cs"/>
          <w:color w:val="000000"/>
          <w:sz w:val="20"/>
          <w:szCs w:val="24"/>
          <w:rtl/>
        </w:rPr>
        <w:t>"ב</w:t>
      </w:r>
      <w:r w:rsidRPr="008F0654">
        <w:rPr>
          <w:rFonts w:ascii="David" w:eastAsia="Times New Roman" w:hAnsi="Calibri" w:cs="Narkisim"/>
          <w:color w:val="000000"/>
          <w:sz w:val="20"/>
          <w:szCs w:val="24"/>
          <w:rtl/>
        </w:rPr>
        <w:t xml:space="preserve">, </w:t>
      </w:r>
      <w:r>
        <w:rPr>
          <w:rFonts w:ascii="David" w:eastAsia="Times New Roman" w:hAnsi="Calibri" w:cs="Narkisim" w:hint="cs"/>
          <w:color w:val="000000"/>
          <w:sz w:val="20"/>
          <w:szCs w:val="24"/>
          <w:rtl/>
        </w:rPr>
        <w:t xml:space="preserve">חובת </w:t>
      </w:r>
      <w:r w:rsidRPr="008F0654">
        <w:rPr>
          <w:rFonts w:ascii="David" w:eastAsia="Times New Roman" w:hAnsi="Calibri" w:cs="Narkisim" w:hint="eastAsia"/>
          <w:color w:val="000000"/>
          <w:sz w:val="20"/>
          <w:szCs w:val="24"/>
          <w:rtl/>
        </w:rPr>
        <w:t>תשלום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מסים</w:t>
      </w:r>
      <w:r w:rsidRPr="008F0654">
        <w:rPr>
          <w:rFonts w:ascii="David" w:eastAsia="Times New Roman" w:hAnsi="Calibri" w:cs="Narkisim"/>
          <w:color w:val="000000"/>
          <w:sz w:val="20"/>
          <w:szCs w:val="24"/>
          <w:rtl/>
        </w:rPr>
        <w:t xml:space="preserve">. </w:t>
      </w:r>
    </w:p>
    <w:p w:rsidR="00D04A96" w:rsidRDefault="00D04A96" w:rsidP="00E0505E">
      <w:pPr>
        <w:autoSpaceDE w:val="0"/>
        <w:autoSpaceDN w:val="0"/>
        <w:adjustRightInd w:val="0"/>
        <w:spacing w:before="82"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נורמה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לא</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פורמלית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נורמה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שאינה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כתובה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בחוק</w:t>
      </w:r>
      <w:r w:rsidRPr="008F0654">
        <w:rPr>
          <w:rFonts w:ascii="David" w:eastAsia="Times New Roman" w:hAnsi="Calibri" w:cs="Narkisim"/>
          <w:color w:val="000000"/>
          <w:spacing w:val="-10"/>
          <w:szCs w:val="24"/>
          <w:rtl/>
        </w:rPr>
        <w:t xml:space="preserve">. </w:t>
      </w:r>
    </w:p>
    <w:p w:rsidR="00D04A96" w:rsidRPr="008F0654" w:rsidRDefault="00D04A96" w:rsidP="00E0505E">
      <w:pPr>
        <w:autoSpaceDE w:val="0"/>
        <w:autoSpaceDN w:val="0"/>
        <w:adjustRightInd w:val="0"/>
        <w:spacing w:before="82" w:after="0" w:line="326" w:lineRule="exact"/>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יש</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לסגור</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את</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הפה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בזמן</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שאוכלים</w:t>
      </w:r>
      <w:r w:rsidRPr="008F0654">
        <w:rPr>
          <w:rFonts w:ascii="David" w:eastAsia="Times New Roman" w:hAnsi="Calibri" w:cs="Narkisim"/>
          <w:color w:val="000000"/>
          <w:sz w:val="20"/>
          <w:szCs w:val="24"/>
          <w:rtl/>
        </w:rPr>
        <w:t>.</w:t>
      </w:r>
    </w:p>
    <w:p w:rsidR="008424EF" w:rsidRDefault="008424EF" w:rsidP="00E0505E">
      <w:pPr>
        <w:autoSpaceDE w:val="0"/>
        <w:autoSpaceDN w:val="0"/>
        <w:adjustRightInd w:val="0"/>
        <w:spacing w:after="0" w:line="326" w:lineRule="exact"/>
        <w:rPr>
          <w:rFonts w:ascii="David" w:eastAsia="Times New Roman" w:hAnsi="Calibri" w:cs="Narkisim"/>
          <w:b/>
          <w:bCs/>
          <w:color w:val="000000"/>
          <w:sz w:val="20"/>
          <w:szCs w:val="24"/>
          <w:rtl/>
        </w:rPr>
      </w:pPr>
    </w:p>
    <w:p w:rsidR="008424EF" w:rsidRPr="00D76DEE" w:rsidRDefault="008424EF" w:rsidP="00E0505E">
      <w:pPr>
        <w:tabs>
          <w:tab w:val="left" w:pos="5192"/>
        </w:tabs>
        <w:spacing w:after="0"/>
        <w:rPr>
          <w:rFonts w:ascii="Times New Roman" w:eastAsia="Times New Roman" w:hAnsi="Times New Roman" w:cs="Guttman Yad-Brush"/>
          <w:b/>
          <w:bCs/>
          <w:noProof/>
          <w:u w:val="single"/>
          <w:rtl/>
          <w:lang w:eastAsia="he-IL"/>
        </w:rPr>
      </w:pPr>
      <w:r w:rsidRPr="00D76DEE">
        <w:rPr>
          <w:rFonts w:ascii="David" w:eastAsia="Times New Roman" w:hAnsi="Calibri" w:cs="Guttman Yad-Brush" w:hint="cs"/>
          <w:b/>
          <w:bCs/>
          <w:color w:val="000000"/>
          <w:u w:val="single"/>
          <w:rtl/>
        </w:rPr>
        <w:t xml:space="preserve">תרגיל מס' </w:t>
      </w:r>
      <w:r>
        <w:rPr>
          <w:rFonts w:ascii="David" w:eastAsia="Times New Roman" w:hAnsi="Calibri" w:cs="Guttman Yad-Brush" w:hint="cs"/>
          <w:b/>
          <w:bCs/>
          <w:color w:val="000000"/>
          <w:u w:val="single"/>
          <w:rtl/>
        </w:rPr>
        <w:t>2</w:t>
      </w:r>
      <w:r w:rsidRPr="00D76DEE">
        <w:rPr>
          <w:rFonts w:ascii="David" w:eastAsia="Times New Roman" w:hAnsi="Calibri" w:cs="Guttman Yad-Brush" w:hint="cs"/>
          <w:b/>
          <w:bCs/>
          <w:color w:val="000000"/>
          <w:u w:val="single"/>
          <w:rtl/>
        </w:rPr>
        <w:t xml:space="preserve">: </w:t>
      </w:r>
      <w:r w:rsidRPr="00D76DEE">
        <w:rPr>
          <w:rFonts w:ascii="Times New Roman" w:eastAsia="Times New Roman" w:hAnsi="Times New Roman" w:cs="Guttman Yad-Brush"/>
          <w:b/>
          <w:bCs/>
          <w:noProof/>
          <w:u w:val="single"/>
          <w:rtl/>
          <w:lang w:eastAsia="he-IL"/>
        </w:rPr>
        <w:t>ארנון והתקנון/ תלמה אליגון -רוז ובינה טליתמן</w:t>
      </w:r>
      <w:r w:rsidRPr="00D76DEE">
        <w:rPr>
          <w:rFonts w:ascii="Times New Roman" w:eastAsia="Times New Roman" w:hAnsi="Times New Roman" w:cs="Guttman Yad-Brush" w:hint="cs"/>
          <w:b/>
          <w:bCs/>
          <w:noProof/>
          <w:u w:val="single"/>
          <w:rtl/>
          <w:lang w:eastAsia="he-IL"/>
        </w:rPr>
        <w:t>)</w:t>
      </w:r>
    </w:p>
    <w:p w:rsidR="008424EF" w:rsidRPr="00D76DEE" w:rsidRDefault="008424EF" w:rsidP="00E0505E">
      <w:pPr>
        <w:tabs>
          <w:tab w:val="left" w:pos="845"/>
        </w:tabs>
        <w:autoSpaceDE w:val="0"/>
        <w:autoSpaceDN w:val="0"/>
        <w:adjustRightInd w:val="0"/>
        <w:spacing w:after="0"/>
        <w:rPr>
          <w:rFonts w:ascii="David" w:eastAsia="Times New Roman" w:hAnsi="Calibri" w:cs="Guttman Yad-Brush"/>
          <w:b/>
          <w:bCs/>
          <w:color w:val="000000"/>
          <w:rtl/>
        </w:rPr>
      </w:pPr>
      <w:r w:rsidRPr="00D76DEE">
        <w:rPr>
          <w:rFonts w:ascii="David" w:eastAsia="Times New Roman" w:hAnsi="Calibri" w:cs="Guttman Yad-Brush" w:hint="eastAsia"/>
          <w:b/>
          <w:bCs/>
          <w:color w:val="000000"/>
          <w:rtl/>
        </w:rPr>
        <w:t>קרא</w:t>
      </w:r>
      <w:r w:rsidRPr="00D76DEE">
        <w:rPr>
          <w:rFonts w:ascii="David" w:eastAsia="Times New Roman" w:hAnsi="Calibri" w:cs="Guttman Yad-Brush"/>
          <w:b/>
          <w:bCs/>
          <w:color w:val="000000"/>
          <w:rtl/>
        </w:rPr>
        <w:t xml:space="preserve"> </w:t>
      </w:r>
      <w:r w:rsidRPr="00D76DEE">
        <w:rPr>
          <w:rFonts w:ascii="David" w:eastAsia="Times New Roman" w:hAnsi="Calibri" w:cs="Guttman Yad-Brush" w:hint="eastAsia"/>
          <w:b/>
          <w:bCs/>
          <w:color w:val="000000"/>
          <w:rtl/>
        </w:rPr>
        <w:t>את</w:t>
      </w:r>
      <w:r w:rsidRPr="00D76DEE">
        <w:rPr>
          <w:rFonts w:ascii="David" w:eastAsia="Times New Roman" w:hAnsi="Calibri" w:cs="Guttman Yad-Brush"/>
          <w:b/>
          <w:bCs/>
          <w:color w:val="000000"/>
          <w:rtl/>
        </w:rPr>
        <w:t xml:space="preserve"> </w:t>
      </w:r>
      <w:r w:rsidRPr="00D76DEE">
        <w:rPr>
          <w:rFonts w:ascii="David" w:eastAsia="Times New Roman" w:hAnsi="Calibri" w:cs="Guttman Yad-Brush" w:hint="eastAsia"/>
          <w:b/>
          <w:bCs/>
          <w:color w:val="000000"/>
          <w:rtl/>
        </w:rPr>
        <w:t>השיר</w:t>
      </w:r>
      <w:r w:rsidRPr="00D76DEE">
        <w:rPr>
          <w:rFonts w:ascii="David" w:eastAsia="Times New Roman" w:hAnsi="Calibri" w:cs="Guttman Yad-Brush"/>
          <w:b/>
          <w:bCs/>
          <w:color w:val="000000"/>
          <w:rtl/>
        </w:rPr>
        <w:t xml:space="preserve"> </w:t>
      </w:r>
      <w:r w:rsidRPr="00D76DEE">
        <w:rPr>
          <w:rFonts w:ascii="David" w:eastAsia="Times New Roman" w:hAnsi="Calibri" w:cs="Guttman Yad-Brush" w:hint="eastAsia"/>
          <w:b/>
          <w:bCs/>
          <w:color w:val="000000"/>
          <w:rtl/>
        </w:rPr>
        <w:t>הבא</w:t>
      </w:r>
      <w:r w:rsidRPr="00D76DEE">
        <w:rPr>
          <w:rFonts w:ascii="David" w:eastAsia="Times New Roman" w:hAnsi="Calibri" w:cs="Guttman Yad-Brush"/>
          <w:b/>
          <w:bCs/>
          <w:color w:val="000000"/>
          <w:rtl/>
        </w:rPr>
        <w:t xml:space="preserve"> </w:t>
      </w:r>
      <w:r w:rsidRPr="00D76DEE">
        <w:rPr>
          <w:rFonts w:ascii="David" w:eastAsia="Times New Roman" w:hAnsi="Calibri" w:cs="Guttman Yad-Brush" w:hint="eastAsia"/>
          <w:b/>
          <w:bCs/>
          <w:color w:val="000000"/>
          <w:rtl/>
        </w:rPr>
        <w:t>וענה</w:t>
      </w:r>
      <w:r w:rsidRPr="00D76DEE">
        <w:rPr>
          <w:rFonts w:ascii="David" w:eastAsia="Times New Roman" w:hAnsi="Calibri" w:cs="Guttman Yad-Brush"/>
          <w:b/>
          <w:bCs/>
          <w:color w:val="000000"/>
          <w:rtl/>
        </w:rPr>
        <w:t xml:space="preserve"> </w:t>
      </w:r>
      <w:r w:rsidRPr="00D76DEE">
        <w:rPr>
          <w:rFonts w:ascii="David" w:eastAsia="Times New Roman" w:hAnsi="Calibri" w:cs="Guttman Yad-Brush" w:hint="eastAsia"/>
          <w:b/>
          <w:bCs/>
          <w:color w:val="000000"/>
          <w:rtl/>
        </w:rPr>
        <w:t>על</w:t>
      </w:r>
      <w:r w:rsidRPr="00D76DEE">
        <w:rPr>
          <w:rFonts w:ascii="David" w:eastAsia="Times New Roman" w:hAnsi="Calibri" w:cs="Guttman Yad-Brush"/>
          <w:b/>
          <w:bCs/>
          <w:color w:val="000000"/>
          <w:rtl/>
        </w:rPr>
        <w:t xml:space="preserve"> </w:t>
      </w:r>
      <w:r w:rsidRPr="00D76DEE">
        <w:rPr>
          <w:rFonts w:ascii="David" w:eastAsia="Times New Roman" w:hAnsi="Calibri" w:cs="Guttman Yad-Brush" w:hint="eastAsia"/>
          <w:b/>
          <w:bCs/>
          <w:color w:val="000000"/>
          <w:rtl/>
        </w:rPr>
        <w:t>השאלות</w:t>
      </w:r>
      <w:r w:rsidRPr="00D76DEE">
        <w:rPr>
          <w:rFonts w:ascii="David" w:eastAsia="Times New Roman" w:hAnsi="Calibri" w:cs="Guttman Yad-Brush"/>
          <w:b/>
          <w:bCs/>
          <w:color w:val="000000"/>
          <w:rtl/>
        </w:rPr>
        <w:t xml:space="preserve"> </w:t>
      </w:r>
      <w:r w:rsidRPr="00D76DEE">
        <w:rPr>
          <w:rFonts w:ascii="David" w:eastAsia="Times New Roman" w:hAnsi="Calibri" w:cs="Guttman Yad-Brush" w:hint="eastAsia"/>
          <w:b/>
          <w:bCs/>
          <w:color w:val="000000"/>
          <w:rtl/>
        </w:rPr>
        <w:t>שבסופו</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תשמעו איזה מין טיפוס הוא ארנון:</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הוא עושה רק מה שצריך לפי התקנון.</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 xml:space="preserve">הוא מציית רק לחוק הכתוב, </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רק מה שכתוב בעיניו הוא חשוב.</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למשל: את האשפה הוא זורק לסל,</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ולא דורך על דשא בכלל.</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בקולנוע לא מפצח גרעינים,</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ובין שתיים לארבע לא מפריע לשכנים.</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אבל בחמש הוא מקיש במצלתיים,</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עד שלכל השכנים מתפוצצות האוזניים.</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כשמישהו מבקש ממנו לשתוק,</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הוא עונה: "זה בסדר לפי החוק".</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וכשאבא פונה אליו:</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"לך לחנות ותביא בבקשה חלב",</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הוא עונה: "אני לא חייב".</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לבית הספר הוא אף פעם לא מאחר,</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אבל לא מגיע בזמן לחבר.</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ואם מישהו שואל אותו: "איפה רחוב סנהדרין?"</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הוא עונה: "אני לא מודיעין!"</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הוא עובר את הכביש רק במעבר חציה,</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ומושיט את היד- סימן לפניה.</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הוא עוצר ברמזור אדום,</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אבל אף פעם לא מברך שכן לשלום.</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כן, ארנון באמת ממלא את כל החוקים,</w:t>
      </w:r>
    </w:p>
    <w:p w:rsidR="008424EF" w:rsidRPr="00D76DEE"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הוא הילד הכי חוקי שאני בכלל מכיר.</w:t>
      </w:r>
    </w:p>
    <w:p w:rsidR="008424EF" w:rsidRDefault="008424EF" w:rsidP="00E0505E">
      <w:pPr>
        <w:spacing w:after="0"/>
        <w:rPr>
          <w:rFonts w:ascii="Times New Roman" w:eastAsia="Times New Roman" w:hAnsi="Times New Roman" w:cs="Guttman Yad-Brush"/>
          <w:noProof/>
          <w:rtl/>
          <w:lang w:eastAsia="he-IL"/>
        </w:rPr>
      </w:pPr>
      <w:r w:rsidRPr="00D76DEE">
        <w:rPr>
          <w:rFonts w:ascii="Times New Roman" w:eastAsia="Times New Roman" w:hAnsi="Times New Roman" w:cs="Guttman Yad-Brush"/>
          <w:noProof/>
          <w:rtl/>
          <w:lang w:eastAsia="he-IL"/>
        </w:rPr>
        <w:t>אז למה אין לו אף חבר וידיד בכל העיר?</w:t>
      </w:r>
    </w:p>
    <w:p w:rsidR="008424EF" w:rsidRDefault="008424EF" w:rsidP="00E0505E">
      <w:pPr>
        <w:spacing w:after="0"/>
        <w:rPr>
          <w:rFonts w:ascii="Times New Roman" w:eastAsia="Times New Roman" w:hAnsi="Times New Roman" w:cs="Guttman Yad-Brush"/>
          <w:noProof/>
          <w:rtl/>
          <w:lang w:eastAsia="he-IL"/>
        </w:rPr>
      </w:pPr>
    </w:p>
    <w:p w:rsidR="008424EF" w:rsidRPr="00451DBC" w:rsidRDefault="008424EF" w:rsidP="00E0505E">
      <w:pPr>
        <w:pStyle w:val="ae"/>
        <w:numPr>
          <w:ilvl w:val="0"/>
          <w:numId w:val="16"/>
        </w:numPr>
        <w:bidi/>
        <w:rPr>
          <w:rFonts w:ascii="Times New Roman" w:hAnsi="Times New Roman" w:cs="Guttman Yad-Brush"/>
          <w:noProof/>
          <w:sz w:val="22"/>
          <w:szCs w:val="22"/>
          <w:lang w:eastAsia="he-IL"/>
        </w:rPr>
      </w:pPr>
      <w:r w:rsidRPr="00451DBC">
        <w:rPr>
          <w:rFonts w:ascii="Times New Roman" w:hAnsi="Times New Roman" w:cs="Guttman Yad-Brush"/>
          <w:noProof/>
          <w:sz w:val="22"/>
          <w:szCs w:val="22"/>
          <w:rtl/>
          <w:lang w:eastAsia="he-IL"/>
        </w:rPr>
        <w:t>מדוע לארנון אין חברים?</w:t>
      </w:r>
      <w:r>
        <w:rPr>
          <w:rFonts w:ascii="Times New Roman" w:hAnsi="Times New Roman" w:cs="Guttman Yad-Brush" w:hint="cs"/>
          <w:noProof/>
          <w:sz w:val="22"/>
          <w:szCs w:val="22"/>
          <w:rtl/>
          <w:lang w:eastAsia="he-IL"/>
        </w:rPr>
        <w:br/>
      </w:r>
      <w:r>
        <w:rPr>
          <w:rFonts w:ascii="Times New Roman" w:hAnsi="Times New Roman" w:cs="Guttman Yad-Brush" w:hint="cs"/>
          <w:noProof/>
          <w:sz w:val="22"/>
          <w:szCs w:val="22"/>
          <w:rtl/>
          <w:lang w:eastAsia="he-IL"/>
        </w:rPr>
        <w:br/>
      </w:r>
      <w:r w:rsidRPr="00451DBC">
        <w:rPr>
          <w:rFonts w:ascii="Times New Roman" w:hAnsi="Times New Roman" w:cs="Guttman Yad-Brush"/>
          <w:noProof/>
          <w:sz w:val="22"/>
          <w:szCs w:val="22"/>
          <w:rtl/>
          <w:lang w:eastAsia="he-IL"/>
        </w:rPr>
        <w:t xml:space="preserve"> </w:t>
      </w:r>
    </w:p>
    <w:p w:rsidR="008424EF" w:rsidRPr="00451DBC" w:rsidRDefault="008424EF" w:rsidP="00E0505E">
      <w:pPr>
        <w:pStyle w:val="ae"/>
        <w:numPr>
          <w:ilvl w:val="0"/>
          <w:numId w:val="16"/>
        </w:numPr>
        <w:bidi/>
        <w:rPr>
          <w:rFonts w:ascii="Times New Roman" w:hAnsi="Times New Roman" w:cs="Guttman Yad-Brush"/>
          <w:noProof/>
          <w:sz w:val="22"/>
          <w:szCs w:val="22"/>
          <w:lang w:eastAsia="he-IL"/>
        </w:rPr>
      </w:pPr>
      <w:r w:rsidRPr="00451DBC">
        <w:rPr>
          <w:rFonts w:ascii="Times New Roman" w:hAnsi="Times New Roman" w:cs="Guttman Yad-Brush"/>
          <w:noProof/>
          <w:sz w:val="22"/>
          <w:szCs w:val="22"/>
          <w:rtl/>
          <w:lang w:eastAsia="he-IL"/>
        </w:rPr>
        <w:t xml:space="preserve">לאלו </w:t>
      </w:r>
      <w:r w:rsidRPr="00451DBC">
        <w:rPr>
          <w:rFonts w:ascii="Times New Roman" w:hAnsi="Times New Roman" w:cs="Guttman Yad-Brush" w:hint="cs"/>
          <w:noProof/>
          <w:sz w:val="22"/>
          <w:szCs w:val="22"/>
          <w:rtl/>
          <w:lang w:eastAsia="he-IL"/>
        </w:rPr>
        <w:t xml:space="preserve">סוגי </w:t>
      </w:r>
      <w:r w:rsidRPr="00451DBC">
        <w:rPr>
          <w:rFonts w:ascii="Times New Roman" w:hAnsi="Times New Roman" w:cs="Guttman Yad-Brush"/>
          <w:noProof/>
          <w:sz w:val="22"/>
          <w:szCs w:val="22"/>
          <w:rtl/>
          <w:lang w:eastAsia="he-IL"/>
        </w:rPr>
        <w:t xml:space="preserve">נורמות ציית ארנון? </w:t>
      </w:r>
      <w:r w:rsidRPr="00451DBC">
        <w:rPr>
          <w:rFonts w:ascii="Times New Roman" w:hAnsi="Times New Roman" w:cs="Guttman Yad-Brush" w:hint="cs"/>
          <w:noProof/>
          <w:sz w:val="22"/>
          <w:szCs w:val="22"/>
          <w:rtl/>
          <w:lang w:eastAsia="he-IL"/>
        </w:rPr>
        <w:t>הדגם מתוך הקטע.</w:t>
      </w:r>
      <w:r>
        <w:rPr>
          <w:rFonts w:ascii="Times New Roman" w:hAnsi="Times New Roman" w:cs="Guttman Yad-Brush"/>
          <w:noProof/>
          <w:sz w:val="22"/>
          <w:szCs w:val="22"/>
          <w:rtl/>
          <w:lang w:eastAsia="he-IL"/>
        </w:rPr>
        <w:br/>
      </w:r>
      <w:r>
        <w:rPr>
          <w:rFonts w:ascii="Times New Roman" w:hAnsi="Times New Roman" w:cs="Guttman Yad-Brush" w:hint="cs"/>
          <w:noProof/>
          <w:sz w:val="22"/>
          <w:szCs w:val="22"/>
          <w:rtl/>
          <w:lang w:eastAsia="he-IL"/>
        </w:rPr>
        <w:br/>
      </w:r>
    </w:p>
    <w:p w:rsidR="008424EF" w:rsidRPr="00451DBC" w:rsidRDefault="008424EF" w:rsidP="00E0505E">
      <w:pPr>
        <w:pStyle w:val="ae"/>
        <w:numPr>
          <w:ilvl w:val="0"/>
          <w:numId w:val="16"/>
        </w:numPr>
        <w:bidi/>
        <w:rPr>
          <w:rFonts w:ascii="Times New Roman" w:hAnsi="Times New Roman" w:cs="Guttman Yad-Brush"/>
          <w:noProof/>
          <w:sz w:val="22"/>
          <w:szCs w:val="22"/>
          <w:lang w:eastAsia="he-IL"/>
        </w:rPr>
      </w:pPr>
      <w:r w:rsidRPr="00451DBC">
        <w:rPr>
          <w:rFonts w:ascii="Times New Roman" w:hAnsi="Times New Roman" w:cs="Guttman Yad-Brush"/>
          <w:noProof/>
          <w:sz w:val="22"/>
          <w:szCs w:val="22"/>
          <w:rtl/>
          <w:lang w:eastAsia="he-IL"/>
        </w:rPr>
        <w:t xml:space="preserve">לאלה </w:t>
      </w:r>
      <w:r w:rsidRPr="00451DBC">
        <w:rPr>
          <w:rFonts w:ascii="Times New Roman" w:hAnsi="Times New Roman" w:cs="Guttman Yad-Brush" w:hint="cs"/>
          <w:noProof/>
          <w:sz w:val="22"/>
          <w:szCs w:val="22"/>
          <w:rtl/>
          <w:lang w:eastAsia="he-IL"/>
        </w:rPr>
        <w:t xml:space="preserve">סוגי </w:t>
      </w:r>
      <w:r w:rsidRPr="00451DBC">
        <w:rPr>
          <w:rFonts w:ascii="Times New Roman" w:hAnsi="Times New Roman" w:cs="Guttman Yad-Brush"/>
          <w:noProof/>
          <w:sz w:val="22"/>
          <w:szCs w:val="22"/>
          <w:rtl/>
          <w:lang w:eastAsia="he-IL"/>
        </w:rPr>
        <w:t xml:space="preserve">נורמות הוא לא ציית? </w:t>
      </w:r>
      <w:r w:rsidRPr="00451DBC">
        <w:rPr>
          <w:rFonts w:ascii="Times New Roman" w:hAnsi="Times New Roman" w:cs="Guttman Yad-Brush" w:hint="cs"/>
          <w:noProof/>
          <w:sz w:val="22"/>
          <w:szCs w:val="22"/>
          <w:rtl/>
          <w:lang w:eastAsia="he-IL"/>
        </w:rPr>
        <w:t>הדגם מתוך הקטע.</w:t>
      </w:r>
      <w:r>
        <w:rPr>
          <w:rFonts w:ascii="Times New Roman" w:hAnsi="Times New Roman" w:cs="Guttman Yad-Brush"/>
          <w:noProof/>
          <w:sz w:val="22"/>
          <w:szCs w:val="22"/>
          <w:rtl/>
          <w:lang w:eastAsia="he-IL"/>
        </w:rPr>
        <w:br/>
      </w:r>
      <w:r>
        <w:rPr>
          <w:rFonts w:ascii="Times New Roman" w:hAnsi="Times New Roman" w:cs="Guttman Yad-Brush" w:hint="cs"/>
          <w:noProof/>
          <w:sz w:val="22"/>
          <w:szCs w:val="22"/>
          <w:rtl/>
          <w:lang w:eastAsia="he-IL"/>
        </w:rPr>
        <w:br/>
      </w:r>
    </w:p>
    <w:p w:rsidR="008424EF" w:rsidRDefault="008424EF" w:rsidP="00E0505E">
      <w:pPr>
        <w:autoSpaceDE w:val="0"/>
        <w:autoSpaceDN w:val="0"/>
        <w:adjustRightInd w:val="0"/>
        <w:spacing w:after="0" w:line="326" w:lineRule="exact"/>
        <w:rPr>
          <w:rFonts w:ascii="David" w:eastAsia="Times New Roman" w:hAnsi="Calibri" w:cs="Narkisim"/>
          <w:color w:val="000000"/>
          <w:spacing w:val="-10"/>
          <w:szCs w:val="24"/>
          <w:rtl/>
        </w:rPr>
      </w:pPr>
    </w:p>
    <w:p w:rsidR="006901DA" w:rsidRDefault="00970DE0"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סנקציה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התוצאות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קיום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קיום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הנורמה</w:t>
      </w:r>
      <w:r w:rsidRPr="008F0654">
        <w:rPr>
          <w:rFonts w:ascii="David" w:eastAsia="Times New Roman" w:hAnsi="Calibri" w:cs="Narkisim"/>
          <w:color w:val="000000"/>
          <w:spacing w:val="-10"/>
          <w:szCs w:val="24"/>
          <w:rtl/>
        </w:rPr>
        <w:t xml:space="preserve">. </w:t>
      </w:r>
    </w:p>
    <w:p w:rsidR="00D04A96" w:rsidRDefault="00D04A96" w:rsidP="00E0505E">
      <w:pPr>
        <w:autoSpaceDE w:val="0"/>
        <w:autoSpaceDN w:val="0"/>
        <w:adjustRightInd w:val="0"/>
        <w:spacing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color w:val="000000"/>
          <w:spacing w:val="-10"/>
          <w:szCs w:val="24"/>
          <w:rtl/>
        </w:rPr>
        <w:t>ניתן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למיין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הסנקציות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w:t>
      </w:r>
      <w:r w:rsidRPr="008F0654">
        <w:rPr>
          <w:rFonts w:ascii="David" w:eastAsia="Times New Roman" w:hAnsi="Calibri" w:cs="Narkisim" w:hint="eastAsia"/>
          <w:color w:val="000000"/>
          <w:spacing w:val="-10"/>
          <w:szCs w:val="24"/>
          <w:rtl/>
        </w:rPr>
        <w:t>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ממדים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הסנקציה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פורמלית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פורמלית</w:t>
      </w:r>
      <w:r>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ו</w:t>
      </w:r>
      <w:r w:rsidRPr="008F0654">
        <w:rPr>
          <w:rFonts w:ascii="David" w:eastAsia="Times New Roman" w:hAnsi="Calibri" w:cs="Narkisim" w:hint="eastAsia"/>
          <w:color w:val="000000"/>
          <w:spacing w:val="-10"/>
          <w:szCs w:val="24"/>
          <w:rtl/>
        </w:rPr>
        <w:t>טיב</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הסנקציה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חיובית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שלילית</w:t>
      </w:r>
      <w:r w:rsidRPr="008F0654">
        <w:rPr>
          <w:rFonts w:ascii="David" w:eastAsia="Times New Roman" w:hAnsi="Calibri" w:cs="Narkisim"/>
          <w:color w:val="000000"/>
          <w:spacing w:val="-10"/>
          <w:szCs w:val="24"/>
          <w:rtl/>
        </w:rPr>
        <w:t>)</w:t>
      </w:r>
      <w:r>
        <w:rPr>
          <w:rFonts w:ascii="David" w:eastAsia="Times New Roman" w:hAnsi="Calibri" w:cs="Narkisim" w:hint="cs"/>
          <w:b/>
          <w:bCs/>
          <w:color w:val="000000"/>
          <w:sz w:val="20"/>
          <w:szCs w:val="24"/>
          <w:rtl/>
        </w:rPr>
        <w:t>.</w:t>
      </w:r>
    </w:p>
    <w:p w:rsidR="00D04A96" w:rsidRDefault="00D04A96"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סנקציה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פורמלית</w:t>
      </w:r>
      <w:r w:rsidRPr="008F0654">
        <w:rPr>
          <w:rFonts w:ascii="David" w:eastAsia="Times New Roman" w:hAnsi="Calibri" w:cs="Narkisim"/>
          <w:b/>
          <w:bCs/>
          <w:color w:val="000000"/>
          <w:sz w:val="20"/>
          <w:szCs w:val="24"/>
          <w:rtl/>
        </w:rPr>
        <w:t xml:space="preserve">- </w:t>
      </w:r>
      <w:r w:rsidRPr="00D04A96">
        <w:rPr>
          <w:rFonts w:ascii="David" w:eastAsia="Times New Roman" w:hAnsi="Calibri" w:cs="Narkisim" w:hint="cs"/>
          <w:color w:val="000000"/>
          <w:sz w:val="20"/>
          <w:szCs w:val="24"/>
          <w:rtl/>
        </w:rPr>
        <w:t>סנקציה ה</w:t>
      </w:r>
      <w:r w:rsidRPr="00D04A96">
        <w:rPr>
          <w:rFonts w:ascii="David" w:eastAsia="Times New Roman" w:hAnsi="Calibri" w:cs="Narkisim" w:hint="eastAsia"/>
          <w:color w:val="000000"/>
          <w:spacing w:val="-10"/>
          <w:szCs w:val="24"/>
          <w:rtl/>
        </w:rPr>
        <w:t>מעוגנת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במערכת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הרשמית</w:t>
      </w:r>
      <w:r>
        <w:rPr>
          <w:rFonts w:ascii="David" w:eastAsia="Times New Roman" w:hAnsi="Calibri" w:cs="Narkisim" w:hint="cs"/>
          <w:color w:val="000000"/>
          <w:spacing w:val="-10"/>
          <w:szCs w:val="24"/>
          <w:rtl/>
        </w:rPr>
        <w:t>.</w:t>
      </w:r>
    </w:p>
    <w:p w:rsidR="00D04A96" w:rsidRPr="008F0654" w:rsidRDefault="00D04A96" w:rsidP="00E0505E">
      <w:pPr>
        <w:autoSpaceDE w:val="0"/>
        <w:autoSpaceDN w:val="0"/>
        <w:adjustRightInd w:val="0"/>
        <w:spacing w:after="0" w:line="326" w:lineRule="exact"/>
        <w:rPr>
          <w:rFonts w:ascii="David" w:eastAsia="Times New Roman" w:hAnsi="Calibri" w:cs="Narkisim"/>
          <w:b/>
          <w:bCs/>
          <w:color w:val="000000"/>
          <w:sz w:val="20"/>
          <w:szCs w:val="24"/>
          <w:rtl/>
        </w:rPr>
      </w:pPr>
      <w:r>
        <w:rPr>
          <w:rFonts w:ascii="David" w:eastAsia="Times New Roman" w:hAnsi="Calibri" w:cs="Narkisim" w:hint="cs"/>
          <w:color w:val="000000"/>
          <w:spacing w:val="-10"/>
          <w:szCs w:val="24"/>
          <w:rtl/>
        </w:rPr>
        <w:t xml:space="preserve">דוגמה: </w:t>
      </w:r>
      <w:r>
        <w:rPr>
          <w:rFonts w:ascii="David" w:eastAsia="Times New Roman" w:hAnsi="Calibri" w:cs="Narkisim" w:hint="eastAsia"/>
          <w:color w:val="000000"/>
          <w:spacing w:val="-10"/>
          <w:szCs w:val="24"/>
          <w:rtl/>
        </w:rPr>
        <w:t>תעוד</w:t>
      </w:r>
      <w:r>
        <w:rPr>
          <w:rFonts w:ascii="David" w:eastAsia="Times New Roman" w:hAnsi="Calibri" w:cs="Narkisim" w:hint="cs"/>
          <w:color w:val="000000"/>
          <w:spacing w:val="-10"/>
          <w:szCs w:val="24"/>
          <w:rtl/>
        </w:rPr>
        <w:t>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הערה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לתיק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האישי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מכתב</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להורה</w:t>
      </w:r>
      <w:r w:rsidRPr="008F0654">
        <w:rPr>
          <w:rFonts w:ascii="David" w:eastAsia="Times New Roman" w:hAnsi="Calibri" w:cs="Narkisim"/>
          <w:color w:val="000000"/>
          <w:spacing w:val="-10"/>
          <w:szCs w:val="24"/>
          <w:rtl/>
        </w:rPr>
        <w:t xml:space="preserve">. </w:t>
      </w:r>
    </w:p>
    <w:p w:rsidR="00D04A96" w:rsidRDefault="00D04A96"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סנקציה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לא</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פורמלית</w:t>
      </w:r>
      <w:r w:rsidRPr="008F0654">
        <w:rPr>
          <w:rFonts w:ascii="David" w:eastAsia="Times New Roman" w:hAnsi="Calibri" w:cs="Narkisim"/>
          <w:b/>
          <w:bCs/>
          <w:color w:val="000000"/>
          <w:sz w:val="20"/>
          <w:szCs w:val="24"/>
          <w:rtl/>
        </w:rPr>
        <w:t xml:space="preserve"> - </w:t>
      </w:r>
      <w:r w:rsidRPr="00D04A96">
        <w:rPr>
          <w:rFonts w:ascii="David" w:eastAsia="Times New Roman" w:hAnsi="Calibri" w:cs="Narkisim" w:hint="cs"/>
          <w:color w:val="000000"/>
          <w:sz w:val="20"/>
          <w:szCs w:val="24"/>
          <w:rtl/>
        </w:rPr>
        <w:t xml:space="preserve">סנקציה </w:t>
      </w:r>
      <w:r>
        <w:rPr>
          <w:rFonts w:ascii="David" w:eastAsia="Times New Roman" w:hAnsi="Calibri" w:cs="Narkisim" w:hint="cs"/>
          <w:color w:val="000000"/>
          <w:sz w:val="20"/>
          <w:szCs w:val="24"/>
          <w:rtl/>
        </w:rPr>
        <w:t xml:space="preserve">שאינה </w:t>
      </w:r>
      <w:r w:rsidRPr="00D04A96">
        <w:rPr>
          <w:rFonts w:ascii="David" w:eastAsia="Times New Roman" w:hAnsi="Calibri" w:cs="Narkisim" w:hint="eastAsia"/>
          <w:color w:val="000000"/>
          <w:spacing w:val="-10"/>
          <w:szCs w:val="24"/>
          <w:rtl/>
        </w:rPr>
        <w:t>מעוגנת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במערכת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הרשמית</w:t>
      </w:r>
      <w:r>
        <w:rPr>
          <w:rFonts w:ascii="David" w:eastAsia="Times New Roman" w:hAnsi="Calibri" w:cs="Narkisim" w:hint="cs"/>
          <w:color w:val="000000"/>
          <w:spacing w:val="-10"/>
          <w:szCs w:val="24"/>
          <w:rtl/>
        </w:rPr>
        <w:t>..</w:t>
      </w:r>
    </w:p>
    <w:p w:rsidR="00D04A96" w:rsidRDefault="00D04A96" w:rsidP="00E0505E">
      <w:pPr>
        <w:autoSpaceDE w:val="0"/>
        <w:autoSpaceDN w:val="0"/>
        <w:adjustRightInd w:val="0"/>
        <w:spacing w:after="0" w:line="326" w:lineRule="exact"/>
        <w:rPr>
          <w:rFonts w:ascii="David" w:eastAsia="Times New Roman" w:hAnsi="Calibri" w:cs="Narkisim"/>
          <w:color w:val="000000"/>
          <w:spacing w:val="-10"/>
          <w:szCs w:val="24"/>
          <w:rtl/>
        </w:rPr>
      </w:pPr>
      <w:r>
        <w:rPr>
          <w:rFonts w:ascii="David" w:eastAsia="Times New Roman" w:hAnsi="Calibri" w:cs="Narkisim" w:hint="cs"/>
          <w:color w:val="000000"/>
          <w:spacing w:val="-10"/>
          <w:szCs w:val="24"/>
          <w:rtl/>
        </w:rPr>
        <w:t xml:space="preserve">דוגמה: </w:t>
      </w:r>
      <w:r w:rsidRPr="008F0654">
        <w:rPr>
          <w:rFonts w:ascii="David" w:eastAsia="Times New Roman" w:hAnsi="Calibri" w:cs="Narkisim" w:hint="eastAsia"/>
          <w:color w:val="000000"/>
          <w:spacing w:val="-10"/>
          <w:szCs w:val="24"/>
          <w:rtl/>
        </w:rPr>
        <w:t>מבטים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הערות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לעג</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בוז</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ודחייה</w:t>
      </w:r>
      <w:r w:rsidRPr="008F0654">
        <w:rPr>
          <w:rFonts w:ascii="David" w:eastAsia="Times New Roman" w:hAnsi="Calibri" w:cs="Narkisim"/>
          <w:color w:val="000000"/>
          <w:spacing w:val="-10"/>
          <w:szCs w:val="24"/>
          <w:rtl/>
        </w:rPr>
        <w:t xml:space="preserve">. </w:t>
      </w:r>
    </w:p>
    <w:p w:rsidR="006B73A3" w:rsidRDefault="006B73A3" w:rsidP="00E0505E">
      <w:pPr>
        <w:autoSpaceDE w:val="0"/>
        <w:autoSpaceDN w:val="0"/>
        <w:adjustRightInd w:val="0"/>
        <w:spacing w:after="0" w:line="326" w:lineRule="exact"/>
        <w:rPr>
          <w:rFonts w:ascii="David" w:eastAsia="Times New Roman" w:hAnsi="Calibri" w:cs="Narkisim"/>
          <w:b/>
          <w:bCs/>
          <w:color w:val="000000"/>
          <w:sz w:val="20"/>
          <w:szCs w:val="24"/>
          <w:rtl/>
        </w:rPr>
      </w:pPr>
    </w:p>
    <w:p w:rsidR="008424EF" w:rsidRPr="008C13FB" w:rsidRDefault="008424EF" w:rsidP="00E0505E">
      <w:pPr>
        <w:spacing w:after="0" w:line="360" w:lineRule="auto"/>
        <w:rPr>
          <w:rFonts w:ascii="David" w:eastAsia="Times New Roman" w:hAnsi="Calibri" w:cs="Guttman Yad-Brush"/>
          <w:b/>
          <w:bCs/>
          <w:color w:val="000000"/>
          <w:u w:val="single"/>
          <w:rtl/>
        </w:rPr>
      </w:pPr>
      <w:r w:rsidRPr="008C13FB">
        <w:rPr>
          <w:rFonts w:ascii="David" w:eastAsia="Times New Roman" w:hAnsi="Calibri" w:cs="Guttman Yad-Brush" w:hint="eastAsia"/>
          <w:b/>
          <w:bCs/>
          <w:color w:val="000000"/>
          <w:u w:val="single"/>
          <w:rtl/>
        </w:rPr>
        <w:t>תרגיל</w:t>
      </w:r>
      <w:r w:rsidRPr="008C13FB">
        <w:rPr>
          <w:rFonts w:ascii="David" w:eastAsia="Times New Roman" w:hAnsi="Calibri" w:cs="Guttman Yad-Brush" w:hint="cs"/>
          <w:b/>
          <w:bCs/>
          <w:color w:val="000000"/>
          <w:u w:val="single"/>
          <w:rtl/>
        </w:rPr>
        <w:t xml:space="preserve"> מס' </w:t>
      </w:r>
      <w:r>
        <w:rPr>
          <w:rFonts w:ascii="David" w:eastAsia="Times New Roman" w:hAnsi="Calibri" w:cs="Guttman Yad-Brush" w:hint="cs"/>
          <w:b/>
          <w:bCs/>
          <w:color w:val="000000"/>
          <w:u w:val="single"/>
          <w:rtl/>
        </w:rPr>
        <w:t>3</w:t>
      </w:r>
      <w:r w:rsidRPr="008C13FB">
        <w:rPr>
          <w:rFonts w:ascii="David" w:eastAsia="Times New Roman" w:hAnsi="Calibri" w:cs="Guttman Yad-Brush"/>
          <w:b/>
          <w:bCs/>
          <w:color w:val="000000"/>
          <w:u w:val="single"/>
          <w:rtl/>
        </w:rPr>
        <w:t xml:space="preserve"> - </w:t>
      </w:r>
      <w:r w:rsidRPr="008C13FB">
        <w:rPr>
          <w:rFonts w:ascii="David" w:eastAsia="Times New Roman" w:hAnsi="Calibri" w:cs="Guttman Yad-Brush" w:hint="eastAsia"/>
          <w:b/>
          <w:bCs/>
          <w:color w:val="000000"/>
          <w:u w:val="single"/>
          <w:rtl/>
        </w:rPr>
        <w:t>נורמה</w:t>
      </w:r>
      <w:r w:rsidRPr="008C13FB">
        <w:rPr>
          <w:rFonts w:ascii="David" w:eastAsia="Times New Roman" w:hAnsi="Calibri" w:cs="Guttman Yad-Brush"/>
          <w:b/>
          <w:bCs/>
          <w:color w:val="000000"/>
          <w:u w:val="single"/>
          <w:rtl/>
        </w:rPr>
        <w:t xml:space="preserve">, </w:t>
      </w:r>
      <w:r w:rsidRPr="008C13FB">
        <w:rPr>
          <w:rFonts w:ascii="David" w:eastAsia="Times New Roman" w:hAnsi="Calibri" w:cs="Guttman Yad-Brush" w:hint="eastAsia"/>
          <w:b/>
          <w:bCs/>
          <w:color w:val="000000"/>
          <w:u w:val="single"/>
          <w:rtl/>
        </w:rPr>
        <w:t>ערך</w:t>
      </w:r>
      <w:r w:rsidRPr="008C13FB">
        <w:rPr>
          <w:rFonts w:ascii="David" w:eastAsia="Times New Roman" w:hAnsi="Calibri" w:cs="Guttman Yad-Brush"/>
          <w:b/>
          <w:bCs/>
          <w:color w:val="000000"/>
          <w:u w:val="single"/>
          <w:rtl/>
        </w:rPr>
        <w:t xml:space="preserve">, </w:t>
      </w:r>
      <w:r w:rsidRPr="008C13FB">
        <w:rPr>
          <w:rFonts w:ascii="David" w:eastAsia="Times New Roman" w:hAnsi="Calibri" w:cs="Guttman Yad-Brush" w:hint="eastAsia"/>
          <w:b/>
          <w:bCs/>
          <w:color w:val="000000"/>
          <w:u w:val="single"/>
          <w:rtl/>
        </w:rPr>
        <w:t>סנקציה</w:t>
      </w:r>
      <w:r w:rsidRPr="008C13FB">
        <w:rPr>
          <w:rFonts w:ascii="David" w:eastAsia="Times New Roman" w:hAnsi="Calibri" w:cs="Guttman Yad-Brush"/>
          <w:b/>
          <w:bCs/>
          <w:color w:val="000000"/>
          <w:u w:val="single"/>
          <w:rtl/>
        </w:rPr>
        <w:t xml:space="preserve"> </w:t>
      </w:r>
    </w:p>
    <w:p w:rsidR="008424EF" w:rsidRPr="008C13FB" w:rsidRDefault="008424EF" w:rsidP="00E0505E">
      <w:pPr>
        <w:autoSpaceDE w:val="0"/>
        <w:autoSpaceDN w:val="0"/>
        <w:adjustRightInd w:val="0"/>
        <w:spacing w:after="0"/>
        <w:rPr>
          <w:rFonts w:ascii="David" w:eastAsia="Times New Roman" w:hAnsi="Calibri" w:cs="Guttman Yad-Brush"/>
          <w:color w:val="000000"/>
          <w:rtl/>
        </w:rPr>
      </w:pPr>
      <w:r>
        <w:rPr>
          <w:rFonts w:ascii="David" w:eastAsia="Times New Roman" w:hAnsi="Calibri" w:cs="Guttman Yad-Brush" w:hint="cs"/>
          <w:color w:val="000000"/>
          <w:rtl/>
        </w:rPr>
        <w:t>מלא את</w:t>
      </w:r>
      <w:r w:rsidRPr="00F55156">
        <w:rPr>
          <w:rFonts w:ascii="David" w:eastAsia="Times New Roman" w:hAnsi="Calibri" w:cs="Guttman Yad-Brush"/>
          <w:color w:val="000000"/>
          <w:rtl/>
        </w:rPr>
        <w:t xml:space="preserve"> </w:t>
      </w:r>
      <w:r>
        <w:rPr>
          <w:rFonts w:ascii="David" w:eastAsia="Times New Roman" w:hAnsi="Calibri" w:cs="Guttman Yad-Brush" w:hint="cs"/>
          <w:color w:val="000000"/>
          <w:rtl/>
        </w:rPr>
        <w:t>ה</w:t>
      </w:r>
      <w:r w:rsidRPr="00F55156">
        <w:rPr>
          <w:rFonts w:ascii="David" w:eastAsia="Times New Roman" w:hAnsi="Calibri" w:cs="Guttman Yad-Brush" w:hint="eastAsia"/>
          <w:color w:val="000000"/>
          <w:rtl/>
        </w:rPr>
        <w:t>טבלה</w:t>
      </w:r>
      <w:r w:rsidRPr="00F55156">
        <w:rPr>
          <w:rFonts w:ascii="David" w:eastAsia="Times New Roman" w:hAnsi="Calibri" w:cs="Guttman Yad-Brush"/>
          <w:color w:val="000000"/>
          <w:rtl/>
        </w:rPr>
        <w:t xml:space="preserve"> </w:t>
      </w:r>
      <w:r>
        <w:rPr>
          <w:rFonts w:ascii="David" w:eastAsia="Times New Roman" w:hAnsi="Calibri" w:cs="Guttman Yad-Brush" w:hint="cs"/>
          <w:color w:val="000000"/>
          <w:rtl/>
        </w:rPr>
        <w:t>ש</w:t>
      </w:r>
      <w:r w:rsidRPr="008C13FB">
        <w:rPr>
          <w:rFonts w:ascii="David" w:eastAsia="Times New Roman" w:hAnsi="Calibri" w:cs="Guttman Yad-Brush" w:hint="eastAsia"/>
          <w:color w:val="000000"/>
          <w:rtl/>
        </w:rPr>
        <w:t>לפניך</w:t>
      </w:r>
      <w:r>
        <w:rPr>
          <w:rFonts w:ascii="David" w:eastAsia="Times New Roman" w:hAnsi="Calibri" w:cs="Guttman Yad-Brush" w:hint="cs"/>
          <w:color w:val="000000"/>
          <w:rtl/>
        </w:rPr>
        <w:t xml:space="preserve"> בהתייחס</w:t>
      </w:r>
      <w:r w:rsidRPr="008C13FB">
        <w:rPr>
          <w:rFonts w:ascii="David" w:eastAsia="Times New Roman" w:hAnsi="Calibri" w:cs="Guttman Yad-Brush"/>
          <w:color w:val="000000"/>
          <w:rtl/>
        </w:rPr>
        <w:t xml:space="preserve"> </w:t>
      </w:r>
      <w:r>
        <w:rPr>
          <w:rFonts w:ascii="David" w:eastAsia="Times New Roman" w:hAnsi="Calibri" w:cs="Guttman Yad-Brush" w:hint="cs"/>
          <w:color w:val="000000"/>
          <w:rtl/>
        </w:rPr>
        <w:t>ל</w:t>
      </w:r>
      <w:r w:rsidRPr="008C13FB">
        <w:rPr>
          <w:rFonts w:ascii="David" w:eastAsia="Times New Roman" w:hAnsi="Calibri" w:cs="Guttman Yad-Brush" w:hint="eastAsia"/>
          <w:color w:val="000000"/>
          <w:rtl/>
        </w:rPr>
        <w:t>משפטים</w:t>
      </w:r>
      <w:r>
        <w:rPr>
          <w:rFonts w:ascii="David" w:eastAsia="Times New Roman" w:hAnsi="Calibri" w:cs="Guttman Yad-Brush" w:hint="cs"/>
          <w:color w:val="000000"/>
          <w:rtl/>
        </w:rPr>
        <w:t xml:space="preserve"> הבאים:</w:t>
      </w:r>
    </w:p>
    <w:p w:rsidR="008424EF" w:rsidRDefault="008424EF" w:rsidP="00E0505E">
      <w:pPr>
        <w:pStyle w:val="ae"/>
        <w:numPr>
          <w:ilvl w:val="1"/>
          <w:numId w:val="21"/>
        </w:numPr>
        <w:tabs>
          <w:tab w:val="left" w:pos="715"/>
        </w:tabs>
        <w:bidi/>
        <w:ind w:left="792" w:hanging="709"/>
        <w:rPr>
          <w:rFonts w:cs="Guttman Yad-Brush"/>
          <w:color w:val="000000"/>
          <w:sz w:val="22"/>
          <w:szCs w:val="22"/>
        </w:rPr>
      </w:pPr>
      <w:r w:rsidRPr="00F55156">
        <w:rPr>
          <w:rFonts w:cs="Guttman Yad-Brush" w:hint="eastAsia"/>
          <w:color w:val="000000"/>
          <w:sz w:val="22"/>
          <w:szCs w:val="22"/>
          <w:rtl/>
        </w:rPr>
        <w:t>מעולם</w:t>
      </w:r>
      <w:r w:rsidRPr="00F55156">
        <w:rPr>
          <w:rFonts w:cs="Guttman Yad-Brush"/>
          <w:color w:val="000000"/>
          <w:sz w:val="22"/>
          <w:szCs w:val="22"/>
          <w:rtl/>
        </w:rPr>
        <w:t xml:space="preserve"> </w:t>
      </w:r>
      <w:r w:rsidRPr="00F55156">
        <w:rPr>
          <w:rFonts w:cs="Guttman Yad-Brush" w:hint="eastAsia"/>
          <w:color w:val="000000"/>
          <w:sz w:val="22"/>
          <w:szCs w:val="22"/>
          <w:rtl/>
        </w:rPr>
        <w:t>לא</w:t>
      </w:r>
      <w:r w:rsidRPr="00F55156">
        <w:rPr>
          <w:rFonts w:cs="Guttman Yad-Brush"/>
          <w:color w:val="000000"/>
          <w:sz w:val="22"/>
          <w:szCs w:val="22"/>
          <w:rtl/>
        </w:rPr>
        <w:t xml:space="preserve"> </w:t>
      </w:r>
      <w:r w:rsidRPr="00F55156">
        <w:rPr>
          <w:rFonts w:cs="Guttman Yad-Brush" w:hint="eastAsia"/>
          <w:color w:val="000000"/>
          <w:sz w:val="22"/>
          <w:szCs w:val="22"/>
          <w:rtl/>
        </w:rPr>
        <w:t>שיקרתי</w:t>
      </w:r>
      <w:r w:rsidRPr="00F55156">
        <w:rPr>
          <w:rFonts w:cs="Guttman Yad-Brush"/>
          <w:color w:val="000000"/>
          <w:sz w:val="22"/>
          <w:szCs w:val="22"/>
          <w:rtl/>
        </w:rPr>
        <w:t xml:space="preserve"> </w:t>
      </w:r>
      <w:r w:rsidRPr="00F55156">
        <w:rPr>
          <w:rFonts w:cs="Guttman Yad-Brush" w:hint="eastAsia"/>
          <w:color w:val="000000"/>
          <w:sz w:val="22"/>
          <w:szCs w:val="22"/>
          <w:rtl/>
        </w:rPr>
        <w:t>לחבר</w:t>
      </w:r>
      <w:r w:rsidRPr="00F55156">
        <w:rPr>
          <w:rFonts w:cs="Guttman Yad-Brush"/>
          <w:color w:val="000000"/>
          <w:sz w:val="22"/>
          <w:szCs w:val="22"/>
          <w:rtl/>
        </w:rPr>
        <w:t xml:space="preserve"> </w:t>
      </w:r>
      <w:r w:rsidRPr="00F55156">
        <w:rPr>
          <w:rFonts w:cs="Guttman Yad-Brush" w:hint="eastAsia"/>
          <w:color w:val="000000"/>
          <w:sz w:val="22"/>
          <w:szCs w:val="22"/>
          <w:rtl/>
        </w:rPr>
        <w:t>או</w:t>
      </w:r>
      <w:r w:rsidRPr="00F55156">
        <w:rPr>
          <w:rFonts w:cs="Guttman Yad-Brush"/>
          <w:color w:val="000000"/>
          <w:sz w:val="22"/>
          <w:szCs w:val="22"/>
          <w:rtl/>
        </w:rPr>
        <w:t xml:space="preserve"> </w:t>
      </w:r>
      <w:r w:rsidRPr="00F55156">
        <w:rPr>
          <w:rFonts w:cs="Guttman Yad-Brush" w:hint="eastAsia"/>
          <w:color w:val="000000"/>
          <w:sz w:val="22"/>
          <w:szCs w:val="22"/>
          <w:rtl/>
        </w:rPr>
        <w:t>להורי</w:t>
      </w:r>
      <w:r w:rsidRPr="00F55156">
        <w:rPr>
          <w:rFonts w:cs="Guttman Yad-Brush"/>
          <w:color w:val="000000"/>
          <w:sz w:val="22"/>
          <w:szCs w:val="22"/>
          <w:rtl/>
        </w:rPr>
        <w:t>.</w:t>
      </w:r>
    </w:p>
    <w:p w:rsidR="008424EF" w:rsidRPr="00D94710" w:rsidRDefault="008424EF" w:rsidP="00E0505E">
      <w:pPr>
        <w:pStyle w:val="ae"/>
        <w:numPr>
          <w:ilvl w:val="1"/>
          <w:numId w:val="21"/>
        </w:numPr>
        <w:tabs>
          <w:tab w:val="left" w:pos="715"/>
        </w:tabs>
        <w:bidi/>
        <w:ind w:left="792" w:hanging="709"/>
        <w:rPr>
          <w:rFonts w:cs="Guttman Yad-Brush"/>
          <w:color w:val="000000"/>
          <w:sz w:val="22"/>
          <w:szCs w:val="22"/>
        </w:rPr>
      </w:pPr>
      <w:r w:rsidRPr="00D94710">
        <w:rPr>
          <w:rFonts w:cs="Guttman Yad-Brush" w:hint="eastAsia"/>
          <w:color w:val="000000"/>
          <w:sz w:val="22"/>
          <w:szCs w:val="22"/>
          <w:rtl/>
        </w:rPr>
        <w:t>סליחה</w:t>
      </w:r>
      <w:r w:rsidRPr="00D94710">
        <w:rPr>
          <w:rFonts w:cs="Guttman Yad-Brush"/>
          <w:color w:val="000000"/>
          <w:sz w:val="22"/>
          <w:szCs w:val="22"/>
          <w:rtl/>
        </w:rPr>
        <w:t xml:space="preserve">, </w:t>
      </w:r>
      <w:r w:rsidRPr="00D94710">
        <w:rPr>
          <w:rFonts w:cs="Guttman Yad-Brush" w:hint="eastAsia"/>
          <w:color w:val="000000"/>
          <w:sz w:val="22"/>
          <w:szCs w:val="22"/>
          <w:rtl/>
        </w:rPr>
        <w:t>שילמתי</w:t>
      </w:r>
      <w:r w:rsidRPr="00D94710">
        <w:rPr>
          <w:rFonts w:cs="Guttman Yad-Brush"/>
          <w:color w:val="000000"/>
          <w:sz w:val="22"/>
          <w:szCs w:val="22"/>
          <w:rtl/>
        </w:rPr>
        <w:t xml:space="preserve"> </w:t>
      </w:r>
      <w:r w:rsidRPr="00D94710">
        <w:rPr>
          <w:rFonts w:cs="Guttman Yad-Brush" w:hint="eastAsia"/>
          <w:color w:val="000000"/>
          <w:sz w:val="22"/>
          <w:szCs w:val="22"/>
          <w:rtl/>
        </w:rPr>
        <w:t>בעד</w:t>
      </w:r>
      <w:r w:rsidRPr="00D94710">
        <w:rPr>
          <w:rFonts w:cs="Guttman Yad-Brush"/>
          <w:color w:val="000000"/>
          <w:sz w:val="22"/>
          <w:szCs w:val="22"/>
          <w:rtl/>
        </w:rPr>
        <w:t xml:space="preserve"> </w:t>
      </w:r>
      <w:r w:rsidRPr="00D94710">
        <w:rPr>
          <w:rFonts w:cs="Guttman Yad-Brush" w:hint="eastAsia"/>
          <w:color w:val="000000"/>
          <w:sz w:val="22"/>
          <w:szCs w:val="22"/>
          <w:rtl/>
        </w:rPr>
        <w:t>עשר</w:t>
      </w:r>
      <w:r w:rsidRPr="00D94710">
        <w:rPr>
          <w:rFonts w:cs="Guttman Yad-Brush"/>
          <w:color w:val="000000"/>
          <w:sz w:val="22"/>
          <w:szCs w:val="22"/>
          <w:rtl/>
        </w:rPr>
        <w:t xml:space="preserve"> </w:t>
      </w:r>
      <w:r w:rsidRPr="00D94710">
        <w:rPr>
          <w:rFonts w:cs="Guttman Yad-Brush" w:hint="eastAsia"/>
          <w:color w:val="000000"/>
          <w:sz w:val="22"/>
          <w:szCs w:val="22"/>
          <w:rtl/>
        </w:rPr>
        <w:t>מחברות</w:t>
      </w:r>
      <w:r w:rsidRPr="00D94710">
        <w:rPr>
          <w:rFonts w:cs="Guttman Yad-Brush"/>
          <w:color w:val="000000"/>
          <w:sz w:val="22"/>
          <w:szCs w:val="22"/>
          <w:rtl/>
        </w:rPr>
        <w:t xml:space="preserve"> </w:t>
      </w:r>
      <w:r w:rsidRPr="00D94710">
        <w:rPr>
          <w:rFonts w:cs="Guttman Yad-Brush" w:hint="eastAsia"/>
          <w:color w:val="000000"/>
          <w:sz w:val="22"/>
          <w:szCs w:val="22"/>
          <w:rtl/>
        </w:rPr>
        <w:t>בלבד</w:t>
      </w:r>
      <w:r w:rsidRPr="00D94710">
        <w:rPr>
          <w:rFonts w:cs="Guttman Yad-Brush"/>
          <w:color w:val="000000"/>
          <w:sz w:val="22"/>
          <w:szCs w:val="22"/>
          <w:rtl/>
        </w:rPr>
        <w:t xml:space="preserve"> </w:t>
      </w:r>
      <w:r w:rsidRPr="00D94710">
        <w:rPr>
          <w:rFonts w:cs="Guttman Yad-Brush" w:hint="eastAsia"/>
          <w:color w:val="000000"/>
          <w:sz w:val="22"/>
          <w:szCs w:val="22"/>
          <w:rtl/>
        </w:rPr>
        <w:t>וקיבלתי</w:t>
      </w:r>
      <w:r w:rsidRPr="00D94710">
        <w:rPr>
          <w:rFonts w:cs="Guttman Yad-Brush"/>
          <w:color w:val="000000"/>
          <w:sz w:val="22"/>
          <w:szCs w:val="22"/>
          <w:rtl/>
        </w:rPr>
        <w:t xml:space="preserve"> </w:t>
      </w:r>
      <w:r w:rsidRPr="00D94710">
        <w:rPr>
          <w:rFonts w:cs="Guttman Yad-Brush" w:hint="eastAsia"/>
          <w:color w:val="000000"/>
          <w:sz w:val="22"/>
          <w:szCs w:val="22"/>
          <w:rtl/>
        </w:rPr>
        <w:t>חמש</w:t>
      </w:r>
      <w:r w:rsidRPr="00D94710">
        <w:rPr>
          <w:rFonts w:cs="Guttman Yad-Brush"/>
          <w:color w:val="000000"/>
          <w:sz w:val="22"/>
          <w:szCs w:val="22"/>
          <w:rtl/>
        </w:rPr>
        <w:t xml:space="preserve"> </w:t>
      </w:r>
      <w:r w:rsidRPr="00D94710">
        <w:rPr>
          <w:rFonts w:cs="Guttman Yad-Brush" w:hint="eastAsia"/>
          <w:color w:val="000000"/>
          <w:sz w:val="22"/>
          <w:szCs w:val="22"/>
          <w:rtl/>
        </w:rPr>
        <w:t>עשרה</w:t>
      </w:r>
      <w:r w:rsidRPr="00D94710">
        <w:rPr>
          <w:rFonts w:cs="Guttman Yad-Brush"/>
          <w:color w:val="000000"/>
          <w:sz w:val="22"/>
          <w:szCs w:val="22"/>
          <w:rtl/>
        </w:rPr>
        <w:t xml:space="preserve">. </w:t>
      </w:r>
      <w:r w:rsidRPr="00D94710">
        <w:rPr>
          <w:rFonts w:cs="Guttman Yad-Brush" w:hint="eastAsia"/>
          <w:color w:val="000000"/>
          <w:sz w:val="22"/>
          <w:szCs w:val="22"/>
          <w:rtl/>
        </w:rPr>
        <w:t>הנה</w:t>
      </w:r>
      <w:r w:rsidRPr="00D94710">
        <w:rPr>
          <w:rFonts w:cs="Guttman Yad-Brush"/>
          <w:color w:val="000000"/>
          <w:sz w:val="22"/>
          <w:szCs w:val="22"/>
          <w:rtl/>
        </w:rPr>
        <w:t xml:space="preserve"> </w:t>
      </w:r>
      <w:r w:rsidRPr="00D94710">
        <w:rPr>
          <w:rFonts w:cs="Guttman Yad-Brush" w:hint="eastAsia"/>
          <w:color w:val="000000"/>
          <w:sz w:val="22"/>
          <w:szCs w:val="22"/>
          <w:rtl/>
        </w:rPr>
        <w:t>החמש</w:t>
      </w:r>
      <w:r w:rsidRPr="00D94710">
        <w:rPr>
          <w:rFonts w:cs="Guttman Yad-Brush"/>
          <w:color w:val="000000"/>
          <w:sz w:val="22"/>
          <w:szCs w:val="22"/>
          <w:rtl/>
        </w:rPr>
        <w:t xml:space="preserve"> </w:t>
      </w:r>
      <w:r w:rsidRPr="00D94710">
        <w:rPr>
          <w:rFonts w:cs="Guttman Yad-Brush" w:hint="eastAsia"/>
          <w:color w:val="000000"/>
          <w:sz w:val="22"/>
          <w:szCs w:val="22"/>
          <w:rtl/>
        </w:rPr>
        <w:t>מיותרות</w:t>
      </w:r>
      <w:r w:rsidRPr="00D94710">
        <w:rPr>
          <w:rFonts w:cs="Guttman Yad-Brush"/>
          <w:color w:val="000000"/>
          <w:sz w:val="22"/>
          <w:szCs w:val="22"/>
          <w:rtl/>
        </w:rPr>
        <w:t>.</w:t>
      </w:r>
    </w:p>
    <w:p w:rsidR="008424EF" w:rsidRPr="00D94710" w:rsidRDefault="008424EF" w:rsidP="00E0505E">
      <w:pPr>
        <w:pStyle w:val="ae"/>
        <w:numPr>
          <w:ilvl w:val="1"/>
          <w:numId w:val="21"/>
        </w:numPr>
        <w:tabs>
          <w:tab w:val="left" w:pos="715"/>
        </w:tabs>
        <w:bidi/>
        <w:ind w:left="792" w:hanging="709"/>
        <w:rPr>
          <w:rFonts w:cs="Guttman Yad-Brush"/>
          <w:color w:val="000000"/>
          <w:sz w:val="22"/>
          <w:szCs w:val="22"/>
          <w:rtl/>
        </w:rPr>
      </w:pPr>
      <w:r w:rsidRPr="00D94710">
        <w:rPr>
          <w:rFonts w:cs="Guttman Yad-Brush" w:hint="eastAsia"/>
          <w:color w:val="000000"/>
          <w:sz w:val="22"/>
          <w:szCs w:val="22"/>
          <w:rtl/>
        </w:rPr>
        <w:t>כל</w:t>
      </w:r>
      <w:r w:rsidRPr="00D94710">
        <w:rPr>
          <w:rFonts w:cs="Guttman Yad-Brush"/>
          <w:color w:val="000000"/>
          <w:sz w:val="22"/>
          <w:szCs w:val="22"/>
          <w:rtl/>
        </w:rPr>
        <w:t xml:space="preserve"> </w:t>
      </w:r>
      <w:r w:rsidRPr="00D94710">
        <w:rPr>
          <w:rFonts w:cs="Guttman Yad-Brush" w:hint="eastAsia"/>
          <w:color w:val="000000"/>
          <w:sz w:val="22"/>
          <w:szCs w:val="22"/>
          <w:rtl/>
        </w:rPr>
        <w:t>ילדי</w:t>
      </w:r>
      <w:r w:rsidRPr="00D94710">
        <w:rPr>
          <w:rFonts w:cs="Guttman Yad-Brush"/>
          <w:color w:val="000000"/>
          <w:sz w:val="22"/>
          <w:szCs w:val="22"/>
          <w:rtl/>
        </w:rPr>
        <w:t xml:space="preserve"> </w:t>
      </w:r>
      <w:r w:rsidRPr="00D94710">
        <w:rPr>
          <w:rFonts w:cs="Guttman Yad-Brush" w:hint="eastAsia"/>
          <w:color w:val="000000"/>
          <w:sz w:val="22"/>
          <w:szCs w:val="22"/>
          <w:rtl/>
        </w:rPr>
        <w:t>ישראל</w:t>
      </w:r>
      <w:r w:rsidRPr="00D94710">
        <w:rPr>
          <w:rFonts w:cs="Guttman Yad-Brush"/>
          <w:color w:val="000000"/>
          <w:sz w:val="22"/>
          <w:szCs w:val="22"/>
          <w:rtl/>
        </w:rPr>
        <w:t xml:space="preserve"> </w:t>
      </w:r>
      <w:r>
        <w:rPr>
          <w:rFonts w:cs="Guttman Yad-Brush" w:hint="cs"/>
          <w:color w:val="000000"/>
          <w:sz w:val="22"/>
          <w:szCs w:val="22"/>
          <w:rtl/>
        </w:rPr>
        <w:t>חייבים</w:t>
      </w:r>
      <w:r w:rsidRPr="00D94710">
        <w:rPr>
          <w:rFonts w:cs="Guttman Yad-Brush"/>
          <w:color w:val="000000"/>
          <w:sz w:val="22"/>
          <w:szCs w:val="22"/>
          <w:rtl/>
        </w:rPr>
        <w:t xml:space="preserve"> </w:t>
      </w:r>
      <w:r>
        <w:rPr>
          <w:rFonts w:cs="Guttman Yad-Brush" w:hint="cs"/>
          <w:color w:val="000000"/>
          <w:sz w:val="22"/>
          <w:szCs w:val="22"/>
          <w:rtl/>
        </w:rPr>
        <w:t>ללמוד עד סוף י"ב</w:t>
      </w:r>
      <w:r w:rsidRPr="00D94710">
        <w:rPr>
          <w:rFonts w:cs="Guttman Yad-Brush"/>
          <w:color w:val="000000"/>
          <w:sz w:val="22"/>
          <w:szCs w:val="22"/>
          <w:rtl/>
        </w:rPr>
        <w:t>.</w:t>
      </w:r>
    </w:p>
    <w:p w:rsidR="008424EF" w:rsidRPr="00D94710" w:rsidRDefault="008424EF" w:rsidP="00E0505E">
      <w:pPr>
        <w:pStyle w:val="ae"/>
        <w:numPr>
          <w:ilvl w:val="1"/>
          <w:numId w:val="21"/>
        </w:numPr>
        <w:tabs>
          <w:tab w:val="left" w:pos="715"/>
        </w:tabs>
        <w:bidi/>
        <w:ind w:left="792" w:hanging="709"/>
        <w:rPr>
          <w:rFonts w:cs="Guttman Yad-Brush"/>
          <w:color w:val="000000"/>
          <w:sz w:val="22"/>
          <w:szCs w:val="22"/>
          <w:rtl/>
        </w:rPr>
      </w:pPr>
      <w:r w:rsidRPr="00D94710">
        <w:rPr>
          <w:rFonts w:cs="Guttman Yad-Brush" w:hint="eastAsia"/>
          <w:color w:val="000000"/>
          <w:sz w:val="22"/>
          <w:szCs w:val="22"/>
          <w:rtl/>
        </w:rPr>
        <w:t>מדוע</w:t>
      </w:r>
      <w:r w:rsidRPr="00D94710">
        <w:rPr>
          <w:rFonts w:cs="Guttman Yad-Brush"/>
          <w:color w:val="000000"/>
          <w:sz w:val="22"/>
          <w:szCs w:val="22"/>
          <w:rtl/>
        </w:rPr>
        <w:t xml:space="preserve"> </w:t>
      </w:r>
      <w:r w:rsidRPr="00D94710">
        <w:rPr>
          <w:rFonts w:cs="Guttman Yad-Brush" w:hint="eastAsia"/>
          <w:color w:val="000000"/>
          <w:sz w:val="22"/>
          <w:szCs w:val="22"/>
          <w:rtl/>
        </w:rPr>
        <w:t>עלי</w:t>
      </w:r>
      <w:r w:rsidRPr="00D94710">
        <w:rPr>
          <w:rFonts w:cs="Guttman Yad-Brush"/>
          <w:color w:val="000000"/>
          <w:sz w:val="22"/>
          <w:szCs w:val="22"/>
          <w:rtl/>
        </w:rPr>
        <w:t xml:space="preserve"> </w:t>
      </w:r>
      <w:r w:rsidRPr="00D94710">
        <w:rPr>
          <w:rFonts w:cs="Guttman Yad-Brush" w:hint="eastAsia"/>
          <w:color w:val="000000"/>
          <w:sz w:val="22"/>
          <w:szCs w:val="22"/>
          <w:rtl/>
        </w:rPr>
        <w:t>לתרום</w:t>
      </w:r>
      <w:r w:rsidRPr="00D94710">
        <w:rPr>
          <w:rFonts w:cs="Guttman Yad-Brush"/>
          <w:color w:val="000000"/>
          <w:sz w:val="22"/>
          <w:szCs w:val="22"/>
          <w:rtl/>
        </w:rPr>
        <w:t xml:space="preserve"> </w:t>
      </w:r>
      <w:r w:rsidRPr="00D94710">
        <w:rPr>
          <w:rFonts w:cs="Guttman Yad-Brush" w:hint="eastAsia"/>
          <w:color w:val="000000"/>
          <w:sz w:val="22"/>
          <w:szCs w:val="22"/>
          <w:rtl/>
        </w:rPr>
        <w:t>לחריגים</w:t>
      </w:r>
      <w:r w:rsidRPr="00D94710">
        <w:rPr>
          <w:rFonts w:cs="Guttman Yad-Brush"/>
          <w:color w:val="000000"/>
          <w:sz w:val="22"/>
          <w:szCs w:val="22"/>
          <w:rtl/>
        </w:rPr>
        <w:t xml:space="preserve"> </w:t>
      </w:r>
      <w:r w:rsidRPr="00D94710">
        <w:rPr>
          <w:rFonts w:cs="Guttman Yad-Brush" w:hint="eastAsia"/>
          <w:color w:val="000000"/>
          <w:sz w:val="22"/>
          <w:szCs w:val="22"/>
          <w:rtl/>
        </w:rPr>
        <w:t>בחברה</w:t>
      </w:r>
      <w:r w:rsidRPr="00D94710">
        <w:rPr>
          <w:rFonts w:cs="Guttman Yad-Brush"/>
          <w:color w:val="000000"/>
          <w:sz w:val="22"/>
          <w:szCs w:val="22"/>
          <w:rtl/>
        </w:rPr>
        <w:t xml:space="preserve"> </w:t>
      </w:r>
      <w:r w:rsidRPr="00D94710">
        <w:rPr>
          <w:rFonts w:cs="Guttman Yad-Brush" w:hint="eastAsia"/>
          <w:color w:val="000000"/>
          <w:sz w:val="22"/>
          <w:szCs w:val="22"/>
          <w:rtl/>
        </w:rPr>
        <w:t>זו</w:t>
      </w:r>
      <w:r w:rsidRPr="00D94710">
        <w:rPr>
          <w:rFonts w:cs="Guttman Yad-Brush"/>
          <w:color w:val="000000"/>
          <w:sz w:val="22"/>
          <w:szCs w:val="22"/>
          <w:rtl/>
        </w:rPr>
        <w:t xml:space="preserve"> </w:t>
      </w:r>
      <w:r w:rsidRPr="00D94710">
        <w:rPr>
          <w:rFonts w:cs="Guttman Yad-Brush" w:hint="eastAsia"/>
          <w:color w:val="000000"/>
          <w:sz w:val="22"/>
          <w:szCs w:val="22"/>
          <w:rtl/>
        </w:rPr>
        <w:t>אינה</w:t>
      </w:r>
      <w:r w:rsidRPr="00D94710">
        <w:rPr>
          <w:rFonts w:cs="Guttman Yad-Brush"/>
          <w:color w:val="000000"/>
          <w:sz w:val="22"/>
          <w:szCs w:val="22"/>
          <w:rtl/>
        </w:rPr>
        <w:t xml:space="preserve"> </w:t>
      </w:r>
      <w:r w:rsidRPr="00D94710">
        <w:rPr>
          <w:rFonts w:cs="Guttman Yad-Brush" w:hint="eastAsia"/>
          <w:color w:val="000000"/>
          <w:sz w:val="22"/>
          <w:szCs w:val="22"/>
          <w:rtl/>
        </w:rPr>
        <w:t>הבעיה</w:t>
      </w:r>
      <w:r w:rsidRPr="00D94710">
        <w:rPr>
          <w:rFonts w:cs="Guttman Yad-Brush"/>
          <w:color w:val="000000"/>
          <w:sz w:val="22"/>
          <w:szCs w:val="22"/>
          <w:rtl/>
        </w:rPr>
        <w:t xml:space="preserve"> </w:t>
      </w:r>
      <w:r w:rsidRPr="00D94710">
        <w:rPr>
          <w:rFonts w:cs="Guttman Yad-Brush" w:hint="eastAsia"/>
          <w:color w:val="000000"/>
          <w:sz w:val="22"/>
          <w:szCs w:val="22"/>
          <w:rtl/>
        </w:rPr>
        <w:t>שלי</w:t>
      </w:r>
      <w:r>
        <w:rPr>
          <w:rFonts w:cs="Guttman Yad-Brush" w:hint="cs"/>
          <w:color w:val="000000"/>
          <w:sz w:val="22"/>
          <w:szCs w:val="22"/>
          <w:rtl/>
        </w:rPr>
        <w:t>.</w:t>
      </w:r>
    </w:p>
    <w:p w:rsidR="008424EF" w:rsidRPr="00D94710" w:rsidRDefault="008424EF" w:rsidP="00E0505E">
      <w:pPr>
        <w:pStyle w:val="ae"/>
        <w:numPr>
          <w:ilvl w:val="1"/>
          <w:numId w:val="21"/>
        </w:numPr>
        <w:tabs>
          <w:tab w:val="left" w:pos="715"/>
        </w:tabs>
        <w:bidi/>
        <w:ind w:left="792" w:hanging="709"/>
        <w:rPr>
          <w:rFonts w:cs="Guttman Yad-Brush"/>
          <w:color w:val="000000"/>
          <w:sz w:val="22"/>
          <w:szCs w:val="22"/>
          <w:rtl/>
        </w:rPr>
      </w:pPr>
      <w:r w:rsidRPr="00D94710">
        <w:rPr>
          <w:rFonts w:cs="Guttman Yad-Brush" w:hint="eastAsia"/>
          <w:color w:val="000000"/>
          <w:sz w:val="22"/>
          <w:szCs w:val="22"/>
          <w:rtl/>
        </w:rPr>
        <w:t>האוכל</w:t>
      </w:r>
      <w:r w:rsidRPr="00D94710">
        <w:rPr>
          <w:rFonts w:cs="Guttman Yad-Brush"/>
          <w:color w:val="000000"/>
          <w:sz w:val="22"/>
          <w:szCs w:val="22"/>
          <w:rtl/>
        </w:rPr>
        <w:t xml:space="preserve"> </w:t>
      </w:r>
      <w:r w:rsidRPr="00D94710">
        <w:rPr>
          <w:rFonts w:cs="Guttman Yad-Brush" w:hint="eastAsia"/>
          <w:color w:val="000000"/>
          <w:sz w:val="22"/>
          <w:szCs w:val="22"/>
          <w:rtl/>
        </w:rPr>
        <w:t>היה</w:t>
      </w:r>
      <w:r w:rsidRPr="00D94710">
        <w:rPr>
          <w:rFonts w:cs="Guttman Yad-Brush"/>
          <w:color w:val="000000"/>
          <w:sz w:val="22"/>
          <w:szCs w:val="22"/>
          <w:rtl/>
        </w:rPr>
        <w:t xml:space="preserve"> </w:t>
      </w:r>
      <w:r w:rsidRPr="00D94710">
        <w:rPr>
          <w:rFonts w:cs="Guttman Yad-Brush" w:hint="eastAsia"/>
          <w:color w:val="000000"/>
          <w:sz w:val="22"/>
          <w:szCs w:val="22"/>
          <w:rtl/>
        </w:rPr>
        <w:t>ממש</w:t>
      </w:r>
      <w:r w:rsidRPr="00D94710">
        <w:rPr>
          <w:rFonts w:cs="Guttman Yad-Brush"/>
          <w:color w:val="000000"/>
          <w:sz w:val="22"/>
          <w:szCs w:val="22"/>
          <w:rtl/>
        </w:rPr>
        <w:t xml:space="preserve"> </w:t>
      </w:r>
      <w:r w:rsidRPr="00D94710">
        <w:rPr>
          <w:rFonts w:cs="Guttman Yad-Brush" w:hint="eastAsia"/>
          <w:color w:val="000000"/>
          <w:sz w:val="22"/>
          <w:szCs w:val="22"/>
          <w:rtl/>
        </w:rPr>
        <w:t>זוועה</w:t>
      </w:r>
      <w:r w:rsidRPr="00D94710">
        <w:rPr>
          <w:rFonts w:cs="Guttman Yad-Brush"/>
          <w:color w:val="000000"/>
          <w:sz w:val="22"/>
          <w:szCs w:val="22"/>
          <w:rtl/>
        </w:rPr>
        <w:t xml:space="preserve">, </w:t>
      </w:r>
      <w:r w:rsidRPr="00D94710">
        <w:rPr>
          <w:rFonts w:cs="Guttman Yad-Brush" w:hint="eastAsia"/>
          <w:color w:val="000000"/>
          <w:sz w:val="22"/>
          <w:szCs w:val="22"/>
          <w:rtl/>
        </w:rPr>
        <w:t>אבל</w:t>
      </w:r>
      <w:r w:rsidRPr="00D94710">
        <w:rPr>
          <w:rFonts w:cs="Guttman Yad-Brush"/>
          <w:color w:val="000000"/>
          <w:sz w:val="22"/>
          <w:szCs w:val="22"/>
          <w:rtl/>
        </w:rPr>
        <w:t xml:space="preserve"> </w:t>
      </w:r>
      <w:r w:rsidRPr="00D94710">
        <w:rPr>
          <w:rFonts w:cs="Guttman Yad-Brush" w:hint="eastAsia"/>
          <w:color w:val="000000"/>
          <w:sz w:val="22"/>
          <w:szCs w:val="22"/>
          <w:rtl/>
        </w:rPr>
        <w:t>לבעלת</w:t>
      </w:r>
      <w:r w:rsidRPr="00D94710">
        <w:rPr>
          <w:rFonts w:cs="Guttman Yad-Brush"/>
          <w:color w:val="000000"/>
          <w:sz w:val="22"/>
          <w:szCs w:val="22"/>
          <w:rtl/>
        </w:rPr>
        <w:t xml:space="preserve"> </w:t>
      </w:r>
      <w:r w:rsidRPr="00D94710">
        <w:rPr>
          <w:rFonts w:cs="Guttman Yad-Brush" w:hint="eastAsia"/>
          <w:color w:val="000000"/>
          <w:sz w:val="22"/>
          <w:szCs w:val="22"/>
          <w:rtl/>
        </w:rPr>
        <w:t>הבית</w:t>
      </w:r>
      <w:r w:rsidRPr="00D94710">
        <w:rPr>
          <w:rFonts w:cs="Guttman Yad-Brush"/>
          <w:color w:val="000000"/>
          <w:sz w:val="22"/>
          <w:szCs w:val="22"/>
          <w:rtl/>
        </w:rPr>
        <w:t xml:space="preserve"> </w:t>
      </w:r>
      <w:r w:rsidRPr="00D94710">
        <w:rPr>
          <w:rFonts w:cs="Guttman Yad-Brush" w:hint="eastAsia"/>
          <w:color w:val="000000"/>
          <w:sz w:val="22"/>
          <w:szCs w:val="22"/>
          <w:rtl/>
        </w:rPr>
        <w:t>אמרתי</w:t>
      </w:r>
      <w:r w:rsidRPr="00D94710">
        <w:rPr>
          <w:rFonts w:cs="Guttman Yad-Brush"/>
          <w:color w:val="000000"/>
          <w:sz w:val="22"/>
          <w:szCs w:val="22"/>
          <w:rtl/>
        </w:rPr>
        <w:t xml:space="preserve"> </w:t>
      </w:r>
      <w:r w:rsidRPr="00D94710">
        <w:rPr>
          <w:rFonts w:cs="Guttman Yad-Brush" w:hint="eastAsia"/>
          <w:color w:val="000000"/>
          <w:sz w:val="22"/>
          <w:szCs w:val="22"/>
          <w:rtl/>
        </w:rPr>
        <w:t>שהארוחה</w:t>
      </w:r>
      <w:r w:rsidRPr="00D94710">
        <w:rPr>
          <w:rFonts w:cs="Guttman Yad-Brush"/>
          <w:color w:val="000000"/>
          <w:sz w:val="22"/>
          <w:szCs w:val="22"/>
          <w:rtl/>
        </w:rPr>
        <w:t xml:space="preserve"> </w:t>
      </w:r>
      <w:r w:rsidRPr="00D94710">
        <w:rPr>
          <w:rFonts w:cs="Guttman Yad-Brush" w:hint="eastAsia"/>
          <w:color w:val="000000"/>
          <w:sz w:val="22"/>
          <w:szCs w:val="22"/>
          <w:rtl/>
        </w:rPr>
        <w:t>טעימה</w:t>
      </w:r>
      <w:r w:rsidRPr="00D94710">
        <w:rPr>
          <w:rFonts w:cs="Guttman Yad-Brush"/>
          <w:color w:val="000000"/>
          <w:sz w:val="22"/>
          <w:szCs w:val="22"/>
          <w:rtl/>
        </w:rPr>
        <w:t xml:space="preserve"> </w:t>
      </w:r>
      <w:r w:rsidRPr="00D94710">
        <w:rPr>
          <w:rFonts w:cs="Guttman Yad-Brush" w:hint="eastAsia"/>
          <w:color w:val="000000"/>
          <w:sz w:val="22"/>
          <w:szCs w:val="22"/>
          <w:rtl/>
        </w:rPr>
        <w:t>ביותר</w:t>
      </w:r>
      <w:r w:rsidRPr="00D94710">
        <w:rPr>
          <w:rFonts w:cs="Guttman Yad-Brush"/>
          <w:color w:val="000000"/>
          <w:sz w:val="22"/>
          <w:szCs w:val="22"/>
          <w:rtl/>
        </w:rPr>
        <w:t>.</w:t>
      </w:r>
    </w:p>
    <w:p w:rsidR="008424EF" w:rsidRPr="00D94710" w:rsidRDefault="008424EF" w:rsidP="00E0505E">
      <w:pPr>
        <w:pStyle w:val="ae"/>
        <w:numPr>
          <w:ilvl w:val="1"/>
          <w:numId w:val="21"/>
        </w:numPr>
        <w:tabs>
          <w:tab w:val="left" w:pos="715"/>
        </w:tabs>
        <w:bidi/>
        <w:ind w:left="792" w:hanging="709"/>
        <w:rPr>
          <w:rFonts w:cs="Guttman Yad-Brush"/>
          <w:color w:val="000000"/>
          <w:sz w:val="22"/>
          <w:szCs w:val="22"/>
          <w:rtl/>
        </w:rPr>
      </w:pPr>
      <w:r w:rsidRPr="00D94710">
        <w:rPr>
          <w:rFonts w:cs="Guttman Yad-Brush" w:hint="eastAsia"/>
          <w:color w:val="000000"/>
          <w:sz w:val="22"/>
          <w:szCs w:val="22"/>
          <w:rtl/>
        </w:rPr>
        <w:t>כאשר</w:t>
      </w:r>
      <w:r w:rsidRPr="00D94710">
        <w:rPr>
          <w:rFonts w:cs="Guttman Yad-Brush"/>
          <w:color w:val="000000"/>
          <w:sz w:val="22"/>
          <w:szCs w:val="22"/>
          <w:rtl/>
        </w:rPr>
        <w:t xml:space="preserve"> </w:t>
      </w:r>
      <w:r w:rsidRPr="00D94710">
        <w:rPr>
          <w:rFonts w:cs="Guttman Yad-Brush" w:hint="eastAsia"/>
          <w:color w:val="000000"/>
          <w:sz w:val="22"/>
          <w:szCs w:val="22"/>
          <w:rtl/>
        </w:rPr>
        <w:t>כלב</w:t>
      </w:r>
      <w:r w:rsidRPr="00D94710">
        <w:rPr>
          <w:rFonts w:cs="Guttman Yad-Brush"/>
          <w:color w:val="000000"/>
          <w:sz w:val="22"/>
          <w:szCs w:val="22"/>
          <w:rtl/>
        </w:rPr>
        <w:t xml:space="preserve"> </w:t>
      </w:r>
      <w:r w:rsidRPr="00D94710">
        <w:rPr>
          <w:rFonts w:cs="Guttman Yad-Brush" w:hint="eastAsia"/>
          <w:color w:val="000000"/>
          <w:sz w:val="22"/>
          <w:szCs w:val="22"/>
          <w:rtl/>
        </w:rPr>
        <w:t>נדרס</w:t>
      </w:r>
      <w:r w:rsidRPr="00D94710">
        <w:rPr>
          <w:rFonts w:cs="Guttman Yad-Brush"/>
          <w:color w:val="000000"/>
          <w:sz w:val="22"/>
          <w:szCs w:val="22"/>
          <w:rtl/>
        </w:rPr>
        <w:t xml:space="preserve">, </w:t>
      </w:r>
      <w:r w:rsidRPr="00D94710">
        <w:rPr>
          <w:rFonts w:cs="Guttman Yad-Brush" w:hint="eastAsia"/>
          <w:color w:val="000000"/>
          <w:sz w:val="22"/>
          <w:szCs w:val="22"/>
          <w:rtl/>
        </w:rPr>
        <w:t>יש</w:t>
      </w:r>
      <w:r w:rsidRPr="00D94710">
        <w:rPr>
          <w:rFonts w:cs="Guttman Yad-Brush"/>
          <w:color w:val="000000"/>
          <w:sz w:val="22"/>
          <w:szCs w:val="22"/>
          <w:rtl/>
        </w:rPr>
        <w:t xml:space="preserve"> </w:t>
      </w:r>
      <w:r w:rsidRPr="00D94710">
        <w:rPr>
          <w:rFonts w:cs="Guttman Yad-Brush" w:hint="eastAsia"/>
          <w:color w:val="000000"/>
          <w:sz w:val="22"/>
          <w:szCs w:val="22"/>
          <w:rtl/>
        </w:rPr>
        <w:t>לגשת</w:t>
      </w:r>
      <w:r w:rsidRPr="00D94710">
        <w:rPr>
          <w:rFonts w:cs="Guttman Yad-Brush"/>
          <w:color w:val="000000"/>
          <w:sz w:val="22"/>
          <w:szCs w:val="22"/>
          <w:rtl/>
        </w:rPr>
        <w:t xml:space="preserve"> </w:t>
      </w:r>
      <w:r w:rsidRPr="00D94710">
        <w:rPr>
          <w:rFonts w:cs="Guttman Yad-Brush" w:hint="eastAsia"/>
          <w:color w:val="000000"/>
          <w:sz w:val="22"/>
          <w:szCs w:val="22"/>
          <w:rtl/>
        </w:rPr>
        <w:t>ולהגיש</w:t>
      </w:r>
      <w:r w:rsidRPr="00D94710">
        <w:rPr>
          <w:rFonts w:cs="Guttman Yad-Brush"/>
          <w:color w:val="000000"/>
          <w:sz w:val="22"/>
          <w:szCs w:val="22"/>
          <w:rtl/>
        </w:rPr>
        <w:t xml:space="preserve"> </w:t>
      </w:r>
      <w:r w:rsidRPr="00D94710">
        <w:rPr>
          <w:rFonts w:cs="Guttman Yad-Brush" w:hint="eastAsia"/>
          <w:color w:val="000000"/>
          <w:sz w:val="22"/>
          <w:szCs w:val="22"/>
          <w:rtl/>
        </w:rPr>
        <w:t>לו</w:t>
      </w:r>
      <w:r w:rsidRPr="00D94710">
        <w:rPr>
          <w:rFonts w:cs="Guttman Yad-Brush"/>
          <w:color w:val="000000"/>
          <w:sz w:val="22"/>
          <w:szCs w:val="22"/>
          <w:rtl/>
        </w:rPr>
        <w:t xml:space="preserve"> </w:t>
      </w:r>
      <w:r w:rsidRPr="00D94710">
        <w:rPr>
          <w:rFonts w:cs="Guttman Yad-Brush" w:hint="eastAsia"/>
          <w:color w:val="000000"/>
          <w:sz w:val="22"/>
          <w:szCs w:val="22"/>
          <w:rtl/>
        </w:rPr>
        <w:t>עזרה</w:t>
      </w:r>
      <w:r w:rsidRPr="00D94710">
        <w:rPr>
          <w:rFonts w:cs="Guttman Yad-Brush"/>
          <w:color w:val="000000"/>
          <w:sz w:val="22"/>
          <w:szCs w:val="22"/>
          <w:rtl/>
        </w:rPr>
        <w:t>.</w:t>
      </w:r>
    </w:p>
    <w:p w:rsidR="008424EF" w:rsidRPr="00D94710" w:rsidRDefault="008424EF" w:rsidP="00E0505E">
      <w:pPr>
        <w:pStyle w:val="ae"/>
        <w:numPr>
          <w:ilvl w:val="1"/>
          <w:numId w:val="21"/>
        </w:numPr>
        <w:tabs>
          <w:tab w:val="left" w:pos="715"/>
        </w:tabs>
        <w:bidi/>
        <w:ind w:left="792" w:hanging="709"/>
        <w:rPr>
          <w:rFonts w:cs="Guttman Yad-Brush"/>
          <w:color w:val="000000"/>
          <w:sz w:val="22"/>
          <w:szCs w:val="22"/>
          <w:rtl/>
        </w:rPr>
      </w:pPr>
      <w:r w:rsidRPr="00D94710">
        <w:rPr>
          <w:rFonts w:cs="Guttman Yad-Brush" w:hint="eastAsia"/>
          <w:color w:val="000000"/>
          <w:sz w:val="22"/>
          <w:szCs w:val="22"/>
          <w:rtl/>
        </w:rPr>
        <w:t>מצאתי</w:t>
      </w:r>
      <w:r w:rsidRPr="00D94710">
        <w:rPr>
          <w:rFonts w:cs="Guttman Yad-Brush"/>
          <w:color w:val="000000"/>
          <w:sz w:val="22"/>
          <w:szCs w:val="22"/>
          <w:rtl/>
        </w:rPr>
        <w:t xml:space="preserve"> </w:t>
      </w:r>
      <w:r w:rsidRPr="00D94710">
        <w:rPr>
          <w:rFonts w:cs="Guttman Yad-Brush" w:hint="eastAsia"/>
          <w:color w:val="000000"/>
          <w:sz w:val="22"/>
          <w:szCs w:val="22"/>
          <w:rtl/>
        </w:rPr>
        <w:t>בחצר</w:t>
      </w:r>
      <w:r w:rsidRPr="00D94710">
        <w:rPr>
          <w:rFonts w:cs="Guttman Yad-Brush"/>
          <w:color w:val="000000"/>
          <w:sz w:val="22"/>
          <w:szCs w:val="22"/>
          <w:rtl/>
        </w:rPr>
        <w:t xml:space="preserve"> </w:t>
      </w:r>
      <w:r w:rsidRPr="00D94710">
        <w:rPr>
          <w:rFonts w:cs="Guttman Yad-Brush" w:hint="eastAsia"/>
          <w:color w:val="000000"/>
          <w:sz w:val="22"/>
          <w:szCs w:val="22"/>
          <w:rtl/>
        </w:rPr>
        <w:t>בית</w:t>
      </w:r>
      <w:r w:rsidRPr="00D94710">
        <w:rPr>
          <w:rFonts w:cs="Guttman Yad-Brush"/>
          <w:color w:val="000000"/>
          <w:sz w:val="22"/>
          <w:szCs w:val="22"/>
          <w:rtl/>
        </w:rPr>
        <w:t xml:space="preserve"> </w:t>
      </w:r>
      <w:r w:rsidRPr="00D94710">
        <w:rPr>
          <w:rFonts w:cs="Guttman Yad-Brush" w:hint="eastAsia"/>
          <w:color w:val="000000"/>
          <w:sz w:val="22"/>
          <w:szCs w:val="22"/>
          <w:rtl/>
        </w:rPr>
        <w:t>ספר</w:t>
      </w:r>
      <w:r w:rsidRPr="00D94710">
        <w:rPr>
          <w:rFonts w:cs="Guttman Yad-Brush"/>
          <w:color w:val="000000"/>
          <w:sz w:val="22"/>
          <w:szCs w:val="22"/>
          <w:rtl/>
        </w:rPr>
        <w:t xml:space="preserve"> </w:t>
      </w:r>
      <w:r w:rsidRPr="00D94710">
        <w:rPr>
          <w:rFonts w:cs="Guttman Yad-Brush" w:hint="eastAsia"/>
          <w:color w:val="000000"/>
          <w:sz w:val="22"/>
          <w:szCs w:val="22"/>
          <w:rtl/>
        </w:rPr>
        <w:t>תרמיל</w:t>
      </w:r>
      <w:r w:rsidRPr="00D94710">
        <w:rPr>
          <w:rFonts w:cs="Guttman Yad-Brush"/>
          <w:color w:val="000000"/>
          <w:sz w:val="22"/>
          <w:szCs w:val="22"/>
          <w:rtl/>
        </w:rPr>
        <w:t xml:space="preserve"> </w:t>
      </w:r>
      <w:r w:rsidRPr="00D94710">
        <w:rPr>
          <w:rFonts w:cs="Guttman Yad-Brush" w:hint="eastAsia"/>
          <w:color w:val="000000"/>
          <w:sz w:val="22"/>
          <w:szCs w:val="22"/>
          <w:rtl/>
        </w:rPr>
        <w:t>ובו</w:t>
      </w:r>
      <w:r w:rsidRPr="00D94710">
        <w:rPr>
          <w:rFonts w:cs="Guttman Yad-Brush"/>
          <w:color w:val="000000"/>
          <w:sz w:val="22"/>
          <w:szCs w:val="22"/>
          <w:rtl/>
        </w:rPr>
        <w:t xml:space="preserve"> </w:t>
      </w:r>
      <w:r w:rsidRPr="00D94710">
        <w:rPr>
          <w:rFonts w:cs="Guttman Yad-Brush" w:hint="eastAsia"/>
          <w:color w:val="000000"/>
          <w:sz w:val="22"/>
          <w:szCs w:val="22"/>
          <w:rtl/>
        </w:rPr>
        <w:t>בגדי</w:t>
      </w:r>
      <w:r w:rsidRPr="00D94710">
        <w:rPr>
          <w:rFonts w:cs="Guttman Yad-Brush"/>
          <w:color w:val="000000"/>
          <w:sz w:val="22"/>
          <w:szCs w:val="22"/>
          <w:rtl/>
        </w:rPr>
        <w:t xml:space="preserve"> </w:t>
      </w:r>
      <w:r w:rsidRPr="00D94710">
        <w:rPr>
          <w:rFonts w:cs="Guttman Yad-Brush" w:hint="eastAsia"/>
          <w:color w:val="000000"/>
          <w:sz w:val="22"/>
          <w:szCs w:val="22"/>
          <w:rtl/>
        </w:rPr>
        <w:t>ספורט</w:t>
      </w:r>
      <w:r w:rsidRPr="00D94710">
        <w:rPr>
          <w:rFonts w:cs="Guttman Yad-Brush"/>
          <w:color w:val="000000"/>
          <w:sz w:val="22"/>
          <w:szCs w:val="22"/>
          <w:rtl/>
        </w:rPr>
        <w:t xml:space="preserve"> </w:t>
      </w:r>
      <w:r w:rsidRPr="00D94710">
        <w:rPr>
          <w:rFonts w:cs="Guttman Yad-Brush" w:hint="eastAsia"/>
          <w:color w:val="000000"/>
          <w:sz w:val="22"/>
          <w:szCs w:val="22"/>
          <w:rtl/>
        </w:rPr>
        <w:t>ונעלי</w:t>
      </w:r>
      <w:r w:rsidRPr="00D94710">
        <w:rPr>
          <w:rFonts w:cs="Guttman Yad-Brush"/>
          <w:color w:val="000000"/>
          <w:sz w:val="22"/>
          <w:szCs w:val="22"/>
          <w:rtl/>
        </w:rPr>
        <w:t xml:space="preserve"> </w:t>
      </w:r>
      <w:r w:rsidRPr="00D94710">
        <w:rPr>
          <w:rFonts w:cs="Guttman Yad-Brush" w:hint="eastAsia"/>
          <w:color w:val="000000"/>
          <w:sz w:val="22"/>
          <w:szCs w:val="22"/>
          <w:rtl/>
        </w:rPr>
        <w:t>התעמלות</w:t>
      </w:r>
      <w:r w:rsidRPr="00D94710">
        <w:rPr>
          <w:rFonts w:cs="Guttman Yad-Brush"/>
          <w:color w:val="000000"/>
          <w:sz w:val="22"/>
          <w:szCs w:val="22"/>
          <w:rtl/>
        </w:rPr>
        <w:t xml:space="preserve"> </w:t>
      </w:r>
      <w:r w:rsidRPr="00D94710">
        <w:rPr>
          <w:rFonts w:cs="Guttman Yad-Brush" w:hint="eastAsia"/>
          <w:color w:val="000000"/>
          <w:sz w:val="22"/>
          <w:szCs w:val="22"/>
          <w:rtl/>
        </w:rPr>
        <w:t>בדיוק</w:t>
      </w:r>
      <w:r w:rsidRPr="00D94710">
        <w:rPr>
          <w:rFonts w:cs="Guttman Yad-Brush"/>
          <w:color w:val="000000"/>
          <w:sz w:val="22"/>
          <w:szCs w:val="22"/>
          <w:rtl/>
        </w:rPr>
        <w:t xml:space="preserve"> </w:t>
      </w:r>
      <w:r w:rsidRPr="00D94710">
        <w:rPr>
          <w:rFonts w:cs="Guttman Yad-Brush" w:hint="eastAsia"/>
          <w:color w:val="000000"/>
          <w:sz w:val="22"/>
          <w:szCs w:val="22"/>
          <w:rtl/>
        </w:rPr>
        <w:t>במידתי</w:t>
      </w:r>
      <w:r w:rsidRPr="00D94710">
        <w:rPr>
          <w:rFonts w:cs="Guttman Yad-Brush"/>
          <w:color w:val="000000"/>
          <w:sz w:val="22"/>
          <w:szCs w:val="22"/>
          <w:rtl/>
        </w:rPr>
        <w:t xml:space="preserve">. </w:t>
      </w:r>
      <w:r w:rsidRPr="00D94710">
        <w:rPr>
          <w:rFonts w:cs="Guttman Yad-Brush" w:hint="eastAsia"/>
          <w:color w:val="000000"/>
          <w:sz w:val="22"/>
          <w:szCs w:val="22"/>
          <w:rtl/>
        </w:rPr>
        <w:t>איזה</w:t>
      </w:r>
      <w:r w:rsidRPr="00D94710">
        <w:rPr>
          <w:rFonts w:cs="Guttman Yad-Brush"/>
          <w:color w:val="000000"/>
          <w:sz w:val="22"/>
          <w:szCs w:val="22"/>
          <w:rtl/>
        </w:rPr>
        <w:t xml:space="preserve"> </w:t>
      </w:r>
      <w:r w:rsidRPr="00D94710">
        <w:rPr>
          <w:rFonts w:cs="Guttman Yad-Brush" w:hint="eastAsia"/>
          <w:color w:val="000000"/>
          <w:sz w:val="22"/>
          <w:szCs w:val="22"/>
          <w:rtl/>
        </w:rPr>
        <w:t>מזל</w:t>
      </w:r>
      <w:r w:rsidRPr="00D94710">
        <w:rPr>
          <w:rFonts w:cs="Guttman Yad-Brush"/>
          <w:color w:val="000000"/>
          <w:sz w:val="22"/>
          <w:szCs w:val="22"/>
          <w:rtl/>
        </w:rPr>
        <w:t>!</w:t>
      </w:r>
    </w:p>
    <w:p w:rsidR="008424EF" w:rsidRPr="00D94710" w:rsidRDefault="008424EF" w:rsidP="00E0505E">
      <w:pPr>
        <w:pStyle w:val="ae"/>
        <w:numPr>
          <w:ilvl w:val="1"/>
          <w:numId w:val="21"/>
        </w:numPr>
        <w:tabs>
          <w:tab w:val="left" w:pos="715"/>
        </w:tabs>
        <w:bidi/>
        <w:ind w:left="792" w:hanging="709"/>
        <w:rPr>
          <w:rFonts w:cs="Guttman Yad-Brush"/>
          <w:color w:val="000000"/>
          <w:sz w:val="22"/>
          <w:szCs w:val="22"/>
          <w:rtl/>
        </w:rPr>
      </w:pPr>
      <w:r w:rsidRPr="00D94710">
        <w:rPr>
          <w:rFonts w:cs="Guttman Yad-Brush" w:hint="eastAsia"/>
          <w:color w:val="000000"/>
          <w:sz w:val="22"/>
          <w:szCs w:val="22"/>
          <w:rtl/>
        </w:rPr>
        <w:t>כל</w:t>
      </w:r>
      <w:r w:rsidRPr="00D94710">
        <w:rPr>
          <w:rFonts w:cs="Guttman Yad-Brush"/>
          <w:color w:val="000000"/>
          <w:sz w:val="22"/>
          <w:szCs w:val="22"/>
          <w:rtl/>
        </w:rPr>
        <w:t xml:space="preserve"> </w:t>
      </w:r>
      <w:r w:rsidRPr="00D94710">
        <w:rPr>
          <w:rFonts w:cs="Guttman Yad-Brush" w:hint="eastAsia"/>
          <w:color w:val="000000"/>
          <w:sz w:val="22"/>
          <w:szCs w:val="22"/>
          <w:rtl/>
        </w:rPr>
        <w:t>שנה</w:t>
      </w:r>
      <w:r w:rsidRPr="00D94710">
        <w:rPr>
          <w:rFonts w:cs="Guttman Yad-Brush"/>
          <w:color w:val="000000"/>
          <w:sz w:val="22"/>
          <w:szCs w:val="22"/>
          <w:rtl/>
        </w:rPr>
        <w:t xml:space="preserve"> </w:t>
      </w:r>
      <w:r w:rsidRPr="00D94710">
        <w:rPr>
          <w:rFonts w:cs="Guttman Yad-Brush" w:hint="eastAsia"/>
          <w:color w:val="000000"/>
          <w:sz w:val="22"/>
          <w:szCs w:val="22"/>
          <w:rtl/>
        </w:rPr>
        <w:t>מתנדבים</w:t>
      </w:r>
      <w:r w:rsidRPr="00D94710">
        <w:rPr>
          <w:rFonts w:cs="Guttman Yad-Brush"/>
          <w:color w:val="000000"/>
          <w:sz w:val="22"/>
          <w:szCs w:val="22"/>
          <w:rtl/>
        </w:rPr>
        <w:t xml:space="preserve"> </w:t>
      </w:r>
      <w:r w:rsidRPr="00D94710">
        <w:rPr>
          <w:rFonts w:cs="Guttman Yad-Brush" w:hint="eastAsia"/>
          <w:color w:val="000000"/>
          <w:sz w:val="22"/>
          <w:szCs w:val="22"/>
          <w:rtl/>
        </w:rPr>
        <w:t>בני</w:t>
      </w:r>
      <w:r w:rsidRPr="00D94710">
        <w:rPr>
          <w:rFonts w:cs="Guttman Yad-Brush"/>
          <w:color w:val="000000"/>
          <w:sz w:val="22"/>
          <w:szCs w:val="22"/>
          <w:rtl/>
        </w:rPr>
        <w:t xml:space="preserve"> </w:t>
      </w:r>
      <w:r w:rsidRPr="00D94710">
        <w:rPr>
          <w:rFonts w:cs="Guttman Yad-Brush" w:hint="eastAsia"/>
          <w:color w:val="000000"/>
          <w:sz w:val="22"/>
          <w:szCs w:val="22"/>
          <w:rtl/>
        </w:rPr>
        <w:t>נוער</w:t>
      </w:r>
      <w:r w:rsidRPr="00D94710">
        <w:rPr>
          <w:rFonts w:cs="Guttman Yad-Brush"/>
          <w:color w:val="000000"/>
          <w:sz w:val="22"/>
          <w:szCs w:val="22"/>
          <w:rtl/>
        </w:rPr>
        <w:t xml:space="preserve"> </w:t>
      </w:r>
      <w:r w:rsidRPr="00D94710">
        <w:rPr>
          <w:rFonts w:cs="Guttman Yad-Brush" w:hint="eastAsia"/>
          <w:color w:val="000000"/>
          <w:sz w:val="22"/>
          <w:szCs w:val="22"/>
          <w:rtl/>
        </w:rPr>
        <w:t>רבים</w:t>
      </w:r>
      <w:r w:rsidRPr="00D94710">
        <w:rPr>
          <w:rFonts w:cs="Guttman Yad-Brush"/>
          <w:color w:val="000000"/>
          <w:sz w:val="22"/>
          <w:szCs w:val="22"/>
          <w:rtl/>
        </w:rPr>
        <w:t xml:space="preserve"> </w:t>
      </w:r>
      <w:r w:rsidRPr="00D94710">
        <w:rPr>
          <w:rFonts w:cs="Guttman Yad-Brush" w:hint="eastAsia"/>
          <w:color w:val="000000"/>
          <w:sz w:val="22"/>
          <w:szCs w:val="22"/>
          <w:rtl/>
        </w:rPr>
        <w:t>לצנחנים</w:t>
      </w:r>
      <w:r w:rsidRPr="00D94710">
        <w:rPr>
          <w:rFonts w:cs="Guttman Yad-Brush"/>
          <w:color w:val="000000"/>
          <w:sz w:val="22"/>
          <w:szCs w:val="22"/>
          <w:rtl/>
        </w:rPr>
        <w:t>.</w:t>
      </w:r>
    </w:p>
    <w:p w:rsidR="008424EF" w:rsidRPr="00D94710" w:rsidRDefault="008424EF" w:rsidP="00E0505E">
      <w:pPr>
        <w:pStyle w:val="ae"/>
        <w:numPr>
          <w:ilvl w:val="1"/>
          <w:numId w:val="21"/>
        </w:numPr>
        <w:tabs>
          <w:tab w:val="left" w:pos="715"/>
        </w:tabs>
        <w:bidi/>
        <w:ind w:left="792" w:hanging="709"/>
        <w:rPr>
          <w:rFonts w:cs="Guttman Yad-Brush"/>
          <w:color w:val="000000"/>
          <w:sz w:val="22"/>
          <w:szCs w:val="22"/>
          <w:rtl/>
        </w:rPr>
      </w:pPr>
      <w:r w:rsidRPr="00D94710">
        <w:rPr>
          <w:rFonts w:cs="Guttman Yad-Brush" w:hint="eastAsia"/>
          <w:color w:val="000000"/>
          <w:sz w:val="22"/>
          <w:szCs w:val="22"/>
          <w:rtl/>
        </w:rPr>
        <w:t>כאשר</w:t>
      </w:r>
      <w:r w:rsidRPr="00D94710">
        <w:rPr>
          <w:rFonts w:cs="Guttman Yad-Brush"/>
          <w:color w:val="000000"/>
          <w:sz w:val="22"/>
          <w:szCs w:val="22"/>
          <w:rtl/>
        </w:rPr>
        <w:t xml:space="preserve"> </w:t>
      </w:r>
      <w:r w:rsidRPr="00D94710">
        <w:rPr>
          <w:rFonts w:cs="Guttman Yad-Brush" w:hint="eastAsia"/>
          <w:color w:val="000000"/>
          <w:sz w:val="22"/>
          <w:szCs w:val="22"/>
          <w:rtl/>
        </w:rPr>
        <w:t>אני</w:t>
      </w:r>
      <w:r w:rsidRPr="00D94710">
        <w:rPr>
          <w:rFonts w:cs="Guttman Yad-Brush"/>
          <w:color w:val="000000"/>
          <w:sz w:val="22"/>
          <w:szCs w:val="22"/>
          <w:rtl/>
        </w:rPr>
        <w:t xml:space="preserve"> </w:t>
      </w:r>
      <w:r w:rsidRPr="00D94710">
        <w:rPr>
          <w:rFonts w:cs="Guttman Yad-Brush" w:hint="eastAsia"/>
          <w:color w:val="000000"/>
          <w:sz w:val="22"/>
          <w:szCs w:val="22"/>
          <w:rtl/>
        </w:rPr>
        <w:t>נתקל</w:t>
      </w:r>
      <w:r w:rsidRPr="00D94710">
        <w:rPr>
          <w:rFonts w:cs="Guttman Yad-Brush"/>
          <w:color w:val="000000"/>
          <w:sz w:val="22"/>
          <w:szCs w:val="22"/>
          <w:rtl/>
        </w:rPr>
        <w:t xml:space="preserve"> </w:t>
      </w:r>
      <w:r w:rsidRPr="00D94710">
        <w:rPr>
          <w:rFonts w:cs="Guttman Yad-Brush" w:hint="eastAsia"/>
          <w:color w:val="000000"/>
          <w:sz w:val="22"/>
          <w:szCs w:val="22"/>
          <w:rtl/>
        </w:rPr>
        <w:t>בקשיים</w:t>
      </w:r>
      <w:r w:rsidRPr="00D94710">
        <w:rPr>
          <w:rFonts w:cs="Guttman Yad-Brush"/>
          <w:color w:val="000000"/>
          <w:sz w:val="22"/>
          <w:szCs w:val="22"/>
          <w:rtl/>
        </w:rPr>
        <w:t xml:space="preserve"> </w:t>
      </w:r>
      <w:r w:rsidRPr="00D94710">
        <w:rPr>
          <w:rFonts w:cs="Guttman Yad-Brush" w:hint="eastAsia"/>
          <w:color w:val="000000"/>
          <w:sz w:val="22"/>
          <w:szCs w:val="22"/>
          <w:rtl/>
        </w:rPr>
        <w:t>בבחינה</w:t>
      </w:r>
      <w:r w:rsidRPr="00D94710">
        <w:rPr>
          <w:rFonts w:cs="Guttman Yad-Brush"/>
          <w:color w:val="000000"/>
          <w:sz w:val="22"/>
          <w:szCs w:val="22"/>
          <w:rtl/>
        </w:rPr>
        <w:t xml:space="preserve">, </w:t>
      </w:r>
      <w:r w:rsidRPr="00D94710">
        <w:rPr>
          <w:rFonts w:cs="Guttman Yad-Brush" w:hint="eastAsia"/>
          <w:color w:val="000000"/>
          <w:sz w:val="22"/>
          <w:szCs w:val="22"/>
          <w:rtl/>
        </w:rPr>
        <w:t>אני</w:t>
      </w:r>
      <w:r w:rsidRPr="00D94710">
        <w:rPr>
          <w:rFonts w:cs="Guttman Yad-Brush"/>
          <w:color w:val="000000"/>
          <w:sz w:val="22"/>
          <w:szCs w:val="22"/>
          <w:rtl/>
        </w:rPr>
        <w:t xml:space="preserve"> </w:t>
      </w:r>
      <w:r w:rsidRPr="00D94710">
        <w:rPr>
          <w:rFonts w:cs="Guttman Yad-Brush" w:hint="eastAsia"/>
          <w:color w:val="000000"/>
          <w:sz w:val="22"/>
          <w:szCs w:val="22"/>
          <w:rtl/>
        </w:rPr>
        <w:t>נוטה</w:t>
      </w:r>
      <w:r w:rsidRPr="00D94710">
        <w:rPr>
          <w:rFonts w:cs="Guttman Yad-Brush"/>
          <w:color w:val="000000"/>
          <w:sz w:val="22"/>
          <w:szCs w:val="22"/>
          <w:rtl/>
        </w:rPr>
        <w:t xml:space="preserve"> </w:t>
      </w:r>
      <w:r w:rsidRPr="00D94710">
        <w:rPr>
          <w:rFonts w:cs="Guttman Yad-Brush" w:hint="eastAsia"/>
          <w:color w:val="000000"/>
          <w:sz w:val="22"/>
          <w:szCs w:val="22"/>
          <w:rtl/>
        </w:rPr>
        <w:t>להיעזר</w:t>
      </w:r>
      <w:r w:rsidRPr="00D94710">
        <w:rPr>
          <w:rFonts w:cs="Guttman Yad-Brush"/>
          <w:color w:val="000000"/>
          <w:sz w:val="22"/>
          <w:szCs w:val="22"/>
          <w:rtl/>
        </w:rPr>
        <w:t xml:space="preserve"> </w:t>
      </w:r>
      <w:r w:rsidRPr="00D94710">
        <w:rPr>
          <w:rFonts w:cs="Guttman Yad-Brush" w:hint="eastAsia"/>
          <w:color w:val="000000"/>
          <w:sz w:val="22"/>
          <w:szCs w:val="22"/>
          <w:rtl/>
        </w:rPr>
        <w:t>בשכן</w:t>
      </w:r>
      <w:r w:rsidRPr="00D94710">
        <w:rPr>
          <w:rFonts w:cs="Guttman Yad-Brush"/>
          <w:color w:val="000000"/>
          <w:sz w:val="22"/>
          <w:szCs w:val="22"/>
          <w:rtl/>
        </w:rPr>
        <w:t xml:space="preserve"> </w:t>
      </w:r>
      <w:r w:rsidRPr="00D94710">
        <w:rPr>
          <w:rFonts w:cs="Guttman Yad-Brush" w:hint="eastAsia"/>
          <w:color w:val="000000"/>
          <w:sz w:val="22"/>
          <w:szCs w:val="22"/>
          <w:rtl/>
        </w:rPr>
        <w:t>או</w:t>
      </w:r>
      <w:r w:rsidRPr="00D94710">
        <w:rPr>
          <w:rFonts w:cs="Guttman Yad-Brush"/>
          <w:color w:val="000000"/>
          <w:sz w:val="22"/>
          <w:szCs w:val="22"/>
          <w:rtl/>
        </w:rPr>
        <w:t xml:space="preserve"> </w:t>
      </w:r>
      <w:r w:rsidRPr="00D94710">
        <w:rPr>
          <w:rFonts w:cs="Guttman Yad-Brush" w:hint="eastAsia"/>
          <w:color w:val="000000"/>
          <w:sz w:val="22"/>
          <w:szCs w:val="22"/>
          <w:rtl/>
        </w:rPr>
        <w:t>בפתק</w:t>
      </w:r>
      <w:r w:rsidRPr="00D94710">
        <w:rPr>
          <w:rFonts w:cs="Guttman Yad-Brush"/>
          <w:color w:val="000000"/>
          <w:sz w:val="22"/>
          <w:szCs w:val="22"/>
          <w:rtl/>
        </w:rPr>
        <w:t>.</w:t>
      </w:r>
    </w:p>
    <w:p w:rsidR="008424EF" w:rsidRDefault="008424EF" w:rsidP="00E0505E">
      <w:pPr>
        <w:pStyle w:val="ae"/>
        <w:numPr>
          <w:ilvl w:val="1"/>
          <w:numId w:val="21"/>
        </w:numPr>
        <w:tabs>
          <w:tab w:val="left" w:pos="715"/>
        </w:tabs>
        <w:bidi/>
        <w:ind w:left="792" w:hanging="709"/>
        <w:rPr>
          <w:rFonts w:cs="Guttman Yad-Brush"/>
          <w:color w:val="000000"/>
          <w:sz w:val="22"/>
          <w:szCs w:val="22"/>
        </w:rPr>
      </w:pPr>
      <w:r w:rsidRPr="00D94710">
        <w:rPr>
          <w:rFonts w:cs="Guttman Yad-Brush" w:hint="eastAsia"/>
          <w:color w:val="000000"/>
          <w:sz w:val="22"/>
          <w:szCs w:val="22"/>
          <w:rtl/>
        </w:rPr>
        <w:t>הצופה</w:t>
      </w:r>
      <w:r w:rsidRPr="00D94710">
        <w:rPr>
          <w:rFonts w:cs="Guttman Yad-Brush"/>
          <w:color w:val="000000"/>
          <w:sz w:val="22"/>
          <w:szCs w:val="22"/>
          <w:rtl/>
        </w:rPr>
        <w:t xml:space="preserve"> </w:t>
      </w:r>
      <w:r w:rsidRPr="00D94710">
        <w:rPr>
          <w:rFonts w:cs="Guttman Yad-Brush" w:hint="eastAsia"/>
          <w:color w:val="000000"/>
          <w:sz w:val="22"/>
          <w:szCs w:val="22"/>
          <w:rtl/>
        </w:rPr>
        <w:t>מתחייב</w:t>
      </w:r>
      <w:r w:rsidRPr="00D94710">
        <w:rPr>
          <w:rFonts w:cs="Guttman Yad-Brush"/>
          <w:color w:val="000000"/>
          <w:sz w:val="22"/>
          <w:szCs w:val="22"/>
          <w:rtl/>
        </w:rPr>
        <w:t xml:space="preserve"> </w:t>
      </w:r>
      <w:r w:rsidRPr="00D94710">
        <w:rPr>
          <w:rFonts w:cs="Guttman Yad-Brush" w:hint="eastAsia"/>
          <w:color w:val="000000"/>
          <w:sz w:val="22"/>
          <w:szCs w:val="22"/>
          <w:rtl/>
        </w:rPr>
        <w:t>בדיברותיו</w:t>
      </w:r>
      <w:r w:rsidRPr="00D94710">
        <w:rPr>
          <w:rFonts w:cs="Guttman Yad-Brush"/>
          <w:color w:val="000000"/>
          <w:sz w:val="22"/>
          <w:szCs w:val="22"/>
          <w:rtl/>
        </w:rPr>
        <w:t xml:space="preserve"> </w:t>
      </w:r>
      <w:r w:rsidRPr="00D94710">
        <w:rPr>
          <w:rFonts w:cs="Guttman Yad-Brush" w:hint="eastAsia"/>
          <w:color w:val="000000"/>
          <w:sz w:val="22"/>
          <w:szCs w:val="22"/>
          <w:rtl/>
        </w:rPr>
        <w:t>לבצע</w:t>
      </w:r>
      <w:r w:rsidRPr="00D94710">
        <w:rPr>
          <w:rFonts w:cs="Guttman Yad-Brush"/>
          <w:color w:val="000000"/>
          <w:sz w:val="22"/>
          <w:szCs w:val="22"/>
          <w:rtl/>
        </w:rPr>
        <w:t xml:space="preserve"> </w:t>
      </w:r>
      <w:r w:rsidRPr="00D94710">
        <w:rPr>
          <w:rFonts w:cs="Guttman Yad-Brush" w:hint="eastAsia"/>
          <w:color w:val="000000"/>
          <w:sz w:val="22"/>
          <w:szCs w:val="22"/>
          <w:rtl/>
        </w:rPr>
        <w:t>מעשה</w:t>
      </w:r>
      <w:r w:rsidRPr="00D94710">
        <w:rPr>
          <w:rFonts w:cs="Guttman Yad-Brush"/>
          <w:color w:val="000000"/>
          <w:sz w:val="22"/>
          <w:szCs w:val="22"/>
          <w:rtl/>
        </w:rPr>
        <w:t xml:space="preserve"> </w:t>
      </w:r>
      <w:r w:rsidRPr="00D94710">
        <w:rPr>
          <w:rFonts w:cs="Guttman Yad-Brush" w:hint="eastAsia"/>
          <w:color w:val="000000"/>
          <w:sz w:val="22"/>
          <w:szCs w:val="22"/>
          <w:rtl/>
        </w:rPr>
        <w:t>טוב</w:t>
      </w:r>
      <w:r w:rsidRPr="00D94710">
        <w:rPr>
          <w:rFonts w:cs="Guttman Yad-Brush"/>
          <w:color w:val="000000"/>
          <w:sz w:val="22"/>
          <w:szCs w:val="22"/>
          <w:rtl/>
        </w:rPr>
        <w:t xml:space="preserve"> </w:t>
      </w:r>
      <w:r w:rsidRPr="00D94710">
        <w:rPr>
          <w:rFonts w:cs="Guttman Yad-Brush" w:hint="eastAsia"/>
          <w:color w:val="000000"/>
          <w:sz w:val="22"/>
          <w:szCs w:val="22"/>
          <w:rtl/>
        </w:rPr>
        <w:t>לזולתו</w:t>
      </w:r>
      <w:r w:rsidRPr="00D94710">
        <w:rPr>
          <w:rFonts w:cs="Guttman Yad-Brush"/>
          <w:color w:val="000000"/>
          <w:sz w:val="22"/>
          <w:szCs w:val="22"/>
          <w:rtl/>
        </w:rPr>
        <w:t xml:space="preserve"> </w:t>
      </w:r>
      <w:r w:rsidRPr="00D94710">
        <w:rPr>
          <w:rFonts w:cs="Guttman Yad-Brush" w:hint="eastAsia"/>
          <w:color w:val="000000"/>
          <w:sz w:val="22"/>
          <w:szCs w:val="22"/>
          <w:rtl/>
        </w:rPr>
        <w:t>בכל</w:t>
      </w:r>
      <w:r w:rsidRPr="00D94710">
        <w:rPr>
          <w:rFonts w:cs="Guttman Yad-Brush"/>
          <w:color w:val="000000"/>
          <w:sz w:val="22"/>
          <w:szCs w:val="22"/>
          <w:rtl/>
        </w:rPr>
        <w:t xml:space="preserve"> </w:t>
      </w:r>
      <w:r w:rsidRPr="00D94710">
        <w:rPr>
          <w:rFonts w:cs="Guttman Yad-Brush" w:hint="eastAsia"/>
          <w:color w:val="000000"/>
          <w:sz w:val="22"/>
          <w:szCs w:val="22"/>
          <w:rtl/>
        </w:rPr>
        <w:t>יום</w:t>
      </w:r>
      <w:r w:rsidRPr="00D94710">
        <w:rPr>
          <w:rFonts w:cs="Guttman Yad-Brush"/>
          <w:color w:val="000000"/>
          <w:sz w:val="22"/>
          <w:szCs w:val="22"/>
          <w:rtl/>
        </w:rPr>
        <w:t>.</w:t>
      </w:r>
    </w:p>
    <w:p w:rsidR="0070311C" w:rsidRDefault="0070311C" w:rsidP="00E0505E">
      <w:pPr>
        <w:pStyle w:val="ae"/>
        <w:tabs>
          <w:tab w:val="left" w:pos="715"/>
        </w:tabs>
        <w:bidi/>
        <w:ind w:left="792"/>
        <w:rPr>
          <w:rFonts w:cs="Guttman Yad-Brush"/>
          <w:color w:val="000000"/>
          <w:sz w:val="22"/>
          <w:szCs w:val="22"/>
          <w:rtl/>
        </w:rPr>
      </w:pPr>
    </w:p>
    <w:p w:rsidR="0070311C" w:rsidRDefault="0070311C" w:rsidP="00E0505E">
      <w:pPr>
        <w:pStyle w:val="ae"/>
        <w:tabs>
          <w:tab w:val="left" w:pos="715"/>
        </w:tabs>
        <w:bidi/>
        <w:ind w:left="792"/>
        <w:rPr>
          <w:rFonts w:cs="Guttman Yad-Brush"/>
          <w:color w:val="000000"/>
          <w:sz w:val="22"/>
          <w:szCs w:val="22"/>
          <w:rtl/>
        </w:rPr>
      </w:pPr>
    </w:p>
    <w:p w:rsidR="0070311C" w:rsidRDefault="0070311C" w:rsidP="00E0505E">
      <w:pPr>
        <w:pStyle w:val="ae"/>
        <w:tabs>
          <w:tab w:val="left" w:pos="715"/>
        </w:tabs>
        <w:bidi/>
        <w:ind w:left="792"/>
        <w:rPr>
          <w:rFonts w:cs="Guttman Yad-Brush"/>
          <w:color w:val="000000"/>
          <w:sz w:val="22"/>
          <w:szCs w:val="22"/>
          <w:rtl/>
        </w:rPr>
      </w:pPr>
    </w:p>
    <w:p w:rsidR="0070311C" w:rsidRDefault="0070311C" w:rsidP="00E0505E">
      <w:pPr>
        <w:pStyle w:val="ae"/>
        <w:tabs>
          <w:tab w:val="left" w:pos="715"/>
        </w:tabs>
        <w:bidi/>
        <w:ind w:left="792"/>
        <w:rPr>
          <w:rFonts w:cs="Guttman Yad-Brush"/>
          <w:color w:val="000000"/>
          <w:sz w:val="22"/>
          <w:szCs w:val="22"/>
          <w:rtl/>
        </w:rPr>
      </w:pPr>
    </w:p>
    <w:p w:rsidR="0070311C" w:rsidRDefault="0070311C" w:rsidP="00E0505E">
      <w:pPr>
        <w:pStyle w:val="ae"/>
        <w:tabs>
          <w:tab w:val="left" w:pos="715"/>
        </w:tabs>
        <w:bidi/>
        <w:ind w:left="792"/>
        <w:rPr>
          <w:rFonts w:cs="Guttman Yad-Brush"/>
          <w:color w:val="000000"/>
          <w:sz w:val="22"/>
          <w:szCs w:val="22"/>
          <w:rtl/>
        </w:rPr>
      </w:pPr>
    </w:p>
    <w:p w:rsidR="0070311C" w:rsidRDefault="0070311C" w:rsidP="00E0505E">
      <w:pPr>
        <w:pStyle w:val="ae"/>
        <w:tabs>
          <w:tab w:val="left" w:pos="715"/>
        </w:tabs>
        <w:bidi/>
        <w:ind w:left="792"/>
        <w:rPr>
          <w:rFonts w:cs="Guttman Yad-Brush"/>
          <w:color w:val="000000"/>
          <w:sz w:val="22"/>
          <w:szCs w:val="22"/>
          <w:rtl/>
        </w:rPr>
      </w:pPr>
    </w:p>
    <w:p w:rsidR="0070311C" w:rsidRDefault="0070311C" w:rsidP="00E0505E">
      <w:pPr>
        <w:pStyle w:val="ae"/>
        <w:tabs>
          <w:tab w:val="left" w:pos="715"/>
        </w:tabs>
        <w:bidi/>
        <w:ind w:left="792"/>
        <w:rPr>
          <w:rFonts w:cs="Guttman Yad-Brush"/>
          <w:color w:val="000000"/>
          <w:sz w:val="22"/>
          <w:szCs w:val="22"/>
          <w:rtl/>
        </w:rPr>
      </w:pPr>
    </w:p>
    <w:p w:rsidR="0070311C" w:rsidRDefault="0070311C" w:rsidP="00E0505E">
      <w:pPr>
        <w:pStyle w:val="ae"/>
        <w:tabs>
          <w:tab w:val="left" w:pos="715"/>
        </w:tabs>
        <w:bidi/>
        <w:ind w:left="792"/>
        <w:rPr>
          <w:rFonts w:cs="Guttman Yad-Brush"/>
          <w:color w:val="000000"/>
          <w:sz w:val="22"/>
          <w:szCs w:val="22"/>
          <w:rtl/>
        </w:rPr>
      </w:pPr>
    </w:p>
    <w:p w:rsidR="0070311C" w:rsidRPr="00D94710" w:rsidRDefault="0070311C" w:rsidP="00E0505E">
      <w:pPr>
        <w:pStyle w:val="ae"/>
        <w:tabs>
          <w:tab w:val="left" w:pos="715"/>
        </w:tabs>
        <w:bidi/>
        <w:ind w:left="792"/>
        <w:rPr>
          <w:rFonts w:cs="Guttman Yad-Brush"/>
          <w:color w:val="000000"/>
          <w:sz w:val="22"/>
          <w:szCs w:val="22"/>
          <w:rtl/>
        </w:rPr>
      </w:pPr>
    </w:p>
    <w:p w:rsidR="008424EF" w:rsidRDefault="008424EF" w:rsidP="00E0505E">
      <w:pPr>
        <w:spacing w:after="0"/>
        <w:rPr>
          <w:rFonts w:asciiTheme="majorHAnsi" w:cs="Guttman Yad-Brush"/>
          <w:b/>
          <w:bCs/>
          <w:color w:val="000000"/>
          <w:position w:val="-7"/>
          <w:u w:val="single"/>
          <w:rtl/>
        </w:rPr>
      </w:pPr>
    </w:p>
    <w:tbl>
      <w:tblPr>
        <w:tblW w:w="8505" w:type="dxa"/>
        <w:tblLayout w:type="fixed"/>
        <w:tblCellMar>
          <w:left w:w="40" w:type="dxa"/>
          <w:right w:w="40" w:type="dxa"/>
        </w:tblCellMar>
        <w:tblLook w:val="0000" w:firstRow="0" w:lastRow="0" w:firstColumn="0" w:lastColumn="0" w:noHBand="0" w:noVBand="0"/>
      </w:tblPr>
      <w:tblGrid>
        <w:gridCol w:w="1458"/>
        <w:gridCol w:w="2693"/>
        <w:gridCol w:w="1094"/>
        <w:gridCol w:w="2693"/>
        <w:gridCol w:w="567"/>
      </w:tblGrid>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פורמאלית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בלתי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פורמאלית</w:t>
            </w:r>
            <w:r w:rsidRPr="008C13FB">
              <w:rPr>
                <w:rFonts w:asciiTheme="majorHAnsi" w:cs="Guttman Yad-Brush"/>
                <w:color w:val="000000"/>
                <w:position w:val="-7"/>
                <w:rtl/>
              </w:rPr>
              <w:t>)</w:t>
            </w: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hint="eastAsia"/>
                <w:color w:val="000000"/>
                <w:position w:val="-7"/>
                <w:rtl/>
              </w:rPr>
              <w:t>הסנקציה</w:t>
            </w: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hint="eastAsia"/>
                <w:color w:val="000000"/>
                <w:position w:val="-7"/>
                <w:rtl/>
              </w:rPr>
              <w:t>הערך</w:t>
            </w: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hint="eastAsia"/>
                <w:color w:val="000000"/>
                <w:position w:val="-7"/>
                <w:rtl/>
              </w:rPr>
              <w:t>הנורמה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המוזכרת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במשפט</w:t>
            </w: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hint="eastAsia"/>
                <w:color w:val="000000"/>
                <w:position w:val="-7"/>
                <w:rtl/>
              </w:rPr>
              <w:t>מסי</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1</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2</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3</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4</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5</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6</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7</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8</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9</w:t>
            </w:r>
          </w:p>
        </w:tc>
      </w:tr>
      <w:tr w:rsidR="008424EF" w:rsidRPr="008C13FB" w:rsidTr="007B21B7">
        <w:tc>
          <w:tcPr>
            <w:tcW w:w="1458"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1094"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2693"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Pr>
            </w:pPr>
          </w:p>
        </w:tc>
        <w:tc>
          <w:tcPr>
            <w:tcW w:w="567" w:type="dxa"/>
            <w:tcBorders>
              <w:top w:val="single" w:sz="6" w:space="0" w:color="auto"/>
              <w:left w:val="single" w:sz="6" w:space="0" w:color="auto"/>
              <w:bottom w:val="single" w:sz="6" w:space="0" w:color="auto"/>
              <w:right w:val="single" w:sz="6" w:space="0" w:color="auto"/>
            </w:tcBorders>
          </w:tcPr>
          <w:p w:rsidR="008424EF" w:rsidRPr="008C13FB" w:rsidRDefault="008424EF" w:rsidP="00E0505E">
            <w:pPr>
              <w:jc w:val="center"/>
              <w:rPr>
                <w:rFonts w:asciiTheme="majorHAnsi" w:cs="Guttman Yad-Brush"/>
                <w:color w:val="000000"/>
                <w:position w:val="-7"/>
                <w:rtl/>
              </w:rPr>
            </w:pPr>
            <w:r w:rsidRPr="008C13FB">
              <w:rPr>
                <w:rFonts w:asciiTheme="majorHAnsi" w:cs="Guttman Yad-Brush"/>
                <w:color w:val="000000"/>
                <w:position w:val="-7"/>
                <w:rtl/>
              </w:rPr>
              <w:t>10</w:t>
            </w:r>
          </w:p>
        </w:tc>
      </w:tr>
    </w:tbl>
    <w:p w:rsidR="008424EF" w:rsidRPr="008C13FB" w:rsidRDefault="008424EF" w:rsidP="00E0505E">
      <w:pPr>
        <w:jc w:val="center"/>
        <w:rPr>
          <w:rFonts w:asciiTheme="majorHAnsi" w:cs="Guttman Yad-Brush"/>
          <w:color w:val="000000"/>
          <w:position w:val="-7"/>
          <w:rtl/>
        </w:rPr>
      </w:pPr>
    </w:p>
    <w:p w:rsidR="00D04A96" w:rsidRDefault="00D04A96"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סנקציה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חיובית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תגובה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נעימה</w:t>
      </w:r>
      <w:r w:rsidRPr="008F0654">
        <w:rPr>
          <w:rFonts w:ascii="David" w:eastAsia="Times New Roman" w:hAnsi="Calibri" w:cs="Narkisim"/>
          <w:color w:val="000000"/>
          <w:spacing w:val="-10"/>
          <w:szCs w:val="24"/>
          <w:rtl/>
        </w:rPr>
        <w:t xml:space="preserve"> </w:t>
      </w:r>
      <w:r w:rsidR="006B73A3">
        <w:rPr>
          <w:rFonts w:ascii="David" w:eastAsia="Times New Roman" w:hAnsi="Calibri" w:cs="Narkisim" w:hint="cs"/>
          <w:color w:val="000000"/>
          <w:spacing w:val="-10"/>
          <w:szCs w:val="24"/>
          <w:rtl/>
        </w:rPr>
        <w:t>בעקבות קיום הנורמה</w:t>
      </w:r>
      <w:r w:rsidRPr="008F0654">
        <w:rPr>
          <w:rFonts w:ascii="David" w:eastAsia="Times New Roman" w:hAnsi="Calibri" w:cs="Narkisim"/>
          <w:color w:val="000000"/>
          <w:spacing w:val="-10"/>
          <w:szCs w:val="24"/>
          <w:rtl/>
        </w:rPr>
        <w:t xml:space="preserve">. </w:t>
      </w:r>
    </w:p>
    <w:p w:rsidR="00D04A96" w:rsidRDefault="00D04A96" w:rsidP="00E0505E">
      <w:pPr>
        <w:autoSpaceDE w:val="0"/>
        <w:autoSpaceDN w:val="0"/>
        <w:adjustRightInd w:val="0"/>
        <w:spacing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color w:val="000000"/>
          <w:sz w:val="20"/>
          <w:szCs w:val="24"/>
          <w:rtl/>
        </w:rPr>
        <w:t>דוגמה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מחמאה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חיוך</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פרס</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כספי</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ציון</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גבוה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בבחינה</w:t>
      </w:r>
      <w:r w:rsidRPr="008F0654">
        <w:rPr>
          <w:rFonts w:ascii="David" w:eastAsia="Times New Roman" w:hAnsi="Calibri" w:cs="Narkisim"/>
          <w:color w:val="000000"/>
          <w:sz w:val="20"/>
          <w:szCs w:val="24"/>
          <w:rtl/>
        </w:rPr>
        <w:t xml:space="preserve">. </w:t>
      </w:r>
    </w:p>
    <w:p w:rsidR="00D04A96" w:rsidRDefault="00D04A96" w:rsidP="00E0505E">
      <w:pPr>
        <w:autoSpaceDE w:val="0"/>
        <w:autoSpaceDN w:val="0"/>
        <w:adjustRightInd w:val="0"/>
        <w:spacing w:after="0" w:line="326" w:lineRule="exact"/>
        <w:rPr>
          <w:rFonts w:ascii="David" w:eastAsia="Times New Roman" w:hAnsi="Calibri" w:cs="Narkisim"/>
          <w:color w:val="000000"/>
          <w:sz w:val="20"/>
          <w:szCs w:val="24"/>
          <w:rtl/>
        </w:rPr>
      </w:pPr>
      <w:r w:rsidRPr="008F0654">
        <w:rPr>
          <w:rFonts w:ascii="David" w:eastAsia="Times New Roman" w:hAnsi="Calibri" w:cs="Narkisim" w:hint="eastAsia"/>
          <w:b/>
          <w:bCs/>
          <w:color w:val="000000"/>
          <w:sz w:val="20"/>
          <w:szCs w:val="24"/>
          <w:rtl/>
        </w:rPr>
        <w:t>סנקציה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שלילית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תגובה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נעימה</w:t>
      </w:r>
      <w:r w:rsidRPr="008F0654">
        <w:rPr>
          <w:rFonts w:ascii="David" w:eastAsia="Times New Roman" w:hAnsi="Calibri" w:cs="Narkisim"/>
          <w:color w:val="000000"/>
          <w:spacing w:val="-10"/>
          <w:szCs w:val="24"/>
          <w:rtl/>
        </w:rPr>
        <w:t xml:space="preserve"> </w:t>
      </w:r>
      <w:r w:rsidR="006B73A3">
        <w:rPr>
          <w:rFonts w:ascii="David" w:eastAsia="Times New Roman" w:hAnsi="Calibri" w:cs="Narkisim" w:hint="cs"/>
          <w:color w:val="000000"/>
          <w:spacing w:val="-10"/>
          <w:szCs w:val="24"/>
          <w:rtl/>
        </w:rPr>
        <w:t>בעקבות אי קיום הנורמה</w:t>
      </w:r>
      <w:r w:rsidRPr="008F0654">
        <w:rPr>
          <w:rFonts w:ascii="David" w:eastAsia="Times New Roman" w:hAnsi="Calibri" w:cs="Narkisim"/>
          <w:color w:val="000000"/>
          <w:spacing w:val="-10"/>
          <w:szCs w:val="24"/>
          <w:rtl/>
        </w:rPr>
        <w:t xml:space="preserve">. </w:t>
      </w:r>
    </w:p>
    <w:p w:rsidR="00D04A96" w:rsidRDefault="00D04A96" w:rsidP="00E0505E">
      <w:pPr>
        <w:autoSpaceDE w:val="0"/>
        <w:autoSpaceDN w:val="0"/>
        <w:adjustRightInd w:val="0"/>
        <w:spacing w:after="0" w:line="326" w:lineRule="exact"/>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w:t>
      </w:r>
      <w:r>
        <w:rPr>
          <w:rFonts w:ascii="David" w:eastAsia="Times New Roman" w:hAnsi="Calibri" w:cs="Narkisim" w:hint="cs"/>
          <w:color w:val="000000"/>
          <w:sz w:val="20"/>
          <w:szCs w:val="24"/>
          <w:rtl/>
        </w:rPr>
        <w:t>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קנס</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מאסר</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הזעפת</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פנים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לעג</w:t>
      </w:r>
      <w:r w:rsidRPr="008F0654">
        <w:rPr>
          <w:rFonts w:ascii="David" w:eastAsia="Times New Roman" w:hAnsi="Calibri" w:cs="Narkisim"/>
          <w:color w:val="000000"/>
          <w:sz w:val="20"/>
          <w:szCs w:val="24"/>
          <w:rtl/>
        </w:rPr>
        <w:t>.</w:t>
      </w:r>
    </w:p>
    <w:p w:rsidR="00D04A96" w:rsidRDefault="00D04A96" w:rsidP="00E0505E">
      <w:pPr>
        <w:autoSpaceDE w:val="0"/>
        <w:autoSpaceDN w:val="0"/>
        <w:adjustRightInd w:val="0"/>
        <w:spacing w:after="0" w:line="326" w:lineRule="exact"/>
        <w:rPr>
          <w:rFonts w:ascii="David" w:eastAsia="Times New Roman" w:hAnsi="Calibri" w:cs="Narkisim"/>
          <w:color w:val="000000"/>
          <w:sz w:val="20"/>
          <w:szCs w:val="24"/>
          <w:rtl/>
        </w:rPr>
      </w:pPr>
    </w:p>
    <w:tbl>
      <w:tblPr>
        <w:tblStyle w:val="a9"/>
        <w:bidiVisual/>
        <w:tblW w:w="0" w:type="auto"/>
        <w:tblLook w:val="04A0" w:firstRow="1" w:lastRow="0" w:firstColumn="1" w:lastColumn="0" w:noHBand="0" w:noVBand="1"/>
      </w:tblPr>
      <w:tblGrid>
        <w:gridCol w:w="2769"/>
        <w:gridCol w:w="2763"/>
        <w:gridCol w:w="2763"/>
      </w:tblGrid>
      <w:tr w:rsidR="00451DBC" w:rsidTr="00451DBC">
        <w:tc>
          <w:tcPr>
            <w:tcW w:w="2826" w:type="dxa"/>
          </w:tcPr>
          <w:p w:rsidR="00451DBC" w:rsidRDefault="00451DBC" w:rsidP="00E0505E">
            <w:pPr>
              <w:autoSpaceDE w:val="0"/>
              <w:autoSpaceDN w:val="0"/>
              <w:adjustRightInd w:val="0"/>
              <w:spacing w:line="326" w:lineRule="exact"/>
              <w:rPr>
                <w:rFonts w:cs="Narkisim"/>
                <w:color w:val="000000"/>
                <w:szCs w:val="24"/>
                <w:rtl/>
              </w:rPr>
            </w:pPr>
            <w:r>
              <w:rPr>
                <w:rFonts w:cs="Narkisim" w:hint="cs"/>
                <w:color w:val="000000"/>
                <w:szCs w:val="24"/>
                <w:rtl/>
              </w:rPr>
              <w:t>אופי הסנקציה/ טיב הסנקציה</w:t>
            </w:r>
          </w:p>
        </w:tc>
        <w:tc>
          <w:tcPr>
            <w:tcW w:w="2826" w:type="dxa"/>
          </w:tcPr>
          <w:p w:rsidR="00451DBC" w:rsidRDefault="00451DBC" w:rsidP="00E0505E">
            <w:pPr>
              <w:autoSpaceDE w:val="0"/>
              <w:autoSpaceDN w:val="0"/>
              <w:adjustRightInd w:val="0"/>
              <w:spacing w:line="326" w:lineRule="exact"/>
              <w:rPr>
                <w:rFonts w:cs="Narkisim"/>
                <w:color w:val="000000"/>
                <w:szCs w:val="24"/>
                <w:rtl/>
              </w:rPr>
            </w:pPr>
            <w:r>
              <w:rPr>
                <w:rFonts w:cs="Narkisim" w:hint="cs"/>
                <w:color w:val="000000"/>
                <w:szCs w:val="24"/>
                <w:rtl/>
              </w:rPr>
              <w:t>סנקציה חיובית</w:t>
            </w:r>
          </w:p>
        </w:tc>
        <w:tc>
          <w:tcPr>
            <w:tcW w:w="2826" w:type="dxa"/>
          </w:tcPr>
          <w:p w:rsidR="00451DBC" w:rsidRDefault="00451DBC" w:rsidP="00E0505E">
            <w:pPr>
              <w:autoSpaceDE w:val="0"/>
              <w:autoSpaceDN w:val="0"/>
              <w:adjustRightInd w:val="0"/>
              <w:spacing w:line="326" w:lineRule="exact"/>
              <w:rPr>
                <w:rFonts w:cs="Narkisim"/>
                <w:color w:val="000000"/>
                <w:szCs w:val="24"/>
                <w:rtl/>
              </w:rPr>
            </w:pPr>
            <w:r>
              <w:rPr>
                <w:rFonts w:cs="Narkisim" w:hint="cs"/>
                <w:color w:val="000000"/>
                <w:szCs w:val="24"/>
                <w:rtl/>
              </w:rPr>
              <w:t>סנקציה שלילית</w:t>
            </w:r>
          </w:p>
        </w:tc>
      </w:tr>
      <w:tr w:rsidR="00451DBC" w:rsidTr="00451DBC">
        <w:tc>
          <w:tcPr>
            <w:tcW w:w="2826" w:type="dxa"/>
          </w:tcPr>
          <w:p w:rsidR="00451DBC" w:rsidRDefault="00451DBC" w:rsidP="00E0505E">
            <w:pPr>
              <w:autoSpaceDE w:val="0"/>
              <w:autoSpaceDN w:val="0"/>
              <w:adjustRightInd w:val="0"/>
              <w:spacing w:line="326" w:lineRule="exact"/>
              <w:rPr>
                <w:rFonts w:cs="Narkisim"/>
                <w:color w:val="000000"/>
                <w:szCs w:val="24"/>
                <w:rtl/>
              </w:rPr>
            </w:pPr>
            <w:r>
              <w:rPr>
                <w:rFonts w:cs="Narkisim" w:hint="cs"/>
                <w:color w:val="000000"/>
                <w:szCs w:val="24"/>
                <w:rtl/>
              </w:rPr>
              <w:t>סנקציה פורמלית</w:t>
            </w:r>
          </w:p>
        </w:tc>
        <w:tc>
          <w:tcPr>
            <w:tcW w:w="2826" w:type="dxa"/>
          </w:tcPr>
          <w:p w:rsidR="00451DBC" w:rsidRDefault="00451DBC" w:rsidP="00E0505E">
            <w:pPr>
              <w:autoSpaceDE w:val="0"/>
              <w:autoSpaceDN w:val="0"/>
              <w:adjustRightInd w:val="0"/>
              <w:spacing w:line="326" w:lineRule="exact"/>
              <w:rPr>
                <w:rFonts w:cs="Narkisim"/>
                <w:color w:val="000000"/>
                <w:szCs w:val="24"/>
                <w:rtl/>
              </w:rPr>
            </w:pPr>
            <w:r w:rsidRPr="008F0654">
              <w:rPr>
                <w:rFonts w:cs="Narkisim" w:hint="eastAsia"/>
                <w:color w:val="000000"/>
                <w:szCs w:val="24"/>
                <w:rtl/>
              </w:rPr>
              <w:t>תעודת</w:t>
            </w:r>
            <w:r w:rsidRPr="008F0654">
              <w:rPr>
                <w:rFonts w:cs="Narkisim"/>
                <w:color w:val="000000"/>
                <w:szCs w:val="24"/>
                <w:rtl/>
              </w:rPr>
              <w:t xml:space="preserve"> </w:t>
            </w:r>
            <w:r w:rsidRPr="008F0654">
              <w:rPr>
                <w:rFonts w:cs="Narkisim" w:hint="eastAsia"/>
                <w:color w:val="000000"/>
                <w:szCs w:val="24"/>
                <w:rtl/>
              </w:rPr>
              <w:t>צל״ש</w:t>
            </w:r>
            <w:r w:rsidRPr="008F0654">
              <w:rPr>
                <w:rFonts w:cs="Narkisim"/>
                <w:color w:val="000000"/>
                <w:szCs w:val="24"/>
                <w:rtl/>
              </w:rPr>
              <w:t xml:space="preserve">, </w:t>
            </w:r>
            <w:r w:rsidRPr="008F0654">
              <w:rPr>
                <w:rFonts w:cs="Narkisim" w:hint="eastAsia"/>
                <w:color w:val="000000"/>
                <w:szCs w:val="24"/>
                <w:rtl/>
              </w:rPr>
              <w:t>פרס</w:t>
            </w:r>
            <w:r w:rsidRPr="008F0654">
              <w:rPr>
                <w:rFonts w:cs="Narkisim"/>
                <w:color w:val="000000"/>
                <w:szCs w:val="24"/>
                <w:rtl/>
              </w:rPr>
              <w:t xml:space="preserve"> </w:t>
            </w:r>
            <w:r w:rsidRPr="008F0654">
              <w:rPr>
                <w:rFonts w:cs="Narkisim" w:hint="eastAsia"/>
                <w:color w:val="000000"/>
                <w:szCs w:val="24"/>
                <w:rtl/>
              </w:rPr>
              <w:t>כספי</w:t>
            </w:r>
          </w:p>
        </w:tc>
        <w:tc>
          <w:tcPr>
            <w:tcW w:w="2826" w:type="dxa"/>
          </w:tcPr>
          <w:p w:rsidR="00451DBC" w:rsidRDefault="00451DBC" w:rsidP="00E0505E">
            <w:pPr>
              <w:autoSpaceDE w:val="0"/>
              <w:autoSpaceDN w:val="0"/>
              <w:adjustRightInd w:val="0"/>
              <w:spacing w:line="326" w:lineRule="exact"/>
              <w:rPr>
                <w:rFonts w:cs="Narkisim"/>
                <w:color w:val="000000"/>
                <w:szCs w:val="24"/>
                <w:rtl/>
              </w:rPr>
            </w:pPr>
            <w:r w:rsidRPr="008F0654">
              <w:rPr>
                <w:rFonts w:cs="Narkisim" w:hint="eastAsia"/>
                <w:color w:val="000000"/>
                <w:szCs w:val="24"/>
                <w:rtl/>
              </w:rPr>
              <w:t>קנס</w:t>
            </w:r>
            <w:r w:rsidRPr="008F0654">
              <w:rPr>
                <w:rFonts w:cs="Narkisim"/>
                <w:color w:val="000000"/>
                <w:szCs w:val="24"/>
                <w:rtl/>
              </w:rPr>
              <w:t xml:space="preserve">, </w:t>
            </w:r>
            <w:r w:rsidRPr="008F0654">
              <w:rPr>
                <w:rFonts w:cs="Narkisim" w:hint="eastAsia"/>
                <w:color w:val="000000"/>
                <w:szCs w:val="24"/>
                <w:rtl/>
              </w:rPr>
              <w:t>מאסר</w:t>
            </w:r>
          </w:p>
        </w:tc>
      </w:tr>
      <w:tr w:rsidR="00451DBC" w:rsidTr="00451DBC">
        <w:tc>
          <w:tcPr>
            <w:tcW w:w="2826" w:type="dxa"/>
          </w:tcPr>
          <w:p w:rsidR="00451DBC" w:rsidRDefault="00451DBC" w:rsidP="00E0505E">
            <w:pPr>
              <w:autoSpaceDE w:val="0"/>
              <w:autoSpaceDN w:val="0"/>
              <w:adjustRightInd w:val="0"/>
              <w:spacing w:line="326" w:lineRule="exact"/>
              <w:rPr>
                <w:rFonts w:cs="Narkisim"/>
                <w:color w:val="000000"/>
                <w:szCs w:val="24"/>
                <w:rtl/>
              </w:rPr>
            </w:pPr>
            <w:r>
              <w:rPr>
                <w:rFonts w:cs="Narkisim" w:hint="cs"/>
                <w:color w:val="000000"/>
                <w:szCs w:val="24"/>
                <w:rtl/>
              </w:rPr>
              <w:t>סנקציה לא פורמלית</w:t>
            </w:r>
          </w:p>
        </w:tc>
        <w:tc>
          <w:tcPr>
            <w:tcW w:w="2826" w:type="dxa"/>
          </w:tcPr>
          <w:p w:rsidR="00451DBC" w:rsidRDefault="00451DBC" w:rsidP="00E0505E">
            <w:pPr>
              <w:autoSpaceDE w:val="0"/>
              <w:autoSpaceDN w:val="0"/>
              <w:adjustRightInd w:val="0"/>
              <w:spacing w:line="326" w:lineRule="exact"/>
              <w:rPr>
                <w:rFonts w:cs="Narkisim"/>
                <w:color w:val="000000"/>
                <w:szCs w:val="24"/>
                <w:rtl/>
              </w:rPr>
            </w:pPr>
            <w:r w:rsidRPr="008F0654">
              <w:rPr>
                <w:rFonts w:cs="Narkisim" w:hint="eastAsia"/>
                <w:color w:val="000000"/>
                <w:szCs w:val="24"/>
                <w:rtl/>
              </w:rPr>
              <w:t>טפיחה</w:t>
            </w:r>
            <w:r w:rsidRPr="008F0654">
              <w:rPr>
                <w:rFonts w:cs="Narkisim"/>
                <w:color w:val="000000"/>
                <w:szCs w:val="24"/>
                <w:rtl/>
              </w:rPr>
              <w:t xml:space="preserve"> </w:t>
            </w:r>
            <w:r w:rsidRPr="008F0654">
              <w:rPr>
                <w:rFonts w:cs="Narkisim" w:hint="eastAsia"/>
                <w:color w:val="000000"/>
                <w:szCs w:val="24"/>
                <w:rtl/>
              </w:rPr>
              <w:t>על</w:t>
            </w:r>
            <w:r w:rsidRPr="008F0654">
              <w:rPr>
                <w:rFonts w:cs="Narkisim"/>
                <w:color w:val="000000"/>
                <w:szCs w:val="24"/>
                <w:rtl/>
              </w:rPr>
              <w:t xml:space="preserve"> </w:t>
            </w:r>
            <w:r w:rsidRPr="008F0654">
              <w:rPr>
                <w:rFonts w:cs="Narkisim" w:hint="eastAsia"/>
                <w:color w:val="000000"/>
                <w:szCs w:val="24"/>
                <w:rtl/>
              </w:rPr>
              <w:t>השכם</w:t>
            </w:r>
            <w:r w:rsidRPr="008F0654">
              <w:rPr>
                <w:rFonts w:cs="Narkisim"/>
                <w:color w:val="000000"/>
                <w:szCs w:val="24"/>
                <w:rtl/>
              </w:rPr>
              <w:t xml:space="preserve">, </w:t>
            </w:r>
            <w:r w:rsidRPr="008F0654">
              <w:rPr>
                <w:rFonts w:cs="Narkisim" w:hint="eastAsia"/>
                <w:color w:val="000000"/>
                <w:szCs w:val="24"/>
                <w:rtl/>
              </w:rPr>
              <w:t>מילה</w:t>
            </w:r>
            <w:r w:rsidRPr="008F0654">
              <w:rPr>
                <w:rFonts w:cs="Narkisim"/>
                <w:color w:val="000000"/>
                <w:szCs w:val="24"/>
                <w:rtl/>
              </w:rPr>
              <w:t xml:space="preserve"> </w:t>
            </w:r>
            <w:r w:rsidRPr="008F0654">
              <w:rPr>
                <w:rFonts w:cs="Narkisim" w:hint="eastAsia"/>
                <w:color w:val="000000"/>
                <w:szCs w:val="24"/>
                <w:rtl/>
              </w:rPr>
              <w:t>טובה</w:t>
            </w:r>
          </w:p>
        </w:tc>
        <w:tc>
          <w:tcPr>
            <w:tcW w:w="2826" w:type="dxa"/>
          </w:tcPr>
          <w:p w:rsidR="00451DBC" w:rsidRDefault="00451DBC" w:rsidP="00E0505E">
            <w:pPr>
              <w:autoSpaceDE w:val="0"/>
              <w:autoSpaceDN w:val="0"/>
              <w:adjustRightInd w:val="0"/>
              <w:spacing w:line="326" w:lineRule="exact"/>
              <w:rPr>
                <w:rFonts w:cs="Narkisim"/>
                <w:color w:val="000000"/>
                <w:szCs w:val="24"/>
                <w:rtl/>
              </w:rPr>
            </w:pPr>
            <w:r w:rsidRPr="008F0654">
              <w:rPr>
                <w:rFonts w:cs="Narkisim" w:hint="eastAsia"/>
                <w:color w:val="000000"/>
                <w:szCs w:val="24"/>
                <w:rtl/>
              </w:rPr>
              <w:t>חרם</w:t>
            </w:r>
            <w:r w:rsidRPr="008F0654">
              <w:rPr>
                <w:rFonts w:cs="Narkisim"/>
                <w:color w:val="000000"/>
                <w:szCs w:val="24"/>
                <w:rtl/>
              </w:rPr>
              <w:t xml:space="preserve">, </w:t>
            </w:r>
            <w:r w:rsidRPr="008F0654">
              <w:rPr>
                <w:rFonts w:cs="Narkisim" w:hint="eastAsia"/>
                <w:color w:val="000000"/>
                <w:szCs w:val="24"/>
                <w:rtl/>
              </w:rPr>
              <w:t>נידוי</w:t>
            </w:r>
          </w:p>
        </w:tc>
      </w:tr>
    </w:tbl>
    <w:p w:rsidR="006901DA" w:rsidRDefault="006901DA" w:rsidP="00E0505E">
      <w:pPr>
        <w:autoSpaceDE w:val="0"/>
        <w:autoSpaceDN w:val="0"/>
        <w:adjustRightInd w:val="0"/>
        <w:spacing w:after="0" w:line="326" w:lineRule="exact"/>
        <w:rPr>
          <w:rFonts w:ascii="David" w:eastAsia="Times New Roman" w:hAnsi="Calibri" w:cs="Narkisim"/>
          <w:color w:val="000000"/>
          <w:spacing w:val="-10"/>
          <w:szCs w:val="24"/>
          <w:rtl/>
        </w:rPr>
      </w:pPr>
    </w:p>
    <w:p w:rsidR="00970DE0" w:rsidRPr="008F0654" w:rsidRDefault="00970DE0" w:rsidP="00E0505E">
      <w:pPr>
        <w:autoSpaceDE w:val="0"/>
        <w:autoSpaceDN w:val="0"/>
        <w:adjustRightInd w:val="0"/>
        <w:spacing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b/>
          <w:bCs/>
          <w:color w:val="000000"/>
          <w:sz w:val="20"/>
          <w:szCs w:val="24"/>
          <w:rtl/>
        </w:rPr>
        <w:t>חמש</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שאלות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המגדירות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נורמה</w:t>
      </w:r>
      <w:r w:rsidR="00451DBC">
        <w:rPr>
          <w:rFonts w:ascii="David" w:eastAsia="Times New Roman" w:hAnsi="Calibri" w:cs="Narkisim" w:hint="cs"/>
          <w:b/>
          <w:bCs/>
          <w:color w:val="000000"/>
          <w:sz w:val="20"/>
          <w:szCs w:val="24"/>
          <w:rtl/>
        </w:rPr>
        <w:t>:</w:t>
      </w:r>
    </w:p>
    <w:p w:rsidR="00451DBC" w:rsidRDefault="00970DE0" w:rsidP="00E0505E">
      <w:pPr>
        <w:pStyle w:val="ae"/>
        <w:numPr>
          <w:ilvl w:val="0"/>
          <w:numId w:val="17"/>
        </w:numPr>
        <w:tabs>
          <w:tab w:val="left" w:pos="2914"/>
          <w:tab w:val="left" w:pos="6514"/>
        </w:tabs>
        <w:bidi/>
        <w:spacing w:line="389" w:lineRule="exact"/>
        <w:rPr>
          <w:rFonts w:cs="Narkisim"/>
          <w:color w:val="000000"/>
          <w:spacing w:val="-10"/>
        </w:rPr>
      </w:pPr>
      <w:r w:rsidRPr="00451DBC">
        <w:rPr>
          <w:rFonts w:cs="Narkisim" w:hint="eastAsia"/>
          <w:color w:val="000000"/>
          <w:spacing w:val="-10"/>
          <w:rtl/>
        </w:rPr>
        <w:t>מי</w:t>
      </w:r>
      <w:r w:rsidRPr="00451DBC">
        <w:rPr>
          <w:rFonts w:cs="Narkisim"/>
          <w:color w:val="000000"/>
          <w:spacing w:val="-10"/>
          <w:rtl/>
        </w:rPr>
        <w:t xml:space="preserve"> </w:t>
      </w:r>
      <w:r w:rsidRPr="00451DBC">
        <w:rPr>
          <w:rFonts w:cs="Narkisim" w:hint="eastAsia"/>
          <w:color w:val="000000"/>
          <w:spacing w:val="-10"/>
          <w:rtl/>
        </w:rPr>
        <w:t>מצפה</w:t>
      </w:r>
      <w:r w:rsidR="00451DBC">
        <w:rPr>
          <w:rFonts w:cs="Narkisim" w:hint="cs"/>
          <w:color w:val="000000"/>
          <w:spacing w:val="-10"/>
          <w:rtl/>
        </w:rPr>
        <w:t xml:space="preserve"> שהנורמה תקוים</w:t>
      </w:r>
      <w:r w:rsidRPr="00451DBC">
        <w:rPr>
          <w:rFonts w:cs="Narkisim"/>
          <w:color w:val="000000"/>
          <w:spacing w:val="-10"/>
          <w:rtl/>
        </w:rPr>
        <w:t>?</w:t>
      </w:r>
    </w:p>
    <w:p w:rsidR="00451DBC" w:rsidRDefault="00970DE0" w:rsidP="00E0505E">
      <w:pPr>
        <w:pStyle w:val="ae"/>
        <w:numPr>
          <w:ilvl w:val="0"/>
          <w:numId w:val="17"/>
        </w:numPr>
        <w:tabs>
          <w:tab w:val="left" w:pos="2914"/>
          <w:tab w:val="left" w:pos="6514"/>
        </w:tabs>
        <w:bidi/>
        <w:spacing w:line="389" w:lineRule="exact"/>
        <w:rPr>
          <w:rFonts w:cs="Narkisim"/>
          <w:color w:val="000000"/>
          <w:spacing w:val="-10"/>
        </w:rPr>
      </w:pPr>
      <w:r w:rsidRPr="00451DBC">
        <w:rPr>
          <w:rFonts w:cs="Narkisim" w:hint="eastAsia"/>
          <w:color w:val="000000"/>
          <w:spacing w:val="-10"/>
          <w:rtl/>
        </w:rPr>
        <w:t>ממי</w:t>
      </w:r>
      <w:r w:rsidR="00451DBC">
        <w:rPr>
          <w:rFonts w:cs="Narkisim" w:hint="cs"/>
          <w:color w:val="000000"/>
          <w:spacing w:val="-10"/>
          <w:rtl/>
        </w:rPr>
        <w:t xml:space="preserve"> מצפים לקיים את הנורמה</w:t>
      </w:r>
      <w:r w:rsidRPr="00451DBC">
        <w:rPr>
          <w:rFonts w:cs="Narkisim"/>
          <w:color w:val="000000"/>
          <w:spacing w:val="-10"/>
          <w:rtl/>
        </w:rPr>
        <w:t>?</w:t>
      </w:r>
    </w:p>
    <w:p w:rsidR="00451DBC" w:rsidRDefault="00970DE0" w:rsidP="00E0505E">
      <w:pPr>
        <w:pStyle w:val="ae"/>
        <w:numPr>
          <w:ilvl w:val="0"/>
          <w:numId w:val="17"/>
        </w:numPr>
        <w:tabs>
          <w:tab w:val="left" w:pos="2914"/>
          <w:tab w:val="left" w:pos="6514"/>
        </w:tabs>
        <w:bidi/>
        <w:spacing w:line="389" w:lineRule="exact"/>
        <w:rPr>
          <w:rFonts w:cs="Narkisim"/>
          <w:color w:val="000000"/>
          <w:spacing w:val="-10"/>
        </w:rPr>
      </w:pPr>
      <w:r w:rsidRPr="00451DBC">
        <w:rPr>
          <w:rFonts w:cs="Narkisim" w:hint="eastAsia"/>
          <w:color w:val="000000"/>
          <w:spacing w:val="-10"/>
          <w:rtl/>
        </w:rPr>
        <w:t>מה</w:t>
      </w:r>
      <w:r w:rsidRPr="00451DBC">
        <w:rPr>
          <w:rFonts w:cs="Narkisim"/>
          <w:color w:val="000000"/>
          <w:spacing w:val="-10"/>
          <w:rtl/>
        </w:rPr>
        <w:t xml:space="preserve"> </w:t>
      </w:r>
      <w:r w:rsidR="00451DBC">
        <w:rPr>
          <w:rFonts w:cs="Narkisim" w:hint="cs"/>
          <w:color w:val="000000"/>
          <w:spacing w:val="-10"/>
          <w:rtl/>
        </w:rPr>
        <w:t>מצפים שיעשה</w:t>
      </w:r>
      <w:r w:rsidRPr="00451DBC">
        <w:rPr>
          <w:rFonts w:cs="Narkisim"/>
          <w:color w:val="000000"/>
          <w:spacing w:val="-10"/>
          <w:rtl/>
        </w:rPr>
        <w:t>?</w:t>
      </w:r>
      <w:r w:rsidR="00451DBC">
        <w:rPr>
          <w:rFonts w:cs="Narkisim" w:hint="cs"/>
          <w:color w:val="000000"/>
          <w:spacing w:val="-10"/>
          <w:rtl/>
        </w:rPr>
        <w:t xml:space="preserve"> (מהי הנורמה?)</w:t>
      </w:r>
    </w:p>
    <w:p w:rsidR="00451DBC" w:rsidRDefault="00970DE0" w:rsidP="00E0505E">
      <w:pPr>
        <w:pStyle w:val="ae"/>
        <w:numPr>
          <w:ilvl w:val="0"/>
          <w:numId w:val="17"/>
        </w:numPr>
        <w:tabs>
          <w:tab w:val="left" w:pos="2914"/>
          <w:tab w:val="left" w:pos="6514"/>
        </w:tabs>
        <w:bidi/>
        <w:spacing w:line="389" w:lineRule="exact"/>
        <w:rPr>
          <w:rFonts w:cs="Narkisim"/>
          <w:color w:val="000000"/>
          <w:spacing w:val="-10"/>
        </w:rPr>
      </w:pPr>
      <w:r w:rsidRPr="00451DBC">
        <w:rPr>
          <w:rFonts w:cs="Narkisim" w:hint="eastAsia"/>
          <w:color w:val="000000"/>
          <w:spacing w:val="-10"/>
          <w:rtl/>
        </w:rPr>
        <w:t>באילו</w:t>
      </w:r>
      <w:r w:rsidRPr="00451DBC">
        <w:rPr>
          <w:rFonts w:cs="Narkisim"/>
          <w:color w:val="000000"/>
          <w:spacing w:val="-10"/>
          <w:rtl/>
        </w:rPr>
        <w:t xml:space="preserve"> </w:t>
      </w:r>
      <w:r w:rsidRPr="00451DBC">
        <w:rPr>
          <w:rFonts w:cs="Narkisim" w:hint="eastAsia"/>
          <w:color w:val="000000"/>
          <w:spacing w:val="-10"/>
          <w:rtl/>
        </w:rPr>
        <w:t>תנאים</w:t>
      </w:r>
      <w:r w:rsidR="00451DBC">
        <w:rPr>
          <w:rFonts w:cs="Narkisim" w:hint="cs"/>
          <w:color w:val="000000"/>
          <w:spacing w:val="-10"/>
          <w:rtl/>
        </w:rPr>
        <w:t xml:space="preserve"> מצפים לקיים את הנורמה</w:t>
      </w:r>
      <w:r w:rsidRPr="00451DBC">
        <w:rPr>
          <w:rFonts w:cs="Narkisim"/>
          <w:color w:val="000000"/>
          <w:spacing w:val="-10"/>
          <w:rtl/>
        </w:rPr>
        <w:t>?</w:t>
      </w:r>
    </w:p>
    <w:p w:rsidR="00970DE0" w:rsidRPr="00451DBC" w:rsidRDefault="00970DE0" w:rsidP="00E0505E">
      <w:pPr>
        <w:pStyle w:val="ae"/>
        <w:numPr>
          <w:ilvl w:val="0"/>
          <w:numId w:val="17"/>
        </w:numPr>
        <w:tabs>
          <w:tab w:val="left" w:pos="2914"/>
          <w:tab w:val="left" w:pos="6514"/>
        </w:tabs>
        <w:bidi/>
        <w:spacing w:line="389" w:lineRule="exact"/>
        <w:rPr>
          <w:rFonts w:cs="Narkisim"/>
          <w:color w:val="000000"/>
          <w:spacing w:val="-10"/>
          <w:rtl/>
        </w:rPr>
      </w:pPr>
      <w:r w:rsidRPr="00451DBC">
        <w:rPr>
          <w:rFonts w:cs="Narkisim" w:hint="eastAsia"/>
          <w:color w:val="000000"/>
          <w:spacing w:val="-10"/>
          <w:rtl/>
        </w:rPr>
        <w:t>מהן</w:t>
      </w:r>
      <w:r w:rsidRPr="00451DBC">
        <w:rPr>
          <w:rFonts w:cs="Narkisim"/>
          <w:color w:val="000000"/>
          <w:spacing w:val="-10"/>
          <w:rtl/>
        </w:rPr>
        <w:t xml:space="preserve"> </w:t>
      </w:r>
      <w:r w:rsidRPr="00451DBC">
        <w:rPr>
          <w:rFonts w:cs="Narkisim" w:hint="eastAsia"/>
          <w:color w:val="000000"/>
          <w:spacing w:val="-10"/>
          <w:rtl/>
        </w:rPr>
        <w:t>התוצאות</w:t>
      </w:r>
      <w:r w:rsidRPr="00451DBC">
        <w:rPr>
          <w:rFonts w:cs="Narkisim" w:hint="cs"/>
          <w:color w:val="000000"/>
          <w:spacing w:val="-10"/>
          <w:rtl/>
        </w:rPr>
        <w:t xml:space="preserve"> (הסנקציות</w:t>
      </w:r>
      <w:r w:rsidR="00451DBC">
        <w:rPr>
          <w:rFonts w:cs="Narkisim" w:hint="cs"/>
          <w:color w:val="000000"/>
          <w:spacing w:val="-10"/>
          <w:rtl/>
        </w:rPr>
        <w:t>)</w:t>
      </w:r>
      <w:r w:rsidRPr="00451DBC">
        <w:rPr>
          <w:rFonts w:cs="Narkisim" w:hint="cs"/>
          <w:color w:val="000000"/>
          <w:spacing w:val="-10"/>
          <w:rtl/>
        </w:rPr>
        <w:t xml:space="preserve"> על ביצוע או אי ביצוע</w:t>
      </w:r>
      <w:r w:rsidR="00451DBC">
        <w:rPr>
          <w:rFonts w:cs="Narkisim" w:hint="cs"/>
          <w:color w:val="000000"/>
          <w:spacing w:val="-10"/>
          <w:rtl/>
        </w:rPr>
        <w:t xml:space="preserve"> הנורמה</w:t>
      </w:r>
      <w:r w:rsidRPr="00451DBC">
        <w:rPr>
          <w:rFonts w:cs="Narkisim"/>
          <w:color w:val="000000"/>
          <w:spacing w:val="-10"/>
          <w:rtl/>
        </w:rPr>
        <w:t>?</w:t>
      </w:r>
    </w:p>
    <w:p w:rsidR="0070311C" w:rsidRDefault="0070311C" w:rsidP="00E0505E">
      <w:pPr>
        <w:tabs>
          <w:tab w:val="left" w:pos="2170"/>
          <w:tab w:val="left" w:pos="5770"/>
        </w:tabs>
        <w:autoSpaceDE w:val="0"/>
        <w:autoSpaceDN w:val="0"/>
        <w:adjustRightInd w:val="0"/>
        <w:spacing w:after="0" w:line="389" w:lineRule="exact"/>
        <w:rPr>
          <w:rFonts w:ascii="David" w:eastAsia="Times New Roman" w:hAnsi="Calibri" w:cs="Narkisim"/>
          <w:color w:val="000000"/>
          <w:sz w:val="20"/>
          <w:szCs w:val="24"/>
          <w:rtl/>
        </w:rPr>
      </w:pPr>
    </w:p>
    <w:p w:rsidR="0070311C" w:rsidRDefault="0070311C" w:rsidP="00E0505E">
      <w:pPr>
        <w:tabs>
          <w:tab w:val="left" w:pos="2170"/>
          <w:tab w:val="left" w:pos="5770"/>
        </w:tabs>
        <w:autoSpaceDE w:val="0"/>
        <w:autoSpaceDN w:val="0"/>
        <w:adjustRightInd w:val="0"/>
        <w:spacing w:after="0" w:line="389" w:lineRule="exact"/>
        <w:rPr>
          <w:rFonts w:ascii="David" w:eastAsia="Times New Roman" w:hAnsi="Calibri" w:cs="Narkisim"/>
          <w:color w:val="000000"/>
          <w:sz w:val="20"/>
          <w:szCs w:val="24"/>
          <w:rtl/>
        </w:rPr>
      </w:pPr>
    </w:p>
    <w:p w:rsidR="00451DBC" w:rsidRDefault="005C0C87" w:rsidP="00E0505E">
      <w:pPr>
        <w:tabs>
          <w:tab w:val="left" w:pos="2170"/>
          <w:tab w:val="left" w:pos="5770"/>
        </w:tabs>
        <w:autoSpaceDE w:val="0"/>
        <w:autoSpaceDN w:val="0"/>
        <w:adjustRightInd w:val="0"/>
        <w:spacing w:after="0" w:line="389" w:lineRule="exact"/>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הנורמה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לפנות</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מקום</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באוטובוס</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לקשישים</w:t>
      </w:r>
      <w:r w:rsidR="00970DE0" w:rsidRPr="008F0654">
        <w:rPr>
          <w:rFonts w:ascii="David" w:eastAsia="Times New Roman" w:hAnsi="Calibri" w:cs="Narkisim"/>
          <w:color w:val="000000"/>
          <w:sz w:val="20"/>
          <w:szCs w:val="24"/>
          <w:rtl/>
        </w:rPr>
        <w:t>.</w:t>
      </w:r>
    </w:p>
    <w:p w:rsidR="00451DBC" w:rsidRPr="00451DBC" w:rsidRDefault="00970DE0" w:rsidP="00E0505E">
      <w:pPr>
        <w:pStyle w:val="ae"/>
        <w:numPr>
          <w:ilvl w:val="0"/>
          <w:numId w:val="18"/>
        </w:numPr>
        <w:tabs>
          <w:tab w:val="left" w:pos="2170"/>
          <w:tab w:val="left" w:pos="2914"/>
          <w:tab w:val="left" w:pos="5770"/>
          <w:tab w:val="left" w:pos="6514"/>
        </w:tabs>
        <w:bidi/>
        <w:spacing w:line="389" w:lineRule="exact"/>
        <w:rPr>
          <w:rFonts w:cs="Narkisim"/>
          <w:color w:val="000000"/>
          <w:sz w:val="20"/>
        </w:rPr>
      </w:pPr>
      <w:r w:rsidRPr="00451DBC">
        <w:rPr>
          <w:rFonts w:cs="Narkisim" w:hint="eastAsia"/>
          <w:color w:val="000000"/>
          <w:spacing w:val="-10"/>
          <w:rtl/>
        </w:rPr>
        <w:t>מי</w:t>
      </w:r>
      <w:r w:rsidRPr="00451DBC">
        <w:rPr>
          <w:rFonts w:cs="Narkisim"/>
          <w:color w:val="000000"/>
          <w:spacing w:val="-10"/>
          <w:rtl/>
        </w:rPr>
        <w:t xml:space="preserve"> </w:t>
      </w:r>
      <w:r w:rsidRPr="00451DBC">
        <w:rPr>
          <w:rFonts w:cs="Narkisim" w:hint="eastAsia"/>
          <w:color w:val="000000"/>
          <w:spacing w:val="-10"/>
          <w:rtl/>
        </w:rPr>
        <w:t>מצפה</w:t>
      </w:r>
      <w:r w:rsidRPr="00451DBC">
        <w:rPr>
          <w:rFonts w:cs="Narkisim"/>
          <w:color w:val="000000"/>
          <w:spacing w:val="-10"/>
          <w:rtl/>
        </w:rPr>
        <w:t>?</w:t>
      </w:r>
      <w:r w:rsidR="00451DBC" w:rsidRPr="00451DBC">
        <w:rPr>
          <w:rFonts w:cs="Narkisim" w:hint="cs"/>
          <w:color w:val="000000"/>
          <w:spacing w:val="-10"/>
          <w:rtl/>
        </w:rPr>
        <w:tab/>
      </w:r>
      <w:r w:rsidR="008C13FB">
        <w:rPr>
          <w:rFonts w:cs="Narkisim" w:hint="cs"/>
          <w:color w:val="000000"/>
          <w:spacing w:val="-10"/>
          <w:rtl/>
        </w:rPr>
        <w:tab/>
      </w:r>
      <w:r w:rsidRPr="00451DBC">
        <w:rPr>
          <w:rFonts w:cs="Narkisim" w:hint="eastAsia"/>
          <w:color w:val="000000"/>
          <w:spacing w:val="-10"/>
          <w:rtl/>
        </w:rPr>
        <w:t>הנוסעים</w:t>
      </w:r>
      <w:r w:rsidRPr="00451DBC">
        <w:rPr>
          <w:rFonts w:cs="Narkisim"/>
          <w:color w:val="000000"/>
          <w:spacing w:val="-10"/>
          <w:rtl/>
        </w:rPr>
        <w:t xml:space="preserve"> </w:t>
      </w:r>
      <w:r w:rsidRPr="00451DBC">
        <w:rPr>
          <w:rFonts w:cs="Narkisim" w:hint="eastAsia"/>
          <w:color w:val="000000"/>
          <w:spacing w:val="-10"/>
          <w:rtl/>
        </w:rPr>
        <w:t>באוטובוס</w:t>
      </w:r>
      <w:r w:rsidRPr="00451DBC">
        <w:rPr>
          <w:rFonts w:cs="Narkisim"/>
          <w:color w:val="000000"/>
          <w:spacing w:val="-10"/>
          <w:rtl/>
        </w:rPr>
        <w:t xml:space="preserve">, </w:t>
      </w:r>
      <w:r w:rsidRPr="00451DBC">
        <w:rPr>
          <w:rFonts w:cs="Narkisim" w:hint="eastAsia"/>
          <w:color w:val="000000"/>
          <w:spacing w:val="-10"/>
          <w:rtl/>
        </w:rPr>
        <w:t>הקשיש</w:t>
      </w:r>
      <w:r w:rsidRPr="00451DBC">
        <w:rPr>
          <w:rFonts w:cs="Narkisim"/>
          <w:color w:val="000000"/>
          <w:spacing w:val="-10"/>
          <w:rtl/>
        </w:rPr>
        <w:t xml:space="preserve">, </w:t>
      </w:r>
      <w:r w:rsidRPr="00451DBC">
        <w:rPr>
          <w:rFonts w:cs="Narkisim" w:hint="eastAsia"/>
          <w:color w:val="000000"/>
          <w:spacing w:val="-10"/>
          <w:rtl/>
        </w:rPr>
        <w:t>אני</w:t>
      </w:r>
      <w:r w:rsidRPr="00451DBC">
        <w:rPr>
          <w:rFonts w:cs="Narkisim"/>
          <w:color w:val="000000"/>
          <w:spacing w:val="-10"/>
          <w:rtl/>
        </w:rPr>
        <w:t xml:space="preserve"> </w:t>
      </w:r>
      <w:r w:rsidRPr="00451DBC">
        <w:rPr>
          <w:rFonts w:cs="Narkisim" w:hint="eastAsia"/>
          <w:color w:val="000000"/>
          <w:spacing w:val="-10"/>
          <w:rtl/>
        </w:rPr>
        <w:t>מעצמי</w:t>
      </w:r>
      <w:r w:rsidRPr="00451DBC">
        <w:rPr>
          <w:rFonts w:cs="Narkisim"/>
          <w:color w:val="000000"/>
          <w:spacing w:val="-10"/>
          <w:rtl/>
        </w:rPr>
        <w:t>.</w:t>
      </w:r>
    </w:p>
    <w:p w:rsidR="00451DBC" w:rsidRDefault="00970DE0" w:rsidP="00E0505E">
      <w:pPr>
        <w:pStyle w:val="ae"/>
        <w:numPr>
          <w:ilvl w:val="0"/>
          <w:numId w:val="18"/>
        </w:numPr>
        <w:tabs>
          <w:tab w:val="left" w:pos="2170"/>
          <w:tab w:val="left" w:pos="2914"/>
          <w:tab w:val="left" w:pos="5770"/>
          <w:tab w:val="left" w:pos="6514"/>
        </w:tabs>
        <w:bidi/>
        <w:spacing w:line="389" w:lineRule="exact"/>
        <w:rPr>
          <w:rFonts w:cs="Narkisim"/>
          <w:color w:val="000000"/>
          <w:sz w:val="20"/>
        </w:rPr>
      </w:pPr>
      <w:r w:rsidRPr="00451DBC">
        <w:rPr>
          <w:rFonts w:cs="Narkisim" w:hint="eastAsia"/>
          <w:color w:val="000000"/>
          <w:spacing w:val="-10"/>
          <w:rtl/>
        </w:rPr>
        <w:t>ממי</w:t>
      </w:r>
      <w:r w:rsidRPr="00451DBC">
        <w:rPr>
          <w:rFonts w:cs="Narkisim"/>
          <w:color w:val="000000"/>
          <w:spacing w:val="-10"/>
          <w:rtl/>
        </w:rPr>
        <w:t xml:space="preserve">? </w:t>
      </w:r>
      <w:r w:rsidR="00451DBC">
        <w:rPr>
          <w:rFonts w:cs="Narkisim" w:hint="cs"/>
          <w:color w:val="000000"/>
          <w:spacing w:val="-10"/>
          <w:rtl/>
        </w:rPr>
        <w:tab/>
      </w:r>
      <w:r w:rsidR="008C13FB">
        <w:rPr>
          <w:rFonts w:cs="Narkisim" w:hint="cs"/>
          <w:color w:val="000000"/>
          <w:spacing w:val="-10"/>
          <w:rtl/>
        </w:rPr>
        <w:tab/>
      </w:r>
      <w:r w:rsidRPr="00451DBC">
        <w:rPr>
          <w:rFonts w:cs="Narkisim" w:hint="eastAsia"/>
          <w:color w:val="000000"/>
          <w:spacing w:val="-10"/>
          <w:rtl/>
        </w:rPr>
        <w:t>מנוסעים</w:t>
      </w:r>
      <w:r w:rsidRPr="00451DBC">
        <w:rPr>
          <w:rFonts w:cs="Narkisim"/>
          <w:color w:val="000000"/>
          <w:spacing w:val="-10"/>
          <w:rtl/>
        </w:rPr>
        <w:t xml:space="preserve"> </w:t>
      </w:r>
      <w:r w:rsidRPr="00451DBC">
        <w:rPr>
          <w:rFonts w:cs="Narkisim" w:hint="eastAsia"/>
          <w:color w:val="000000"/>
          <w:spacing w:val="-10"/>
          <w:rtl/>
        </w:rPr>
        <w:t>צעירים</w:t>
      </w:r>
      <w:r w:rsidRPr="00451DBC">
        <w:rPr>
          <w:rFonts w:cs="Narkisim"/>
          <w:color w:val="000000"/>
          <w:spacing w:val="-10"/>
          <w:rtl/>
        </w:rPr>
        <w:t xml:space="preserve"> </w:t>
      </w:r>
      <w:r w:rsidRPr="00451DBC">
        <w:rPr>
          <w:rFonts w:cs="Narkisim" w:hint="eastAsia"/>
          <w:color w:val="000000"/>
          <w:spacing w:val="-10"/>
          <w:rtl/>
        </w:rPr>
        <w:t>שיושבים</w:t>
      </w:r>
      <w:r w:rsidRPr="00451DBC">
        <w:rPr>
          <w:rFonts w:cs="Narkisim"/>
          <w:color w:val="000000"/>
          <w:spacing w:val="-10"/>
          <w:rtl/>
        </w:rPr>
        <w:t>.</w:t>
      </w:r>
    </w:p>
    <w:p w:rsidR="008C13FB" w:rsidRDefault="00970DE0" w:rsidP="00E0505E">
      <w:pPr>
        <w:pStyle w:val="ae"/>
        <w:numPr>
          <w:ilvl w:val="0"/>
          <w:numId w:val="18"/>
        </w:numPr>
        <w:tabs>
          <w:tab w:val="left" w:pos="2170"/>
          <w:tab w:val="left" w:pos="2914"/>
          <w:tab w:val="left" w:pos="5770"/>
          <w:tab w:val="left" w:pos="6514"/>
        </w:tabs>
        <w:bidi/>
        <w:spacing w:line="389" w:lineRule="exact"/>
        <w:rPr>
          <w:rFonts w:cs="Narkisim"/>
          <w:color w:val="000000"/>
          <w:sz w:val="20"/>
        </w:rPr>
      </w:pPr>
      <w:r w:rsidRPr="008C13FB">
        <w:rPr>
          <w:rFonts w:cs="Narkisim" w:hint="eastAsia"/>
          <w:color w:val="000000"/>
          <w:sz w:val="20"/>
          <w:rtl/>
        </w:rPr>
        <w:t>מה</w:t>
      </w:r>
      <w:r w:rsidRPr="008C13FB">
        <w:rPr>
          <w:rFonts w:cs="Narkisim"/>
          <w:color w:val="000000"/>
          <w:sz w:val="20"/>
          <w:rtl/>
        </w:rPr>
        <w:t xml:space="preserve"> </w:t>
      </w:r>
      <w:r w:rsidR="008C13FB" w:rsidRPr="008C13FB">
        <w:rPr>
          <w:rFonts w:cs="Narkisim" w:hint="cs"/>
          <w:color w:val="000000"/>
          <w:sz w:val="20"/>
          <w:rtl/>
        </w:rPr>
        <w:t>מצפים?</w:t>
      </w:r>
      <w:r w:rsidRPr="008C13FB">
        <w:rPr>
          <w:rFonts w:cs="Narkisim"/>
          <w:color w:val="000000"/>
          <w:sz w:val="20"/>
          <w:rtl/>
        </w:rPr>
        <w:t xml:space="preserve"> </w:t>
      </w:r>
      <w:r w:rsidR="008C13FB" w:rsidRPr="008C13FB">
        <w:rPr>
          <w:rFonts w:cs="Narkisim" w:hint="cs"/>
          <w:color w:val="000000"/>
          <w:sz w:val="20"/>
          <w:rtl/>
        </w:rPr>
        <w:tab/>
      </w:r>
      <w:r w:rsidR="008C13FB" w:rsidRPr="008C13FB">
        <w:rPr>
          <w:rFonts w:cs="Narkisim" w:hint="cs"/>
          <w:color w:val="000000"/>
          <w:sz w:val="20"/>
          <w:rtl/>
        </w:rPr>
        <w:tab/>
      </w:r>
      <w:r w:rsidRPr="008C13FB">
        <w:rPr>
          <w:rFonts w:cs="Narkisim" w:hint="eastAsia"/>
          <w:color w:val="000000"/>
          <w:sz w:val="20"/>
          <w:rtl/>
        </w:rPr>
        <w:t>להציע</w:t>
      </w:r>
      <w:r w:rsidRPr="008C13FB">
        <w:rPr>
          <w:rFonts w:cs="Narkisim"/>
          <w:color w:val="000000"/>
          <w:sz w:val="20"/>
          <w:rtl/>
        </w:rPr>
        <w:t xml:space="preserve"> </w:t>
      </w:r>
      <w:r w:rsidRPr="008C13FB">
        <w:rPr>
          <w:rFonts w:cs="Narkisim" w:hint="eastAsia"/>
          <w:color w:val="000000"/>
          <w:sz w:val="20"/>
          <w:rtl/>
        </w:rPr>
        <w:t>מקום</w:t>
      </w:r>
      <w:r w:rsidRPr="008C13FB">
        <w:rPr>
          <w:rFonts w:cs="Narkisim"/>
          <w:color w:val="000000"/>
          <w:sz w:val="20"/>
          <w:rtl/>
        </w:rPr>
        <w:t xml:space="preserve"> </w:t>
      </w:r>
      <w:r w:rsidRPr="008C13FB">
        <w:rPr>
          <w:rFonts w:cs="Narkisim" w:hint="eastAsia"/>
          <w:color w:val="000000"/>
          <w:sz w:val="20"/>
          <w:rtl/>
        </w:rPr>
        <w:t>לקשיש</w:t>
      </w:r>
      <w:r w:rsidRPr="008C13FB">
        <w:rPr>
          <w:rFonts w:cs="Narkisim"/>
          <w:color w:val="000000"/>
          <w:sz w:val="20"/>
          <w:rtl/>
        </w:rPr>
        <w:t>.</w:t>
      </w:r>
    </w:p>
    <w:p w:rsidR="008C13FB" w:rsidRDefault="00970DE0" w:rsidP="00E0505E">
      <w:pPr>
        <w:pStyle w:val="ae"/>
        <w:numPr>
          <w:ilvl w:val="0"/>
          <w:numId w:val="18"/>
        </w:numPr>
        <w:tabs>
          <w:tab w:val="left" w:pos="2170"/>
          <w:tab w:val="left" w:pos="2914"/>
          <w:tab w:val="left" w:pos="5770"/>
          <w:tab w:val="left" w:pos="6514"/>
        </w:tabs>
        <w:bidi/>
        <w:spacing w:line="389" w:lineRule="exact"/>
        <w:rPr>
          <w:rFonts w:cs="Narkisim"/>
          <w:color w:val="000000"/>
          <w:sz w:val="20"/>
        </w:rPr>
      </w:pPr>
      <w:r w:rsidRPr="008C13FB">
        <w:rPr>
          <w:rFonts w:cs="Narkisim" w:hint="eastAsia"/>
          <w:color w:val="000000"/>
          <w:sz w:val="20"/>
          <w:rtl/>
        </w:rPr>
        <w:t>באילו</w:t>
      </w:r>
      <w:r w:rsidRPr="008C13FB">
        <w:rPr>
          <w:rFonts w:cs="Narkisim"/>
          <w:color w:val="000000"/>
          <w:sz w:val="20"/>
          <w:rtl/>
        </w:rPr>
        <w:t xml:space="preserve"> </w:t>
      </w:r>
      <w:r w:rsidRPr="008C13FB">
        <w:rPr>
          <w:rFonts w:cs="Narkisim" w:hint="eastAsia"/>
          <w:color w:val="000000"/>
          <w:sz w:val="20"/>
          <w:rtl/>
        </w:rPr>
        <w:t>תנאים</w:t>
      </w:r>
      <w:r w:rsidRPr="008C13FB">
        <w:rPr>
          <w:rFonts w:cs="Narkisim"/>
          <w:color w:val="000000"/>
          <w:sz w:val="20"/>
          <w:rtl/>
        </w:rPr>
        <w:t xml:space="preserve">? </w:t>
      </w:r>
      <w:r w:rsidR="008C13FB">
        <w:rPr>
          <w:rFonts w:cs="Narkisim" w:hint="cs"/>
          <w:color w:val="000000"/>
          <w:sz w:val="20"/>
          <w:rtl/>
        </w:rPr>
        <w:tab/>
      </w:r>
      <w:r w:rsidRPr="008C13FB">
        <w:rPr>
          <w:rFonts w:cs="Narkisim" w:hint="eastAsia"/>
          <w:color w:val="000000"/>
          <w:sz w:val="20"/>
          <w:rtl/>
        </w:rPr>
        <w:t>כאשר</w:t>
      </w:r>
      <w:r w:rsidRPr="008C13FB">
        <w:rPr>
          <w:rFonts w:cs="Narkisim"/>
          <w:color w:val="000000"/>
          <w:sz w:val="20"/>
          <w:rtl/>
        </w:rPr>
        <w:t xml:space="preserve"> </w:t>
      </w:r>
      <w:r w:rsidRPr="008C13FB">
        <w:rPr>
          <w:rFonts w:cs="Narkisim" w:hint="eastAsia"/>
          <w:color w:val="000000"/>
          <w:sz w:val="20"/>
          <w:rtl/>
        </w:rPr>
        <w:t>אין</w:t>
      </w:r>
      <w:r w:rsidRPr="008C13FB">
        <w:rPr>
          <w:rFonts w:cs="Narkisim"/>
          <w:color w:val="000000"/>
          <w:sz w:val="20"/>
          <w:rtl/>
        </w:rPr>
        <w:t xml:space="preserve"> </w:t>
      </w:r>
      <w:r w:rsidRPr="008C13FB">
        <w:rPr>
          <w:rFonts w:cs="Narkisim" w:hint="eastAsia"/>
          <w:color w:val="000000"/>
          <w:sz w:val="20"/>
          <w:rtl/>
        </w:rPr>
        <w:t>מקום</w:t>
      </w:r>
      <w:r w:rsidRPr="008C13FB">
        <w:rPr>
          <w:rFonts w:cs="Narkisim"/>
          <w:color w:val="000000"/>
          <w:sz w:val="20"/>
          <w:rtl/>
        </w:rPr>
        <w:t xml:space="preserve"> </w:t>
      </w:r>
      <w:r w:rsidRPr="008C13FB">
        <w:rPr>
          <w:rFonts w:cs="Narkisim" w:hint="eastAsia"/>
          <w:color w:val="000000"/>
          <w:sz w:val="20"/>
          <w:rtl/>
        </w:rPr>
        <w:t>פנוי</w:t>
      </w:r>
      <w:r w:rsidRPr="008C13FB">
        <w:rPr>
          <w:rFonts w:cs="Narkisim"/>
          <w:color w:val="000000"/>
          <w:sz w:val="20"/>
          <w:rtl/>
        </w:rPr>
        <w:t xml:space="preserve"> </w:t>
      </w:r>
      <w:r w:rsidRPr="008C13FB">
        <w:rPr>
          <w:rFonts w:cs="Narkisim" w:hint="eastAsia"/>
          <w:color w:val="000000"/>
          <w:sz w:val="20"/>
          <w:rtl/>
        </w:rPr>
        <w:t>אחר</w:t>
      </w:r>
      <w:r w:rsidRPr="008C13FB">
        <w:rPr>
          <w:rFonts w:cs="Narkisim"/>
          <w:color w:val="000000"/>
          <w:sz w:val="20"/>
          <w:rtl/>
        </w:rPr>
        <w:t xml:space="preserve"> </w:t>
      </w:r>
      <w:r w:rsidRPr="008C13FB">
        <w:rPr>
          <w:rFonts w:cs="Narkisim" w:hint="eastAsia"/>
          <w:color w:val="000000"/>
          <w:sz w:val="20"/>
          <w:rtl/>
        </w:rPr>
        <w:t>באוטובוס</w:t>
      </w:r>
      <w:r w:rsidRPr="008C13FB">
        <w:rPr>
          <w:rFonts w:cs="Narkisim"/>
          <w:color w:val="000000"/>
          <w:sz w:val="20"/>
          <w:rtl/>
        </w:rPr>
        <w:t>.</w:t>
      </w:r>
    </w:p>
    <w:p w:rsidR="00970DE0" w:rsidRPr="008C13FB" w:rsidRDefault="00970DE0" w:rsidP="00E0505E">
      <w:pPr>
        <w:pStyle w:val="ae"/>
        <w:numPr>
          <w:ilvl w:val="0"/>
          <w:numId w:val="18"/>
        </w:numPr>
        <w:tabs>
          <w:tab w:val="left" w:pos="2170"/>
          <w:tab w:val="left" w:pos="2914"/>
          <w:tab w:val="left" w:pos="5770"/>
          <w:tab w:val="left" w:pos="6514"/>
        </w:tabs>
        <w:bidi/>
        <w:spacing w:line="389" w:lineRule="exact"/>
        <w:rPr>
          <w:rFonts w:cs="Narkisim"/>
          <w:color w:val="000000"/>
          <w:sz w:val="20"/>
          <w:rtl/>
        </w:rPr>
      </w:pPr>
      <w:r w:rsidRPr="008C13FB">
        <w:rPr>
          <w:rFonts w:cs="Narkisim" w:hint="eastAsia"/>
          <w:color w:val="000000"/>
          <w:sz w:val="20"/>
          <w:rtl/>
        </w:rPr>
        <w:t>מהן</w:t>
      </w:r>
      <w:r w:rsidRPr="008C13FB">
        <w:rPr>
          <w:rFonts w:cs="Narkisim"/>
          <w:color w:val="000000"/>
          <w:sz w:val="20"/>
          <w:rtl/>
        </w:rPr>
        <w:t xml:space="preserve"> </w:t>
      </w:r>
      <w:r w:rsidRPr="008C13FB">
        <w:rPr>
          <w:rFonts w:cs="Narkisim" w:hint="eastAsia"/>
          <w:color w:val="000000"/>
          <w:sz w:val="20"/>
          <w:rtl/>
        </w:rPr>
        <w:t>התוצאות</w:t>
      </w:r>
      <w:r w:rsidRPr="008C13FB">
        <w:rPr>
          <w:rFonts w:cs="Narkisim"/>
          <w:color w:val="000000"/>
          <w:sz w:val="20"/>
          <w:rtl/>
        </w:rPr>
        <w:t xml:space="preserve">? </w:t>
      </w:r>
      <w:r w:rsidR="008C13FB">
        <w:rPr>
          <w:rFonts w:cs="Narkisim" w:hint="cs"/>
          <w:color w:val="000000"/>
          <w:sz w:val="20"/>
          <w:rtl/>
        </w:rPr>
        <w:tab/>
      </w:r>
      <w:r w:rsidRPr="008C13FB">
        <w:rPr>
          <w:rFonts w:cs="Narkisim" w:hint="eastAsia"/>
          <w:color w:val="000000"/>
          <w:sz w:val="20"/>
          <w:rtl/>
        </w:rPr>
        <w:t>סנקציות</w:t>
      </w:r>
      <w:r w:rsidRPr="008C13FB">
        <w:rPr>
          <w:rFonts w:cs="Narkisim"/>
          <w:color w:val="000000"/>
          <w:sz w:val="20"/>
          <w:rtl/>
        </w:rPr>
        <w:t xml:space="preserve">. </w:t>
      </w:r>
      <w:r w:rsidRPr="008C13FB">
        <w:rPr>
          <w:rFonts w:cs="Narkisim" w:hint="eastAsia"/>
          <w:color w:val="000000"/>
          <w:sz w:val="20"/>
          <w:rtl/>
        </w:rPr>
        <w:t>חיובית</w:t>
      </w:r>
      <w:r w:rsidRPr="008C13FB">
        <w:rPr>
          <w:rFonts w:cs="Narkisim"/>
          <w:color w:val="000000"/>
          <w:sz w:val="20"/>
          <w:rtl/>
        </w:rPr>
        <w:t xml:space="preserve">, </w:t>
      </w:r>
      <w:r w:rsidRPr="008C13FB">
        <w:rPr>
          <w:rFonts w:cs="Narkisim" w:hint="eastAsia"/>
          <w:color w:val="000000"/>
          <w:sz w:val="20"/>
          <w:rtl/>
        </w:rPr>
        <w:t>באם</w:t>
      </w:r>
      <w:r w:rsidRPr="008C13FB">
        <w:rPr>
          <w:rFonts w:cs="Narkisim"/>
          <w:color w:val="000000"/>
          <w:sz w:val="20"/>
          <w:rtl/>
        </w:rPr>
        <w:t xml:space="preserve"> </w:t>
      </w:r>
      <w:r w:rsidRPr="008C13FB">
        <w:rPr>
          <w:rFonts w:cs="Narkisim" w:hint="eastAsia"/>
          <w:color w:val="000000"/>
          <w:sz w:val="20"/>
          <w:rtl/>
        </w:rPr>
        <w:t>הנער</w:t>
      </w:r>
      <w:r w:rsidRPr="008C13FB">
        <w:rPr>
          <w:rFonts w:cs="Narkisim"/>
          <w:color w:val="000000"/>
          <w:sz w:val="20"/>
          <w:rtl/>
        </w:rPr>
        <w:t xml:space="preserve"> </w:t>
      </w:r>
      <w:r w:rsidRPr="008C13FB">
        <w:rPr>
          <w:rFonts w:cs="Narkisim" w:hint="eastAsia"/>
          <w:color w:val="000000"/>
          <w:sz w:val="20"/>
          <w:rtl/>
        </w:rPr>
        <w:t>פינה</w:t>
      </w:r>
      <w:r w:rsidRPr="008C13FB">
        <w:rPr>
          <w:rFonts w:cs="Narkisim"/>
          <w:color w:val="000000"/>
          <w:sz w:val="20"/>
          <w:rtl/>
        </w:rPr>
        <w:t xml:space="preserve"> </w:t>
      </w:r>
      <w:r w:rsidRPr="008C13FB">
        <w:rPr>
          <w:rFonts w:cs="Narkisim" w:hint="eastAsia"/>
          <w:color w:val="000000"/>
          <w:sz w:val="20"/>
          <w:rtl/>
        </w:rPr>
        <w:t>מקומו</w:t>
      </w:r>
      <w:r w:rsidRPr="008C13FB">
        <w:rPr>
          <w:rFonts w:cs="Narkisim"/>
          <w:color w:val="000000"/>
          <w:sz w:val="20"/>
          <w:rtl/>
        </w:rPr>
        <w:t xml:space="preserve">. </w:t>
      </w:r>
      <w:r w:rsidR="008C13FB">
        <w:rPr>
          <w:rFonts w:cs="Narkisim" w:hint="cs"/>
          <w:color w:val="000000"/>
          <w:sz w:val="20"/>
          <w:rtl/>
        </w:rPr>
        <w:tab/>
      </w:r>
      <w:r w:rsidR="008C13FB">
        <w:rPr>
          <w:rFonts w:cs="Narkisim" w:hint="cs"/>
          <w:color w:val="000000"/>
          <w:sz w:val="20"/>
          <w:rtl/>
        </w:rPr>
        <w:tab/>
      </w:r>
      <w:r w:rsidR="008C13FB">
        <w:rPr>
          <w:rFonts w:cs="Narkisim" w:hint="cs"/>
          <w:color w:val="000000"/>
          <w:sz w:val="20"/>
          <w:rtl/>
        </w:rPr>
        <w:tab/>
      </w:r>
      <w:r w:rsidR="008C13FB">
        <w:rPr>
          <w:rFonts w:cs="Narkisim" w:hint="cs"/>
          <w:color w:val="000000"/>
          <w:sz w:val="20"/>
          <w:rtl/>
        </w:rPr>
        <w:tab/>
      </w:r>
      <w:r w:rsidRPr="008C13FB">
        <w:rPr>
          <w:rFonts w:cs="Narkisim" w:hint="eastAsia"/>
          <w:color w:val="000000"/>
          <w:sz w:val="20"/>
          <w:rtl/>
        </w:rPr>
        <w:t>באם</w:t>
      </w:r>
      <w:r w:rsidRPr="008C13FB">
        <w:rPr>
          <w:rFonts w:cs="Narkisim"/>
          <w:color w:val="000000"/>
          <w:sz w:val="20"/>
          <w:rtl/>
        </w:rPr>
        <w:t xml:space="preserve"> </w:t>
      </w:r>
      <w:r w:rsidRPr="008C13FB">
        <w:rPr>
          <w:rFonts w:cs="Narkisim" w:hint="eastAsia"/>
          <w:color w:val="000000"/>
          <w:sz w:val="20"/>
          <w:rtl/>
        </w:rPr>
        <w:t>לא</w:t>
      </w:r>
      <w:r w:rsidRPr="008C13FB">
        <w:rPr>
          <w:rFonts w:cs="Narkisim"/>
          <w:color w:val="000000"/>
          <w:sz w:val="20"/>
          <w:rtl/>
        </w:rPr>
        <w:t xml:space="preserve"> </w:t>
      </w:r>
      <w:r w:rsidRPr="008C13FB">
        <w:rPr>
          <w:rFonts w:cs="Narkisim" w:hint="eastAsia"/>
          <w:color w:val="000000"/>
          <w:sz w:val="20"/>
          <w:rtl/>
        </w:rPr>
        <w:t>פינה</w:t>
      </w:r>
      <w:r w:rsidRPr="008C13FB">
        <w:rPr>
          <w:rFonts w:cs="Narkisim"/>
          <w:color w:val="000000"/>
          <w:sz w:val="20"/>
          <w:rtl/>
        </w:rPr>
        <w:t xml:space="preserve"> </w:t>
      </w:r>
      <w:r w:rsidRPr="008C13FB">
        <w:rPr>
          <w:rFonts w:cs="Narkisim" w:hint="eastAsia"/>
          <w:color w:val="000000"/>
          <w:sz w:val="20"/>
          <w:rtl/>
        </w:rPr>
        <w:t>מקומו</w:t>
      </w:r>
      <w:r w:rsidRPr="008C13FB">
        <w:rPr>
          <w:rFonts w:cs="Narkisim"/>
          <w:color w:val="000000"/>
          <w:sz w:val="20"/>
          <w:rtl/>
        </w:rPr>
        <w:t xml:space="preserve"> -</w:t>
      </w:r>
      <w:r w:rsidR="008D0FAC" w:rsidRPr="008C13FB">
        <w:rPr>
          <w:rFonts w:cs="Narkisim"/>
          <w:color w:val="000000"/>
          <w:sz w:val="20"/>
          <w:rtl/>
        </w:rPr>
        <w:t xml:space="preserve"> </w:t>
      </w:r>
      <w:r w:rsidRPr="008C13FB">
        <w:rPr>
          <w:rFonts w:cs="Narkisim" w:hint="eastAsia"/>
          <w:color w:val="000000"/>
          <w:sz w:val="20"/>
          <w:rtl/>
        </w:rPr>
        <w:t>סנקציה</w:t>
      </w:r>
      <w:r w:rsidRPr="008C13FB">
        <w:rPr>
          <w:rFonts w:cs="Narkisim"/>
          <w:color w:val="000000"/>
          <w:sz w:val="20"/>
          <w:rtl/>
        </w:rPr>
        <w:t xml:space="preserve"> </w:t>
      </w:r>
      <w:r w:rsidRPr="008C13FB">
        <w:rPr>
          <w:rFonts w:cs="Narkisim" w:hint="eastAsia"/>
          <w:color w:val="000000"/>
          <w:sz w:val="20"/>
          <w:rtl/>
        </w:rPr>
        <w:t>שלילית</w:t>
      </w:r>
      <w:r w:rsidRPr="008C13FB">
        <w:rPr>
          <w:rFonts w:cs="Narkisim"/>
          <w:color w:val="000000"/>
          <w:sz w:val="20"/>
          <w:rtl/>
        </w:rPr>
        <w:t>.</w:t>
      </w:r>
    </w:p>
    <w:p w:rsidR="00466BDC" w:rsidRDefault="00970DE0" w:rsidP="00E0505E">
      <w:pPr>
        <w:autoSpaceDE w:val="0"/>
        <w:autoSpaceDN w:val="0"/>
        <w:adjustRightInd w:val="0"/>
        <w:spacing w:after="0" w:line="360" w:lineRule="auto"/>
        <w:rPr>
          <w:rFonts w:ascii="David" w:eastAsia="Times New Roman" w:hAnsi="Calibri" w:cs="Guttman Yad-Brush"/>
          <w:color w:val="000000"/>
          <w:rtl/>
        </w:rPr>
      </w:pPr>
      <w:r w:rsidRPr="008F0654">
        <w:rPr>
          <w:rFonts w:ascii="David" w:eastAsia="Times New Roman" w:hAnsi="Calibri" w:cs="Narkisim"/>
          <w:color w:val="000000"/>
          <w:spacing w:val="-10"/>
          <w:szCs w:val="24"/>
          <w:rtl/>
        </w:rPr>
        <w:t xml:space="preserve"> </w:t>
      </w:r>
    </w:p>
    <w:p w:rsidR="00466BDC" w:rsidRPr="00F55156" w:rsidRDefault="00466BDC" w:rsidP="00E0505E">
      <w:pPr>
        <w:autoSpaceDE w:val="0"/>
        <w:autoSpaceDN w:val="0"/>
        <w:adjustRightInd w:val="0"/>
        <w:spacing w:after="0"/>
        <w:rPr>
          <w:rFonts w:ascii="David" w:eastAsia="Times New Roman" w:hAnsi="Calibri" w:cs="Guttman Yad-Brush"/>
          <w:b/>
          <w:bCs/>
          <w:color w:val="000000"/>
          <w:u w:val="single"/>
          <w:rtl/>
        </w:rPr>
      </w:pPr>
      <w:r w:rsidRPr="00F55156">
        <w:rPr>
          <w:rFonts w:ascii="David" w:eastAsia="Times New Roman" w:hAnsi="Calibri" w:cs="Guttman Yad-Brush" w:hint="eastAsia"/>
          <w:b/>
          <w:bCs/>
          <w:color w:val="000000"/>
          <w:u w:val="single"/>
          <w:rtl/>
        </w:rPr>
        <w:t>תרגיל</w:t>
      </w:r>
      <w:r w:rsidRPr="00F55156">
        <w:rPr>
          <w:rFonts w:ascii="David" w:eastAsia="Times New Roman" w:hAnsi="Calibri" w:cs="Guttman Yad-Brush"/>
          <w:b/>
          <w:bCs/>
          <w:color w:val="000000"/>
          <w:u w:val="single"/>
          <w:rtl/>
        </w:rPr>
        <w:t xml:space="preserve"> </w:t>
      </w:r>
      <w:r w:rsidRPr="00F55156">
        <w:rPr>
          <w:rFonts w:ascii="David" w:eastAsia="Times New Roman" w:hAnsi="Calibri" w:cs="Guttman Yad-Brush" w:hint="cs"/>
          <w:b/>
          <w:bCs/>
          <w:color w:val="000000"/>
          <w:u w:val="single"/>
          <w:rtl/>
        </w:rPr>
        <w:t xml:space="preserve">מס' </w:t>
      </w:r>
      <w:r w:rsidR="008424EF">
        <w:rPr>
          <w:rFonts w:ascii="David" w:eastAsia="Times New Roman" w:hAnsi="Calibri" w:cs="Guttman Yad-Brush" w:hint="cs"/>
          <w:b/>
          <w:bCs/>
          <w:color w:val="000000"/>
          <w:u w:val="single"/>
          <w:rtl/>
        </w:rPr>
        <w:t>4</w:t>
      </w:r>
      <w:r w:rsidRPr="00F55156">
        <w:rPr>
          <w:rFonts w:ascii="David" w:eastAsia="Times New Roman" w:hAnsi="Calibri" w:cs="Guttman Yad-Brush"/>
          <w:b/>
          <w:bCs/>
          <w:color w:val="000000"/>
          <w:u w:val="single"/>
          <w:rtl/>
        </w:rPr>
        <w:t xml:space="preserve"> </w:t>
      </w:r>
      <w:r>
        <w:rPr>
          <w:rFonts w:ascii="David" w:eastAsia="Times New Roman" w:hAnsi="Calibri" w:cs="Guttman Yad-Brush"/>
          <w:b/>
          <w:bCs/>
          <w:color w:val="000000"/>
          <w:u w:val="single"/>
          <w:rtl/>
        </w:rPr>
        <w:t>–</w:t>
      </w:r>
      <w:r w:rsidRPr="00F55156">
        <w:rPr>
          <w:rFonts w:ascii="David" w:eastAsia="Times New Roman" w:hAnsi="Calibri" w:cs="Guttman Yad-Brush"/>
          <w:b/>
          <w:bCs/>
          <w:color w:val="000000"/>
          <w:u w:val="single"/>
          <w:rtl/>
        </w:rPr>
        <w:t xml:space="preserve"> </w:t>
      </w:r>
      <w:r>
        <w:rPr>
          <w:rFonts w:ascii="David" w:eastAsia="Times New Roman" w:hAnsi="Calibri" w:cs="Guttman Yad-Brush" w:hint="cs"/>
          <w:b/>
          <w:bCs/>
          <w:color w:val="000000"/>
          <w:u w:val="single"/>
          <w:rtl/>
        </w:rPr>
        <w:t>ניתוח נורמות על פי חמש שאלות</w:t>
      </w:r>
    </w:p>
    <w:p w:rsidR="00466BDC" w:rsidRDefault="00466BDC" w:rsidP="00E0505E">
      <w:pPr>
        <w:spacing w:after="0" w:line="360" w:lineRule="auto"/>
        <w:rPr>
          <w:rFonts w:cs="Guttman Yad-Brush"/>
          <w:color w:val="000000"/>
          <w:rtl/>
        </w:rPr>
      </w:pPr>
      <w:r w:rsidRPr="00F55156">
        <w:rPr>
          <w:rFonts w:cs="Guttman Yad-Brush" w:hint="cs"/>
          <w:b/>
          <w:bCs/>
          <w:color w:val="000000"/>
          <w:rtl/>
        </w:rPr>
        <w:t>נתח לפי חמשת השאלות של הנורמה את הנורמות הבאות:</w:t>
      </w:r>
      <w:r w:rsidRPr="00F55156">
        <w:rPr>
          <w:rFonts w:cs="Guttman Yad-Brush" w:hint="cs"/>
          <w:b/>
          <w:bCs/>
          <w:color w:val="000000"/>
          <w:rtl/>
        </w:rPr>
        <w:br/>
      </w:r>
      <w:r w:rsidRPr="00F55156">
        <w:rPr>
          <w:rFonts w:cs="Guttman Yad-Brush" w:hint="cs"/>
          <w:color w:val="000000"/>
          <w:rtl/>
        </w:rPr>
        <w:t>אסור להשליך פסולת</w:t>
      </w:r>
      <w:r>
        <w:rPr>
          <w:rFonts w:cs="Guttman Yad-Brush" w:hint="cs"/>
          <w:color w:val="000000"/>
          <w:rtl/>
        </w:rPr>
        <w:t>:</w:t>
      </w:r>
    </w:p>
    <w:p w:rsidR="00466BDC" w:rsidRPr="00F55156" w:rsidRDefault="00466BDC" w:rsidP="00E0505E">
      <w:pPr>
        <w:pStyle w:val="ae"/>
        <w:numPr>
          <w:ilvl w:val="0"/>
          <w:numId w:val="19"/>
        </w:numPr>
        <w:tabs>
          <w:tab w:val="left" w:pos="2170"/>
          <w:tab w:val="left" w:pos="2914"/>
          <w:tab w:val="left" w:pos="5770"/>
          <w:tab w:val="left" w:pos="6514"/>
        </w:tabs>
        <w:bidi/>
        <w:spacing w:line="389" w:lineRule="exact"/>
        <w:rPr>
          <w:rFonts w:cs="Guttman Yad-Brush"/>
          <w:color w:val="000000"/>
          <w:sz w:val="18"/>
          <w:szCs w:val="22"/>
        </w:rPr>
      </w:pPr>
      <w:r w:rsidRPr="00F55156">
        <w:rPr>
          <w:rFonts w:cs="Guttman Yad-Brush" w:hint="eastAsia"/>
          <w:color w:val="000000"/>
          <w:spacing w:val="-10"/>
          <w:sz w:val="22"/>
          <w:szCs w:val="22"/>
          <w:rtl/>
        </w:rPr>
        <w:t>מי</w:t>
      </w:r>
      <w:r w:rsidRPr="00F55156">
        <w:rPr>
          <w:rFonts w:cs="Guttman Yad-Brush"/>
          <w:color w:val="000000"/>
          <w:spacing w:val="-10"/>
          <w:sz w:val="22"/>
          <w:szCs w:val="22"/>
          <w:rtl/>
        </w:rPr>
        <w:t xml:space="preserve"> </w:t>
      </w:r>
      <w:r w:rsidRPr="00F55156">
        <w:rPr>
          <w:rFonts w:cs="Guttman Yad-Brush" w:hint="eastAsia"/>
          <w:color w:val="000000"/>
          <w:spacing w:val="-10"/>
          <w:sz w:val="22"/>
          <w:szCs w:val="22"/>
          <w:rtl/>
        </w:rPr>
        <w:t>מצפה</w:t>
      </w:r>
      <w:r w:rsidRPr="00F55156">
        <w:rPr>
          <w:rFonts w:cs="Guttman Yad-Brush"/>
          <w:color w:val="000000"/>
          <w:spacing w:val="-10"/>
          <w:sz w:val="22"/>
          <w:szCs w:val="22"/>
          <w:rtl/>
        </w:rPr>
        <w:t>?</w:t>
      </w:r>
      <w:r w:rsidRPr="00F55156">
        <w:rPr>
          <w:rFonts w:cs="Guttman Yad-Brush" w:hint="cs"/>
          <w:color w:val="000000"/>
          <w:spacing w:val="-10"/>
          <w:sz w:val="22"/>
          <w:szCs w:val="22"/>
          <w:rtl/>
        </w:rPr>
        <w:tab/>
      </w:r>
      <w:r w:rsidRPr="00F55156">
        <w:rPr>
          <w:rFonts w:cs="Guttman Yad-Brush" w:hint="cs"/>
          <w:color w:val="000000"/>
          <w:spacing w:val="-10"/>
          <w:sz w:val="22"/>
          <w:szCs w:val="22"/>
          <w:rtl/>
        </w:rPr>
        <w:tab/>
      </w:r>
    </w:p>
    <w:p w:rsidR="00466BDC" w:rsidRPr="00F55156" w:rsidRDefault="00466BDC" w:rsidP="00E0505E">
      <w:pPr>
        <w:pStyle w:val="ae"/>
        <w:numPr>
          <w:ilvl w:val="0"/>
          <w:numId w:val="19"/>
        </w:numPr>
        <w:tabs>
          <w:tab w:val="left" w:pos="2170"/>
          <w:tab w:val="left" w:pos="2914"/>
          <w:tab w:val="left" w:pos="5770"/>
          <w:tab w:val="left" w:pos="6514"/>
        </w:tabs>
        <w:bidi/>
        <w:spacing w:line="389" w:lineRule="exact"/>
        <w:rPr>
          <w:rFonts w:cs="Guttman Yad-Brush"/>
          <w:color w:val="000000"/>
          <w:sz w:val="18"/>
          <w:szCs w:val="22"/>
        </w:rPr>
      </w:pPr>
      <w:r w:rsidRPr="00F55156">
        <w:rPr>
          <w:rFonts w:cs="Guttman Yad-Brush" w:hint="eastAsia"/>
          <w:color w:val="000000"/>
          <w:spacing w:val="-10"/>
          <w:sz w:val="22"/>
          <w:szCs w:val="22"/>
          <w:rtl/>
        </w:rPr>
        <w:t>ממי</w:t>
      </w:r>
      <w:r w:rsidRPr="00F55156">
        <w:rPr>
          <w:rFonts w:cs="Guttman Yad-Brush"/>
          <w:color w:val="000000"/>
          <w:spacing w:val="-10"/>
          <w:sz w:val="22"/>
          <w:szCs w:val="22"/>
          <w:rtl/>
        </w:rPr>
        <w:t xml:space="preserve">? </w:t>
      </w:r>
      <w:r w:rsidRPr="00F55156">
        <w:rPr>
          <w:rFonts w:cs="Guttman Yad-Brush" w:hint="cs"/>
          <w:color w:val="000000"/>
          <w:spacing w:val="-10"/>
          <w:sz w:val="22"/>
          <w:szCs w:val="22"/>
          <w:rtl/>
        </w:rPr>
        <w:tab/>
      </w:r>
      <w:r w:rsidRPr="00F55156">
        <w:rPr>
          <w:rFonts w:cs="Guttman Yad-Brush" w:hint="cs"/>
          <w:color w:val="000000"/>
          <w:spacing w:val="-10"/>
          <w:sz w:val="22"/>
          <w:szCs w:val="22"/>
          <w:rtl/>
        </w:rPr>
        <w:tab/>
      </w:r>
    </w:p>
    <w:p w:rsidR="00466BDC" w:rsidRPr="00F55156" w:rsidRDefault="00466BDC" w:rsidP="00E0505E">
      <w:pPr>
        <w:pStyle w:val="ae"/>
        <w:numPr>
          <w:ilvl w:val="0"/>
          <w:numId w:val="19"/>
        </w:numPr>
        <w:tabs>
          <w:tab w:val="left" w:pos="2170"/>
          <w:tab w:val="left" w:pos="2914"/>
          <w:tab w:val="left" w:pos="5770"/>
          <w:tab w:val="left" w:pos="6514"/>
        </w:tabs>
        <w:bidi/>
        <w:spacing w:line="389" w:lineRule="exact"/>
        <w:rPr>
          <w:rFonts w:cs="Guttman Yad-Brush"/>
          <w:color w:val="000000"/>
          <w:sz w:val="18"/>
          <w:szCs w:val="22"/>
        </w:rPr>
      </w:pPr>
      <w:r w:rsidRPr="00F55156">
        <w:rPr>
          <w:rFonts w:cs="Guttman Yad-Brush" w:hint="eastAsia"/>
          <w:color w:val="000000"/>
          <w:sz w:val="18"/>
          <w:szCs w:val="22"/>
          <w:rtl/>
        </w:rPr>
        <w:t>מה</w:t>
      </w:r>
      <w:r w:rsidRPr="00F55156">
        <w:rPr>
          <w:rFonts w:cs="Guttman Yad-Brush"/>
          <w:color w:val="000000"/>
          <w:sz w:val="18"/>
          <w:szCs w:val="22"/>
          <w:rtl/>
        </w:rPr>
        <w:t xml:space="preserve"> </w:t>
      </w:r>
      <w:r w:rsidRPr="00F55156">
        <w:rPr>
          <w:rFonts w:cs="Guttman Yad-Brush" w:hint="cs"/>
          <w:color w:val="000000"/>
          <w:sz w:val="18"/>
          <w:szCs w:val="22"/>
          <w:rtl/>
        </w:rPr>
        <w:t>מצפים?</w:t>
      </w:r>
      <w:r w:rsidRPr="00F55156">
        <w:rPr>
          <w:rFonts w:cs="Guttman Yad-Brush"/>
          <w:color w:val="000000"/>
          <w:sz w:val="18"/>
          <w:szCs w:val="22"/>
          <w:rtl/>
        </w:rPr>
        <w:t xml:space="preserve"> </w:t>
      </w:r>
      <w:r w:rsidRPr="00F55156">
        <w:rPr>
          <w:rFonts w:cs="Guttman Yad-Brush" w:hint="cs"/>
          <w:color w:val="000000"/>
          <w:sz w:val="18"/>
          <w:szCs w:val="22"/>
          <w:rtl/>
        </w:rPr>
        <w:tab/>
      </w:r>
      <w:r w:rsidRPr="00F55156">
        <w:rPr>
          <w:rFonts w:cs="Guttman Yad-Brush" w:hint="cs"/>
          <w:color w:val="000000"/>
          <w:sz w:val="18"/>
          <w:szCs w:val="22"/>
          <w:rtl/>
        </w:rPr>
        <w:tab/>
      </w:r>
    </w:p>
    <w:p w:rsidR="00466BDC" w:rsidRPr="00F55156" w:rsidRDefault="00466BDC" w:rsidP="00E0505E">
      <w:pPr>
        <w:pStyle w:val="ae"/>
        <w:numPr>
          <w:ilvl w:val="0"/>
          <w:numId w:val="19"/>
        </w:numPr>
        <w:tabs>
          <w:tab w:val="left" w:pos="2170"/>
          <w:tab w:val="left" w:pos="2914"/>
          <w:tab w:val="left" w:pos="5770"/>
          <w:tab w:val="left" w:pos="6514"/>
        </w:tabs>
        <w:bidi/>
        <w:spacing w:line="389" w:lineRule="exact"/>
        <w:rPr>
          <w:rFonts w:cs="Guttman Yad-Brush"/>
          <w:color w:val="000000"/>
          <w:sz w:val="18"/>
          <w:szCs w:val="22"/>
        </w:rPr>
      </w:pPr>
      <w:r w:rsidRPr="00F55156">
        <w:rPr>
          <w:rFonts w:cs="Guttman Yad-Brush" w:hint="eastAsia"/>
          <w:color w:val="000000"/>
          <w:sz w:val="18"/>
          <w:szCs w:val="22"/>
          <w:rtl/>
        </w:rPr>
        <w:t>באילו</w:t>
      </w:r>
      <w:r w:rsidRPr="00F55156">
        <w:rPr>
          <w:rFonts w:cs="Guttman Yad-Brush"/>
          <w:color w:val="000000"/>
          <w:sz w:val="18"/>
          <w:szCs w:val="22"/>
          <w:rtl/>
        </w:rPr>
        <w:t xml:space="preserve"> </w:t>
      </w:r>
      <w:r w:rsidRPr="00F55156">
        <w:rPr>
          <w:rFonts w:cs="Guttman Yad-Brush" w:hint="eastAsia"/>
          <w:color w:val="000000"/>
          <w:sz w:val="18"/>
          <w:szCs w:val="22"/>
          <w:rtl/>
        </w:rPr>
        <w:t>תנאים</w:t>
      </w:r>
      <w:r w:rsidRPr="00F55156">
        <w:rPr>
          <w:rFonts w:cs="Guttman Yad-Brush"/>
          <w:color w:val="000000"/>
          <w:sz w:val="18"/>
          <w:szCs w:val="22"/>
          <w:rtl/>
        </w:rPr>
        <w:t xml:space="preserve">? </w:t>
      </w:r>
      <w:r w:rsidRPr="00F55156">
        <w:rPr>
          <w:rFonts w:cs="Guttman Yad-Brush" w:hint="cs"/>
          <w:color w:val="000000"/>
          <w:sz w:val="18"/>
          <w:szCs w:val="22"/>
          <w:rtl/>
        </w:rPr>
        <w:tab/>
      </w:r>
    </w:p>
    <w:p w:rsidR="00466BDC" w:rsidRPr="00F55156" w:rsidRDefault="00466BDC" w:rsidP="00E0505E">
      <w:pPr>
        <w:pStyle w:val="ae"/>
        <w:numPr>
          <w:ilvl w:val="0"/>
          <w:numId w:val="19"/>
        </w:numPr>
        <w:tabs>
          <w:tab w:val="left" w:pos="2170"/>
          <w:tab w:val="left" w:pos="2914"/>
          <w:tab w:val="left" w:pos="5770"/>
          <w:tab w:val="left" w:pos="6514"/>
        </w:tabs>
        <w:bidi/>
        <w:spacing w:line="389" w:lineRule="exact"/>
        <w:rPr>
          <w:rFonts w:cs="Guttman Yad-Brush"/>
          <w:color w:val="000000"/>
          <w:sz w:val="18"/>
          <w:szCs w:val="22"/>
          <w:rtl/>
        </w:rPr>
      </w:pPr>
      <w:r w:rsidRPr="00F55156">
        <w:rPr>
          <w:rFonts w:cs="Guttman Yad-Brush" w:hint="eastAsia"/>
          <w:color w:val="000000"/>
          <w:sz w:val="18"/>
          <w:szCs w:val="22"/>
          <w:rtl/>
        </w:rPr>
        <w:t>מהן</w:t>
      </w:r>
      <w:r w:rsidRPr="00F55156">
        <w:rPr>
          <w:rFonts w:cs="Guttman Yad-Brush"/>
          <w:color w:val="000000"/>
          <w:sz w:val="18"/>
          <w:szCs w:val="22"/>
          <w:rtl/>
        </w:rPr>
        <w:t xml:space="preserve"> </w:t>
      </w:r>
      <w:r w:rsidRPr="00F55156">
        <w:rPr>
          <w:rFonts w:cs="Guttman Yad-Brush" w:hint="eastAsia"/>
          <w:color w:val="000000"/>
          <w:sz w:val="18"/>
          <w:szCs w:val="22"/>
          <w:rtl/>
        </w:rPr>
        <w:t>התוצאות</w:t>
      </w:r>
      <w:r w:rsidRPr="00F55156">
        <w:rPr>
          <w:rFonts w:cs="Guttman Yad-Brush"/>
          <w:color w:val="000000"/>
          <w:sz w:val="18"/>
          <w:szCs w:val="22"/>
          <w:rtl/>
        </w:rPr>
        <w:t xml:space="preserve">? </w:t>
      </w:r>
      <w:r w:rsidRPr="00F55156">
        <w:rPr>
          <w:rFonts w:cs="Guttman Yad-Brush" w:hint="cs"/>
          <w:color w:val="000000"/>
          <w:sz w:val="18"/>
          <w:szCs w:val="22"/>
          <w:rtl/>
        </w:rPr>
        <w:tab/>
      </w:r>
    </w:p>
    <w:p w:rsidR="00466BDC" w:rsidRDefault="00466BDC" w:rsidP="00E0505E">
      <w:pPr>
        <w:spacing w:after="0" w:line="360" w:lineRule="auto"/>
        <w:rPr>
          <w:rFonts w:cs="Guttman Yad-Brush"/>
          <w:color w:val="000000"/>
          <w:rtl/>
        </w:rPr>
      </w:pPr>
    </w:p>
    <w:p w:rsidR="00466BDC" w:rsidRDefault="00466BDC" w:rsidP="00E0505E">
      <w:pPr>
        <w:spacing w:after="0" w:line="360" w:lineRule="auto"/>
        <w:rPr>
          <w:rFonts w:cs="Guttman Yad-Brush"/>
          <w:color w:val="000000"/>
          <w:rtl/>
        </w:rPr>
      </w:pPr>
      <w:r>
        <w:rPr>
          <w:rFonts w:cs="Guttman Yad-Brush" w:hint="cs"/>
          <w:color w:val="000000"/>
          <w:rtl/>
        </w:rPr>
        <w:t>יש להגיע לבית הספר עם תלבושת:</w:t>
      </w:r>
    </w:p>
    <w:p w:rsidR="00466BDC" w:rsidRPr="00F55156" w:rsidRDefault="00466BDC" w:rsidP="00E0505E">
      <w:pPr>
        <w:pStyle w:val="ae"/>
        <w:numPr>
          <w:ilvl w:val="0"/>
          <w:numId w:val="20"/>
        </w:numPr>
        <w:tabs>
          <w:tab w:val="left" w:pos="2170"/>
          <w:tab w:val="left" w:pos="2914"/>
          <w:tab w:val="left" w:pos="5770"/>
          <w:tab w:val="left" w:pos="6514"/>
        </w:tabs>
        <w:bidi/>
        <w:spacing w:line="389" w:lineRule="exact"/>
        <w:rPr>
          <w:rFonts w:cs="Guttman Yad-Brush"/>
          <w:color w:val="000000"/>
          <w:sz w:val="18"/>
          <w:szCs w:val="22"/>
        </w:rPr>
      </w:pPr>
      <w:r w:rsidRPr="00F55156">
        <w:rPr>
          <w:rFonts w:cs="Guttman Yad-Brush" w:hint="eastAsia"/>
          <w:color w:val="000000"/>
          <w:spacing w:val="-10"/>
          <w:sz w:val="22"/>
          <w:szCs w:val="22"/>
          <w:rtl/>
        </w:rPr>
        <w:t>מי</w:t>
      </w:r>
      <w:r w:rsidRPr="00F55156">
        <w:rPr>
          <w:rFonts w:cs="Guttman Yad-Brush"/>
          <w:color w:val="000000"/>
          <w:spacing w:val="-10"/>
          <w:sz w:val="22"/>
          <w:szCs w:val="22"/>
          <w:rtl/>
        </w:rPr>
        <w:t xml:space="preserve"> </w:t>
      </w:r>
      <w:r w:rsidRPr="00F55156">
        <w:rPr>
          <w:rFonts w:cs="Guttman Yad-Brush" w:hint="eastAsia"/>
          <w:color w:val="000000"/>
          <w:spacing w:val="-10"/>
          <w:sz w:val="22"/>
          <w:szCs w:val="22"/>
          <w:rtl/>
        </w:rPr>
        <w:t>מצפה</w:t>
      </w:r>
      <w:r w:rsidRPr="00F55156">
        <w:rPr>
          <w:rFonts w:cs="Guttman Yad-Brush"/>
          <w:color w:val="000000"/>
          <w:spacing w:val="-10"/>
          <w:sz w:val="22"/>
          <w:szCs w:val="22"/>
          <w:rtl/>
        </w:rPr>
        <w:t>?</w:t>
      </w:r>
      <w:r w:rsidRPr="00F55156">
        <w:rPr>
          <w:rFonts w:cs="Guttman Yad-Brush" w:hint="cs"/>
          <w:color w:val="000000"/>
          <w:spacing w:val="-10"/>
          <w:sz w:val="22"/>
          <w:szCs w:val="22"/>
          <w:rtl/>
        </w:rPr>
        <w:tab/>
      </w:r>
      <w:r w:rsidRPr="00F55156">
        <w:rPr>
          <w:rFonts w:cs="Guttman Yad-Brush" w:hint="cs"/>
          <w:color w:val="000000"/>
          <w:spacing w:val="-10"/>
          <w:sz w:val="22"/>
          <w:szCs w:val="22"/>
          <w:rtl/>
        </w:rPr>
        <w:tab/>
      </w:r>
    </w:p>
    <w:p w:rsidR="00466BDC" w:rsidRPr="00F55156" w:rsidRDefault="00466BDC" w:rsidP="00E0505E">
      <w:pPr>
        <w:pStyle w:val="ae"/>
        <w:numPr>
          <w:ilvl w:val="0"/>
          <w:numId w:val="20"/>
        </w:numPr>
        <w:tabs>
          <w:tab w:val="left" w:pos="2170"/>
          <w:tab w:val="left" w:pos="2914"/>
          <w:tab w:val="left" w:pos="5770"/>
          <w:tab w:val="left" w:pos="6514"/>
        </w:tabs>
        <w:bidi/>
        <w:spacing w:line="389" w:lineRule="exact"/>
        <w:rPr>
          <w:rFonts w:cs="Guttman Yad-Brush"/>
          <w:color w:val="000000"/>
          <w:sz w:val="18"/>
          <w:szCs w:val="22"/>
        </w:rPr>
      </w:pPr>
      <w:r w:rsidRPr="00F55156">
        <w:rPr>
          <w:rFonts w:cs="Guttman Yad-Brush" w:hint="eastAsia"/>
          <w:color w:val="000000"/>
          <w:spacing w:val="-10"/>
          <w:sz w:val="22"/>
          <w:szCs w:val="22"/>
          <w:rtl/>
        </w:rPr>
        <w:t>ממי</w:t>
      </w:r>
      <w:r w:rsidRPr="00F55156">
        <w:rPr>
          <w:rFonts w:cs="Guttman Yad-Brush"/>
          <w:color w:val="000000"/>
          <w:spacing w:val="-10"/>
          <w:sz w:val="22"/>
          <w:szCs w:val="22"/>
          <w:rtl/>
        </w:rPr>
        <w:t xml:space="preserve">? </w:t>
      </w:r>
      <w:r w:rsidRPr="00F55156">
        <w:rPr>
          <w:rFonts w:cs="Guttman Yad-Brush" w:hint="cs"/>
          <w:color w:val="000000"/>
          <w:spacing w:val="-10"/>
          <w:sz w:val="22"/>
          <w:szCs w:val="22"/>
          <w:rtl/>
        </w:rPr>
        <w:tab/>
      </w:r>
      <w:r w:rsidRPr="00F55156">
        <w:rPr>
          <w:rFonts w:cs="Guttman Yad-Brush" w:hint="cs"/>
          <w:color w:val="000000"/>
          <w:spacing w:val="-10"/>
          <w:sz w:val="22"/>
          <w:szCs w:val="22"/>
          <w:rtl/>
        </w:rPr>
        <w:tab/>
      </w:r>
    </w:p>
    <w:p w:rsidR="00466BDC" w:rsidRPr="00F55156" w:rsidRDefault="00466BDC" w:rsidP="00E0505E">
      <w:pPr>
        <w:pStyle w:val="ae"/>
        <w:numPr>
          <w:ilvl w:val="0"/>
          <w:numId w:val="20"/>
        </w:numPr>
        <w:tabs>
          <w:tab w:val="left" w:pos="2170"/>
          <w:tab w:val="left" w:pos="2914"/>
          <w:tab w:val="left" w:pos="5770"/>
          <w:tab w:val="left" w:pos="6514"/>
        </w:tabs>
        <w:bidi/>
        <w:spacing w:line="389" w:lineRule="exact"/>
        <w:rPr>
          <w:rFonts w:cs="Guttman Yad-Brush"/>
          <w:color w:val="000000"/>
          <w:sz w:val="18"/>
          <w:szCs w:val="22"/>
        </w:rPr>
      </w:pPr>
      <w:r w:rsidRPr="00F55156">
        <w:rPr>
          <w:rFonts w:cs="Guttman Yad-Brush" w:hint="eastAsia"/>
          <w:color w:val="000000"/>
          <w:sz w:val="18"/>
          <w:szCs w:val="22"/>
          <w:rtl/>
        </w:rPr>
        <w:t>מה</w:t>
      </w:r>
      <w:r w:rsidRPr="00F55156">
        <w:rPr>
          <w:rFonts w:cs="Guttman Yad-Brush"/>
          <w:color w:val="000000"/>
          <w:sz w:val="18"/>
          <w:szCs w:val="22"/>
          <w:rtl/>
        </w:rPr>
        <w:t xml:space="preserve"> </w:t>
      </w:r>
      <w:r w:rsidRPr="00F55156">
        <w:rPr>
          <w:rFonts w:cs="Guttman Yad-Brush" w:hint="cs"/>
          <w:color w:val="000000"/>
          <w:sz w:val="18"/>
          <w:szCs w:val="22"/>
          <w:rtl/>
        </w:rPr>
        <w:t>מצפים?</w:t>
      </w:r>
      <w:r w:rsidRPr="00F55156">
        <w:rPr>
          <w:rFonts w:cs="Guttman Yad-Brush"/>
          <w:color w:val="000000"/>
          <w:sz w:val="18"/>
          <w:szCs w:val="22"/>
          <w:rtl/>
        </w:rPr>
        <w:t xml:space="preserve"> </w:t>
      </w:r>
      <w:r w:rsidRPr="00F55156">
        <w:rPr>
          <w:rFonts w:cs="Guttman Yad-Brush" w:hint="cs"/>
          <w:color w:val="000000"/>
          <w:sz w:val="18"/>
          <w:szCs w:val="22"/>
          <w:rtl/>
        </w:rPr>
        <w:tab/>
      </w:r>
      <w:r w:rsidRPr="00F55156">
        <w:rPr>
          <w:rFonts w:cs="Guttman Yad-Brush" w:hint="cs"/>
          <w:color w:val="000000"/>
          <w:sz w:val="18"/>
          <w:szCs w:val="22"/>
          <w:rtl/>
        </w:rPr>
        <w:tab/>
      </w:r>
    </w:p>
    <w:p w:rsidR="00466BDC" w:rsidRPr="00F55156" w:rsidRDefault="00466BDC" w:rsidP="00E0505E">
      <w:pPr>
        <w:pStyle w:val="ae"/>
        <w:numPr>
          <w:ilvl w:val="0"/>
          <w:numId w:val="20"/>
        </w:numPr>
        <w:tabs>
          <w:tab w:val="left" w:pos="2170"/>
          <w:tab w:val="left" w:pos="2914"/>
          <w:tab w:val="left" w:pos="5770"/>
          <w:tab w:val="left" w:pos="6514"/>
        </w:tabs>
        <w:bidi/>
        <w:spacing w:line="389" w:lineRule="exact"/>
        <w:rPr>
          <w:rFonts w:cs="Guttman Yad-Brush"/>
          <w:color w:val="000000"/>
          <w:sz w:val="18"/>
          <w:szCs w:val="22"/>
        </w:rPr>
      </w:pPr>
      <w:r w:rsidRPr="00F55156">
        <w:rPr>
          <w:rFonts w:cs="Guttman Yad-Brush" w:hint="eastAsia"/>
          <w:color w:val="000000"/>
          <w:sz w:val="18"/>
          <w:szCs w:val="22"/>
          <w:rtl/>
        </w:rPr>
        <w:t>באילו</w:t>
      </w:r>
      <w:r w:rsidRPr="00F55156">
        <w:rPr>
          <w:rFonts w:cs="Guttman Yad-Brush"/>
          <w:color w:val="000000"/>
          <w:sz w:val="18"/>
          <w:szCs w:val="22"/>
          <w:rtl/>
        </w:rPr>
        <w:t xml:space="preserve"> </w:t>
      </w:r>
      <w:r w:rsidRPr="00F55156">
        <w:rPr>
          <w:rFonts w:cs="Guttman Yad-Brush" w:hint="eastAsia"/>
          <w:color w:val="000000"/>
          <w:sz w:val="18"/>
          <w:szCs w:val="22"/>
          <w:rtl/>
        </w:rPr>
        <w:t>תנאים</w:t>
      </w:r>
      <w:r w:rsidRPr="00F55156">
        <w:rPr>
          <w:rFonts w:cs="Guttman Yad-Brush"/>
          <w:color w:val="000000"/>
          <w:sz w:val="18"/>
          <w:szCs w:val="22"/>
          <w:rtl/>
        </w:rPr>
        <w:t xml:space="preserve">? </w:t>
      </w:r>
      <w:r w:rsidRPr="00F55156">
        <w:rPr>
          <w:rFonts w:cs="Guttman Yad-Brush" w:hint="cs"/>
          <w:color w:val="000000"/>
          <w:sz w:val="18"/>
          <w:szCs w:val="22"/>
          <w:rtl/>
        </w:rPr>
        <w:tab/>
      </w:r>
    </w:p>
    <w:p w:rsidR="00466BDC" w:rsidRPr="00F55156" w:rsidRDefault="00466BDC" w:rsidP="00E0505E">
      <w:pPr>
        <w:pStyle w:val="ae"/>
        <w:numPr>
          <w:ilvl w:val="0"/>
          <w:numId w:val="20"/>
        </w:numPr>
        <w:tabs>
          <w:tab w:val="left" w:pos="2170"/>
          <w:tab w:val="left" w:pos="2914"/>
          <w:tab w:val="left" w:pos="5770"/>
          <w:tab w:val="left" w:pos="6514"/>
        </w:tabs>
        <w:bidi/>
        <w:spacing w:line="389" w:lineRule="exact"/>
        <w:rPr>
          <w:rFonts w:cs="Guttman Yad-Brush"/>
          <w:color w:val="000000"/>
          <w:sz w:val="18"/>
          <w:szCs w:val="22"/>
          <w:rtl/>
        </w:rPr>
      </w:pPr>
      <w:r w:rsidRPr="00F55156">
        <w:rPr>
          <w:rFonts w:cs="Guttman Yad-Brush" w:hint="eastAsia"/>
          <w:color w:val="000000"/>
          <w:sz w:val="18"/>
          <w:szCs w:val="22"/>
          <w:rtl/>
        </w:rPr>
        <w:t>מהן</w:t>
      </w:r>
      <w:r w:rsidRPr="00F55156">
        <w:rPr>
          <w:rFonts w:cs="Guttman Yad-Brush"/>
          <w:color w:val="000000"/>
          <w:sz w:val="18"/>
          <w:szCs w:val="22"/>
          <w:rtl/>
        </w:rPr>
        <w:t xml:space="preserve"> </w:t>
      </w:r>
      <w:r w:rsidRPr="00F55156">
        <w:rPr>
          <w:rFonts w:cs="Guttman Yad-Brush" w:hint="eastAsia"/>
          <w:color w:val="000000"/>
          <w:sz w:val="18"/>
          <w:szCs w:val="22"/>
          <w:rtl/>
        </w:rPr>
        <w:t>התוצאות</w:t>
      </w:r>
      <w:r w:rsidRPr="00F55156">
        <w:rPr>
          <w:rFonts w:cs="Guttman Yad-Brush"/>
          <w:color w:val="000000"/>
          <w:sz w:val="18"/>
          <w:szCs w:val="22"/>
          <w:rtl/>
        </w:rPr>
        <w:t xml:space="preserve">? </w:t>
      </w:r>
      <w:r w:rsidRPr="00F55156">
        <w:rPr>
          <w:rFonts w:cs="Guttman Yad-Brush" w:hint="cs"/>
          <w:color w:val="000000"/>
          <w:sz w:val="18"/>
          <w:szCs w:val="22"/>
          <w:rtl/>
        </w:rPr>
        <w:tab/>
      </w:r>
    </w:p>
    <w:p w:rsidR="00702FAD" w:rsidRDefault="00702FAD" w:rsidP="00E0505E">
      <w:pPr>
        <w:autoSpaceDE w:val="0"/>
        <w:autoSpaceDN w:val="0"/>
        <w:adjustRightInd w:val="0"/>
        <w:spacing w:before="82" w:after="0" w:line="326" w:lineRule="exact"/>
        <w:rPr>
          <w:rFonts w:ascii="David" w:eastAsia="Times New Roman" w:hAnsi="Calibri" w:cs="Narkisim"/>
          <w:color w:val="000000"/>
          <w:spacing w:val="-10"/>
          <w:szCs w:val="24"/>
          <w:rtl/>
        </w:rPr>
      </w:pPr>
    </w:p>
    <w:p w:rsidR="00970DE0" w:rsidRPr="008F0654" w:rsidRDefault="008C13FB" w:rsidP="00E0505E">
      <w:pPr>
        <w:autoSpaceDE w:val="0"/>
        <w:autoSpaceDN w:val="0"/>
        <w:adjustRightInd w:val="0"/>
        <w:spacing w:before="82"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color w:val="000000"/>
          <w:spacing w:val="-10"/>
          <w:szCs w:val="24"/>
          <w:rtl/>
        </w:rPr>
        <w:t>ניתן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למיין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הנורמות</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 xml:space="preserve">גם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w:t>
      </w:r>
      <w:r w:rsidRPr="008F0654">
        <w:rPr>
          <w:rFonts w:ascii="David" w:eastAsia="Times New Roman" w:hAnsi="Calibri" w:cs="Narkisim" w:hint="eastAsia"/>
          <w:color w:val="000000"/>
          <w:spacing w:val="-10"/>
          <w:szCs w:val="24"/>
          <w:rtl/>
        </w:rPr>
        <w:t>פי</w:t>
      </w:r>
      <w:r w:rsidRPr="008F0654">
        <w:rPr>
          <w:rFonts w:ascii="David" w:eastAsia="Times New Roman" w:hAnsi="Calibri" w:cs="Narkisim"/>
          <w:color w:val="000000"/>
          <w:spacing w:val="-10"/>
          <w:szCs w:val="24"/>
          <w:rtl/>
        </w:rPr>
        <w:t xml:space="preserve"> </w:t>
      </w:r>
      <w:r w:rsidR="00970DE0" w:rsidRPr="008F0654">
        <w:rPr>
          <w:rFonts w:ascii="David" w:eastAsia="Times New Roman" w:hAnsi="Calibri" w:cs="Narkisim" w:hint="eastAsia"/>
          <w:color w:val="000000"/>
          <w:spacing w:val="-10"/>
          <w:szCs w:val="24"/>
          <w:rtl/>
        </w:rPr>
        <w:t>כוח</w:t>
      </w:r>
      <w:r w:rsidR="00970DE0" w:rsidRPr="008F0654">
        <w:rPr>
          <w:rFonts w:ascii="David" w:eastAsia="Times New Roman" w:hAnsi="Calibri" w:cs="Narkisim"/>
          <w:color w:val="000000"/>
          <w:spacing w:val="-10"/>
          <w:szCs w:val="24"/>
          <w:rtl/>
        </w:rPr>
        <w:t xml:space="preserve"> </w:t>
      </w:r>
      <w:r w:rsidR="00970DE0" w:rsidRPr="008F0654">
        <w:rPr>
          <w:rFonts w:ascii="David" w:eastAsia="Times New Roman" w:hAnsi="Calibri" w:cs="Narkisim" w:hint="eastAsia"/>
          <w:color w:val="000000"/>
          <w:spacing w:val="-10"/>
          <w:szCs w:val="24"/>
          <w:rtl/>
        </w:rPr>
        <w:t>הסנקציה</w:t>
      </w:r>
      <w:r>
        <w:rPr>
          <w:rFonts w:ascii="David" w:eastAsia="Times New Roman" w:hAnsi="Calibri" w:cs="Narkisim" w:hint="cs"/>
          <w:color w:val="000000"/>
          <w:spacing w:val="-10"/>
          <w:szCs w:val="24"/>
          <w:rtl/>
        </w:rPr>
        <w:t>:</w:t>
      </w:r>
    </w:p>
    <w:p w:rsidR="008C13FB" w:rsidRDefault="00970DE0" w:rsidP="00E0505E">
      <w:pPr>
        <w:autoSpaceDE w:val="0"/>
        <w:autoSpaceDN w:val="0"/>
        <w:adjustRightInd w:val="0"/>
        <w:spacing w:before="82" w:after="0" w:line="326" w:lineRule="exact"/>
        <w:rPr>
          <w:rFonts w:ascii="David" w:eastAsia="Times New Roman" w:hAnsi="Calibri" w:cs="Narkisim"/>
          <w:color w:val="000000"/>
          <w:sz w:val="20"/>
          <w:szCs w:val="24"/>
          <w:rtl/>
        </w:rPr>
      </w:pPr>
      <w:r w:rsidRPr="008F0654">
        <w:rPr>
          <w:rFonts w:ascii="David" w:eastAsia="Times New Roman" w:hAnsi="Calibri" w:cs="Narkisim" w:hint="eastAsia"/>
          <w:b/>
          <w:bCs/>
          <w:color w:val="000000"/>
          <w:sz w:val="20"/>
          <w:szCs w:val="24"/>
          <w:rtl/>
        </w:rPr>
        <w:t>נורמת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ציווי</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יסוד</w:t>
      </w:r>
      <w:r w:rsidR="008C13FB">
        <w:rPr>
          <w:rFonts w:ascii="David" w:eastAsia="Times New Roman" w:hAnsi="Calibri" w:cs="Narkisim" w:hint="cs"/>
          <w:b/>
          <w:bCs/>
          <w:color w:val="000000"/>
          <w:sz w:val="20"/>
          <w:szCs w:val="24"/>
          <w:rtl/>
        </w:rPr>
        <w:t xml:space="preserve"> </w:t>
      </w:r>
      <w:r w:rsidR="008C13FB" w:rsidRPr="008C13FB">
        <w:rPr>
          <w:rFonts w:eastAsia="Times New Roman" w:cs="Narkisim"/>
          <w:b/>
          <w:bCs/>
          <w:color w:val="000000"/>
          <w:sz w:val="20"/>
          <w:szCs w:val="24"/>
        </w:rPr>
        <w:t>(Mores)</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נורמות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שהסנקציות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הפרתן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חמורות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ומעידות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שהפגיעה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חריפה</w:t>
      </w:r>
      <w:r w:rsidRPr="008F0654">
        <w:rPr>
          <w:rFonts w:ascii="David" w:eastAsia="Times New Roman" w:hAnsi="Calibri" w:cs="Narkisim"/>
          <w:color w:val="000000"/>
          <w:spacing w:val="-10"/>
          <w:szCs w:val="24"/>
          <w:rtl/>
        </w:rPr>
        <w:t xml:space="preserve">. </w:t>
      </w:r>
    </w:p>
    <w:p w:rsidR="00970DE0" w:rsidRPr="008F0654" w:rsidRDefault="005C0C87" w:rsidP="00E0505E">
      <w:pPr>
        <w:autoSpaceDE w:val="0"/>
        <w:autoSpaceDN w:val="0"/>
        <w:adjustRightInd w:val="0"/>
        <w:spacing w:before="82"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color w:val="000000"/>
          <w:sz w:val="20"/>
          <w:szCs w:val="24"/>
          <w:rtl/>
        </w:rPr>
        <w:t>דוגמה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הלשנה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אצל</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עבריינים</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בגידה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במלחמה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רצח</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הפקרת</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נשק</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בצה״ל</w:t>
      </w:r>
      <w:r w:rsidR="00970DE0" w:rsidRPr="008F0654">
        <w:rPr>
          <w:rFonts w:ascii="David" w:eastAsia="Times New Roman" w:hAnsi="Calibri" w:cs="Narkisim"/>
          <w:color w:val="000000"/>
          <w:sz w:val="20"/>
          <w:szCs w:val="24"/>
          <w:rtl/>
        </w:rPr>
        <w:t xml:space="preserve">, </w:t>
      </w:r>
      <w:r w:rsidR="008C13FB">
        <w:rPr>
          <w:rFonts w:ascii="David" w:eastAsia="Times New Roman" w:hAnsi="Calibri" w:cs="Narkisim" w:hint="cs"/>
          <w:color w:val="000000"/>
          <w:sz w:val="20"/>
          <w:szCs w:val="24"/>
          <w:rtl/>
        </w:rPr>
        <w:t>לבוש לא צנוע בחברה החרדית, בגידה בבן הזוג.</w:t>
      </w:r>
      <w:r w:rsidR="00970DE0" w:rsidRPr="008F0654">
        <w:rPr>
          <w:rFonts w:ascii="David" w:eastAsia="Times New Roman" w:hAnsi="Calibri" w:cs="Narkisim"/>
          <w:color w:val="000000"/>
          <w:sz w:val="20"/>
          <w:szCs w:val="24"/>
          <w:rtl/>
        </w:rPr>
        <w:t xml:space="preserve"> </w:t>
      </w:r>
    </w:p>
    <w:p w:rsidR="008C13FB" w:rsidRDefault="00970DE0" w:rsidP="00E0505E">
      <w:pPr>
        <w:autoSpaceDE w:val="0"/>
        <w:autoSpaceDN w:val="0"/>
        <w:adjustRightInd w:val="0"/>
        <w:spacing w:before="82"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נורמת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אורחות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עם</w:t>
      </w:r>
      <w:r w:rsidR="008C13FB">
        <w:rPr>
          <w:rFonts w:ascii="David" w:eastAsia="Times New Roman" w:hAnsi="Calibri" w:cs="Narkisim" w:hint="cs"/>
          <w:b/>
          <w:bCs/>
          <w:color w:val="000000"/>
          <w:sz w:val="20"/>
          <w:szCs w:val="24"/>
          <w:rtl/>
        </w:rPr>
        <w:t xml:space="preserve"> </w:t>
      </w:r>
      <w:r w:rsidR="008C13FB">
        <w:rPr>
          <w:rFonts w:eastAsia="Times New Roman" w:cs="Narkisim"/>
          <w:b/>
          <w:bCs/>
          <w:color w:val="000000"/>
          <w:sz w:val="20"/>
          <w:szCs w:val="24"/>
        </w:rPr>
        <w:t>(Folkways)</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נורמות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שהסנקציה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עליהן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חמורה</w:t>
      </w:r>
      <w:r w:rsidRPr="008F0654">
        <w:rPr>
          <w:rFonts w:ascii="David" w:eastAsia="Times New Roman" w:hAnsi="Calibri" w:cs="Narkisim"/>
          <w:color w:val="000000"/>
          <w:spacing w:val="-10"/>
          <w:szCs w:val="24"/>
          <w:rtl/>
        </w:rPr>
        <w:t xml:space="preserve">. </w:t>
      </w:r>
    </w:p>
    <w:p w:rsidR="008C13FB" w:rsidRDefault="005C0C87" w:rsidP="00E0505E">
      <w:pPr>
        <w:autoSpaceDE w:val="0"/>
        <w:autoSpaceDN w:val="0"/>
        <w:adjustRightInd w:val="0"/>
        <w:spacing w:before="82" w:after="0" w:line="326" w:lineRule="exact"/>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חציית</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כביש</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ללא</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מעבר</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חציה</w:t>
      </w:r>
      <w:r w:rsidR="00970DE0" w:rsidRPr="008F0654">
        <w:rPr>
          <w:rFonts w:ascii="David" w:eastAsia="Times New Roman" w:hAnsi="Calibri" w:cs="Narkisim"/>
          <w:color w:val="000000"/>
          <w:sz w:val="20"/>
          <w:szCs w:val="24"/>
          <w:rtl/>
        </w:rPr>
        <w:t xml:space="preserve">, </w:t>
      </w:r>
      <w:r w:rsidR="008C13FB">
        <w:rPr>
          <w:rFonts w:ascii="David" w:eastAsia="Times New Roman" w:hAnsi="Calibri" w:cs="Narkisim" w:hint="cs"/>
          <w:color w:val="000000"/>
          <w:sz w:val="20"/>
          <w:szCs w:val="24"/>
          <w:rtl/>
        </w:rPr>
        <w:t>תלבושת</w:t>
      </w:r>
      <w:r w:rsidR="00970DE0" w:rsidRPr="008F0654">
        <w:rPr>
          <w:rFonts w:ascii="David" w:eastAsia="Times New Roman" w:hAnsi="Calibri" w:cs="Narkisim"/>
          <w:color w:val="000000"/>
          <w:sz w:val="20"/>
          <w:szCs w:val="24"/>
          <w:rtl/>
        </w:rPr>
        <w:t xml:space="preserve"> </w:t>
      </w:r>
      <w:r w:rsidR="008C13FB">
        <w:rPr>
          <w:rFonts w:ascii="David" w:eastAsia="Times New Roman" w:hAnsi="Calibri" w:cs="Narkisim" w:hint="cs"/>
          <w:color w:val="000000"/>
          <w:sz w:val="20"/>
          <w:szCs w:val="24"/>
          <w:rtl/>
        </w:rPr>
        <w:t>לבית ספר ללא סמל</w:t>
      </w:r>
      <w:r w:rsidR="00970DE0" w:rsidRPr="008F0654">
        <w:rPr>
          <w:rFonts w:ascii="David" w:eastAsia="Times New Roman" w:hAnsi="Calibri" w:cs="Narkisim"/>
          <w:color w:val="000000"/>
          <w:sz w:val="20"/>
          <w:szCs w:val="24"/>
          <w:rtl/>
        </w:rPr>
        <w:t xml:space="preserve">. </w:t>
      </w:r>
    </w:p>
    <w:p w:rsidR="008C13FB" w:rsidRDefault="008C13FB" w:rsidP="00E0505E">
      <w:pPr>
        <w:autoSpaceDE w:val="0"/>
        <w:autoSpaceDN w:val="0"/>
        <w:adjustRightInd w:val="0"/>
        <w:spacing w:before="82"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ניתן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להעמיד</w:t>
      </w:r>
      <w:r>
        <w:rPr>
          <w:rFonts w:ascii="David" w:eastAsia="Times New Roman" w:hAnsi="Calibri" w:cs="Narkisim" w:hint="cs"/>
          <w:color w:val="000000"/>
          <w:spacing w:val="-10"/>
          <w:szCs w:val="24"/>
          <w:rtl/>
        </w:rPr>
        <w:t xml:space="preserve"> את המיון של </w:t>
      </w:r>
      <w:r w:rsidR="00970DE0" w:rsidRPr="008F0654">
        <w:rPr>
          <w:rFonts w:ascii="David" w:eastAsia="Times New Roman" w:hAnsi="Calibri" w:cs="Narkisim" w:hint="eastAsia"/>
          <w:color w:val="000000"/>
          <w:spacing w:val="-10"/>
          <w:szCs w:val="24"/>
          <w:rtl/>
        </w:rPr>
        <w:t>נורמות</w:t>
      </w:r>
      <w:r w:rsidR="00970DE0"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ל'</w:t>
      </w:r>
      <w:r w:rsidR="00970DE0" w:rsidRPr="008F0654">
        <w:rPr>
          <w:rFonts w:ascii="David" w:eastAsia="Times New Roman" w:hAnsi="Calibri" w:cs="Narkisim" w:hint="eastAsia"/>
          <w:color w:val="000000"/>
          <w:spacing w:val="-10"/>
          <w:szCs w:val="24"/>
          <w:rtl/>
        </w:rPr>
        <w:t>ציווי</w:t>
      </w:r>
      <w:r w:rsidR="00970DE0" w:rsidRPr="008F0654">
        <w:rPr>
          <w:rFonts w:ascii="David" w:eastAsia="Times New Roman" w:hAnsi="Calibri" w:cs="Narkisim"/>
          <w:color w:val="000000"/>
          <w:spacing w:val="-10"/>
          <w:szCs w:val="24"/>
          <w:rtl/>
        </w:rPr>
        <w:t xml:space="preserve"> </w:t>
      </w:r>
      <w:r w:rsidR="00970DE0" w:rsidRPr="008F0654">
        <w:rPr>
          <w:rFonts w:ascii="David" w:eastAsia="Times New Roman" w:hAnsi="Calibri" w:cs="Narkisim" w:hint="eastAsia"/>
          <w:color w:val="000000"/>
          <w:spacing w:val="-10"/>
          <w:szCs w:val="24"/>
          <w:rtl/>
        </w:rPr>
        <w:t>יסוד</w:t>
      </w:r>
      <w:r>
        <w:rPr>
          <w:rFonts w:ascii="David" w:eastAsia="Times New Roman" w:hAnsi="Calibri" w:cs="Narkisim" w:hint="cs"/>
          <w:color w:val="000000"/>
          <w:spacing w:val="-10"/>
          <w:szCs w:val="24"/>
          <w:rtl/>
        </w:rPr>
        <w:t>'</w:t>
      </w:r>
      <w:r w:rsidR="00970DE0"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ו'</w:t>
      </w:r>
      <w:r w:rsidR="00970DE0" w:rsidRPr="008F0654">
        <w:rPr>
          <w:rFonts w:ascii="David" w:eastAsia="Times New Roman" w:hAnsi="Calibri" w:cs="Narkisim" w:hint="eastAsia"/>
          <w:color w:val="000000"/>
          <w:spacing w:val="-10"/>
          <w:szCs w:val="24"/>
          <w:rtl/>
        </w:rPr>
        <w:t>אורחות</w:t>
      </w:r>
      <w:r w:rsidR="00970DE0" w:rsidRPr="008F0654">
        <w:rPr>
          <w:rFonts w:ascii="David" w:eastAsia="Times New Roman" w:hAnsi="Calibri" w:cs="Narkisim"/>
          <w:color w:val="000000"/>
          <w:spacing w:val="-10"/>
          <w:szCs w:val="24"/>
          <w:rtl/>
        </w:rPr>
        <w:t xml:space="preserve"> </w:t>
      </w:r>
      <w:r w:rsidR="00970DE0" w:rsidRPr="008F0654">
        <w:rPr>
          <w:rFonts w:ascii="David" w:eastAsia="Times New Roman" w:hAnsi="Calibri" w:cs="Narkisim" w:hint="eastAsia"/>
          <w:color w:val="000000"/>
          <w:spacing w:val="-10"/>
          <w:szCs w:val="24"/>
          <w:rtl/>
        </w:rPr>
        <w:t>עם</w:t>
      </w:r>
      <w:r>
        <w:rPr>
          <w:rFonts w:ascii="David" w:eastAsia="Times New Roman" w:hAnsi="Calibri" w:cs="Narkisim" w:hint="cs"/>
          <w:color w:val="000000"/>
          <w:spacing w:val="-10"/>
          <w:szCs w:val="24"/>
          <w:rtl/>
        </w:rPr>
        <w:t>'</w:t>
      </w:r>
      <w:r w:rsidR="00970DE0" w:rsidRPr="008F0654">
        <w:rPr>
          <w:rFonts w:ascii="David" w:eastAsia="Times New Roman" w:hAnsi="Calibri" w:cs="Narkisim"/>
          <w:color w:val="000000"/>
          <w:spacing w:val="-10"/>
          <w:szCs w:val="24"/>
          <w:rtl/>
        </w:rPr>
        <w:t xml:space="preserve"> </w:t>
      </w:r>
      <w:r w:rsidR="00970DE0" w:rsidRPr="008F0654">
        <w:rPr>
          <w:rFonts w:ascii="David" w:eastAsia="Times New Roman" w:hAnsi="Calibri" w:cs="Narkisim" w:hint="eastAsia"/>
          <w:color w:val="000000"/>
          <w:spacing w:val="-10"/>
          <w:szCs w:val="24"/>
          <w:rtl/>
        </w:rPr>
        <w:t>על</w:t>
      </w:r>
      <w:r w:rsidR="00970DE0" w:rsidRPr="008F0654">
        <w:rPr>
          <w:rFonts w:ascii="David" w:eastAsia="Times New Roman" w:hAnsi="Calibri" w:cs="Narkisim"/>
          <w:color w:val="000000"/>
          <w:spacing w:val="-10"/>
          <w:szCs w:val="24"/>
          <w:rtl/>
        </w:rPr>
        <w:t xml:space="preserve"> </w:t>
      </w:r>
      <w:r w:rsidR="00970DE0" w:rsidRPr="008F0654">
        <w:rPr>
          <w:rFonts w:ascii="David" w:eastAsia="Times New Roman" w:hAnsi="Calibri" w:cs="Narkisim" w:hint="eastAsia"/>
          <w:color w:val="000000"/>
          <w:spacing w:val="-10"/>
          <w:szCs w:val="24"/>
          <w:rtl/>
        </w:rPr>
        <w:t>קו</w:t>
      </w:r>
      <w:r w:rsidR="00970DE0" w:rsidRPr="008F0654">
        <w:rPr>
          <w:rFonts w:ascii="David" w:eastAsia="Times New Roman" w:hAnsi="Calibri" w:cs="Narkisim"/>
          <w:color w:val="000000"/>
          <w:spacing w:val="-10"/>
          <w:szCs w:val="24"/>
          <w:rtl/>
        </w:rPr>
        <w:t xml:space="preserve"> </w:t>
      </w:r>
      <w:r w:rsidR="00970DE0" w:rsidRPr="008F0654">
        <w:rPr>
          <w:rFonts w:ascii="David" w:eastAsia="Times New Roman" w:hAnsi="Calibri" w:cs="Narkisim" w:hint="eastAsia"/>
          <w:color w:val="000000"/>
          <w:spacing w:val="-10"/>
          <w:szCs w:val="24"/>
          <w:rtl/>
        </w:rPr>
        <w:t>רצף</w:t>
      </w:r>
      <w:r w:rsidR="00970DE0" w:rsidRPr="008F0654">
        <w:rPr>
          <w:rFonts w:ascii="David" w:eastAsia="Times New Roman" w:hAnsi="Calibri" w:cs="Narkisim"/>
          <w:color w:val="000000"/>
          <w:spacing w:val="-10"/>
          <w:szCs w:val="24"/>
          <w:rtl/>
        </w:rPr>
        <w:t xml:space="preserve">. </w:t>
      </w:r>
    </w:p>
    <w:p w:rsidR="00970DE0" w:rsidRPr="008F0654" w:rsidRDefault="005C0C87" w:rsidP="00E0505E">
      <w:pPr>
        <w:autoSpaceDE w:val="0"/>
        <w:autoSpaceDN w:val="0"/>
        <w:adjustRightInd w:val="0"/>
        <w:spacing w:before="82" w:after="0" w:line="326" w:lineRule="exact"/>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חובה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בשרות</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צבאי</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זו</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נורמה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חשובה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מאיסור</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על</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חנייה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בחניית</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נכים</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ועוד</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יותר</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מחנייה</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ללא</w:t>
      </w:r>
      <w:r w:rsidR="00970DE0" w:rsidRPr="008F0654">
        <w:rPr>
          <w:rFonts w:ascii="David" w:eastAsia="Times New Roman" w:hAnsi="Calibri" w:cs="Narkisim"/>
          <w:color w:val="000000"/>
          <w:sz w:val="20"/>
          <w:szCs w:val="24"/>
          <w:rtl/>
        </w:rPr>
        <w:t xml:space="preserve"> </w:t>
      </w:r>
      <w:r w:rsidR="00970DE0" w:rsidRPr="008F0654">
        <w:rPr>
          <w:rFonts w:ascii="David" w:eastAsia="Times New Roman" w:hAnsi="Calibri" w:cs="Narkisim" w:hint="eastAsia"/>
          <w:color w:val="000000"/>
          <w:sz w:val="20"/>
          <w:szCs w:val="24"/>
          <w:rtl/>
        </w:rPr>
        <w:t>תו</w:t>
      </w:r>
      <w:r w:rsidR="00970DE0" w:rsidRPr="008F0654">
        <w:rPr>
          <w:rFonts w:ascii="David" w:eastAsia="Times New Roman" w:hAnsi="Calibri" w:cs="Narkisim"/>
          <w:color w:val="000000"/>
          <w:sz w:val="20"/>
          <w:szCs w:val="24"/>
          <w:rtl/>
        </w:rPr>
        <w:t>.</w:t>
      </w:r>
    </w:p>
    <w:p w:rsidR="00DA26E8" w:rsidRPr="008F0654" w:rsidRDefault="00DA26E8" w:rsidP="00E0505E">
      <w:pPr>
        <w:autoSpaceDE w:val="0"/>
        <w:autoSpaceDN w:val="0"/>
        <w:adjustRightInd w:val="0"/>
        <w:spacing w:after="0"/>
        <w:rPr>
          <w:rFonts w:ascii="David" w:eastAsia="Times New Roman" w:hAnsi="Calibri" w:cs="Narkisim"/>
          <w:b/>
          <w:bCs/>
          <w:color w:val="000000"/>
          <w:u w:val="single"/>
          <w:rtl/>
        </w:rPr>
      </w:pPr>
    </w:p>
    <w:p w:rsidR="008C13FB" w:rsidRDefault="008C13FB" w:rsidP="00E0505E">
      <w:pPr>
        <w:autoSpaceDE w:val="0"/>
        <w:autoSpaceDN w:val="0"/>
        <w:adjustRightInd w:val="0"/>
        <w:spacing w:after="0"/>
        <w:rPr>
          <w:rFonts w:ascii="David" w:eastAsia="Times New Roman" w:hAnsi="Calibri" w:cs="Narkisim"/>
          <w:b/>
          <w:bCs/>
          <w:color w:val="000000"/>
          <w:u w:val="single"/>
          <w:rtl/>
        </w:rPr>
      </w:pPr>
    </w:p>
    <w:p w:rsidR="00970DE0" w:rsidRPr="00F55156" w:rsidRDefault="00970DE0" w:rsidP="00E0505E">
      <w:pPr>
        <w:autoSpaceDE w:val="0"/>
        <w:autoSpaceDN w:val="0"/>
        <w:adjustRightInd w:val="0"/>
        <w:spacing w:after="0"/>
        <w:rPr>
          <w:rFonts w:ascii="David" w:eastAsia="Times New Roman" w:hAnsi="Calibri" w:cs="Guttman Yad-Brush"/>
          <w:b/>
          <w:bCs/>
          <w:color w:val="000000"/>
          <w:u w:val="single"/>
          <w:rtl/>
        </w:rPr>
      </w:pPr>
      <w:r w:rsidRPr="00F55156">
        <w:rPr>
          <w:rFonts w:ascii="David" w:eastAsia="Times New Roman" w:hAnsi="Calibri" w:cs="Guttman Yad-Brush" w:hint="eastAsia"/>
          <w:b/>
          <w:bCs/>
          <w:color w:val="000000"/>
          <w:u w:val="single"/>
          <w:rtl/>
        </w:rPr>
        <w:t>תרגיל</w:t>
      </w:r>
      <w:r w:rsidRPr="00F55156">
        <w:rPr>
          <w:rFonts w:ascii="David" w:eastAsia="Times New Roman" w:hAnsi="Calibri" w:cs="Guttman Yad-Brush"/>
          <w:b/>
          <w:bCs/>
          <w:color w:val="000000"/>
          <w:u w:val="single"/>
          <w:rtl/>
        </w:rPr>
        <w:t xml:space="preserve"> </w:t>
      </w:r>
      <w:r w:rsidRPr="00F55156">
        <w:rPr>
          <w:rFonts w:ascii="David" w:eastAsia="Times New Roman" w:hAnsi="Calibri" w:cs="Guttman Yad-Brush" w:hint="cs"/>
          <w:b/>
          <w:bCs/>
          <w:color w:val="000000"/>
          <w:u w:val="single"/>
          <w:rtl/>
        </w:rPr>
        <w:t xml:space="preserve">מס' </w:t>
      </w:r>
      <w:r w:rsidR="008424EF">
        <w:rPr>
          <w:rFonts w:ascii="David" w:eastAsia="Times New Roman" w:hAnsi="Calibri" w:cs="Guttman Yad-Brush" w:hint="cs"/>
          <w:b/>
          <w:bCs/>
          <w:color w:val="000000"/>
          <w:u w:val="single"/>
          <w:rtl/>
        </w:rPr>
        <w:t>5</w:t>
      </w:r>
      <w:r w:rsidRPr="00F55156">
        <w:rPr>
          <w:rFonts w:ascii="David" w:eastAsia="Times New Roman" w:hAnsi="Calibri" w:cs="Guttman Yad-Brush"/>
          <w:b/>
          <w:bCs/>
          <w:color w:val="000000"/>
          <w:u w:val="single"/>
          <w:rtl/>
        </w:rPr>
        <w:t xml:space="preserve"> - </w:t>
      </w:r>
      <w:r w:rsidRPr="00F55156">
        <w:rPr>
          <w:rFonts w:ascii="David" w:eastAsia="Times New Roman" w:hAnsi="Calibri" w:cs="Guttman Yad-Brush" w:hint="eastAsia"/>
          <w:b/>
          <w:bCs/>
          <w:color w:val="000000"/>
          <w:u w:val="single"/>
          <w:rtl/>
        </w:rPr>
        <w:t>מיון</w:t>
      </w:r>
      <w:r w:rsidRPr="00F55156">
        <w:rPr>
          <w:rFonts w:ascii="David" w:eastAsia="Times New Roman" w:hAnsi="Calibri" w:cs="Guttman Yad-Brush"/>
          <w:b/>
          <w:bCs/>
          <w:color w:val="000000"/>
          <w:u w:val="single"/>
          <w:rtl/>
        </w:rPr>
        <w:t xml:space="preserve"> </w:t>
      </w:r>
      <w:r w:rsidRPr="00F55156">
        <w:rPr>
          <w:rFonts w:ascii="David" w:eastAsia="Times New Roman" w:hAnsi="Calibri" w:cs="Guttman Yad-Brush" w:hint="eastAsia"/>
          <w:b/>
          <w:bCs/>
          <w:color w:val="000000"/>
          <w:u w:val="single"/>
          <w:rtl/>
        </w:rPr>
        <w:t>נורמות</w:t>
      </w:r>
      <w:r w:rsidRPr="00F55156">
        <w:rPr>
          <w:rFonts w:ascii="David" w:eastAsia="Times New Roman" w:hAnsi="Calibri" w:cs="Guttman Yad-Brush"/>
          <w:b/>
          <w:bCs/>
          <w:color w:val="000000"/>
          <w:u w:val="single"/>
          <w:rtl/>
        </w:rPr>
        <w:t xml:space="preserve"> </w:t>
      </w:r>
      <w:r w:rsidRPr="00F55156">
        <w:rPr>
          <w:rFonts w:ascii="David" w:eastAsia="Times New Roman" w:hAnsi="Calibri" w:cs="Guttman Yad-Brush" w:hint="eastAsia"/>
          <w:b/>
          <w:bCs/>
          <w:color w:val="000000"/>
          <w:u w:val="single"/>
          <w:rtl/>
        </w:rPr>
        <w:t>אורחות</w:t>
      </w:r>
      <w:r w:rsidRPr="00F55156">
        <w:rPr>
          <w:rFonts w:ascii="David" w:eastAsia="Times New Roman" w:hAnsi="Calibri" w:cs="Guttman Yad-Brush"/>
          <w:b/>
          <w:bCs/>
          <w:color w:val="000000"/>
          <w:u w:val="single"/>
          <w:rtl/>
        </w:rPr>
        <w:t xml:space="preserve"> </w:t>
      </w:r>
      <w:r w:rsidRPr="00F55156">
        <w:rPr>
          <w:rFonts w:ascii="David" w:eastAsia="Times New Roman" w:hAnsi="Calibri" w:cs="Guttman Yad-Brush" w:hint="eastAsia"/>
          <w:b/>
          <w:bCs/>
          <w:color w:val="000000"/>
          <w:u w:val="single"/>
          <w:rtl/>
        </w:rPr>
        <w:t>עם</w:t>
      </w:r>
      <w:r w:rsidRPr="00F55156">
        <w:rPr>
          <w:rFonts w:ascii="David" w:eastAsia="Times New Roman" w:hAnsi="Calibri" w:cs="Guttman Yad-Brush"/>
          <w:b/>
          <w:bCs/>
          <w:color w:val="000000"/>
          <w:u w:val="single"/>
          <w:rtl/>
        </w:rPr>
        <w:t xml:space="preserve"> - </w:t>
      </w:r>
      <w:r w:rsidRPr="00F55156">
        <w:rPr>
          <w:rFonts w:ascii="David" w:eastAsia="Times New Roman" w:hAnsi="Calibri" w:cs="Guttman Yad-Brush" w:hint="eastAsia"/>
          <w:b/>
          <w:bCs/>
          <w:color w:val="000000"/>
          <w:u w:val="single"/>
          <w:rtl/>
        </w:rPr>
        <w:t>ציווי</w:t>
      </w:r>
    </w:p>
    <w:p w:rsidR="008C13FB" w:rsidRPr="00F55156" w:rsidRDefault="00970DE0" w:rsidP="00E0505E">
      <w:pPr>
        <w:spacing w:line="360" w:lineRule="auto"/>
        <w:rPr>
          <w:rFonts w:cs="Guttman Yad-Brush"/>
          <w:b/>
          <w:bCs/>
          <w:color w:val="000000"/>
        </w:rPr>
      </w:pPr>
      <w:r w:rsidRPr="00F55156">
        <w:rPr>
          <w:rFonts w:cs="Guttman Yad-Brush" w:hint="eastAsia"/>
          <w:b/>
          <w:bCs/>
          <w:color w:val="000000"/>
          <w:rtl/>
        </w:rPr>
        <w:t>מקם</w:t>
      </w:r>
      <w:r w:rsidRPr="00F55156">
        <w:rPr>
          <w:rFonts w:cs="Guttman Yad-Brush"/>
          <w:b/>
          <w:bCs/>
          <w:color w:val="000000"/>
          <w:rtl/>
        </w:rPr>
        <w:t xml:space="preserve"> </w:t>
      </w:r>
      <w:r w:rsidRPr="00F55156">
        <w:rPr>
          <w:rFonts w:cs="Guttman Yad-Brush" w:hint="eastAsia"/>
          <w:b/>
          <w:bCs/>
          <w:color w:val="000000"/>
          <w:rtl/>
        </w:rPr>
        <w:t>את</w:t>
      </w:r>
      <w:r w:rsidRPr="00F55156">
        <w:rPr>
          <w:rFonts w:cs="Guttman Yad-Brush"/>
          <w:b/>
          <w:bCs/>
          <w:color w:val="000000"/>
          <w:rtl/>
        </w:rPr>
        <w:t xml:space="preserve"> </w:t>
      </w:r>
      <w:r w:rsidRPr="00F55156">
        <w:rPr>
          <w:rFonts w:cs="Guttman Yad-Brush" w:hint="eastAsia"/>
          <w:b/>
          <w:bCs/>
          <w:color w:val="000000"/>
          <w:rtl/>
        </w:rPr>
        <w:t>הנורמות</w:t>
      </w:r>
      <w:r w:rsidRPr="00F55156">
        <w:rPr>
          <w:rFonts w:cs="Guttman Yad-Brush"/>
          <w:b/>
          <w:bCs/>
          <w:color w:val="000000"/>
          <w:rtl/>
        </w:rPr>
        <w:t xml:space="preserve"> </w:t>
      </w:r>
      <w:r w:rsidRPr="00F55156">
        <w:rPr>
          <w:rFonts w:cs="Guttman Yad-Brush" w:hint="eastAsia"/>
          <w:b/>
          <w:bCs/>
          <w:color w:val="000000"/>
          <w:rtl/>
        </w:rPr>
        <w:t>שבתרגיל</w:t>
      </w:r>
      <w:r w:rsidR="008C13FB" w:rsidRPr="00F55156">
        <w:rPr>
          <w:rFonts w:cs="Guttman Yad-Brush" w:hint="cs"/>
          <w:b/>
          <w:bCs/>
          <w:color w:val="000000"/>
          <w:rtl/>
        </w:rPr>
        <w:t xml:space="preserve"> מספר 1</w:t>
      </w:r>
      <w:r w:rsidRPr="00F55156">
        <w:rPr>
          <w:rFonts w:cs="Guttman Yad-Brush"/>
          <w:b/>
          <w:bCs/>
          <w:color w:val="000000"/>
          <w:rtl/>
        </w:rPr>
        <w:t xml:space="preserve"> </w:t>
      </w:r>
      <w:r w:rsidRPr="00F55156">
        <w:rPr>
          <w:rFonts w:cs="Guttman Yad-Brush" w:hint="eastAsia"/>
          <w:b/>
          <w:bCs/>
          <w:color w:val="000000"/>
          <w:rtl/>
        </w:rPr>
        <w:t>על</w:t>
      </w:r>
      <w:r w:rsidRPr="00F55156">
        <w:rPr>
          <w:rFonts w:cs="Guttman Yad-Brush"/>
          <w:b/>
          <w:bCs/>
          <w:color w:val="000000"/>
          <w:rtl/>
        </w:rPr>
        <w:t xml:space="preserve"> </w:t>
      </w:r>
      <w:r w:rsidRPr="00F55156">
        <w:rPr>
          <w:rFonts w:cs="Guttman Yad-Brush" w:hint="eastAsia"/>
          <w:b/>
          <w:bCs/>
          <w:color w:val="000000"/>
          <w:rtl/>
        </w:rPr>
        <w:t>קו</w:t>
      </w:r>
      <w:r w:rsidRPr="00F55156">
        <w:rPr>
          <w:rFonts w:cs="Guttman Yad-Brush"/>
          <w:b/>
          <w:bCs/>
          <w:color w:val="000000"/>
          <w:rtl/>
        </w:rPr>
        <w:t xml:space="preserve"> </w:t>
      </w:r>
      <w:r w:rsidRPr="00F55156">
        <w:rPr>
          <w:rFonts w:cs="Guttman Yad-Brush" w:hint="eastAsia"/>
          <w:b/>
          <w:bCs/>
          <w:color w:val="000000"/>
          <w:rtl/>
        </w:rPr>
        <w:t>רצף</w:t>
      </w:r>
      <w:r w:rsidR="00A80E15">
        <w:rPr>
          <w:rFonts w:cs="Guttman Yad-Brush" w:hint="cs"/>
          <w:b/>
          <w:bCs/>
          <w:color w:val="000000"/>
          <w:rtl/>
        </w:rPr>
        <w:t xml:space="preserve">- ציין את </w:t>
      </w:r>
      <w:r w:rsidR="00A80E15" w:rsidRPr="00A80E15">
        <w:rPr>
          <w:rFonts w:cs="Guttman Yad-Brush" w:hint="cs"/>
          <w:b/>
          <w:bCs/>
          <w:color w:val="000000"/>
          <w:u w:val="single"/>
          <w:rtl/>
        </w:rPr>
        <w:t>מספר</w:t>
      </w:r>
      <w:r w:rsidR="00A80E15">
        <w:rPr>
          <w:rFonts w:cs="Guttman Yad-Brush" w:hint="cs"/>
          <w:b/>
          <w:bCs/>
          <w:color w:val="000000"/>
          <w:rtl/>
        </w:rPr>
        <w:t xml:space="preserve"> הנוקמה</w:t>
      </w:r>
      <w:r w:rsidR="008C13FB" w:rsidRPr="00F55156">
        <w:rPr>
          <w:rFonts w:cs="Guttman Yad-Brush" w:hint="cs"/>
          <w:b/>
          <w:bCs/>
          <w:color w:val="000000"/>
          <w:rtl/>
        </w:rPr>
        <w:t xml:space="preserve">: </w:t>
      </w:r>
      <w:r w:rsidR="008C13FB" w:rsidRPr="00F55156">
        <w:rPr>
          <w:rFonts w:cs="Guttman Yad-Brush" w:hint="eastAsia"/>
          <w:b/>
          <w:bCs/>
          <w:color w:val="000000"/>
          <w:rtl/>
        </w:rPr>
        <w:t>האם</w:t>
      </w:r>
      <w:r w:rsidR="008C13FB" w:rsidRPr="00F55156">
        <w:rPr>
          <w:rFonts w:cs="Guttman Yad-Brush"/>
          <w:b/>
          <w:bCs/>
          <w:color w:val="000000"/>
          <w:rtl/>
        </w:rPr>
        <w:t xml:space="preserve"> </w:t>
      </w:r>
      <w:r w:rsidR="008C13FB" w:rsidRPr="00F55156">
        <w:rPr>
          <w:rFonts w:cs="Guttman Yad-Brush" w:hint="eastAsia"/>
          <w:b/>
          <w:bCs/>
          <w:color w:val="000000"/>
          <w:rtl/>
        </w:rPr>
        <w:t>מדובר</w:t>
      </w:r>
      <w:r w:rsidR="008C13FB" w:rsidRPr="00F55156">
        <w:rPr>
          <w:rFonts w:cs="Guttman Yad-Brush"/>
          <w:b/>
          <w:bCs/>
          <w:color w:val="000000"/>
          <w:rtl/>
        </w:rPr>
        <w:t xml:space="preserve"> </w:t>
      </w:r>
      <w:r w:rsidR="008C13FB" w:rsidRPr="00F55156">
        <w:rPr>
          <w:rFonts w:cs="Guttman Yad-Brush" w:hint="eastAsia"/>
          <w:b/>
          <w:bCs/>
          <w:color w:val="000000"/>
          <w:rtl/>
        </w:rPr>
        <w:t>בהפרה</w:t>
      </w:r>
      <w:r w:rsidR="008C13FB" w:rsidRPr="00F55156">
        <w:rPr>
          <w:rFonts w:cs="Guttman Yad-Brush"/>
          <w:b/>
          <w:bCs/>
          <w:color w:val="000000"/>
          <w:rtl/>
        </w:rPr>
        <w:t xml:space="preserve"> </w:t>
      </w:r>
      <w:r w:rsidR="008C13FB" w:rsidRPr="00F55156">
        <w:rPr>
          <w:rFonts w:cs="Guttman Yad-Brush" w:hint="eastAsia"/>
          <w:b/>
          <w:bCs/>
          <w:color w:val="000000"/>
          <w:rtl/>
        </w:rPr>
        <w:t>של</w:t>
      </w:r>
      <w:r w:rsidR="008C13FB" w:rsidRPr="00F55156">
        <w:rPr>
          <w:rFonts w:cs="Guttman Yad-Brush"/>
          <w:b/>
          <w:bCs/>
          <w:color w:val="000000"/>
          <w:rtl/>
        </w:rPr>
        <w:t xml:space="preserve"> </w:t>
      </w:r>
      <w:r w:rsidR="008C13FB" w:rsidRPr="00F55156">
        <w:rPr>
          <w:rFonts w:cs="Guttman Yad-Brush" w:hint="eastAsia"/>
          <w:b/>
          <w:bCs/>
          <w:color w:val="000000"/>
          <w:rtl/>
        </w:rPr>
        <w:t>נורמה</w:t>
      </w:r>
      <w:r w:rsidR="008C13FB" w:rsidRPr="00F55156">
        <w:rPr>
          <w:rFonts w:cs="Guttman Yad-Brush"/>
          <w:b/>
          <w:bCs/>
          <w:color w:val="000000"/>
          <w:rtl/>
        </w:rPr>
        <w:t xml:space="preserve"> </w:t>
      </w:r>
      <w:r w:rsidR="008C13FB" w:rsidRPr="00F55156">
        <w:rPr>
          <w:rFonts w:cs="Guttman Yad-Brush" w:hint="eastAsia"/>
          <w:b/>
          <w:bCs/>
          <w:color w:val="000000"/>
          <w:rtl/>
        </w:rPr>
        <w:t>שקרובה</w:t>
      </w:r>
      <w:r w:rsidR="008C13FB" w:rsidRPr="00F55156">
        <w:rPr>
          <w:rFonts w:cs="Guttman Yad-Brush"/>
          <w:b/>
          <w:bCs/>
          <w:color w:val="000000"/>
          <w:rtl/>
        </w:rPr>
        <w:t xml:space="preserve"> </w:t>
      </w:r>
      <w:r w:rsidR="008C13FB" w:rsidRPr="00F55156">
        <w:rPr>
          <w:rFonts w:cs="Guttman Yad-Brush" w:hint="eastAsia"/>
          <w:b/>
          <w:bCs/>
          <w:color w:val="000000"/>
          <w:rtl/>
        </w:rPr>
        <w:t>לסוג</w:t>
      </w:r>
      <w:r w:rsidR="008C13FB" w:rsidRPr="00F55156">
        <w:rPr>
          <w:rFonts w:cs="Guttman Yad-Brush"/>
          <w:b/>
          <w:bCs/>
          <w:color w:val="000000"/>
          <w:rtl/>
        </w:rPr>
        <w:t xml:space="preserve"> </w:t>
      </w:r>
      <w:r w:rsidR="008C13FB" w:rsidRPr="00F55156">
        <w:rPr>
          <w:rFonts w:cs="Guttman Yad-Brush" w:hint="eastAsia"/>
          <w:b/>
          <w:bCs/>
          <w:color w:val="000000"/>
          <w:rtl/>
        </w:rPr>
        <w:t>ציווי</w:t>
      </w:r>
      <w:r w:rsidR="008C13FB" w:rsidRPr="00F55156">
        <w:rPr>
          <w:rFonts w:cs="Guttman Yad-Brush"/>
          <w:b/>
          <w:bCs/>
          <w:color w:val="000000"/>
          <w:rtl/>
        </w:rPr>
        <w:t xml:space="preserve"> </w:t>
      </w:r>
      <w:r w:rsidR="008C13FB" w:rsidRPr="00F55156">
        <w:rPr>
          <w:rFonts w:cs="Guttman Yad-Brush" w:hint="eastAsia"/>
          <w:b/>
          <w:bCs/>
          <w:color w:val="000000"/>
          <w:rtl/>
        </w:rPr>
        <w:t>או</w:t>
      </w:r>
      <w:r w:rsidR="008C13FB" w:rsidRPr="00F55156">
        <w:rPr>
          <w:rFonts w:cs="Guttman Yad-Brush"/>
          <w:b/>
          <w:bCs/>
          <w:color w:val="000000"/>
          <w:rtl/>
        </w:rPr>
        <w:t xml:space="preserve"> </w:t>
      </w:r>
      <w:r w:rsidR="008C13FB" w:rsidRPr="00F55156">
        <w:rPr>
          <w:rFonts w:cs="Guttman Yad-Brush" w:hint="eastAsia"/>
          <w:b/>
          <w:bCs/>
          <w:color w:val="000000"/>
          <w:rtl/>
        </w:rPr>
        <w:t>אורחות</w:t>
      </w:r>
      <w:r w:rsidR="008C13FB" w:rsidRPr="00F55156">
        <w:rPr>
          <w:rFonts w:cs="Guttman Yad-Brush"/>
          <w:b/>
          <w:bCs/>
          <w:color w:val="000000"/>
          <w:rtl/>
        </w:rPr>
        <w:t xml:space="preserve"> </w:t>
      </w:r>
      <w:r w:rsidR="008C13FB" w:rsidRPr="00F55156">
        <w:rPr>
          <w:rFonts w:cs="Guttman Yad-Brush" w:hint="eastAsia"/>
          <w:b/>
          <w:bCs/>
          <w:color w:val="000000"/>
          <w:rtl/>
        </w:rPr>
        <w:t>עם</w:t>
      </w:r>
      <w:r w:rsidR="00A80E15">
        <w:rPr>
          <w:rFonts w:cs="Guttman Yad-Brush" w:hint="cs"/>
          <w:b/>
          <w:bCs/>
          <w:color w:val="000000"/>
          <w:rtl/>
        </w:rPr>
        <w:t>?</w:t>
      </w:r>
    </w:p>
    <w:p w:rsidR="00970DE0" w:rsidRPr="00BA77ED" w:rsidRDefault="00970DE0" w:rsidP="00E0505E">
      <w:pPr>
        <w:autoSpaceDE w:val="0"/>
        <w:autoSpaceDN w:val="0"/>
        <w:adjustRightInd w:val="0"/>
        <w:spacing w:after="0" w:line="360" w:lineRule="auto"/>
        <w:rPr>
          <w:rFonts w:ascii="David" w:eastAsia="Times New Roman" w:hAnsi="Calibri" w:cs="Guttman Yad-Brush"/>
          <w:color w:val="000000"/>
          <w:rtl/>
        </w:rPr>
      </w:pPr>
      <w:r w:rsidRPr="00BA77ED">
        <w:rPr>
          <w:rFonts w:ascii="David" w:eastAsia="Times New Roman" w:hAnsi="Calibri" w:cs="Guttman Yad-Brush" w:hint="eastAsia"/>
          <w:color w:val="000000"/>
          <w:rtl/>
        </w:rPr>
        <w:t>ציווי</w:t>
      </w:r>
      <w:r w:rsidRPr="00BA77ED">
        <w:rPr>
          <w:rFonts w:ascii="David" w:eastAsia="Times New Roman" w:hAnsi="Calibri" w:cs="Guttman Yad-Brush"/>
          <w:color w:val="000000"/>
          <w:rtl/>
        </w:rPr>
        <w:t xml:space="preserve"> _______________________________________________________</w:t>
      </w:r>
      <w:r w:rsidR="008A5C00" w:rsidRPr="00BA77ED">
        <w:rPr>
          <w:rFonts w:ascii="David" w:eastAsia="Times New Roman" w:hAnsi="Calibri" w:cs="Guttman Yad-Brush" w:hint="cs"/>
          <w:color w:val="000000"/>
          <w:rtl/>
        </w:rPr>
        <w:t>____________________________________________________________________________________________________________א</w:t>
      </w:r>
      <w:r w:rsidRPr="00BA77ED">
        <w:rPr>
          <w:rFonts w:ascii="David" w:eastAsia="Times New Roman" w:hAnsi="Calibri" w:cs="Guttman Yad-Brush" w:hint="eastAsia"/>
          <w:color w:val="000000"/>
          <w:rtl/>
        </w:rPr>
        <w:t>ורחות</w:t>
      </w:r>
      <w:r w:rsidRPr="00BA77ED">
        <w:rPr>
          <w:rFonts w:ascii="David" w:eastAsia="Times New Roman" w:hAnsi="Calibri" w:cs="Guttman Yad-Brush"/>
          <w:color w:val="000000"/>
          <w:rtl/>
        </w:rPr>
        <w:t xml:space="preserve"> </w:t>
      </w:r>
      <w:r w:rsidRPr="00BA77ED">
        <w:rPr>
          <w:rFonts w:ascii="David" w:eastAsia="Times New Roman" w:hAnsi="Calibri" w:cs="Guttman Yad-Brush" w:hint="eastAsia"/>
          <w:color w:val="000000"/>
          <w:rtl/>
        </w:rPr>
        <w:t>עם</w:t>
      </w:r>
    </w:p>
    <w:p w:rsidR="00A32EF3" w:rsidRDefault="00A32EF3" w:rsidP="00E0505E">
      <w:pPr>
        <w:spacing w:after="0"/>
        <w:rPr>
          <w:rFonts w:asciiTheme="majorHAnsi" w:cs="Guttman Yad-Brush"/>
          <w:b/>
          <w:bCs/>
          <w:color w:val="000000"/>
          <w:position w:val="-7"/>
          <w:u w:val="single"/>
          <w:rtl/>
        </w:rPr>
      </w:pPr>
    </w:p>
    <w:p w:rsidR="008A5C00" w:rsidRPr="008C13FB" w:rsidRDefault="008A5C00" w:rsidP="00E0505E">
      <w:pPr>
        <w:spacing w:after="0"/>
        <w:rPr>
          <w:rFonts w:asciiTheme="majorHAnsi" w:cs="Guttman Yad-Brush"/>
          <w:b/>
          <w:bCs/>
          <w:color w:val="000000"/>
          <w:position w:val="-7"/>
          <w:u w:val="single"/>
          <w:rtl/>
        </w:rPr>
      </w:pPr>
      <w:r w:rsidRPr="008C13FB">
        <w:rPr>
          <w:rFonts w:asciiTheme="majorHAnsi" w:cs="Guttman Yad-Brush" w:hint="cs"/>
          <w:b/>
          <w:bCs/>
          <w:color w:val="000000"/>
          <w:position w:val="-7"/>
          <w:u w:val="single"/>
          <w:rtl/>
        </w:rPr>
        <w:t xml:space="preserve">תרגיל מס' </w:t>
      </w:r>
      <w:r w:rsidR="00A80E15">
        <w:rPr>
          <w:rFonts w:asciiTheme="majorHAnsi" w:cs="Guttman Yad-Brush" w:hint="cs"/>
          <w:b/>
          <w:bCs/>
          <w:color w:val="000000"/>
          <w:position w:val="-7"/>
          <w:u w:val="single"/>
          <w:rtl/>
        </w:rPr>
        <w:t xml:space="preserve">6 </w:t>
      </w:r>
      <w:r w:rsidRPr="008C13FB">
        <w:rPr>
          <w:rFonts w:asciiTheme="majorHAnsi" w:cs="Guttman Yad-Brush"/>
          <w:b/>
          <w:bCs/>
          <w:color w:val="000000"/>
          <w:position w:val="-7"/>
          <w:u w:val="single"/>
          <w:rtl/>
        </w:rPr>
        <w:t xml:space="preserve">- </w:t>
      </w:r>
      <w:r w:rsidRPr="008C13FB">
        <w:rPr>
          <w:rFonts w:asciiTheme="majorHAnsi" w:cs="Guttman Yad-Brush" w:hint="eastAsia"/>
          <w:b/>
          <w:bCs/>
          <w:color w:val="000000"/>
          <w:position w:val="-7"/>
          <w:u w:val="single"/>
          <w:rtl/>
        </w:rPr>
        <w:t>ילדת</w:t>
      </w:r>
      <w:r w:rsidRPr="008C13FB">
        <w:rPr>
          <w:rFonts w:asciiTheme="majorHAnsi" w:cs="Guttman Yad-Brush"/>
          <w:b/>
          <w:bCs/>
          <w:color w:val="000000"/>
          <w:position w:val="-7"/>
          <w:u w:val="single"/>
          <w:rtl/>
        </w:rPr>
        <w:t xml:space="preserve"> </w:t>
      </w:r>
      <w:r w:rsidRPr="008C13FB">
        <w:rPr>
          <w:rFonts w:asciiTheme="majorHAnsi" w:cs="Guttman Yad-Brush" w:hint="eastAsia"/>
          <w:b/>
          <w:bCs/>
          <w:color w:val="000000"/>
          <w:position w:val="-7"/>
          <w:u w:val="single"/>
          <w:rtl/>
        </w:rPr>
        <w:t>החופש</w:t>
      </w:r>
      <w:r w:rsidRPr="008C13FB">
        <w:rPr>
          <w:rFonts w:asciiTheme="majorHAnsi" w:cs="Guttman Yad-Brush"/>
          <w:b/>
          <w:bCs/>
          <w:color w:val="000000"/>
          <w:position w:val="-7"/>
          <w:u w:val="single"/>
          <w:rtl/>
        </w:rPr>
        <w:t xml:space="preserve">/ </w:t>
      </w:r>
      <w:r w:rsidRPr="008C13FB">
        <w:rPr>
          <w:rFonts w:asciiTheme="majorHAnsi" w:cs="Guttman Yad-Brush" w:hint="eastAsia"/>
          <w:b/>
          <w:bCs/>
          <w:color w:val="000000"/>
          <w:position w:val="-7"/>
          <w:u w:val="single"/>
          <w:rtl/>
        </w:rPr>
        <w:t>דרור</w:t>
      </w:r>
      <w:r w:rsidRPr="008C13FB">
        <w:rPr>
          <w:rFonts w:asciiTheme="majorHAnsi" w:cs="Guttman Yad-Brush"/>
          <w:b/>
          <w:bCs/>
          <w:color w:val="000000"/>
          <w:position w:val="-7"/>
          <w:u w:val="single"/>
          <w:rtl/>
        </w:rPr>
        <w:t xml:space="preserve"> </w:t>
      </w:r>
      <w:r w:rsidRPr="008C13FB">
        <w:rPr>
          <w:rFonts w:asciiTheme="majorHAnsi" w:cs="Guttman Yad-Brush" w:hint="eastAsia"/>
          <w:b/>
          <w:bCs/>
          <w:color w:val="000000"/>
          <w:position w:val="-7"/>
          <w:u w:val="single"/>
          <w:rtl/>
        </w:rPr>
        <w:t>פוייר</w:t>
      </w:r>
      <w:r w:rsidRPr="008C13FB">
        <w:rPr>
          <w:rFonts w:asciiTheme="majorHAnsi" w:cs="Guttman Yad-Brush"/>
          <w:b/>
          <w:bCs/>
          <w:color w:val="000000"/>
          <w:position w:val="-7"/>
          <w:u w:val="single"/>
          <w:rtl/>
        </w:rPr>
        <w:t xml:space="preserve"> (18.04.2008) </w:t>
      </w:r>
    </w:p>
    <w:p w:rsidR="00D94710"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בכל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שנה</w:t>
      </w:r>
      <w:r w:rsidR="00D94710">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כשמתקרב</w:t>
      </w:r>
      <w:r w:rsidRPr="008C13FB">
        <w:rPr>
          <w:rFonts w:asciiTheme="majorHAnsi" w:cs="Guttman Yad-Brush"/>
          <w:color w:val="000000"/>
          <w:position w:val="-7"/>
          <w:rtl/>
        </w:rPr>
        <w:t xml:space="preserve"> </w:t>
      </w:r>
      <w:r w:rsidR="00D94710">
        <w:rPr>
          <w:rFonts w:asciiTheme="majorHAnsi" w:cs="Guttman Yad-Brush" w:hint="cs"/>
          <w:color w:val="000000"/>
          <w:position w:val="-7"/>
          <w:rtl/>
        </w:rPr>
        <w:t>ה</w:t>
      </w:r>
      <w:r w:rsidRPr="008C13FB">
        <w:rPr>
          <w:rFonts w:asciiTheme="majorHAnsi" w:cs="Guttman Yad-Brush" w:hint="eastAsia"/>
          <w:color w:val="000000"/>
          <w:position w:val="-7"/>
          <w:rtl/>
        </w:rPr>
        <w:t>פסח</w:t>
      </w:r>
      <w:r w:rsidR="00D94710">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אני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מתחיל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לחשוב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החירות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ביום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כיפור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נהוג</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לערוך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חשבון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נפש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בעניינים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שבין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אדם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לחברו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להיות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בסדר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כולם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ולבקש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סליחה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בפסח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אני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נזכר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באחד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מסיפורי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החירות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היפים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והמרגשים</w:t>
      </w:r>
      <w:r w:rsidR="00D94710">
        <w:rPr>
          <w:rFonts w:asciiTheme="majorHAnsi" w:cs="Guttman Yad-Brush" w:hint="cs"/>
          <w:color w:val="000000"/>
          <w:position w:val="-7"/>
          <w:rtl/>
        </w:rPr>
        <w:t>:</w:t>
      </w:r>
    </w:p>
    <w:p w:rsidR="008A5C00" w:rsidRPr="008C13FB"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בתחילת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חודש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אפריל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נכנסה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לבית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המשפט</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בצנעא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שבתימן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בת</w:t>
      </w:r>
      <w:r w:rsidRPr="008C13FB">
        <w:rPr>
          <w:rFonts w:asciiTheme="majorHAnsi" w:cs="Guttman Yad-Brush"/>
          <w:color w:val="000000"/>
          <w:position w:val="-7"/>
          <w:rtl/>
        </w:rPr>
        <w:t xml:space="preserve"> 8, </w:t>
      </w:r>
      <w:r w:rsidRPr="008C13FB">
        <w:rPr>
          <w:rFonts w:asciiTheme="majorHAnsi" w:cs="Guttman Yad-Brush" w:hint="eastAsia"/>
          <w:color w:val="000000"/>
          <w:position w:val="-7"/>
          <w:rtl/>
        </w:rPr>
        <w:t>נוג׳וד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מוחמד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נאסר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עלי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שמה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הייתה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לבושה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בעבאיה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המסורתית</w:t>
      </w:r>
      <w:r w:rsidRPr="008C13FB">
        <w:rPr>
          <w:rFonts w:asciiTheme="majorHAnsi" w:cs="Guttman Yad-Brush"/>
          <w:color w:val="000000"/>
          <w:position w:val="-7"/>
          <w:rtl/>
        </w:rPr>
        <w:t xml:space="preserve"> - </w:t>
      </w:r>
      <w:r w:rsidRPr="008C13FB">
        <w:rPr>
          <w:rFonts w:asciiTheme="majorHAnsi" w:cs="Guttman Yad-Brush" w:hint="eastAsia"/>
          <w:color w:val="000000"/>
          <w:position w:val="-7"/>
          <w:rtl/>
        </w:rPr>
        <w:t>שמלה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שחורה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ארוכה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המייצגת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השמירה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הצניעות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ומכסה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הכול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כולל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השיער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במקרה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נוג׳וד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אפילו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העבאיה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הצליחה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להסתיר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החיוך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נוג׳וד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w:t>
      </w:r>
      <w:r w:rsidRPr="008C13FB">
        <w:rPr>
          <w:rFonts w:asciiTheme="majorHAnsi" w:cs="Guttman Yad-Brush"/>
          <w:color w:val="000000"/>
          <w:position w:val="-7"/>
          <w:rtl/>
        </w:rPr>
        <w:t xml:space="preserve">-8 </w:t>
      </w:r>
      <w:r w:rsidRPr="008C13FB">
        <w:rPr>
          <w:rFonts w:asciiTheme="majorHAnsi" w:cs="Guttman Yad-Brush" w:hint="eastAsia"/>
          <w:color w:val="000000"/>
          <w:position w:val="-7"/>
          <w:rtl/>
        </w:rPr>
        <w:t>ביקשה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בקולה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הדקיק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מבית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המשפט</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בצנעא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להתגרש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מבעלה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w:t>
      </w:r>
      <w:r w:rsidRPr="008C13FB">
        <w:rPr>
          <w:rFonts w:asciiTheme="majorHAnsi" w:cs="Guttman Yad-Brush"/>
          <w:color w:val="000000"/>
          <w:position w:val="-7"/>
          <w:rtl/>
        </w:rPr>
        <w:t xml:space="preserve">-30, </w:t>
      </w:r>
      <w:r w:rsidRPr="008C13FB">
        <w:rPr>
          <w:rFonts w:asciiTheme="majorHAnsi" w:cs="Guttman Yad-Brush" w:hint="eastAsia"/>
          <w:color w:val="000000"/>
          <w:position w:val="-7"/>
          <w:rtl/>
        </w:rPr>
        <w:t>שלפי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טענתה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אונס</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ומכה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באופן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קבוע</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״בכל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פעם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שאני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רוצה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לצאת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לשחק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בחוץ״</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אמרה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בעדותה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״הוא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צועק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עליי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לבוא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למיטה״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כמו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ביקשה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לתבוע</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אביה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שמכר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לנישואין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האלה</w:t>
      </w:r>
      <w:r w:rsidRPr="008C13FB">
        <w:rPr>
          <w:rFonts w:asciiTheme="majorHAnsi" w:cs="Guttman Yad-Brush"/>
          <w:color w:val="000000"/>
          <w:position w:val="-7"/>
          <w:rtl/>
        </w:rPr>
        <w:t>.</w:t>
      </w:r>
    </w:p>
    <w:p w:rsidR="009C25C9"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לפי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החוק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התימני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לאישה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ובטח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אסור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בכלל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לתבוע</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לבקש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להתגרש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אפילו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השופט</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שישב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הכס</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באותו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היום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מוחמד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אל</w:t>
      </w:r>
      <w:r w:rsidRPr="008C13FB">
        <w:rPr>
          <w:rFonts w:asciiTheme="majorHAnsi" w:cs="Guttman Yad-Brush"/>
          <w:color w:val="000000"/>
          <w:position w:val="-7"/>
          <w:rtl/>
        </w:rPr>
        <w:t>-</w:t>
      </w:r>
      <w:r w:rsidRPr="008C13FB">
        <w:rPr>
          <w:rFonts w:asciiTheme="majorHAnsi" w:cs="Guttman Yad-Brush" w:hint="eastAsia"/>
          <w:color w:val="000000"/>
          <w:position w:val="-7"/>
          <w:rtl/>
        </w:rPr>
        <w:t>קאתי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יכול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להתנגד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הקטנה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החמודה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הוא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שמע</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סיפורה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והורה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לעצור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מיד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אביה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בעלה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זו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הפעם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הראשונה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שדבר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כזה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קורה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בתימן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בעדותה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סיפרה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אביה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הכה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והכריח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להינשא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״כשהתחננתי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לאמי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ולדודתי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אמרו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שאין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שום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דבר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שאפשר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לעשות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ושאם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אני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רוצה</w:t>
      </w:r>
      <w:r w:rsidRPr="008C13FB">
        <w:rPr>
          <w:rFonts w:asciiTheme="majorHAnsi" w:cs="Guttman Yad-Brush"/>
          <w:color w:val="000000"/>
          <w:position w:val="-7"/>
          <w:rtl/>
        </w:rPr>
        <w:t xml:space="preserve"> - </w:t>
      </w:r>
      <w:r w:rsidRPr="008C13FB">
        <w:rPr>
          <w:rFonts w:asciiTheme="majorHAnsi" w:cs="Guttman Yad-Brush" w:hint="eastAsia"/>
          <w:color w:val="000000"/>
          <w:position w:val="-7"/>
          <w:rtl/>
        </w:rPr>
        <w:t>שאלך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לבית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המשפט</w:t>
      </w:r>
      <w:r w:rsidR="009C25C9">
        <w:rPr>
          <w:rFonts w:asciiTheme="majorHAnsi" w:cs="Guttman Yad-Brush" w:hint="cs"/>
          <w:color w:val="000000"/>
          <w:position w:val="-7"/>
          <w:rtl/>
        </w:rPr>
        <w:t>"</w:t>
      </w:r>
      <w:r w:rsidRPr="008C13FB">
        <w:rPr>
          <w:rFonts w:asciiTheme="majorHAnsi" w:cs="Guttman Yad-Brush"/>
          <w:color w:val="000000"/>
          <w:position w:val="-7"/>
          <w:rtl/>
        </w:rPr>
        <w:t>.</w:t>
      </w:r>
      <w:r w:rsidR="009C25C9" w:rsidRPr="008C13FB">
        <w:rPr>
          <w:rFonts w:asciiTheme="majorHAnsi" w:cs="Guttman Yad-Brush" w:hint="eastAsia"/>
          <w:color w:val="000000"/>
          <w:position w:val="-7"/>
          <w:rtl/>
        </w:rPr>
        <w:t xml:space="preserve"> </w:t>
      </w:r>
      <w:r w:rsidRPr="008C13FB">
        <w:rPr>
          <w:rFonts w:asciiTheme="majorHAnsi" w:cs="Guttman Yad-Brush" w:hint="eastAsia"/>
          <w:color w:val="000000"/>
          <w:position w:val="-7"/>
          <w:rtl/>
        </w:rPr>
        <w:t>הן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רק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רצו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להיפטר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ממנה</w:t>
      </w:r>
      <w:r w:rsidR="009C25C9">
        <w:rPr>
          <w:rFonts w:asciiTheme="majorHAnsi" w:cs="Guttman Yad-Brush" w:hint="cs"/>
          <w:color w:val="000000"/>
          <w:position w:val="-7"/>
          <w:rtl/>
        </w:rPr>
        <w:t xml:space="preserve">. </w:t>
      </w:r>
      <w:r w:rsidRPr="008C13FB">
        <w:rPr>
          <w:rFonts w:asciiTheme="majorHAnsi" w:cs="Guttman Yad-Brush" w:hint="eastAsia"/>
          <w:color w:val="000000"/>
          <w:position w:val="-7"/>
          <w:rtl/>
        </w:rPr>
        <w:t>בתמימות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ובחוצפה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אחת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שאין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להפסיד</w:t>
      </w:r>
      <w:r w:rsidR="009C25C9">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חיכתה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נוגיוד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שבעלה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יירדם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וחמקה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מהבית</w:t>
      </w:r>
      <w:r w:rsidRPr="008C13FB">
        <w:rPr>
          <w:rFonts w:asciiTheme="majorHAnsi" w:cs="Guttman Yad-Brush"/>
          <w:color w:val="000000"/>
          <w:position w:val="-7"/>
          <w:rtl/>
        </w:rPr>
        <w:t xml:space="preserve">. </w:t>
      </w:r>
    </w:p>
    <w:p w:rsidR="009C25C9"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הסיפור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הכה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גלים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בתימן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והתחיל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לעורר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התעניינות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בעולם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האב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עני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מרוד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ומובטל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הסובל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מבעיות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נפשיות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שוחרר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למעצר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הבעל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מכחיש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שכב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ושהכה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אותה</w:t>
      </w:r>
      <w:r w:rsidRPr="008C13FB">
        <w:rPr>
          <w:rFonts w:asciiTheme="majorHAnsi" w:cs="Guttman Yad-Brush"/>
          <w:color w:val="000000"/>
          <w:position w:val="-7"/>
          <w:rtl/>
        </w:rPr>
        <w:t xml:space="preserve"> </w:t>
      </w:r>
      <w:r w:rsidR="009C25C9">
        <w:rPr>
          <w:rFonts w:asciiTheme="majorHAnsi" w:cs="Guttman Yad-Brush" w:hint="cs"/>
          <w:color w:val="000000"/>
          <w:position w:val="-7"/>
          <w:rtl/>
        </w:rPr>
        <w:t xml:space="preserve">טען: </w:t>
      </w:r>
      <w:r w:rsidRPr="008C13FB">
        <w:rPr>
          <w:rFonts w:asciiTheme="majorHAnsi" w:cs="Guttman Yad-Brush" w:hint="eastAsia"/>
          <w:color w:val="000000"/>
          <w:position w:val="-7"/>
          <w:rtl/>
        </w:rPr>
        <w:t>״היא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אשתי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וזו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זכותי״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עדיין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עצור</w:t>
      </w:r>
      <w:r w:rsidRPr="008C13FB">
        <w:rPr>
          <w:rFonts w:asciiTheme="majorHAnsi" w:cs="Guttman Yad-Brush"/>
          <w:color w:val="000000"/>
          <w:position w:val="-7"/>
          <w:rtl/>
        </w:rPr>
        <w:t xml:space="preserve">. </w:t>
      </w:r>
    </w:p>
    <w:p w:rsidR="008A5C00"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נוגיוד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w:t>
      </w:r>
      <w:r w:rsidR="009C25C9">
        <w:rPr>
          <w:rFonts w:asciiTheme="majorHAnsi" w:cs="Guttman Yad-Brush"/>
          <w:color w:val="000000"/>
          <w:position w:val="-7"/>
          <w:rtl/>
        </w:rPr>
        <w:t>-8</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הצליחה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להסתיר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החיוך</w:t>
      </w:r>
      <w:r w:rsidR="009C25C9">
        <w:rPr>
          <w:rFonts w:asciiTheme="majorHAnsi" w:cs="Guttman Yad-Brush" w:hint="cs"/>
          <w:color w:val="000000"/>
          <w:position w:val="-7"/>
          <w:rtl/>
        </w:rPr>
        <w:t xml:space="preserve"> </w:t>
      </w:r>
      <w:r w:rsidRPr="008C13FB">
        <w:rPr>
          <w:rFonts w:asciiTheme="majorHAnsi" w:cs="Guttman Yad-Brush" w:hint="eastAsia"/>
          <w:color w:val="000000"/>
          <w:position w:val="-7"/>
          <w:rtl/>
        </w:rPr>
        <w:t>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הצלחת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המאבק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לחירות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הילדה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נכנעה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גלתה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אומץ</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רב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וקמה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נגד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אביה</w:t>
      </w:r>
      <w:r w:rsidR="009C25C9">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אמה</w:t>
      </w:r>
      <w:r w:rsidR="009C25C9">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בעלה</w:t>
      </w:r>
      <w:r w:rsidR="009C25C9">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הכפר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והדת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התעקשה</w:t>
      </w:r>
      <w:r w:rsidR="009C25C9">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קמה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והתייצבה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מול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אלה</w:t>
      </w:r>
      <w:r w:rsidR="009C25C9">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עשתה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מעשה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ודרשה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שהצדק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ייעשה</w:t>
      </w:r>
      <w:r w:rsidRPr="008C13FB">
        <w:rPr>
          <w:rFonts w:asciiTheme="majorHAnsi" w:cs="Guttman Yad-Brush"/>
          <w:color w:val="000000"/>
          <w:position w:val="-7"/>
          <w:rtl/>
        </w:rPr>
        <w:t>.</w:t>
      </w:r>
    </w:p>
    <w:p w:rsidR="0070311C" w:rsidRPr="008C13FB" w:rsidRDefault="0070311C" w:rsidP="00E0505E">
      <w:pPr>
        <w:spacing w:after="0"/>
        <w:rPr>
          <w:rFonts w:asciiTheme="majorHAnsi" w:cs="Guttman Yad-Brush"/>
          <w:color w:val="000000"/>
          <w:position w:val="-7"/>
          <w:rtl/>
        </w:rPr>
      </w:pPr>
    </w:p>
    <w:p w:rsidR="00DA3179" w:rsidRPr="00DA3179" w:rsidRDefault="008A5C00" w:rsidP="00E0505E">
      <w:pPr>
        <w:pStyle w:val="ae"/>
        <w:numPr>
          <w:ilvl w:val="1"/>
          <w:numId w:val="16"/>
        </w:numPr>
        <w:bidi/>
        <w:ind w:left="650" w:hanging="567"/>
        <w:rPr>
          <w:rFonts w:asciiTheme="majorHAnsi" w:cs="Guttman Yad-Brush"/>
          <w:color w:val="000000"/>
          <w:position w:val="-7"/>
          <w:sz w:val="22"/>
          <w:szCs w:val="22"/>
        </w:rPr>
      </w:pPr>
      <w:r w:rsidRPr="00DA3179">
        <w:rPr>
          <w:rFonts w:asciiTheme="majorHAnsi" w:cs="Guttman Yad-Brush" w:hint="eastAsia"/>
          <w:color w:val="000000"/>
          <w:position w:val="-7"/>
          <w:sz w:val="22"/>
          <w:szCs w:val="22"/>
          <w:rtl/>
        </w:rPr>
        <w:t>הסבר</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מהו</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סמל</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והדגם</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סמל</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אחד</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מתוך</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הקטע</w:t>
      </w:r>
      <w:r w:rsidRPr="00DA3179">
        <w:rPr>
          <w:rFonts w:asciiTheme="majorHAnsi" w:cs="Guttman Yad-Brush"/>
          <w:color w:val="000000"/>
          <w:position w:val="-7"/>
          <w:sz w:val="22"/>
          <w:szCs w:val="22"/>
          <w:rtl/>
        </w:rPr>
        <w:t>.</w:t>
      </w:r>
      <w:r w:rsidR="00DA3179">
        <w:rPr>
          <w:rFonts w:asciiTheme="majorHAnsi" w:cs="Guttman Yad-Brush" w:hint="cs"/>
          <w:color w:val="000000"/>
          <w:position w:val="-7"/>
          <w:sz w:val="22"/>
          <w:szCs w:val="22"/>
          <w:rtl/>
        </w:rPr>
        <w:br/>
      </w:r>
      <w:r w:rsidR="00DA3179">
        <w:rPr>
          <w:rFonts w:asciiTheme="majorHAnsi" w:cs="Guttman Yad-Brush" w:hint="cs"/>
          <w:color w:val="000000"/>
          <w:position w:val="-7"/>
          <w:sz w:val="22"/>
          <w:szCs w:val="22"/>
          <w:rtl/>
        </w:rPr>
        <w:br/>
      </w:r>
    </w:p>
    <w:p w:rsidR="00DA3179" w:rsidRPr="00DA3179" w:rsidRDefault="008A5C00" w:rsidP="00E0505E">
      <w:pPr>
        <w:pStyle w:val="ae"/>
        <w:numPr>
          <w:ilvl w:val="1"/>
          <w:numId w:val="16"/>
        </w:numPr>
        <w:bidi/>
        <w:ind w:left="650" w:hanging="567"/>
        <w:rPr>
          <w:rFonts w:asciiTheme="majorHAnsi" w:cs="Guttman Yad-Brush"/>
          <w:color w:val="000000"/>
          <w:position w:val="-7"/>
          <w:sz w:val="22"/>
          <w:szCs w:val="22"/>
        </w:rPr>
      </w:pPr>
      <w:r w:rsidRPr="00DA3179">
        <w:rPr>
          <w:rFonts w:asciiTheme="majorHAnsi" w:cs="Guttman Yad-Brush" w:hint="eastAsia"/>
          <w:color w:val="000000"/>
          <w:position w:val="-7"/>
          <w:sz w:val="22"/>
          <w:szCs w:val="22"/>
          <w:rtl/>
        </w:rPr>
        <w:t>הסבר</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מהו</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ערך</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והצג</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שני</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ערכים</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שבאים</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לידי</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ביטוי</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בקטע</w:t>
      </w:r>
      <w:r w:rsidRPr="00DA3179">
        <w:rPr>
          <w:rFonts w:asciiTheme="majorHAnsi" w:cs="Guttman Yad-Brush"/>
          <w:color w:val="000000"/>
          <w:position w:val="-7"/>
          <w:sz w:val="22"/>
          <w:szCs w:val="22"/>
          <w:rtl/>
        </w:rPr>
        <w:t>.</w:t>
      </w:r>
      <w:r w:rsidR="00DA3179">
        <w:rPr>
          <w:rFonts w:asciiTheme="majorHAnsi" w:cs="Guttman Yad-Brush" w:hint="cs"/>
          <w:color w:val="000000"/>
          <w:position w:val="-7"/>
          <w:sz w:val="22"/>
          <w:szCs w:val="22"/>
          <w:rtl/>
        </w:rPr>
        <w:br/>
      </w:r>
      <w:r w:rsidR="00DA3179">
        <w:rPr>
          <w:rFonts w:asciiTheme="majorHAnsi" w:cs="Guttman Yad-Brush" w:hint="cs"/>
          <w:color w:val="000000"/>
          <w:position w:val="-7"/>
          <w:sz w:val="22"/>
          <w:szCs w:val="22"/>
          <w:rtl/>
        </w:rPr>
        <w:br/>
      </w:r>
    </w:p>
    <w:p w:rsidR="00DA3179" w:rsidRPr="00DA3179" w:rsidRDefault="008A5C00" w:rsidP="00E0505E">
      <w:pPr>
        <w:pStyle w:val="ae"/>
        <w:numPr>
          <w:ilvl w:val="1"/>
          <w:numId w:val="16"/>
        </w:numPr>
        <w:bidi/>
        <w:ind w:left="650" w:hanging="567"/>
        <w:rPr>
          <w:rFonts w:asciiTheme="majorHAnsi" w:cs="Guttman Yad-Brush"/>
          <w:color w:val="000000"/>
          <w:position w:val="-7"/>
          <w:sz w:val="22"/>
          <w:szCs w:val="22"/>
        </w:rPr>
      </w:pPr>
      <w:r w:rsidRPr="00DA3179">
        <w:rPr>
          <w:rFonts w:asciiTheme="majorHAnsi" w:cs="Guttman Yad-Brush" w:hint="eastAsia"/>
          <w:color w:val="000000"/>
          <w:position w:val="-7"/>
          <w:sz w:val="22"/>
          <w:szCs w:val="22"/>
          <w:rtl/>
        </w:rPr>
        <w:t>הסבר</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מהי</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נורמה</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הצג</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את</w:t>
      </w:r>
      <w:r w:rsidRPr="00DA3179">
        <w:rPr>
          <w:rFonts w:asciiTheme="majorHAnsi" w:cs="Guttman Yad-Brush"/>
          <w:color w:val="000000"/>
          <w:position w:val="-7"/>
          <w:sz w:val="22"/>
          <w:szCs w:val="22"/>
          <w:rtl/>
        </w:rPr>
        <w:t xml:space="preserve"> </w:t>
      </w:r>
      <w:r w:rsidRPr="00DA3179">
        <w:rPr>
          <w:rFonts w:asciiTheme="majorHAnsi" w:cs="Guttman Yad-Brush" w:hint="eastAsia"/>
          <w:color w:val="000000"/>
          <w:position w:val="-7"/>
          <w:sz w:val="22"/>
          <w:szCs w:val="22"/>
          <w:rtl/>
        </w:rPr>
        <w:t>שני</w:t>
      </w:r>
      <w:r w:rsidRPr="00DA3179">
        <w:rPr>
          <w:rFonts w:asciiTheme="majorHAnsi" w:cs="Guttman Yad-Brush"/>
          <w:color w:val="000000"/>
          <w:position w:val="-7"/>
          <w:sz w:val="22"/>
          <w:szCs w:val="22"/>
          <w:rtl/>
        </w:rPr>
        <w:t xml:space="preserve"> </w:t>
      </w:r>
      <w:r w:rsidR="00DA3179" w:rsidRPr="00DA3179">
        <w:rPr>
          <w:rFonts w:asciiTheme="majorHAnsi" w:cs="Guttman Yad-Brush" w:hint="cs"/>
          <w:color w:val="000000"/>
          <w:position w:val="-7"/>
          <w:sz w:val="22"/>
          <w:szCs w:val="22"/>
          <w:rtl/>
        </w:rPr>
        <w:t>ה</w:t>
      </w:r>
      <w:r w:rsidRPr="00DA3179">
        <w:rPr>
          <w:rFonts w:asciiTheme="majorHAnsi" w:cs="Guttman Yad-Brush" w:hint="eastAsia"/>
          <w:color w:val="000000"/>
          <w:position w:val="-7"/>
          <w:sz w:val="22"/>
          <w:szCs w:val="22"/>
          <w:rtl/>
        </w:rPr>
        <w:t>סוגי</w:t>
      </w:r>
      <w:r w:rsidR="00DA3179" w:rsidRPr="00DA3179">
        <w:rPr>
          <w:rFonts w:asciiTheme="majorHAnsi" w:cs="Guttman Yad-Brush" w:hint="cs"/>
          <w:color w:val="000000"/>
          <w:position w:val="-7"/>
          <w:sz w:val="22"/>
          <w:szCs w:val="22"/>
          <w:rtl/>
        </w:rPr>
        <w:t>ם</w:t>
      </w:r>
      <w:r w:rsidRPr="00DA3179">
        <w:rPr>
          <w:rFonts w:asciiTheme="majorHAnsi" w:cs="Guttman Yad-Brush"/>
          <w:color w:val="000000"/>
          <w:position w:val="-7"/>
          <w:sz w:val="22"/>
          <w:szCs w:val="22"/>
          <w:rtl/>
        </w:rPr>
        <w:t xml:space="preserve"> </w:t>
      </w:r>
      <w:r w:rsidR="00DA3179" w:rsidRPr="00DA3179">
        <w:rPr>
          <w:rFonts w:asciiTheme="majorHAnsi" w:cs="Guttman Yad-Brush" w:hint="cs"/>
          <w:color w:val="000000"/>
          <w:position w:val="-7"/>
          <w:sz w:val="22"/>
          <w:szCs w:val="22"/>
          <w:rtl/>
        </w:rPr>
        <w:t xml:space="preserve">של </w:t>
      </w:r>
      <w:r w:rsidRPr="00DA3179">
        <w:rPr>
          <w:rFonts w:asciiTheme="majorHAnsi" w:cs="Guttman Yad-Brush" w:hint="eastAsia"/>
          <w:color w:val="000000"/>
          <w:position w:val="-7"/>
          <w:sz w:val="22"/>
          <w:szCs w:val="22"/>
          <w:rtl/>
        </w:rPr>
        <w:t>הנורמות</w:t>
      </w:r>
      <w:r w:rsidR="00DA3179" w:rsidRPr="00DA3179">
        <w:rPr>
          <w:rFonts w:asciiTheme="majorHAnsi" w:cs="Guttman Yad-Brush" w:hint="cs"/>
          <w:color w:val="000000"/>
          <w:position w:val="-7"/>
          <w:sz w:val="22"/>
          <w:szCs w:val="22"/>
          <w:rtl/>
        </w:rPr>
        <w:t xml:space="preserve"> והדגם אותן מתוך הקטע.</w:t>
      </w:r>
      <w:r w:rsidR="00DA3179">
        <w:rPr>
          <w:rFonts w:asciiTheme="majorHAnsi" w:cs="Guttman Yad-Brush"/>
          <w:color w:val="000000"/>
          <w:position w:val="-7"/>
          <w:sz w:val="22"/>
          <w:szCs w:val="22"/>
          <w:rtl/>
        </w:rPr>
        <w:br/>
      </w:r>
      <w:r w:rsidR="00DA3179">
        <w:rPr>
          <w:rFonts w:asciiTheme="majorHAnsi" w:cs="Guttman Yad-Brush" w:hint="cs"/>
          <w:color w:val="000000"/>
          <w:position w:val="-7"/>
          <w:sz w:val="22"/>
          <w:szCs w:val="22"/>
          <w:rtl/>
        </w:rPr>
        <w:br/>
      </w:r>
      <w:r w:rsidR="00DA3179">
        <w:rPr>
          <w:rFonts w:asciiTheme="majorHAnsi" w:cs="Guttman Yad-Brush" w:hint="cs"/>
          <w:color w:val="000000"/>
          <w:position w:val="-7"/>
          <w:sz w:val="22"/>
          <w:szCs w:val="22"/>
          <w:rtl/>
        </w:rPr>
        <w:br/>
      </w:r>
    </w:p>
    <w:p w:rsidR="00F1714F" w:rsidRDefault="00DA3179" w:rsidP="00E0505E">
      <w:pPr>
        <w:pStyle w:val="ae"/>
        <w:numPr>
          <w:ilvl w:val="1"/>
          <w:numId w:val="16"/>
        </w:numPr>
        <w:bidi/>
        <w:ind w:left="650" w:hanging="567"/>
        <w:rPr>
          <w:rFonts w:asciiTheme="majorHAnsi" w:cs="Guttman Yad-Brush"/>
          <w:color w:val="000000"/>
          <w:position w:val="-7"/>
          <w:sz w:val="22"/>
          <w:szCs w:val="22"/>
        </w:rPr>
      </w:pPr>
      <w:r w:rsidRPr="00C24037">
        <w:rPr>
          <w:rFonts w:asciiTheme="majorHAnsi" w:cs="Guttman Yad-Brush" w:hint="cs"/>
          <w:color w:val="000000"/>
          <w:position w:val="-7"/>
          <w:sz w:val="22"/>
          <w:szCs w:val="22"/>
          <w:rtl/>
        </w:rPr>
        <w:t xml:space="preserve">נתח את שתי הנורמות שהצגת באלה 3 לפי חמש </w:t>
      </w:r>
      <w:r w:rsidR="008A5C00" w:rsidRPr="00C24037">
        <w:rPr>
          <w:rFonts w:asciiTheme="majorHAnsi" w:cs="Guttman Yad-Brush" w:hint="eastAsia"/>
          <w:color w:val="000000"/>
          <w:position w:val="-7"/>
          <w:sz w:val="22"/>
          <w:szCs w:val="22"/>
          <w:rtl/>
        </w:rPr>
        <w:t>השאלות</w:t>
      </w:r>
      <w:r w:rsidR="008A5C00" w:rsidRPr="00C24037">
        <w:rPr>
          <w:rFonts w:asciiTheme="majorHAnsi" w:cs="Guttman Yad-Brush"/>
          <w:color w:val="000000"/>
          <w:position w:val="-7"/>
          <w:sz w:val="22"/>
          <w:szCs w:val="22"/>
          <w:rtl/>
        </w:rPr>
        <w:t xml:space="preserve"> </w:t>
      </w:r>
      <w:r w:rsidR="008A5C00" w:rsidRPr="00C24037">
        <w:rPr>
          <w:rFonts w:asciiTheme="majorHAnsi" w:cs="Guttman Yad-Brush" w:hint="eastAsia"/>
          <w:color w:val="000000"/>
          <w:position w:val="-7"/>
          <w:sz w:val="22"/>
          <w:szCs w:val="22"/>
          <w:rtl/>
        </w:rPr>
        <w:t>עליהן</w:t>
      </w:r>
      <w:r w:rsidR="008A5C00" w:rsidRPr="00C24037">
        <w:rPr>
          <w:rFonts w:asciiTheme="majorHAnsi" w:cs="Guttman Yad-Brush"/>
          <w:color w:val="000000"/>
          <w:position w:val="-7"/>
          <w:sz w:val="22"/>
          <w:szCs w:val="22"/>
          <w:rtl/>
        </w:rPr>
        <w:t xml:space="preserve"> </w:t>
      </w:r>
      <w:r w:rsidR="008A5C00" w:rsidRPr="00C24037">
        <w:rPr>
          <w:rFonts w:asciiTheme="majorHAnsi" w:cs="Guttman Yad-Brush" w:hint="eastAsia"/>
          <w:color w:val="000000"/>
          <w:position w:val="-7"/>
          <w:sz w:val="22"/>
          <w:szCs w:val="22"/>
          <w:rtl/>
        </w:rPr>
        <w:t>עונה</w:t>
      </w:r>
      <w:r w:rsidR="008A5C00" w:rsidRPr="00C24037">
        <w:rPr>
          <w:rFonts w:asciiTheme="majorHAnsi" w:cs="Guttman Yad-Brush"/>
          <w:color w:val="000000"/>
          <w:position w:val="-7"/>
          <w:sz w:val="22"/>
          <w:szCs w:val="22"/>
          <w:rtl/>
        </w:rPr>
        <w:t xml:space="preserve"> </w:t>
      </w:r>
      <w:r w:rsidR="008A5C00" w:rsidRPr="00C24037">
        <w:rPr>
          <w:rFonts w:asciiTheme="majorHAnsi" w:cs="Guttman Yad-Brush" w:hint="eastAsia"/>
          <w:color w:val="000000"/>
          <w:position w:val="-7"/>
          <w:sz w:val="22"/>
          <w:szCs w:val="22"/>
          <w:rtl/>
        </w:rPr>
        <w:t>הנורמה</w:t>
      </w:r>
      <w:r w:rsidR="008A5C00" w:rsidRPr="00C24037">
        <w:rPr>
          <w:rFonts w:asciiTheme="majorHAnsi" w:cs="Guttman Yad-Brush"/>
          <w:color w:val="000000"/>
          <w:position w:val="-7"/>
          <w:sz w:val="22"/>
          <w:szCs w:val="22"/>
          <w:rtl/>
        </w:rPr>
        <w:t>.</w:t>
      </w:r>
      <w:r w:rsidR="007438D2">
        <w:rPr>
          <w:rFonts w:asciiTheme="majorHAnsi" w:cs="Guttman Yad-Brush" w:hint="cs"/>
          <w:color w:val="000000"/>
          <w:position w:val="-7"/>
          <w:sz w:val="22"/>
          <w:szCs w:val="22"/>
          <w:rtl/>
        </w:rPr>
        <w:t xml:space="preserve"> </w:t>
      </w:r>
    </w:p>
    <w:p w:rsidR="00F1714F" w:rsidRDefault="00F1714F" w:rsidP="00E0505E">
      <w:pPr>
        <w:rPr>
          <w:rFonts w:asciiTheme="majorHAnsi" w:cs="Guttman Yad-Brush"/>
          <w:color w:val="000000"/>
          <w:position w:val="-7"/>
          <w:rtl/>
        </w:rPr>
      </w:pPr>
    </w:p>
    <w:p w:rsidR="00F1714F" w:rsidRPr="00F1714F" w:rsidRDefault="00F1714F" w:rsidP="00E0505E">
      <w:pPr>
        <w:rPr>
          <w:rFonts w:asciiTheme="majorHAnsi" w:cs="Guttman Yad-Brush"/>
          <w:color w:val="000000"/>
          <w:position w:val="-7"/>
        </w:rPr>
      </w:pPr>
    </w:p>
    <w:p w:rsidR="008A5C00" w:rsidRDefault="008A5C00" w:rsidP="00E0505E">
      <w:pPr>
        <w:pStyle w:val="ae"/>
        <w:numPr>
          <w:ilvl w:val="1"/>
          <w:numId w:val="16"/>
        </w:numPr>
        <w:bidi/>
        <w:ind w:left="650" w:hanging="567"/>
        <w:rPr>
          <w:rFonts w:asciiTheme="majorHAnsi" w:cs="Guttman Yad-Brush"/>
          <w:color w:val="000000"/>
          <w:position w:val="-7"/>
          <w:sz w:val="22"/>
          <w:szCs w:val="22"/>
        </w:rPr>
      </w:pPr>
      <w:r w:rsidRPr="00C24037">
        <w:rPr>
          <w:rFonts w:asciiTheme="majorHAnsi" w:cs="Guttman Yad-Brush" w:hint="eastAsia"/>
          <w:color w:val="000000"/>
          <w:position w:val="-7"/>
          <w:sz w:val="22"/>
          <w:szCs w:val="22"/>
          <w:rtl/>
        </w:rPr>
        <w:t>הסבר</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מהן</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סנקציות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והצג</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את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הסוגים</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השונים</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של</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הסנקציות</w:t>
      </w:r>
      <w:r w:rsidR="00DA3179" w:rsidRPr="00C24037">
        <w:rPr>
          <w:rFonts w:asciiTheme="majorHAnsi" w:cs="Guttman Yad-Brush" w:hint="cs"/>
          <w:color w:val="000000"/>
          <w:position w:val="-7"/>
          <w:sz w:val="22"/>
          <w:szCs w:val="22"/>
          <w:rtl/>
        </w:rPr>
        <w:t xml:space="preserve"> ו</w:t>
      </w:r>
      <w:r w:rsidRPr="00C24037">
        <w:rPr>
          <w:rFonts w:asciiTheme="majorHAnsi" w:cs="Guttman Yad-Brush" w:hint="eastAsia"/>
          <w:color w:val="000000"/>
          <w:position w:val="-7"/>
          <w:sz w:val="22"/>
          <w:szCs w:val="22"/>
          <w:rtl/>
        </w:rPr>
        <w:t>הדגם</w:t>
      </w:r>
      <w:r w:rsidRPr="00C24037">
        <w:rPr>
          <w:rFonts w:asciiTheme="majorHAnsi" w:cs="Guttman Yad-Brush"/>
          <w:color w:val="000000"/>
          <w:position w:val="-7"/>
          <w:sz w:val="22"/>
          <w:szCs w:val="22"/>
          <w:rtl/>
        </w:rPr>
        <w:t xml:space="preserve"> </w:t>
      </w:r>
      <w:r w:rsidR="00DA3179" w:rsidRPr="00C24037">
        <w:rPr>
          <w:rFonts w:asciiTheme="majorHAnsi" w:cs="Guttman Yad-Brush" w:hint="cs"/>
          <w:color w:val="000000"/>
          <w:position w:val="-7"/>
          <w:sz w:val="22"/>
          <w:szCs w:val="22"/>
          <w:rtl/>
        </w:rPr>
        <w:t xml:space="preserve">שתי </w:t>
      </w:r>
      <w:r w:rsidRPr="00C24037">
        <w:rPr>
          <w:rFonts w:asciiTheme="majorHAnsi" w:cs="Guttman Yad-Brush" w:hint="eastAsia"/>
          <w:color w:val="000000"/>
          <w:position w:val="-7"/>
          <w:sz w:val="22"/>
          <w:szCs w:val="22"/>
          <w:rtl/>
        </w:rPr>
        <w:t>סנקצי</w:t>
      </w:r>
      <w:r w:rsidR="00DA3179" w:rsidRPr="00C24037">
        <w:rPr>
          <w:rFonts w:asciiTheme="majorHAnsi" w:cs="Guttman Yad-Brush" w:hint="cs"/>
          <w:color w:val="000000"/>
          <w:position w:val="-7"/>
          <w:sz w:val="22"/>
          <w:szCs w:val="22"/>
          <w:rtl/>
        </w:rPr>
        <w:t>ות מסוגים שונים</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מתוך</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הקטע</w:t>
      </w:r>
      <w:r w:rsidRPr="00C24037">
        <w:rPr>
          <w:rFonts w:asciiTheme="majorHAnsi" w:cs="Guttman Yad-Brush"/>
          <w:color w:val="000000"/>
          <w:position w:val="-7"/>
          <w:sz w:val="22"/>
          <w:szCs w:val="22"/>
          <w:rtl/>
        </w:rPr>
        <w:t>.</w:t>
      </w:r>
    </w:p>
    <w:p w:rsidR="00F1714F" w:rsidRDefault="00F1714F" w:rsidP="00E0505E">
      <w:pPr>
        <w:rPr>
          <w:rFonts w:asciiTheme="majorHAnsi" w:cs="Guttman Yad-Brush"/>
          <w:color w:val="000000"/>
          <w:position w:val="-7"/>
          <w:rtl/>
        </w:rPr>
      </w:pPr>
    </w:p>
    <w:p w:rsidR="00F1714F" w:rsidRDefault="00F1714F" w:rsidP="00E0505E">
      <w:pPr>
        <w:rPr>
          <w:rFonts w:asciiTheme="majorHAnsi" w:cs="Guttman Yad-Brush"/>
          <w:color w:val="000000"/>
          <w:position w:val="-7"/>
          <w:rtl/>
        </w:rPr>
      </w:pPr>
    </w:p>
    <w:p w:rsidR="00DA3179" w:rsidRPr="008C13FB" w:rsidRDefault="008A5C00" w:rsidP="00E0505E">
      <w:pPr>
        <w:spacing w:after="0"/>
        <w:rPr>
          <w:rFonts w:asciiTheme="majorHAnsi" w:cs="Guttman Yad-Brush"/>
          <w:b/>
          <w:bCs/>
          <w:color w:val="000000"/>
          <w:position w:val="-7"/>
          <w:rtl/>
        </w:rPr>
      </w:pPr>
      <w:r w:rsidRPr="008C13FB">
        <w:rPr>
          <w:rFonts w:asciiTheme="majorHAnsi" w:cs="Guttman Yad-Brush" w:hint="cs"/>
          <w:b/>
          <w:bCs/>
          <w:color w:val="000000"/>
          <w:position w:val="-7"/>
          <w:u w:val="single"/>
          <w:rtl/>
        </w:rPr>
        <w:t xml:space="preserve">תרגיל מס' </w:t>
      </w:r>
      <w:r w:rsidR="008424EF">
        <w:rPr>
          <w:rFonts w:asciiTheme="majorHAnsi" w:cs="Guttman Yad-Brush" w:hint="cs"/>
          <w:b/>
          <w:bCs/>
          <w:color w:val="000000"/>
          <w:position w:val="-7"/>
          <w:u w:val="single"/>
          <w:rtl/>
        </w:rPr>
        <w:t>7</w:t>
      </w:r>
      <w:r w:rsidRPr="008C13FB">
        <w:rPr>
          <w:rFonts w:asciiTheme="majorHAnsi" w:cs="Guttman Yad-Brush" w:hint="cs"/>
          <w:b/>
          <w:bCs/>
          <w:color w:val="000000"/>
          <w:position w:val="-7"/>
          <w:u w:val="single"/>
          <w:rtl/>
        </w:rPr>
        <w:t xml:space="preserve">: </w:t>
      </w:r>
      <w:r w:rsidR="00DA3179" w:rsidRPr="008C13FB">
        <w:rPr>
          <w:rFonts w:asciiTheme="majorHAnsi" w:cs="Guttman Yad-Brush" w:hint="eastAsia"/>
          <w:b/>
          <w:bCs/>
          <w:color w:val="000000"/>
          <w:position w:val="-7"/>
          <w:u w:val="single"/>
          <w:rtl/>
        </w:rPr>
        <w:t>אוהב</w:t>
      </w:r>
      <w:r w:rsidR="00DA3179" w:rsidRPr="008C13FB">
        <w:rPr>
          <w:rFonts w:asciiTheme="majorHAnsi" w:cs="Guttman Yad-Brush"/>
          <w:b/>
          <w:bCs/>
          <w:color w:val="000000"/>
          <w:position w:val="-7"/>
          <w:u w:val="single"/>
          <w:rtl/>
        </w:rPr>
        <w:t xml:space="preserve"> </w:t>
      </w:r>
      <w:r w:rsidR="00DA3179" w:rsidRPr="008C13FB">
        <w:rPr>
          <w:rFonts w:asciiTheme="majorHAnsi" w:cs="Guttman Yad-Brush" w:hint="eastAsia"/>
          <w:b/>
          <w:bCs/>
          <w:color w:val="000000"/>
          <w:position w:val="-7"/>
          <w:u w:val="single"/>
          <w:rtl/>
        </w:rPr>
        <w:t>מתנות</w:t>
      </w:r>
      <w:r w:rsidR="00DA3179" w:rsidRPr="008C13FB">
        <w:rPr>
          <w:rFonts w:asciiTheme="majorHAnsi" w:cs="Guttman Yad-Brush"/>
          <w:b/>
          <w:bCs/>
          <w:color w:val="000000"/>
          <w:position w:val="-7"/>
          <w:u w:val="single"/>
          <w:rtl/>
        </w:rPr>
        <w:t xml:space="preserve"> </w:t>
      </w:r>
      <w:r w:rsidR="00DA3179" w:rsidRPr="008C13FB">
        <w:rPr>
          <w:rFonts w:asciiTheme="majorHAnsi" w:cs="Guttman Yad-Brush" w:hint="eastAsia"/>
          <w:b/>
          <w:bCs/>
          <w:color w:val="000000"/>
          <w:position w:val="-7"/>
          <w:u w:val="single"/>
          <w:rtl/>
        </w:rPr>
        <w:t>יחיה</w:t>
      </w:r>
      <w:r w:rsidR="00DA3179" w:rsidRPr="008C13FB">
        <w:rPr>
          <w:rFonts w:asciiTheme="majorHAnsi" w:cs="Guttman Yad-Brush"/>
          <w:b/>
          <w:bCs/>
          <w:color w:val="000000"/>
          <w:position w:val="-7"/>
          <w:u w:val="single"/>
          <w:rtl/>
        </w:rPr>
        <w:t xml:space="preserve"> / </w:t>
      </w:r>
      <w:r w:rsidR="00DA3179" w:rsidRPr="008C13FB">
        <w:rPr>
          <w:rFonts w:asciiTheme="majorHAnsi" w:cs="Guttman Yad-Brush" w:hint="eastAsia"/>
          <w:b/>
          <w:bCs/>
          <w:color w:val="000000"/>
          <w:position w:val="-7"/>
          <w:u w:val="single"/>
          <w:rtl/>
        </w:rPr>
        <w:t>הורן</w:t>
      </w:r>
      <w:r w:rsidR="00DA3179" w:rsidRPr="008C13FB">
        <w:rPr>
          <w:rFonts w:asciiTheme="majorHAnsi" w:cs="Guttman Yad-Brush"/>
          <w:b/>
          <w:bCs/>
          <w:color w:val="000000"/>
          <w:position w:val="-7"/>
          <w:u w:val="single"/>
          <w:rtl/>
        </w:rPr>
        <w:t xml:space="preserve"> </w:t>
      </w:r>
      <w:r w:rsidR="00DA3179" w:rsidRPr="008C13FB">
        <w:rPr>
          <w:rFonts w:asciiTheme="majorHAnsi" w:cs="Guttman Yad-Brush" w:hint="eastAsia"/>
          <w:b/>
          <w:bCs/>
          <w:color w:val="000000"/>
          <w:position w:val="-7"/>
          <w:u w:val="single"/>
          <w:rtl/>
        </w:rPr>
        <w:t>שפרה</w:t>
      </w:r>
      <w:r w:rsidR="00DA3179" w:rsidRPr="008C13FB">
        <w:rPr>
          <w:rFonts w:asciiTheme="majorHAnsi" w:cs="Guttman Yad-Brush"/>
          <w:b/>
          <w:bCs/>
          <w:color w:val="000000"/>
          <w:position w:val="-7"/>
          <w:u w:val="single"/>
          <w:rtl/>
        </w:rPr>
        <w:t xml:space="preserve"> (</w:t>
      </w:r>
      <w:r w:rsidR="00DA3179" w:rsidRPr="008C13FB">
        <w:rPr>
          <w:rFonts w:asciiTheme="majorHAnsi" w:cs="Guttman Yad-Brush" w:hint="eastAsia"/>
          <w:b/>
          <w:bCs/>
          <w:color w:val="000000"/>
          <w:position w:val="-7"/>
          <w:u w:val="single"/>
          <w:rtl/>
        </w:rPr>
        <w:t>מתוך</w:t>
      </w:r>
      <w:r w:rsidR="00DA3179" w:rsidRPr="008C13FB">
        <w:rPr>
          <w:rFonts w:asciiTheme="majorHAnsi" w:cs="Guttman Yad-Brush"/>
          <w:b/>
          <w:bCs/>
          <w:color w:val="000000"/>
          <w:position w:val="-7"/>
          <w:u w:val="single"/>
          <w:rtl/>
        </w:rPr>
        <w:t xml:space="preserve"> </w:t>
      </w:r>
      <w:r w:rsidR="00DA3179" w:rsidRPr="008C13FB">
        <w:rPr>
          <w:rFonts w:asciiTheme="majorHAnsi" w:cs="Guttman Yad-Brush" w:hint="eastAsia"/>
          <w:b/>
          <w:bCs/>
          <w:color w:val="000000"/>
          <w:position w:val="-7"/>
          <w:u w:val="single"/>
          <w:rtl/>
        </w:rPr>
        <w:t>׳חוויה</w:t>
      </w:r>
      <w:r w:rsidR="00DA3179" w:rsidRPr="008C13FB">
        <w:rPr>
          <w:rFonts w:asciiTheme="majorHAnsi" w:cs="Guttman Yad-Brush"/>
          <w:b/>
          <w:bCs/>
          <w:color w:val="000000"/>
          <w:position w:val="-7"/>
          <w:u w:val="single"/>
          <w:rtl/>
        </w:rPr>
        <w:t xml:space="preserve"> </w:t>
      </w:r>
      <w:r w:rsidR="00DA3179" w:rsidRPr="008C13FB">
        <w:rPr>
          <w:rFonts w:asciiTheme="majorHAnsi" w:cs="Guttman Yad-Brush" w:hint="eastAsia"/>
          <w:b/>
          <w:bCs/>
          <w:color w:val="000000"/>
          <w:position w:val="-7"/>
          <w:u w:val="single"/>
          <w:rtl/>
        </w:rPr>
        <w:t>יפנית׳</w:t>
      </w:r>
      <w:r w:rsidR="00DA3179" w:rsidRPr="008C13FB">
        <w:rPr>
          <w:rFonts w:asciiTheme="majorHAnsi" w:cs="Guttman Yad-Brush"/>
          <w:b/>
          <w:bCs/>
          <w:color w:val="000000"/>
          <w:position w:val="-7"/>
          <w:u w:val="single"/>
          <w:rtl/>
        </w:rPr>
        <w:t xml:space="preserve">) </w:t>
      </w:r>
    </w:p>
    <w:p w:rsidR="00CB7247" w:rsidRPr="00DA3179" w:rsidRDefault="00CB7247" w:rsidP="00E0505E">
      <w:pPr>
        <w:spacing w:after="0"/>
        <w:rPr>
          <w:rFonts w:asciiTheme="majorHAnsi" w:cs="Guttman Yad-Brush"/>
          <w:b/>
          <w:bCs/>
          <w:color w:val="000000"/>
          <w:position w:val="-7"/>
          <w:rtl/>
        </w:rPr>
      </w:pPr>
      <w:r w:rsidRPr="00DA3179">
        <w:rPr>
          <w:rFonts w:asciiTheme="majorHAnsi" w:cs="Guttman Yad-Brush" w:hint="cs"/>
          <w:b/>
          <w:bCs/>
          <w:color w:val="000000"/>
          <w:position w:val="-7"/>
          <w:rtl/>
        </w:rPr>
        <w:t>קרא את הקטע הבא וענה על השאלות שבסופו</w:t>
      </w:r>
    </w:p>
    <w:p w:rsidR="008A5C00" w:rsidRPr="008C13FB"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היפנים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אוהבים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לתת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כאלה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החושבים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יותר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משהם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אוהבים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לתת</w:t>
      </w:r>
      <w:r w:rsidR="00DA3179">
        <w:rPr>
          <w:rFonts w:asciiTheme="majorHAnsi" w:cs="Guttman Yad-Brush" w:hint="cs"/>
          <w:color w:val="000000"/>
          <w:position w:val="-7"/>
          <w:rtl/>
        </w:rPr>
        <w:t xml:space="preserve">, </w:t>
      </w:r>
      <w:r w:rsidRPr="008C13FB">
        <w:rPr>
          <w:rFonts w:asciiTheme="majorHAnsi" w:cs="Guttman Yad-Brush" w:hint="eastAsia"/>
          <w:color w:val="000000"/>
          <w:position w:val="-7"/>
          <w:rtl/>
        </w:rPr>
        <w:t>הם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אוהבים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לקבל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שנותן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ביפן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מקבל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בחזרה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ומי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שרוצה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לקבל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חייב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לתת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ואז</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יקבל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ויצטרך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להחזיר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וחוזר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חלילה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מבולבלים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זה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עוד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הכל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שיש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להחזיר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בגלל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שהתקבלה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צריכה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להיות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טובה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יותר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ויקרה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יותר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וגם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הבאה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שתתקבל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תהיה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יקרה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יותר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מהמתנה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שניתנה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בדיוק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אוהבים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היפנים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לתת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ולקבל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בחגים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המיוחדים</w:t>
      </w:r>
      <w:r w:rsidRPr="008C13FB">
        <w:rPr>
          <w:rFonts w:asciiTheme="majorHAnsi" w:cs="Guttman Yad-Brush"/>
          <w:color w:val="000000"/>
          <w:position w:val="-7"/>
          <w:rtl/>
        </w:rPr>
        <w:t>?</w:t>
      </w:r>
    </w:p>
    <w:p w:rsidR="00860B85"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היפנים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ישלחו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אגרטל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קומקום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כלי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מטבח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חפצי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נוי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מעריכים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משלך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וטעמך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ודאי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זהה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לטעמם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ואין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רוצים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להסתכן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בקנית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חפץ</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תחפוץ</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בנוסף</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הבתים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היפנים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קטנים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וצפופים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וכל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חפץ</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מיותר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יגרום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לכאב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ראש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לעקרת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הבית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לכן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המציאו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ביפן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המתנות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המתכלות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סתם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אכילות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כמו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למשל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מלון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מתוק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הנשלח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כרית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משי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בתוך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קופסת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עץ</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מפוארת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סרטן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קפוא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הנשלח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בתוך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קרח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שנלקח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מאנטארקטיקה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גחליליות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המסמלות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הקיץ</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ואפילו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פסלי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קרח</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בגדלים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שונים</w:t>
      </w:r>
      <w:r w:rsidRPr="008C13FB">
        <w:rPr>
          <w:rFonts w:asciiTheme="majorHAnsi" w:cs="Guttman Yad-Brush"/>
          <w:color w:val="000000"/>
          <w:position w:val="-7"/>
          <w:rtl/>
        </w:rPr>
        <w:t xml:space="preserve">. </w:t>
      </w:r>
    </w:p>
    <w:p w:rsidR="008A5C00" w:rsidRPr="008C13FB"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המקבל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הנותן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ביפן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חייב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להקפיד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כללי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הגשת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קבלתה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פתיחתה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והחשוב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מכל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אריזתה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כאן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צריך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להקפיד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טיב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נייר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האריזה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ועל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צבעי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הסרטים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אחרת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תקרינה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טעויות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מצערות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שלא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תסלחנה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לעולם</w:t>
      </w:r>
      <w:r w:rsidRPr="008C13FB">
        <w:rPr>
          <w:rFonts w:asciiTheme="majorHAnsi" w:cs="Guttman Yad-Brush"/>
          <w:color w:val="000000"/>
          <w:position w:val="-7"/>
          <w:rtl/>
        </w:rPr>
        <w:t>.</w:t>
      </w:r>
      <w:r w:rsidR="00860B85">
        <w:rPr>
          <w:rFonts w:asciiTheme="majorHAnsi" w:cs="Guttman Yad-Brush" w:hint="cs"/>
          <w:color w:val="000000"/>
          <w:position w:val="-7"/>
          <w:rtl/>
        </w:rPr>
        <w:t xml:space="preserve"> </w:t>
      </w:r>
      <w:r w:rsidRPr="008C13FB">
        <w:rPr>
          <w:rFonts w:asciiTheme="majorHAnsi" w:cs="Guttman Yad-Brush" w:hint="eastAsia"/>
          <w:color w:val="000000"/>
          <w:position w:val="-7"/>
          <w:rtl/>
        </w:rPr>
        <w:t>למשל</w:t>
      </w:r>
      <w:r w:rsidR="00860B85">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סרטים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בצבעי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כסף</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וזהב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משמשים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ורק</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לאריזת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חתונה</w:t>
      </w:r>
      <w:r w:rsidR="00860B85">
        <w:rPr>
          <w:rFonts w:asciiTheme="majorHAnsi" w:cs="Guttman Yad-Brush" w:hint="cs"/>
          <w:color w:val="000000"/>
          <w:position w:val="-7"/>
          <w:rtl/>
        </w:rPr>
        <w:t xml:space="preserve">, </w:t>
      </w:r>
      <w:r w:rsidR="00860B85" w:rsidRPr="008C13FB">
        <w:rPr>
          <w:rFonts w:asciiTheme="majorHAnsi" w:cs="Guttman Yad-Brush" w:hint="eastAsia"/>
          <w:color w:val="000000"/>
          <w:position w:val="-7"/>
          <w:rtl/>
        </w:rPr>
        <w:t>סרטי</w:t>
      </w:r>
      <w:r w:rsidR="00860B85" w:rsidRPr="008C13FB">
        <w:rPr>
          <w:rFonts w:asciiTheme="majorHAnsi" w:cs="Guttman Yad-Brush"/>
          <w:color w:val="000000"/>
          <w:position w:val="-7"/>
          <w:rtl/>
        </w:rPr>
        <w:t xml:space="preserve"> </w:t>
      </w:r>
      <w:r w:rsidR="00860B85" w:rsidRPr="008C13FB">
        <w:rPr>
          <w:rFonts w:asciiTheme="majorHAnsi" w:cs="Guttman Yad-Brush" w:hint="eastAsia"/>
          <w:color w:val="000000"/>
          <w:position w:val="-7"/>
          <w:rtl/>
        </w:rPr>
        <w:t>הירוק</w:t>
      </w:r>
      <w:r w:rsidR="00860B85" w:rsidRPr="008C13FB">
        <w:rPr>
          <w:rFonts w:asciiTheme="majorHAnsi" w:cs="Guttman Yad-Brush"/>
          <w:color w:val="000000"/>
          <w:position w:val="-7"/>
          <w:rtl/>
        </w:rPr>
        <w:t xml:space="preserve"> </w:t>
      </w:r>
      <w:r w:rsidR="00860B85" w:rsidRPr="008C13FB">
        <w:rPr>
          <w:rFonts w:asciiTheme="majorHAnsi" w:cs="Guttman Yad-Brush" w:hint="eastAsia"/>
          <w:color w:val="000000"/>
          <w:position w:val="-7"/>
          <w:rtl/>
        </w:rPr>
        <w:t>והאדום</w:t>
      </w:r>
      <w:r w:rsidR="00860B85" w:rsidRPr="008C13FB">
        <w:rPr>
          <w:rFonts w:asciiTheme="majorHAnsi" w:cs="Guttman Yad-Brush"/>
          <w:color w:val="000000"/>
          <w:position w:val="-7"/>
          <w:rtl/>
        </w:rPr>
        <w:t xml:space="preserve"> </w:t>
      </w:r>
      <w:r w:rsidR="00860B85">
        <w:rPr>
          <w:rFonts w:asciiTheme="majorHAnsi" w:cs="Guttman Yad-Brush" w:hint="cs"/>
          <w:color w:val="000000"/>
          <w:position w:val="-7"/>
          <w:rtl/>
        </w:rPr>
        <w:t>מ</w:t>
      </w:r>
      <w:r w:rsidR="00860B85" w:rsidRPr="008C13FB">
        <w:rPr>
          <w:rFonts w:asciiTheme="majorHAnsi" w:cs="Guttman Yad-Brush" w:hint="eastAsia"/>
          <w:color w:val="000000"/>
          <w:position w:val="-7"/>
          <w:rtl/>
        </w:rPr>
        <w:t>שמשים</w:t>
      </w:r>
      <w:r w:rsidR="00860B85" w:rsidRPr="008C13FB">
        <w:rPr>
          <w:rFonts w:asciiTheme="majorHAnsi" w:cs="Guttman Yad-Brush"/>
          <w:color w:val="000000"/>
          <w:position w:val="-7"/>
          <w:rtl/>
        </w:rPr>
        <w:t xml:space="preserve"> </w:t>
      </w:r>
      <w:r w:rsidR="00860B85" w:rsidRPr="008C13FB">
        <w:rPr>
          <w:rFonts w:asciiTheme="majorHAnsi" w:cs="Guttman Yad-Brush" w:hint="eastAsia"/>
          <w:color w:val="000000"/>
          <w:position w:val="-7"/>
          <w:rtl/>
        </w:rPr>
        <w:t>לאריזת</w:t>
      </w:r>
      <w:r w:rsidR="00860B85" w:rsidRPr="008C13FB">
        <w:rPr>
          <w:rFonts w:asciiTheme="majorHAnsi" w:cs="Guttman Yad-Brush"/>
          <w:color w:val="000000"/>
          <w:position w:val="-7"/>
          <w:rtl/>
        </w:rPr>
        <w:t xml:space="preserve"> </w:t>
      </w:r>
      <w:r w:rsidR="00860B85" w:rsidRPr="008C13FB">
        <w:rPr>
          <w:rFonts w:asciiTheme="majorHAnsi" w:cs="Guttman Yad-Brush" w:hint="eastAsia"/>
          <w:color w:val="000000"/>
          <w:position w:val="-7"/>
          <w:rtl/>
        </w:rPr>
        <w:t>מתנות</w:t>
      </w:r>
      <w:r w:rsidR="00860B85" w:rsidRPr="008C13FB">
        <w:rPr>
          <w:rFonts w:asciiTheme="majorHAnsi" w:cs="Guttman Yad-Brush"/>
          <w:color w:val="000000"/>
          <w:position w:val="-7"/>
          <w:rtl/>
        </w:rPr>
        <w:t xml:space="preserve"> </w:t>
      </w:r>
      <w:r w:rsidR="00860B85" w:rsidRPr="008C13FB">
        <w:rPr>
          <w:rFonts w:asciiTheme="majorHAnsi" w:cs="Guttman Yad-Brush" w:hint="eastAsia"/>
          <w:color w:val="000000"/>
          <w:position w:val="-7"/>
          <w:rtl/>
        </w:rPr>
        <w:t>הכריסטמס</w:t>
      </w:r>
      <w:r w:rsidR="00860B85" w:rsidRPr="008C13FB">
        <w:rPr>
          <w:rFonts w:asciiTheme="majorHAnsi" w:cs="Guttman Yad-Brush"/>
          <w:color w:val="000000"/>
          <w:position w:val="-7"/>
          <w:rtl/>
        </w:rPr>
        <w:t>.</w:t>
      </w:r>
      <w:r w:rsidRPr="008C13FB">
        <w:rPr>
          <w:rFonts w:asciiTheme="majorHAnsi" w:cs="Guttman Yad-Brush"/>
          <w:color w:val="000000"/>
          <w:position w:val="-7"/>
          <w:rtl/>
        </w:rPr>
        <w:t xml:space="preserve"> </w:t>
      </w:r>
      <w:r w:rsidR="00860B85">
        <w:rPr>
          <w:rFonts w:asciiTheme="majorHAnsi" w:cs="Guttman Yad-Brush" w:hint="cs"/>
          <w:color w:val="000000"/>
          <w:position w:val="-7"/>
          <w:rtl/>
        </w:rPr>
        <w:t>י</w:t>
      </w:r>
      <w:r w:rsidRPr="008C13FB">
        <w:rPr>
          <w:rFonts w:asciiTheme="majorHAnsi" w:cs="Guttman Yad-Brush" w:hint="eastAsia"/>
          <w:color w:val="000000"/>
          <w:position w:val="-7"/>
          <w:rtl/>
        </w:rPr>
        <w:t>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להיזהר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מסרטי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השחור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והלבן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המשמשים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לאריזת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הלוויה</w:t>
      </w:r>
      <w:r w:rsidR="00860B85">
        <w:rPr>
          <w:rFonts w:asciiTheme="majorHAnsi" w:cs="Guttman Yad-Brush" w:hint="cs"/>
          <w:color w:val="000000"/>
          <w:position w:val="-7"/>
          <w:rtl/>
        </w:rPr>
        <w:t>.</w:t>
      </w:r>
      <w:r w:rsidRPr="008C13FB">
        <w:rPr>
          <w:rFonts w:asciiTheme="majorHAnsi" w:cs="Guttman Yad-Brush"/>
          <w:color w:val="000000"/>
          <w:position w:val="-7"/>
          <w:rtl/>
        </w:rPr>
        <w:t xml:space="preserve"> </w:t>
      </w:r>
    </w:p>
    <w:p w:rsidR="008A5C00" w:rsidRDefault="008A5C00" w:rsidP="00E0505E">
      <w:pPr>
        <w:spacing w:after="0"/>
        <w:rPr>
          <w:rFonts w:asciiTheme="majorHAnsi" w:cs="Guttman Yad-Brush"/>
          <w:color w:val="000000"/>
          <w:position w:val="-7"/>
          <w:rtl/>
        </w:rPr>
      </w:pPr>
      <w:r w:rsidRPr="008C13FB">
        <w:rPr>
          <w:rFonts w:asciiTheme="majorHAnsi" w:cs="Guttman Yad-Brush" w:hint="eastAsia"/>
          <w:color w:val="000000"/>
          <w:position w:val="-7"/>
          <w:rtl/>
        </w:rPr>
        <w:t>ביפן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צריך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גם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לדעת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אסור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לתת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00860B85">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אין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להגיש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המכילה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מספר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פריטים</w:t>
      </w:r>
      <w:r w:rsidR="00860B85">
        <w:rPr>
          <w:rFonts w:asciiTheme="majorHAnsi" w:cs="Guttman Yad-Brush" w:hint="cs"/>
          <w:color w:val="000000"/>
          <w:position w:val="-7"/>
          <w:rtl/>
        </w:rPr>
        <w:t xml:space="preserve"> זוגי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הקטן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מעשר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למשל</w:t>
      </w:r>
      <w:r w:rsidR="00860B85">
        <w:rPr>
          <w:rFonts w:asciiTheme="majorHAnsi" w:cs="Guttman Yad-Brush" w:hint="cs"/>
          <w:color w:val="000000"/>
          <w:position w:val="-7"/>
          <w:rtl/>
        </w:rPr>
        <w:t>,</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נותנים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מערכת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של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כלי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קפה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מספר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הספלים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חייב</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להיות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אי</w:t>
      </w:r>
      <w:r w:rsidRPr="008C13FB">
        <w:rPr>
          <w:rFonts w:asciiTheme="majorHAnsi" w:cs="Guttman Yad-Brush"/>
          <w:color w:val="000000"/>
          <w:position w:val="-7"/>
          <w:rtl/>
        </w:rPr>
        <w:t>-</w:t>
      </w:r>
      <w:r w:rsidRPr="008C13FB">
        <w:rPr>
          <w:rFonts w:asciiTheme="majorHAnsi" w:cs="Guttman Yad-Brush" w:hint="eastAsia"/>
          <w:color w:val="000000"/>
          <w:position w:val="-7"/>
          <w:rtl/>
        </w:rPr>
        <w:t>זוגי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מספר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זוגי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מביא</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מזל</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רע</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וממיט</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אסון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וחורבן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יש</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להיזהר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במיוחד</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ממתן</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ארבעה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פריטי</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מתנה</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ארבע</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ביפנית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פירושו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גם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מוות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גם</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מהמספר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תשע</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צריך</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להיזהר</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תשע</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ביפנית</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פירושו</w:t>
      </w:r>
      <w:r w:rsidRPr="008C13FB">
        <w:rPr>
          <w:rFonts w:asciiTheme="majorHAnsi" w:cs="Guttman Yad-Brush"/>
          <w:color w:val="000000"/>
          <w:position w:val="-7"/>
          <w:rtl/>
        </w:rPr>
        <w:t xml:space="preserve"> </w:t>
      </w:r>
      <w:r w:rsidRPr="008C13FB">
        <w:rPr>
          <w:rFonts w:asciiTheme="majorHAnsi" w:cs="Guttman Yad-Brush" w:hint="eastAsia"/>
          <w:color w:val="000000"/>
          <w:position w:val="-7"/>
          <w:rtl/>
        </w:rPr>
        <w:t>חורבן</w:t>
      </w:r>
      <w:r w:rsidRPr="008C13FB">
        <w:rPr>
          <w:rFonts w:asciiTheme="majorHAnsi" w:cs="Guttman Yad-Brush"/>
          <w:color w:val="000000"/>
          <w:position w:val="-7"/>
          <w:rtl/>
        </w:rPr>
        <w:t>.</w:t>
      </w:r>
    </w:p>
    <w:p w:rsidR="00860B85" w:rsidRPr="008C13FB" w:rsidRDefault="00860B85" w:rsidP="00E0505E">
      <w:pPr>
        <w:spacing w:after="0"/>
        <w:rPr>
          <w:rFonts w:asciiTheme="majorHAnsi" w:cs="Guttman Yad-Brush"/>
          <w:color w:val="000000"/>
          <w:position w:val="-7"/>
          <w:rtl/>
        </w:rPr>
      </w:pPr>
    </w:p>
    <w:p w:rsidR="00C24037" w:rsidRDefault="008A5C00" w:rsidP="00E0505E">
      <w:pPr>
        <w:pStyle w:val="ae"/>
        <w:numPr>
          <w:ilvl w:val="0"/>
          <w:numId w:val="22"/>
        </w:numPr>
        <w:bidi/>
        <w:rPr>
          <w:rFonts w:asciiTheme="majorHAnsi" w:cs="Guttman Yad-Brush"/>
          <w:color w:val="000000"/>
          <w:position w:val="-7"/>
          <w:sz w:val="22"/>
          <w:szCs w:val="22"/>
        </w:rPr>
      </w:pPr>
      <w:r w:rsidRPr="00C24037">
        <w:rPr>
          <w:rFonts w:asciiTheme="majorHAnsi" w:cs="Guttman Yad-Brush" w:hint="eastAsia"/>
          <w:color w:val="000000"/>
          <w:position w:val="-7"/>
          <w:sz w:val="22"/>
          <w:szCs w:val="22"/>
          <w:rtl/>
        </w:rPr>
        <w:t>הסבר</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מהי</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תרבות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חומרית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ומהי</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תרבות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לא</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חומרית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הצג</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שלוש</w:t>
      </w:r>
      <w:r w:rsidRPr="00C24037">
        <w:rPr>
          <w:rFonts w:asciiTheme="majorHAnsi" w:cs="Guttman Yad-Brush"/>
          <w:color w:val="000000"/>
          <w:position w:val="-7"/>
          <w:sz w:val="22"/>
          <w:szCs w:val="22"/>
          <w:rtl/>
        </w:rPr>
        <w:t xml:space="preserve"> </w:t>
      </w:r>
      <w:r w:rsidR="005C0C87" w:rsidRPr="00C24037">
        <w:rPr>
          <w:rFonts w:asciiTheme="majorHAnsi" w:cs="Guttman Yad-Brush" w:hint="eastAsia"/>
          <w:color w:val="000000"/>
          <w:position w:val="-7"/>
          <w:sz w:val="22"/>
          <w:szCs w:val="22"/>
          <w:rtl/>
        </w:rPr>
        <w:t>דוגמאות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של</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תרבות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חומרית</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מתוך</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הקטע</w:t>
      </w:r>
      <w:r w:rsidRPr="00C24037">
        <w:rPr>
          <w:rFonts w:asciiTheme="majorHAnsi" w:cs="Guttman Yad-Brush"/>
          <w:color w:val="000000"/>
          <w:position w:val="-7"/>
          <w:sz w:val="22"/>
          <w:szCs w:val="22"/>
          <w:rtl/>
        </w:rPr>
        <w:t>.</w:t>
      </w:r>
    </w:p>
    <w:p w:rsidR="00C24037" w:rsidRDefault="00C24037" w:rsidP="00E0505E">
      <w:pPr>
        <w:ind w:left="360"/>
        <w:rPr>
          <w:rFonts w:asciiTheme="majorHAnsi" w:cs="Guttman Yad-Brush"/>
          <w:color w:val="000000"/>
          <w:position w:val="-7"/>
          <w:rtl/>
        </w:rPr>
      </w:pPr>
    </w:p>
    <w:p w:rsidR="00C24037" w:rsidRDefault="00C24037" w:rsidP="00E0505E">
      <w:pPr>
        <w:ind w:left="360"/>
        <w:rPr>
          <w:rFonts w:asciiTheme="majorHAnsi" w:cs="Guttman Yad-Brush"/>
          <w:color w:val="000000"/>
          <w:position w:val="-7"/>
          <w:rtl/>
        </w:rPr>
      </w:pPr>
    </w:p>
    <w:p w:rsidR="00860B85" w:rsidRPr="00C24037" w:rsidRDefault="008A5C00" w:rsidP="00E0505E">
      <w:pPr>
        <w:pStyle w:val="ae"/>
        <w:numPr>
          <w:ilvl w:val="0"/>
          <w:numId w:val="22"/>
        </w:numPr>
        <w:bidi/>
        <w:rPr>
          <w:rFonts w:asciiTheme="majorHAnsi" w:cs="Guttman Yad-Brush"/>
          <w:color w:val="000000"/>
          <w:position w:val="-7"/>
          <w:sz w:val="22"/>
          <w:szCs w:val="22"/>
        </w:rPr>
      </w:pPr>
      <w:r w:rsidRPr="00C24037">
        <w:rPr>
          <w:rFonts w:asciiTheme="majorHAnsi" w:cs="Guttman Yad-Brush" w:hint="eastAsia"/>
          <w:color w:val="000000"/>
          <w:position w:val="-7"/>
          <w:sz w:val="22"/>
          <w:szCs w:val="22"/>
          <w:rtl/>
        </w:rPr>
        <w:t>הסבר</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מהו</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סמל</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הדגם</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שני</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סמלים</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מתוך</w:t>
      </w:r>
      <w:r w:rsidRPr="00C24037">
        <w:rPr>
          <w:rFonts w:asciiTheme="majorHAnsi" w:cs="Guttman Yad-Brush"/>
          <w:color w:val="000000"/>
          <w:position w:val="-7"/>
          <w:sz w:val="22"/>
          <w:szCs w:val="22"/>
          <w:rtl/>
        </w:rPr>
        <w:t xml:space="preserve"> </w:t>
      </w:r>
      <w:r w:rsidRPr="00C24037">
        <w:rPr>
          <w:rFonts w:asciiTheme="majorHAnsi" w:cs="Guttman Yad-Brush" w:hint="eastAsia"/>
          <w:color w:val="000000"/>
          <w:position w:val="-7"/>
          <w:sz w:val="22"/>
          <w:szCs w:val="22"/>
          <w:rtl/>
        </w:rPr>
        <w:t>הקטע</w:t>
      </w:r>
      <w:r w:rsidRPr="00C24037">
        <w:rPr>
          <w:rFonts w:asciiTheme="majorHAnsi" w:cs="Guttman Yad-Brush"/>
          <w:color w:val="000000"/>
          <w:position w:val="-7"/>
          <w:sz w:val="22"/>
          <w:szCs w:val="22"/>
          <w:rtl/>
        </w:rPr>
        <w:t>.</w:t>
      </w:r>
      <w:r w:rsidR="00860B85" w:rsidRPr="00C24037">
        <w:rPr>
          <w:rFonts w:asciiTheme="majorHAnsi" w:cs="Guttman Yad-Brush" w:hint="cs"/>
          <w:color w:val="000000"/>
          <w:position w:val="-7"/>
          <w:sz w:val="22"/>
          <w:szCs w:val="22"/>
          <w:rtl/>
        </w:rPr>
        <w:br/>
      </w:r>
      <w:r w:rsidR="00860B85" w:rsidRPr="00C24037">
        <w:rPr>
          <w:rFonts w:asciiTheme="majorHAnsi" w:cs="Guttman Yad-Brush" w:hint="cs"/>
          <w:color w:val="000000"/>
          <w:position w:val="-7"/>
          <w:sz w:val="22"/>
          <w:szCs w:val="22"/>
          <w:rtl/>
        </w:rPr>
        <w:br/>
      </w:r>
      <w:r w:rsidR="00860B85" w:rsidRPr="00C24037">
        <w:rPr>
          <w:rFonts w:asciiTheme="majorHAnsi" w:cs="Guttman Yad-Brush" w:hint="cs"/>
          <w:color w:val="000000"/>
          <w:position w:val="-7"/>
          <w:sz w:val="22"/>
          <w:szCs w:val="22"/>
          <w:rtl/>
        </w:rPr>
        <w:br/>
      </w:r>
    </w:p>
    <w:p w:rsidR="00860B85" w:rsidRPr="00860B85" w:rsidRDefault="00860B85" w:rsidP="00E0505E">
      <w:pPr>
        <w:pStyle w:val="ae"/>
        <w:numPr>
          <w:ilvl w:val="0"/>
          <w:numId w:val="22"/>
        </w:numPr>
        <w:bidi/>
        <w:rPr>
          <w:rFonts w:asciiTheme="majorHAnsi" w:cs="Guttman Yad-Brush"/>
          <w:color w:val="000000"/>
          <w:position w:val="-7"/>
          <w:sz w:val="20"/>
          <w:szCs w:val="20"/>
        </w:rPr>
      </w:pPr>
      <w:r>
        <w:rPr>
          <w:rFonts w:asciiTheme="majorHAnsi" w:cs="Guttman Yad-Brush" w:hint="cs"/>
          <w:color w:val="000000"/>
          <w:position w:val="-7"/>
          <w:sz w:val="22"/>
          <w:szCs w:val="22"/>
          <w:rtl/>
        </w:rPr>
        <w:t xml:space="preserve">הסבר מהי נורמה, </w:t>
      </w:r>
      <w:r w:rsidR="008A5C00" w:rsidRPr="00860B85">
        <w:rPr>
          <w:rFonts w:asciiTheme="majorHAnsi" w:cs="Guttman Yad-Brush" w:hint="eastAsia"/>
          <w:color w:val="000000"/>
          <w:position w:val="-7"/>
          <w:sz w:val="22"/>
          <w:szCs w:val="22"/>
          <w:rtl/>
        </w:rPr>
        <w:t>הצג</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שלוש</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נורמות</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שבאות</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לידי</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ביטוי</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בקטע</w:t>
      </w:r>
      <w:r w:rsidR="008A5C00" w:rsidRPr="00860B85">
        <w:rPr>
          <w:rFonts w:asciiTheme="majorHAnsi" w:cs="Guttman Yad-Brush"/>
          <w:color w:val="000000"/>
          <w:position w:val="-7"/>
          <w:sz w:val="22"/>
          <w:szCs w:val="22"/>
          <w:rtl/>
        </w:rPr>
        <w:t>.</w:t>
      </w:r>
      <w:r>
        <w:rPr>
          <w:rFonts w:asciiTheme="majorHAnsi" w:cs="Guttman Yad-Brush"/>
          <w:color w:val="000000"/>
          <w:position w:val="-7"/>
          <w:rtl/>
        </w:rPr>
        <w:br/>
      </w:r>
      <w:r>
        <w:rPr>
          <w:rFonts w:asciiTheme="majorHAnsi" w:cs="Guttman Yad-Brush" w:hint="cs"/>
          <w:color w:val="000000"/>
          <w:position w:val="-7"/>
          <w:rtl/>
        </w:rPr>
        <w:br/>
      </w:r>
      <w:r>
        <w:rPr>
          <w:rFonts w:asciiTheme="majorHAnsi" w:cs="Guttman Yad-Brush" w:hint="cs"/>
          <w:color w:val="000000"/>
          <w:position w:val="-7"/>
          <w:rtl/>
        </w:rPr>
        <w:br/>
      </w:r>
    </w:p>
    <w:p w:rsidR="00860B85" w:rsidRDefault="00860B85" w:rsidP="00E0505E">
      <w:pPr>
        <w:pStyle w:val="ae"/>
        <w:numPr>
          <w:ilvl w:val="0"/>
          <w:numId w:val="22"/>
        </w:numPr>
        <w:bidi/>
        <w:rPr>
          <w:rFonts w:asciiTheme="majorHAnsi" w:cs="Guttman Yad-Brush"/>
          <w:color w:val="000000"/>
          <w:position w:val="-7"/>
          <w:sz w:val="22"/>
          <w:szCs w:val="22"/>
        </w:rPr>
      </w:pPr>
      <w:r>
        <w:rPr>
          <w:rFonts w:asciiTheme="majorHAnsi" w:cs="Guttman Yad-Brush" w:hint="cs"/>
          <w:color w:val="000000"/>
          <w:position w:val="-7"/>
          <w:sz w:val="22"/>
          <w:szCs w:val="22"/>
          <w:rtl/>
        </w:rPr>
        <w:t xml:space="preserve">הסבר מהי סנקציה. </w:t>
      </w:r>
      <w:r w:rsidR="008A5C00" w:rsidRPr="00860B85">
        <w:rPr>
          <w:rFonts w:asciiTheme="majorHAnsi" w:cs="Guttman Yad-Brush" w:hint="eastAsia"/>
          <w:color w:val="000000"/>
          <w:position w:val="-7"/>
          <w:sz w:val="22"/>
          <w:szCs w:val="22"/>
          <w:rtl/>
        </w:rPr>
        <w:t>הצע</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סנקציה</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להפרת</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כל</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אחת</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משלוש</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הנורמות</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שהוצגו</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בשאלה</w:t>
      </w:r>
      <w:r>
        <w:rPr>
          <w:rFonts w:asciiTheme="majorHAnsi" w:cs="Guttman Yad-Brush"/>
          <w:color w:val="000000"/>
          <w:position w:val="-7"/>
          <w:sz w:val="22"/>
          <w:szCs w:val="22"/>
          <w:rtl/>
        </w:rPr>
        <w:br/>
      </w:r>
      <w:r>
        <w:rPr>
          <w:rFonts w:asciiTheme="majorHAnsi" w:cs="Guttman Yad-Brush" w:hint="cs"/>
          <w:color w:val="000000"/>
          <w:position w:val="-7"/>
          <w:sz w:val="22"/>
          <w:szCs w:val="22"/>
          <w:rtl/>
        </w:rPr>
        <w:br/>
      </w:r>
      <w:r>
        <w:rPr>
          <w:rFonts w:asciiTheme="majorHAnsi" w:cs="Guttman Yad-Brush"/>
          <w:color w:val="000000"/>
          <w:position w:val="-7"/>
          <w:sz w:val="22"/>
          <w:szCs w:val="22"/>
          <w:rtl/>
        </w:rPr>
        <w:br/>
      </w:r>
      <w:r>
        <w:rPr>
          <w:rFonts w:asciiTheme="majorHAnsi" w:cs="Guttman Yad-Brush" w:hint="cs"/>
          <w:color w:val="000000"/>
          <w:position w:val="-7"/>
          <w:sz w:val="22"/>
          <w:szCs w:val="22"/>
          <w:rtl/>
        </w:rPr>
        <w:br/>
      </w:r>
    </w:p>
    <w:p w:rsidR="008A5C00" w:rsidRDefault="00860B85" w:rsidP="00E0505E">
      <w:pPr>
        <w:pStyle w:val="ae"/>
        <w:numPr>
          <w:ilvl w:val="0"/>
          <w:numId w:val="22"/>
        </w:numPr>
        <w:bidi/>
        <w:rPr>
          <w:rFonts w:asciiTheme="majorHAnsi" w:cs="Guttman Yad-Brush"/>
          <w:color w:val="000000"/>
          <w:position w:val="-7"/>
          <w:sz w:val="22"/>
          <w:szCs w:val="22"/>
        </w:rPr>
      </w:pPr>
      <w:r>
        <w:rPr>
          <w:rFonts w:asciiTheme="majorHAnsi" w:cs="Guttman Yad-Brush" w:hint="cs"/>
          <w:color w:val="000000"/>
          <w:position w:val="-7"/>
          <w:sz w:val="22"/>
          <w:szCs w:val="22"/>
          <w:rtl/>
        </w:rPr>
        <w:t xml:space="preserve">הסבר באמצעות שלושה מושגים מתוך גישת </w:t>
      </w:r>
      <w:r w:rsidR="008A5C00" w:rsidRPr="00860B85">
        <w:rPr>
          <w:rFonts w:asciiTheme="majorHAnsi" w:cs="Guttman Yad-Brush" w:hint="eastAsia"/>
          <w:color w:val="000000"/>
          <w:position w:val="-7"/>
          <w:sz w:val="22"/>
          <w:szCs w:val="22"/>
          <w:rtl/>
        </w:rPr>
        <w:t>האינטראקציה</w:t>
      </w:r>
      <w:r w:rsidR="008A5C00" w:rsidRPr="00860B85">
        <w:rPr>
          <w:rFonts w:asciiTheme="majorHAnsi" w:cs="Guttman Yad-Brush"/>
          <w:color w:val="000000"/>
          <w:position w:val="-7"/>
          <w:sz w:val="22"/>
          <w:szCs w:val="22"/>
          <w:rtl/>
        </w:rPr>
        <w:t xml:space="preserve"> </w:t>
      </w:r>
      <w:r w:rsidR="008A5C00" w:rsidRPr="00860B85">
        <w:rPr>
          <w:rFonts w:asciiTheme="majorHAnsi" w:cs="Guttman Yad-Brush" w:hint="eastAsia"/>
          <w:color w:val="000000"/>
          <w:position w:val="-7"/>
          <w:sz w:val="22"/>
          <w:szCs w:val="22"/>
          <w:rtl/>
        </w:rPr>
        <w:t>הסימבולית</w:t>
      </w:r>
      <w:r w:rsidR="008A5C00" w:rsidRPr="00860B85">
        <w:rPr>
          <w:rFonts w:asciiTheme="majorHAnsi" w:cs="Guttman Yad-Brush"/>
          <w:color w:val="000000"/>
          <w:position w:val="-7"/>
          <w:sz w:val="22"/>
          <w:szCs w:val="22"/>
          <w:rtl/>
        </w:rPr>
        <w:t xml:space="preserve"> </w:t>
      </w:r>
      <w:r>
        <w:rPr>
          <w:rFonts w:asciiTheme="majorHAnsi" w:cs="Guttman Yad-Brush" w:hint="cs"/>
          <w:color w:val="000000"/>
          <w:position w:val="-7"/>
          <w:sz w:val="22"/>
          <w:szCs w:val="22"/>
          <w:rtl/>
        </w:rPr>
        <w:t xml:space="preserve">מצב בו ישראלי ייתן ליפני מתנה זוג פמוטי כסף ארוזים </w:t>
      </w:r>
      <w:r w:rsidR="002E319F">
        <w:rPr>
          <w:rFonts w:asciiTheme="majorHAnsi" w:cs="Guttman Yad-Brush" w:hint="cs"/>
          <w:color w:val="000000"/>
          <w:position w:val="-7"/>
          <w:sz w:val="22"/>
          <w:szCs w:val="22"/>
          <w:rtl/>
        </w:rPr>
        <w:t xml:space="preserve">וקשורים </w:t>
      </w:r>
      <w:r>
        <w:rPr>
          <w:rFonts w:asciiTheme="majorHAnsi" w:cs="Guttman Yad-Brush" w:hint="cs"/>
          <w:color w:val="000000"/>
          <w:position w:val="-7"/>
          <w:sz w:val="22"/>
          <w:szCs w:val="22"/>
          <w:rtl/>
        </w:rPr>
        <w:t>בסרטי זהב</w:t>
      </w:r>
      <w:r w:rsidR="002E319F">
        <w:rPr>
          <w:rFonts w:asciiTheme="majorHAnsi" w:cs="Guttman Yad-Brush" w:hint="cs"/>
          <w:color w:val="000000"/>
          <w:position w:val="-7"/>
          <w:sz w:val="22"/>
          <w:szCs w:val="22"/>
          <w:rtl/>
        </w:rPr>
        <w:t>.</w:t>
      </w:r>
    </w:p>
    <w:p w:rsidR="00C24037" w:rsidRDefault="00C24037" w:rsidP="00E0505E">
      <w:pPr>
        <w:rPr>
          <w:rFonts w:asciiTheme="majorHAnsi" w:cs="Guttman Yad-Brush"/>
          <w:color w:val="000000"/>
          <w:position w:val="-7"/>
          <w:rtl/>
        </w:rPr>
      </w:pPr>
    </w:p>
    <w:p w:rsidR="00130CBC" w:rsidRPr="00130CBC" w:rsidRDefault="00130CBC" w:rsidP="00E0505E">
      <w:pPr>
        <w:autoSpaceDE w:val="0"/>
        <w:autoSpaceDN w:val="0"/>
        <w:adjustRightInd w:val="0"/>
        <w:spacing w:before="77" w:after="0" w:line="326" w:lineRule="exact"/>
        <w:rPr>
          <w:rFonts w:ascii="David" w:eastAsia="Times New Roman" w:hAnsi="Calibri" w:cs="Narkisim"/>
          <w:b/>
          <w:bCs/>
          <w:color w:val="000000"/>
          <w:sz w:val="36"/>
          <w:szCs w:val="36"/>
          <w:u w:val="single"/>
          <w:rtl/>
        </w:rPr>
      </w:pPr>
      <w:r w:rsidRPr="00130CBC">
        <w:rPr>
          <w:rFonts w:ascii="David" w:eastAsia="Times New Roman" w:hAnsi="Calibri" w:cs="Narkisim" w:hint="eastAsia"/>
          <w:b/>
          <w:bCs/>
          <w:color w:val="000000"/>
          <w:sz w:val="36"/>
          <w:szCs w:val="36"/>
          <w:u w:val="single"/>
          <w:rtl/>
        </w:rPr>
        <w:t>סט</w:t>
      </w:r>
      <w:r w:rsidRPr="00130CBC">
        <w:rPr>
          <w:rFonts w:ascii="David" w:eastAsia="Times New Roman" w:hAnsi="Calibri" w:cs="Narkisim" w:hint="cs"/>
          <w:b/>
          <w:bCs/>
          <w:color w:val="000000"/>
          <w:sz w:val="36"/>
          <w:szCs w:val="36"/>
          <w:u w:val="single"/>
          <w:rtl/>
        </w:rPr>
        <w:t>א</w:t>
      </w:r>
      <w:r w:rsidRPr="00130CBC">
        <w:rPr>
          <w:rFonts w:ascii="David" w:eastAsia="Times New Roman" w:hAnsi="Calibri" w:cs="Narkisim" w:hint="eastAsia"/>
          <w:b/>
          <w:bCs/>
          <w:color w:val="000000"/>
          <w:sz w:val="36"/>
          <w:szCs w:val="36"/>
          <w:u w:val="single"/>
          <w:rtl/>
        </w:rPr>
        <w:t>טוס</w:t>
      </w:r>
      <w:r w:rsidRPr="00130CBC">
        <w:rPr>
          <w:rFonts w:ascii="David" w:eastAsia="Times New Roman" w:hAnsi="Calibri" w:cs="Narkisim" w:hint="cs"/>
          <w:b/>
          <w:bCs/>
          <w:color w:val="000000"/>
          <w:sz w:val="36"/>
          <w:szCs w:val="36"/>
          <w:u w:val="single"/>
          <w:rtl/>
        </w:rPr>
        <w:t xml:space="preserve"> </w:t>
      </w:r>
      <w:r w:rsidR="00E221DA">
        <w:rPr>
          <w:rFonts w:ascii="David" w:eastAsia="Times New Roman" w:hAnsi="Calibri" w:cs="Narkisim" w:hint="cs"/>
          <w:b/>
          <w:bCs/>
          <w:color w:val="000000"/>
          <w:sz w:val="36"/>
          <w:szCs w:val="36"/>
          <w:u w:val="single"/>
          <w:rtl/>
        </w:rPr>
        <w:t>ותפקיד חברתי</w:t>
      </w:r>
    </w:p>
    <w:p w:rsidR="00130CBC" w:rsidRPr="00130CBC" w:rsidRDefault="00130CBC" w:rsidP="00E0505E">
      <w:pPr>
        <w:autoSpaceDE w:val="0"/>
        <w:autoSpaceDN w:val="0"/>
        <w:adjustRightInd w:val="0"/>
        <w:spacing w:before="77" w:after="0" w:line="326" w:lineRule="exact"/>
        <w:rPr>
          <w:rFonts w:ascii="David" w:eastAsia="Times New Roman" w:hAnsi="Calibri" w:cs="Narkisim"/>
          <w:b/>
          <w:bCs/>
          <w:color w:val="000000"/>
          <w:sz w:val="36"/>
          <w:szCs w:val="36"/>
          <w:u w:val="single"/>
          <w:rtl/>
        </w:rPr>
      </w:pPr>
    </w:p>
    <w:p w:rsidR="00130CBC" w:rsidRPr="00130CBC" w:rsidRDefault="00130CBC" w:rsidP="00E0505E">
      <w:pPr>
        <w:autoSpaceDE w:val="0"/>
        <w:autoSpaceDN w:val="0"/>
        <w:adjustRightInd w:val="0"/>
        <w:spacing w:after="0"/>
        <w:rPr>
          <w:rFonts w:ascii="David" w:eastAsia="Times New Roman" w:hAnsi="Calibri" w:cs="Guttman Yad-Brush"/>
          <w:color w:val="000000"/>
          <w:u w:val="single"/>
          <w:rtl/>
        </w:rPr>
      </w:pPr>
      <w:r w:rsidRPr="00130CBC">
        <w:rPr>
          <w:rFonts w:ascii="David" w:eastAsia="Times New Roman" w:hAnsi="Calibri" w:cs="Guttman Yad-Brush" w:hint="eastAsia"/>
          <w:b/>
          <w:bCs/>
          <w:color w:val="000000"/>
          <w:u w:val="single"/>
          <w:rtl/>
        </w:rPr>
        <w:t>תרגיל</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cs"/>
          <w:b/>
          <w:bCs/>
          <w:color w:val="000000"/>
          <w:u w:val="single"/>
          <w:rtl/>
        </w:rPr>
        <w:t xml:space="preserve">מס' 1: </w:t>
      </w:r>
      <w:r w:rsidRPr="00130CBC">
        <w:rPr>
          <w:rFonts w:ascii="David" w:eastAsia="Times New Roman" w:hAnsi="Calibri" w:cs="Guttman Yad-Brush" w:hint="eastAsia"/>
          <w:b/>
          <w:bCs/>
          <w:color w:val="000000"/>
          <w:u w:val="single"/>
          <w:rtl/>
        </w:rPr>
        <w:t>אפשר</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eastAsia"/>
          <w:b/>
          <w:bCs/>
          <w:color w:val="000000"/>
          <w:u w:val="single"/>
          <w:rtl/>
        </w:rPr>
        <w:t>לשפוט</w:t>
      </w:r>
      <w:r w:rsidRPr="00130CBC">
        <w:rPr>
          <w:rFonts w:ascii="David" w:eastAsia="Times New Roman" w:hAnsi="Calibri" w:cs="Guttman Yad-Brush"/>
          <w:b/>
          <w:bCs/>
          <w:color w:val="000000"/>
          <w:u w:val="single"/>
          <w:rtl/>
        </w:rPr>
        <w:t xml:space="preserve"> 90% </w:t>
      </w:r>
      <w:r w:rsidRPr="00130CBC">
        <w:rPr>
          <w:rFonts w:ascii="David" w:eastAsia="Times New Roman" w:hAnsi="Calibri" w:cs="Guttman Yad-Brush" w:hint="eastAsia"/>
          <w:b/>
          <w:bCs/>
          <w:color w:val="000000"/>
          <w:u w:val="single"/>
          <w:rtl/>
        </w:rPr>
        <w:t>מהאופי</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eastAsia"/>
          <w:b/>
          <w:bCs/>
          <w:color w:val="000000"/>
          <w:u w:val="single"/>
          <w:rtl/>
        </w:rPr>
        <w:t>שלכם</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eastAsia"/>
          <w:b/>
          <w:bCs/>
          <w:color w:val="000000"/>
          <w:u w:val="single"/>
          <w:rtl/>
        </w:rPr>
        <w:t>לפי</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eastAsia"/>
          <w:b/>
          <w:bCs/>
          <w:color w:val="000000"/>
          <w:u w:val="single"/>
          <w:rtl/>
        </w:rPr>
        <w:t>הנעליים</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cs"/>
          <w:b/>
          <w:bCs/>
          <w:color w:val="000000"/>
          <w:u w:val="single"/>
          <w:rtl/>
        </w:rPr>
        <w:t>ד</w:t>
      </w:r>
      <w:r w:rsidRPr="00130CBC">
        <w:rPr>
          <w:rFonts w:ascii="David" w:eastAsia="Times New Roman" w:hAnsi="Calibri" w:cs="Guttman Yad-Brush" w:hint="eastAsia"/>
          <w:b/>
          <w:bCs/>
          <w:color w:val="000000"/>
          <w:u w:val="single"/>
          <w:rtl/>
        </w:rPr>
        <w:t>ותן</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cs"/>
          <w:color w:val="000000"/>
          <w:u w:val="single"/>
          <w:rtl/>
        </w:rPr>
        <w:t>2012</w:t>
      </w:r>
    </w:p>
    <w:p w:rsidR="00130CBC" w:rsidRPr="00130CBC" w:rsidRDefault="00130CBC" w:rsidP="00E0505E">
      <w:pPr>
        <w:autoSpaceDE w:val="0"/>
        <w:autoSpaceDN w:val="0"/>
        <w:adjustRightInd w:val="0"/>
        <w:spacing w:after="0"/>
        <w:rPr>
          <w:rFonts w:ascii="David" w:eastAsia="Times New Roman" w:hAnsi="Calibri" w:cs="Guttman Yad-Brush"/>
          <w:b/>
          <w:bCs/>
          <w:color w:val="000000"/>
          <w:rtl/>
        </w:rPr>
      </w:pPr>
      <w:r w:rsidRPr="00130CBC">
        <w:rPr>
          <w:rFonts w:ascii="David" w:eastAsia="Times New Roman" w:hAnsi="Calibri" w:cs="Guttman Yad-Brush" w:hint="cs"/>
          <w:b/>
          <w:bCs/>
          <w:color w:val="000000"/>
          <w:rtl/>
        </w:rPr>
        <w:t>קרא את הקטע הבא וענה על השאלה שבסופו</w:t>
      </w:r>
    </w:p>
    <w:p w:rsidR="00130CBC" w:rsidRPr="00130CBC" w:rsidRDefault="00130CBC" w:rsidP="00E0505E">
      <w:pPr>
        <w:autoSpaceDE w:val="0"/>
        <w:autoSpaceDN w:val="0"/>
        <w:adjustRightInd w:val="0"/>
        <w:spacing w:after="0"/>
        <w:ind w:right="480"/>
        <w:rPr>
          <w:rFonts w:ascii="David" w:eastAsia="Times New Roman" w:hAnsi="Calibri" w:cs="Guttman Yad-Brush"/>
          <w:color w:val="000000"/>
          <w:rtl/>
        </w:rPr>
      </w:pPr>
      <w:r w:rsidRPr="00130CBC">
        <w:rPr>
          <w:rFonts w:ascii="David" w:eastAsia="Times New Roman" w:hAnsi="Calibri" w:cs="Guttman Yad-Brush" w:hint="eastAsia"/>
          <w:color w:val="000000"/>
          <w:rtl/>
        </w:rPr>
        <w:t>לפי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מחקר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פסיכולוגי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חדש</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אפשר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לשפוט</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הרבה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מאופיו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אדם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אך</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ורק</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לפי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שהוא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נועל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החוקרים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מאוניברסיטת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קנזס</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ארה״ב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גילו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מספרות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הגיל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שלנו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המגדר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רמת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ההכנסה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נטייה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פוליטית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פתיחות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מודעות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ועוד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לדברי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החוקר</w:t>
      </w:r>
      <w:r w:rsidRPr="00130CBC">
        <w:rPr>
          <w:rFonts w:ascii="David" w:eastAsia="Times New Roman" w:hAnsi="Calibri" w:cs="Guttman Yad-Brush" w:hint="cs"/>
          <w:color w:val="000000"/>
          <w:rtl/>
        </w:rPr>
        <w:t>ים</w:t>
      </w:r>
      <w:r w:rsidRPr="00130CBC">
        <w:rPr>
          <w:rFonts w:ascii="David" w:eastAsia="Times New Roman" w:hAnsi="Calibri" w:cs="Guttman Yad-Brush"/>
          <w:color w:val="000000"/>
          <w:rtl/>
        </w:rPr>
        <w:t xml:space="preserve">, </w:t>
      </w:r>
      <w:r w:rsidRPr="00130CBC">
        <w:rPr>
          <w:rFonts w:ascii="David" w:eastAsia="Times New Roman" w:hAnsi="Calibri" w:cs="Guttman Yad-Brush" w:hint="cs"/>
          <w:color w:val="000000"/>
          <w:rtl/>
        </w:rPr>
        <w:t>כשבחנו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הסגנון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המחיר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הצבע</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ומצב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הנבדקים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בניסוי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הצליחו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להתאים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לבעליהן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בשיעור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w:t>
      </w:r>
      <w:r w:rsidRPr="00130CBC">
        <w:rPr>
          <w:rFonts w:ascii="David" w:eastAsia="Times New Roman" w:hAnsi="Calibri" w:cs="Guttman Yad-Brush"/>
          <w:color w:val="000000"/>
          <w:rtl/>
        </w:rPr>
        <w:t xml:space="preserve"> 90%</w:t>
      </w:r>
      <w:r w:rsidRPr="00130CBC">
        <w:rPr>
          <w:rFonts w:ascii="David" w:eastAsia="Times New Roman" w:hAnsi="Calibri" w:cs="Guttman Yad-Brush" w:hint="cs"/>
          <w:color w:val="000000"/>
          <w:rtl/>
        </w:rPr>
        <w:t>.</w:t>
      </w:r>
    </w:p>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color w:val="000000"/>
          <w:rtl/>
        </w:rPr>
        <w:t xml:space="preserve">208 </w:t>
      </w:r>
      <w:r w:rsidRPr="00130CBC">
        <w:rPr>
          <w:rFonts w:ascii="David" w:eastAsia="Times New Roman" w:hAnsi="Calibri" w:cs="Guttman Yad-Brush" w:hint="eastAsia"/>
          <w:color w:val="000000"/>
          <w:rtl/>
        </w:rPr>
        <w:t>מתנדבים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מילאו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שאלון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פרטים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אישיים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וצילמו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נועלים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הכי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הרבה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בניסוי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השתתפו</w:t>
      </w:r>
      <w:r w:rsidRPr="00130CBC">
        <w:rPr>
          <w:rFonts w:ascii="David" w:eastAsia="Times New Roman" w:hAnsi="Calibri" w:cs="Guttman Yad-Brush"/>
          <w:color w:val="000000"/>
          <w:rtl/>
        </w:rPr>
        <w:t xml:space="preserve"> 63 </w:t>
      </w:r>
      <w:r w:rsidRPr="00130CBC">
        <w:rPr>
          <w:rFonts w:ascii="David" w:eastAsia="Times New Roman" w:hAnsi="Calibri" w:cs="Guttman Yad-Brush" w:hint="eastAsia"/>
          <w:color w:val="000000"/>
          <w:rtl/>
        </w:rPr>
        <w:t>סטודנטים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שבחנו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התמונות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השונות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זוגות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והתבקשו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לנחש</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סמך</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בלבד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גיל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הנועל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האם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הוא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מוחצן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מופנם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המגדר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המעמד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החברתי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ועוד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תכונות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אישיות</w:t>
      </w:r>
      <w:r w:rsidRPr="00130CBC">
        <w:rPr>
          <w:rFonts w:ascii="David" w:eastAsia="Times New Roman" w:hAnsi="Calibri" w:cs="Guttman Yad-Brush"/>
          <w:color w:val="000000"/>
          <w:rtl/>
        </w:rPr>
        <w:t>.</w:t>
      </w:r>
    </w:p>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בשל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שיעורי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ההצלחה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הגבוהים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החוקרים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הסיקו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שלנו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מייצגות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אותנו</w:t>
      </w:r>
      <w:r w:rsidRPr="00130CBC">
        <w:rPr>
          <w:rFonts w:ascii="David" w:eastAsia="Times New Roman" w:hAnsi="Calibri" w:cs="Guttman Yad-Brush"/>
          <w:color w:val="000000"/>
          <w:rtl/>
        </w:rPr>
        <w:t xml:space="preserve"> - </w:t>
      </w: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יקרות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שייכות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שמרוויחים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יפה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צבעוניות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ובולטות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שייכות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שאוהבים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תשומת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נקיות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מאוד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שייכות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קפדנים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מאוד</w:t>
      </w:r>
      <w:r w:rsidRPr="00130CBC">
        <w:rPr>
          <w:rFonts w:ascii="David" w:eastAsia="Times New Roman" w:hAnsi="Calibri" w:cs="Guttman Yad-Brush"/>
          <w:color w:val="000000"/>
          <w:rtl/>
        </w:rPr>
        <w:t>.</w:t>
      </w:r>
    </w:p>
    <w:p w:rsidR="00130CBC" w:rsidRPr="00130CBC" w:rsidRDefault="00130CBC" w:rsidP="00E0505E">
      <w:pPr>
        <w:autoSpaceDE w:val="0"/>
        <w:autoSpaceDN w:val="0"/>
        <w:adjustRightInd w:val="0"/>
        <w:spacing w:after="0"/>
        <w:ind w:right="158"/>
        <w:rPr>
          <w:rFonts w:ascii="David" w:eastAsia="Times New Roman" w:hAnsi="Calibri" w:cs="Guttman Yad-Brush"/>
          <w:color w:val="000000"/>
          <w:rtl/>
        </w:rPr>
      </w:pPr>
      <w:r w:rsidRPr="00130CBC">
        <w:rPr>
          <w:rFonts w:ascii="David" w:eastAsia="Times New Roman" w:hAnsi="Calibri" w:cs="Guttman Yad-Brush" w:hint="eastAsia"/>
          <w:color w:val="000000"/>
          <w:rtl/>
        </w:rPr>
        <w:t>אבל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היו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גם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רמזים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פחות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ברורים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נעלי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עבודה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פרקטיות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שייכות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לרוב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קשובים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מגפיים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שייכים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תוקפניים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יותר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שנראות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נוחות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שייכות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רגועים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המדדים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הקלים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ביותר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לניחוש</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היו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גיל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מגדר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ורמת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הכנסה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אחריהם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בתור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היו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יציבות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רגשית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ונכונות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להקשיב</w:t>
      </w:r>
      <w:r w:rsidRPr="00130CBC">
        <w:rPr>
          <w:rFonts w:ascii="David" w:eastAsia="Times New Roman" w:hAnsi="Calibri" w:cs="Guttman Yad-Brush"/>
          <w:color w:val="000000"/>
          <w:rtl/>
        </w:rPr>
        <w:t>.</w:t>
      </w:r>
    </w:p>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לפי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המחקר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הסובלים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מחרדת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נטישה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מודאגים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כל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הזמן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לגבי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מערכת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היחסים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נועלים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שמורות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היטב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לפי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החוקרים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זה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נובע</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ככל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הנראה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מכך</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מקנים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חשיבות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רבה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לאיך</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אחרים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רואים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אותם</w:t>
      </w:r>
      <w:r w:rsidRPr="00130CBC">
        <w:rPr>
          <w:rFonts w:ascii="David" w:eastAsia="Times New Roman" w:hAnsi="Calibri" w:cs="Guttman Yad-Brush"/>
          <w:color w:val="000000"/>
          <w:rtl/>
        </w:rPr>
        <w:t>.</w:t>
      </w:r>
    </w:p>
    <w:p w:rsidR="00130CBC" w:rsidRPr="00130CBC" w:rsidRDefault="00130CBC" w:rsidP="00E0505E">
      <w:pPr>
        <w:autoSpaceDE w:val="0"/>
        <w:autoSpaceDN w:val="0"/>
        <w:adjustRightInd w:val="0"/>
        <w:spacing w:before="5" w:after="0"/>
        <w:rPr>
          <w:rFonts w:ascii="David" w:eastAsia="Times New Roman" w:hAnsi="Calibri" w:cs="Guttman Yad-Brush"/>
          <w:color w:val="000000"/>
          <w:rtl/>
        </w:rPr>
      </w:pPr>
      <w:r w:rsidRPr="00130CBC">
        <w:rPr>
          <w:rFonts w:ascii="David" w:eastAsia="Times New Roman" w:hAnsi="Calibri" w:cs="Guttman Yad-Brush" w:hint="eastAsia"/>
          <w:color w:val="000000"/>
          <w:rtl/>
        </w:rPr>
        <w:t>נתון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מפתיע</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שעלה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מהמחקר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הוא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ליברלים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יותר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נועלים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פחות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יקרות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משדרות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פיסה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קטנה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אבל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שימושית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מידע</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לגבי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הנועל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אותן״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אומרים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החוקרים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יש</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חשיבות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פרקטית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בחיינו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אבל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גם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משמשות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לתקשורת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מילולית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ומשדרות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מסר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נוטים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אחרים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סביבם״</w:t>
      </w:r>
      <w:r w:rsidRPr="00130CBC">
        <w:rPr>
          <w:rFonts w:ascii="David" w:eastAsia="Times New Roman" w:hAnsi="Calibri" w:cs="Guttman Yad-Brush"/>
          <w:color w:val="000000"/>
          <w:rtl/>
        </w:rPr>
        <w:t>.</w:t>
      </w:r>
    </w:p>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מה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שניתוח</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והשאלונים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העלה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והבוחנים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הצליחו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אליו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היה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מאוד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משעממות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מתקשים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לתחזק</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מערכת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יחסים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זה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מתקשר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לעובדה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אכפת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אנשים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חושבים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עליהם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ולכן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מקפידים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מראה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חיצוני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מהודק</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לדברי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החוקרים</w:t>
      </w:r>
      <w:r w:rsidRPr="00130CBC">
        <w:rPr>
          <w:rFonts w:ascii="David" w:eastAsia="Times New Roman" w:hAnsi="Calibri" w:cs="Guttman Yad-Brush"/>
          <w:color w:val="000000"/>
          <w:rtl/>
        </w:rPr>
        <w:t>.</w:t>
      </w:r>
    </w:p>
    <w:p w:rsidR="00130CBC" w:rsidRPr="00130CBC" w:rsidRDefault="00130CBC" w:rsidP="00E0505E">
      <w:pPr>
        <w:autoSpaceDE w:val="0"/>
        <w:autoSpaceDN w:val="0"/>
        <w:adjustRightInd w:val="0"/>
        <w:spacing w:after="0"/>
        <w:rPr>
          <w:rFonts w:ascii="David" w:eastAsia="Times New Roman" w:hAnsi="Calibri" w:cs="Guttman Yad-Brush"/>
          <w:b/>
          <w:bCs/>
          <w:color w:val="000000"/>
          <w:rtl/>
        </w:rPr>
      </w:pP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באות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במגוון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סגנונות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מותגים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מראות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ושימושים</w:t>
      </w:r>
      <w:r w:rsidRPr="00130CBC">
        <w:rPr>
          <w:rFonts w:ascii="David" w:eastAsia="Times New Roman" w:hAnsi="Calibri" w:cs="Guttman Yad-Brush"/>
          <w:color w:val="000000"/>
          <w:rtl/>
        </w:rPr>
        <w:t xml:space="preserve"> - </w:t>
      </w:r>
      <w:r w:rsidRPr="00130CBC">
        <w:rPr>
          <w:rFonts w:ascii="David" w:eastAsia="Times New Roman" w:hAnsi="Calibri" w:cs="Guttman Yad-Brush" w:hint="eastAsia"/>
          <w:color w:val="000000"/>
          <w:rtl/>
        </w:rPr>
        <w:t>בזכות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המגוון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הזה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מסוגלות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לשדר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תכונות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אישיות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האם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באמת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משדרות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תכונות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אופי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הנועל</w:t>
      </w:r>
      <w:r w:rsidRPr="00130CBC">
        <w:rPr>
          <w:rFonts w:ascii="David" w:eastAsia="Times New Roman" w:hAnsi="Calibri" w:cs="Guttman Yad-Brush"/>
          <w:color w:val="000000"/>
          <w:rtl/>
        </w:rPr>
        <w:t xml:space="preserve">? </w:t>
      </w:r>
    </w:p>
    <w:p w:rsidR="00130CBC" w:rsidRPr="00130CBC" w:rsidRDefault="00130CBC" w:rsidP="00E0505E">
      <w:pPr>
        <w:autoSpaceDE w:val="0"/>
        <w:autoSpaceDN w:val="0"/>
        <w:adjustRightInd w:val="0"/>
        <w:spacing w:after="0"/>
        <w:rPr>
          <w:rFonts w:eastAsia="Times New Roman" w:cs="Guttman Yad-Brush"/>
          <w:b/>
          <w:bCs/>
          <w:color w:val="000000"/>
          <w:sz w:val="24"/>
          <w:szCs w:val="24"/>
          <w:rtl/>
        </w:rPr>
      </w:pPr>
      <w:r w:rsidRPr="00130CBC">
        <w:rPr>
          <w:rFonts w:ascii="David" w:eastAsia="Times New Roman" w:hAnsi="Calibri" w:cs="Guttman Yad-Brush" w:hint="eastAsia"/>
          <w:color w:val="000000"/>
          <w:rtl/>
        </w:rPr>
        <w:t>אז</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אילו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נעליים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אתם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הכי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אוהבים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למה</w:t>
      </w:r>
      <w:r w:rsidRPr="00130CBC">
        <w:rPr>
          <w:rFonts w:ascii="David" w:eastAsia="Times New Roman" w:hAnsi="Calibri" w:cs="Guttman Yad-Brush"/>
          <w:color w:val="000000"/>
          <w:rtl/>
        </w:rPr>
        <w:t xml:space="preserve">? </w:t>
      </w:r>
    </w:p>
    <w:p w:rsidR="00130CBC" w:rsidRPr="00130CBC" w:rsidRDefault="00130CBC" w:rsidP="00E0505E">
      <w:pPr>
        <w:autoSpaceDE w:val="0"/>
        <w:autoSpaceDN w:val="0"/>
        <w:adjustRightInd w:val="0"/>
        <w:spacing w:after="0" w:line="331" w:lineRule="exact"/>
        <w:rPr>
          <w:rFonts w:eastAsia="Times New Roman" w:cs="Guttman Yad-Brush"/>
          <w:b/>
          <w:bCs/>
          <w:color w:val="000000"/>
          <w:sz w:val="24"/>
          <w:szCs w:val="24"/>
          <w:rtl/>
        </w:rPr>
      </w:pPr>
    </w:p>
    <w:p w:rsidR="00130CBC" w:rsidRDefault="00130CBC" w:rsidP="00E0505E">
      <w:pPr>
        <w:autoSpaceDE w:val="0"/>
        <w:autoSpaceDN w:val="0"/>
        <w:adjustRightInd w:val="0"/>
        <w:spacing w:after="0" w:line="331" w:lineRule="exact"/>
        <w:rPr>
          <w:rFonts w:ascii="David" w:eastAsia="Times New Roman" w:hAnsi="Calibri" w:cs="Guttman Yad-Brush"/>
          <w:b/>
          <w:bCs/>
          <w:color w:val="000000"/>
          <w:u w:val="single"/>
          <w:rtl/>
        </w:rPr>
      </w:pPr>
      <w:r w:rsidRPr="00130CBC">
        <w:rPr>
          <w:rFonts w:ascii="David" w:eastAsia="Times New Roman" w:hAnsi="Calibri" w:cs="Guttman Yad-Brush" w:hint="eastAsia"/>
          <w:b/>
          <w:bCs/>
          <w:color w:val="000000"/>
          <w:u w:val="single"/>
          <w:rtl/>
        </w:rPr>
        <w:t>תרגיל</w:t>
      </w:r>
      <w:r w:rsidRPr="00130CBC">
        <w:rPr>
          <w:rFonts w:ascii="David" w:eastAsia="Times New Roman" w:hAnsi="Calibri" w:cs="Guttman Yad-Brush" w:hint="cs"/>
          <w:b/>
          <w:bCs/>
          <w:color w:val="000000"/>
          <w:u w:val="single"/>
          <w:rtl/>
        </w:rPr>
        <w:t xml:space="preserve"> 2 </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eastAsia"/>
          <w:b/>
          <w:bCs/>
          <w:color w:val="000000"/>
          <w:u w:val="single"/>
          <w:rtl/>
        </w:rPr>
        <w:t>מי</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eastAsia"/>
          <w:b/>
          <w:bCs/>
          <w:color w:val="000000"/>
          <w:u w:val="single"/>
          <w:rtl/>
        </w:rPr>
        <w:t>אני</w:t>
      </w:r>
      <w:r w:rsidRPr="00130CBC">
        <w:rPr>
          <w:rFonts w:ascii="David" w:eastAsia="Times New Roman" w:hAnsi="Calibri" w:cs="Guttman Yad-Brush"/>
          <w:b/>
          <w:bCs/>
          <w:color w:val="000000"/>
          <w:u w:val="single"/>
          <w:rtl/>
        </w:rPr>
        <w:t>?</w:t>
      </w:r>
    </w:p>
    <w:p w:rsidR="00A7617D" w:rsidRPr="00A7617D" w:rsidRDefault="00A7617D" w:rsidP="00E0505E">
      <w:pPr>
        <w:autoSpaceDE w:val="0"/>
        <w:autoSpaceDN w:val="0"/>
        <w:adjustRightInd w:val="0"/>
        <w:spacing w:after="0" w:line="331" w:lineRule="exact"/>
        <w:rPr>
          <w:rFonts w:ascii="David" w:eastAsia="Times New Roman" w:hAnsi="Calibri" w:cs="Guttman Yad-Brush"/>
          <w:b/>
          <w:bCs/>
          <w:color w:val="000000"/>
          <w:rtl/>
        </w:rPr>
      </w:pPr>
      <w:r w:rsidRPr="00A7617D">
        <w:rPr>
          <w:rFonts w:ascii="David" w:eastAsia="Times New Roman" w:hAnsi="Calibri" w:cs="Guttman Yad-Brush" w:hint="cs"/>
          <w:b/>
          <w:bCs/>
          <w:color w:val="000000"/>
          <w:rtl/>
        </w:rPr>
        <w:t>ענה על השאלה באיזו דרך שתרצה</w:t>
      </w:r>
    </w:p>
    <w:p w:rsidR="00130CBC" w:rsidRDefault="00A7617D" w:rsidP="00E0505E">
      <w:pPr>
        <w:autoSpaceDE w:val="0"/>
        <w:autoSpaceDN w:val="0"/>
        <w:adjustRightInd w:val="0"/>
        <w:spacing w:after="0" w:line="331" w:lineRule="exact"/>
        <w:rPr>
          <w:rFonts w:ascii="David" w:eastAsia="Times New Roman" w:hAnsi="Calibri" w:cs="Guttman Yad-Brush"/>
          <w:b/>
          <w:bCs/>
          <w:color w:val="000000"/>
          <w:u w:val="single"/>
          <w:rtl/>
        </w:rPr>
      </w:pPr>
      <w:r w:rsidRPr="00130CBC">
        <w:rPr>
          <w:rFonts w:eastAsia="Times New Roman" w:cs="Guttman Yad-Brush"/>
          <w:b/>
          <w:bCs/>
          <w:noProof/>
          <w:color w:val="000000"/>
          <w:sz w:val="24"/>
          <w:szCs w:val="24"/>
          <w:rtl/>
        </w:rPr>
        <mc:AlternateContent>
          <mc:Choice Requires="wpg">
            <w:drawing>
              <wp:anchor distT="0" distB="0" distL="114300" distR="114300" simplePos="0" relativeHeight="251695104" behindDoc="0" locked="0" layoutInCell="1" allowOverlap="1" wp14:anchorId="2B7C29A6" wp14:editId="55568465">
                <wp:simplePos x="0" y="0"/>
                <wp:positionH relativeFrom="column">
                  <wp:posOffset>838835</wp:posOffset>
                </wp:positionH>
                <wp:positionV relativeFrom="paragraph">
                  <wp:posOffset>62865</wp:posOffset>
                </wp:positionV>
                <wp:extent cx="4290060" cy="3413760"/>
                <wp:effectExtent l="0" t="0" r="15240" b="15240"/>
                <wp:wrapNone/>
                <wp:docPr id="4" name="קבוצה 4"/>
                <wp:cNvGraphicFramePr/>
                <a:graphic xmlns:a="http://schemas.openxmlformats.org/drawingml/2006/main">
                  <a:graphicData uri="http://schemas.microsoft.com/office/word/2010/wordprocessingGroup">
                    <wpg:wgp>
                      <wpg:cNvGrpSpPr/>
                      <wpg:grpSpPr>
                        <a:xfrm>
                          <a:off x="0" y="0"/>
                          <a:ext cx="4290060" cy="3413760"/>
                          <a:chOff x="0" y="0"/>
                          <a:chExt cx="4290060" cy="3413760"/>
                        </a:xfrm>
                      </wpg:grpSpPr>
                      <wps:wsp>
                        <wps:cNvPr id="25" name="אליפסה 25"/>
                        <wps:cNvSpPr>
                          <a:spLocks noChangeArrowheads="1"/>
                        </wps:cNvSpPr>
                        <wps:spPr bwMode="auto">
                          <a:xfrm>
                            <a:off x="1485900" y="0"/>
                            <a:ext cx="876300" cy="7848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אליפסה 24"/>
                        <wps:cNvSpPr>
                          <a:spLocks noChangeArrowheads="1"/>
                        </wps:cNvSpPr>
                        <wps:spPr bwMode="auto">
                          <a:xfrm>
                            <a:off x="0" y="34290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אליפסה 23"/>
                        <wps:cNvSpPr>
                          <a:spLocks noChangeArrowheads="1"/>
                        </wps:cNvSpPr>
                        <wps:spPr bwMode="auto">
                          <a:xfrm>
                            <a:off x="3208020" y="34290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מחבר חץ ישר 22"/>
                        <wps:cNvCnPr>
                          <a:cxnSpLocks noChangeShapeType="1"/>
                        </wps:cNvCnPr>
                        <wps:spPr bwMode="auto">
                          <a:xfrm flipH="1" flipV="1">
                            <a:off x="2148840" y="723900"/>
                            <a:ext cx="381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מחבר חץ ישר 21"/>
                        <wps:cNvCnPr>
                          <a:cxnSpLocks noChangeShapeType="1"/>
                        </wps:cNvCnPr>
                        <wps:spPr bwMode="auto">
                          <a:xfrm flipH="1" flipV="1">
                            <a:off x="891540" y="914400"/>
                            <a:ext cx="754380"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מחבר חץ ישר 20"/>
                        <wps:cNvCnPr>
                          <a:cxnSpLocks noChangeShapeType="1"/>
                        </wps:cNvCnPr>
                        <wps:spPr bwMode="auto">
                          <a:xfrm flipV="1">
                            <a:off x="2575560" y="914400"/>
                            <a:ext cx="63246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אליפסה 19"/>
                        <wps:cNvSpPr>
                          <a:spLocks noChangeArrowheads="1"/>
                        </wps:cNvSpPr>
                        <wps:spPr bwMode="auto">
                          <a:xfrm>
                            <a:off x="1645920" y="1074420"/>
                            <a:ext cx="1074420" cy="914400"/>
                          </a:xfrm>
                          <a:prstGeom prst="ellipse">
                            <a:avLst/>
                          </a:prstGeom>
                          <a:solidFill>
                            <a:srgbClr val="FFFFFF"/>
                          </a:solidFill>
                          <a:ln w="9525">
                            <a:solidFill>
                              <a:srgbClr val="000000"/>
                            </a:solidFill>
                            <a:round/>
                            <a:headEnd/>
                            <a:tailEnd/>
                          </a:ln>
                        </wps:spPr>
                        <wps:txbx>
                          <w:txbxContent>
                            <w:p w:rsidR="006679B5" w:rsidRPr="00E66F65" w:rsidRDefault="006679B5" w:rsidP="00130CBC">
                              <w:pPr>
                                <w:jc w:val="right"/>
                                <w:rPr>
                                  <w:rFonts w:cs="Guttman Yad-Brush"/>
                                </w:rPr>
                              </w:pPr>
                              <w:r w:rsidRPr="00E66F65">
                                <w:rPr>
                                  <w:rFonts w:cs="Guttman Yad-Brush" w:hint="eastAsia"/>
                                  <w:rtl/>
                                </w:rPr>
                                <w:t>אני</w:t>
                              </w:r>
                              <w:r w:rsidRPr="00E66F65">
                                <w:rPr>
                                  <w:rFonts w:cs="Guttman Yad-Brush"/>
                                  <w:rtl/>
                                </w:rPr>
                                <w:t xml:space="preserve">: </w:t>
                              </w:r>
                              <w:r w:rsidRPr="00E66F65">
                                <w:rPr>
                                  <w:rFonts w:cs="Guttman Yad-Brush" w:hint="eastAsia"/>
                                  <w:rtl/>
                                </w:rPr>
                                <w:t>שם</w:t>
                              </w:r>
                              <w:r w:rsidRPr="00E66F65">
                                <w:rPr>
                                  <w:rFonts w:cs="Guttman Yad-Brush"/>
                                  <w:rtl/>
                                </w:rPr>
                                <w:t xml:space="preserve"> </w:t>
                              </w:r>
                            </w:p>
                          </w:txbxContent>
                        </wps:txbx>
                        <wps:bodyPr rot="0" vert="horz" wrap="square" lIns="91440" tIns="45720" rIns="91440" bIns="45720" anchor="t" anchorCtr="0" upright="1">
                          <a:noAutofit/>
                        </wps:bodyPr>
                      </wps:wsp>
                      <wps:wsp>
                        <wps:cNvPr id="18" name="אליפסה 18"/>
                        <wps:cNvSpPr>
                          <a:spLocks noChangeArrowheads="1"/>
                        </wps:cNvSpPr>
                        <wps:spPr bwMode="auto">
                          <a:xfrm>
                            <a:off x="3375660" y="152400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מחבר חץ ישר 17"/>
                        <wps:cNvCnPr>
                          <a:cxnSpLocks noChangeShapeType="1"/>
                        </wps:cNvCnPr>
                        <wps:spPr bwMode="auto">
                          <a:xfrm>
                            <a:off x="2674620" y="1737360"/>
                            <a:ext cx="70104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אליפסה 16"/>
                        <wps:cNvSpPr>
                          <a:spLocks noChangeArrowheads="1"/>
                        </wps:cNvSpPr>
                        <wps:spPr bwMode="auto">
                          <a:xfrm>
                            <a:off x="121920" y="180594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מחבר חץ ישר 15"/>
                        <wps:cNvCnPr>
                          <a:cxnSpLocks noChangeShapeType="1"/>
                        </wps:cNvCnPr>
                        <wps:spPr bwMode="auto">
                          <a:xfrm flipH="1">
                            <a:off x="952500" y="1805940"/>
                            <a:ext cx="69342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מחבר חץ ישר 14"/>
                        <wps:cNvCnPr>
                          <a:cxnSpLocks noChangeShapeType="1"/>
                        </wps:cNvCnPr>
                        <wps:spPr bwMode="auto">
                          <a:xfrm flipH="1">
                            <a:off x="2270760" y="1996440"/>
                            <a:ext cx="9144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אליפסה 13"/>
                        <wps:cNvSpPr>
                          <a:spLocks noChangeArrowheads="1"/>
                        </wps:cNvSpPr>
                        <wps:spPr bwMode="auto">
                          <a:xfrm>
                            <a:off x="1722120" y="249936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B7C29A6" id="קבוצה 4" o:spid="_x0000_s1042" style="position:absolute;left:0;text-align:left;margin-left:66.05pt;margin-top:4.95pt;width:337.8pt;height:268.8pt;z-index:251695104" coordsize="42900,3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">
                <v:oval id="אליפסה 25" o:spid="_x0000_s1043" style="position:absolute;left:14859;width:8763;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אליפסה 24" o:spid="_x0000_s1044" style="position:absolute;top:3429;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אליפסה 23" o:spid="_x0000_s1045" style="position:absolute;left:32080;top:3429;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shape id="מחבר חץ ישר 22" o:spid="_x0000_s1046" type="#_x0000_t32" style="position:absolute;left:21488;top:7239;width:381;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">
                  <v:stroke endarrow="block"/>
                </v:shape>
                <v:shape id="מחבר חץ ישר 21" o:spid="_x0000_s1047" type="#_x0000_t32" style="position:absolute;left:8915;top:9144;width:7544;height:46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shape id="מחבר חץ ישר 20" o:spid="_x0000_s1048" type="#_x0000_t32" style="position:absolute;left:25755;top:9144;width:6325;height:29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oval id="אליפסה 19" o:spid="_x0000_s1049" style="position:absolute;left:16459;top:10744;width:107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textbox>
                    <w:txbxContent>
                      <w:p w:rsidR="006679B5" w:rsidRPr="00E66F65" w:rsidRDefault="006679B5" w:rsidP="00130CBC">
                        <w:pPr>
                          <w:jc w:val="right"/>
                          <w:rPr>
                            <w:rFonts w:cs="Guttman Yad-Brush"/>
                          </w:rPr>
                        </w:pPr>
                        <w:r w:rsidRPr="00E66F65">
                          <w:rPr>
                            <w:rFonts w:cs="Guttman Yad-Brush" w:hint="eastAsia"/>
                            <w:rtl/>
                          </w:rPr>
                          <w:t>אני</w:t>
                        </w:r>
                        <w:r w:rsidRPr="00E66F65">
                          <w:rPr>
                            <w:rFonts w:cs="Guttman Yad-Brush"/>
                            <w:rtl/>
                          </w:rPr>
                          <w:t xml:space="preserve">: </w:t>
                        </w:r>
                        <w:r w:rsidRPr="00E66F65">
                          <w:rPr>
                            <w:rFonts w:cs="Guttman Yad-Brush" w:hint="eastAsia"/>
                            <w:rtl/>
                          </w:rPr>
                          <w:t>שם</w:t>
                        </w:r>
                        <w:r w:rsidRPr="00E66F65">
                          <w:rPr>
                            <w:rFonts w:cs="Guttman Yad-Brush"/>
                            <w:rtl/>
                          </w:rPr>
                          <w:t xml:space="preserve"> </w:t>
                        </w:r>
                      </w:p>
                    </w:txbxContent>
                  </v:textbox>
                </v:oval>
                <v:oval id="אליפסה 18" o:spid="_x0000_s1050" style="position:absolute;left:33756;top:15240;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shape id="מחבר חץ ישר 17" o:spid="_x0000_s1051" type="#_x0000_t32" style="position:absolute;left:26746;top:17373;width:701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oval id="אליפסה 16" o:spid="_x0000_s1052" style="position:absolute;left:1219;top:18059;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shape id="מחבר חץ ישר 15" o:spid="_x0000_s1053" type="#_x0000_t32" style="position:absolute;left:9525;top:18059;width:6934;height:2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מחבר חץ ישר 14" o:spid="_x0000_s1054" type="#_x0000_t32" style="position:absolute;left:22707;top:19964;width:915;height:51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oval id="אליפסה 13" o:spid="_x0000_s1055" style="position:absolute;left:17221;top:24993;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group>
            </w:pict>
          </mc:Fallback>
        </mc:AlternateContent>
      </w: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u w:val="single"/>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u w:val="single"/>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u w:val="single"/>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sz w:val="24"/>
          <w:szCs w:val="24"/>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sz w:val="24"/>
          <w:szCs w:val="24"/>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sz w:val="24"/>
          <w:szCs w:val="24"/>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sz w:val="24"/>
          <w:szCs w:val="24"/>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sz w:val="24"/>
          <w:szCs w:val="24"/>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sz w:val="24"/>
          <w:szCs w:val="24"/>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sz w:val="24"/>
          <w:szCs w:val="24"/>
          <w:rtl/>
        </w:rPr>
      </w:pPr>
    </w:p>
    <w:p w:rsidR="00130CBC" w:rsidRPr="00130CBC" w:rsidRDefault="00130CBC" w:rsidP="00E0505E">
      <w:pPr>
        <w:autoSpaceDE w:val="0"/>
        <w:autoSpaceDN w:val="0"/>
        <w:adjustRightInd w:val="0"/>
        <w:spacing w:after="0" w:line="331" w:lineRule="exact"/>
        <w:rPr>
          <w:rFonts w:ascii="David" w:eastAsia="Times New Roman" w:hAnsi="Calibri" w:cs="Guttman Yad-Brush"/>
          <w:b/>
          <w:bCs/>
          <w:color w:val="000000"/>
          <w:sz w:val="24"/>
          <w:szCs w:val="24"/>
          <w:rtl/>
        </w:rPr>
      </w:pPr>
    </w:p>
    <w:p w:rsidR="00130CBC" w:rsidRPr="00130CBC" w:rsidRDefault="00130CBC" w:rsidP="00E0505E">
      <w:pPr>
        <w:autoSpaceDE w:val="0"/>
        <w:autoSpaceDN w:val="0"/>
        <w:adjustRightInd w:val="0"/>
        <w:spacing w:after="0" w:line="326" w:lineRule="exact"/>
        <w:rPr>
          <w:rFonts w:ascii="David" w:eastAsia="Times New Roman" w:hAnsi="Calibri" w:cs="Narkisim"/>
          <w:color w:val="000000"/>
          <w:sz w:val="24"/>
          <w:szCs w:val="24"/>
          <w:rtl/>
        </w:rPr>
      </w:pPr>
      <w:r w:rsidRPr="00130CBC">
        <w:rPr>
          <w:rFonts w:ascii="David" w:eastAsia="Times New Roman" w:hAnsi="Calibri" w:cs="Narkisim" w:hint="eastAsia"/>
          <w:b/>
          <w:bCs/>
          <w:color w:val="000000"/>
          <w:sz w:val="24"/>
          <w:szCs w:val="24"/>
          <w:rtl/>
        </w:rPr>
        <w:t>סטאטוס</w:t>
      </w:r>
      <w:r w:rsidRPr="00130CBC">
        <w:rPr>
          <w:rFonts w:ascii="David" w:eastAsia="Times New Roman" w:hAnsi="Calibri" w:cs="Narkisim"/>
          <w:b/>
          <w:bCs/>
          <w:color w:val="000000"/>
          <w:rtl/>
        </w:rPr>
        <w:t xml:space="preserve"> </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מקומו</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האדם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בחברה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או</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עמדתו</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במערכת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חברתית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מסוימת</w:t>
      </w:r>
      <w:r w:rsidRPr="00130CBC">
        <w:rPr>
          <w:rFonts w:ascii="David" w:eastAsia="Times New Roman" w:hAnsi="Calibri" w:cs="Narkisim"/>
          <w:color w:val="000000"/>
          <w:sz w:val="24"/>
          <w:szCs w:val="24"/>
          <w:rtl/>
        </w:rPr>
        <w:t xml:space="preserve">. </w:t>
      </w:r>
    </w:p>
    <w:p w:rsidR="00130CBC" w:rsidRDefault="00130CBC" w:rsidP="00E0505E">
      <w:pPr>
        <w:autoSpaceDE w:val="0"/>
        <w:autoSpaceDN w:val="0"/>
        <w:adjustRightInd w:val="0"/>
        <w:spacing w:after="0" w:line="326" w:lineRule="exact"/>
        <w:rPr>
          <w:rFonts w:ascii="David" w:eastAsia="Times New Roman" w:hAnsi="Calibri" w:cs="Narkisim"/>
          <w:color w:val="000000"/>
          <w:sz w:val="24"/>
          <w:szCs w:val="24"/>
          <w:rtl/>
        </w:rPr>
      </w:pPr>
      <w:r w:rsidRPr="00130CBC">
        <w:rPr>
          <w:rFonts w:ascii="David" w:eastAsia="Times New Roman" w:hAnsi="Calibri" w:cs="Narkisim" w:hint="eastAsia"/>
          <w:b/>
          <w:bCs/>
          <w:color w:val="000000"/>
          <w:sz w:val="24"/>
          <w:szCs w:val="24"/>
          <w:rtl/>
        </w:rPr>
        <w:t>מערך</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סטאטוס</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אוסף</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הסטאטוסים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האדם</w:t>
      </w:r>
      <w:r w:rsidRPr="00130CBC">
        <w:rPr>
          <w:rFonts w:ascii="David" w:eastAsia="Times New Roman" w:hAnsi="Calibri" w:cs="Narkisim"/>
          <w:color w:val="000000"/>
          <w:sz w:val="24"/>
          <w:szCs w:val="24"/>
          <w:rtl/>
        </w:rPr>
        <w:t xml:space="preserve">. </w:t>
      </w:r>
    </w:p>
    <w:p w:rsidR="00D16778" w:rsidRPr="00130CBC" w:rsidRDefault="00D16778" w:rsidP="00E0505E">
      <w:pPr>
        <w:autoSpaceDE w:val="0"/>
        <w:autoSpaceDN w:val="0"/>
        <w:adjustRightInd w:val="0"/>
        <w:spacing w:after="0" w:line="326" w:lineRule="exact"/>
        <w:rPr>
          <w:rFonts w:ascii="David" w:eastAsia="Times New Roman" w:hAnsi="Calibri" w:cs="Narkisim"/>
          <w:color w:val="000000"/>
          <w:sz w:val="24"/>
          <w:szCs w:val="24"/>
          <w:rtl/>
        </w:rPr>
      </w:pPr>
      <w:r w:rsidRPr="00130CBC">
        <w:rPr>
          <w:rFonts w:ascii="David" w:eastAsia="Times New Roman" w:hAnsi="Calibri" w:cs="Narkisim" w:hint="cs"/>
          <w:b/>
          <w:bCs/>
          <w:color w:val="000000"/>
          <w:sz w:val="24"/>
          <w:szCs w:val="24"/>
          <w:rtl/>
        </w:rPr>
        <w:t xml:space="preserve">מערך סטאטוס לא </w:t>
      </w:r>
      <w:r w:rsidRPr="00130CBC">
        <w:rPr>
          <w:rFonts w:ascii="David" w:eastAsia="Times New Roman" w:hAnsi="Calibri" w:cs="Narkisim" w:hint="eastAsia"/>
          <w:b/>
          <w:bCs/>
          <w:color w:val="000000"/>
          <w:sz w:val="24"/>
          <w:szCs w:val="24"/>
          <w:rtl/>
        </w:rPr>
        <w:t>מאוזן</w:t>
      </w:r>
      <w:r w:rsidRPr="00130CBC">
        <w:rPr>
          <w:rFonts w:ascii="David" w:eastAsia="Times New Roman" w:hAnsi="Calibri" w:cs="Narkisim"/>
          <w:b/>
          <w:bCs/>
          <w:color w:val="000000"/>
          <w:sz w:val="24"/>
          <w:szCs w:val="24"/>
          <w:rtl/>
        </w:rPr>
        <w:t xml:space="preserve"> - </w:t>
      </w:r>
      <w:r w:rsidRPr="00130CBC">
        <w:rPr>
          <w:rFonts w:ascii="David" w:eastAsia="Times New Roman" w:hAnsi="Calibri" w:cs="Narkisim" w:hint="eastAsia"/>
          <w:color w:val="000000"/>
          <w:sz w:val="24"/>
          <w:szCs w:val="24"/>
          <w:rtl/>
        </w:rPr>
        <w:t>מערך</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שמרכיביו</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בעלי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רמות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שונות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יוקרה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חברתית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דוגמה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אישה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ישראלית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חסרת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השכלה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ועשירה</w:t>
      </w:r>
      <w:r w:rsidRPr="00130CBC">
        <w:rPr>
          <w:rFonts w:ascii="David" w:eastAsia="Times New Roman" w:hAnsi="Calibri" w:cs="Narkisim"/>
          <w:color w:val="000000"/>
          <w:sz w:val="24"/>
          <w:szCs w:val="24"/>
          <w:rtl/>
        </w:rPr>
        <w:t>.</w:t>
      </w:r>
      <w:r w:rsidRPr="00130CBC">
        <w:rPr>
          <w:rFonts w:ascii="David" w:eastAsia="Times New Roman" w:hAnsi="Calibri" w:cs="Narkisim" w:hint="cs"/>
          <w:color w:val="000000"/>
          <w:sz w:val="24"/>
          <w:szCs w:val="24"/>
          <w:rtl/>
        </w:rPr>
        <w:t xml:space="preserve"> עולה חדש בעל השכלה אקדמית שעובד כמנקה רחובות.</w:t>
      </w:r>
    </w:p>
    <w:p w:rsidR="00130CBC" w:rsidRPr="00130CBC" w:rsidRDefault="00130CBC" w:rsidP="00E0505E">
      <w:pPr>
        <w:autoSpaceDE w:val="0"/>
        <w:autoSpaceDN w:val="0"/>
        <w:adjustRightInd w:val="0"/>
        <w:spacing w:after="0" w:line="326" w:lineRule="exact"/>
        <w:rPr>
          <w:rFonts w:ascii="David" w:eastAsia="Times New Roman" w:hAnsi="Calibri" w:cs="Narkisim"/>
          <w:b/>
          <w:bCs/>
          <w:color w:val="000000"/>
          <w:sz w:val="24"/>
          <w:szCs w:val="24"/>
          <w:rtl/>
        </w:rPr>
      </w:pPr>
      <w:r w:rsidRPr="00130CBC">
        <w:rPr>
          <w:rFonts w:ascii="David" w:eastAsia="Times New Roman" w:hAnsi="Calibri" w:cs="Narkisim" w:hint="cs"/>
          <w:b/>
          <w:bCs/>
          <w:color w:val="000000"/>
          <w:sz w:val="24"/>
          <w:szCs w:val="24"/>
          <w:rtl/>
        </w:rPr>
        <w:t>ניתן ל</w:t>
      </w:r>
      <w:r w:rsidRPr="00130CBC">
        <w:rPr>
          <w:rFonts w:ascii="David" w:eastAsia="Times New Roman" w:hAnsi="Calibri" w:cs="Narkisim" w:hint="eastAsia"/>
          <w:b/>
          <w:bCs/>
          <w:color w:val="000000"/>
          <w:sz w:val="24"/>
          <w:szCs w:val="24"/>
          <w:rtl/>
        </w:rPr>
        <w:t>סווג</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סטאטוסים</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לפי</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שלושה</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קריטריונים</w:t>
      </w:r>
      <w:r w:rsidRPr="00130CBC">
        <w:rPr>
          <w:rFonts w:ascii="David" w:eastAsia="Times New Roman" w:hAnsi="Calibri" w:cs="Narkisim" w:hint="cs"/>
          <w:b/>
          <w:bCs/>
          <w:color w:val="000000"/>
          <w:sz w:val="24"/>
          <w:szCs w:val="24"/>
          <w:rtl/>
        </w:rPr>
        <w:t>:</w:t>
      </w:r>
    </w:p>
    <w:p w:rsidR="00130CBC" w:rsidRPr="00130CBC" w:rsidRDefault="00130CBC" w:rsidP="00E0505E">
      <w:pPr>
        <w:autoSpaceDE w:val="0"/>
        <w:autoSpaceDN w:val="0"/>
        <w:adjustRightInd w:val="0"/>
        <w:spacing w:before="14" w:after="0" w:line="370" w:lineRule="exact"/>
        <w:rPr>
          <w:rFonts w:ascii="David" w:eastAsia="Times New Roman" w:hAnsi="Calibri" w:cs="Narkisim"/>
          <w:b/>
          <w:bCs/>
          <w:color w:val="000000"/>
          <w:sz w:val="24"/>
          <w:szCs w:val="24"/>
          <w:rtl/>
        </w:rPr>
      </w:pPr>
      <w:r w:rsidRPr="00130CBC">
        <w:rPr>
          <w:rFonts w:ascii="David" w:eastAsia="Times New Roman" w:hAnsi="Calibri" w:cs="Narkisim"/>
          <w:color w:val="000000"/>
          <w:sz w:val="24"/>
          <w:szCs w:val="24"/>
          <w:rtl/>
        </w:rPr>
        <w:t xml:space="preserve">1. </w:t>
      </w:r>
      <w:r w:rsidRPr="00130CBC">
        <w:rPr>
          <w:rFonts w:ascii="David" w:eastAsia="Times New Roman" w:hAnsi="Calibri" w:cs="Narkisim" w:hint="eastAsia"/>
          <w:b/>
          <w:bCs/>
          <w:color w:val="000000"/>
          <w:sz w:val="24"/>
          <w:szCs w:val="24"/>
          <w:rtl/>
        </w:rPr>
        <w:t>הישגי</w:t>
      </w:r>
      <w:r w:rsidRPr="00130CBC">
        <w:rPr>
          <w:rFonts w:ascii="David" w:eastAsia="Times New Roman" w:hAnsi="Calibri" w:cs="Narkisim"/>
          <w:b/>
          <w:bCs/>
          <w:color w:val="000000"/>
          <w:sz w:val="24"/>
          <w:szCs w:val="24"/>
          <w:rtl/>
        </w:rPr>
        <w:t xml:space="preserve"> - </w:t>
      </w:r>
      <w:r w:rsidRPr="00130CBC">
        <w:rPr>
          <w:rFonts w:ascii="David" w:eastAsia="Times New Roman" w:hAnsi="Calibri" w:cs="Narkisim" w:hint="eastAsia"/>
          <w:b/>
          <w:bCs/>
          <w:color w:val="000000"/>
          <w:sz w:val="24"/>
          <w:szCs w:val="24"/>
          <w:rtl/>
        </w:rPr>
        <w:t>שיוכי</w:t>
      </w:r>
      <w:r w:rsidRPr="00130CBC">
        <w:rPr>
          <w:rFonts w:ascii="David" w:eastAsia="Times New Roman" w:hAnsi="Calibri" w:cs="Narkisim"/>
          <w:color w:val="000000"/>
          <w:sz w:val="24"/>
          <w:szCs w:val="24"/>
          <w:rtl/>
        </w:rPr>
        <w:t xml:space="preserve">. </w:t>
      </w:r>
    </w:p>
    <w:p w:rsidR="00130CBC" w:rsidRPr="00130CBC" w:rsidRDefault="00130CBC" w:rsidP="00E0505E">
      <w:pPr>
        <w:autoSpaceDE w:val="0"/>
        <w:autoSpaceDN w:val="0"/>
        <w:adjustRightInd w:val="0"/>
        <w:spacing w:before="14" w:after="0" w:line="370" w:lineRule="exact"/>
        <w:rPr>
          <w:rFonts w:ascii="David" w:eastAsia="Times New Roman" w:hAnsi="Calibri" w:cs="Narkisim"/>
          <w:color w:val="000000"/>
          <w:sz w:val="24"/>
          <w:szCs w:val="24"/>
          <w:rtl/>
        </w:rPr>
      </w:pPr>
      <w:r w:rsidRPr="00130CBC">
        <w:rPr>
          <w:rFonts w:ascii="David" w:eastAsia="Times New Roman" w:hAnsi="Calibri" w:cs="Narkisim" w:hint="eastAsia"/>
          <w:b/>
          <w:bCs/>
          <w:color w:val="000000"/>
          <w:sz w:val="24"/>
          <w:szCs w:val="24"/>
          <w:rtl/>
        </w:rPr>
        <w:t>הישגי</w:t>
      </w:r>
      <w:r w:rsidRPr="00130CBC">
        <w:rPr>
          <w:rFonts w:ascii="David" w:eastAsia="Times New Roman" w:hAnsi="Calibri" w:cs="Narkisim"/>
          <w:b/>
          <w:bCs/>
          <w:color w:val="000000"/>
          <w:sz w:val="24"/>
          <w:szCs w:val="24"/>
          <w:rtl/>
        </w:rPr>
        <w:t>:</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האדם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עשה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דבר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כדי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להשיגו</w:t>
      </w:r>
      <w:r w:rsidRPr="00130CBC">
        <w:rPr>
          <w:rFonts w:ascii="David" w:eastAsia="Times New Roman" w:hAnsi="Calibri" w:cs="Narkisim"/>
          <w:color w:val="000000"/>
          <w:sz w:val="24"/>
          <w:szCs w:val="24"/>
          <w:rtl/>
        </w:rPr>
        <w:t xml:space="preserve">. </w:t>
      </w:r>
    </w:p>
    <w:p w:rsidR="00130CBC" w:rsidRPr="00130CBC" w:rsidRDefault="00130CBC" w:rsidP="00E0505E">
      <w:pPr>
        <w:autoSpaceDE w:val="0"/>
        <w:autoSpaceDN w:val="0"/>
        <w:adjustRightInd w:val="0"/>
        <w:spacing w:before="14" w:after="0" w:line="370" w:lineRule="exact"/>
        <w:rPr>
          <w:rFonts w:ascii="David" w:eastAsia="Times New Roman" w:hAnsi="Calibri" w:cs="Narkisim"/>
          <w:color w:val="000000"/>
          <w:sz w:val="24"/>
          <w:szCs w:val="24"/>
          <w:rtl/>
        </w:rPr>
      </w:pPr>
      <w:r w:rsidRPr="00130CBC">
        <w:rPr>
          <w:rFonts w:ascii="David" w:eastAsia="Times New Roman" w:hAnsi="Calibri" w:cs="Narkisim" w:hint="eastAsia"/>
          <w:b/>
          <w:bCs/>
          <w:color w:val="000000"/>
          <w:sz w:val="24"/>
          <w:szCs w:val="24"/>
          <w:rtl/>
        </w:rPr>
        <w:t>שיוכי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האדם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לא</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עשה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דבר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כדי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להשיגו</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נולד</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אליו</w:t>
      </w:r>
      <w:r w:rsidRPr="00130CBC">
        <w:rPr>
          <w:rFonts w:ascii="David" w:eastAsia="Times New Roman" w:hAnsi="Calibri" w:cs="Narkisim"/>
          <w:color w:val="000000"/>
          <w:sz w:val="24"/>
          <w:szCs w:val="24"/>
          <w:rtl/>
        </w:rPr>
        <w:t>.</w:t>
      </w:r>
    </w:p>
    <w:p w:rsidR="00130CBC" w:rsidRPr="00130CBC" w:rsidRDefault="00130CBC" w:rsidP="00E0505E">
      <w:pPr>
        <w:tabs>
          <w:tab w:val="left" w:pos="720"/>
        </w:tabs>
        <w:autoSpaceDE w:val="0"/>
        <w:autoSpaceDN w:val="0"/>
        <w:adjustRightInd w:val="0"/>
        <w:spacing w:after="0" w:line="370" w:lineRule="exact"/>
        <w:ind w:right="-142"/>
        <w:rPr>
          <w:rFonts w:ascii="David" w:eastAsia="Times New Roman" w:hAnsi="Calibri" w:cs="Narkisim"/>
          <w:color w:val="000000"/>
          <w:sz w:val="24"/>
          <w:szCs w:val="24"/>
          <w:rtl/>
        </w:rPr>
      </w:pPr>
      <w:r w:rsidRPr="00130CBC">
        <w:rPr>
          <w:rFonts w:ascii="David" w:eastAsia="Times New Roman" w:hAnsi="Calibri" w:cs="Narkisim"/>
          <w:color w:val="000000"/>
          <w:sz w:val="24"/>
          <w:szCs w:val="24"/>
          <w:rtl/>
        </w:rPr>
        <w:t>2</w:t>
      </w:r>
      <w:r w:rsidRPr="00130CBC">
        <w:rPr>
          <w:rFonts w:ascii="David" w:eastAsia="Times New Roman" w:hAnsi="Calibri" w:cs="Narkisim" w:hint="cs"/>
          <w:color w:val="000000"/>
          <w:sz w:val="24"/>
          <w:szCs w:val="24"/>
          <w:rtl/>
        </w:rPr>
        <w:t xml:space="preserve">. </w:t>
      </w:r>
      <w:r w:rsidRPr="00130CBC">
        <w:rPr>
          <w:rFonts w:ascii="David" w:eastAsia="Times New Roman" w:hAnsi="Calibri" w:cs="Narkisim" w:hint="eastAsia"/>
          <w:b/>
          <w:bCs/>
          <w:color w:val="000000"/>
          <w:sz w:val="24"/>
          <w:szCs w:val="24"/>
          <w:rtl/>
        </w:rPr>
        <w:t>מקיף</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מוגבל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מספר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הנורמות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הנלוות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הצמודות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ככל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שצמודות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אליו</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יותר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נורמות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 xml:space="preserve">הסטאטוס נחשב </w:t>
      </w:r>
      <w:r w:rsidRPr="00130CBC">
        <w:rPr>
          <w:rFonts w:ascii="David" w:eastAsia="Times New Roman" w:hAnsi="Calibri" w:cs="Narkisim" w:hint="eastAsia"/>
          <w:color w:val="000000"/>
          <w:sz w:val="24"/>
          <w:szCs w:val="24"/>
          <w:rtl/>
        </w:rPr>
        <w:t>מקיף</w:t>
      </w:r>
      <w:r w:rsidRPr="00130CBC">
        <w:rPr>
          <w:rFonts w:ascii="David" w:eastAsia="Times New Roman" w:hAnsi="Calibri" w:cs="Narkisim" w:hint="cs"/>
          <w:color w:val="000000"/>
          <w:sz w:val="24"/>
          <w:szCs w:val="24"/>
          <w:rtl/>
        </w:rPr>
        <w:t xml:space="preserve"> יותר</w:t>
      </w:r>
      <w:r w:rsidRPr="00130CBC">
        <w:rPr>
          <w:rFonts w:ascii="David" w:eastAsia="Times New Roman" w:hAnsi="Calibri" w:cs="Narkisim"/>
          <w:color w:val="000000"/>
          <w:sz w:val="24"/>
          <w:szCs w:val="24"/>
          <w:rtl/>
        </w:rPr>
        <w:t>.</w:t>
      </w:r>
      <w:r w:rsidRPr="00130CBC">
        <w:rPr>
          <w:rFonts w:ascii="David" w:eastAsia="Times New Roman" w:hAnsi="Calibri" w:cs="Narkisim"/>
          <w:color w:val="000000"/>
          <w:sz w:val="24"/>
          <w:szCs w:val="24"/>
          <w:rtl/>
        </w:rPr>
        <w:br/>
      </w:r>
      <w:r w:rsidRPr="00130CBC">
        <w:rPr>
          <w:rFonts w:ascii="David" w:eastAsia="Times New Roman" w:hAnsi="Calibri" w:cs="Narkisim" w:hint="eastAsia"/>
          <w:color w:val="000000"/>
          <w:sz w:val="24"/>
          <w:szCs w:val="24"/>
          <w:rtl/>
        </w:rPr>
        <w:t>דוגמה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ראש</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ממשלה</w:t>
      </w:r>
      <w:r w:rsidRPr="00130CBC">
        <w:rPr>
          <w:rFonts w:ascii="David" w:eastAsia="Times New Roman" w:hAnsi="Calibri" w:cs="Narkisim" w:hint="cs"/>
          <w:color w:val="000000"/>
          <w:sz w:val="24"/>
          <w:szCs w:val="24"/>
          <w:rtl/>
        </w:rPr>
        <w:t xml:space="preserve"> הוא סטאטוס אליו נלוות נורמות רבות ולכן נחשב לסטאטוס מקיף,</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לעומת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 xml:space="preserve">זאת </w:t>
      </w:r>
      <w:r w:rsidRPr="00130CBC">
        <w:rPr>
          <w:rFonts w:ascii="David" w:eastAsia="Times New Roman" w:hAnsi="Calibri" w:cs="Narkisim" w:hint="eastAsia"/>
          <w:color w:val="000000"/>
          <w:sz w:val="24"/>
          <w:szCs w:val="24"/>
          <w:rtl/>
        </w:rPr>
        <w:t>הסטאטוס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׳נוסע</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בקו</w:t>
      </w:r>
      <w:r w:rsidRPr="00130CBC">
        <w:rPr>
          <w:rFonts w:ascii="David" w:eastAsia="Times New Roman" w:hAnsi="Calibri" w:cs="Narkisim"/>
          <w:color w:val="000000"/>
          <w:sz w:val="24"/>
          <w:szCs w:val="24"/>
          <w:rtl/>
        </w:rPr>
        <w:t xml:space="preserve"> 42</w:t>
      </w:r>
      <w:r w:rsidRPr="00130CBC">
        <w:rPr>
          <w:rFonts w:ascii="David" w:eastAsia="Times New Roman" w:hAnsi="Calibri" w:cs="Narkisim" w:hint="eastAsia"/>
          <w:color w:val="000000"/>
          <w:sz w:val="24"/>
          <w:szCs w:val="24"/>
          <w:rtl/>
        </w:rPr>
        <w:t>׳</w:t>
      </w:r>
      <w:r w:rsidRPr="00130CBC">
        <w:rPr>
          <w:rFonts w:ascii="David" w:eastAsia="Times New Roman" w:hAnsi="Calibri" w:cs="Narkisim" w:hint="cs"/>
          <w:color w:val="000000"/>
          <w:sz w:val="24"/>
          <w:szCs w:val="24"/>
          <w:rtl/>
        </w:rPr>
        <w:t xml:space="preserve"> כולל מעט נורמות ולכן נחשב לסטאטוס מוגבל.</w:t>
      </w:r>
    </w:p>
    <w:p w:rsidR="00130CBC" w:rsidRPr="00130CBC" w:rsidRDefault="00130CBC" w:rsidP="00E0505E">
      <w:pPr>
        <w:tabs>
          <w:tab w:val="left" w:pos="720"/>
        </w:tabs>
        <w:autoSpaceDE w:val="0"/>
        <w:autoSpaceDN w:val="0"/>
        <w:adjustRightInd w:val="0"/>
        <w:spacing w:before="43" w:after="0" w:line="326" w:lineRule="exact"/>
        <w:rPr>
          <w:rFonts w:ascii="David" w:eastAsia="Times New Roman" w:hAnsi="Calibri" w:cs="Narkisim"/>
          <w:color w:val="000000"/>
          <w:sz w:val="24"/>
          <w:szCs w:val="24"/>
          <w:rtl/>
        </w:rPr>
      </w:pPr>
      <w:r w:rsidRPr="00130CBC">
        <w:rPr>
          <w:rFonts w:ascii="David" w:eastAsia="Times New Roman" w:hAnsi="Calibri" w:cs="Narkisim"/>
          <w:color w:val="000000"/>
          <w:sz w:val="24"/>
          <w:szCs w:val="24"/>
          <w:rtl/>
        </w:rPr>
        <w:t>3.</w:t>
      </w:r>
      <w:r w:rsidRPr="00130CBC">
        <w:rPr>
          <w:rFonts w:ascii="David" w:eastAsia="Times New Roman" w:hAnsi="Calibri" w:cs="Narkisim" w:hint="cs"/>
          <w:color w:val="000000"/>
          <w:sz w:val="24"/>
          <w:szCs w:val="24"/>
          <w:rtl/>
        </w:rPr>
        <w:t xml:space="preserve"> </w:t>
      </w:r>
      <w:r w:rsidRPr="00130CBC">
        <w:rPr>
          <w:rFonts w:ascii="David" w:eastAsia="Times New Roman" w:hAnsi="Calibri" w:cs="Narkisim" w:hint="eastAsia"/>
          <w:b/>
          <w:bCs/>
          <w:color w:val="000000"/>
          <w:sz w:val="24"/>
          <w:szCs w:val="24"/>
          <w:rtl/>
        </w:rPr>
        <w:t>בסיסי</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עצמאי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מידת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השפעה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על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שאר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הסטאטוסים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האדם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ככל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שהשפעת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 xml:space="preserve">על סטאטוסים אחרים </w:t>
      </w:r>
      <w:r w:rsidRPr="00130CBC">
        <w:rPr>
          <w:rFonts w:ascii="David" w:eastAsia="Times New Roman" w:hAnsi="Calibri" w:cs="Narkisim" w:hint="eastAsia"/>
          <w:color w:val="000000"/>
          <w:sz w:val="24"/>
          <w:szCs w:val="24"/>
          <w:rtl/>
        </w:rPr>
        <w:t>רבה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יותר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כך</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הוא</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נחשב</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לבסיסי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יותר</w:t>
      </w:r>
      <w:r w:rsidRPr="00130CBC">
        <w:rPr>
          <w:rFonts w:ascii="David" w:eastAsia="Times New Roman" w:hAnsi="Calibri" w:cs="Narkisim"/>
          <w:color w:val="000000"/>
          <w:sz w:val="24"/>
          <w:szCs w:val="24"/>
          <w:rtl/>
        </w:rPr>
        <w:t>.</w:t>
      </w:r>
      <w:r w:rsidRPr="00130CBC">
        <w:rPr>
          <w:rFonts w:ascii="David" w:eastAsia="Times New Roman" w:hAnsi="Calibri" w:cs="Narkisim" w:hint="cs"/>
          <w:color w:val="000000"/>
          <w:sz w:val="24"/>
          <w:szCs w:val="24"/>
          <w:rtl/>
        </w:rPr>
        <w:t xml:space="preserve"> </w:t>
      </w:r>
    </w:p>
    <w:p w:rsidR="00130CBC" w:rsidRPr="00130CBC" w:rsidRDefault="00130CBC" w:rsidP="00E0505E">
      <w:pPr>
        <w:tabs>
          <w:tab w:val="left" w:pos="720"/>
        </w:tabs>
        <w:autoSpaceDE w:val="0"/>
        <w:autoSpaceDN w:val="0"/>
        <w:adjustRightInd w:val="0"/>
        <w:spacing w:before="43" w:after="0" w:line="326" w:lineRule="exact"/>
        <w:rPr>
          <w:rFonts w:ascii="David" w:eastAsia="Times New Roman" w:hAnsi="Calibri" w:cs="Narkisim"/>
          <w:color w:val="000000"/>
          <w:sz w:val="24"/>
          <w:szCs w:val="24"/>
          <w:rtl/>
        </w:rPr>
      </w:pPr>
      <w:r w:rsidRPr="00C84F23">
        <w:rPr>
          <w:rFonts w:ascii="David" w:eastAsia="Times New Roman" w:hAnsi="Calibri" w:cs="Narkisim" w:hint="cs"/>
          <w:color w:val="000000"/>
          <w:sz w:val="24"/>
          <w:szCs w:val="24"/>
          <w:rtl/>
        </w:rPr>
        <w:t>סטאטוס עצמאי</w:t>
      </w:r>
      <w:r w:rsidRPr="00130CBC">
        <w:rPr>
          <w:rFonts w:ascii="David" w:eastAsia="Times New Roman" w:hAnsi="Calibri" w:cs="Narkisim" w:hint="cs"/>
          <w:color w:val="000000"/>
          <w:sz w:val="24"/>
          <w:szCs w:val="24"/>
          <w:rtl/>
        </w:rPr>
        <w:t xml:space="preserve"> אינו קשור לסטאטוסים אחרים ואינו משפיע עליהם.</w:t>
      </w:r>
    </w:p>
    <w:p w:rsidR="00130CBC" w:rsidRPr="00130CBC" w:rsidRDefault="00130CBC" w:rsidP="00E0505E">
      <w:pPr>
        <w:autoSpaceDE w:val="0"/>
        <w:autoSpaceDN w:val="0"/>
        <w:adjustRightInd w:val="0"/>
        <w:spacing w:after="0" w:line="326" w:lineRule="exact"/>
        <w:rPr>
          <w:rFonts w:ascii="David" w:eastAsia="Times New Roman" w:hAnsi="Calibri" w:cs="Narkisim"/>
          <w:color w:val="000000"/>
          <w:sz w:val="24"/>
          <w:szCs w:val="24"/>
          <w:rtl/>
        </w:rPr>
      </w:pPr>
      <w:r w:rsidRPr="00130CBC">
        <w:rPr>
          <w:rFonts w:ascii="David" w:eastAsia="Times New Roman" w:hAnsi="Calibri" w:cs="Narkisim" w:hint="eastAsia"/>
          <w:color w:val="000000"/>
          <w:sz w:val="24"/>
          <w:szCs w:val="24"/>
          <w:rtl/>
        </w:rPr>
        <w:t>דוגמה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 xml:space="preserve">אצל תלמיד עובד מקדונלד, </w:t>
      </w:r>
      <w:r w:rsidRPr="00130CBC">
        <w:rPr>
          <w:rFonts w:ascii="David" w:eastAsia="Times New Roman" w:hAnsi="Calibri" w:cs="Narkisim" w:hint="eastAsia"/>
          <w:color w:val="000000"/>
          <w:sz w:val="24"/>
          <w:szCs w:val="24"/>
          <w:rtl/>
        </w:rPr>
        <w:t>הסטאטוס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תלמיד</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בסיסי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יותר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מהסטאטוס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עובד מקדונלד.</w:t>
      </w:r>
    </w:p>
    <w:p w:rsidR="00C84F23" w:rsidRDefault="00C84F23" w:rsidP="00E0505E">
      <w:pPr>
        <w:autoSpaceDE w:val="0"/>
        <w:autoSpaceDN w:val="0"/>
        <w:adjustRightInd w:val="0"/>
        <w:spacing w:after="0" w:line="326" w:lineRule="exact"/>
        <w:rPr>
          <w:rFonts w:ascii="David" w:eastAsia="Times New Roman" w:hAnsi="Calibri" w:cs="Narkisim"/>
          <w:b/>
          <w:bCs/>
          <w:color w:val="000000"/>
          <w:sz w:val="24"/>
          <w:szCs w:val="24"/>
          <w:rtl/>
        </w:rPr>
      </w:pPr>
    </w:p>
    <w:p w:rsidR="00E11A38" w:rsidRDefault="00E11A38" w:rsidP="00E0505E">
      <w:pPr>
        <w:autoSpaceDE w:val="0"/>
        <w:autoSpaceDN w:val="0"/>
        <w:adjustRightInd w:val="0"/>
        <w:spacing w:after="0"/>
        <w:rPr>
          <w:rFonts w:ascii="David" w:eastAsia="Times New Roman" w:hAnsi="Calibri" w:cs="Guttman Yad-Brush"/>
          <w:b/>
          <w:bCs/>
          <w:color w:val="000000"/>
          <w:u w:val="single"/>
          <w:rtl/>
        </w:rPr>
      </w:pPr>
    </w:p>
    <w:p w:rsidR="00C84F23" w:rsidRPr="00130CBC" w:rsidRDefault="00C84F23" w:rsidP="00E0505E">
      <w:pPr>
        <w:autoSpaceDE w:val="0"/>
        <w:autoSpaceDN w:val="0"/>
        <w:adjustRightInd w:val="0"/>
        <w:spacing w:after="0"/>
        <w:rPr>
          <w:rFonts w:ascii="David" w:eastAsia="Times New Roman" w:hAnsi="Calibri" w:cs="Guttman Yad-Brush"/>
          <w:b/>
          <w:bCs/>
          <w:color w:val="000000"/>
          <w:u w:val="single"/>
          <w:rtl/>
        </w:rPr>
      </w:pPr>
      <w:r w:rsidRPr="00130CBC">
        <w:rPr>
          <w:rFonts w:ascii="David" w:eastAsia="Times New Roman" w:hAnsi="Calibri" w:cs="Guttman Yad-Brush" w:hint="eastAsia"/>
          <w:b/>
          <w:bCs/>
          <w:color w:val="000000"/>
          <w:u w:val="single"/>
          <w:rtl/>
        </w:rPr>
        <w:t>תרגיל</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cs"/>
          <w:b/>
          <w:bCs/>
          <w:color w:val="000000"/>
          <w:u w:val="single"/>
          <w:rtl/>
        </w:rPr>
        <w:t>3</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eastAsia"/>
          <w:b/>
          <w:bCs/>
          <w:color w:val="000000"/>
          <w:u w:val="single"/>
          <w:rtl/>
        </w:rPr>
        <w:t>איתור</w:t>
      </w:r>
      <w:r w:rsidRPr="00130CBC">
        <w:rPr>
          <w:rFonts w:ascii="David" w:eastAsia="Times New Roman" w:hAnsi="Calibri" w:cs="Guttman Yad-Brush"/>
          <w:b/>
          <w:bCs/>
          <w:color w:val="000000"/>
          <w:u w:val="single"/>
          <w:rtl/>
        </w:rPr>
        <w:t xml:space="preserve"> </w:t>
      </w:r>
      <w:r w:rsidRPr="00130CBC">
        <w:rPr>
          <w:rFonts w:ascii="David" w:eastAsia="Times New Roman" w:hAnsi="Calibri" w:cs="Guttman Yad-Brush" w:hint="eastAsia"/>
          <w:b/>
          <w:bCs/>
          <w:color w:val="000000"/>
          <w:u w:val="single"/>
          <w:rtl/>
        </w:rPr>
        <w:t>סטאטוסים</w:t>
      </w:r>
    </w:p>
    <w:p w:rsidR="00C84F23" w:rsidRPr="00130CBC" w:rsidRDefault="00C84F23" w:rsidP="00E0505E">
      <w:pPr>
        <w:autoSpaceDE w:val="0"/>
        <w:autoSpaceDN w:val="0"/>
        <w:adjustRightInd w:val="0"/>
        <w:spacing w:after="0"/>
        <w:rPr>
          <w:rFonts w:ascii="David" w:eastAsia="Times New Roman" w:hAnsi="Calibri" w:cs="Guttman Yad-Brush"/>
          <w:b/>
          <w:bCs/>
          <w:color w:val="000000"/>
          <w:rtl/>
        </w:rPr>
      </w:pPr>
      <w:r w:rsidRPr="00130CBC">
        <w:rPr>
          <w:rFonts w:ascii="David" w:eastAsia="Times New Roman" w:hAnsi="Calibri" w:cs="Guttman Yad-Brush" w:hint="eastAsia"/>
          <w:b/>
          <w:bCs/>
          <w:color w:val="000000"/>
          <w:rtl/>
        </w:rPr>
        <w:t>לפנייך</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שני</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סיפורים</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בכל</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אחד</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מהסיפורים</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זהה</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את</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כל</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הסטאטוסים</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שמופיעים</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הצג</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סוגים</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שונים</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של</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סטאטוסים</w:t>
      </w:r>
      <w:r w:rsidRPr="00130CBC">
        <w:rPr>
          <w:rFonts w:ascii="David" w:eastAsia="Times New Roman" w:hAnsi="Calibri" w:cs="Guttman Yad-Brush"/>
          <w:b/>
          <w:bCs/>
          <w:color w:val="000000"/>
          <w:rtl/>
        </w:rPr>
        <w:t>.</w:t>
      </w:r>
    </w:p>
    <w:p w:rsidR="00C84F23" w:rsidRPr="00130CBC" w:rsidRDefault="00C84F23"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אסף</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מרקוביץ</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הוא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תלמיד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בכיתה</w:t>
      </w:r>
      <w:r w:rsidRPr="00130CBC">
        <w:rPr>
          <w:rFonts w:ascii="David" w:eastAsia="Times New Roman" w:hAnsi="Calibri" w:cs="Guttman Yad-Brush"/>
          <w:color w:val="000000"/>
          <w:rtl/>
        </w:rPr>
        <w:t xml:space="preserve"> </w:t>
      </w:r>
      <w:r w:rsidRPr="00130CBC">
        <w:rPr>
          <w:rFonts w:ascii="David" w:eastAsia="Times New Roman" w:hAnsi="Calibri" w:cs="Guttman Yad-Brush" w:hint="cs"/>
          <w:color w:val="000000"/>
          <w:rtl/>
        </w:rPr>
        <w:t>י"א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שמתגורר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בטבריה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אסף</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מצטיין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בכדורסל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ומשתתף</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בנבחרת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בית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הספר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אחותו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אסף</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מיכל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לומדת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שתי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כיתות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מתחתיו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והיא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מבלה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זמנה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הפנוי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בנגינה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גיטרה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חשמלית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ושערה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צבוע</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בסגול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וכתום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שניהם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לוקחים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חלק</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בפעילות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תנועת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הנוער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העובד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והלומד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כפי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שעשו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הוריהם</w:t>
      </w:r>
      <w:r w:rsidRPr="00130CBC">
        <w:rPr>
          <w:rFonts w:ascii="David" w:eastAsia="Times New Roman" w:hAnsi="Calibri" w:cs="Guttman Yad-Brush"/>
          <w:color w:val="000000"/>
          <w:rtl/>
        </w:rPr>
        <w:t>.</w:t>
      </w:r>
    </w:p>
    <w:p w:rsidR="00C84F23" w:rsidRPr="00130CBC" w:rsidRDefault="00C84F23" w:rsidP="00E0505E">
      <w:pPr>
        <w:tabs>
          <w:tab w:val="left" w:pos="4698"/>
        </w:tabs>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color w:val="000000"/>
          <w:rtl/>
        </w:rPr>
        <w:tab/>
      </w:r>
    </w:p>
    <w:p w:rsidR="00C84F23" w:rsidRPr="00130CBC" w:rsidRDefault="00C84F23" w:rsidP="00E0505E">
      <w:pPr>
        <w:autoSpaceDE w:val="0"/>
        <w:autoSpaceDN w:val="0"/>
        <w:adjustRightInd w:val="0"/>
        <w:spacing w:after="0"/>
        <w:rPr>
          <w:rFonts w:ascii="David" w:eastAsia="Times New Roman" w:hAnsi="Calibri" w:cs="Guttman Yad-Brush"/>
          <w:color w:val="000000"/>
          <w:rtl/>
        </w:rPr>
      </w:pPr>
    </w:p>
    <w:p w:rsidR="00C84F23" w:rsidRPr="00130CBC" w:rsidRDefault="00C84F23" w:rsidP="00E0505E">
      <w:pPr>
        <w:autoSpaceDE w:val="0"/>
        <w:autoSpaceDN w:val="0"/>
        <w:adjustRightInd w:val="0"/>
        <w:spacing w:after="0"/>
        <w:rPr>
          <w:rFonts w:ascii="David" w:eastAsia="Times New Roman" w:hAnsi="Calibri" w:cs="Guttman Yad-Brush"/>
          <w:color w:val="000000"/>
          <w:rtl/>
        </w:rPr>
      </w:pPr>
    </w:p>
    <w:p w:rsidR="00C84F23" w:rsidRPr="00130CBC" w:rsidRDefault="00C84F23" w:rsidP="00E0505E">
      <w:pPr>
        <w:autoSpaceDE w:val="0"/>
        <w:autoSpaceDN w:val="0"/>
        <w:adjustRightInd w:val="0"/>
        <w:spacing w:after="0"/>
        <w:rPr>
          <w:rFonts w:ascii="David" w:eastAsia="Times New Roman" w:hAnsi="Calibri" w:cs="Guttman Yad-Brush"/>
          <w:color w:val="000000"/>
          <w:rtl/>
        </w:rPr>
      </w:pPr>
    </w:p>
    <w:p w:rsidR="00C84F23" w:rsidRPr="00130CBC" w:rsidRDefault="00C84F23" w:rsidP="00E0505E">
      <w:pPr>
        <w:autoSpaceDE w:val="0"/>
        <w:autoSpaceDN w:val="0"/>
        <w:adjustRightInd w:val="0"/>
        <w:spacing w:before="43" w:after="0"/>
        <w:rPr>
          <w:rFonts w:ascii="David" w:eastAsia="Times New Roman" w:hAnsi="Calibri" w:cs="Guttman Yad-Brush"/>
          <w:color w:val="000000"/>
          <w:rtl/>
        </w:rPr>
      </w:pPr>
      <w:r w:rsidRPr="00130CBC">
        <w:rPr>
          <w:rFonts w:ascii="David" w:eastAsia="Times New Roman" w:hAnsi="Calibri" w:cs="Guttman Yad-Brush" w:hint="eastAsia"/>
          <w:color w:val="000000"/>
          <w:rtl/>
        </w:rPr>
        <w:t>מוחמד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חאתמי</w:t>
      </w:r>
      <w:r w:rsidRPr="00130CBC">
        <w:rPr>
          <w:rFonts w:ascii="David" w:eastAsia="Times New Roman" w:hAnsi="Calibri" w:cs="Guttman Yad-Brush"/>
          <w:color w:val="000000"/>
          <w:rtl/>
        </w:rPr>
        <w:t xml:space="preserve"> (45) </w:t>
      </w:r>
      <w:r w:rsidRPr="00130CBC">
        <w:rPr>
          <w:rFonts w:ascii="David" w:eastAsia="Times New Roman" w:hAnsi="Calibri" w:cs="Guttman Yad-Brush" w:hint="eastAsia"/>
          <w:color w:val="000000"/>
          <w:rtl/>
        </w:rPr>
        <w:t>הוא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לחמש</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בנות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ונשוי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ללינה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גרים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באום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פאחם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ליד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הוריו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מוחמד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בבוקר</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נוהג</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מוחמד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בג</w:t>
      </w:r>
      <w:r w:rsidRPr="00130CBC">
        <w:rPr>
          <w:rFonts w:ascii="David" w:eastAsia="Times New Roman" w:hAnsi="Calibri" w:cs="Guttman Yad-Brush" w:hint="cs"/>
          <w:color w:val="000000"/>
          <w:rtl/>
        </w:rPr>
        <w:t>'</w:t>
      </w:r>
      <w:r w:rsidRPr="00130CBC">
        <w:rPr>
          <w:rFonts w:ascii="David" w:eastAsia="Times New Roman" w:hAnsi="Calibri" w:cs="Guttman Yad-Brush" w:hint="eastAsia"/>
          <w:color w:val="000000"/>
          <w:rtl/>
        </w:rPr>
        <w:t>יפ</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צ</w:t>
      </w:r>
      <w:r w:rsidRPr="00130CBC">
        <w:rPr>
          <w:rFonts w:ascii="David" w:eastAsia="Times New Roman" w:hAnsi="Calibri" w:cs="Guttman Yad-Brush" w:hint="cs"/>
          <w:color w:val="000000"/>
          <w:rtl/>
        </w:rPr>
        <w:t>'</w:t>
      </w:r>
      <w:r w:rsidRPr="00130CBC">
        <w:rPr>
          <w:rFonts w:ascii="David" w:eastAsia="Times New Roman" w:hAnsi="Calibri" w:cs="Guttman Yad-Brush" w:hint="eastAsia"/>
          <w:color w:val="000000"/>
          <w:rtl/>
        </w:rPr>
        <w:t>רוקי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למשרד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עורכי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הדין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בחדרה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המשרד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הוא</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עובד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בימי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שלישי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אחה״צ</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מוחמד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משתתף</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בפרוייקט</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לדו</w:t>
      </w:r>
      <w:r w:rsidRPr="00130CBC">
        <w:rPr>
          <w:rFonts w:ascii="David" w:eastAsia="Times New Roman" w:hAnsi="Calibri" w:cs="Guttman Yad-Brush"/>
          <w:color w:val="000000"/>
          <w:rtl/>
        </w:rPr>
        <w:t>-</w:t>
      </w:r>
      <w:r w:rsidRPr="00130CBC">
        <w:rPr>
          <w:rFonts w:ascii="David" w:eastAsia="Times New Roman" w:hAnsi="Calibri" w:cs="Guttman Yad-Brush" w:hint="eastAsia"/>
          <w:color w:val="000000"/>
          <w:rtl/>
        </w:rPr>
        <w:t>קיום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ערבי</w:t>
      </w:r>
      <w:r w:rsidRPr="00130CBC">
        <w:rPr>
          <w:rFonts w:ascii="David" w:eastAsia="Times New Roman" w:hAnsi="Calibri" w:cs="Guttman Yad-Brush"/>
          <w:color w:val="000000"/>
          <w:rtl/>
        </w:rPr>
        <w:t>-</w:t>
      </w:r>
      <w:r w:rsidRPr="00130CBC">
        <w:rPr>
          <w:rFonts w:ascii="David" w:eastAsia="Times New Roman" w:hAnsi="Calibri" w:cs="Guttman Yad-Brush" w:hint="eastAsia"/>
          <w:color w:val="000000"/>
          <w:rtl/>
        </w:rPr>
        <w:t>ישראלי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כמנחה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קבוצות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צעירים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ובסופי</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שבוע</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משחק</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מוחמד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בכדורגל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עם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חבריו</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במגרש</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השכונתי</w:t>
      </w:r>
      <w:r w:rsidRPr="00130CBC">
        <w:rPr>
          <w:rFonts w:ascii="David" w:eastAsia="Times New Roman" w:hAnsi="Calibri" w:cs="Guttman Yad-Brush"/>
          <w:color w:val="000000"/>
          <w:rtl/>
        </w:rPr>
        <w:t>.</w:t>
      </w:r>
    </w:p>
    <w:p w:rsidR="00C84F23" w:rsidRPr="00130CBC" w:rsidRDefault="00C84F23" w:rsidP="00E0505E">
      <w:pPr>
        <w:autoSpaceDE w:val="0"/>
        <w:autoSpaceDN w:val="0"/>
        <w:adjustRightInd w:val="0"/>
        <w:spacing w:after="0"/>
        <w:rPr>
          <w:rFonts w:ascii="David" w:eastAsia="Times New Roman" w:hAnsi="Calibri" w:cs="Guttman Yad-Brush"/>
          <w:color w:val="000000"/>
          <w:rtl/>
        </w:rPr>
      </w:pPr>
    </w:p>
    <w:p w:rsidR="00C84F23" w:rsidRPr="00130CBC" w:rsidRDefault="00C84F23" w:rsidP="00E0505E">
      <w:pPr>
        <w:autoSpaceDE w:val="0"/>
        <w:autoSpaceDN w:val="0"/>
        <w:adjustRightInd w:val="0"/>
        <w:spacing w:after="0"/>
        <w:rPr>
          <w:rFonts w:ascii="David" w:eastAsia="Times New Roman" w:hAnsi="Calibri" w:cs="Guttman Yad-Brush"/>
          <w:color w:val="000000"/>
          <w:rtl/>
        </w:rPr>
      </w:pPr>
    </w:p>
    <w:p w:rsidR="0070311C" w:rsidRDefault="0070311C" w:rsidP="00E0505E">
      <w:pPr>
        <w:autoSpaceDE w:val="0"/>
        <w:autoSpaceDN w:val="0"/>
        <w:adjustRightInd w:val="0"/>
        <w:spacing w:after="0" w:line="326" w:lineRule="exact"/>
        <w:rPr>
          <w:rFonts w:ascii="David" w:eastAsia="Times New Roman" w:hAnsi="Calibri" w:cs="Narkisim"/>
          <w:b/>
          <w:bCs/>
          <w:color w:val="000000"/>
          <w:sz w:val="24"/>
          <w:szCs w:val="24"/>
          <w:rtl/>
        </w:rPr>
      </w:pPr>
    </w:p>
    <w:p w:rsidR="0070311C" w:rsidRDefault="0070311C" w:rsidP="00E0505E">
      <w:pPr>
        <w:autoSpaceDE w:val="0"/>
        <w:autoSpaceDN w:val="0"/>
        <w:adjustRightInd w:val="0"/>
        <w:spacing w:after="0" w:line="326" w:lineRule="exact"/>
        <w:rPr>
          <w:rFonts w:ascii="David" w:eastAsia="Times New Roman" w:hAnsi="Calibri" w:cs="Narkisim"/>
          <w:b/>
          <w:bCs/>
          <w:color w:val="000000"/>
          <w:sz w:val="24"/>
          <w:szCs w:val="24"/>
          <w:rtl/>
        </w:rPr>
      </w:pPr>
    </w:p>
    <w:p w:rsidR="00130CBC" w:rsidRPr="00130CBC" w:rsidRDefault="00130CBC" w:rsidP="00E0505E">
      <w:pPr>
        <w:autoSpaceDE w:val="0"/>
        <w:autoSpaceDN w:val="0"/>
        <w:adjustRightInd w:val="0"/>
        <w:spacing w:after="0" w:line="326" w:lineRule="exact"/>
        <w:rPr>
          <w:rFonts w:ascii="David" w:eastAsia="Times New Roman" w:hAnsi="Calibri" w:cs="Narkisim"/>
          <w:b/>
          <w:bCs/>
          <w:color w:val="000000"/>
          <w:sz w:val="24"/>
          <w:szCs w:val="24"/>
          <w:rtl/>
        </w:rPr>
      </w:pPr>
      <w:r w:rsidRPr="00130CBC">
        <w:rPr>
          <w:rFonts w:ascii="David" w:eastAsia="Times New Roman" w:hAnsi="Calibri" w:cs="Narkisim" w:hint="eastAsia"/>
          <w:b/>
          <w:bCs/>
          <w:color w:val="000000"/>
          <w:sz w:val="24"/>
          <w:szCs w:val="24"/>
          <w:rtl/>
        </w:rPr>
        <w:t>יוקרת</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סטאטוס</w:t>
      </w:r>
      <w:r w:rsidRPr="00130CBC">
        <w:rPr>
          <w:rFonts w:ascii="David" w:eastAsia="Times New Roman" w:hAnsi="Calibri" w:cs="Narkisim"/>
          <w:b/>
          <w:bCs/>
          <w:color w:val="000000"/>
          <w:sz w:val="24"/>
          <w:szCs w:val="24"/>
          <w:rtl/>
        </w:rPr>
        <w:t xml:space="preserve"> – </w:t>
      </w:r>
      <w:r w:rsidRPr="00130CBC">
        <w:rPr>
          <w:rFonts w:ascii="David" w:eastAsia="Times New Roman" w:hAnsi="Calibri" w:cs="Narkisim" w:hint="cs"/>
          <w:color w:val="000000"/>
          <w:sz w:val="24"/>
          <w:szCs w:val="24"/>
          <w:rtl/>
        </w:rPr>
        <w:t>תגמולים והוקרה שניתנים לאדם בהתאם לסטאטוס שלו.</w:t>
      </w:r>
      <w:r w:rsidRPr="00130CBC">
        <w:rPr>
          <w:rFonts w:ascii="David" w:eastAsia="Times New Roman" w:hAnsi="Calibri" w:cs="Narkisim" w:hint="cs"/>
          <w:b/>
          <w:bCs/>
          <w:color w:val="000000"/>
          <w:sz w:val="24"/>
          <w:szCs w:val="24"/>
          <w:rtl/>
        </w:rPr>
        <w:t xml:space="preserve"> </w:t>
      </w:r>
    </w:p>
    <w:p w:rsidR="00130CBC" w:rsidRPr="00130CBC" w:rsidRDefault="00130CBC" w:rsidP="00E0505E">
      <w:pPr>
        <w:autoSpaceDE w:val="0"/>
        <w:autoSpaceDN w:val="0"/>
        <w:adjustRightInd w:val="0"/>
        <w:spacing w:after="0" w:line="326" w:lineRule="exact"/>
        <w:rPr>
          <w:rFonts w:ascii="David" w:eastAsia="Times New Roman" w:hAnsi="Calibri" w:cs="Narkisim"/>
          <w:color w:val="000000"/>
          <w:sz w:val="24"/>
          <w:szCs w:val="24"/>
          <w:rtl/>
        </w:rPr>
      </w:pPr>
      <w:r w:rsidRPr="00130CBC">
        <w:rPr>
          <w:rFonts w:ascii="David" w:eastAsia="Times New Roman" w:hAnsi="Calibri" w:cs="Narkisim" w:hint="eastAsia"/>
          <w:color w:val="000000"/>
          <w:sz w:val="24"/>
          <w:szCs w:val="24"/>
          <w:rtl/>
        </w:rPr>
        <w:t>היוקרה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נקבעת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לפי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ביקוש</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והיצע</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מועמדים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תנאי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קבלה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שכר</w:t>
      </w:r>
      <w:r w:rsidRPr="00130CBC">
        <w:rPr>
          <w:rFonts w:ascii="David" w:eastAsia="Times New Roman" w:hAnsi="Calibri" w:cs="Narkisim"/>
          <w:color w:val="000000"/>
          <w:sz w:val="24"/>
          <w:szCs w:val="24"/>
          <w:rtl/>
        </w:rPr>
        <w:t>.</w:t>
      </w:r>
    </w:p>
    <w:p w:rsidR="00130CBC" w:rsidRPr="00130CBC" w:rsidRDefault="00130CBC" w:rsidP="00E0505E">
      <w:pPr>
        <w:autoSpaceDE w:val="0"/>
        <w:autoSpaceDN w:val="0"/>
        <w:adjustRightInd w:val="0"/>
        <w:spacing w:before="5" w:after="0" w:line="326" w:lineRule="exact"/>
        <w:rPr>
          <w:rFonts w:ascii="David" w:eastAsia="Times New Roman" w:hAnsi="Calibri" w:cs="Narkisim"/>
          <w:i/>
          <w:iCs/>
          <w:color w:val="000000"/>
          <w:sz w:val="24"/>
          <w:szCs w:val="24"/>
          <w:rtl/>
        </w:rPr>
      </w:pPr>
      <w:r w:rsidRPr="00130CBC">
        <w:rPr>
          <w:rFonts w:ascii="David" w:eastAsia="Times New Roman" w:hAnsi="Calibri" w:cs="Narkisim" w:hint="eastAsia"/>
          <w:b/>
          <w:bCs/>
          <w:color w:val="000000"/>
          <w:sz w:val="24"/>
          <w:szCs w:val="24"/>
          <w:rtl/>
        </w:rPr>
        <w:t>סמלי</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סטאטוס</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סמלים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שמעידים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על</w:t>
      </w:r>
      <w:r w:rsidRPr="00130CBC">
        <w:rPr>
          <w:rFonts w:ascii="David" w:eastAsia="Times New Roman" w:hAnsi="Calibri" w:cs="Narkisim" w:hint="cs"/>
          <w:color w:val="000000"/>
          <w:sz w:val="24"/>
          <w:szCs w:val="24"/>
          <w:rtl/>
        </w:rPr>
        <w:t xml:space="preserve"> </w:t>
      </w:r>
      <w:r w:rsidRPr="00130CBC">
        <w:rPr>
          <w:rFonts w:ascii="David" w:eastAsia="Times New Roman" w:hAnsi="Calibri" w:cs="Narkisim" w:hint="eastAsia"/>
          <w:color w:val="000000"/>
          <w:sz w:val="24"/>
          <w:szCs w:val="24"/>
          <w:rtl/>
        </w:rPr>
        <w:t>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האדם</w:t>
      </w:r>
      <w:r w:rsidRPr="00130CBC">
        <w:rPr>
          <w:rFonts w:ascii="David" w:eastAsia="Times New Roman" w:hAnsi="Calibri" w:cs="Narkisim"/>
          <w:color w:val="000000"/>
          <w:sz w:val="24"/>
          <w:szCs w:val="24"/>
          <w:rtl/>
        </w:rPr>
        <w:t xml:space="preserve">. </w:t>
      </w:r>
    </w:p>
    <w:p w:rsidR="00130CBC" w:rsidRPr="00130CBC" w:rsidRDefault="00130CBC" w:rsidP="00E0505E">
      <w:pPr>
        <w:autoSpaceDE w:val="0"/>
        <w:autoSpaceDN w:val="0"/>
        <w:adjustRightInd w:val="0"/>
        <w:spacing w:before="5" w:after="0" w:line="326" w:lineRule="exact"/>
        <w:rPr>
          <w:rFonts w:ascii="David" w:eastAsia="Times New Roman" w:hAnsi="Calibri" w:cs="Narkisim"/>
          <w:color w:val="000000"/>
          <w:sz w:val="24"/>
          <w:szCs w:val="24"/>
          <w:rtl/>
        </w:rPr>
      </w:pPr>
      <w:r w:rsidRPr="00130CBC">
        <w:rPr>
          <w:rFonts w:ascii="David" w:eastAsia="Times New Roman" w:hAnsi="Calibri" w:cs="Narkisim" w:hint="eastAsia"/>
          <w:color w:val="000000"/>
          <w:sz w:val="24"/>
          <w:szCs w:val="24"/>
          <w:rtl/>
        </w:rPr>
        <w:t>דוגמה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רכב</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 xml:space="preserve">שעון, </w:t>
      </w:r>
      <w:r w:rsidRPr="00130CBC">
        <w:rPr>
          <w:rFonts w:ascii="David" w:eastAsia="Times New Roman" w:hAnsi="Calibri" w:cs="Narkisim" w:hint="eastAsia"/>
          <w:color w:val="000000"/>
          <w:sz w:val="24"/>
          <w:szCs w:val="24"/>
          <w:rtl/>
        </w:rPr>
        <w:t>מדי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כדורסל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או</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מדי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תנועת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נוער</w:t>
      </w:r>
      <w:r w:rsidRPr="00130CBC">
        <w:rPr>
          <w:rFonts w:ascii="David" w:eastAsia="Times New Roman" w:hAnsi="Calibri" w:cs="Narkisim"/>
          <w:color w:val="000000"/>
          <w:sz w:val="24"/>
          <w:szCs w:val="24"/>
          <w:rtl/>
        </w:rPr>
        <w:t>.</w:t>
      </w:r>
    </w:p>
    <w:p w:rsidR="00130CBC" w:rsidRPr="00130CBC" w:rsidRDefault="00130CBC" w:rsidP="00E0505E">
      <w:pPr>
        <w:autoSpaceDE w:val="0"/>
        <w:autoSpaceDN w:val="0"/>
        <w:adjustRightInd w:val="0"/>
        <w:spacing w:after="0" w:line="326" w:lineRule="exact"/>
        <w:rPr>
          <w:rFonts w:ascii="David" w:eastAsia="Times New Roman" w:hAnsi="Calibri" w:cs="Narkisim"/>
          <w:color w:val="000000"/>
          <w:sz w:val="24"/>
          <w:szCs w:val="24"/>
          <w:rtl/>
        </w:rPr>
      </w:pPr>
      <w:r w:rsidRPr="00794CA0">
        <w:rPr>
          <w:rFonts w:ascii="David" w:eastAsia="Times New Roman" w:hAnsi="Calibri" w:cs="Narkisim" w:hint="eastAsia"/>
          <w:b/>
          <w:bCs/>
          <w:color w:val="000000"/>
          <w:sz w:val="24"/>
          <w:szCs w:val="24"/>
          <w:rtl/>
        </w:rPr>
        <w:t>תפקיד</w:t>
      </w:r>
      <w:r w:rsidRPr="00794CA0">
        <w:rPr>
          <w:rFonts w:ascii="David" w:eastAsia="Times New Roman" w:hAnsi="Calibri" w:cs="Narkisim"/>
          <w:b/>
          <w:bCs/>
          <w:color w:val="000000"/>
          <w:sz w:val="24"/>
          <w:szCs w:val="24"/>
          <w:rtl/>
        </w:rPr>
        <w:t xml:space="preserve"> </w:t>
      </w:r>
      <w:r w:rsidRPr="00794CA0">
        <w:rPr>
          <w:rFonts w:ascii="David" w:eastAsia="Times New Roman" w:hAnsi="Calibri" w:cs="Narkisim" w:hint="eastAsia"/>
          <w:b/>
          <w:bCs/>
          <w:color w:val="000000"/>
          <w:sz w:val="24"/>
          <w:szCs w:val="24"/>
          <w:rtl/>
        </w:rPr>
        <w:t>חברתי</w:t>
      </w:r>
      <w:r w:rsidRPr="00130CBC">
        <w:rPr>
          <w:rFonts w:ascii="David" w:eastAsia="Times New Roman" w:hAnsi="Calibri" w:cs="Narkisim"/>
          <w:b/>
          <w:bCs/>
          <w:color w:val="000000"/>
          <w:sz w:val="24"/>
          <w:szCs w:val="24"/>
          <w:rtl/>
        </w:rPr>
        <w:t xml:space="preserve"> – </w:t>
      </w:r>
      <w:r w:rsidRPr="00130CBC">
        <w:rPr>
          <w:rFonts w:ascii="David" w:eastAsia="Times New Roman" w:hAnsi="Calibri" w:cs="Narkisim" w:hint="eastAsia"/>
          <w:color w:val="000000"/>
          <w:sz w:val="24"/>
          <w:szCs w:val="24"/>
          <w:rtl/>
        </w:rPr>
        <w:t>הנורמות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הנלוות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מסוים</w:t>
      </w:r>
      <w:r w:rsidRPr="00130CBC">
        <w:rPr>
          <w:rFonts w:ascii="David" w:eastAsia="Times New Roman" w:hAnsi="Calibri" w:cs="Narkisim"/>
          <w:color w:val="000000"/>
          <w:sz w:val="24"/>
          <w:szCs w:val="24"/>
          <w:rtl/>
        </w:rPr>
        <w:t xml:space="preserve">. </w:t>
      </w:r>
      <w:r w:rsidR="00A7617D">
        <w:rPr>
          <w:rFonts w:ascii="David" w:eastAsia="Times New Roman" w:hAnsi="Calibri" w:cs="Narkisim" w:hint="cs"/>
          <w:color w:val="000000"/>
          <w:sz w:val="24"/>
          <w:szCs w:val="24"/>
          <w:rtl/>
        </w:rPr>
        <w:t>לבני החברה יש ציפיות להתנהגות מסוימת מבעל הסטאטוס.</w:t>
      </w:r>
    </w:p>
    <w:p w:rsidR="00130CBC" w:rsidRPr="00130CBC" w:rsidRDefault="00130CBC" w:rsidP="00E0505E">
      <w:pPr>
        <w:autoSpaceDE w:val="0"/>
        <w:autoSpaceDN w:val="0"/>
        <w:adjustRightInd w:val="0"/>
        <w:spacing w:after="0" w:line="326" w:lineRule="exact"/>
        <w:rPr>
          <w:rFonts w:ascii="David" w:eastAsia="Times New Roman" w:hAnsi="Calibri" w:cs="Narkisim"/>
          <w:color w:val="000000"/>
          <w:sz w:val="24"/>
          <w:szCs w:val="24"/>
          <w:rtl/>
        </w:rPr>
      </w:pPr>
      <w:r w:rsidRPr="00130CBC">
        <w:rPr>
          <w:rFonts w:ascii="David" w:eastAsia="Times New Roman" w:hAnsi="Calibri" w:cs="Narkisim" w:hint="eastAsia"/>
          <w:color w:val="000000"/>
          <w:sz w:val="24"/>
          <w:szCs w:val="24"/>
          <w:rtl/>
        </w:rPr>
        <w:t>דוגמה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מרופא</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מצופה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לאבחן</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מחלות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לפתור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בעיות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לתת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תרופות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לרשום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דו</w:t>
      </w:r>
      <w:r w:rsidRPr="00130CBC">
        <w:rPr>
          <w:rFonts w:ascii="David" w:eastAsia="Times New Roman" w:hAnsi="Calibri" w:cs="Narkisim"/>
          <w:color w:val="000000"/>
          <w:sz w:val="24"/>
          <w:szCs w:val="24"/>
          <w:rtl/>
        </w:rPr>
        <w:t>"</w:t>
      </w:r>
      <w:r w:rsidRPr="00130CBC">
        <w:rPr>
          <w:rFonts w:ascii="David" w:eastAsia="Times New Roman" w:hAnsi="Calibri" w:cs="Narkisim" w:hint="eastAsia"/>
          <w:color w:val="000000"/>
          <w:sz w:val="24"/>
          <w:szCs w:val="24"/>
          <w:rtl/>
        </w:rPr>
        <w:t>ח</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טיפול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להגיע</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לעבודה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וכו</w:t>
      </w:r>
      <w:r w:rsidRPr="00130CBC">
        <w:rPr>
          <w:rFonts w:ascii="David" w:eastAsia="Times New Roman" w:hAnsi="Calibri" w:cs="Narkisim"/>
          <w:color w:val="000000"/>
          <w:sz w:val="24"/>
          <w:szCs w:val="24"/>
          <w:rtl/>
        </w:rPr>
        <w:t>'.</w:t>
      </w:r>
    </w:p>
    <w:p w:rsidR="00130CBC" w:rsidRPr="00130CBC" w:rsidRDefault="00130CBC" w:rsidP="00E0505E">
      <w:pPr>
        <w:autoSpaceDE w:val="0"/>
        <w:autoSpaceDN w:val="0"/>
        <w:adjustRightInd w:val="0"/>
        <w:spacing w:after="0" w:line="326" w:lineRule="exact"/>
        <w:rPr>
          <w:rFonts w:ascii="David" w:eastAsia="Times New Roman" w:hAnsi="Calibri" w:cs="Narkisim"/>
          <w:color w:val="000000"/>
          <w:sz w:val="24"/>
          <w:szCs w:val="24"/>
          <w:rtl/>
        </w:rPr>
      </w:pPr>
      <w:r w:rsidRPr="00130CBC">
        <w:rPr>
          <w:rFonts w:ascii="David" w:eastAsia="Times New Roman" w:hAnsi="Calibri" w:cs="Narkisim" w:hint="eastAsia"/>
          <w:b/>
          <w:bCs/>
          <w:color w:val="000000"/>
          <w:sz w:val="24"/>
          <w:szCs w:val="24"/>
          <w:rtl/>
        </w:rPr>
        <w:t>קונפליקט</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סטאטוס</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קונפליקט</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בין</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שני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תפקידים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מנוגדים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שמקורם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בשני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סטאטוסים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שונים</w:t>
      </w:r>
      <w:r w:rsidRPr="00130CBC">
        <w:rPr>
          <w:rFonts w:ascii="David" w:eastAsia="Times New Roman" w:hAnsi="Calibri" w:cs="Narkisim"/>
          <w:color w:val="000000"/>
          <w:sz w:val="24"/>
          <w:szCs w:val="24"/>
          <w:rtl/>
        </w:rPr>
        <w:t>.</w:t>
      </w:r>
    </w:p>
    <w:p w:rsidR="00130CBC" w:rsidRPr="00130CBC" w:rsidRDefault="002367FD" w:rsidP="00E0505E">
      <w:pPr>
        <w:autoSpaceDE w:val="0"/>
        <w:autoSpaceDN w:val="0"/>
        <w:adjustRightInd w:val="0"/>
        <w:spacing w:after="0" w:line="326" w:lineRule="exact"/>
        <w:ind w:right="149"/>
        <w:rPr>
          <w:rFonts w:ascii="David" w:eastAsia="Times New Roman" w:hAnsi="Calibri" w:cs="Narkisim"/>
          <w:color w:val="000000"/>
          <w:sz w:val="24"/>
          <w:szCs w:val="24"/>
          <w:rtl/>
        </w:rPr>
      </w:pPr>
      <w:r w:rsidRPr="002367FD">
        <w:rPr>
          <w:rFonts w:ascii="David" w:eastAsia="Times New Roman" w:hAnsi="Calibri" w:cs="Narkisim"/>
          <w:color w:val="000000"/>
          <w:sz w:val="24"/>
          <w:szCs w:val="24"/>
          <w:rtl/>
        </w:rPr>
        <w:t>דוגמה: דבורה היא רופאה מנתחת במחלקת טיפול נמרץ של בית החולים. בערב סתמי של תורנות אמצע השבוע, יוסי אישה מתקשר בוכה ומתחנן שתחזור הביתה כיוון שלינוי ביתם חשה ברע. ייתכן כי תחזור הביתה לאישה תוך שהיא מחפשת לה מחליף, אך ייתכן כי תסביר לאישה שאינה יכולה לעזוב את בית החולים והיא תשלח רופא אחר במקומה.</w:t>
      </w:r>
      <w:r w:rsidR="00130CBC" w:rsidRPr="00130CBC">
        <w:rPr>
          <w:rFonts w:ascii="David" w:eastAsia="Times New Roman" w:hAnsi="Calibri" w:cs="Narkisim" w:hint="cs"/>
          <w:color w:val="000000"/>
          <w:sz w:val="24"/>
          <w:szCs w:val="24"/>
          <w:rtl/>
        </w:rPr>
        <w:t xml:space="preserve"> </w:t>
      </w:r>
    </w:p>
    <w:p w:rsidR="00130CBC" w:rsidRPr="00130CBC" w:rsidRDefault="00130CBC" w:rsidP="00E0505E">
      <w:pPr>
        <w:autoSpaceDE w:val="0"/>
        <w:autoSpaceDN w:val="0"/>
        <w:adjustRightInd w:val="0"/>
        <w:spacing w:after="0" w:line="326" w:lineRule="exact"/>
        <w:ind w:right="149"/>
        <w:rPr>
          <w:rFonts w:ascii="David" w:eastAsia="Times New Roman" w:hAnsi="Calibri" w:cs="Narkisim"/>
          <w:color w:val="000000"/>
          <w:sz w:val="24"/>
          <w:szCs w:val="24"/>
          <w:rtl/>
        </w:rPr>
      </w:pPr>
      <w:r w:rsidRPr="00130CBC">
        <w:rPr>
          <w:rFonts w:ascii="David" w:eastAsia="Times New Roman" w:hAnsi="Calibri" w:cs="Narkisim" w:hint="eastAsia"/>
          <w:b/>
          <w:bCs/>
          <w:color w:val="000000"/>
          <w:sz w:val="24"/>
          <w:szCs w:val="24"/>
          <w:rtl/>
        </w:rPr>
        <w:t>שותפי</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תפקיד</w:t>
      </w:r>
      <w:r w:rsidRPr="00130CBC">
        <w:rPr>
          <w:rFonts w:ascii="David" w:eastAsia="Times New Roman" w:hAnsi="Calibri" w:cs="Narkisim" w:hint="cs"/>
          <w:color w:val="000000"/>
          <w:sz w:val="24"/>
          <w:szCs w:val="24"/>
          <w:rtl/>
        </w:rPr>
        <w:t xml:space="preserve"> </w:t>
      </w:r>
      <w:r w:rsidRPr="00130CBC">
        <w:rPr>
          <w:rFonts w:ascii="David" w:eastAsia="Times New Roman" w:hAnsi="Calibri" w:cs="Narkisim"/>
          <w:color w:val="000000"/>
          <w:sz w:val="24"/>
          <w:szCs w:val="24"/>
          <w:rtl/>
        </w:rPr>
        <w:t>–</w:t>
      </w:r>
      <w:r w:rsidRPr="00130CBC">
        <w:rPr>
          <w:rFonts w:ascii="David" w:eastAsia="Times New Roman" w:hAnsi="Calibri" w:cs="Narkisim" w:hint="cs"/>
          <w:color w:val="000000"/>
          <w:sz w:val="24"/>
          <w:szCs w:val="24"/>
          <w:rtl/>
        </w:rPr>
        <w:t xml:space="preserve"> </w:t>
      </w:r>
      <w:r w:rsidR="00A7617D" w:rsidRPr="00130CBC">
        <w:rPr>
          <w:rFonts w:ascii="David" w:eastAsia="Times New Roman" w:hAnsi="Calibri" w:cs="Narkisim" w:hint="eastAsia"/>
          <w:color w:val="000000"/>
          <w:sz w:val="24"/>
          <w:szCs w:val="24"/>
          <w:rtl/>
        </w:rPr>
        <w:t>לכל</w:t>
      </w:r>
      <w:r w:rsidR="00A7617D" w:rsidRPr="00130CBC">
        <w:rPr>
          <w:rFonts w:ascii="David" w:eastAsia="Times New Roman" w:hAnsi="Calibri" w:cs="Narkisim"/>
          <w:color w:val="000000"/>
          <w:sz w:val="24"/>
          <w:szCs w:val="24"/>
          <w:rtl/>
        </w:rPr>
        <w:t xml:space="preserve"> </w:t>
      </w:r>
      <w:r w:rsidR="00A7617D" w:rsidRPr="00130CBC">
        <w:rPr>
          <w:rFonts w:ascii="David" w:eastAsia="Times New Roman" w:hAnsi="Calibri" w:cs="Narkisim" w:hint="eastAsia"/>
          <w:color w:val="000000"/>
          <w:sz w:val="24"/>
          <w:szCs w:val="24"/>
          <w:rtl/>
        </w:rPr>
        <w:t>תפקיד</w:t>
      </w:r>
      <w:r w:rsidR="00A7617D" w:rsidRPr="00130CBC">
        <w:rPr>
          <w:rFonts w:ascii="David" w:eastAsia="Times New Roman" w:hAnsi="Calibri" w:cs="Narkisim"/>
          <w:color w:val="000000"/>
          <w:sz w:val="24"/>
          <w:szCs w:val="24"/>
          <w:rtl/>
        </w:rPr>
        <w:t xml:space="preserve"> </w:t>
      </w:r>
      <w:r w:rsidR="00A7617D" w:rsidRPr="00130CBC">
        <w:rPr>
          <w:rFonts w:ascii="David" w:eastAsia="Times New Roman" w:hAnsi="Calibri" w:cs="Narkisim" w:hint="eastAsia"/>
          <w:color w:val="000000"/>
          <w:sz w:val="24"/>
          <w:szCs w:val="24"/>
          <w:rtl/>
        </w:rPr>
        <w:t>יש</w:t>
      </w:r>
      <w:r w:rsidR="00A7617D" w:rsidRPr="00130CBC">
        <w:rPr>
          <w:rFonts w:ascii="David" w:eastAsia="Times New Roman" w:hAnsi="Calibri" w:cs="Narkisim"/>
          <w:color w:val="000000"/>
          <w:sz w:val="24"/>
          <w:szCs w:val="24"/>
          <w:rtl/>
        </w:rPr>
        <w:t xml:space="preserve"> </w:t>
      </w:r>
      <w:r w:rsidR="00A7617D" w:rsidRPr="00130CBC">
        <w:rPr>
          <w:rFonts w:ascii="David" w:eastAsia="Times New Roman" w:hAnsi="Calibri" w:cs="Narkisim" w:hint="eastAsia"/>
          <w:color w:val="000000"/>
          <w:sz w:val="24"/>
          <w:szCs w:val="24"/>
          <w:rtl/>
        </w:rPr>
        <w:t>מספר</w:t>
      </w:r>
      <w:r w:rsidR="00A7617D" w:rsidRPr="00130CBC">
        <w:rPr>
          <w:rFonts w:ascii="David" w:eastAsia="Times New Roman" w:hAnsi="Calibri" w:cs="Narkisim"/>
          <w:color w:val="000000"/>
          <w:sz w:val="24"/>
          <w:szCs w:val="24"/>
          <w:rtl/>
        </w:rPr>
        <w:t xml:space="preserve"> </w:t>
      </w:r>
      <w:r w:rsidR="00A7617D" w:rsidRPr="00130CBC">
        <w:rPr>
          <w:rFonts w:ascii="David" w:eastAsia="Times New Roman" w:hAnsi="Calibri" w:cs="Narkisim" w:hint="eastAsia"/>
          <w:color w:val="000000"/>
          <w:sz w:val="24"/>
          <w:szCs w:val="24"/>
          <w:rtl/>
        </w:rPr>
        <w:t>שותפים</w:t>
      </w:r>
      <w:r w:rsidR="00A7617D" w:rsidRPr="00130CBC">
        <w:rPr>
          <w:rFonts w:ascii="David" w:eastAsia="Times New Roman" w:hAnsi="Calibri" w:cs="Narkisim"/>
          <w:color w:val="000000"/>
          <w:sz w:val="24"/>
          <w:szCs w:val="24"/>
          <w:rtl/>
        </w:rPr>
        <w:t xml:space="preserve">. </w:t>
      </w:r>
      <w:r w:rsidRPr="00130CBC">
        <w:rPr>
          <w:rFonts w:ascii="David" w:eastAsia="Times New Roman" w:hAnsi="Calibri" w:cs="Narkisim" w:hint="cs"/>
          <w:color w:val="000000"/>
          <w:sz w:val="24"/>
          <w:szCs w:val="24"/>
          <w:rtl/>
        </w:rPr>
        <w:t xml:space="preserve">אנשים שונים בעלי ציפיות מבעל התפקיד. לדוגמה: </w:t>
      </w:r>
      <w:r w:rsidRPr="00130CBC">
        <w:rPr>
          <w:rFonts w:ascii="David" w:eastAsia="Times New Roman" w:hAnsi="Calibri" w:cs="Narkisim" w:hint="eastAsia"/>
          <w:color w:val="000000"/>
          <w:sz w:val="24"/>
          <w:szCs w:val="24"/>
          <w:rtl/>
        </w:rPr>
        <w:t>לרופא</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יש</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שותפים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שונים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אחות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מנהל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המרפאה</w:t>
      </w:r>
      <w:r w:rsidRPr="00130CBC">
        <w:rPr>
          <w:rFonts w:ascii="David" w:eastAsia="Times New Roman" w:hAnsi="Calibri" w:cs="Narkisim" w:hint="cs"/>
          <w:color w:val="000000"/>
          <w:sz w:val="24"/>
          <w:szCs w:val="24"/>
          <w:rtl/>
        </w:rPr>
        <w:t xml:space="preserve"> ו</w:t>
      </w:r>
      <w:r w:rsidRPr="00130CBC">
        <w:rPr>
          <w:rFonts w:ascii="David" w:eastAsia="Times New Roman" w:hAnsi="Calibri" w:cs="Narkisim" w:hint="eastAsia"/>
          <w:color w:val="000000"/>
          <w:sz w:val="24"/>
          <w:szCs w:val="24"/>
          <w:rtl/>
        </w:rPr>
        <w:t>החולה</w:t>
      </w:r>
      <w:r w:rsidRPr="00130CBC">
        <w:rPr>
          <w:rFonts w:ascii="David" w:eastAsia="Times New Roman" w:hAnsi="Calibri" w:cs="Narkisim" w:hint="cs"/>
          <w:color w:val="000000"/>
          <w:sz w:val="24"/>
          <w:szCs w:val="24"/>
          <w:rtl/>
        </w:rPr>
        <w:t>.</w:t>
      </w:r>
    </w:p>
    <w:p w:rsidR="00130CBC" w:rsidRPr="00130CBC" w:rsidRDefault="00130CBC" w:rsidP="00E0505E">
      <w:pPr>
        <w:autoSpaceDE w:val="0"/>
        <w:autoSpaceDN w:val="0"/>
        <w:adjustRightInd w:val="0"/>
        <w:spacing w:after="0" w:line="326" w:lineRule="exact"/>
        <w:ind w:right="149"/>
        <w:rPr>
          <w:rFonts w:ascii="David" w:eastAsia="Times New Roman" w:hAnsi="Calibri" w:cs="Narkisim"/>
          <w:color w:val="000000"/>
          <w:sz w:val="24"/>
          <w:szCs w:val="24"/>
          <w:rtl/>
        </w:rPr>
      </w:pPr>
      <w:r w:rsidRPr="00130CBC">
        <w:rPr>
          <w:rFonts w:ascii="David" w:eastAsia="Times New Roman" w:hAnsi="Calibri" w:cs="Narkisim" w:hint="eastAsia"/>
          <w:b/>
          <w:bCs/>
          <w:color w:val="000000"/>
          <w:sz w:val="24"/>
          <w:szCs w:val="24"/>
          <w:rtl/>
        </w:rPr>
        <w:t>קונפליקט</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בין</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שותפי</w:t>
      </w:r>
      <w:r w:rsidRPr="00130CBC">
        <w:rPr>
          <w:rFonts w:ascii="David" w:eastAsia="Times New Roman" w:hAnsi="Calibri" w:cs="Narkisim"/>
          <w:b/>
          <w:bCs/>
          <w:color w:val="000000"/>
          <w:sz w:val="24"/>
          <w:szCs w:val="24"/>
          <w:rtl/>
        </w:rPr>
        <w:t xml:space="preserve"> </w:t>
      </w:r>
      <w:r w:rsidRPr="00130CBC">
        <w:rPr>
          <w:rFonts w:ascii="David" w:eastAsia="Times New Roman" w:hAnsi="Calibri" w:cs="Narkisim" w:hint="eastAsia"/>
          <w:b/>
          <w:bCs/>
          <w:color w:val="000000"/>
          <w:sz w:val="24"/>
          <w:szCs w:val="24"/>
          <w:rtl/>
        </w:rPr>
        <w:t>תפקיד</w:t>
      </w:r>
      <w:r w:rsidRPr="00130CBC">
        <w:rPr>
          <w:rFonts w:ascii="David" w:eastAsia="Times New Roman" w:hAnsi="Calibri" w:cs="Narkisim" w:hint="cs"/>
          <w:b/>
          <w:bCs/>
          <w:color w:val="000000"/>
          <w:sz w:val="24"/>
          <w:szCs w:val="24"/>
          <w:rtl/>
        </w:rPr>
        <w:t xml:space="preserve"> - </w:t>
      </w:r>
      <w:r w:rsidRPr="00130CBC">
        <w:rPr>
          <w:rFonts w:ascii="David" w:eastAsia="Times New Roman" w:hAnsi="Calibri" w:cs="Narkisim" w:hint="eastAsia"/>
          <w:color w:val="000000"/>
          <w:sz w:val="24"/>
          <w:szCs w:val="24"/>
          <w:rtl/>
        </w:rPr>
        <w:t>כאשר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כל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שותף</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מצפה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מבעל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לדבר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אחר</w:t>
      </w:r>
      <w:r w:rsidRPr="00130CBC">
        <w:rPr>
          <w:rFonts w:ascii="David" w:eastAsia="Times New Roman" w:hAnsi="Calibri" w:cs="Narkisim" w:hint="cs"/>
          <w:color w:val="000000"/>
          <w:sz w:val="24"/>
          <w:szCs w:val="24"/>
          <w:rtl/>
        </w:rPr>
        <w:t>,</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נמצא</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בעל</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הסטאטוס</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בקונפליקט</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למי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להיענות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מבין</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שותפי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התפקיד</w:t>
      </w:r>
      <w:r w:rsidRPr="00130CBC">
        <w:rPr>
          <w:rFonts w:ascii="David" w:eastAsia="Times New Roman" w:hAnsi="Calibri" w:cs="Narkisim"/>
          <w:color w:val="000000"/>
          <w:sz w:val="24"/>
          <w:szCs w:val="24"/>
          <w:rtl/>
        </w:rPr>
        <w:t>.</w:t>
      </w:r>
    </w:p>
    <w:p w:rsidR="00130CBC" w:rsidRPr="00130CBC" w:rsidRDefault="00130CBC" w:rsidP="00E0505E">
      <w:pPr>
        <w:autoSpaceDE w:val="0"/>
        <w:autoSpaceDN w:val="0"/>
        <w:adjustRightInd w:val="0"/>
        <w:spacing w:after="0" w:line="326" w:lineRule="exact"/>
        <w:ind w:right="149"/>
        <w:rPr>
          <w:rFonts w:ascii="David" w:eastAsia="Times New Roman" w:hAnsi="Calibri" w:cs="Narkisim"/>
          <w:color w:val="000000"/>
          <w:sz w:val="24"/>
          <w:szCs w:val="24"/>
          <w:rtl/>
        </w:rPr>
      </w:pPr>
      <w:r w:rsidRPr="00130CBC">
        <w:rPr>
          <w:rFonts w:ascii="David" w:eastAsia="Times New Roman" w:hAnsi="Calibri" w:cs="Narkisim" w:hint="eastAsia"/>
          <w:color w:val="000000"/>
          <w:sz w:val="24"/>
          <w:szCs w:val="24"/>
          <w:rtl/>
        </w:rPr>
        <w:t>לדוגמה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תלמידים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מצפים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מן</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המורה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לשחרר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אותם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מוקדם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בעוד</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שהנהלת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בית</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הספר</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מצפה</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ממנו</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לא</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לשחררם</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לפני</w:t>
      </w:r>
      <w:r w:rsidRPr="00130CBC">
        <w:rPr>
          <w:rFonts w:ascii="David" w:eastAsia="Times New Roman" w:hAnsi="Calibri" w:cs="Narkisim"/>
          <w:color w:val="000000"/>
          <w:sz w:val="24"/>
          <w:szCs w:val="24"/>
          <w:rtl/>
        </w:rPr>
        <w:t xml:space="preserve"> </w:t>
      </w:r>
      <w:r w:rsidRPr="00130CBC">
        <w:rPr>
          <w:rFonts w:ascii="David" w:eastAsia="Times New Roman" w:hAnsi="Calibri" w:cs="Narkisim" w:hint="eastAsia"/>
          <w:color w:val="000000"/>
          <w:sz w:val="24"/>
          <w:szCs w:val="24"/>
          <w:rtl/>
        </w:rPr>
        <w:t>הצלצול</w:t>
      </w:r>
      <w:r w:rsidRPr="00130CBC">
        <w:rPr>
          <w:rFonts w:ascii="David" w:eastAsia="Times New Roman" w:hAnsi="Calibri" w:cs="Narkisim"/>
          <w:color w:val="000000"/>
          <w:sz w:val="24"/>
          <w:szCs w:val="24"/>
          <w:rtl/>
        </w:rPr>
        <w:t>.</w:t>
      </w:r>
    </w:p>
    <w:p w:rsidR="00130CBC" w:rsidRPr="00130CBC" w:rsidRDefault="00130CBC" w:rsidP="00E0505E">
      <w:pPr>
        <w:autoSpaceDE w:val="0"/>
        <w:autoSpaceDN w:val="0"/>
        <w:adjustRightInd w:val="0"/>
        <w:spacing w:after="0"/>
        <w:rPr>
          <w:rFonts w:ascii="David" w:eastAsia="Times New Roman" w:hAnsi="Calibri" w:cs="Narkisim"/>
          <w:b/>
          <w:bCs/>
          <w:color w:val="000000"/>
          <w:u w:val="single"/>
          <w:rtl/>
        </w:rPr>
      </w:pPr>
    </w:p>
    <w:p w:rsidR="00130CBC" w:rsidRPr="00130CBC" w:rsidRDefault="00130CBC" w:rsidP="00E0505E">
      <w:pPr>
        <w:autoSpaceDE w:val="0"/>
        <w:autoSpaceDN w:val="0"/>
        <w:adjustRightInd w:val="0"/>
        <w:spacing w:after="0"/>
        <w:rPr>
          <w:rFonts w:ascii="David" w:eastAsia="Times New Roman" w:hAnsi="Calibri" w:cs="Guttman Yad-Brush"/>
          <w:b/>
          <w:bCs/>
          <w:color w:val="000000"/>
          <w:u w:val="single"/>
          <w:rtl/>
        </w:rPr>
      </w:pPr>
      <w:r w:rsidRPr="00130CBC">
        <w:rPr>
          <w:rFonts w:ascii="David" w:eastAsia="Times New Roman" w:hAnsi="Calibri" w:cs="Guttman Yad-Brush" w:hint="cs"/>
          <w:b/>
          <w:bCs/>
          <w:color w:val="000000"/>
          <w:u w:val="single"/>
          <w:rtl/>
        </w:rPr>
        <w:t>תרגיל מס' 4: סיווג סטאטוסים ותפקידים</w:t>
      </w:r>
    </w:p>
    <w:p w:rsidR="00130CBC" w:rsidRPr="00130CBC" w:rsidRDefault="00130CBC" w:rsidP="00E0505E">
      <w:pPr>
        <w:autoSpaceDE w:val="0"/>
        <w:autoSpaceDN w:val="0"/>
        <w:adjustRightInd w:val="0"/>
        <w:spacing w:after="0"/>
        <w:rPr>
          <w:rFonts w:ascii="David" w:eastAsia="Times New Roman" w:hAnsi="Calibri" w:cs="Guttman Yad-Brush"/>
          <w:b/>
          <w:bCs/>
          <w:color w:val="000000"/>
          <w:rtl/>
        </w:rPr>
      </w:pPr>
      <w:r w:rsidRPr="00130CBC">
        <w:rPr>
          <w:rFonts w:ascii="David" w:eastAsia="Times New Roman" w:hAnsi="Calibri" w:cs="Guttman Yad-Brush" w:hint="eastAsia"/>
          <w:b/>
          <w:bCs/>
          <w:color w:val="000000"/>
          <w:rtl/>
        </w:rPr>
        <w:t>לפניך</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רשימה</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של</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סטאטוסים</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סווג</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כל</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אחד</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מהם</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cs"/>
          <w:b/>
          <w:bCs/>
          <w:color w:val="000000"/>
          <w:rtl/>
        </w:rPr>
        <w:t xml:space="preserve">לפי </w:t>
      </w:r>
      <w:r w:rsidRPr="00130CBC">
        <w:rPr>
          <w:rFonts w:ascii="David" w:eastAsia="Times New Roman" w:hAnsi="Calibri" w:cs="Guttman Yad-Brush" w:hint="eastAsia"/>
          <w:b/>
          <w:bCs/>
          <w:color w:val="000000"/>
          <w:rtl/>
        </w:rPr>
        <w:t>הקריטריוני</w:t>
      </w:r>
      <w:r w:rsidRPr="00130CBC">
        <w:rPr>
          <w:rFonts w:ascii="David" w:eastAsia="Times New Roman" w:hAnsi="Calibri" w:cs="Guttman Yad-Brush" w:hint="cs"/>
          <w:b/>
          <w:bCs/>
          <w:color w:val="000000"/>
          <w:rtl/>
        </w:rPr>
        <w:t>ם שבטבלה.</w:t>
      </w:r>
    </w:p>
    <w:tbl>
      <w:tblPr>
        <w:tblpPr w:leftFromText="180" w:rightFromText="180" w:vertAnchor="text" w:horzAnchor="margin" w:tblpY="152"/>
        <w:tblW w:w="8687" w:type="dxa"/>
        <w:tblLayout w:type="fixed"/>
        <w:tblCellMar>
          <w:left w:w="40" w:type="dxa"/>
          <w:right w:w="40" w:type="dxa"/>
        </w:tblCellMar>
        <w:tblLook w:val="0000" w:firstRow="0" w:lastRow="0" w:firstColumn="0" w:lastColumn="0" w:noHBand="0" w:noVBand="0"/>
      </w:tblPr>
      <w:tblGrid>
        <w:gridCol w:w="1458"/>
        <w:gridCol w:w="1843"/>
        <w:gridCol w:w="1134"/>
        <w:gridCol w:w="992"/>
        <w:gridCol w:w="992"/>
        <w:gridCol w:w="1701"/>
        <w:gridCol w:w="567"/>
      </w:tblGrid>
      <w:tr w:rsidR="00130CBC" w:rsidRPr="00130CBC" w:rsidTr="00BF0A27">
        <w:trPr>
          <w:trHeight w:val="836"/>
        </w:trPr>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ind w:right="163"/>
              <w:rPr>
                <w:rFonts w:ascii="David" w:eastAsia="Times New Roman" w:hAnsi="Calibri" w:cs="Guttman Yad-Brush"/>
                <w:b/>
                <w:bCs/>
                <w:color w:val="000000"/>
                <w:rtl/>
              </w:rPr>
            </w:pPr>
            <w:r w:rsidRPr="00130CBC">
              <w:rPr>
                <w:rFonts w:ascii="David" w:eastAsia="Times New Roman" w:hAnsi="Calibri" w:cs="Guttman Yad-Brush" w:hint="eastAsia"/>
                <w:b/>
                <w:bCs/>
                <w:color w:val="000000"/>
                <w:rtl/>
              </w:rPr>
              <w:t>שותפי</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תפקיד</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אפשריים</w:t>
            </w: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ind w:right="163"/>
              <w:rPr>
                <w:rFonts w:ascii="David" w:eastAsia="Times New Roman" w:hAnsi="Calibri" w:cs="Guttman Yad-Brush"/>
                <w:b/>
                <w:bCs/>
                <w:color w:val="000000"/>
                <w:rtl/>
              </w:rPr>
            </w:pPr>
            <w:r w:rsidRPr="00130CBC">
              <w:rPr>
                <w:rFonts w:ascii="David" w:eastAsia="Times New Roman" w:hAnsi="Calibri" w:cs="Guttman Yad-Brush" w:hint="cs"/>
                <w:b/>
                <w:bCs/>
                <w:color w:val="000000"/>
                <w:rtl/>
              </w:rPr>
              <w:t>תפקידים</w:t>
            </w:r>
            <w:r w:rsidR="00A7617D">
              <w:rPr>
                <w:rFonts w:ascii="David" w:eastAsia="Times New Roman" w:hAnsi="Calibri" w:cs="Guttman Yad-Brush" w:hint="cs"/>
                <w:b/>
                <w:bCs/>
                <w:color w:val="000000"/>
                <w:rtl/>
              </w:rPr>
              <w:t xml:space="preserve"> חברתיים</w:t>
            </w: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ind w:right="163"/>
              <w:rPr>
                <w:rFonts w:ascii="David" w:eastAsia="Times New Roman" w:hAnsi="Calibri" w:cs="Guttman Yad-Brush"/>
                <w:b/>
                <w:bCs/>
                <w:color w:val="000000"/>
                <w:rtl/>
              </w:rPr>
            </w:pPr>
            <w:r w:rsidRPr="00130CBC">
              <w:rPr>
                <w:rFonts w:ascii="David" w:eastAsia="Times New Roman" w:hAnsi="Calibri" w:cs="Guttman Yad-Brush" w:hint="eastAsia"/>
                <w:b/>
                <w:bCs/>
                <w:color w:val="000000"/>
                <w:rtl/>
              </w:rPr>
              <w:t>מ</w:t>
            </w:r>
            <w:r w:rsidRPr="00130CBC">
              <w:rPr>
                <w:rFonts w:ascii="David" w:eastAsia="Times New Roman" w:hAnsi="Calibri" w:cs="Guttman Yad-Brush" w:hint="cs"/>
                <w:b/>
                <w:bCs/>
                <w:color w:val="000000"/>
                <w:rtl/>
              </w:rPr>
              <w:t>קי</w:t>
            </w:r>
            <w:r w:rsidRPr="00130CBC">
              <w:rPr>
                <w:rFonts w:ascii="David" w:eastAsia="Times New Roman" w:hAnsi="Calibri" w:cs="Guttman Yad-Brush" w:hint="eastAsia"/>
                <w:b/>
                <w:bCs/>
                <w:color w:val="000000"/>
                <w:rtl/>
              </w:rPr>
              <w:t>ף</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או</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מוגבל</w:t>
            </w: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ind w:right="91"/>
              <w:rPr>
                <w:rFonts w:ascii="David" w:eastAsia="Times New Roman" w:hAnsi="Calibri" w:cs="Guttman Yad-Brush"/>
                <w:b/>
                <w:bCs/>
                <w:color w:val="000000"/>
                <w:rtl/>
              </w:rPr>
            </w:pPr>
            <w:r w:rsidRPr="00130CBC">
              <w:rPr>
                <w:rFonts w:ascii="David" w:eastAsia="Times New Roman" w:hAnsi="Calibri" w:cs="Guttman Yad-Brush" w:hint="eastAsia"/>
                <w:b/>
                <w:bCs/>
                <w:color w:val="000000"/>
                <w:rtl/>
              </w:rPr>
              <w:t>בסיסי</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או</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עצמאי</w:t>
            </w: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ind w:right="130"/>
              <w:rPr>
                <w:rFonts w:ascii="David" w:eastAsia="Times New Roman" w:hAnsi="Calibri" w:cs="Guttman Yad-Brush"/>
                <w:b/>
                <w:bCs/>
                <w:color w:val="000000"/>
                <w:rtl/>
              </w:rPr>
            </w:pPr>
            <w:r w:rsidRPr="00130CBC">
              <w:rPr>
                <w:rFonts w:ascii="David" w:eastAsia="Times New Roman" w:hAnsi="Calibri" w:cs="Guttman Yad-Brush" w:hint="eastAsia"/>
                <w:b/>
                <w:bCs/>
                <w:color w:val="000000"/>
                <w:rtl/>
              </w:rPr>
              <w:t>הישגי</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או</w:t>
            </w:r>
            <w:r w:rsidRPr="00130CBC">
              <w:rPr>
                <w:rFonts w:ascii="David" w:eastAsia="Times New Roman" w:hAnsi="Calibri" w:cs="Guttman Yad-Brush"/>
                <w:b/>
                <w:bCs/>
                <w:color w:val="000000"/>
                <w:rtl/>
              </w:rPr>
              <w:t xml:space="preserve"> </w:t>
            </w:r>
            <w:r w:rsidRPr="00130CBC">
              <w:rPr>
                <w:rFonts w:ascii="David" w:eastAsia="Times New Roman" w:hAnsi="Calibri" w:cs="Guttman Yad-Brush" w:hint="eastAsia"/>
                <w:b/>
                <w:bCs/>
                <w:color w:val="000000"/>
                <w:rtl/>
              </w:rPr>
              <w:t>שיוכי</w:t>
            </w: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b/>
                <w:bCs/>
                <w:color w:val="000000"/>
                <w:rtl/>
              </w:rPr>
            </w:pPr>
            <w:r w:rsidRPr="00130CBC">
              <w:rPr>
                <w:rFonts w:ascii="David" w:eastAsia="Times New Roman" w:hAnsi="Calibri" w:cs="Guttman Yad-Brush" w:hint="eastAsia"/>
                <w:b/>
                <w:bCs/>
                <w:color w:val="000000"/>
                <w:rtl/>
              </w:rPr>
              <w:t>סטאטוס</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b/>
                <w:bCs/>
                <w:color w:val="000000"/>
                <w:rtl/>
              </w:rPr>
            </w:pPr>
          </w:p>
        </w:tc>
      </w:tr>
      <w:tr w:rsidR="00130CBC" w:rsidRPr="00130CBC" w:rsidTr="00BF0A27">
        <w:trPr>
          <w:trHeight w:val="353"/>
        </w:trPr>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Calibri" w:eastAsia="Times New Roman" w:hAnsi="Calibri" w:cs="Guttman Yad-Brush"/>
              </w:rPr>
            </w:pPr>
          </w:p>
          <w:p w:rsidR="00130CBC" w:rsidRPr="00130CBC" w:rsidRDefault="00130CBC" w:rsidP="00E0505E">
            <w:pPr>
              <w:autoSpaceDE w:val="0"/>
              <w:autoSpaceDN w:val="0"/>
              <w:adjustRightInd w:val="0"/>
              <w:spacing w:after="0"/>
              <w:rPr>
                <w:rFonts w:ascii="Calibri"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Calibri"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Calibri"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חייל</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color w:val="000000"/>
                <w:rtl/>
              </w:rPr>
              <w:t>1</w:t>
            </w:r>
          </w:p>
        </w:tc>
      </w:tr>
      <w:tr w:rsidR="00130CBC" w:rsidRPr="00130CBC" w:rsidTr="00BF0A27">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גבר</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color w:val="000000"/>
                <w:rtl/>
              </w:rPr>
              <w:t>2</w:t>
            </w:r>
          </w:p>
        </w:tc>
      </w:tr>
      <w:tr w:rsidR="00130CBC" w:rsidRPr="00130CBC" w:rsidTr="00BF0A27">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ישראלי</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color w:val="000000"/>
                <w:rtl/>
              </w:rPr>
              <w:t>3</w:t>
            </w:r>
          </w:p>
        </w:tc>
      </w:tr>
      <w:tr w:rsidR="00130CBC" w:rsidRPr="00130CBC" w:rsidTr="00BF0A27">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יהודי</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color w:val="000000"/>
                <w:rtl/>
              </w:rPr>
              <w:t>4</w:t>
            </w:r>
          </w:p>
        </w:tc>
      </w:tr>
      <w:tr w:rsidR="00130CBC" w:rsidRPr="00130CBC" w:rsidTr="00BF0A27">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מנהל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בנק</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color w:val="000000"/>
                <w:rtl/>
              </w:rPr>
              <w:t>5</w:t>
            </w:r>
          </w:p>
        </w:tc>
      </w:tr>
      <w:tr w:rsidR="00130CBC" w:rsidRPr="00130CBC" w:rsidTr="00BF0A27">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מנתח</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חזה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ולב</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בבית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החולים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איכילוב</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color w:val="000000"/>
                <w:rtl/>
              </w:rPr>
              <w:t>6</w:t>
            </w:r>
          </w:p>
        </w:tc>
      </w:tr>
      <w:tr w:rsidR="00130CBC" w:rsidRPr="00130CBC" w:rsidTr="00BF0A27">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cs"/>
                <w:color w:val="000000"/>
                <w:rtl/>
              </w:rPr>
              <w:t>אלמן</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cs"/>
                <w:color w:val="000000"/>
                <w:rtl/>
              </w:rPr>
              <w:t>7</w:t>
            </w:r>
          </w:p>
        </w:tc>
      </w:tr>
      <w:tr w:rsidR="00130CBC" w:rsidRPr="00130CBC" w:rsidTr="00BF0A27">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שחיין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מצטיין</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בנבחרת</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ישראל</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cs"/>
                <w:color w:val="000000"/>
                <w:rtl/>
              </w:rPr>
              <w:t>8</w:t>
            </w:r>
          </w:p>
        </w:tc>
      </w:tr>
      <w:tr w:rsidR="00130CBC" w:rsidRPr="00130CBC" w:rsidTr="00BF0A27">
        <w:trPr>
          <w:trHeight w:val="53"/>
        </w:trPr>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אם</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חד</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הורית</w:t>
            </w:r>
            <w:r w:rsidRPr="00130CBC">
              <w:rPr>
                <w:rFonts w:ascii="David" w:eastAsia="Times New Roman" w:hAnsi="Calibri" w:cs="Guttman Yad-Brush"/>
                <w:color w:val="000000"/>
                <w:rtl/>
              </w:rPr>
              <w:t xml:space="preserve"> </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cs"/>
                <w:color w:val="000000"/>
                <w:rtl/>
              </w:rPr>
              <w:t>9</w:t>
            </w:r>
          </w:p>
        </w:tc>
      </w:tr>
      <w:tr w:rsidR="00130CBC" w:rsidRPr="00130CBC" w:rsidTr="00BF0A27">
        <w:trPr>
          <w:trHeight w:val="474"/>
        </w:trPr>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Calibri" w:eastAsia="Times New Roman" w:hAnsi="Calibri" w:cs="Guttman Yad-Brush"/>
              </w:rPr>
            </w:pPr>
          </w:p>
          <w:p w:rsidR="00130CBC" w:rsidRPr="00130CBC" w:rsidRDefault="00130CBC" w:rsidP="00E0505E">
            <w:pPr>
              <w:autoSpaceDE w:val="0"/>
              <w:autoSpaceDN w:val="0"/>
              <w:adjustRightInd w:val="0"/>
              <w:spacing w:after="0"/>
              <w:rPr>
                <w:rFonts w:ascii="Calibri"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פועל</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בניין</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spacing w:val="30"/>
                <w:rtl/>
              </w:rPr>
            </w:pPr>
            <w:r w:rsidRPr="00130CBC">
              <w:rPr>
                <w:rFonts w:ascii="David" w:eastAsia="Times New Roman" w:hAnsi="Calibri" w:cs="Guttman Yad-Brush" w:hint="cs"/>
                <w:color w:val="000000"/>
                <w:spacing w:val="30"/>
                <w:rtl/>
              </w:rPr>
              <w:t>10</w:t>
            </w:r>
          </w:p>
        </w:tc>
      </w:tr>
      <w:tr w:rsidR="00130CBC" w:rsidRPr="00130CBC" w:rsidTr="00BF0A27">
        <w:tc>
          <w:tcPr>
            <w:tcW w:w="1458"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p w:rsidR="00130CBC" w:rsidRPr="00130CBC" w:rsidRDefault="00130CBC" w:rsidP="00E0505E">
            <w:pPr>
              <w:autoSpaceDE w:val="0"/>
              <w:autoSpaceDN w:val="0"/>
              <w:adjustRightInd w:val="0"/>
              <w:spacing w:after="0"/>
              <w:rPr>
                <w:rFonts w:ascii="David" w:eastAsia="Times New Roman" w:hAnsi="Calibri" w:cs="Guttman Yad-Brush"/>
              </w:rPr>
            </w:pPr>
          </w:p>
        </w:tc>
        <w:tc>
          <w:tcPr>
            <w:tcW w:w="1843"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134"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992"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eastAsia"/>
                <w:color w:val="000000"/>
                <w:rtl/>
              </w:rPr>
              <w:t>עולה</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חדש</w:t>
            </w:r>
            <w:r w:rsidRPr="00130CBC">
              <w:rPr>
                <w:rFonts w:ascii="David" w:eastAsia="Times New Roman" w:hAnsi="Calibri" w:cs="Guttman Yad-Brush"/>
                <w:color w:val="000000"/>
                <w:rtl/>
              </w:rPr>
              <w:t xml:space="preserve"> </w:t>
            </w:r>
            <w:r w:rsidRPr="00130CBC">
              <w:rPr>
                <w:rFonts w:ascii="David" w:eastAsia="Times New Roman" w:hAnsi="Calibri" w:cs="Guttman Yad-Brush" w:hint="eastAsia"/>
                <w:color w:val="000000"/>
                <w:rtl/>
              </w:rPr>
              <w:t>מרוסיה</w:t>
            </w:r>
          </w:p>
        </w:tc>
        <w:tc>
          <w:tcPr>
            <w:tcW w:w="567" w:type="dxa"/>
            <w:tcBorders>
              <w:top w:val="single" w:sz="6" w:space="0" w:color="auto"/>
              <w:left w:val="single" w:sz="6" w:space="0" w:color="auto"/>
              <w:bottom w:val="single" w:sz="6" w:space="0" w:color="auto"/>
              <w:right w:val="single" w:sz="6" w:space="0" w:color="auto"/>
            </w:tcBorders>
          </w:tcPr>
          <w:p w:rsidR="00130CBC" w:rsidRPr="00130CBC" w:rsidRDefault="00130CBC" w:rsidP="00E0505E">
            <w:pPr>
              <w:autoSpaceDE w:val="0"/>
              <w:autoSpaceDN w:val="0"/>
              <w:adjustRightInd w:val="0"/>
              <w:spacing w:after="0"/>
              <w:rPr>
                <w:rFonts w:ascii="David" w:eastAsia="Times New Roman" w:hAnsi="Calibri" w:cs="Guttman Yad-Brush"/>
                <w:color w:val="000000"/>
                <w:rtl/>
              </w:rPr>
            </w:pPr>
            <w:r w:rsidRPr="00130CBC">
              <w:rPr>
                <w:rFonts w:ascii="David" w:eastAsia="Times New Roman" w:hAnsi="Calibri" w:cs="Guttman Yad-Brush" w:hint="cs"/>
                <w:color w:val="000000"/>
                <w:rtl/>
              </w:rPr>
              <w:t>11</w:t>
            </w:r>
          </w:p>
        </w:tc>
      </w:tr>
    </w:tbl>
    <w:p w:rsidR="00192754" w:rsidRDefault="00192754" w:rsidP="00E0505E">
      <w:pPr>
        <w:autoSpaceDE w:val="0"/>
        <w:autoSpaceDN w:val="0"/>
        <w:adjustRightInd w:val="0"/>
        <w:spacing w:before="77" w:after="0" w:line="326" w:lineRule="exact"/>
        <w:rPr>
          <w:rFonts w:ascii="David" w:eastAsia="Times New Roman" w:hAnsi="Calibri" w:cs="Narkisim"/>
          <w:b/>
          <w:bCs/>
          <w:color w:val="000000"/>
          <w:sz w:val="36"/>
          <w:szCs w:val="36"/>
          <w:u w:val="single"/>
          <w:rtl/>
        </w:rPr>
      </w:pPr>
    </w:p>
    <w:p w:rsidR="0034281E" w:rsidRPr="00405AF0" w:rsidRDefault="0034281E" w:rsidP="00E0505E">
      <w:pPr>
        <w:autoSpaceDE w:val="0"/>
        <w:autoSpaceDN w:val="0"/>
        <w:adjustRightInd w:val="0"/>
        <w:spacing w:before="82" w:after="0" w:line="331" w:lineRule="exact"/>
        <w:rPr>
          <w:rFonts w:asciiTheme="minorBidi" w:eastAsia="Times New Roman" w:hAnsiTheme="minorBidi" w:cs="Guttman Yad-Brush"/>
          <w:b/>
          <w:bCs/>
          <w:color w:val="000000"/>
          <w:spacing w:val="-10"/>
          <w:sz w:val="36"/>
          <w:szCs w:val="36"/>
          <w:u w:val="single"/>
          <w:rtl/>
        </w:rPr>
      </w:pPr>
      <w:r w:rsidRPr="00405AF0">
        <w:rPr>
          <w:rFonts w:asciiTheme="minorBidi" w:eastAsia="Times New Roman" w:hAnsiTheme="minorBidi" w:cs="Guttman Yad-Brush"/>
          <w:b/>
          <w:bCs/>
          <w:color w:val="000000"/>
          <w:spacing w:val="-10"/>
          <w:sz w:val="36"/>
          <w:szCs w:val="36"/>
          <w:u w:val="single"/>
          <w:rtl/>
        </w:rPr>
        <w:t>טקסים</w:t>
      </w:r>
    </w:p>
    <w:p w:rsidR="0034281E" w:rsidRPr="00DB54C3" w:rsidRDefault="0034281E" w:rsidP="00E0505E">
      <w:pPr>
        <w:autoSpaceDE w:val="0"/>
        <w:autoSpaceDN w:val="0"/>
        <w:adjustRightInd w:val="0"/>
        <w:spacing w:after="0" w:line="331" w:lineRule="exact"/>
        <w:rPr>
          <w:rFonts w:asciiTheme="minorBidi" w:eastAsia="Times New Roman" w:hAnsiTheme="minorBidi"/>
          <w:color w:val="000000"/>
          <w:spacing w:val="-10"/>
          <w:szCs w:val="24"/>
          <w:rtl/>
        </w:rPr>
      </w:pPr>
      <w:r w:rsidRPr="00DB54C3">
        <w:rPr>
          <w:rFonts w:asciiTheme="minorBidi" w:eastAsia="Times New Roman" w:hAnsiTheme="minorBidi"/>
          <w:b/>
          <w:bCs/>
          <w:color w:val="000000"/>
          <w:sz w:val="20"/>
          <w:szCs w:val="24"/>
          <w:rtl/>
        </w:rPr>
        <w:t xml:space="preserve">טקס </w:t>
      </w:r>
      <w:r w:rsidRPr="00DB54C3">
        <w:rPr>
          <w:rFonts w:asciiTheme="minorBidi" w:eastAsia="Times New Roman" w:hAnsiTheme="minorBidi"/>
          <w:color w:val="000000"/>
          <w:spacing w:val="-10"/>
          <w:szCs w:val="24"/>
          <w:rtl/>
        </w:rPr>
        <w:t xml:space="preserve">- אירוע פומבי ומובנה שהמשתתפים בו מבטאים באמצעותו את החשיבות שהם מייחסים לנושא שהם מציינים במהלכו. </w:t>
      </w:r>
    </w:p>
    <w:p w:rsidR="0034281E" w:rsidRPr="00DB54C3" w:rsidRDefault="0034281E" w:rsidP="00E0505E">
      <w:pPr>
        <w:autoSpaceDE w:val="0"/>
        <w:autoSpaceDN w:val="0"/>
        <w:adjustRightInd w:val="0"/>
        <w:spacing w:after="0" w:line="331" w:lineRule="exact"/>
        <w:rPr>
          <w:rFonts w:asciiTheme="minorBidi" w:eastAsia="Times New Roman" w:hAnsiTheme="minorBidi"/>
          <w:b/>
          <w:bCs/>
          <w:color w:val="000000"/>
          <w:sz w:val="20"/>
          <w:szCs w:val="24"/>
          <w:rtl/>
        </w:rPr>
      </w:pPr>
      <w:r w:rsidRPr="00DB54C3">
        <w:rPr>
          <w:rFonts w:asciiTheme="minorBidi" w:eastAsia="Times New Roman" w:hAnsiTheme="minorBidi"/>
          <w:b/>
          <w:bCs/>
          <w:color w:val="000000"/>
          <w:sz w:val="20"/>
          <w:szCs w:val="24"/>
          <w:rtl/>
        </w:rPr>
        <w:t>מאפייני הטקס (תכונות שמאפיינות את כל הטקסים)</w:t>
      </w:r>
    </w:p>
    <w:p w:rsidR="0034281E" w:rsidRPr="00DB54C3" w:rsidRDefault="0034281E" w:rsidP="00E0505E">
      <w:pPr>
        <w:pStyle w:val="ae"/>
        <w:numPr>
          <w:ilvl w:val="0"/>
          <w:numId w:val="23"/>
        </w:numPr>
        <w:tabs>
          <w:tab w:val="left" w:pos="749"/>
        </w:tabs>
        <w:bidi/>
        <w:spacing w:before="101"/>
        <w:rPr>
          <w:rFonts w:asciiTheme="minorBidi" w:hAnsiTheme="minorBidi" w:cstheme="minorBidi"/>
          <w:color w:val="000000"/>
          <w:spacing w:val="-10"/>
          <w:rtl/>
        </w:rPr>
      </w:pPr>
      <w:r w:rsidRPr="00DB54C3">
        <w:rPr>
          <w:rFonts w:asciiTheme="minorBidi" w:hAnsiTheme="minorBidi" w:cstheme="minorBidi"/>
          <w:color w:val="000000"/>
          <w:spacing w:val="-10"/>
          <w:rtl/>
        </w:rPr>
        <w:t>ציון אירוע חשוב.</w:t>
      </w:r>
    </w:p>
    <w:p w:rsidR="0034281E" w:rsidRPr="00DB54C3" w:rsidRDefault="005C0C87" w:rsidP="00E0505E">
      <w:pPr>
        <w:pStyle w:val="ae"/>
        <w:bidi/>
        <w:spacing w:before="101"/>
        <w:rPr>
          <w:rFonts w:asciiTheme="minorBidi" w:hAnsiTheme="minorBidi" w:cstheme="minorBidi"/>
          <w:color w:val="000000"/>
          <w:sz w:val="20"/>
          <w:rtl/>
        </w:rPr>
      </w:pPr>
      <w:r w:rsidRPr="00DB54C3">
        <w:rPr>
          <w:rFonts w:asciiTheme="minorBidi" w:hAnsiTheme="minorBidi" w:cstheme="minorBidi"/>
          <w:color w:val="000000"/>
          <w:sz w:val="20"/>
          <w:rtl/>
        </w:rPr>
        <w:t>דוגמה</w:t>
      </w:r>
      <w:r w:rsidR="0034281E" w:rsidRPr="00DB54C3">
        <w:rPr>
          <w:rFonts w:asciiTheme="minorBidi" w:hAnsiTheme="minorBidi" w:cstheme="minorBidi"/>
          <w:color w:val="000000"/>
          <w:sz w:val="20"/>
          <w:rtl/>
        </w:rPr>
        <w:t>: בר מצווה, חתונה, סיום תיכון, קבלת תואר.</w:t>
      </w:r>
    </w:p>
    <w:p w:rsidR="0034281E" w:rsidRPr="00DB54C3" w:rsidRDefault="0034281E" w:rsidP="00E0505E">
      <w:pPr>
        <w:pStyle w:val="ae"/>
        <w:numPr>
          <w:ilvl w:val="0"/>
          <w:numId w:val="23"/>
        </w:numPr>
        <w:tabs>
          <w:tab w:val="left" w:pos="749"/>
        </w:tabs>
        <w:bidi/>
        <w:spacing w:before="120"/>
        <w:rPr>
          <w:rFonts w:asciiTheme="minorBidi" w:hAnsiTheme="minorBidi" w:cstheme="minorBidi"/>
          <w:color w:val="000000"/>
          <w:spacing w:val="-10"/>
          <w:rtl/>
        </w:rPr>
      </w:pPr>
      <w:r w:rsidRPr="00DB54C3">
        <w:rPr>
          <w:rFonts w:asciiTheme="minorBidi" w:hAnsiTheme="minorBidi" w:cstheme="minorBidi"/>
          <w:color w:val="000000"/>
          <w:spacing w:val="-10"/>
          <w:rtl/>
        </w:rPr>
        <w:t>פומביות- לעיתים קרובות הטקסים פומביים הם נערכים לפני קהל.</w:t>
      </w:r>
    </w:p>
    <w:p w:rsidR="00CB7247" w:rsidRPr="00DB54C3" w:rsidRDefault="0034281E" w:rsidP="00E0505E">
      <w:pPr>
        <w:pStyle w:val="ae"/>
        <w:numPr>
          <w:ilvl w:val="0"/>
          <w:numId w:val="23"/>
        </w:numPr>
        <w:tabs>
          <w:tab w:val="left" w:pos="749"/>
        </w:tabs>
        <w:bidi/>
        <w:spacing w:before="58" w:line="326" w:lineRule="exact"/>
        <w:rPr>
          <w:rFonts w:asciiTheme="minorBidi" w:hAnsiTheme="minorBidi" w:cstheme="minorBidi"/>
          <w:color w:val="000000"/>
          <w:spacing w:val="-10"/>
          <w:rtl/>
        </w:rPr>
      </w:pPr>
      <w:r w:rsidRPr="00DB54C3">
        <w:rPr>
          <w:rFonts w:asciiTheme="minorBidi" w:hAnsiTheme="minorBidi" w:cstheme="minorBidi"/>
          <w:color w:val="000000"/>
          <w:spacing w:val="-10"/>
          <w:rtl/>
        </w:rPr>
        <w:t xml:space="preserve">חזרה ומחזוריות. </w:t>
      </w:r>
      <w:r w:rsidR="00DA7226" w:rsidRPr="00DB54C3">
        <w:rPr>
          <w:rFonts w:asciiTheme="minorBidi" w:hAnsiTheme="minorBidi" w:cstheme="minorBidi"/>
          <w:color w:val="000000"/>
          <w:spacing w:val="-10"/>
          <w:rtl/>
        </w:rPr>
        <w:br/>
      </w:r>
      <w:r w:rsidRPr="00DB54C3">
        <w:rPr>
          <w:rFonts w:asciiTheme="minorBidi" w:hAnsiTheme="minorBidi" w:cstheme="minorBidi"/>
          <w:color w:val="000000"/>
          <w:spacing w:val="-10"/>
          <w:rtl/>
        </w:rPr>
        <w:t>חזרה- טקס המתרחש אצל אותו אדם מספר פעמים בצורה קבועה.</w:t>
      </w:r>
      <w:r w:rsidR="008D0FAC" w:rsidRPr="00DB54C3">
        <w:rPr>
          <w:rFonts w:asciiTheme="minorBidi" w:hAnsiTheme="minorBidi" w:cstheme="minorBidi"/>
          <w:color w:val="000000"/>
          <w:spacing w:val="-10"/>
          <w:rtl/>
        </w:rPr>
        <w:t xml:space="preserve"> </w:t>
      </w:r>
    </w:p>
    <w:p w:rsidR="0034281E" w:rsidRPr="00DB54C3" w:rsidRDefault="00DA7226" w:rsidP="00E0505E">
      <w:pPr>
        <w:pStyle w:val="ae"/>
        <w:tabs>
          <w:tab w:val="left" w:pos="749"/>
        </w:tabs>
        <w:bidi/>
        <w:spacing w:before="58" w:line="326" w:lineRule="exact"/>
        <w:rPr>
          <w:rFonts w:asciiTheme="minorBidi" w:hAnsiTheme="minorBidi" w:cstheme="minorBidi"/>
          <w:color w:val="000000"/>
          <w:spacing w:val="-10"/>
          <w:rtl/>
        </w:rPr>
      </w:pPr>
      <w:r w:rsidRPr="00DB54C3">
        <w:rPr>
          <w:rFonts w:asciiTheme="minorBidi" w:hAnsiTheme="minorBidi" w:cstheme="minorBidi"/>
          <w:color w:val="000000"/>
          <w:sz w:val="20"/>
          <w:rtl/>
        </w:rPr>
        <w:t xml:space="preserve">דוגמה: טקס פתיחת שנת הלימודים. </w:t>
      </w:r>
      <w:r w:rsidRPr="00DB54C3">
        <w:rPr>
          <w:rFonts w:asciiTheme="minorBidi" w:hAnsiTheme="minorBidi" w:cstheme="minorBidi"/>
          <w:color w:val="000000"/>
          <w:spacing w:val="-10"/>
          <w:rtl/>
        </w:rPr>
        <w:br/>
      </w:r>
      <w:r w:rsidR="0034281E" w:rsidRPr="00DB54C3">
        <w:rPr>
          <w:rFonts w:asciiTheme="minorBidi" w:hAnsiTheme="minorBidi" w:cstheme="minorBidi"/>
          <w:color w:val="000000"/>
          <w:spacing w:val="-10"/>
          <w:rtl/>
        </w:rPr>
        <w:t>מחזוריות- טקס המתרחש פעם אחת בחייו של אדם</w:t>
      </w:r>
      <w:r w:rsidRPr="00DB54C3">
        <w:rPr>
          <w:rFonts w:asciiTheme="minorBidi" w:hAnsiTheme="minorBidi" w:cstheme="minorBidi"/>
          <w:color w:val="000000"/>
          <w:spacing w:val="-10"/>
          <w:rtl/>
        </w:rPr>
        <w:t>.</w:t>
      </w:r>
    </w:p>
    <w:p w:rsidR="0034281E" w:rsidRPr="00DB54C3" w:rsidRDefault="005C0C87" w:rsidP="00E0505E">
      <w:pPr>
        <w:pStyle w:val="ae"/>
        <w:bidi/>
        <w:spacing w:before="5" w:line="326" w:lineRule="exact"/>
        <w:rPr>
          <w:rFonts w:asciiTheme="minorBidi" w:hAnsiTheme="minorBidi" w:cstheme="minorBidi"/>
          <w:color w:val="000000"/>
          <w:sz w:val="20"/>
          <w:rtl/>
        </w:rPr>
      </w:pPr>
      <w:r w:rsidRPr="00DB54C3">
        <w:rPr>
          <w:rFonts w:asciiTheme="minorBidi" w:hAnsiTheme="minorBidi" w:cstheme="minorBidi"/>
          <w:color w:val="000000"/>
          <w:sz w:val="20"/>
          <w:rtl/>
        </w:rPr>
        <w:t>דוגמה</w:t>
      </w:r>
      <w:r w:rsidR="0034281E" w:rsidRPr="00DB54C3">
        <w:rPr>
          <w:rFonts w:asciiTheme="minorBidi" w:hAnsiTheme="minorBidi" w:cstheme="minorBidi"/>
          <w:color w:val="000000"/>
          <w:sz w:val="20"/>
          <w:rtl/>
        </w:rPr>
        <w:t>: חתונה</w:t>
      </w:r>
      <w:r w:rsidR="00DA7226" w:rsidRPr="00DB54C3">
        <w:rPr>
          <w:rFonts w:asciiTheme="minorBidi" w:hAnsiTheme="minorBidi" w:cstheme="minorBidi"/>
          <w:color w:val="000000"/>
          <w:sz w:val="20"/>
          <w:rtl/>
        </w:rPr>
        <w:t xml:space="preserve"> (בתקווה שתהיה רק אחת </w:t>
      </w:r>
      <w:r w:rsidR="00DA7226" w:rsidRPr="00DB54C3">
        <w:rPr>
          <w:rFonts w:asciiTheme="minorBidi" w:hAnsiTheme="minorBidi" w:cstheme="minorBidi"/>
          <w:color w:val="000000"/>
          <w:sz w:val="20"/>
        </w:rPr>
        <w:sym w:font="Wingdings" w:char="F04A"/>
      </w:r>
      <w:r w:rsidR="00DA7226" w:rsidRPr="00DB54C3">
        <w:rPr>
          <w:rFonts w:asciiTheme="minorBidi" w:hAnsiTheme="minorBidi" w:cstheme="minorBidi"/>
          <w:color w:val="000000"/>
          <w:sz w:val="20"/>
          <w:rtl/>
        </w:rPr>
        <w:t>).</w:t>
      </w:r>
    </w:p>
    <w:p w:rsidR="00CB7247" w:rsidRPr="00DB54C3" w:rsidRDefault="0034281E" w:rsidP="00E0505E">
      <w:pPr>
        <w:pStyle w:val="ae"/>
        <w:numPr>
          <w:ilvl w:val="0"/>
          <w:numId w:val="2"/>
        </w:numPr>
        <w:tabs>
          <w:tab w:val="left" w:pos="749"/>
        </w:tabs>
        <w:bidi/>
        <w:spacing w:before="34" w:line="336" w:lineRule="exact"/>
        <w:rPr>
          <w:rFonts w:asciiTheme="minorBidi" w:hAnsiTheme="minorBidi" w:cstheme="minorBidi"/>
          <w:color w:val="000000"/>
          <w:spacing w:val="-10"/>
          <w:rtl/>
        </w:rPr>
      </w:pPr>
      <w:r w:rsidRPr="00DB54C3">
        <w:rPr>
          <w:rFonts w:asciiTheme="minorBidi" w:hAnsiTheme="minorBidi" w:cstheme="minorBidi"/>
          <w:color w:val="000000"/>
          <w:spacing w:val="-10"/>
          <w:rtl/>
        </w:rPr>
        <w:t>כללים מובנים - לכל טקס כללים ברורים של פעולה ואי פעולה. הכללים מתייחסים לבעלי</w:t>
      </w:r>
      <w:r w:rsidR="008D0FAC" w:rsidRPr="00DB54C3">
        <w:rPr>
          <w:rFonts w:asciiTheme="minorBidi" w:hAnsiTheme="minorBidi" w:cstheme="minorBidi"/>
          <w:color w:val="000000"/>
          <w:spacing w:val="-10"/>
          <w:rtl/>
        </w:rPr>
        <w:t xml:space="preserve"> </w:t>
      </w:r>
    </w:p>
    <w:p w:rsidR="0034281E" w:rsidRPr="00DB54C3" w:rsidRDefault="0034281E" w:rsidP="00E0505E">
      <w:pPr>
        <w:pStyle w:val="ae"/>
        <w:tabs>
          <w:tab w:val="left" w:pos="749"/>
        </w:tabs>
        <w:bidi/>
        <w:spacing w:before="34" w:line="336" w:lineRule="exact"/>
        <w:rPr>
          <w:rFonts w:asciiTheme="minorBidi" w:hAnsiTheme="minorBidi" w:cstheme="minorBidi"/>
          <w:color w:val="000000"/>
          <w:spacing w:val="-10"/>
          <w:rtl/>
        </w:rPr>
      </w:pPr>
      <w:r w:rsidRPr="00DB54C3">
        <w:rPr>
          <w:rFonts w:asciiTheme="minorBidi" w:hAnsiTheme="minorBidi" w:cstheme="minorBidi"/>
          <w:color w:val="000000"/>
          <w:spacing w:val="-10"/>
          <w:rtl/>
        </w:rPr>
        <w:t>התפקידים והמשתתפים בטקס, למהלך הטקס וללוחות הזמנים.</w:t>
      </w:r>
    </w:p>
    <w:p w:rsidR="0034281E" w:rsidRPr="00DB54C3" w:rsidRDefault="0034281E" w:rsidP="00E0505E">
      <w:pPr>
        <w:pStyle w:val="ae"/>
        <w:numPr>
          <w:ilvl w:val="0"/>
          <w:numId w:val="2"/>
        </w:numPr>
        <w:tabs>
          <w:tab w:val="left" w:pos="720"/>
        </w:tabs>
        <w:bidi/>
        <w:spacing w:line="326" w:lineRule="exact"/>
        <w:rPr>
          <w:rFonts w:asciiTheme="minorBidi" w:hAnsiTheme="minorBidi" w:cstheme="minorBidi"/>
          <w:color w:val="000000"/>
          <w:sz w:val="20"/>
          <w:rtl/>
        </w:rPr>
      </w:pPr>
      <w:r w:rsidRPr="00DB54C3">
        <w:rPr>
          <w:rFonts w:asciiTheme="minorBidi" w:hAnsiTheme="minorBidi" w:cstheme="minorBidi"/>
          <w:color w:val="000000"/>
          <w:spacing w:val="-10"/>
          <w:rtl/>
        </w:rPr>
        <w:t>ממונים על הטקס - בכל טקס קיים אדם האחראי על מהלכו של</w:t>
      </w:r>
      <w:r w:rsidR="008D0FAC" w:rsidRPr="00DB54C3">
        <w:rPr>
          <w:rFonts w:asciiTheme="minorBidi" w:hAnsiTheme="minorBidi" w:cstheme="minorBidi"/>
          <w:color w:val="000000"/>
          <w:spacing w:val="-10"/>
          <w:rtl/>
        </w:rPr>
        <w:t xml:space="preserve"> </w:t>
      </w:r>
      <w:r w:rsidRPr="00DB54C3">
        <w:rPr>
          <w:rFonts w:asciiTheme="minorBidi" w:hAnsiTheme="minorBidi" w:cstheme="minorBidi"/>
          <w:color w:val="000000"/>
          <w:spacing w:val="-10"/>
          <w:rtl/>
        </w:rPr>
        <w:t>הטקס</w:t>
      </w:r>
      <w:r w:rsidR="00DA7226" w:rsidRPr="00DB54C3">
        <w:rPr>
          <w:rFonts w:asciiTheme="minorBidi" w:hAnsiTheme="minorBidi" w:cstheme="minorBidi"/>
          <w:color w:val="000000"/>
          <w:spacing w:val="-10"/>
          <w:rtl/>
        </w:rPr>
        <w:t>.</w:t>
      </w:r>
      <w:r w:rsidR="00DA7226" w:rsidRPr="00DB54C3">
        <w:rPr>
          <w:rFonts w:asciiTheme="minorBidi" w:hAnsiTheme="minorBidi" w:cstheme="minorBidi"/>
          <w:color w:val="000000"/>
          <w:spacing w:val="-10"/>
          <w:rtl/>
        </w:rPr>
        <w:br/>
      </w:r>
      <w:r w:rsidR="005C0C87" w:rsidRPr="00DB54C3">
        <w:rPr>
          <w:rFonts w:asciiTheme="minorBidi" w:hAnsiTheme="minorBidi" w:cstheme="minorBidi"/>
          <w:color w:val="000000"/>
          <w:sz w:val="20"/>
          <w:rtl/>
        </w:rPr>
        <w:t>דוגמה</w:t>
      </w:r>
      <w:r w:rsidRPr="00DB54C3">
        <w:rPr>
          <w:rFonts w:asciiTheme="minorBidi" w:hAnsiTheme="minorBidi" w:cstheme="minorBidi"/>
          <w:color w:val="000000"/>
          <w:sz w:val="20"/>
          <w:rtl/>
        </w:rPr>
        <w:t>: הרב בטקס בר המצווה.</w:t>
      </w:r>
    </w:p>
    <w:p w:rsidR="0034281E" w:rsidRPr="00DB54C3" w:rsidRDefault="0034281E" w:rsidP="00E0505E">
      <w:pPr>
        <w:pStyle w:val="ae"/>
        <w:numPr>
          <w:ilvl w:val="0"/>
          <w:numId w:val="2"/>
        </w:numPr>
        <w:tabs>
          <w:tab w:val="left" w:pos="720"/>
        </w:tabs>
        <w:bidi/>
        <w:spacing w:before="43" w:line="326" w:lineRule="exact"/>
        <w:ind w:right="142"/>
        <w:rPr>
          <w:rFonts w:asciiTheme="minorBidi" w:hAnsiTheme="minorBidi" w:cstheme="minorBidi"/>
          <w:color w:val="000000"/>
          <w:sz w:val="20"/>
          <w:rtl/>
        </w:rPr>
      </w:pPr>
      <w:r w:rsidRPr="00DB54C3">
        <w:rPr>
          <w:rFonts w:asciiTheme="minorBidi" w:hAnsiTheme="minorBidi" w:cstheme="minorBidi"/>
          <w:color w:val="000000"/>
          <w:spacing w:val="-10"/>
          <w:rtl/>
        </w:rPr>
        <w:t>סגנון ריגושי - הטקס מעורר רגשות ויוצר הזדהות</w:t>
      </w:r>
      <w:r w:rsidR="00DA7226" w:rsidRPr="00DB54C3">
        <w:rPr>
          <w:rFonts w:asciiTheme="minorBidi" w:hAnsiTheme="minorBidi" w:cstheme="minorBidi"/>
          <w:color w:val="000000"/>
          <w:spacing w:val="-10"/>
          <w:rtl/>
        </w:rPr>
        <w:t>.</w:t>
      </w:r>
      <w:r w:rsidR="00DA7226" w:rsidRPr="00DB54C3">
        <w:rPr>
          <w:rFonts w:asciiTheme="minorBidi" w:hAnsiTheme="minorBidi" w:cstheme="minorBidi"/>
          <w:color w:val="000000"/>
          <w:spacing w:val="-10"/>
          <w:rtl/>
        </w:rPr>
        <w:br/>
      </w:r>
      <w:r w:rsidR="005C0C87" w:rsidRPr="00DB54C3">
        <w:rPr>
          <w:rFonts w:asciiTheme="minorBidi" w:hAnsiTheme="minorBidi" w:cstheme="minorBidi"/>
          <w:color w:val="000000"/>
          <w:sz w:val="20"/>
          <w:rtl/>
        </w:rPr>
        <w:t>דוגמה</w:t>
      </w:r>
      <w:r w:rsidRPr="00DB54C3">
        <w:rPr>
          <w:rFonts w:asciiTheme="minorBidi" w:hAnsiTheme="minorBidi" w:cstheme="minorBidi"/>
          <w:color w:val="000000"/>
          <w:sz w:val="20"/>
          <w:rtl/>
        </w:rPr>
        <w:t>: שמחה או עצבות.</w:t>
      </w:r>
    </w:p>
    <w:p w:rsidR="0034281E" w:rsidRPr="00DB54C3" w:rsidRDefault="0034281E" w:rsidP="00E0505E">
      <w:pPr>
        <w:pStyle w:val="ae"/>
        <w:numPr>
          <w:ilvl w:val="0"/>
          <w:numId w:val="2"/>
        </w:numPr>
        <w:tabs>
          <w:tab w:val="left" w:pos="720"/>
        </w:tabs>
        <w:bidi/>
        <w:spacing w:before="34" w:line="341" w:lineRule="exact"/>
        <w:ind w:right="-426"/>
        <w:rPr>
          <w:rFonts w:asciiTheme="minorBidi" w:hAnsiTheme="minorBidi" w:cstheme="minorBidi"/>
          <w:color w:val="000000"/>
          <w:sz w:val="20"/>
          <w:rtl/>
        </w:rPr>
      </w:pPr>
      <w:r w:rsidRPr="00DB54C3">
        <w:rPr>
          <w:rFonts w:asciiTheme="minorBidi" w:hAnsiTheme="minorBidi" w:cstheme="minorBidi"/>
          <w:color w:val="000000"/>
          <w:spacing w:val="-10"/>
          <w:rtl/>
        </w:rPr>
        <w:t>ביטוי להיבטים פיזיולוגיים של החיים - בכל טקס מתייחסים לצרכיהם הפיזיולוגים של</w:t>
      </w:r>
      <w:r w:rsidR="008D0FAC" w:rsidRPr="00DB54C3">
        <w:rPr>
          <w:rFonts w:asciiTheme="minorBidi" w:hAnsiTheme="minorBidi" w:cstheme="minorBidi"/>
          <w:color w:val="000000"/>
          <w:spacing w:val="-10"/>
          <w:rtl/>
        </w:rPr>
        <w:t xml:space="preserve"> </w:t>
      </w:r>
      <w:r w:rsidRPr="00DB54C3">
        <w:rPr>
          <w:rFonts w:asciiTheme="minorBidi" w:hAnsiTheme="minorBidi" w:cstheme="minorBidi"/>
          <w:color w:val="000000"/>
          <w:spacing w:val="-10"/>
          <w:rtl/>
        </w:rPr>
        <w:t>המשתתפים</w:t>
      </w:r>
      <w:r w:rsidR="00DA7226" w:rsidRPr="00DB54C3">
        <w:rPr>
          <w:rFonts w:asciiTheme="minorBidi" w:hAnsiTheme="minorBidi" w:cstheme="minorBidi"/>
          <w:color w:val="000000"/>
          <w:spacing w:val="-10"/>
          <w:rtl/>
        </w:rPr>
        <w:t>.</w:t>
      </w:r>
      <w:r w:rsidR="00DA7226" w:rsidRPr="00DB54C3">
        <w:rPr>
          <w:rFonts w:asciiTheme="minorBidi" w:hAnsiTheme="minorBidi" w:cstheme="minorBidi"/>
          <w:color w:val="000000"/>
          <w:spacing w:val="-10"/>
          <w:rtl/>
        </w:rPr>
        <w:br/>
      </w:r>
      <w:r w:rsidR="005C0C87" w:rsidRPr="00DB54C3">
        <w:rPr>
          <w:rFonts w:asciiTheme="minorBidi" w:hAnsiTheme="minorBidi" w:cstheme="minorBidi"/>
          <w:color w:val="000000"/>
          <w:sz w:val="20"/>
          <w:rtl/>
        </w:rPr>
        <w:t>דוגמה</w:t>
      </w:r>
      <w:r w:rsidRPr="00DB54C3">
        <w:rPr>
          <w:rFonts w:asciiTheme="minorBidi" w:hAnsiTheme="minorBidi" w:cstheme="minorBidi"/>
          <w:color w:val="000000"/>
          <w:sz w:val="20"/>
          <w:rtl/>
        </w:rPr>
        <w:t>: כיבוד, נוחות.</w:t>
      </w:r>
    </w:p>
    <w:p w:rsidR="0034281E" w:rsidRPr="00DB54C3" w:rsidRDefault="0034281E" w:rsidP="00E0505E">
      <w:pPr>
        <w:pStyle w:val="ae"/>
        <w:numPr>
          <w:ilvl w:val="0"/>
          <w:numId w:val="2"/>
        </w:numPr>
        <w:tabs>
          <w:tab w:val="left" w:pos="720"/>
        </w:tabs>
        <w:bidi/>
        <w:spacing w:before="34" w:line="341" w:lineRule="exact"/>
        <w:rPr>
          <w:rFonts w:asciiTheme="minorBidi" w:hAnsiTheme="minorBidi" w:cstheme="minorBidi"/>
          <w:color w:val="000000"/>
          <w:spacing w:val="-10"/>
          <w:rtl/>
        </w:rPr>
      </w:pPr>
      <w:r w:rsidRPr="00DB54C3">
        <w:rPr>
          <w:rFonts w:asciiTheme="minorBidi" w:hAnsiTheme="minorBidi" w:cstheme="minorBidi"/>
          <w:color w:val="000000"/>
          <w:spacing w:val="-10"/>
          <w:rtl/>
        </w:rPr>
        <w:t>הבעת משמעות באמצעות סמלים - בכל טקס יש תפקיד מרכזי לסמלים. לעיתים חפצי יום יום זוכים למשמעות מיוחדת</w:t>
      </w:r>
      <w:r w:rsidR="00DA7226" w:rsidRPr="00DB54C3">
        <w:rPr>
          <w:rFonts w:asciiTheme="minorBidi" w:hAnsiTheme="minorBidi" w:cstheme="minorBidi"/>
          <w:color w:val="000000"/>
          <w:spacing w:val="-10"/>
          <w:rtl/>
        </w:rPr>
        <w:t>.</w:t>
      </w:r>
      <w:r w:rsidR="00DA7226" w:rsidRPr="00DB54C3">
        <w:rPr>
          <w:rFonts w:asciiTheme="minorBidi" w:hAnsiTheme="minorBidi" w:cstheme="minorBidi"/>
          <w:color w:val="000000"/>
          <w:spacing w:val="-10"/>
          <w:rtl/>
        </w:rPr>
        <w:br/>
      </w:r>
      <w:r w:rsidR="005C0C87" w:rsidRPr="00DB54C3">
        <w:rPr>
          <w:rFonts w:asciiTheme="minorBidi" w:hAnsiTheme="minorBidi" w:cstheme="minorBidi"/>
          <w:color w:val="000000"/>
          <w:sz w:val="20"/>
          <w:rtl/>
        </w:rPr>
        <w:t>דוגמה</w:t>
      </w:r>
      <w:r w:rsidRPr="00DB54C3">
        <w:rPr>
          <w:rFonts w:asciiTheme="minorBidi" w:hAnsiTheme="minorBidi" w:cstheme="minorBidi"/>
          <w:color w:val="000000"/>
          <w:sz w:val="20"/>
          <w:rtl/>
        </w:rPr>
        <w:t>: חנוכייה וסופגניות, נרות שבת, טבעות נישואים.</w:t>
      </w:r>
      <w:r w:rsidR="00DA7226" w:rsidRPr="00DB54C3">
        <w:rPr>
          <w:rFonts w:asciiTheme="minorBidi" w:hAnsiTheme="minorBidi" w:cstheme="minorBidi"/>
          <w:color w:val="000000"/>
          <w:spacing w:val="-10"/>
          <w:rtl/>
        </w:rPr>
        <w:br/>
      </w:r>
    </w:p>
    <w:p w:rsidR="000C126F" w:rsidRPr="00DB54C3" w:rsidRDefault="0034281E" w:rsidP="00E0505E">
      <w:pPr>
        <w:autoSpaceDE w:val="0"/>
        <w:autoSpaceDN w:val="0"/>
        <w:adjustRightInd w:val="0"/>
        <w:spacing w:after="0" w:line="331" w:lineRule="exact"/>
        <w:rPr>
          <w:rFonts w:asciiTheme="minorBidi" w:eastAsia="Times New Roman" w:hAnsiTheme="minorBidi"/>
          <w:color w:val="000000"/>
          <w:sz w:val="20"/>
          <w:szCs w:val="24"/>
          <w:rtl/>
        </w:rPr>
      </w:pPr>
      <w:r w:rsidRPr="00DB54C3">
        <w:rPr>
          <w:rFonts w:asciiTheme="minorBidi" w:eastAsia="Times New Roman" w:hAnsiTheme="minorBidi"/>
          <w:b/>
          <w:bCs/>
          <w:color w:val="000000"/>
          <w:sz w:val="20"/>
          <w:szCs w:val="24"/>
          <w:rtl/>
        </w:rPr>
        <w:t>טקס מעבר</w:t>
      </w:r>
      <w:r w:rsidRPr="00DB54C3">
        <w:rPr>
          <w:rFonts w:asciiTheme="minorBidi" w:eastAsia="Times New Roman" w:hAnsiTheme="minorBidi"/>
          <w:color w:val="000000"/>
          <w:sz w:val="20"/>
          <w:szCs w:val="24"/>
          <w:rtl/>
        </w:rPr>
        <w:t xml:space="preserve"> - טקס המסמל מעבר מסטאטוס אחד לסטאטוס אחר, וקשור בדרך כלל </w:t>
      </w:r>
      <w:r w:rsidR="000C126F" w:rsidRPr="00DB54C3">
        <w:rPr>
          <w:rFonts w:asciiTheme="minorBidi" w:eastAsia="Times New Roman" w:hAnsiTheme="minorBidi"/>
          <w:color w:val="000000"/>
          <w:sz w:val="20"/>
          <w:szCs w:val="24"/>
          <w:rtl/>
        </w:rPr>
        <w:t>ל</w:t>
      </w:r>
      <w:r w:rsidRPr="00DB54C3">
        <w:rPr>
          <w:rFonts w:asciiTheme="minorBidi" w:eastAsia="Times New Roman" w:hAnsiTheme="minorBidi"/>
          <w:color w:val="000000"/>
          <w:sz w:val="20"/>
          <w:szCs w:val="24"/>
          <w:rtl/>
        </w:rPr>
        <w:t xml:space="preserve">שלבים בחייו של האדם. </w:t>
      </w:r>
    </w:p>
    <w:p w:rsidR="000C126F" w:rsidRPr="00DB54C3" w:rsidRDefault="005C0C87" w:rsidP="00E0505E">
      <w:pPr>
        <w:autoSpaceDE w:val="0"/>
        <w:autoSpaceDN w:val="0"/>
        <w:adjustRightInd w:val="0"/>
        <w:spacing w:after="0" w:line="326" w:lineRule="exact"/>
        <w:rPr>
          <w:rFonts w:asciiTheme="minorBidi" w:eastAsia="Times New Roman" w:hAnsiTheme="minorBidi"/>
          <w:color w:val="000000"/>
          <w:sz w:val="20"/>
          <w:szCs w:val="24"/>
          <w:rtl/>
        </w:rPr>
      </w:pPr>
      <w:r w:rsidRPr="00DB54C3">
        <w:rPr>
          <w:rFonts w:asciiTheme="minorBidi" w:eastAsia="Times New Roman" w:hAnsiTheme="minorBidi"/>
          <w:color w:val="000000"/>
          <w:sz w:val="20"/>
          <w:szCs w:val="24"/>
          <w:rtl/>
        </w:rPr>
        <w:t>דוגמה</w:t>
      </w:r>
      <w:r w:rsidR="0034281E" w:rsidRPr="00DB54C3">
        <w:rPr>
          <w:rFonts w:asciiTheme="minorBidi" w:eastAsia="Times New Roman" w:hAnsiTheme="minorBidi"/>
          <w:color w:val="000000"/>
          <w:sz w:val="20"/>
          <w:szCs w:val="24"/>
          <w:rtl/>
        </w:rPr>
        <w:t xml:space="preserve">: חתונה, גירושין, בר מצווה, קבלת תואר אקדמי, סיום תיכון. </w:t>
      </w:r>
    </w:p>
    <w:p w:rsidR="0034281E" w:rsidRPr="00DB54C3" w:rsidRDefault="0034281E" w:rsidP="00E0505E">
      <w:pPr>
        <w:autoSpaceDE w:val="0"/>
        <w:autoSpaceDN w:val="0"/>
        <w:adjustRightInd w:val="0"/>
        <w:spacing w:after="0" w:line="326" w:lineRule="exact"/>
        <w:rPr>
          <w:rFonts w:asciiTheme="minorBidi" w:eastAsia="Times New Roman" w:hAnsiTheme="minorBidi"/>
          <w:b/>
          <w:bCs/>
          <w:color w:val="000000"/>
          <w:sz w:val="20"/>
          <w:szCs w:val="24"/>
          <w:rtl/>
        </w:rPr>
      </w:pPr>
      <w:r w:rsidRPr="00DB54C3">
        <w:rPr>
          <w:rFonts w:asciiTheme="minorBidi" w:eastAsia="Times New Roman" w:hAnsiTheme="minorBidi"/>
          <w:b/>
          <w:bCs/>
          <w:color w:val="000000"/>
          <w:sz w:val="20"/>
          <w:szCs w:val="24"/>
          <w:rtl/>
        </w:rPr>
        <w:t>לטקס מעבר שלושה שלבים</w:t>
      </w:r>
      <w:r w:rsidR="000C126F" w:rsidRPr="00DB54C3">
        <w:rPr>
          <w:rFonts w:asciiTheme="minorBidi" w:eastAsia="Times New Roman" w:hAnsiTheme="minorBidi"/>
          <w:b/>
          <w:bCs/>
          <w:color w:val="000000"/>
          <w:sz w:val="20"/>
          <w:szCs w:val="24"/>
          <w:rtl/>
        </w:rPr>
        <w:t>:</w:t>
      </w:r>
    </w:p>
    <w:p w:rsidR="0034281E" w:rsidRPr="00DB54C3" w:rsidRDefault="0034281E" w:rsidP="00E0505E">
      <w:pPr>
        <w:pStyle w:val="ae"/>
        <w:numPr>
          <w:ilvl w:val="0"/>
          <w:numId w:val="24"/>
        </w:numPr>
        <w:bidi/>
        <w:spacing w:line="331" w:lineRule="exact"/>
        <w:rPr>
          <w:rFonts w:asciiTheme="minorBidi" w:hAnsiTheme="minorBidi" w:cstheme="minorBidi"/>
          <w:color w:val="000000"/>
          <w:sz w:val="20"/>
          <w:rtl/>
        </w:rPr>
      </w:pPr>
      <w:r w:rsidRPr="00DB54C3">
        <w:rPr>
          <w:rFonts w:asciiTheme="minorBidi" w:hAnsiTheme="minorBidi" w:cstheme="minorBidi"/>
          <w:color w:val="000000"/>
          <w:sz w:val="20"/>
          <w:rtl/>
        </w:rPr>
        <w:t>ניתוק - ניתוק מהסטאטוס הקודם.</w:t>
      </w:r>
      <w:r w:rsidR="000C126F" w:rsidRPr="00DB54C3">
        <w:rPr>
          <w:rFonts w:asciiTheme="minorBidi" w:hAnsiTheme="minorBidi" w:cstheme="minorBidi"/>
          <w:color w:val="000000"/>
          <w:sz w:val="20"/>
          <w:rtl/>
        </w:rPr>
        <w:br/>
      </w:r>
      <w:r w:rsidR="00302809" w:rsidRPr="00DB54C3">
        <w:rPr>
          <w:rFonts w:asciiTheme="minorBidi" w:hAnsiTheme="minorBidi" w:cstheme="minorBidi"/>
          <w:color w:val="000000"/>
          <w:sz w:val="20"/>
          <w:rtl/>
        </w:rPr>
        <w:t xml:space="preserve">דוגמה: </w:t>
      </w:r>
      <w:r w:rsidR="000C126F" w:rsidRPr="00DB54C3">
        <w:rPr>
          <w:rFonts w:asciiTheme="minorBidi" w:hAnsiTheme="minorBidi" w:cstheme="minorBidi"/>
          <w:color w:val="000000"/>
          <w:sz w:val="20"/>
          <w:rtl/>
        </w:rPr>
        <w:t>הכרזה על אירוסין והתנתקות מהסטאטוס רווק/ה.</w:t>
      </w:r>
    </w:p>
    <w:p w:rsidR="0034281E" w:rsidRPr="00DB54C3" w:rsidRDefault="000C126F" w:rsidP="00E0505E">
      <w:pPr>
        <w:pStyle w:val="ae"/>
        <w:numPr>
          <w:ilvl w:val="0"/>
          <w:numId w:val="24"/>
        </w:numPr>
        <w:bidi/>
        <w:spacing w:line="331" w:lineRule="exact"/>
        <w:rPr>
          <w:rFonts w:asciiTheme="minorBidi" w:hAnsiTheme="minorBidi" w:cstheme="minorBidi"/>
          <w:color w:val="000000"/>
          <w:sz w:val="20"/>
          <w:rtl/>
        </w:rPr>
      </w:pPr>
      <w:r w:rsidRPr="00DB54C3">
        <w:rPr>
          <w:rFonts w:asciiTheme="minorBidi" w:hAnsiTheme="minorBidi" w:cstheme="minorBidi"/>
          <w:color w:val="000000"/>
          <w:sz w:val="20"/>
          <w:rtl/>
        </w:rPr>
        <w:t xml:space="preserve">שלב </w:t>
      </w:r>
      <w:r w:rsidR="0034281E" w:rsidRPr="00DB54C3">
        <w:rPr>
          <w:rFonts w:asciiTheme="minorBidi" w:hAnsiTheme="minorBidi" w:cstheme="minorBidi"/>
          <w:color w:val="000000"/>
          <w:sz w:val="20"/>
          <w:rtl/>
        </w:rPr>
        <w:t xml:space="preserve">מעבר </w:t>
      </w:r>
      <w:r w:rsidRPr="00DB54C3">
        <w:rPr>
          <w:rFonts w:asciiTheme="minorBidi" w:hAnsiTheme="minorBidi" w:cstheme="minorBidi"/>
          <w:color w:val="000000"/>
          <w:sz w:val="20"/>
          <w:rtl/>
        </w:rPr>
        <w:t>–</w:t>
      </w:r>
      <w:r w:rsidR="0034281E" w:rsidRPr="00DB54C3">
        <w:rPr>
          <w:rFonts w:asciiTheme="minorBidi" w:hAnsiTheme="minorBidi" w:cstheme="minorBidi"/>
          <w:color w:val="000000"/>
          <w:sz w:val="20"/>
          <w:rtl/>
        </w:rPr>
        <w:t xml:space="preserve"> </w:t>
      </w:r>
      <w:r w:rsidRPr="00DB54C3">
        <w:rPr>
          <w:rFonts w:asciiTheme="minorBidi" w:hAnsiTheme="minorBidi" w:cstheme="minorBidi"/>
          <w:color w:val="000000"/>
          <w:sz w:val="20"/>
          <w:rtl/>
        </w:rPr>
        <w:t>שלב שבו הסטאט</w:t>
      </w:r>
      <w:r w:rsidR="007B21B7">
        <w:rPr>
          <w:rFonts w:asciiTheme="minorBidi" w:hAnsiTheme="minorBidi" w:cstheme="minorBidi" w:hint="cs"/>
          <w:color w:val="000000"/>
          <w:sz w:val="20"/>
          <w:rtl/>
        </w:rPr>
        <w:t>ו</w:t>
      </w:r>
      <w:r w:rsidRPr="00DB54C3">
        <w:rPr>
          <w:rFonts w:asciiTheme="minorBidi" w:hAnsiTheme="minorBidi" w:cstheme="minorBidi"/>
          <w:color w:val="000000"/>
          <w:sz w:val="20"/>
          <w:rtl/>
        </w:rPr>
        <w:t>ס הישן אינו קיים אך עדיין לא קיים סטאטוס חדש.</w:t>
      </w:r>
      <w:r w:rsidRPr="00DB54C3">
        <w:rPr>
          <w:rFonts w:asciiTheme="minorBidi" w:hAnsiTheme="minorBidi" w:cstheme="minorBidi"/>
          <w:color w:val="000000"/>
          <w:sz w:val="20"/>
          <w:rtl/>
        </w:rPr>
        <w:br/>
      </w:r>
      <w:r w:rsidR="00302809" w:rsidRPr="00DB54C3">
        <w:rPr>
          <w:rFonts w:asciiTheme="minorBidi" w:hAnsiTheme="minorBidi" w:cstheme="minorBidi"/>
          <w:color w:val="000000"/>
          <w:sz w:val="20"/>
          <w:rtl/>
        </w:rPr>
        <w:t xml:space="preserve">דוגמה: </w:t>
      </w:r>
      <w:r w:rsidRPr="00DB54C3">
        <w:rPr>
          <w:rFonts w:asciiTheme="minorBidi" w:hAnsiTheme="minorBidi" w:cstheme="minorBidi"/>
          <w:color w:val="000000"/>
          <w:sz w:val="20"/>
          <w:rtl/>
        </w:rPr>
        <w:t>תקופת הזמן שבין האירוסין לחופה.</w:t>
      </w:r>
    </w:p>
    <w:p w:rsidR="0034281E" w:rsidRPr="00DB54C3" w:rsidRDefault="0034281E" w:rsidP="00E0505E">
      <w:pPr>
        <w:pStyle w:val="ae"/>
        <w:numPr>
          <w:ilvl w:val="0"/>
          <w:numId w:val="24"/>
        </w:numPr>
        <w:bidi/>
        <w:spacing w:line="331" w:lineRule="exact"/>
        <w:rPr>
          <w:rFonts w:asciiTheme="minorBidi" w:hAnsiTheme="minorBidi" w:cstheme="minorBidi"/>
          <w:color w:val="000000"/>
          <w:sz w:val="20"/>
          <w:rtl/>
        </w:rPr>
      </w:pPr>
      <w:r w:rsidRPr="00DB54C3">
        <w:rPr>
          <w:rFonts w:asciiTheme="minorBidi" w:hAnsiTheme="minorBidi" w:cstheme="minorBidi"/>
          <w:color w:val="000000"/>
          <w:sz w:val="20"/>
          <w:rtl/>
        </w:rPr>
        <w:t>איחוד - הצטרפות מחודשת של בעל הסטאטוס החדש לחברה.</w:t>
      </w:r>
      <w:r w:rsidR="000C126F" w:rsidRPr="00DB54C3">
        <w:rPr>
          <w:rFonts w:asciiTheme="minorBidi" w:hAnsiTheme="minorBidi" w:cstheme="minorBidi"/>
          <w:color w:val="000000"/>
          <w:sz w:val="20"/>
          <w:rtl/>
        </w:rPr>
        <w:br/>
      </w:r>
      <w:r w:rsidR="00302809" w:rsidRPr="00DB54C3">
        <w:rPr>
          <w:rFonts w:asciiTheme="minorBidi" w:hAnsiTheme="minorBidi" w:cstheme="minorBidi"/>
          <w:color w:val="000000"/>
          <w:sz w:val="20"/>
          <w:rtl/>
        </w:rPr>
        <w:t xml:space="preserve">דוגמה: </w:t>
      </w:r>
      <w:r w:rsidR="000C126F" w:rsidRPr="00DB54C3">
        <w:rPr>
          <w:rFonts w:asciiTheme="minorBidi" w:hAnsiTheme="minorBidi" w:cstheme="minorBidi"/>
          <w:color w:val="000000"/>
          <w:sz w:val="20"/>
          <w:rtl/>
        </w:rPr>
        <w:t>טקס החופה שבו מקבלים סטאטוס חדש – נשוי/אה.</w:t>
      </w:r>
    </w:p>
    <w:p w:rsidR="0034281E" w:rsidRPr="007B21B7" w:rsidRDefault="0034281E" w:rsidP="00E0505E">
      <w:pPr>
        <w:tabs>
          <w:tab w:val="left" w:pos="749"/>
        </w:tabs>
        <w:autoSpaceDE w:val="0"/>
        <w:autoSpaceDN w:val="0"/>
        <w:adjustRightInd w:val="0"/>
        <w:spacing w:before="53" w:after="0" w:line="336" w:lineRule="exact"/>
        <w:ind w:right="-426"/>
        <w:rPr>
          <w:rFonts w:asciiTheme="minorBidi" w:eastAsia="Times New Roman" w:hAnsiTheme="minorBidi"/>
          <w:spacing w:val="-10"/>
          <w:szCs w:val="24"/>
          <w:rtl/>
        </w:rPr>
      </w:pPr>
      <w:r w:rsidRPr="007B21B7">
        <w:rPr>
          <w:rFonts w:asciiTheme="minorBidi" w:eastAsia="Times New Roman" w:hAnsiTheme="minorBidi"/>
          <w:b/>
          <w:bCs/>
          <w:spacing w:val="-10"/>
          <w:szCs w:val="24"/>
          <w:rtl/>
        </w:rPr>
        <w:t>טקס</w:t>
      </w:r>
      <w:r w:rsidR="00FD34CE">
        <w:rPr>
          <w:rFonts w:asciiTheme="minorBidi" w:eastAsia="Times New Roman" w:hAnsiTheme="minorBidi" w:hint="cs"/>
          <w:b/>
          <w:bCs/>
          <w:spacing w:val="-10"/>
          <w:szCs w:val="24"/>
          <w:rtl/>
        </w:rPr>
        <w:t>י</w:t>
      </w:r>
      <w:r w:rsidRPr="007B21B7">
        <w:rPr>
          <w:rFonts w:asciiTheme="minorBidi" w:eastAsia="Times New Roman" w:hAnsiTheme="minorBidi"/>
          <w:b/>
          <w:bCs/>
          <w:spacing w:val="-10"/>
          <w:szCs w:val="24"/>
          <w:rtl/>
        </w:rPr>
        <w:t xml:space="preserve"> חיזוק</w:t>
      </w:r>
      <w:r w:rsidR="000F264B" w:rsidRPr="007B21B7">
        <w:rPr>
          <w:rFonts w:asciiTheme="minorBidi" w:eastAsia="Times New Roman" w:hAnsiTheme="minorBidi"/>
          <w:b/>
          <w:bCs/>
          <w:spacing w:val="-10"/>
          <w:szCs w:val="24"/>
          <w:rtl/>
        </w:rPr>
        <w:t xml:space="preserve"> - </w:t>
      </w:r>
      <w:r w:rsidRPr="007B21B7">
        <w:rPr>
          <w:rFonts w:asciiTheme="minorBidi" w:eastAsia="Times New Roman" w:hAnsiTheme="minorBidi"/>
          <w:spacing w:val="-10"/>
          <w:szCs w:val="24"/>
          <w:rtl/>
        </w:rPr>
        <w:t>נערכים בעת משבר או סכנת משבר ומשמשים להידוק הקשרים בין החברים. לדוגמה</w:t>
      </w:r>
      <w:r w:rsidR="000F264B" w:rsidRPr="007B21B7">
        <w:rPr>
          <w:rFonts w:asciiTheme="minorBidi" w:eastAsia="Times New Roman" w:hAnsiTheme="minorBidi"/>
          <w:spacing w:val="-10"/>
          <w:szCs w:val="24"/>
          <w:rtl/>
        </w:rPr>
        <w:t>,</w:t>
      </w:r>
      <w:r w:rsidRPr="007B21B7">
        <w:rPr>
          <w:rFonts w:asciiTheme="minorBidi" w:eastAsia="Times New Roman" w:hAnsiTheme="minorBidi"/>
          <w:spacing w:val="-10"/>
          <w:szCs w:val="24"/>
          <w:rtl/>
        </w:rPr>
        <w:t xml:space="preserve"> טקס יום הזיכרון לשואה ולגבורה, "ליל הסדר".</w:t>
      </w:r>
    </w:p>
    <w:p w:rsidR="0013424E" w:rsidRPr="00DB54C3" w:rsidRDefault="0013424E" w:rsidP="00E0505E">
      <w:pPr>
        <w:tabs>
          <w:tab w:val="left" w:pos="749"/>
        </w:tabs>
        <w:autoSpaceDE w:val="0"/>
        <w:autoSpaceDN w:val="0"/>
        <w:adjustRightInd w:val="0"/>
        <w:spacing w:before="53" w:after="0" w:line="336" w:lineRule="exact"/>
        <w:ind w:right="-426"/>
        <w:rPr>
          <w:rFonts w:asciiTheme="minorBidi" w:eastAsia="Times New Roman" w:hAnsiTheme="minorBidi"/>
          <w:color w:val="000000"/>
          <w:spacing w:val="-10"/>
          <w:szCs w:val="24"/>
          <w:rtl/>
        </w:rPr>
      </w:pPr>
      <w:r w:rsidRPr="00DB54C3">
        <w:rPr>
          <w:rFonts w:asciiTheme="minorBidi" w:eastAsia="Times New Roman" w:hAnsiTheme="minorBidi"/>
          <w:b/>
          <w:bCs/>
          <w:color w:val="000000"/>
          <w:spacing w:val="-10"/>
          <w:szCs w:val="24"/>
          <w:rtl/>
        </w:rPr>
        <w:t>פונקציה</w:t>
      </w:r>
      <w:r w:rsidRPr="00DB54C3">
        <w:rPr>
          <w:rFonts w:asciiTheme="minorBidi" w:eastAsia="Times New Roman" w:hAnsiTheme="minorBidi"/>
          <w:color w:val="000000"/>
          <w:spacing w:val="-10"/>
          <w:szCs w:val="24"/>
          <w:rtl/>
        </w:rPr>
        <w:t xml:space="preserve"> = תפקיד. מטרתו לתרום לפעילותה התקינה של החברה.</w:t>
      </w:r>
    </w:p>
    <w:p w:rsidR="0013424E" w:rsidRPr="00DB54C3" w:rsidRDefault="0013424E" w:rsidP="00E0505E">
      <w:pPr>
        <w:tabs>
          <w:tab w:val="left" w:pos="749"/>
        </w:tabs>
        <w:autoSpaceDE w:val="0"/>
        <w:autoSpaceDN w:val="0"/>
        <w:adjustRightInd w:val="0"/>
        <w:spacing w:before="53" w:after="0" w:line="336" w:lineRule="exact"/>
        <w:ind w:right="-426"/>
        <w:rPr>
          <w:rFonts w:asciiTheme="minorBidi" w:eastAsia="Times New Roman" w:hAnsiTheme="minorBidi"/>
          <w:color w:val="000000"/>
          <w:spacing w:val="-10"/>
          <w:szCs w:val="24"/>
          <w:rtl/>
        </w:rPr>
      </w:pPr>
      <w:r w:rsidRPr="00DB54C3">
        <w:rPr>
          <w:rFonts w:asciiTheme="minorBidi" w:eastAsia="Times New Roman" w:hAnsiTheme="minorBidi"/>
          <w:b/>
          <w:bCs/>
          <w:color w:val="000000"/>
          <w:spacing w:val="-10"/>
          <w:szCs w:val="24"/>
          <w:rtl/>
        </w:rPr>
        <w:t>פונקציה גלויה</w:t>
      </w:r>
      <w:r w:rsidRPr="00DB54C3">
        <w:rPr>
          <w:rFonts w:asciiTheme="minorBidi" w:eastAsia="Times New Roman" w:hAnsiTheme="minorBidi"/>
          <w:color w:val="000000"/>
          <w:spacing w:val="-10"/>
          <w:szCs w:val="24"/>
          <w:rtl/>
        </w:rPr>
        <w:t xml:space="preserve"> </w:t>
      </w:r>
      <w:r w:rsidRPr="00DB54C3">
        <w:rPr>
          <w:rFonts w:asciiTheme="minorBidi" w:eastAsia="Times New Roman" w:hAnsiTheme="minorBidi"/>
          <w:b/>
          <w:bCs/>
          <w:color w:val="000000"/>
          <w:spacing w:val="-10"/>
          <w:szCs w:val="24"/>
          <w:rtl/>
        </w:rPr>
        <w:t>של טקס</w:t>
      </w:r>
      <w:r w:rsidRPr="00DB54C3">
        <w:rPr>
          <w:rFonts w:asciiTheme="minorBidi" w:eastAsia="Times New Roman" w:hAnsiTheme="minorBidi"/>
          <w:color w:val="000000"/>
          <w:spacing w:val="-10"/>
          <w:szCs w:val="24"/>
          <w:rtl/>
        </w:rPr>
        <w:t xml:space="preserve"> – התפקיד המוצהר של הטקס.</w:t>
      </w:r>
    </w:p>
    <w:p w:rsidR="0013424E" w:rsidRPr="00DB54C3" w:rsidRDefault="0013424E" w:rsidP="00E0505E">
      <w:pPr>
        <w:tabs>
          <w:tab w:val="left" w:pos="749"/>
        </w:tabs>
        <w:autoSpaceDE w:val="0"/>
        <w:autoSpaceDN w:val="0"/>
        <w:adjustRightInd w:val="0"/>
        <w:spacing w:before="53" w:after="0" w:line="336" w:lineRule="exact"/>
        <w:ind w:right="-426"/>
        <w:rPr>
          <w:rFonts w:asciiTheme="minorBidi" w:eastAsia="Times New Roman" w:hAnsiTheme="minorBidi"/>
          <w:color w:val="000000"/>
          <w:spacing w:val="-10"/>
          <w:szCs w:val="24"/>
          <w:rtl/>
        </w:rPr>
      </w:pPr>
      <w:r w:rsidRPr="00DB54C3">
        <w:rPr>
          <w:rFonts w:asciiTheme="minorBidi" w:eastAsia="Times New Roman" w:hAnsiTheme="minorBidi"/>
          <w:b/>
          <w:bCs/>
          <w:color w:val="000000"/>
          <w:spacing w:val="-10"/>
          <w:szCs w:val="24"/>
          <w:rtl/>
        </w:rPr>
        <w:t>פונקציה סמויה</w:t>
      </w:r>
      <w:r w:rsidRPr="00DB54C3">
        <w:rPr>
          <w:rFonts w:asciiTheme="minorBidi" w:eastAsia="Times New Roman" w:hAnsiTheme="minorBidi"/>
          <w:color w:val="000000"/>
          <w:spacing w:val="-10"/>
          <w:szCs w:val="24"/>
          <w:rtl/>
        </w:rPr>
        <w:t xml:space="preserve"> </w:t>
      </w:r>
      <w:r w:rsidRPr="00DB54C3">
        <w:rPr>
          <w:rFonts w:asciiTheme="minorBidi" w:eastAsia="Times New Roman" w:hAnsiTheme="minorBidi"/>
          <w:b/>
          <w:bCs/>
          <w:color w:val="000000"/>
          <w:spacing w:val="-10"/>
          <w:szCs w:val="24"/>
          <w:rtl/>
        </w:rPr>
        <w:t>של טקס</w:t>
      </w:r>
      <w:r w:rsidRPr="00DB54C3">
        <w:rPr>
          <w:rFonts w:asciiTheme="minorBidi" w:eastAsia="Times New Roman" w:hAnsiTheme="minorBidi"/>
          <w:color w:val="000000"/>
          <w:spacing w:val="-10"/>
          <w:szCs w:val="24"/>
          <w:rtl/>
        </w:rPr>
        <w:t xml:space="preserve"> – השגת מטרה שאינה מתוכננת או מוצהרת.</w:t>
      </w:r>
    </w:p>
    <w:p w:rsidR="0013424E" w:rsidRPr="00DB54C3" w:rsidRDefault="0013424E" w:rsidP="00E0505E">
      <w:pPr>
        <w:tabs>
          <w:tab w:val="left" w:pos="749"/>
        </w:tabs>
        <w:autoSpaceDE w:val="0"/>
        <w:autoSpaceDN w:val="0"/>
        <w:adjustRightInd w:val="0"/>
        <w:spacing w:before="53" w:after="0" w:line="336" w:lineRule="exact"/>
        <w:ind w:right="-426"/>
        <w:rPr>
          <w:rFonts w:asciiTheme="minorBidi" w:eastAsia="Times New Roman" w:hAnsiTheme="minorBidi"/>
          <w:color w:val="000000"/>
          <w:spacing w:val="-10"/>
          <w:szCs w:val="24"/>
          <w:rtl/>
        </w:rPr>
      </w:pPr>
    </w:p>
    <w:p w:rsidR="00DA7226" w:rsidRPr="00DB54C3" w:rsidRDefault="00DA7226" w:rsidP="00E0505E">
      <w:pPr>
        <w:tabs>
          <w:tab w:val="left" w:pos="749"/>
        </w:tabs>
        <w:autoSpaceDE w:val="0"/>
        <w:autoSpaceDN w:val="0"/>
        <w:adjustRightInd w:val="0"/>
        <w:spacing w:before="53" w:after="0" w:line="336" w:lineRule="exact"/>
        <w:ind w:right="-426"/>
        <w:rPr>
          <w:rFonts w:asciiTheme="minorBidi" w:eastAsia="Times New Roman" w:hAnsiTheme="minorBidi"/>
          <w:color w:val="000000"/>
          <w:spacing w:val="-10"/>
          <w:szCs w:val="24"/>
          <w:rtl/>
        </w:rPr>
      </w:pPr>
      <w:r w:rsidRPr="00DB54C3">
        <w:rPr>
          <w:rFonts w:asciiTheme="minorBidi" w:eastAsia="Times New Roman" w:hAnsiTheme="minorBidi"/>
          <w:color w:val="000000"/>
          <w:spacing w:val="-10"/>
          <w:szCs w:val="24"/>
          <w:rtl/>
        </w:rPr>
        <w:t>כל טקס ממלא פונקציות גלויות ופונקציות סמויות.</w:t>
      </w:r>
    </w:p>
    <w:p w:rsidR="0034281E" w:rsidRPr="00DB54C3" w:rsidRDefault="0034281E" w:rsidP="00E0505E">
      <w:pPr>
        <w:tabs>
          <w:tab w:val="left" w:pos="749"/>
        </w:tabs>
        <w:autoSpaceDE w:val="0"/>
        <w:autoSpaceDN w:val="0"/>
        <w:adjustRightInd w:val="0"/>
        <w:spacing w:before="53" w:after="0" w:line="336" w:lineRule="exact"/>
        <w:ind w:right="-426"/>
        <w:rPr>
          <w:rFonts w:asciiTheme="minorBidi" w:eastAsia="Times New Roman" w:hAnsiTheme="minorBidi"/>
          <w:b/>
          <w:bCs/>
          <w:color w:val="000000"/>
          <w:sz w:val="20"/>
          <w:szCs w:val="24"/>
          <w:rtl/>
        </w:rPr>
      </w:pPr>
      <w:r w:rsidRPr="00DB54C3">
        <w:rPr>
          <w:rFonts w:asciiTheme="minorBidi" w:eastAsia="Times New Roman" w:hAnsiTheme="minorBidi"/>
          <w:b/>
          <w:bCs/>
          <w:color w:val="000000"/>
          <w:sz w:val="20"/>
          <w:szCs w:val="24"/>
          <w:rtl/>
        </w:rPr>
        <w:t>פונקציות של טקסים</w:t>
      </w:r>
    </w:p>
    <w:p w:rsidR="0034281E" w:rsidRPr="00DB54C3" w:rsidRDefault="0034281E" w:rsidP="00E0505E">
      <w:pPr>
        <w:pStyle w:val="ae"/>
        <w:numPr>
          <w:ilvl w:val="0"/>
          <w:numId w:val="10"/>
        </w:numPr>
        <w:bidi/>
        <w:spacing w:before="62" w:line="317" w:lineRule="exact"/>
        <w:ind w:right="144"/>
        <w:rPr>
          <w:rFonts w:asciiTheme="minorBidi" w:hAnsiTheme="minorBidi" w:cstheme="minorBidi"/>
          <w:color w:val="000000"/>
          <w:spacing w:val="-10"/>
          <w:rtl/>
        </w:rPr>
      </w:pPr>
      <w:r w:rsidRPr="00DB54C3">
        <w:rPr>
          <w:rFonts w:asciiTheme="minorBidi" w:hAnsiTheme="minorBidi" w:cstheme="minorBidi"/>
          <w:color w:val="000000"/>
          <w:spacing w:val="-10"/>
          <w:rtl/>
        </w:rPr>
        <w:t>חיזוק ערך מסוים - חיזוק הערכים תורם לשמירה על הסדר החברתי ועל היציבות החברתית.</w:t>
      </w:r>
      <w:r w:rsidR="008D0FAC" w:rsidRPr="00DB54C3">
        <w:rPr>
          <w:rFonts w:asciiTheme="minorBidi" w:hAnsiTheme="minorBidi" w:cstheme="minorBidi"/>
          <w:color w:val="000000"/>
          <w:spacing w:val="-10"/>
          <w:rtl/>
        </w:rPr>
        <w:t xml:space="preserve"> </w:t>
      </w:r>
      <w:r w:rsidRPr="00DB54C3">
        <w:rPr>
          <w:rFonts w:asciiTheme="minorBidi" w:hAnsiTheme="minorBidi" w:cstheme="minorBidi"/>
          <w:color w:val="000000"/>
          <w:spacing w:val="-10"/>
          <w:rtl/>
        </w:rPr>
        <w:t>ל</w:t>
      </w:r>
      <w:r w:rsidR="005C0C87" w:rsidRPr="00DB54C3">
        <w:rPr>
          <w:rFonts w:asciiTheme="minorBidi" w:hAnsiTheme="minorBidi" w:cstheme="minorBidi"/>
          <w:color w:val="000000"/>
          <w:spacing w:val="-10"/>
          <w:rtl/>
        </w:rPr>
        <w:t>דוגמה</w:t>
      </w:r>
      <w:r w:rsidRPr="00DB54C3">
        <w:rPr>
          <w:rFonts w:asciiTheme="minorBidi" w:hAnsiTheme="minorBidi" w:cstheme="minorBidi"/>
          <w:color w:val="000000"/>
          <w:spacing w:val="-10"/>
          <w:rtl/>
        </w:rPr>
        <w:t>, טקסים מחזקים את ערך קדושת המשפחה, ציונות, כבוד המת ועוד.</w:t>
      </w:r>
    </w:p>
    <w:p w:rsidR="00CB7247" w:rsidRPr="00DB54C3" w:rsidRDefault="0034281E" w:rsidP="00E0505E">
      <w:pPr>
        <w:pStyle w:val="ae"/>
        <w:numPr>
          <w:ilvl w:val="0"/>
          <w:numId w:val="10"/>
        </w:numPr>
        <w:tabs>
          <w:tab w:val="left" w:pos="749"/>
        </w:tabs>
        <w:bidi/>
        <w:spacing w:before="53" w:line="322" w:lineRule="exact"/>
        <w:rPr>
          <w:rFonts w:asciiTheme="minorBidi" w:hAnsiTheme="minorBidi" w:cstheme="minorBidi"/>
          <w:color w:val="000000"/>
          <w:spacing w:val="-10"/>
          <w:rtl/>
        </w:rPr>
      </w:pPr>
      <w:r w:rsidRPr="00DB54C3">
        <w:rPr>
          <w:rFonts w:asciiTheme="minorBidi" w:hAnsiTheme="minorBidi" w:cstheme="minorBidi"/>
          <w:color w:val="000000"/>
          <w:spacing w:val="-10"/>
          <w:rtl/>
        </w:rPr>
        <w:t xml:space="preserve">לכידות חברתית - מהווה פונקציה סמויה של התאספות משפחתית, שכונתית או קהילתית. </w:t>
      </w:r>
    </w:p>
    <w:p w:rsidR="0034281E" w:rsidRPr="00DB54C3" w:rsidRDefault="0034281E" w:rsidP="00E0505E">
      <w:pPr>
        <w:pStyle w:val="ae"/>
        <w:tabs>
          <w:tab w:val="left" w:pos="749"/>
        </w:tabs>
        <w:bidi/>
        <w:spacing w:before="53" w:line="322" w:lineRule="exact"/>
        <w:rPr>
          <w:rFonts w:asciiTheme="minorBidi" w:hAnsiTheme="minorBidi" w:cstheme="minorBidi"/>
          <w:color w:val="000000"/>
          <w:spacing w:val="-10"/>
          <w:rtl/>
        </w:rPr>
      </w:pPr>
      <w:r w:rsidRPr="00DB54C3">
        <w:rPr>
          <w:rFonts w:asciiTheme="minorBidi" w:hAnsiTheme="minorBidi" w:cstheme="minorBidi"/>
          <w:color w:val="000000"/>
          <w:spacing w:val="-10"/>
          <w:rtl/>
        </w:rPr>
        <w:t>הלכידות שומרת על קונפורמיות, יציבות וסדר חברתי.</w:t>
      </w:r>
    </w:p>
    <w:p w:rsidR="00CB7247" w:rsidRPr="00DB54C3" w:rsidRDefault="0034281E" w:rsidP="00E0505E">
      <w:pPr>
        <w:pStyle w:val="ae"/>
        <w:numPr>
          <w:ilvl w:val="0"/>
          <w:numId w:val="10"/>
        </w:numPr>
        <w:tabs>
          <w:tab w:val="left" w:pos="749"/>
        </w:tabs>
        <w:bidi/>
        <w:spacing w:before="53" w:line="322" w:lineRule="exact"/>
        <w:ind w:right="240"/>
        <w:rPr>
          <w:rFonts w:asciiTheme="minorBidi" w:hAnsiTheme="minorBidi" w:cstheme="minorBidi"/>
          <w:color w:val="000000"/>
          <w:spacing w:val="-10"/>
          <w:rtl/>
        </w:rPr>
      </w:pPr>
      <w:r w:rsidRPr="00DB54C3">
        <w:rPr>
          <w:rFonts w:asciiTheme="minorBidi" w:hAnsiTheme="minorBidi" w:cstheme="minorBidi"/>
          <w:color w:val="000000"/>
          <w:spacing w:val="-10"/>
          <w:rtl/>
        </w:rPr>
        <w:t>פורקן לחצים - מהווה פונקציה סמויה של עיסוק בספורט מאורגן, בהפגנה מאורגנת וכו</w:t>
      </w:r>
      <w:r w:rsidR="00302809" w:rsidRPr="00DB54C3">
        <w:rPr>
          <w:rFonts w:asciiTheme="minorBidi" w:hAnsiTheme="minorBidi" w:cstheme="minorBidi"/>
          <w:color w:val="000000"/>
          <w:spacing w:val="-10"/>
          <w:rtl/>
        </w:rPr>
        <w:t>'</w:t>
      </w:r>
      <w:r w:rsidRPr="00DB54C3">
        <w:rPr>
          <w:rFonts w:asciiTheme="minorBidi" w:hAnsiTheme="minorBidi" w:cstheme="minorBidi"/>
          <w:color w:val="000000"/>
          <w:spacing w:val="-10"/>
          <w:rtl/>
        </w:rPr>
        <w:t xml:space="preserve">. </w:t>
      </w:r>
    </w:p>
    <w:p w:rsidR="0034281E" w:rsidRPr="00DB54C3" w:rsidRDefault="0034281E" w:rsidP="00E0505E">
      <w:pPr>
        <w:pStyle w:val="ae"/>
        <w:tabs>
          <w:tab w:val="left" w:pos="749"/>
        </w:tabs>
        <w:bidi/>
        <w:spacing w:before="53" w:line="322" w:lineRule="exact"/>
        <w:ind w:right="240"/>
        <w:rPr>
          <w:rFonts w:asciiTheme="minorBidi" w:hAnsiTheme="minorBidi" w:cstheme="minorBidi"/>
          <w:color w:val="000000"/>
          <w:spacing w:val="-10"/>
          <w:rtl/>
        </w:rPr>
      </w:pPr>
      <w:r w:rsidRPr="00DB54C3">
        <w:rPr>
          <w:rFonts w:asciiTheme="minorBidi" w:hAnsiTheme="minorBidi" w:cstheme="minorBidi"/>
          <w:color w:val="000000"/>
          <w:spacing w:val="-10"/>
          <w:rtl/>
        </w:rPr>
        <w:t>מפחית את הלחצים והתוקפנות, מפחית התנהגויות של סטייה חברתית וכך שומר על סדר חברתי.</w:t>
      </w:r>
    </w:p>
    <w:p w:rsidR="0034281E" w:rsidRPr="00DB54C3" w:rsidRDefault="0034281E" w:rsidP="00E0505E">
      <w:pPr>
        <w:pStyle w:val="ae"/>
        <w:numPr>
          <w:ilvl w:val="0"/>
          <w:numId w:val="10"/>
        </w:numPr>
        <w:tabs>
          <w:tab w:val="left" w:pos="749"/>
        </w:tabs>
        <w:bidi/>
        <w:spacing w:before="48" w:line="326" w:lineRule="exact"/>
        <w:ind w:right="82"/>
        <w:rPr>
          <w:rFonts w:asciiTheme="minorBidi" w:hAnsiTheme="minorBidi" w:cstheme="minorBidi"/>
          <w:color w:val="000000"/>
          <w:spacing w:val="-10"/>
          <w:rtl/>
        </w:rPr>
      </w:pPr>
      <w:r w:rsidRPr="00DB54C3">
        <w:rPr>
          <w:rFonts w:asciiTheme="minorBidi" w:hAnsiTheme="minorBidi" w:cstheme="minorBidi"/>
          <w:color w:val="000000"/>
          <w:spacing w:val="-10"/>
          <w:rtl/>
        </w:rPr>
        <w:t xml:space="preserve">מתן כבוד ולגיטימציה לבעלי </w:t>
      </w:r>
      <w:r w:rsidR="00CA06E5" w:rsidRPr="00DB54C3">
        <w:rPr>
          <w:rFonts w:asciiTheme="minorBidi" w:hAnsiTheme="minorBidi" w:cstheme="minorBidi"/>
          <w:color w:val="000000"/>
          <w:spacing w:val="-10"/>
          <w:rtl/>
        </w:rPr>
        <w:t>סטאטוס</w:t>
      </w:r>
      <w:r w:rsidRPr="00DB54C3">
        <w:rPr>
          <w:rFonts w:asciiTheme="minorBidi" w:hAnsiTheme="minorBidi" w:cstheme="minorBidi"/>
          <w:color w:val="000000"/>
          <w:spacing w:val="-10"/>
          <w:rtl/>
        </w:rPr>
        <w:t xml:space="preserve">ים ותפקידים - מהווה פונקציה סמויה של טקסים, </w:t>
      </w:r>
      <w:r w:rsidR="00B879B5" w:rsidRPr="00DB54C3">
        <w:rPr>
          <w:rFonts w:asciiTheme="minorBidi" w:hAnsiTheme="minorBidi" w:cstheme="minorBidi"/>
          <w:color w:val="000000"/>
          <w:spacing w:val="-10"/>
          <w:rtl/>
        </w:rPr>
        <w:t xml:space="preserve">המנוהלים על ידי </w:t>
      </w:r>
      <w:r w:rsidRPr="00DB54C3">
        <w:rPr>
          <w:rFonts w:asciiTheme="minorBidi" w:hAnsiTheme="minorBidi" w:cstheme="minorBidi"/>
          <w:color w:val="000000"/>
          <w:spacing w:val="-10"/>
          <w:rtl/>
        </w:rPr>
        <w:t xml:space="preserve">בעלי </w:t>
      </w:r>
      <w:r w:rsidR="00CA06E5" w:rsidRPr="00DB54C3">
        <w:rPr>
          <w:rFonts w:asciiTheme="minorBidi" w:hAnsiTheme="minorBidi" w:cstheme="minorBidi"/>
          <w:color w:val="000000"/>
          <w:spacing w:val="-10"/>
          <w:rtl/>
        </w:rPr>
        <w:t>סטאטוס</w:t>
      </w:r>
      <w:r w:rsidRPr="00DB54C3">
        <w:rPr>
          <w:rFonts w:asciiTheme="minorBidi" w:hAnsiTheme="minorBidi" w:cstheme="minorBidi"/>
          <w:color w:val="000000"/>
          <w:spacing w:val="-10"/>
          <w:rtl/>
        </w:rPr>
        <w:t xml:space="preserve">ים ותפקידים כמו רב קהילה, מנהלת בית הספר. </w:t>
      </w:r>
    </w:p>
    <w:p w:rsidR="00CB7247" w:rsidRPr="00DB54C3" w:rsidRDefault="0034281E" w:rsidP="00E0505E">
      <w:pPr>
        <w:pStyle w:val="ae"/>
        <w:numPr>
          <w:ilvl w:val="0"/>
          <w:numId w:val="10"/>
        </w:numPr>
        <w:tabs>
          <w:tab w:val="left" w:pos="749"/>
        </w:tabs>
        <w:bidi/>
        <w:spacing w:before="43" w:line="322" w:lineRule="exact"/>
        <w:ind w:right="163"/>
        <w:rPr>
          <w:rFonts w:asciiTheme="minorBidi" w:hAnsiTheme="minorBidi" w:cstheme="minorBidi"/>
          <w:color w:val="000000"/>
          <w:spacing w:val="-10"/>
          <w:rtl/>
        </w:rPr>
      </w:pPr>
      <w:r w:rsidRPr="00DB54C3">
        <w:rPr>
          <w:rFonts w:asciiTheme="minorBidi" w:hAnsiTheme="minorBidi" w:cstheme="minorBidi"/>
          <w:color w:val="000000"/>
          <w:spacing w:val="-10"/>
          <w:rtl/>
        </w:rPr>
        <w:t xml:space="preserve">פונקציה של טקס מעבר - סיוע לפרט והחברה בקבלת הסטאטוס, הכולל מערכת של זכויות </w:t>
      </w:r>
    </w:p>
    <w:p w:rsidR="0034281E" w:rsidRPr="00DB54C3" w:rsidRDefault="0034281E" w:rsidP="00E0505E">
      <w:pPr>
        <w:pStyle w:val="ae"/>
        <w:tabs>
          <w:tab w:val="left" w:pos="749"/>
        </w:tabs>
        <w:bidi/>
        <w:spacing w:before="43" w:line="322" w:lineRule="exact"/>
        <w:ind w:right="163"/>
        <w:rPr>
          <w:rFonts w:asciiTheme="minorBidi" w:hAnsiTheme="minorBidi" w:cstheme="minorBidi"/>
          <w:color w:val="000000"/>
          <w:spacing w:val="-10"/>
          <w:rtl/>
        </w:rPr>
      </w:pPr>
      <w:r w:rsidRPr="00DB54C3">
        <w:rPr>
          <w:rFonts w:asciiTheme="minorBidi" w:hAnsiTheme="minorBidi" w:cstheme="minorBidi"/>
          <w:color w:val="000000"/>
          <w:spacing w:val="-10"/>
          <w:rtl/>
        </w:rPr>
        <w:t>וחובות, כללי התנהגות וציפיות חברתיות מבעל הסטאטוס</w:t>
      </w:r>
    </w:p>
    <w:p w:rsidR="0034281E" w:rsidRPr="008F0654" w:rsidRDefault="0034281E" w:rsidP="00E0505E">
      <w:pPr>
        <w:spacing w:after="0" w:line="240" w:lineRule="auto"/>
        <w:rPr>
          <w:rFonts w:ascii="Times New Roman" w:eastAsia="Times New Roman" w:hAnsi="Times New Roman" w:cs="Narkisim"/>
          <w:szCs w:val="24"/>
        </w:rPr>
      </w:pPr>
    </w:p>
    <w:p w:rsidR="00C24037" w:rsidRDefault="00C24037" w:rsidP="00E0505E">
      <w:pPr>
        <w:autoSpaceDE w:val="0"/>
        <w:autoSpaceDN w:val="0"/>
        <w:adjustRightInd w:val="0"/>
        <w:spacing w:after="0" w:line="326" w:lineRule="exact"/>
        <w:ind w:right="115"/>
        <w:rPr>
          <w:rFonts w:ascii="David" w:eastAsia="Times New Roman" w:hAnsi="Calibri" w:cs="Narkisim"/>
          <w:b/>
          <w:bCs/>
          <w:color w:val="000000"/>
          <w:sz w:val="36"/>
          <w:szCs w:val="36"/>
          <w:rtl/>
        </w:rPr>
      </w:pPr>
    </w:p>
    <w:p w:rsidR="00184A04" w:rsidRPr="008F0654" w:rsidRDefault="00184A04" w:rsidP="00E0505E">
      <w:pPr>
        <w:autoSpaceDE w:val="0"/>
        <w:autoSpaceDN w:val="0"/>
        <w:adjustRightInd w:val="0"/>
        <w:spacing w:after="0" w:line="326" w:lineRule="exact"/>
        <w:ind w:right="115"/>
        <w:rPr>
          <w:rFonts w:ascii="David" w:eastAsia="Times New Roman" w:hAnsi="Calibri" w:cs="Narkisim"/>
          <w:color w:val="000000"/>
          <w:sz w:val="24"/>
          <w:szCs w:val="24"/>
          <w:rtl/>
        </w:rPr>
      </w:pPr>
      <w:r w:rsidRPr="0036311B">
        <w:rPr>
          <w:rFonts w:ascii="David" w:eastAsia="Times New Roman" w:hAnsi="Calibri" w:cs="Narkisim" w:hint="eastAsia"/>
          <w:b/>
          <w:bCs/>
          <w:color w:val="000000"/>
          <w:sz w:val="36"/>
          <w:szCs w:val="36"/>
          <w:rtl/>
        </w:rPr>
        <w:t>אמונה</w:t>
      </w:r>
      <w:r w:rsidR="007438D2">
        <w:rPr>
          <w:rFonts w:ascii="David" w:eastAsia="Times New Roman" w:hAnsi="Calibri" w:cs="Narkisim"/>
          <w:b/>
          <w:bCs/>
          <w:color w:val="000000"/>
          <w:sz w:val="24"/>
          <w:szCs w:val="24"/>
          <w:rtl/>
        </w:rPr>
        <w:t xml:space="preserve"> </w:t>
      </w:r>
      <w:r>
        <w:rPr>
          <w:rFonts w:ascii="David" w:eastAsia="Times New Roman" w:hAnsi="Calibri" w:cs="Narkisim" w:hint="cs"/>
          <w:b/>
          <w:bCs/>
          <w:color w:val="000000"/>
          <w:sz w:val="24"/>
          <w:szCs w:val="24"/>
          <w:rtl/>
        </w:rPr>
        <w:t xml:space="preserve">- </w:t>
      </w:r>
      <w:r w:rsidRPr="008F0654">
        <w:rPr>
          <w:rFonts w:ascii="David" w:eastAsia="Times New Roman" w:hAnsi="Calibri" w:cs="Narkisim" w:hint="eastAsia"/>
          <w:color w:val="000000"/>
          <w:sz w:val="24"/>
          <w:szCs w:val="24"/>
          <w:rtl/>
        </w:rPr>
        <w:t>קביעת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עמדה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לגבי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המציאות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באופן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סובייקטיבי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באמצעות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השלכה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עולמו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הפנימי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האדם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המציאות</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ולא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אך</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ורק</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סמך</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התנסות</w:t>
      </w:r>
      <w:r w:rsidRPr="008F0654">
        <w:rPr>
          <w:rFonts w:ascii="David" w:eastAsia="Times New Roman" w:hAnsi="Calibri" w:cs="Narkisim"/>
          <w:color w:val="000000"/>
          <w:sz w:val="24"/>
          <w:szCs w:val="24"/>
          <w:rtl/>
        </w:rPr>
        <w:t>.</w:t>
      </w:r>
    </w:p>
    <w:p w:rsidR="00184A04" w:rsidRDefault="00184A04" w:rsidP="00E0505E">
      <w:pPr>
        <w:spacing w:after="0"/>
        <w:rPr>
          <w:rFonts w:ascii="Times New Roman" w:eastAsia="Times New Roman" w:hAnsi="Times New Roman" w:cs="Guttman Yad-Brush"/>
          <w:b/>
          <w:bCs/>
          <w:u w:val="single"/>
          <w:rtl/>
        </w:rPr>
      </w:pPr>
    </w:p>
    <w:p w:rsidR="00B879B5" w:rsidRDefault="0034281E" w:rsidP="00E0505E">
      <w:pPr>
        <w:spacing w:after="0"/>
        <w:rPr>
          <w:rFonts w:ascii="Times New Roman" w:eastAsia="Times New Roman" w:hAnsi="Times New Roman" w:cs="Guttman Yad-Brush"/>
          <w:b/>
          <w:bCs/>
          <w:u w:val="single"/>
          <w:rtl/>
        </w:rPr>
      </w:pPr>
      <w:r w:rsidRPr="00B879B5">
        <w:rPr>
          <w:rFonts w:ascii="Times New Roman" w:eastAsia="Times New Roman" w:hAnsi="Times New Roman" w:cs="Guttman Yad-Brush" w:hint="cs"/>
          <w:b/>
          <w:bCs/>
          <w:u w:val="single"/>
          <w:rtl/>
        </w:rPr>
        <w:t xml:space="preserve">תרגיל מס' </w:t>
      </w:r>
      <w:r w:rsidR="00CB7247" w:rsidRPr="00B879B5">
        <w:rPr>
          <w:rFonts w:ascii="Times New Roman" w:eastAsia="Times New Roman" w:hAnsi="Times New Roman" w:cs="Guttman Yad-Brush" w:hint="cs"/>
          <w:b/>
          <w:bCs/>
          <w:u w:val="single"/>
          <w:rtl/>
        </w:rPr>
        <w:t>1</w:t>
      </w:r>
      <w:r w:rsidRPr="00B879B5">
        <w:rPr>
          <w:rFonts w:ascii="Times New Roman" w:eastAsia="Times New Roman" w:hAnsi="Times New Roman" w:cs="Guttman Yad-Brush" w:hint="cs"/>
          <w:b/>
          <w:bCs/>
          <w:u w:val="single"/>
          <w:rtl/>
        </w:rPr>
        <w:t xml:space="preserve">: </w:t>
      </w:r>
      <w:r w:rsidR="00B879B5" w:rsidRPr="00B879B5">
        <w:rPr>
          <w:rFonts w:ascii="Times New Roman" w:eastAsia="Times New Roman" w:hAnsi="Times New Roman" w:cs="Guttman Yad-Brush"/>
          <w:b/>
          <w:bCs/>
          <w:u w:val="single"/>
          <w:rtl/>
        </w:rPr>
        <w:t>שמוליק'ל חתן תורה בן שלוש</w:t>
      </w:r>
      <w:r w:rsidR="00B879B5" w:rsidRPr="00B879B5">
        <w:rPr>
          <w:rFonts w:ascii="Times New Roman" w:eastAsia="Times New Roman" w:hAnsi="Times New Roman" w:cs="Guttman Yad-Brush" w:hint="cs"/>
          <w:b/>
          <w:bCs/>
          <w:u w:val="single"/>
          <w:rtl/>
        </w:rPr>
        <w:t xml:space="preserve">/ </w:t>
      </w:r>
      <w:r w:rsidR="00B879B5" w:rsidRPr="00B879B5">
        <w:rPr>
          <w:rFonts w:ascii="Times New Roman" w:eastAsia="Times New Roman" w:hAnsi="Times New Roman" w:cs="Guttman Yad-Brush"/>
          <w:b/>
          <w:bCs/>
          <w:u w:val="single"/>
          <w:rtl/>
        </w:rPr>
        <w:t>אבישי בן חיים</w:t>
      </w:r>
    </w:p>
    <w:p w:rsidR="0034281E" w:rsidRPr="00B879B5" w:rsidRDefault="0034281E" w:rsidP="00E0505E">
      <w:pPr>
        <w:spacing w:after="0"/>
        <w:rPr>
          <w:rFonts w:ascii="Times New Roman" w:eastAsia="Times New Roman" w:hAnsi="Times New Roman" w:cs="Guttman Yad-Brush"/>
          <w:b/>
          <w:bCs/>
          <w:rtl/>
        </w:rPr>
      </w:pPr>
      <w:r w:rsidRPr="00B879B5">
        <w:rPr>
          <w:rFonts w:ascii="Times New Roman" w:eastAsia="Times New Roman" w:hAnsi="Times New Roman" w:cs="Guttman Yad-Brush"/>
          <w:b/>
          <w:bCs/>
          <w:rtl/>
        </w:rPr>
        <w:t>קרא את הקטע הבא וענה על השאלות שבסופו:</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rtl/>
        </w:rPr>
        <w:t>ביום שלישי השבוע חגג שמוליק'ל את יום הולדתו השלישי. בשעות הבוקר, כשלראשונה בחייו ציצית על גופו, הוא עשה את הדרך ליום לימוד התורה הראשון שלו, כשהוא נישא בזרועות אביו. את ראשו של הפעוט כיסתה טלית גדולה בכדי שעיניו לא יראו מחזות אסורים – כדמותו של</w:t>
      </w:r>
      <w:r w:rsidR="008D0FAC" w:rsidRPr="00B879B5">
        <w:rPr>
          <w:rFonts w:ascii="Times New Roman" w:eastAsia="Times New Roman" w:hAnsi="Times New Roman" w:cs="Guttman Yad-Brush"/>
          <w:rtl/>
        </w:rPr>
        <w:t xml:space="preserve"> </w:t>
      </w:r>
      <w:r w:rsidRPr="00B879B5">
        <w:rPr>
          <w:rFonts w:ascii="Times New Roman" w:eastAsia="Times New Roman" w:hAnsi="Times New Roman" w:cs="Guttman Yad-Brush"/>
          <w:rtl/>
        </w:rPr>
        <w:t>גוי</w:t>
      </w:r>
      <w:r w:rsidR="008D0FAC" w:rsidRPr="00B879B5">
        <w:rPr>
          <w:rFonts w:ascii="Times New Roman" w:eastAsia="Times New Roman" w:hAnsi="Times New Roman" w:cs="Guttman Yad-Brush"/>
          <w:rtl/>
        </w:rPr>
        <w:t xml:space="preserve"> </w:t>
      </w:r>
      <w:r w:rsidRPr="00B879B5">
        <w:rPr>
          <w:rFonts w:ascii="Times New Roman" w:eastAsia="Times New Roman" w:hAnsi="Times New Roman" w:cs="Guttman Yad-Brush"/>
          <w:rtl/>
        </w:rPr>
        <w:t>למשל, כלב או</w:t>
      </w:r>
      <w:r w:rsidR="008D0FAC" w:rsidRPr="00B879B5">
        <w:rPr>
          <w:rFonts w:ascii="Times New Roman" w:eastAsia="Times New Roman" w:hAnsi="Times New Roman" w:cs="Guttman Yad-Brush"/>
          <w:rtl/>
        </w:rPr>
        <w:t xml:space="preserve"> </w:t>
      </w:r>
      <w:r w:rsidRPr="00B879B5">
        <w:rPr>
          <w:rFonts w:ascii="Times New Roman" w:eastAsia="Times New Roman" w:hAnsi="Times New Roman" w:cs="Guttman Yad-Brush"/>
          <w:rtl/>
        </w:rPr>
        <w:t xml:space="preserve">חתול. בתלמוד תורה, בשכונת בתי אונגרין, בלב ליבה של הקסבה של מאה שערים ישבו והמתינו לו 32 תלמידים ותיקים בני ארבע. הם התכוננו להשתתף בחגיגה שתצרוב בנפשו של שמוליק'ל הקט את התפיסה שלימוד התורה הוא הדבר המתוק ביותר הצפוי לו בחייו. הטלית הוסרה מראשו רק לאחר שמול עיניו הוצב לוח אותיות האלף בית. כך היו האותיות המראה הראשון שראה בבוקר החגיגי. </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rtl/>
        </w:rPr>
        <w:t xml:space="preserve">את פניו קיבל מלמד הדרדקים, הרב אברהם חשין, כבר קרוב ל -40 שנה במקצוע, ובעל שם יוצא דופן של מומחה ללימודי קריאה. המלמד הושיב בחיקו את הילד, הצביע על אותיות האלף בית וקרא אותן אחת לאחת. ושמוליק'ל חזר אחריו. אחר כך שינן הפעוט את הפסוק: "תורה תהא אומנותי ואל שדי בעזרתי", ואת הפסוק הראשון של חומש </w:t>
      </w:r>
      <w:r w:rsidR="00B879B5">
        <w:rPr>
          <w:rFonts w:ascii="Times New Roman" w:eastAsia="Times New Roman" w:hAnsi="Times New Roman" w:cs="Guttman Yad-Brush" w:hint="cs"/>
          <w:rtl/>
        </w:rPr>
        <w:t>"</w:t>
      </w:r>
      <w:r w:rsidRPr="00B879B5">
        <w:rPr>
          <w:rFonts w:ascii="Times New Roman" w:eastAsia="Times New Roman" w:hAnsi="Times New Roman" w:cs="Guttman Yad-Brush"/>
          <w:rtl/>
        </w:rPr>
        <w:t>ויקרא</w:t>
      </w:r>
      <w:r w:rsidR="00B879B5">
        <w:rPr>
          <w:rFonts w:ascii="Times New Roman" w:eastAsia="Times New Roman" w:hAnsi="Times New Roman" w:cs="Guttman Yad-Brush" w:hint="cs"/>
          <w:rtl/>
        </w:rPr>
        <w:t>"</w:t>
      </w:r>
      <w:r w:rsidRPr="00B879B5">
        <w:rPr>
          <w:rFonts w:ascii="Times New Roman" w:eastAsia="Times New Roman" w:hAnsi="Times New Roman" w:cs="Guttman Yad-Brush"/>
          <w:rtl/>
        </w:rPr>
        <w:t xml:space="preserve">. </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rtl/>
        </w:rPr>
        <w:t>אחר כך נשלפה צנצנת דבש ומעט מן הדבש נמרח על אותיות האלף בית, הילד ליקק בלשונו את הדבש מעל האותיות, ואחר כך ביצה קשה מקולפת שעליה היה כתוב הפסוק: "בטנך תאכל ומעיך תמלא את המגילה הזו אשר אני נותן אליך, ואכלה ותהי בפי כדבש למתוק". הרב חשין הורה "גיב א ביס" (תן ביס) והילד נגס בביצה. לסיום הוגשה לו עוגת דבש, שמרכיב משמעותי לאפייתה היו תפילותיה של האם שבנה יתמיד בלימוד תורה ויהיה תלמיד חכם. על העוגה נכתב באותיות חלב : "השם נתן לי לשון לימודים</w:t>
      </w:r>
      <w:r w:rsidRPr="00B879B5">
        <w:rPr>
          <w:rFonts w:ascii="Times New Roman" w:eastAsia="Times New Roman" w:hAnsi="Times New Roman" w:cs="Times New Roman" w:hint="cs"/>
          <w:rtl/>
        </w:rPr>
        <w:t>…</w:t>
      </w:r>
      <w:r w:rsidRPr="00B879B5">
        <w:rPr>
          <w:rFonts w:ascii="Times New Roman" w:eastAsia="Times New Roman" w:hAnsi="Times New Roman" w:cs="Guttman Yad-Brush" w:hint="cs"/>
          <w:rtl/>
        </w:rPr>
        <w:t>בבוקר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cs"/>
          <w:rtl/>
        </w:rPr>
        <w:t>יעי</w:t>
      </w:r>
      <w:r w:rsidRPr="00B879B5">
        <w:rPr>
          <w:rFonts w:ascii="Times New Roman" w:eastAsia="Times New Roman" w:hAnsi="Times New Roman" w:cs="Guttman Yad-Brush"/>
          <w:rtl/>
        </w:rPr>
        <w:t xml:space="preserve">ר לי אוזן לשמוע כלימודים..". המלמד קרא את המילים, גרף את האותיות המתוקות בכפית, והאכיל את שמוליק'ל. מיד אחר כך הורה לילדים באצבעו, הללו נאספו סביב חתן התורה הקטן ושרו בהתלהבות את השיר: "טוב לי תורת פיך מאלפי זהב וכסף". </w:t>
      </w:r>
    </w:p>
    <w:p w:rsidR="00184A04" w:rsidRPr="00184A04" w:rsidRDefault="0034281E" w:rsidP="00E0505E">
      <w:pPr>
        <w:pStyle w:val="ae"/>
        <w:numPr>
          <w:ilvl w:val="3"/>
          <w:numId w:val="4"/>
        </w:numPr>
        <w:bidi/>
        <w:rPr>
          <w:rFonts w:ascii="Times New Roman" w:hAnsi="Times New Roman" w:cs="Guttman Yad-Brush"/>
          <w:sz w:val="22"/>
          <w:szCs w:val="22"/>
        </w:rPr>
      </w:pPr>
      <w:r w:rsidRPr="00184A04">
        <w:rPr>
          <w:rFonts w:ascii="Times New Roman" w:hAnsi="Times New Roman" w:cs="Guttman Yad-Brush"/>
          <w:sz w:val="22"/>
          <w:szCs w:val="22"/>
          <w:rtl/>
        </w:rPr>
        <w:t>הסבר מהו טקס</w:t>
      </w:r>
      <w:r w:rsidR="00A85A1D" w:rsidRPr="00184A04">
        <w:rPr>
          <w:rFonts w:ascii="Times New Roman" w:hAnsi="Times New Roman" w:cs="Guttman Yad-Brush" w:hint="cs"/>
          <w:sz w:val="22"/>
          <w:szCs w:val="22"/>
          <w:rtl/>
        </w:rPr>
        <w:t>.</w:t>
      </w:r>
      <w:r w:rsidRPr="00184A04">
        <w:rPr>
          <w:rFonts w:ascii="Times New Roman" w:hAnsi="Times New Roman" w:cs="Guttman Yad-Brush"/>
          <w:sz w:val="22"/>
          <w:szCs w:val="22"/>
          <w:rtl/>
        </w:rPr>
        <w:t xml:space="preserve"> </w:t>
      </w:r>
      <w:r w:rsidR="00A85A1D" w:rsidRPr="00184A04">
        <w:rPr>
          <w:rFonts w:ascii="Times New Roman" w:hAnsi="Times New Roman" w:cs="Guttman Yad-Brush" w:hint="cs"/>
          <w:sz w:val="22"/>
          <w:szCs w:val="22"/>
          <w:rtl/>
        </w:rPr>
        <w:t>הצג את</w:t>
      </w:r>
      <w:r w:rsidRPr="00184A04">
        <w:rPr>
          <w:rFonts w:ascii="Times New Roman" w:hAnsi="Times New Roman" w:cs="Guttman Yad-Brush"/>
          <w:sz w:val="22"/>
          <w:szCs w:val="22"/>
          <w:rtl/>
        </w:rPr>
        <w:t xml:space="preserve"> מאפייני הטקס </w:t>
      </w:r>
      <w:r w:rsidR="00A85A1D" w:rsidRPr="00184A04">
        <w:rPr>
          <w:rFonts w:ascii="Times New Roman" w:hAnsi="Times New Roman" w:cs="Guttman Yad-Brush" w:hint="cs"/>
          <w:sz w:val="22"/>
          <w:szCs w:val="22"/>
          <w:rtl/>
        </w:rPr>
        <w:t>ש</w:t>
      </w:r>
      <w:r w:rsidRPr="00184A04">
        <w:rPr>
          <w:rFonts w:ascii="Times New Roman" w:hAnsi="Times New Roman" w:cs="Guttman Yad-Brush"/>
          <w:sz w:val="22"/>
          <w:szCs w:val="22"/>
          <w:rtl/>
        </w:rPr>
        <w:t>ניתן לזהות בקטע.</w:t>
      </w:r>
      <w:r w:rsidR="00184A04">
        <w:rPr>
          <w:rFonts w:ascii="Times New Roman" w:hAnsi="Times New Roman" w:cs="Guttman Yad-Brush" w:hint="cs"/>
          <w:sz w:val="22"/>
          <w:szCs w:val="22"/>
          <w:rtl/>
        </w:rPr>
        <w:br/>
      </w:r>
      <w:r w:rsidR="00184A04">
        <w:rPr>
          <w:rFonts w:ascii="Times New Roman" w:hAnsi="Times New Roman" w:cs="Guttman Yad-Brush"/>
          <w:sz w:val="22"/>
          <w:szCs w:val="22"/>
          <w:rtl/>
        </w:rPr>
        <w:br/>
      </w:r>
      <w:r w:rsidR="00184A04">
        <w:rPr>
          <w:rFonts w:ascii="Times New Roman" w:hAnsi="Times New Roman" w:cs="Guttman Yad-Brush" w:hint="cs"/>
          <w:sz w:val="22"/>
          <w:szCs w:val="22"/>
          <w:rtl/>
        </w:rPr>
        <w:br/>
      </w:r>
      <w:r w:rsidR="00184A04">
        <w:rPr>
          <w:rFonts w:ascii="Times New Roman" w:hAnsi="Times New Roman" w:cs="Guttman Yad-Brush" w:hint="cs"/>
          <w:sz w:val="22"/>
          <w:szCs w:val="22"/>
          <w:rtl/>
        </w:rPr>
        <w:br/>
      </w:r>
    </w:p>
    <w:p w:rsidR="00184A04" w:rsidRPr="00184A04" w:rsidRDefault="00A85A1D" w:rsidP="00E0505E">
      <w:pPr>
        <w:pStyle w:val="ae"/>
        <w:numPr>
          <w:ilvl w:val="3"/>
          <w:numId w:val="4"/>
        </w:numPr>
        <w:bidi/>
        <w:rPr>
          <w:rFonts w:ascii="Times New Roman" w:hAnsi="Times New Roman" w:cs="Guttman Yad-Brush"/>
          <w:sz w:val="22"/>
          <w:szCs w:val="22"/>
        </w:rPr>
      </w:pPr>
      <w:r w:rsidRPr="00184A04">
        <w:rPr>
          <w:rFonts w:ascii="Times New Roman" w:hAnsi="Times New Roman" w:cs="Guttman Yad-Brush" w:hint="cs"/>
          <w:sz w:val="22"/>
          <w:szCs w:val="22"/>
          <w:rtl/>
        </w:rPr>
        <w:t>הסבר מהו סמל. הצג את כל הסמלים המופיעים בקטע והסבר מדוע הם סמלים.</w:t>
      </w:r>
      <w:r w:rsidR="00184A04">
        <w:rPr>
          <w:rFonts w:ascii="Times New Roman" w:hAnsi="Times New Roman" w:cs="Guttman Yad-Brush"/>
          <w:sz w:val="22"/>
          <w:szCs w:val="22"/>
          <w:rtl/>
        </w:rPr>
        <w:br/>
      </w:r>
      <w:r w:rsidR="00184A04">
        <w:rPr>
          <w:rFonts w:ascii="Times New Roman" w:hAnsi="Times New Roman" w:cs="Guttman Yad-Brush"/>
          <w:sz w:val="22"/>
          <w:szCs w:val="22"/>
          <w:rtl/>
        </w:rPr>
        <w:br/>
      </w:r>
      <w:r w:rsidR="00184A04">
        <w:rPr>
          <w:rFonts w:ascii="Times New Roman" w:hAnsi="Times New Roman" w:cs="Guttman Yad-Brush" w:hint="cs"/>
          <w:sz w:val="22"/>
          <w:szCs w:val="22"/>
          <w:rtl/>
        </w:rPr>
        <w:br/>
      </w:r>
      <w:r w:rsidR="00184A04">
        <w:rPr>
          <w:rFonts w:ascii="Times New Roman" w:hAnsi="Times New Roman" w:cs="Guttman Yad-Brush" w:hint="cs"/>
          <w:sz w:val="22"/>
          <w:szCs w:val="22"/>
          <w:rtl/>
        </w:rPr>
        <w:br/>
      </w:r>
    </w:p>
    <w:p w:rsidR="00184A04" w:rsidRPr="00184A04" w:rsidRDefault="00184A04" w:rsidP="00E0505E">
      <w:pPr>
        <w:pStyle w:val="ae"/>
        <w:numPr>
          <w:ilvl w:val="3"/>
          <w:numId w:val="4"/>
        </w:numPr>
        <w:bidi/>
        <w:rPr>
          <w:rFonts w:ascii="Times New Roman" w:hAnsi="Times New Roman" w:cs="Guttman Yad-Brush"/>
          <w:sz w:val="22"/>
          <w:szCs w:val="22"/>
          <w:rtl/>
        </w:rPr>
      </w:pPr>
      <w:r>
        <w:rPr>
          <w:rFonts w:ascii="Times New Roman" w:hAnsi="Times New Roman" w:cs="Guttman Yad-Brush" w:hint="cs"/>
          <w:sz w:val="22"/>
          <w:szCs w:val="22"/>
          <w:rtl/>
        </w:rPr>
        <w:t>הסבר מהי אמונה והצג אמונה אחת מתוך הקטע.</w:t>
      </w:r>
    </w:p>
    <w:p w:rsidR="0034281E" w:rsidRPr="00B879B5" w:rsidRDefault="0034281E" w:rsidP="00E0505E">
      <w:pPr>
        <w:spacing w:after="0"/>
        <w:rPr>
          <w:rFonts w:ascii="Times New Roman" w:eastAsia="Times New Roman" w:hAnsi="Times New Roman" w:cs="Guttman Yad-Brush"/>
          <w:b/>
          <w:bCs/>
          <w:rtl/>
        </w:rPr>
      </w:pPr>
    </w:p>
    <w:p w:rsidR="00561191" w:rsidRPr="00561191" w:rsidRDefault="0034281E" w:rsidP="00E0505E">
      <w:pPr>
        <w:spacing w:after="0"/>
        <w:rPr>
          <w:rFonts w:ascii="Times New Roman" w:eastAsia="Times New Roman" w:hAnsi="Times New Roman" w:cs="Guttman Yad-Brush"/>
          <w:b/>
          <w:bCs/>
          <w:u w:val="single"/>
          <w:rtl/>
        </w:rPr>
      </w:pPr>
      <w:r w:rsidRPr="00B879B5">
        <w:rPr>
          <w:rFonts w:ascii="Times New Roman" w:eastAsia="Times New Roman" w:hAnsi="Times New Roman" w:cs="Guttman Yad-Brush" w:hint="eastAsia"/>
          <w:b/>
          <w:bCs/>
          <w:u w:val="single"/>
          <w:rtl/>
        </w:rPr>
        <w:t>תרגיל</w:t>
      </w:r>
      <w:r w:rsidR="008D0FAC" w:rsidRPr="00B879B5">
        <w:rPr>
          <w:rFonts w:ascii="Times New Roman" w:eastAsia="Times New Roman" w:hAnsi="Times New Roman" w:cs="Guttman Yad-Brush"/>
          <w:b/>
          <w:bCs/>
          <w:u w:val="single"/>
          <w:rtl/>
        </w:rPr>
        <w:t xml:space="preserve"> </w:t>
      </w:r>
      <w:r w:rsidRPr="00B879B5">
        <w:rPr>
          <w:rFonts w:ascii="Times New Roman" w:eastAsia="Times New Roman" w:hAnsi="Times New Roman" w:cs="Guttman Yad-Brush" w:hint="cs"/>
          <w:b/>
          <w:bCs/>
          <w:u w:val="single"/>
          <w:rtl/>
        </w:rPr>
        <w:t xml:space="preserve">מס' </w:t>
      </w:r>
      <w:r w:rsidR="008B0ADB" w:rsidRPr="00B879B5">
        <w:rPr>
          <w:rFonts w:ascii="Times New Roman" w:eastAsia="Times New Roman" w:hAnsi="Times New Roman" w:cs="Guttman Yad-Brush" w:hint="cs"/>
          <w:b/>
          <w:bCs/>
          <w:u w:val="single"/>
          <w:rtl/>
        </w:rPr>
        <w:t xml:space="preserve">2: </w:t>
      </w:r>
      <w:r w:rsidR="00561191" w:rsidRPr="00561191">
        <w:rPr>
          <w:rFonts w:ascii="Times New Roman" w:eastAsia="Times New Roman" w:hAnsi="Times New Roman" w:cs="Guttman Yad-Brush" w:hint="eastAsia"/>
          <w:b/>
          <w:bCs/>
          <w:u w:val="single"/>
          <w:rtl/>
        </w:rPr>
        <w:t>טקס</w:t>
      </w:r>
      <w:r w:rsidR="00561191" w:rsidRPr="00561191">
        <w:rPr>
          <w:rFonts w:ascii="Times New Roman" w:eastAsia="Times New Roman" w:hAnsi="Times New Roman" w:cs="Guttman Yad-Brush"/>
          <w:b/>
          <w:bCs/>
          <w:u w:val="single"/>
          <w:rtl/>
        </w:rPr>
        <w:t xml:space="preserve"> </w:t>
      </w:r>
      <w:r w:rsidR="00561191" w:rsidRPr="00561191">
        <w:rPr>
          <w:rFonts w:ascii="Times New Roman" w:eastAsia="Times New Roman" w:hAnsi="Times New Roman" w:cs="Guttman Yad-Brush" w:hint="eastAsia"/>
          <w:b/>
          <w:bCs/>
          <w:u w:val="single"/>
          <w:rtl/>
        </w:rPr>
        <w:t>התה</w:t>
      </w:r>
      <w:r w:rsidR="00561191" w:rsidRPr="00561191">
        <w:rPr>
          <w:rFonts w:ascii="Times New Roman" w:eastAsia="Times New Roman" w:hAnsi="Times New Roman" w:cs="Guttman Yad-Brush"/>
          <w:b/>
          <w:bCs/>
          <w:u w:val="single"/>
          <w:rtl/>
        </w:rPr>
        <w:t xml:space="preserve"> </w:t>
      </w:r>
      <w:r w:rsidR="00561191" w:rsidRPr="00561191">
        <w:rPr>
          <w:rFonts w:ascii="Times New Roman" w:eastAsia="Times New Roman" w:hAnsi="Times New Roman" w:cs="Guttman Yad-Brush" w:hint="eastAsia"/>
          <w:b/>
          <w:bCs/>
          <w:u w:val="single"/>
          <w:rtl/>
        </w:rPr>
        <w:t>היפני</w:t>
      </w:r>
    </w:p>
    <w:p w:rsidR="008B0ADB" w:rsidRPr="00B879B5" w:rsidRDefault="008B0ADB" w:rsidP="00E0505E">
      <w:pPr>
        <w:spacing w:after="0"/>
        <w:rPr>
          <w:rFonts w:ascii="Times New Roman" w:eastAsia="Times New Roman" w:hAnsi="Times New Roman" w:cs="Guttman Yad-Brush"/>
          <w:b/>
          <w:bCs/>
          <w:rtl/>
        </w:rPr>
      </w:pPr>
      <w:r w:rsidRPr="00B879B5">
        <w:rPr>
          <w:rFonts w:ascii="Times New Roman" w:eastAsia="Times New Roman" w:hAnsi="Times New Roman" w:cs="Guttman Yad-Brush" w:hint="eastAsia"/>
          <w:b/>
          <w:bCs/>
          <w:rtl/>
        </w:rPr>
        <w:t>קרא</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את</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הקטע</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וענה</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על</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השאלות</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שלאחריו</w:t>
      </w:r>
      <w:r w:rsidRPr="00B879B5">
        <w:rPr>
          <w:rFonts w:ascii="Times New Roman" w:eastAsia="Times New Roman" w:hAnsi="Times New Roman" w:cs="Guttman Yad-Brush"/>
          <w:b/>
          <w:bCs/>
          <w:rtl/>
        </w:rPr>
        <w:t>.</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hint="eastAsia"/>
          <w:rtl/>
        </w:rPr>
        <w:t>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התפתח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ביפן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מאד</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משמעותי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בתרבות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ומטרתו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להדגיש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זיכוך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הנפש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והתעלות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רוחנית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כבר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במאה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השמינית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ראו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משקה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בעל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סגולות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מרפא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מהמאה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החמש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עשרה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התפתח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לאירוע</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פורמלי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ומסוגנן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וכל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הקשור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נעשה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גורם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חשוב</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בהתפתחות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ערכי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יופי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היפני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אנשים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עשירים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ערכו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טקסי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מפוארים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בגנים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שכרו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מומחי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ואומנים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אשר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הדגישו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העושר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המשפחה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המזמינה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טקסי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אחרים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הדגישו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דווקא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הפשטות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והקרבה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לטבע</w:t>
      </w:r>
      <w:r w:rsidRPr="00B879B5">
        <w:rPr>
          <w:rFonts w:ascii="Times New Roman" w:eastAsia="Times New Roman" w:hAnsi="Times New Roman" w:cs="Guttman Yad-Brush"/>
          <w:rtl/>
        </w:rPr>
        <w:t>.</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hint="eastAsia"/>
          <w:rtl/>
        </w:rPr>
        <w:t>להלן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תיאור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הדרך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המובילה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לבית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עוברת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בגן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ששביליו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מרוצפים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באבנים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שכאילו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הונחו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באופן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מקרי</w:t>
      </w:r>
      <w:r w:rsidRPr="00B879B5">
        <w:rPr>
          <w:rFonts w:ascii="Times New Roman" w:eastAsia="Times New Roman" w:hAnsi="Times New Roman" w:cs="Guttman Yad-Brush"/>
          <w:rtl/>
        </w:rPr>
        <w:t xml:space="preserve"> - </w:t>
      </w:r>
      <w:r w:rsidRPr="00B879B5">
        <w:rPr>
          <w:rFonts w:ascii="Times New Roman" w:eastAsia="Times New Roman" w:hAnsi="Times New Roman" w:cs="Guttman Yad-Brush" w:hint="eastAsia"/>
          <w:rtl/>
        </w:rPr>
        <w:t>רמז</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לרתיעת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גישת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הזן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פילוסופיה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המצויה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בארצות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המזרח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מכל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דבר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שהוא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רציונלי</w:t>
      </w:r>
      <w:r w:rsidRPr="00B879B5">
        <w:rPr>
          <w:rFonts w:ascii="Times New Roman" w:eastAsia="Times New Roman" w:hAnsi="Times New Roman" w:cs="Guttman Yad-Brush"/>
          <w:rtl/>
        </w:rPr>
        <w:t>-</w:t>
      </w:r>
      <w:r w:rsidRPr="00B879B5">
        <w:rPr>
          <w:rFonts w:ascii="Times New Roman" w:eastAsia="Times New Roman" w:hAnsi="Times New Roman" w:cs="Guttman Yad-Brush" w:hint="eastAsia"/>
          <w:rtl/>
        </w:rPr>
        <w:t>שכלי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מדי</w:t>
      </w:r>
      <w:r w:rsidR="00561191">
        <w:rPr>
          <w:rFonts w:ascii="Times New Roman" w:eastAsia="Times New Roman" w:hAnsi="Times New Roman" w:cs="Guttman Yad-Brush" w:hint="cs"/>
          <w:rtl/>
        </w:rPr>
        <w:t>.</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הכניסה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לבית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היא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דרך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פתח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צר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ונמוך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המאלץ</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האורח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להתכופף</w:t>
      </w:r>
      <w:r w:rsidRPr="00B879B5">
        <w:rPr>
          <w:rFonts w:ascii="Times New Roman" w:eastAsia="Times New Roman" w:hAnsi="Times New Roman" w:cs="Guttman Yad-Brush"/>
          <w:rtl/>
        </w:rPr>
        <w:t xml:space="preserve"> - </w:t>
      </w:r>
      <w:r w:rsidRPr="00B879B5">
        <w:rPr>
          <w:rFonts w:ascii="Times New Roman" w:eastAsia="Times New Roman" w:hAnsi="Times New Roman" w:cs="Guttman Yad-Brush" w:hint="eastAsia"/>
          <w:rtl/>
        </w:rPr>
        <w:t>רמז</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לשחרור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ממעמד</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וגאווה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נערך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בביתן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צנוע</w:t>
      </w:r>
      <w:r w:rsidR="00561191">
        <w:rPr>
          <w:rFonts w:ascii="Times New Roman" w:eastAsia="Times New Roman" w:hAnsi="Times New Roman" w:cs="Guttman Yad-Brush" w:hint="cs"/>
          <w:rtl/>
        </w:rPr>
        <w:t>:</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הגג</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מבמבוק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ועל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הרצפה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מחצלות</w:t>
      </w:r>
      <w:r w:rsidR="00561191">
        <w:rPr>
          <w:rFonts w:ascii="Times New Roman" w:eastAsia="Times New Roman" w:hAnsi="Times New Roman" w:cs="Guttman Yad-Brush" w:hint="cs"/>
          <w:rtl/>
        </w:rPr>
        <w:t>.</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מגילה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מעוטרת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ואגרטל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פרחים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הקישוטים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היחידים</w:t>
      </w:r>
      <w:r w:rsidRPr="00B879B5">
        <w:rPr>
          <w:rFonts w:ascii="Times New Roman" w:eastAsia="Times New Roman" w:hAnsi="Times New Roman" w:cs="Guttman Yad-Brush"/>
          <w:rtl/>
        </w:rPr>
        <w:t>.</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hint="eastAsia"/>
          <w:rtl/>
        </w:rPr>
        <w:t>כיצד</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נערך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המארח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שופך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בקומקום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ברזל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תנור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גחלים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קטן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אבקת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המאוכסנת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w:t>
      </w:r>
      <w:r w:rsidR="00561191">
        <w:rPr>
          <w:rFonts w:ascii="Times New Roman" w:eastAsia="Times New Roman" w:hAnsi="Times New Roman" w:cs="Guttman Yad-Brush" w:hint="cs"/>
          <w:rtl/>
        </w:rPr>
        <w:t>כ</w:t>
      </w:r>
      <w:r w:rsidRPr="00B879B5">
        <w:rPr>
          <w:rFonts w:ascii="Times New Roman" w:eastAsia="Times New Roman" w:hAnsi="Times New Roman" w:cs="Guttman Yad-Brush" w:hint="eastAsia"/>
          <w:rtl/>
        </w:rPr>
        <w:t>לי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קטן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מועברת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לצלוחית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באמצעות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כפית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בקבוק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המארח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מקצי</w:t>
      </w:r>
      <w:r w:rsidR="00561191">
        <w:rPr>
          <w:rFonts w:ascii="Times New Roman" w:eastAsia="Times New Roman" w:hAnsi="Times New Roman" w:cs="Guttman Yad-Brush" w:hint="cs"/>
          <w:rtl/>
        </w:rPr>
        <w:t>ף</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אבק</w:t>
      </w:r>
      <w:r w:rsidR="00561191">
        <w:rPr>
          <w:rFonts w:ascii="Times New Roman" w:eastAsia="Times New Roman" w:hAnsi="Times New Roman" w:cs="Guttman Yad-Brush" w:hint="cs"/>
          <w:rtl/>
        </w:rPr>
        <w:t>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בעזרת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כלי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במבוק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מיוחד</w:t>
      </w:r>
      <w:r w:rsidRPr="00B879B5">
        <w:rPr>
          <w:rFonts w:ascii="Times New Roman" w:eastAsia="Times New Roman" w:hAnsi="Times New Roman" w:cs="Guttman Yad-Brush"/>
          <w:rtl/>
        </w:rPr>
        <w:t xml:space="preserve">. </w:t>
      </w:r>
      <w:r w:rsidR="00561191" w:rsidRPr="00B879B5">
        <w:rPr>
          <w:rFonts w:ascii="Times New Roman" w:eastAsia="Times New Roman" w:hAnsi="Times New Roman" w:cs="Guttman Yad-Brush" w:hint="eastAsia"/>
          <w:rtl/>
        </w:rPr>
        <w:t>אבקת</w:t>
      </w:r>
      <w:r w:rsidR="00561191" w:rsidRPr="00B879B5">
        <w:rPr>
          <w:rFonts w:ascii="Times New Roman" w:eastAsia="Times New Roman" w:hAnsi="Times New Roman" w:cs="Guttman Yad-Brush"/>
          <w:rtl/>
        </w:rPr>
        <w:t xml:space="preserve"> </w:t>
      </w:r>
      <w:r w:rsidR="00561191" w:rsidRPr="00B879B5">
        <w:rPr>
          <w:rFonts w:ascii="Times New Roman" w:eastAsia="Times New Roman" w:hAnsi="Times New Roman" w:cs="Guttman Yad-Brush" w:hint="eastAsia"/>
          <w:rtl/>
        </w:rPr>
        <w:t>התה</w:t>
      </w:r>
      <w:r w:rsidR="00561191" w:rsidRPr="00B879B5">
        <w:rPr>
          <w:rFonts w:ascii="Times New Roman" w:eastAsia="Times New Roman" w:hAnsi="Times New Roman" w:cs="Guttman Yad-Brush"/>
          <w:rtl/>
        </w:rPr>
        <w:t xml:space="preserve"> </w:t>
      </w:r>
      <w:r w:rsidR="00561191" w:rsidRPr="00B879B5">
        <w:rPr>
          <w:rFonts w:ascii="Times New Roman" w:eastAsia="Times New Roman" w:hAnsi="Times New Roman" w:cs="Guttman Yad-Brush" w:hint="eastAsia"/>
          <w:rtl/>
        </w:rPr>
        <w:t>יוצ</w:t>
      </w:r>
      <w:r w:rsidR="00561191">
        <w:rPr>
          <w:rFonts w:ascii="Times New Roman" w:eastAsia="Times New Roman" w:hAnsi="Times New Roman" w:cs="Guttman Yad-Brush" w:hint="cs"/>
          <w:rtl/>
        </w:rPr>
        <w:t>ר</w:t>
      </w:r>
      <w:r w:rsidR="00561191" w:rsidRPr="00B879B5">
        <w:rPr>
          <w:rFonts w:ascii="Times New Roman" w:eastAsia="Times New Roman" w:hAnsi="Times New Roman" w:cs="Guttman Yad-Brush" w:hint="eastAsia"/>
          <w:rtl/>
        </w:rPr>
        <w:t>ת</w:t>
      </w:r>
      <w:r w:rsidR="00561191" w:rsidRPr="00B879B5">
        <w:rPr>
          <w:rFonts w:ascii="Times New Roman" w:eastAsia="Times New Roman" w:hAnsi="Times New Roman" w:cs="Guttman Yad-Brush"/>
          <w:rtl/>
        </w:rPr>
        <w:t xml:space="preserve"> </w:t>
      </w:r>
      <w:r w:rsidR="00561191" w:rsidRPr="00B879B5">
        <w:rPr>
          <w:rFonts w:ascii="Times New Roman" w:eastAsia="Times New Roman" w:hAnsi="Times New Roman" w:cs="Guttman Yad-Brush" w:hint="eastAsia"/>
          <w:rtl/>
        </w:rPr>
        <w:t>משקה</w:t>
      </w:r>
      <w:r w:rsidR="00561191" w:rsidRPr="00B879B5">
        <w:rPr>
          <w:rFonts w:ascii="Times New Roman" w:eastAsia="Times New Roman" w:hAnsi="Times New Roman" w:cs="Guttman Yad-Brush"/>
          <w:rtl/>
        </w:rPr>
        <w:t xml:space="preserve"> </w:t>
      </w:r>
      <w:r w:rsidR="00561191" w:rsidRPr="00B879B5">
        <w:rPr>
          <w:rFonts w:ascii="Times New Roman" w:eastAsia="Times New Roman" w:hAnsi="Times New Roman" w:cs="Guttman Yad-Brush" w:hint="eastAsia"/>
          <w:rtl/>
        </w:rPr>
        <w:t>סמיך</w:t>
      </w:r>
      <w:r w:rsidR="00561191" w:rsidRPr="00B879B5">
        <w:rPr>
          <w:rFonts w:ascii="Times New Roman" w:eastAsia="Times New Roman" w:hAnsi="Times New Roman" w:cs="Guttman Yad-Brush"/>
          <w:rtl/>
        </w:rPr>
        <w:t xml:space="preserve"> </w:t>
      </w:r>
      <w:r w:rsidR="00561191" w:rsidRPr="00B879B5">
        <w:rPr>
          <w:rFonts w:ascii="Times New Roman" w:eastAsia="Times New Roman" w:hAnsi="Times New Roman" w:cs="Guttman Yad-Brush" w:hint="eastAsia"/>
          <w:rtl/>
        </w:rPr>
        <w:t>המדיף</w:t>
      </w:r>
      <w:r w:rsidR="00561191" w:rsidRPr="00B879B5">
        <w:rPr>
          <w:rFonts w:ascii="Times New Roman" w:eastAsia="Times New Roman" w:hAnsi="Times New Roman" w:cs="Guttman Yad-Brush"/>
          <w:rtl/>
        </w:rPr>
        <w:t xml:space="preserve"> </w:t>
      </w:r>
      <w:r w:rsidR="00561191" w:rsidRPr="00B879B5">
        <w:rPr>
          <w:rFonts w:ascii="Times New Roman" w:eastAsia="Times New Roman" w:hAnsi="Times New Roman" w:cs="Guttman Yad-Brush" w:hint="eastAsia"/>
          <w:rtl/>
        </w:rPr>
        <w:t>ריח</w:t>
      </w:r>
      <w:r w:rsidR="00561191" w:rsidRPr="00B879B5">
        <w:rPr>
          <w:rFonts w:ascii="Times New Roman" w:eastAsia="Times New Roman" w:hAnsi="Times New Roman" w:cs="Guttman Yad-Brush"/>
          <w:rtl/>
        </w:rPr>
        <w:t xml:space="preserve"> </w:t>
      </w:r>
      <w:r w:rsidR="00561191" w:rsidRPr="00B879B5">
        <w:rPr>
          <w:rFonts w:ascii="Times New Roman" w:eastAsia="Times New Roman" w:hAnsi="Times New Roman" w:cs="Guttman Yad-Brush" w:hint="eastAsia"/>
          <w:rtl/>
        </w:rPr>
        <w:t>מיוחד</w:t>
      </w:r>
      <w:r w:rsidR="00561191">
        <w:rPr>
          <w:rFonts w:ascii="Times New Roman" w:eastAsia="Times New Roman" w:hAnsi="Times New Roman" w:cs="Guttman Yad-Brush" w:hint="cs"/>
          <w:rtl/>
        </w:rPr>
        <w:t>, צבעו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ירוק</w:t>
      </w:r>
      <w:r w:rsidRPr="00B879B5">
        <w:rPr>
          <w:rFonts w:ascii="Times New Roman" w:eastAsia="Times New Roman" w:hAnsi="Times New Roman" w:cs="Guttman Yad-Brush"/>
          <w:rtl/>
        </w:rPr>
        <w:t xml:space="preserve"> </w:t>
      </w:r>
      <w:r w:rsidR="00561191">
        <w:rPr>
          <w:rFonts w:ascii="Times New Roman" w:eastAsia="Times New Roman" w:hAnsi="Times New Roman" w:cs="Guttman Yad-Brush" w:hint="cs"/>
          <w:rtl/>
        </w:rPr>
        <w:t>ו</w:t>
      </w:r>
      <w:r w:rsidRPr="00B879B5">
        <w:rPr>
          <w:rFonts w:ascii="Times New Roman" w:eastAsia="Times New Roman" w:hAnsi="Times New Roman" w:cs="Guttman Yad-Brush" w:hint="eastAsia"/>
          <w:rtl/>
        </w:rPr>
        <w:t>טעמו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מריר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לעיתים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מוגשות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גם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עוגיות</w:t>
      </w:r>
      <w:r w:rsidRPr="00B879B5">
        <w:rPr>
          <w:rFonts w:ascii="Times New Roman" w:eastAsia="Times New Roman" w:hAnsi="Times New Roman" w:cs="Guttman Yad-Brush"/>
          <w:rtl/>
        </w:rPr>
        <w:t>.</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hint="eastAsia"/>
          <w:rtl/>
        </w:rPr>
        <w:t>יש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הקפדה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רבה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תנועה</w:t>
      </w:r>
      <w:r w:rsidR="00561191">
        <w:rPr>
          <w:rFonts w:ascii="Times New Roman" w:eastAsia="Times New Roman" w:hAnsi="Times New Roman" w:cs="Guttman Yad-Brush" w:hint="cs"/>
          <w:rtl/>
        </w:rPr>
        <w:t>:</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המשתתפים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לוגמים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בתנועות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איטיות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וקבועות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המוגדרות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בקפדנות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דורש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שמארח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המומחה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יסדר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חדר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בצורה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מתאימה</w:t>
      </w:r>
      <w:r w:rsidR="00561191">
        <w:rPr>
          <w:rFonts w:ascii="Times New Roman" w:eastAsia="Times New Roman" w:hAnsi="Times New Roman" w:cs="Guttman Yad-Brush" w:hint="cs"/>
          <w:rtl/>
        </w:rPr>
        <w:t>:</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אביזר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צריך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להביע</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תחושת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שלווה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פנימית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ועמוקה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טקס</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התה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הפך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לאמנות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מתקיימים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ארבעה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עקרונות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רוחניים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הרמוניה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כבוד</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לזולת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ולאמנות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טוהר</w:t>
      </w:r>
      <w:r w:rsidRPr="00B879B5">
        <w:rPr>
          <w:rFonts w:ascii="Times New Roman" w:eastAsia="Times New Roman" w:hAnsi="Times New Roman" w:cs="Guttman Yad-Brush"/>
          <w:rtl/>
        </w:rPr>
        <w:t xml:space="preserve"> </w:t>
      </w:r>
      <w:r w:rsidR="00561191">
        <w:rPr>
          <w:rFonts w:ascii="Times New Roman" w:eastAsia="Times New Roman" w:hAnsi="Times New Roman" w:cs="Guttman Yad-Brush" w:hint="cs"/>
          <w:rtl/>
        </w:rPr>
        <w:t>ה</w:t>
      </w:r>
      <w:r w:rsidRPr="00B879B5">
        <w:rPr>
          <w:rFonts w:ascii="Times New Roman" w:eastAsia="Times New Roman" w:hAnsi="Times New Roman" w:cs="Guttman Yad-Brush" w:hint="eastAsia"/>
          <w:rtl/>
        </w:rPr>
        <w:t>גוף</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w:t>
      </w:r>
      <w:r w:rsidR="00561191">
        <w:rPr>
          <w:rFonts w:ascii="Times New Roman" w:eastAsia="Times New Roman" w:hAnsi="Times New Roman" w:cs="Guttman Yad-Brush" w:hint="cs"/>
          <w:rtl/>
        </w:rPr>
        <w:t>ה</w:t>
      </w:r>
      <w:r w:rsidRPr="00B879B5">
        <w:rPr>
          <w:rFonts w:ascii="Times New Roman" w:eastAsia="Times New Roman" w:hAnsi="Times New Roman" w:cs="Guttman Yad-Brush" w:hint="eastAsia"/>
          <w:rtl/>
        </w:rPr>
        <w:t>רוח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ושלווה</w:t>
      </w:r>
      <w:r w:rsidRPr="00B879B5">
        <w:rPr>
          <w:rFonts w:ascii="Times New Roman" w:eastAsia="Times New Roman" w:hAnsi="Times New Roman" w:cs="Guttman Yad-Brush"/>
          <w:rtl/>
        </w:rPr>
        <w:t>.</w:t>
      </w:r>
    </w:p>
    <w:p w:rsidR="00C24037" w:rsidRDefault="00561191" w:rsidP="00E0505E">
      <w:pPr>
        <w:pStyle w:val="ae"/>
        <w:numPr>
          <w:ilvl w:val="0"/>
          <w:numId w:val="25"/>
        </w:numPr>
        <w:bidi/>
        <w:rPr>
          <w:rFonts w:ascii="Times New Roman" w:hAnsi="Times New Roman" w:cs="Guttman Yad-Brush"/>
          <w:sz w:val="22"/>
          <w:szCs w:val="22"/>
        </w:rPr>
      </w:pPr>
      <w:r w:rsidRPr="00561191">
        <w:rPr>
          <w:rFonts w:ascii="Times New Roman" w:hAnsi="Times New Roman" w:cs="Guttman Yad-Brush" w:hint="cs"/>
          <w:sz w:val="22"/>
          <w:szCs w:val="22"/>
          <w:rtl/>
        </w:rPr>
        <w:t>הסבר מהי תרבות חומרית והדגם מתוך הקטע.</w:t>
      </w:r>
    </w:p>
    <w:p w:rsidR="00561191" w:rsidRDefault="00561191" w:rsidP="00E0505E">
      <w:pPr>
        <w:pStyle w:val="ae"/>
        <w:bidi/>
        <w:rPr>
          <w:rFonts w:ascii="Times New Roman" w:hAnsi="Times New Roman" w:cs="Guttman Yad-Brush"/>
          <w:sz w:val="22"/>
          <w:szCs w:val="22"/>
        </w:rPr>
      </w:pPr>
      <w:r>
        <w:rPr>
          <w:rFonts w:ascii="Times New Roman" w:hAnsi="Times New Roman" w:cs="Guttman Yad-Brush"/>
          <w:sz w:val="22"/>
          <w:szCs w:val="22"/>
          <w:rtl/>
        </w:rPr>
        <w:br/>
      </w:r>
    </w:p>
    <w:p w:rsidR="00561191" w:rsidRDefault="00561191" w:rsidP="00E0505E">
      <w:pPr>
        <w:pStyle w:val="ae"/>
        <w:numPr>
          <w:ilvl w:val="0"/>
          <w:numId w:val="25"/>
        </w:numPr>
        <w:bidi/>
        <w:rPr>
          <w:rFonts w:ascii="Times New Roman" w:hAnsi="Times New Roman" w:cs="Guttman Yad-Brush"/>
          <w:sz w:val="22"/>
          <w:szCs w:val="22"/>
        </w:rPr>
      </w:pPr>
      <w:r>
        <w:rPr>
          <w:rFonts w:ascii="Times New Roman" w:hAnsi="Times New Roman" w:cs="Guttman Yad-Brush" w:hint="cs"/>
          <w:sz w:val="22"/>
          <w:szCs w:val="22"/>
          <w:rtl/>
        </w:rPr>
        <w:t>הסבר מהי נורמה מסוג אורחות עם והדגם מתוך הקטע.</w:t>
      </w:r>
      <w:r>
        <w:rPr>
          <w:rFonts w:ascii="Times New Roman" w:hAnsi="Times New Roman" w:cs="Guttman Yad-Brush"/>
          <w:sz w:val="22"/>
          <w:szCs w:val="22"/>
          <w:rtl/>
        </w:rPr>
        <w:br/>
      </w:r>
      <w:r>
        <w:rPr>
          <w:rFonts w:ascii="Times New Roman" w:hAnsi="Times New Roman" w:cs="Guttman Yad-Brush" w:hint="cs"/>
          <w:sz w:val="22"/>
          <w:szCs w:val="22"/>
          <w:rtl/>
        </w:rPr>
        <w:br/>
      </w:r>
      <w:r w:rsidR="006C487C">
        <w:rPr>
          <w:rFonts w:ascii="Times New Roman" w:hAnsi="Times New Roman" w:cs="Guttman Yad-Brush"/>
          <w:sz w:val="22"/>
          <w:szCs w:val="22"/>
          <w:rtl/>
        </w:rPr>
        <w:br/>
      </w:r>
    </w:p>
    <w:p w:rsidR="00561191" w:rsidRDefault="00561191" w:rsidP="00E0505E">
      <w:pPr>
        <w:pStyle w:val="ae"/>
        <w:numPr>
          <w:ilvl w:val="0"/>
          <w:numId w:val="25"/>
        </w:numPr>
        <w:bidi/>
        <w:rPr>
          <w:rFonts w:ascii="Times New Roman" w:hAnsi="Times New Roman" w:cs="Guttman Yad-Brush"/>
          <w:sz w:val="22"/>
          <w:szCs w:val="22"/>
        </w:rPr>
      </w:pPr>
      <w:r>
        <w:rPr>
          <w:rFonts w:ascii="Times New Roman" w:hAnsi="Times New Roman" w:cs="Guttman Yad-Brush" w:hint="cs"/>
          <w:sz w:val="22"/>
          <w:szCs w:val="22"/>
          <w:rtl/>
        </w:rPr>
        <w:t>הסבר מהו סטאטוס והצג שני סטאטוסים מסוגים שונים מתוך הקטע.</w:t>
      </w:r>
      <w:r w:rsidR="006C487C">
        <w:rPr>
          <w:rFonts w:ascii="Times New Roman" w:hAnsi="Times New Roman" w:cs="Guttman Yad-Brush"/>
          <w:sz w:val="22"/>
          <w:szCs w:val="22"/>
          <w:rtl/>
        </w:rPr>
        <w:br/>
      </w:r>
      <w:r w:rsidR="006C487C">
        <w:rPr>
          <w:rFonts w:ascii="Times New Roman" w:hAnsi="Times New Roman" w:cs="Guttman Yad-Brush" w:hint="cs"/>
          <w:sz w:val="22"/>
          <w:szCs w:val="22"/>
          <w:rtl/>
        </w:rPr>
        <w:br/>
      </w:r>
      <w:r w:rsidR="006C487C">
        <w:rPr>
          <w:rFonts w:ascii="Times New Roman" w:hAnsi="Times New Roman" w:cs="Guttman Yad-Brush" w:hint="cs"/>
          <w:sz w:val="22"/>
          <w:szCs w:val="22"/>
          <w:rtl/>
        </w:rPr>
        <w:br/>
      </w:r>
    </w:p>
    <w:p w:rsidR="0034281E" w:rsidRPr="006C487C" w:rsidRDefault="006C487C" w:rsidP="00E0505E">
      <w:pPr>
        <w:pStyle w:val="ae"/>
        <w:numPr>
          <w:ilvl w:val="0"/>
          <w:numId w:val="25"/>
        </w:numPr>
        <w:bidi/>
        <w:rPr>
          <w:rFonts w:ascii="Times New Roman" w:hAnsi="Times New Roman" w:cs="Guttman Yad-Brush"/>
          <w:sz w:val="22"/>
          <w:szCs w:val="22"/>
        </w:rPr>
      </w:pPr>
      <w:r w:rsidRPr="006C487C">
        <w:rPr>
          <w:rFonts w:ascii="Times New Roman" w:hAnsi="Times New Roman" w:cs="Guttman Yad-Brush" w:hint="eastAsia"/>
          <w:sz w:val="22"/>
          <w:szCs w:val="22"/>
          <w:rtl/>
        </w:rPr>
        <w:t>האינטראקציה</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הסימבולית</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טוענת</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שלא</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ניתן</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להכיר</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תרבות</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ללא</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הבנת</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המשמעות</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הסמלית</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של</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מרכיביה</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הסבר</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משפט</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זה</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ותן</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דוגמאות</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לך</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מתוך</w:t>
      </w:r>
      <w:r w:rsidRPr="006C487C">
        <w:rPr>
          <w:rFonts w:ascii="Times New Roman" w:hAnsi="Times New Roman" w:cs="Guttman Yad-Brush"/>
          <w:sz w:val="22"/>
          <w:szCs w:val="22"/>
          <w:rtl/>
        </w:rPr>
        <w:t xml:space="preserve"> </w:t>
      </w:r>
      <w:r w:rsidRPr="006C487C">
        <w:rPr>
          <w:rFonts w:ascii="Times New Roman" w:hAnsi="Times New Roman" w:cs="Guttman Yad-Brush" w:hint="eastAsia"/>
          <w:sz w:val="22"/>
          <w:szCs w:val="22"/>
          <w:rtl/>
        </w:rPr>
        <w:t>הטקסט</w:t>
      </w:r>
      <w:r w:rsidRPr="006C487C">
        <w:rPr>
          <w:rFonts w:ascii="Times New Roman" w:hAnsi="Times New Roman" w:cs="Guttman Yad-Brush"/>
          <w:sz w:val="22"/>
          <w:szCs w:val="22"/>
          <w:rtl/>
        </w:rPr>
        <w:t>.</w:t>
      </w:r>
    </w:p>
    <w:p w:rsidR="0034281E" w:rsidRPr="00B879B5" w:rsidRDefault="0034281E" w:rsidP="00E0505E">
      <w:pPr>
        <w:spacing w:after="0"/>
        <w:rPr>
          <w:rFonts w:ascii="Times New Roman" w:eastAsia="Times New Roman" w:hAnsi="Times New Roman" w:cs="Guttman Yad-Brush"/>
          <w:b/>
          <w:bCs/>
          <w:rtl/>
        </w:rPr>
      </w:pPr>
    </w:p>
    <w:p w:rsidR="008B0ADB" w:rsidRPr="00B879B5" w:rsidRDefault="008B0ADB" w:rsidP="00E0505E">
      <w:pPr>
        <w:spacing w:after="0"/>
        <w:rPr>
          <w:rFonts w:ascii="Times New Roman" w:eastAsia="Times New Roman" w:hAnsi="Times New Roman" w:cs="Guttman Yad-Brush"/>
          <w:b/>
          <w:bCs/>
          <w:rtl/>
        </w:rPr>
      </w:pPr>
    </w:p>
    <w:p w:rsidR="008B0ADB" w:rsidRPr="00B879B5" w:rsidRDefault="008B0ADB" w:rsidP="00E0505E">
      <w:pPr>
        <w:spacing w:after="0"/>
        <w:rPr>
          <w:rFonts w:ascii="Times New Roman" w:eastAsia="Times New Roman" w:hAnsi="Times New Roman" w:cs="Guttman Yad-Brush"/>
          <w:b/>
          <w:bCs/>
          <w:rtl/>
        </w:rPr>
      </w:pPr>
    </w:p>
    <w:p w:rsidR="006C487C" w:rsidRDefault="006C487C" w:rsidP="00E0505E">
      <w:pPr>
        <w:pStyle w:val="ae"/>
        <w:numPr>
          <w:ilvl w:val="0"/>
          <w:numId w:val="25"/>
        </w:numPr>
        <w:bidi/>
        <w:rPr>
          <w:rFonts w:ascii="Times New Roman" w:hAnsi="Times New Roman" w:cs="Guttman Yad-Brush"/>
          <w:sz w:val="22"/>
          <w:szCs w:val="22"/>
        </w:rPr>
      </w:pPr>
      <w:r>
        <w:rPr>
          <w:rFonts w:ascii="Times New Roman" w:hAnsi="Times New Roman" w:cs="Guttman Yad-Brush" w:hint="cs"/>
          <w:sz w:val="22"/>
          <w:szCs w:val="22"/>
          <w:rtl/>
        </w:rPr>
        <w:t>הצג שלושה ממאפייני הטקס והדגם אותם מתוך הקטע.</w:t>
      </w:r>
      <w:r w:rsidR="0034281E" w:rsidRPr="006C487C">
        <w:rPr>
          <w:rFonts w:ascii="Times New Roman" w:hAnsi="Times New Roman" w:cs="Guttman Yad-Brush"/>
          <w:sz w:val="22"/>
          <w:szCs w:val="22"/>
          <w:rtl/>
        </w:rPr>
        <w:t xml:space="preserve"> </w:t>
      </w:r>
      <w:r>
        <w:rPr>
          <w:rFonts w:ascii="Times New Roman" w:hAnsi="Times New Roman" w:cs="Guttman Yad-Brush" w:hint="cs"/>
          <w:sz w:val="22"/>
          <w:szCs w:val="22"/>
          <w:rtl/>
        </w:rPr>
        <w:br/>
      </w:r>
      <w:r>
        <w:rPr>
          <w:rFonts w:ascii="Times New Roman" w:hAnsi="Times New Roman" w:cs="Guttman Yad-Brush" w:hint="cs"/>
          <w:sz w:val="22"/>
          <w:szCs w:val="22"/>
          <w:rtl/>
        </w:rPr>
        <w:br/>
      </w:r>
    </w:p>
    <w:p w:rsidR="0034281E" w:rsidRPr="006C487C" w:rsidRDefault="006C487C" w:rsidP="00E0505E">
      <w:pPr>
        <w:pStyle w:val="ae"/>
        <w:numPr>
          <w:ilvl w:val="0"/>
          <w:numId w:val="25"/>
        </w:numPr>
        <w:bidi/>
        <w:rPr>
          <w:rFonts w:ascii="Times New Roman" w:hAnsi="Times New Roman" w:cs="Guttman Yad-Brush"/>
          <w:sz w:val="22"/>
          <w:szCs w:val="22"/>
          <w:rtl/>
        </w:rPr>
      </w:pPr>
      <w:r>
        <w:rPr>
          <w:rFonts w:ascii="Times New Roman" w:hAnsi="Times New Roman" w:cs="Guttman Yad-Brush" w:hint="cs"/>
          <w:sz w:val="22"/>
          <w:szCs w:val="22"/>
          <w:rtl/>
        </w:rPr>
        <w:t>ל</w:t>
      </w:r>
      <w:r w:rsidR="0034281E" w:rsidRPr="006C487C">
        <w:rPr>
          <w:rFonts w:ascii="Times New Roman" w:hAnsi="Times New Roman" w:cs="Guttman Yad-Brush" w:hint="eastAsia"/>
          <w:sz w:val="22"/>
          <w:szCs w:val="22"/>
          <w:rtl/>
        </w:rPr>
        <w:t>טקס</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יכולות</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להיות</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פונקציות</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גלויות</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וסמויות</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הסבר</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את</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ההבדל</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בין</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פונקציה</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גלויה</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ו</w:t>
      </w:r>
      <w:r>
        <w:rPr>
          <w:rFonts w:ascii="Times New Roman" w:hAnsi="Times New Roman" w:cs="Guttman Yad-Brush" w:hint="cs"/>
          <w:sz w:val="22"/>
          <w:szCs w:val="22"/>
          <w:rtl/>
        </w:rPr>
        <w:t xml:space="preserve">פונקציה </w:t>
      </w:r>
      <w:r w:rsidR="0034281E" w:rsidRPr="006C487C">
        <w:rPr>
          <w:rFonts w:ascii="Times New Roman" w:hAnsi="Times New Roman" w:cs="Guttman Yad-Brush" w:hint="eastAsia"/>
          <w:sz w:val="22"/>
          <w:szCs w:val="22"/>
          <w:rtl/>
        </w:rPr>
        <w:t>סמויה</w:t>
      </w:r>
      <w:r w:rsidR="0034281E" w:rsidRPr="006C487C">
        <w:rPr>
          <w:rFonts w:ascii="Times New Roman" w:hAnsi="Times New Roman" w:cs="Guttman Yad-Brush"/>
          <w:sz w:val="22"/>
          <w:szCs w:val="22"/>
          <w:rtl/>
        </w:rPr>
        <w:t xml:space="preserve"> </w:t>
      </w:r>
      <w:r w:rsidR="0034281E" w:rsidRPr="006C487C">
        <w:rPr>
          <w:rFonts w:ascii="Times New Roman" w:hAnsi="Times New Roman" w:cs="Guttman Yad-Brush" w:hint="eastAsia"/>
          <w:sz w:val="22"/>
          <w:szCs w:val="22"/>
          <w:rtl/>
        </w:rPr>
        <w:t>והדגם</w:t>
      </w:r>
      <w:r w:rsidR="0034281E" w:rsidRPr="006C487C">
        <w:rPr>
          <w:rFonts w:ascii="Times New Roman" w:hAnsi="Times New Roman" w:cs="Guttman Yad-Brush"/>
          <w:sz w:val="22"/>
          <w:szCs w:val="22"/>
          <w:rtl/>
        </w:rPr>
        <w:t xml:space="preserve"> </w:t>
      </w:r>
      <w:r>
        <w:rPr>
          <w:rFonts w:ascii="Times New Roman" w:hAnsi="Times New Roman" w:cs="Guttman Yad-Brush" w:hint="cs"/>
          <w:sz w:val="22"/>
          <w:szCs w:val="22"/>
          <w:rtl/>
        </w:rPr>
        <w:t>אותן מתוך הקטע.</w:t>
      </w:r>
      <w:r>
        <w:rPr>
          <w:rFonts w:ascii="Times New Roman" w:hAnsi="Times New Roman" w:cs="Guttman Yad-Brush"/>
          <w:sz w:val="22"/>
          <w:szCs w:val="22"/>
          <w:rtl/>
        </w:rPr>
        <w:br/>
      </w:r>
      <w:r>
        <w:rPr>
          <w:rFonts w:ascii="Times New Roman" w:hAnsi="Times New Roman" w:cs="Guttman Yad-Brush" w:hint="cs"/>
          <w:sz w:val="22"/>
          <w:szCs w:val="22"/>
          <w:rtl/>
        </w:rPr>
        <w:br/>
      </w:r>
      <w:r w:rsidR="0034281E" w:rsidRPr="006C487C">
        <w:rPr>
          <w:rFonts w:ascii="Times New Roman" w:hAnsi="Times New Roman" w:cs="Guttman Yad-Brush"/>
          <w:sz w:val="22"/>
          <w:szCs w:val="22"/>
          <w:rtl/>
        </w:rPr>
        <w:t xml:space="preserve"> </w:t>
      </w:r>
    </w:p>
    <w:p w:rsidR="0034281E" w:rsidRPr="00B879B5" w:rsidRDefault="0034281E" w:rsidP="00E0505E">
      <w:pPr>
        <w:spacing w:after="0"/>
        <w:rPr>
          <w:rFonts w:ascii="Times New Roman" w:eastAsia="Times New Roman" w:hAnsi="Times New Roman" w:cs="Guttman Yad-Brush"/>
          <w:rtl/>
        </w:rPr>
      </w:pPr>
    </w:p>
    <w:p w:rsidR="0034281E" w:rsidRDefault="0034281E" w:rsidP="00E0505E">
      <w:pPr>
        <w:spacing w:after="0"/>
        <w:rPr>
          <w:rFonts w:ascii="Times New Roman" w:eastAsia="Times New Roman" w:hAnsi="Times New Roman" w:cs="Guttman Yad-Brush"/>
          <w:b/>
          <w:bCs/>
          <w:u w:val="single"/>
          <w:rtl/>
        </w:rPr>
      </w:pPr>
      <w:r w:rsidRPr="00B879B5">
        <w:rPr>
          <w:rFonts w:ascii="Times New Roman" w:eastAsia="Times New Roman" w:hAnsi="Times New Roman" w:cs="Guttman Yad-Brush" w:hint="cs"/>
          <w:b/>
          <w:bCs/>
          <w:u w:val="single"/>
          <w:rtl/>
        </w:rPr>
        <w:t xml:space="preserve">תרגיל מס' </w:t>
      </w:r>
      <w:r w:rsidR="006C487C">
        <w:rPr>
          <w:rFonts w:ascii="Times New Roman" w:eastAsia="Times New Roman" w:hAnsi="Times New Roman" w:cs="Guttman Yad-Brush" w:hint="cs"/>
          <w:b/>
          <w:bCs/>
          <w:u w:val="single"/>
          <w:rtl/>
        </w:rPr>
        <w:t>3</w:t>
      </w:r>
      <w:r w:rsidRPr="00B879B5">
        <w:rPr>
          <w:rFonts w:ascii="Times New Roman" w:eastAsia="Times New Roman" w:hAnsi="Times New Roman" w:cs="Guttman Yad-Brush" w:hint="cs"/>
          <w:b/>
          <w:bCs/>
          <w:u w:val="single"/>
          <w:rtl/>
        </w:rPr>
        <w:t xml:space="preserve">: </w:t>
      </w:r>
      <w:r w:rsidRPr="00B879B5">
        <w:rPr>
          <w:rFonts w:ascii="Times New Roman" w:eastAsia="Times New Roman" w:hAnsi="Times New Roman" w:cs="Guttman Yad-Brush" w:hint="eastAsia"/>
          <w:b/>
          <w:bCs/>
          <w:u w:val="single"/>
          <w:rtl/>
        </w:rPr>
        <w:t>חפש</w:t>
      </w:r>
      <w:r w:rsidRPr="00B879B5">
        <w:rPr>
          <w:rFonts w:ascii="Times New Roman" w:eastAsia="Times New Roman" w:hAnsi="Times New Roman" w:cs="Guttman Yad-Brush"/>
          <w:b/>
          <w:bCs/>
          <w:u w:val="single"/>
          <w:rtl/>
        </w:rPr>
        <w:t xml:space="preserve"> </w:t>
      </w:r>
      <w:r w:rsidRPr="00B879B5">
        <w:rPr>
          <w:rFonts w:ascii="Times New Roman" w:eastAsia="Times New Roman" w:hAnsi="Times New Roman" w:cs="Guttman Yad-Brush" w:hint="eastAsia"/>
          <w:b/>
          <w:bCs/>
          <w:u w:val="single"/>
          <w:rtl/>
        </w:rPr>
        <w:t>את</w:t>
      </w:r>
      <w:r w:rsidRPr="00B879B5">
        <w:rPr>
          <w:rFonts w:ascii="Times New Roman" w:eastAsia="Times New Roman" w:hAnsi="Times New Roman" w:cs="Guttman Yad-Brush"/>
          <w:b/>
          <w:bCs/>
          <w:u w:val="single"/>
          <w:rtl/>
        </w:rPr>
        <w:t xml:space="preserve"> </w:t>
      </w:r>
      <w:r w:rsidRPr="00B879B5">
        <w:rPr>
          <w:rFonts w:ascii="Times New Roman" w:eastAsia="Times New Roman" w:hAnsi="Times New Roman" w:cs="Guttman Yad-Brush" w:hint="eastAsia"/>
          <w:b/>
          <w:bCs/>
          <w:u w:val="single"/>
          <w:rtl/>
        </w:rPr>
        <w:t>המטמון</w:t>
      </w:r>
    </w:p>
    <w:p w:rsidR="006C487C" w:rsidRPr="006C487C" w:rsidRDefault="006C487C" w:rsidP="00E0505E">
      <w:pPr>
        <w:spacing w:after="0"/>
        <w:rPr>
          <w:rFonts w:ascii="Times New Roman" w:eastAsia="Times New Roman" w:hAnsi="Times New Roman" w:cs="Guttman Yad-Brush"/>
          <w:b/>
          <w:bCs/>
          <w:rtl/>
        </w:rPr>
      </w:pPr>
      <w:r w:rsidRPr="00B879B5">
        <w:rPr>
          <w:rFonts w:ascii="Times New Roman" w:eastAsia="Times New Roman" w:hAnsi="Times New Roman" w:cs="Guttman Yad-Brush" w:hint="eastAsia"/>
          <w:b/>
          <w:bCs/>
          <w:rtl/>
        </w:rPr>
        <w:t>קרא</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את</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הקטע</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וענה</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על</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השאלות</w:t>
      </w:r>
      <w:r w:rsidRPr="00B879B5">
        <w:rPr>
          <w:rFonts w:ascii="Times New Roman" w:eastAsia="Times New Roman" w:hAnsi="Times New Roman" w:cs="Guttman Yad-Brush"/>
          <w:b/>
          <w:bCs/>
          <w:rtl/>
        </w:rPr>
        <w:t xml:space="preserve"> </w:t>
      </w:r>
      <w:r w:rsidRPr="00B879B5">
        <w:rPr>
          <w:rFonts w:ascii="Times New Roman" w:eastAsia="Times New Roman" w:hAnsi="Times New Roman" w:cs="Guttman Yad-Brush" w:hint="eastAsia"/>
          <w:b/>
          <w:bCs/>
          <w:rtl/>
        </w:rPr>
        <w:t>שלאחריו</w:t>
      </w:r>
      <w:r>
        <w:rPr>
          <w:rFonts w:ascii="Times New Roman" w:eastAsia="Times New Roman" w:hAnsi="Times New Roman" w:cs="Guttman Yad-Brush"/>
          <w:b/>
          <w:bCs/>
          <w:rtl/>
        </w:rPr>
        <w:t>.</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hint="eastAsia"/>
          <w:rtl/>
        </w:rPr>
        <w:t>אחת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לשנה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בערב</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שקודם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לליל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הסדר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עורכים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״בדיקת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חמץ״</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באותו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הרגע</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הבית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כבר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נקי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לחלוטין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מחמץ</w:t>
      </w:r>
      <w:r w:rsidR="006C487C">
        <w:rPr>
          <w:rFonts w:ascii="Times New Roman" w:eastAsia="Times New Roman" w:hAnsi="Times New Roman" w:cs="Guttman Yad-Brush" w:hint="cs"/>
          <w:rtl/>
        </w:rPr>
        <w:t>,</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אבי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המשפחה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אומר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ברכת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״מצווה״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w:t>
      </w:r>
      <w:r w:rsidR="006C487C">
        <w:rPr>
          <w:rFonts w:ascii="Times New Roman" w:eastAsia="Times New Roman" w:hAnsi="Times New Roman" w:cs="Guttman Yad-Brush" w:hint="cs"/>
          <w:rtl/>
        </w:rPr>
        <w:t>המשפחה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פוצחת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בבדיקה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חגיגית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בכדי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שחיפוש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החמץ</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יסתיים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בלא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כלום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ובכדי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שהברכה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תיאמר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לבטלה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נוהגים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לקחת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מראש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עשרה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נתחים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לחם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לעטוף</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אותם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היטב</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כמו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סוכריות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ולהחביא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אותם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בפינות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שונות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בבית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עשר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דגימות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החמץ</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מחביאים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הילדים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ואב</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המשפחה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אמור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למצוא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אותם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כשהוא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חמוש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בנר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דלוק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ונוצה</w:t>
      </w:r>
      <w:r w:rsidRPr="00B879B5">
        <w:rPr>
          <w:rFonts w:ascii="Times New Roman" w:eastAsia="Times New Roman" w:hAnsi="Times New Roman" w:cs="Guttman Yad-Brush"/>
          <w:rtl/>
        </w:rPr>
        <w:t>.</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hint="eastAsia"/>
          <w:rtl/>
        </w:rPr>
        <w:t>לאחר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הברכה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יוצאים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כולם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בשיירה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אחרי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האב</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הנר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והנוצה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למה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שנראה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יותר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כמו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משחק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״חפש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המטמון״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במשחק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זה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אסור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לדבר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אבל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זה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רק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מגביר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המתח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ימצא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ימצא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במשפחות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שיש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בהן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ילדים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קטנים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ואבא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שיודע</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לשחק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מתקבל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אירוע</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משפחתי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מלא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עליצות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פעם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מכבה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המשפחה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אור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החשמל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בבית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סתם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כך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בכדי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להוסיף</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לאווירה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במהלך</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החיפוש</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מעמיד</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האב</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פנים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שקשה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למצוא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החמץ</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שהוא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״מתקשה״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להבין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הרמזים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הברורים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שמזומזמים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אליו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בכל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פעם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שנמצאת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אחת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ה״סוכריות״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שמחתם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של</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הילדים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אינה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יודעת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גבול</w:t>
      </w:r>
      <w:r w:rsidRPr="00B879B5">
        <w:rPr>
          <w:rFonts w:ascii="Times New Roman" w:eastAsia="Times New Roman" w:hAnsi="Times New Roman" w:cs="Guttman Yad-Brush"/>
          <w:rtl/>
        </w:rPr>
        <w:t>.</w:t>
      </w:r>
    </w:p>
    <w:p w:rsidR="0034281E" w:rsidRPr="00B879B5" w:rsidRDefault="0034281E" w:rsidP="00E0505E">
      <w:pPr>
        <w:spacing w:after="0"/>
        <w:rPr>
          <w:rFonts w:ascii="Times New Roman" w:eastAsia="Times New Roman" w:hAnsi="Times New Roman" w:cs="Guttman Yad-Brush"/>
          <w:rtl/>
        </w:rPr>
      </w:pPr>
      <w:r w:rsidRPr="00B879B5">
        <w:rPr>
          <w:rFonts w:ascii="Times New Roman" w:eastAsia="Times New Roman" w:hAnsi="Times New Roman" w:cs="Guttman Yad-Brush" w:hint="eastAsia"/>
          <w:rtl/>
        </w:rPr>
        <w:t>משחק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זה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אינו</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חלק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מניקוי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הבית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לפסח</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מנקים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חומרי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ניקוי</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שואב</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אבק</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והרבה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שעות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עבודה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מפרכות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עם</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נר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ונוצה</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״בדיקת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החמץ״</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היא</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אירוע</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שמעביר</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את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הבית</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מן</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המעמד</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ה״חמץ״</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למעמד</w:t>
      </w:r>
      <w:r w:rsidRPr="00B879B5">
        <w:rPr>
          <w:rFonts w:ascii="Times New Roman" w:eastAsia="Times New Roman" w:hAnsi="Times New Roman" w:cs="Guttman Yad-Brush"/>
          <w:rtl/>
        </w:rPr>
        <w:t xml:space="preserve"> </w:t>
      </w:r>
      <w:r w:rsidRPr="00B879B5">
        <w:rPr>
          <w:rFonts w:ascii="Times New Roman" w:eastAsia="Times New Roman" w:hAnsi="Times New Roman" w:cs="Guttman Yad-Brush" w:hint="eastAsia"/>
          <w:rtl/>
        </w:rPr>
        <w:t>ה״כשר״</w:t>
      </w:r>
      <w:r w:rsidRPr="00B879B5">
        <w:rPr>
          <w:rFonts w:ascii="Times New Roman" w:eastAsia="Times New Roman" w:hAnsi="Times New Roman" w:cs="Guttman Yad-Brush"/>
          <w:rtl/>
        </w:rPr>
        <w:t>.</w:t>
      </w:r>
    </w:p>
    <w:p w:rsidR="00184A04" w:rsidRPr="00184A04" w:rsidRDefault="0034281E" w:rsidP="00E0505E">
      <w:pPr>
        <w:pStyle w:val="ae"/>
        <w:numPr>
          <w:ilvl w:val="0"/>
          <w:numId w:val="26"/>
        </w:numPr>
        <w:bidi/>
        <w:rPr>
          <w:rFonts w:ascii="Times New Roman" w:hAnsi="Times New Roman" w:cs="Guttman Yad-Brush"/>
          <w:sz w:val="22"/>
          <w:szCs w:val="22"/>
        </w:rPr>
      </w:pPr>
      <w:r w:rsidRPr="00184A04">
        <w:rPr>
          <w:rFonts w:ascii="Times New Roman" w:hAnsi="Times New Roman" w:cs="Guttman Yad-Brush" w:hint="eastAsia"/>
          <w:sz w:val="22"/>
          <w:szCs w:val="22"/>
          <w:rtl/>
        </w:rPr>
        <w:t>הדגם</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מתוך</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הקטע</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פונקציה</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גלויה</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ופונקציה</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סמויה</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של</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טקס</w:t>
      </w:r>
      <w:r w:rsidR="00184A04" w:rsidRPr="00184A04">
        <w:rPr>
          <w:rFonts w:ascii="Times New Roman" w:hAnsi="Times New Roman" w:cs="Guttman Yad-Brush"/>
          <w:sz w:val="22"/>
          <w:szCs w:val="22"/>
          <w:rtl/>
        </w:rPr>
        <w:t>.</w:t>
      </w:r>
      <w:r w:rsidR="00184A04">
        <w:rPr>
          <w:rFonts w:ascii="Times New Roman" w:hAnsi="Times New Roman" w:cs="Guttman Yad-Brush" w:hint="cs"/>
          <w:sz w:val="22"/>
          <w:szCs w:val="22"/>
          <w:rtl/>
        </w:rPr>
        <w:br/>
      </w:r>
      <w:r w:rsidR="00184A04">
        <w:rPr>
          <w:rFonts w:ascii="Times New Roman" w:hAnsi="Times New Roman" w:cs="Guttman Yad-Brush" w:hint="cs"/>
          <w:sz w:val="22"/>
          <w:szCs w:val="22"/>
          <w:rtl/>
        </w:rPr>
        <w:br/>
      </w:r>
    </w:p>
    <w:p w:rsidR="00184A04" w:rsidRPr="00184A04" w:rsidRDefault="0034281E" w:rsidP="00E0505E">
      <w:pPr>
        <w:pStyle w:val="ae"/>
        <w:numPr>
          <w:ilvl w:val="0"/>
          <w:numId w:val="26"/>
        </w:numPr>
        <w:bidi/>
        <w:rPr>
          <w:rFonts w:ascii="Times New Roman" w:hAnsi="Times New Roman" w:cs="Guttman Yad-Brush"/>
          <w:sz w:val="22"/>
          <w:szCs w:val="22"/>
        </w:rPr>
      </w:pPr>
      <w:r w:rsidRPr="00184A04">
        <w:rPr>
          <w:rFonts w:ascii="Times New Roman" w:hAnsi="Times New Roman" w:cs="Guttman Yad-Brush" w:hint="eastAsia"/>
          <w:sz w:val="22"/>
          <w:szCs w:val="22"/>
          <w:rtl/>
        </w:rPr>
        <w:t>׳בדיקת</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החמץ׳</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הינה</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טקס</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מעבר</w:t>
      </w:r>
      <w:r w:rsidRPr="00184A04">
        <w:rPr>
          <w:rFonts w:ascii="Times New Roman" w:hAnsi="Times New Roman" w:cs="Guttman Yad-Brush"/>
          <w:sz w:val="22"/>
          <w:szCs w:val="22"/>
          <w:rtl/>
        </w:rPr>
        <w:t xml:space="preserve">. </w:t>
      </w:r>
      <w:r w:rsidR="006C487C" w:rsidRPr="00184A04">
        <w:rPr>
          <w:rFonts w:ascii="Times New Roman" w:hAnsi="Times New Roman" w:cs="Guttman Yad-Brush" w:hint="cs"/>
          <w:sz w:val="22"/>
          <w:szCs w:val="22"/>
          <w:rtl/>
        </w:rPr>
        <w:t>הסבר מהו טקס מעבר. הצג את שלושת השלבים של טקס מעבר והדגם אותם מתוך קטע.</w:t>
      </w:r>
      <w:r w:rsidR="00184A04">
        <w:rPr>
          <w:rFonts w:ascii="Times New Roman" w:hAnsi="Times New Roman" w:cs="Guttman Yad-Brush"/>
          <w:sz w:val="22"/>
          <w:szCs w:val="22"/>
          <w:rtl/>
        </w:rPr>
        <w:br/>
      </w:r>
      <w:r w:rsidR="00184A04">
        <w:rPr>
          <w:rFonts w:ascii="Times New Roman" w:hAnsi="Times New Roman" w:cs="Guttman Yad-Brush" w:hint="cs"/>
          <w:sz w:val="22"/>
          <w:szCs w:val="22"/>
          <w:rtl/>
        </w:rPr>
        <w:br/>
      </w:r>
      <w:r w:rsidR="00184A04">
        <w:rPr>
          <w:rFonts w:ascii="Times New Roman" w:hAnsi="Times New Roman" w:cs="Guttman Yad-Brush" w:hint="cs"/>
          <w:sz w:val="22"/>
          <w:szCs w:val="22"/>
          <w:rtl/>
        </w:rPr>
        <w:br/>
      </w:r>
    </w:p>
    <w:p w:rsidR="00184A04" w:rsidRPr="00184A04" w:rsidRDefault="006C487C" w:rsidP="00E0505E">
      <w:pPr>
        <w:pStyle w:val="ae"/>
        <w:numPr>
          <w:ilvl w:val="0"/>
          <w:numId w:val="26"/>
        </w:numPr>
        <w:bidi/>
        <w:rPr>
          <w:rFonts w:ascii="Times New Roman" w:hAnsi="Times New Roman" w:cs="Guttman Yad-Brush"/>
          <w:sz w:val="22"/>
          <w:szCs w:val="22"/>
        </w:rPr>
      </w:pPr>
      <w:r w:rsidRPr="00184A04">
        <w:rPr>
          <w:rFonts w:ascii="Times New Roman" w:hAnsi="Times New Roman" w:cs="Guttman Yad-Brush" w:hint="cs"/>
          <w:sz w:val="22"/>
          <w:szCs w:val="22"/>
          <w:rtl/>
        </w:rPr>
        <w:t>הצג שתי נורמות מתוך הקטע והגדר לכל אחת מהן ערך מתאים.</w:t>
      </w:r>
      <w:r w:rsidR="00184A04">
        <w:rPr>
          <w:rFonts w:ascii="Times New Roman" w:hAnsi="Times New Roman" w:cs="Guttman Yad-Brush"/>
          <w:sz w:val="22"/>
          <w:szCs w:val="22"/>
          <w:rtl/>
        </w:rPr>
        <w:br/>
      </w:r>
      <w:r w:rsidR="00184A04">
        <w:rPr>
          <w:rFonts w:ascii="Times New Roman" w:hAnsi="Times New Roman" w:cs="Guttman Yad-Brush" w:hint="cs"/>
          <w:sz w:val="22"/>
          <w:szCs w:val="22"/>
          <w:rtl/>
        </w:rPr>
        <w:br/>
      </w:r>
      <w:r w:rsidR="00184A04">
        <w:rPr>
          <w:rFonts w:ascii="Times New Roman" w:hAnsi="Times New Roman" w:cs="Guttman Yad-Brush" w:hint="cs"/>
          <w:sz w:val="22"/>
          <w:szCs w:val="22"/>
          <w:rtl/>
        </w:rPr>
        <w:br/>
      </w:r>
    </w:p>
    <w:p w:rsidR="00184A04" w:rsidRPr="00184A04" w:rsidRDefault="0034281E" w:rsidP="00E0505E">
      <w:pPr>
        <w:pStyle w:val="ae"/>
        <w:numPr>
          <w:ilvl w:val="0"/>
          <w:numId w:val="26"/>
        </w:numPr>
        <w:bidi/>
        <w:rPr>
          <w:rFonts w:ascii="Times New Roman" w:hAnsi="Times New Roman" w:cs="Guttman Yad-Brush"/>
          <w:sz w:val="22"/>
          <w:szCs w:val="22"/>
        </w:rPr>
      </w:pPr>
      <w:r w:rsidRPr="00184A04">
        <w:rPr>
          <w:rFonts w:ascii="Times New Roman" w:hAnsi="Times New Roman" w:cs="Guttman Yad-Brush" w:hint="eastAsia"/>
          <w:sz w:val="22"/>
          <w:szCs w:val="22"/>
          <w:rtl/>
        </w:rPr>
        <w:t>הסבר</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מהו</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סמל</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והדגם</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סמל</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אחד</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מתוך</w:t>
      </w:r>
      <w:r w:rsidRPr="00184A04">
        <w:rPr>
          <w:rFonts w:ascii="Times New Roman" w:hAnsi="Times New Roman" w:cs="Guttman Yad-Brush"/>
          <w:sz w:val="22"/>
          <w:szCs w:val="22"/>
          <w:rtl/>
        </w:rPr>
        <w:t xml:space="preserve"> </w:t>
      </w:r>
      <w:r w:rsidRPr="00184A04">
        <w:rPr>
          <w:rFonts w:ascii="Times New Roman" w:hAnsi="Times New Roman" w:cs="Guttman Yad-Brush" w:hint="eastAsia"/>
          <w:sz w:val="22"/>
          <w:szCs w:val="22"/>
          <w:rtl/>
        </w:rPr>
        <w:t>הקטע</w:t>
      </w:r>
      <w:r w:rsidRPr="00184A04">
        <w:rPr>
          <w:rFonts w:ascii="Times New Roman" w:hAnsi="Times New Roman" w:cs="Guttman Yad-Brush"/>
          <w:sz w:val="22"/>
          <w:szCs w:val="22"/>
          <w:rtl/>
        </w:rPr>
        <w:t>.</w:t>
      </w:r>
      <w:r w:rsidR="00184A04">
        <w:rPr>
          <w:rFonts w:ascii="Times New Roman" w:hAnsi="Times New Roman" w:cs="Guttman Yad-Brush" w:hint="cs"/>
          <w:sz w:val="22"/>
          <w:szCs w:val="22"/>
          <w:rtl/>
        </w:rPr>
        <w:br/>
      </w:r>
      <w:r w:rsidR="00184A04">
        <w:rPr>
          <w:rFonts w:ascii="Times New Roman" w:hAnsi="Times New Roman" w:cs="Guttman Yad-Brush" w:hint="cs"/>
          <w:sz w:val="22"/>
          <w:szCs w:val="22"/>
          <w:rtl/>
        </w:rPr>
        <w:br/>
      </w:r>
      <w:r w:rsidR="00184A04">
        <w:rPr>
          <w:rFonts w:ascii="Times New Roman" w:hAnsi="Times New Roman" w:cs="Guttman Yad-Brush" w:hint="cs"/>
          <w:sz w:val="22"/>
          <w:szCs w:val="22"/>
          <w:rtl/>
        </w:rPr>
        <w:br/>
      </w:r>
    </w:p>
    <w:p w:rsidR="00883264" w:rsidRDefault="00184A04" w:rsidP="00E0505E">
      <w:pPr>
        <w:pStyle w:val="ae"/>
        <w:numPr>
          <w:ilvl w:val="0"/>
          <w:numId w:val="26"/>
        </w:numPr>
        <w:bidi/>
        <w:rPr>
          <w:rFonts w:ascii="Times New Roman" w:hAnsi="Times New Roman" w:cs="Guttman Yad-Brush"/>
          <w:sz w:val="22"/>
          <w:szCs w:val="22"/>
        </w:rPr>
      </w:pPr>
      <w:r w:rsidRPr="00184A04">
        <w:rPr>
          <w:rFonts w:ascii="Times New Roman" w:hAnsi="Times New Roman" w:cs="Guttman Yad-Brush" w:hint="cs"/>
          <w:sz w:val="22"/>
          <w:szCs w:val="22"/>
          <w:rtl/>
        </w:rPr>
        <w:t>הסבר מהי אמונה והצג אמונה אחת מתוך הקטע.</w:t>
      </w:r>
    </w:p>
    <w:p w:rsidR="00883264" w:rsidRDefault="00883264" w:rsidP="00E0505E">
      <w:pPr>
        <w:pStyle w:val="ae"/>
        <w:bidi/>
        <w:rPr>
          <w:rFonts w:ascii="Times New Roman" w:hAnsi="Times New Roman" w:cs="Guttman Yad-Brush"/>
          <w:sz w:val="22"/>
          <w:szCs w:val="22"/>
          <w:rtl/>
        </w:rPr>
      </w:pPr>
    </w:p>
    <w:p w:rsidR="00883264" w:rsidRDefault="00883264" w:rsidP="00E0505E">
      <w:pPr>
        <w:pStyle w:val="ae"/>
        <w:bidi/>
        <w:rPr>
          <w:rFonts w:ascii="Times New Roman" w:hAnsi="Times New Roman" w:cs="Guttman Yad-Brush"/>
          <w:sz w:val="22"/>
          <w:szCs w:val="22"/>
          <w:rtl/>
        </w:rPr>
      </w:pPr>
    </w:p>
    <w:p w:rsidR="00883264" w:rsidRPr="00C24037" w:rsidRDefault="00883264" w:rsidP="00E0505E">
      <w:pPr>
        <w:autoSpaceDE w:val="0"/>
        <w:autoSpaceDN w:val="0"/>
        <w:adjustRightInd w:val="0"/>
        <w:spacing w:before="96" w:after="0" w:line="326" w:lineRule="exact"/>
        <w:rPr>
          <w:rFonts w:asciiTheme="minorBidi" w:eastAsia="Times New Roman" w:hAnsiTheme="minorBidi" w:cs="Guttman Yad-Brush"/>
          <w:b/>
          <w:bCs/>
          <w:color w:val="000000"/>
          <w:sz w:val="36"/>
          <w:szCs w:val="36"/>
          <w:u w:val="single"/>
          <w:rtl/>
        </w:rPr>
      </w:pPr>
      <w:r w:rsidRPr="00C24037">
        <w:rPr>
          <w:rFonts w:asciiTheme="minorBidi" w:eastAsia="Times New Roman" w:hAnsiTheme="minorBidi" w:cs="Guttman Yad-Brush" w:hint="eastAsia"/>
          <w:b/>
          <w:bCs/>
          <w:color w:val="000000"/>
          <w:sz w:val="36"/>
          <w:szCs w:val="36"/>
          <w:u w:val="single"/>
          <w:rtl/>
        </w:rPr>
        <w:t>שיטות</w:t>
      </w:r>
      <w:r w:rsidRPr="00C24037">
        <w:rPr>
          <w:rFonts w:asciiTheme="minorBidi" w:eastAsia="Times New Roman" w:hAnsiTheme="minorBidi" w:cs="Guttman Yad-Brush"/>
          <w:b/>
          <w:bCs/>
          <w:color w:val="000000"/>
          <w:sz w:val="36"/>
          <w:szCs w:val="36"/>
          <w:u w:val="single"/>
          <w:rtl/>
        </w:rPr>
        <w:t xml:space="preserve"> </w:t>
      </w:r>
      <w:r w:rsidRPr="00C24037">
        <w:rPr>
          <w:rFonts w:asciiTheme="minorBidi" w:eastAsia="Times New Roman" w:hAnsiTheme="minorBidi" w:cs="Guttman Yad-Brush" w:hint="eastAsia"/>
          <w:b/>
          <w:bCs/>
          <w:color w:val="000000"/>
          <w:sz w:val="36"/>
          <w:szCs w:val="36"/>
          <w:u w:val="single"/>
          <w:rtl/>
        </w:rPr>
        <w:t>מחקר</w:t>
      </w:r>
      <w:r w:rsidRPr="00C24037">
        <w:rPr>
          <w:rFonts w:asciiTheme="minorBidi" w:eastAsia="Times New Roman" w:hAnsiTheme="minorBidi" w:cs="Guttman Yad-Brush"/>
          <w:b/>
          <w:bCs/>
          <w:color w:val="000000"/>
          <w:sz w:val="36"/>
          <w:szCs w:val="36"/>
          <w:u w:val="single"/>
          <w:rtl/>
        </w:rPr>
        <w:t xml:space="preserve">- </w:t>
      </w:r>
      <w:r w:rsidRPr="00C24037">
        <w:rPr>
          <w:rFonts w:asciiTheme="minorBidi" w:eastAsia="Times New Roman" w:hAnsiTheme="minorBidi" w:cs="Guttman Yad-Brush" w:hint="eastAsia"/>
          <w:b/>
          <w:bCs/>
          <w:color w:val="000000"/>
          <w:sz w:val="36"/>
          <w:szCs w:val="36"/>
          <w:u w:val="single"/>
          <w:rtl/>
        </w:rPr>
        <w:t>כיצד</w:t>
      </w:r>
      <w:r w:rsidRPr="00C24037">
        <w:rPr>
          <w:rFonts w:asciiTheme="minorBidi" w:eastAsia="Times New Roman" w:hAnsiTheme="minorBidi" w:cs="Guttman Yad-Brush"/>
          <w:b/>
          <w:bCs/>
          <w:color w:val="000000"/>
          <w:sz w:val="36"/>
          <w:szCs w:val="36"/>
          <w:u w:val="single"/>
          <w:rtl/>
        </w:rPr>
        <w:t xml:space="preserve"> </w:t>
      </w:r>
      <w:r w:rsidRPr="00C24037">
        <w:rPr>
          <w:rFonts w:asciiTheme="minorBidi" w:eastAsia="Times New Roman" w:hAnsiTheme="minorBidi" w:cs="Guttman Yad-Brush" w:hint="eastAsia"/>
          <w:b/>
          <w:bCs/>
          <w:color w:val="000000"/>
          <w:sz w:val="36"/>
          <w:szCs w:val="36"/>
          <w:u w:val="single"/>
          <w:rtl/>
        </w:rPr>
        <w:t>חוקרים</w:t>
      </w:r>
      <w:r w:rsidRPr="00C24037">
        <w:rPr>
          <w:rFonts w:asciiTheme="minorBidi" w:eastAsia="Times New Roman" w:hAnsiTheme="minorBidi" w:cs="Guttman Yad-Brush"/>
          <w:b/>
          <w:bCs/>
          <w:color w:val="000000"/>
          <w:sz w:val="36"/>
          <w:szCs w:val="36"/>
          <w:u w:val="single"/>
          <w:rtl/>
        </w:rPr>
        <w:t xml:space="preserve"> </w:t>
      </w:r>
      <w:r w:rsidRPr="00C24037">
        <w:rPr>
          <w:rFonts w:asciiTheme="minorBidi" w:eastAsia="Times New Roman" w:hAnsiTheme="minorBidi" w:cs="Guttman Yad-Brush" w:hint="eastAsia"/>
          <w:b/>
          <w:bCs/>
          <w:color w:val="000000"/>
          <w:sz w:val="36"/>
          <w:szCs w:val="36"/>
          <w:u w:val="single"/>
          <w:rtl/>
        </w:rPr>
        <w:t>תרבויות</w:t>
      </w:r>
      <w:r w:rsidRPr="00C24037">
        <w:rPr>
          <w:rFonts w:asciiTheme="minorBidi" w:eastAsia="Times New Roman" w:hAnsiTheme="minorBidi" w:cs="Guttman Yad-Brush" w:hint="cs"/>
          <w:b/>
          <w:bCs/>
          <w:color w:val="000000"/>
          <w:sz w:val="36"/>
          <w:szCs w:val="36"/>
          <w:u w:val="single"/>
          <w:rtl/>
        </w:rPr>
        <w:t>?</w:t>
      </w:r>
    </w:p>
    <w:p w:rsidR="00883264" w:rsidRPr="00DB54C3" w:rsidRDefault="00883264" w:rsidP="00E0505E">
      <w:pPr>
        <w:autoSpaceDE w:val="0"/>
        <w:autoSpaceDN w:val="0"/>
        <w:adjustRightInd w:val="0"/>
        <w:spacing w:after="0" w:line="360" w:lineRule="auto"/>
        <w:rPr>
          <w:rFonts w:asciiTheme="minorBidi" w:eastAsia="Times New Roman" w:hAnsiTheme="minorBidi"/>
          <w:color w:val="000000"/>
          <w:sz w:val="20"/>
          <w:szCs w:val="24"/>
          <w:rtl/>
        </w:rPr>
      </w:pPr>
      <w:r w:rsidRPr="00DB54C3">
        <w:rPr>
          <w:rFonts w:asciiTheme="minorBidi" w:eastAsia="Times New Roman" w:hAnsiTheme="minorBidi"/>
          <w:color w:val="000000"/>
          <w:sz w:val="20"/>
          <w:szCs w:val="24"/>
          <w:rtl/>
        </w:rPr>
        <w:t>הסוציולוגיה היא מדע העוסק בחקר החברה ובהתנהגות האדם בחברה. אנו מניחים שהתנהגות האדם אינה מקרית, וכי ניתן לזהות חוקיות בהתנהגויות האדם בחברה. את החוקיות הזו מנסים הסוציולוגים לחשוף.</w:t>
      </w:r>
    </w:p>
    <w:p w:rsidR="00883264" w:rsidRPr="00DB54C3" w:rsidRDefault="00883264" w:rsidP="00E0505E">
      <w:pPr>
        <w:autoSpaceDE w:val="0"/>
        <w:autoSpaceDN w:val="0"/>
        <w:adjustRightInd w:val="0"/>
        <w:spacing w:after="0" w:line="360" w:lineRule="auto"/>
        <w:rPr>
          <w:rFonts w:asciiTheme="minorBidi" w:eastAsia="Times New Roman" w:hAnsiTheme="minorBidi"/>
          <w:b/>
          <w:bCs/>
          <w:color w:val="000000"/>
          <w:sz w:val="28"/>
          <w:szCs w:val="28"/>
          <w:u w:val="single"/>
          <w:rtl/>
        </w:rPr>
      </w:pPr>
      <w:r w:rsidRPr="00DB54C3">
        <w:rPr>
          <w:rFonts w:asciiTheme="minorBidi" w:eastAsia="Times New Roman" w:hAnsiTheme="minorBidi"/>
          <w:b/>
          <w:bCs/>
          <w:color w:val="000000"/>
          <w:sz w:val="28"/>
          <w:szCs w:val="28"/>
          <w:u w:val="single"/>
          <w:rtl/>
        </w:rPr>
        <w:t>תצפית</w:t>
      </w:r>
    </w:p>
    <w:p w:rsidR="00883264" w:rsidRPr="00DB54C3" w:rsidRDefault="00883264" w:rsidP="00E0505E">
      <w:pPr>
        <w:autoSpaceDE w:val="0"/>
        <w:autoSpaceDN w:val="0"/>
        <w:adjustRightInd w:val="0"/>
        <w:spacing w:before="5" w:after="0" w:line="360" w:lineRule="auto"/>
        <w:rPr>
          <w:rFonts w:asciiTheme="minorBidi" w:eastAsia="Times New Roman" w:hAnsiTheme="minorBidi"/>
          <w:color w:val="000000"/>
          <w:spacing w:val="-10"/>
          <w:szCs w:val="24"/>
          <w:rtl/>
        </w:rPr>
      </w:pPr>
      <w:r w:rsidRPr="00DB54C3">
        <w:rPr>
          <w:rFonts w:asciiTheme="minorBidi" w:eastAsia="Times New Roman" w:hAnsiTheme="minorBidi"/>
          <w:b/>
          <w:bCs/>
          <w:color w:val="000000"/>
          <w:sz w:val="20"/>
          <w:szCs w:val="24"/>
          <w:rtl/>
        </w:rPr>
        <w:t xml:space="preserve">תצפית </w:t>
      </w:r>
      <w:r w:rsidRPr="00DB54C3">
        <w:rPr>
          <w:rFonts w:asciiTheme="minorBidi" w:eastAsia="Times New Roman" w:hAnsiTheme="minorBidi"/>
          <w:color w:val="000000"/>
          <w:spacing w:val="-10"/>
          <w:szCs w:val="24"/>
          <w:rtl/>
        </w:rPr>
        <w:t>-</w:t>
      </w:r>
      <w:r w:rsidR="007438D2">
        <w:rPr>
          <w:rFonts w:asciiTheme="minorBidi" w:eastAsia="Times New Roman" w:hAnsiTheme="minorBidi"/>
          <w:color w:val="000000"/>
          <w:spacing w:val="-10"/>
          <w:szCs w:val="24"/>
          <w:rtl/>
        </w:rPr>
        <w:t xml:space="preserve"> </w:t>
      </w:r>
      <w:r w:rsidRPr="00DB54C3">
        <w:rPr>
          <w:rFonts w:asciiTheme="minorBidi" w:eastAsia="Times New Roman" w:hAnsiTheme="minorBidi"/>
          <w:color w:val="000000"/>
          <w:spacing w:val="-10"/>
          <w:szCs w:val="24"/>
          <w:rtl/>
        </w:rPr>
        <w:t xml:space="preserve">החוקר אוסף מידע במהלך התבוננות בבני אדם. הוא צופה בהתנהגותם בעת התרחשותה ומסיק מסקנות ממראה עיניו. הוא מתעד באמצעות הקלטה, כתיבה או צילום. </w:t>
      </w:r>
    </w:p>
    <w:p w:rsidR="00E0505E" w:rsidRDefault="00E0505E" w:rsidP="00E0505E">
      <w:pPr>
        <w:autoSpaceDE w:val="0"/>
        <w:autoSpaceDN w:val="0"/>
        <w:adjustRightInd w:val="0"/>
        <w:spacing w:before="5" w:after="0" w:line="360" w:lineRule="auto"/>
        <w:rPr>
          <w:rFonts w:asciiTheme="minorBidi" w:eastAsia="Times New Roman" w:hAnsiTheme="minorBidi"/>
          <w:b/>
          <w:bCs/>
          <w:color w:val="000000"/>
          <w:sz w:val="20"/>
          <w:szCs w:val="24"/>
          <w:rtl/>
        </w:rPr>
      </w:pPr>
    </w:p>
    <w:p w:rsidR="00E0505E" w:rsidRDefault="00E0505E" w:rsidP="00E0505E">
      <w:pPr>
        <w:autoSpaceDE w:val="0"/>
        <w:autoSpaceDN w:val="0"/>
        <w:adjustRightInd w:val="0"/>
        <w:spacing w:before="5" w:after="0" w:line="360" w:lineRule="auto"/>
        <w:rPr>
          <w:rFonts w:asciiTheme="minorBidi" w:eastAsia="Times New Roman" w:hAnsiTheme="minorBidi"/>
          <w:b/>
          <w:bCs/>
          <w:color w:val="000000"/>
          <w:sz w:val="20"/>
          <w:szCs w:val="24"/>
          <w:rtl/>
        </w:rPr>
      </w:pPr>
    </w:p>
    <w:p w:rsidR="00E0505E" w:rsidRDefault="00E0505E" w:rsidP="00E0505E">
      <w:pPr>
        <w:autoSpaceDE w:val="0"/>
        <w:autoSpaceDN w:val="0"/>
        <w:adjustRightInd w:val="0"/>
        <w:spacing w:before="5" w:after="0" w:line="360" w:lineRule="auto"/>
        <w:rPr>
          <w:rFonts w:asciiTheme="minorBidi" w:eastAsia="Times New Roman" w:hAnsiTheme="minorBidi"/>
          <w:b/>
          <w:bCs/>
          <w:color w:val="000000"/>
          <w:sz w:val="20"/>
          <w:szCs w:val="24"/>
          <w:rtl/>
        </w:rPr>
      </w:pPr>
    </w:p>
    <w:p w:rsidR="00E0505E" w:rsidRDefault="00E0505E" w:rsidP="00E0505E">
      <w:pPr>
        <w:autoSpaceDE w:val="0"/>
        <w:autoSpaceDN w:val="0"/>
        <w:adjustRightInd w:val="0"/>
        <w:spacing w:before="5" w:after="0" w:line="360" w:lineRule="auto"/>
        <w:rPr>
          <w:rFonts w:asciiTheme="minorBidi" w:eastAsia="Times New Roman" w:hAnsiTheme="minorBidi"/>
          <w:b/>
          <w:bCs/>
          <w:color w:val="000000"/>
          <w:sz w:val="20"/>
          <w:szCs w:val="24"/>
          <w:rtl/>
        </w:rPr>
      </w:pPr>
    </w:p>
    <w:p w:rsidR="00883264" w:rsidRPr="00DB54C3" w:rsidRDefault="00883264" w:rsidP="00E0505E">
      <w:pPr>
        <w:autoSpaceDE w:val="0"/>
        <w:autoSpaceDN w:val="0"/>
        <w:adjustRightInd w:val="0"/>
        <w:spacing w:before="5" w:after="0" w:line="360" w:lineRule="auto"/>
        <w:rPr>
          <w:rFonts w:asciiTheme="minorBidi" w:eastAsia="Times New Roman" w:hAnsiTheme="minorBidi"/>
          <w:b/>
          <w:bCs/>
          <w:color w:val="000000"/>
          <w:sz w:val="20"/>
          <w:szCs w:val="24"/>
          <w:rtl/>
        </w:rPr>
      </w:pPr>
      <w:r w:rsidRPr="00DB54C3">
        <w:rPr>
          <w:rFonts w:asciiTheme="minorBidi" w:eastAsia="Times New Roman" w:hAnsiTheme="minorBidi"/>
          <w:b/>
          <w:bCs/>
          <w:color w:val="000000"/>
          <w:sz w:val="20"/>
          <w:szCs w:val="24"/>
          <w:rtl/>
        </w:rPr>
        <w:t>יתרונות התצפית ככלי מחקר</w:t>
      </w:r>
    </w:p>
    <w:p w:rsidR="00883264" w:rsidRPr="00DB54C3" w:rsidRDefault="00883264" w:rsidP="00E0505E">
      <w:pPr>
        <w:keepNext/>
        <w:keepLines/>
        <w:spacing w:after="0" w:line="360" w:lineRule="auto"/>
        <w:outlineLvl w:val="0"/>
        <w:rPr>
          <w:rFonts w:asciiTheme="minorBidi" w:eastAsiaTheme="majorEastAsia" w:hAnsiTheme="minorBidi"/>
          <w:sz w:val="24"/>
          <w:szCs w:val="24"/>
          <w:rtl/>
        </w:rPr>
      </w:pPr>
      <w:r w:rsidRPr="00DB54C3">
        <w:rPr>
          <w:rFonts w:asciiTheme="minorBidi" w:eastAsiaTheme="majorEastAsia" w:hAnsiTheme="minorBidi"/>
          <w:sz w:val="24"/>
          <w:szCs w:val="24"/>
          <w:rtl/>
        </w:rPr>
        <w:t>1. איסוף נתונים בזמן אמת.</w:t>
      </w:r>
    </w:p>
    <w:p w:rsidR="00883264" w:rsidRPr="00DB54C3" w:rsidRDefault="00883264" w:rsidP="00E0505E">
      <w:pPr>
        <w:keepNext/>
        <w:keepLines/>
        <w:spacing w:after="0" w:line="360" w:lineRule="auto"/>
        <w:outlineLvl w:val="0"/>
        <w:rPr>
          <w:rFonts w:asciiTheme="minorBidi" w:eastAsiaTheme="majorEastAsia" w:hAnsiTheme="minorBidi"/>
          <w:sz w:val="24"/>
          <w:szCs w:val="24"/>
        </w:rPr>
      </w:pPr>
      <w:r w:rsidRPr="00DB54C3">
        <w:rPr>
          <w:rFonts w:asciiTheme="minorBidi" w:eastAsiaTheme="majorEastAsia" w:hAnsiTheme="minorBidi"/>
          <w:sz w:val="24"/>
          <w:szCs w:val="24"/>
          <w:rtl/>
        </w:rPr>
        <w:t>2. אפשרות לחקור טווח רחב של נושאים במקביל.</w:t>
      </w:r>
    </w:p>
    <w:p w:rsidR="00883264" w:rsidRPr="00DB54C3" w:rsidRDefault="00883264" w:rsidP="00E0505E">
      <w:pPr>
        <w:keepNext/>
        <w:keepLines/>
        <w:spacing w:after="0" w:line="360" w:lineRule="auto"/>
        <w:outlineLvl w:val="0"/>
        <w:rPr>
          <w:rFonts w:asciiTheme="minorBidi" w:eastAsiaTheme="majorEastAsia" w:hAnsiTheme="minorBidi"/>
          <w:sz w:val="24"/>
          <w:szCs w:val="24"/>
          <w:rtl/>
        </w:rPr>
      </w:pPr>
      <w:r w:rsidRPr="00DB54C3">
        <w:rPr>
          <w:rFonts w:asciiTheme="minorBidi" w:eastAsiaTheme="majorEastAsia" w:hAnsiTheme="minorBidi"/>
          <w:sz w:val="24"/>
          <w:szCs w:val="24"/>
          <w:rtl/>
        </w:rPr>
        <w:t>3. אין תיווך באיסוף המידע - מידע ממקור ראשון.</w:t>
      </w:r>
    </w:p>
    <w:p w:rsidR="00883264" w:rsidRPr="00DB54C3" w:rsidRDefault="00883264" w:rsidP="00E0505E">
      <w:pPr>
        <w:autoSpaceDE w:val="0"/>
        <w:autoSpaceDN w:val="0"/>
        <w:adjustRightInd w:val="0"/>
        <w:spacing w:after="0" w:line="360" w:lineRule="auto"/>
        <w:rPr>
          <w:rFonts w:asciiTheme="minorBidi" w:eastAsia="Times New Roman" w:hAnsiTheme="minorBidi"/>
          <w:b/>
          <w:bCs/>
          <w:color w:val="000000"/>
          <w:sz w:val="20"/>
          <w:szCs w:val="24"/>
          <w:rtl/>
        </w:rPr>
      </w:pPr>
      <w:r w:rsidRPr="00DB54C3">
        <w:rPr>
          <w:rFonts w:asciiTheme="minorBidi" w:eastAsia="Times New Roman" w:hAnsiTheme="minorBidi"/>
          <w:b/>
          <w:bCs/>
          <w:color w:val="000000"/>
          <w:sz w:val="20"/>
          <w:szCs w:val="24"/>
          <w:rtl/>
        </w:rPr>
        <w:t>חסרונות התצפית ככלי מחקר</w:t>
      </w:r>
    </w:p>
    <w:p w:rsidR="00883264" w:rsidRPr="00DB54C3" w:rsidRDefault="00883264" w:rsidP="00E0505E">
      <w:pPr>
        <w:tabs>
          <w:tab w:val="left" w:pos="677"/>
        </w:tabs>
        <w:autoSpaceDE w:val="0"/>
        <w:autoSpaceDN w:val="0"/>
        <w:adjustRightInd w:val="0"/>
        <w:spacing w:before="10" w:after="0" w:line="360" w:lineRule="auto"/>
        <w:rPr>
          <w:rFonts w:asciiTheme="minorBidi" w:eastAsia="Times New Roman" w:hAnsiTheme="minorBidi"/>
          <w:color w:val="000000"/>
          <w:spacing w:val="-10"/>
          <w:szCs w:val="24"/>
          <w:rtl/>
        </w:rPr>
      </w:pPr>
      <w:r w:rsidRPr="00DB54C3">
        <w:rPr>
          <w:rFonts w:asciiTheme="minorBidi" w:eastAsia="Times New Roman" w:hAnsiTheme="minorBidi"/>
          <w:color w:val="000000"/>
          <w:sz w:val="20"/>
          <w:szCs w:val="24"/>
          <w:rtl/>
        </w:rPr>
        <w:t>1.</w:t>
      </w:r>
      <w:r w:rsidRPr="00DB54C3">
        <w:rPr>
          <w:rFonts w:asciiTheme="minorBidi" w:eastAsia="Times New Roman" w:hAnsiTheme="minorBidi"/>
          <w:color w:val="000000"/>
          <w:spacing w:val="-10"/>
          <w:szCs w:val="24"/>
          <w:rtl/>
        </w:rPr>
        <w:t xml:space="preserve"> מהימנות בין שופטים נמוכה - צופים שונים יבחינו במרכיבים שונים וייתנו פרשנויות שונות.</w:t>
      </w:r>
    </w:p>
    <w:p w:rsidR="00883264" w:rsidRPr="00DB54C3" w:rsidRDefault="00883264" w:rsidP="00E0505E">
      <w:pPr>
        <w:tabs>
          <w:tab w:val="left" w:pos="749"/>
        </w:tabs>
        <w:autoSpaceDE w:val="0"/>
        <w:autoSpaceDN w:val="0"/>
        <w:adjustRightInd w:val="0"/>
        <w:spacing w:before="5" w:after="0" w:line="360" w:lineRule="auto"/>
        <w:rPr>
          <w:rFonts w:asciiTheme="minorBidi" w:eastAsia="Times New Roman" w:hAnsiTheme="minorBidi"/>
          <w:color w:val="000000"/>
          <w:spacing w:val="-10"/>
          <w:szCs w:val="24"/>
          <w:rtl/>
        </w:rPr>
      </w:pPr>
      <w:r w:rsidRPr="00DB54C3">
        <w:rPr>
          <w:rFonts w:asciiTheme="minorBidi" w:eastAsia="Times New Roman" w:hAnsiTheme="minorBidi"/>
          <w:color w:val="000000"/>
          <w:sz w:val="20"/>
          <w:szCs w:val="24"/>
          <w:rtl/>
        </w:rPr>
        <w:t xml:space="preserve">2. </w:t>
      </w:r>
      <w:r w:rsidRPr="00DB54C3">
        <w:rPr>
          <w:rFonts w:asciiTheme="minorBidi" w:eastAsia="Times New Roman" w:hAnsiTheme="minorBidi"/>
          <w:color w:val="000000"/>
          <w:spacing w:val="-10"/>
          <w:szCs w:val="24"/>
          <w:rtl/>
        </w:rPr>
        <w:t>התצפית לוקחת הרבה זמן.</w:t>
      </w:r>
    </w:p>
    <w:p w:rsidR="00883264" w:rsidRPr="00DB54C3" w:rsidRDefault="00883264" w:rsidP="00E0505E">
      <w:pPr>
        <w:tabs>
          <w:tab w:val="left" w:pos="749"/>
        </w:tabs>
        <w:autoSpaceDE w:val="0"/>
        <w:autoSpaceDN w:val="0"/>
        <w:adjustRightInd w:val="0"/>
        <w:spacing w:after="0" w:line="360" w:lineRule="auto"/>
        <w:rPr>
          <w:rFonts w:asciiTheme="minorBidi" w:eastAsia="Times New Roman" w:hAnsiTheme="minorBidi"/>
          <w:color w:val="000000"/>
          <w:spacing w:val="-10"/>
          <w:szCs w:val="24"/>
          <w:rtl/>
        </w:rPr>
      </w:pPr>
      <w:r w:rsidRPr="00DB54C3">
        <w:rPr>
          <w:rFonts w:asciiTheme="minorBidi" w:eastAsia="Times New Roman" w:hAnsiTheme="minorBidi"/>
          <w:color w:val="000000"/>
          <w:sz w:val="20"/>
          <w:szCs w:val="24"/>
          <w:rtl/>
        </w:rPr>
        <w:t>3. כאשר ה</w:t>
      </w:r>
      <w:r w:rsidRPr="00DB54C3">
        <w:rPr>
          <w:rFonts w:asciiTheme="minorBidi" w:eastAsia="Times New Roman" w:hAnsiTheme="minorBidi"/>
          <w:color w:val="000000"/>
          <w:spacing w:val="-10"/>
          <w:szCs w:val="24"/>
          <w:rtl/>
        </w:rPr>
        <w:t>נצפים מודעים לכך שהם נצפים הם עלולים לשנות את התנהגותם.</w:t>
      </w:r>
    </w:p>
    <w:p w:rsidR="00883264" w:rsidRPr="00DB54C3" w:rsidRDefault="00883264" w:rsidP="00E0505E">
      <w:pPr>
        <w:tabs>
          <w:tab w:val="left" w:pos="749"/>
        </w:tabs>
        <w:autoSpaceDE w:val="0"/>
        <w:autoSpaceDN w:val="0"/>
        <w:adjustRightInd w:val="0"/>
        <w:spacing w:after="0" w:line="360" w:lineRule="auto"/>
        <w:rPr>
          <w:rFonts w:asciiTheme="minorBidi" w:eastAsia="Times New Roman" w:hAnsiTheme="minorBidi"/>
          <w:color w:val="000000"/>
          <w:spacing w:val="-10"/>
          <w:szCs w:val="24"/>
          <w:rtl/>
        </w:rPr>
      </w:pPr>
      <w:r w:rsidRPr="00DB54C3">
        <w:rPr>
          <w:rFonts w:asciiTheme="minorBidi" w:eastAsia="Times New Roman" w:hAnsiTheme="minorBidi"/>
          <w:color w:val="000000"/>
          <w:sz w:val="20"/>
          <w:szCs w:val="24"/>
          <w:rtl/>
        </w:rPr>
        <w:t xml:space="preserve">4. </w:t>
      </w:r>
      <w:r w:rsidRPr="00DB54C3">
        <w:rPr>
          <w:rFonts w:asciiTheme="minorBidi" w:eastAsia="Times New Roman" w:hAnsiTheme="minorBidi"/>
          <w:color w:val="000000"/>
          <w:spacing w:val="-10"/>
          <w:szCs w:val="24"/>
          <w:rtl/>
        </w:rPr>
        <w:t>מהימנות שחזר נמוכה -</w:t>
      </w:r>
      <w:r w:rsidR="007438D2">
        <w:rPr>
          <w:rFonts w:asciiTheme="minorBidi" w:eastAsia="Times New Roman" w:hAnsiTheme="minorBidi"/>
          <w:color w:val="000000"/>
          <w:spacing w:val="-10"/>
          <w:szCs w:val="24"/>
          <w:rtl/>
        </w:rPr>
        <w:t xml:space="preserve"> </w:t>
      </w:r>
      <w:r w:rsidRPr="00DB54C3">
        <w:rPr>
          <w:rFonts w:asciiTheme="minorBidi" w:eastAsia="Times New Roman" w:hAnsiTheme="minorBidi"/>
          <w:color w:val="000000"/>
          <w:spacing w:val="-10"/>
          <w:szCs w:val="24"/>
          <w:rtl/>
        </w:rPr>
        <w:t>בזמן אחר ייתכן כי הנתונים שיאספו יהיו אחרים.</w:t>
      </w:r>
    </w:p>
    <w:p w:rsidR="00883264" w:rsidRPr="00DB54C3" w:rsidRDefault="00883264" w:rsidP="00E0505E">
      <w:pPr>
        <w:tabs>
          <w:tab w:val="left" w:pos="749"/>
        </w:tabs>
        <w:autoSpaceDE w:val="0"/>
        <w:autoSpaceDN w:val="0"/>
        <w:adjustRightInd w:val="0"/>
        <w:spacing w:after="0" w:line="360" w:lineRule="auto"/>
        <w:rPr>
          <w:rFonts w:asciiTheme="minorBidi" w:eastAsia="Times New Roman" w:hAnsiTheme="minorBidi"/>
          <w:color w:val="000000"/>
          <w:spacing w:val="-10"/>
          <w:szCs w:val="24"/>
          <w:rtl/>
        </w:rPr>
      </w:pPr>
      <w:r w:rsidRPr="00DB54C3">
        <w:rPr>
          <w:rFonts w:asciiTheme="minorBidi" w:eastAsia="Times New Roman" w:hAnsiTheme="minorBidi"/>
          <w:color w:val="000000"/>
          <w:sz w:val="20"/>
          <w:szCs w:val="24"/>
          <w:rtl/>
        </w:rPr>
        <w:t xml:space="preserve">5. </w:t>
      </w:r>
      <w:r w:rsidRPr="00DB54C3">
        <w:rPr>
          <w:rFonts w:asciiTheme="minorBidi" w:eastAsia="Times New Roman" w:hAnsiTheme="minorBidi"/>
          <w:color w:val="000000"/>
          <w:spacing w:val="-10"/>
          <w:szCs w:val="24"/>
          <w:rtl/>
        </w:rPr>
        <w:t>לא ניתן לחקור התנהגויות שאינן גלויות.</w:t>
      </w:r>
    </w:p>
    <w:p w:rsidR="00883264" w:rsidRPr="00DB54C3" w:rsidRDefault="00883264" w:rsidP="00E0505E">
      <w:pPr>
        <w:tabs>
          <w:tab w:val="left" w:pos="749"/>
        </w:tabs>
        <w:autoSpaceDE w:val="0"/>
        <w:autoSpaceDN w:val="0"/>
        <w:adjustRightInd w:val="0"/>
        <w:spacing w:after="0" w:line="360" w:lineRule="auto"/>
        <w:rPr>
          <w:rFonts w:asciiTheme="minorBidi" w:eastAsia="Times New Roman" w:hAnsiTheme="minorBidi"/>
          <w:color w:val="000000"/>
          <w:spacing w:val="-10"/>
          <w:szCs w:val="24"/>
          <w:rtl/>
        </w:rPr>
      </w:pPr>
      <w:r w:rsidRPr="00DB54C3">
        <w:rPr>
          <w:rFonts w:asciiTheme="minorBidi" w:eastAsia="Times New Roman" w:hAnsiTheme="minorBidi"/>
          <w:color w:val="000000"/>
          <w:sz w:val="20"/>
          <w:szCs w:val="24"/>
          <w:rtl/>
        </w:rPr>
        <w:t xml:space="preserve">6. המידע שנאסף הוא רב ולכן </w:t>
      </w:r>
      <w:r w:rsidRPr="00DB54C3">
        <w:rPr>
          <w:rFonts w:asciiTheme="minorBidi" w:eastAsia="Times New Roman" w:hAnsiTheme="minorBidi"/>
          <w:color w:val="000000"/>
          <w:spacing w:val="-10"/>
          <w:szCs w:val="24"/>
          <w:rtl/>
        </w:rPr>
        <w:t>יש קושי בעיבוד הנתונים.</w:t>
      </w:r>
    </w:p>
    <w:p w:rsidR="00883264" w:rsidRPr="00DB54C3" w:rsidRDefault="00883264" w:rsidP="00E0505E">
      <w:pPr>
        <w:tabs>
          <w:tab w:val="left" w:pos="749"/>
        </w:tabs>
        <w:autoSpaceDE w:val="0"/>
        <w:autoSpaceDN w:val="0"/>
        <w:adjustRightInd w:val="0"/>
        <w:spacing w:after="0" w:line="360" w:lineRule="auto"/>
        <w:rPr>
          <w:rFonts w:asciiTheme="minorBidi" w:eastAsia="Times New Roman" w:hAnsiTheme="minorBidi"/>
          <w:color w:val="000000"/>
          <w:spacing w:val="-10"/>
          <w:szCs w:val="24"/>
          <w:rtl/>
        </w:rPr>
      </w:pPr>
      <w:r w:rsidRPr="00DB54C3">
        <w:rPr>
          <w:rFonts w:asciiTheme="minorBidi" w:eastAsia="Times New Roman" w:hAnsiTheme="minorBidi"/>
          <w:color w:val="000000"/>
          <w:spacing w:val="-10"/>
          <w:szCs w:val="24"/>
          <w:rtl/>
        </w:rPr>
        <w:t>7. השיטה לא מתאימה לחקר תופעות שהתרחשו בעבר.</w:t>
      </w:r>
    </w:p>
    <w:p w:rsidR="00883264" w:rsidRPr="00DB54C3" w:rsidRDefault="00883264" w:rsidP="00E0505E">
      <w:pPr>
        <w:autoSpaceDE w:val="0"/>
        <w:autoSpaceDN w:val="0"/>
        <w:adjustRightInd w:val="0"/>
        <w:spacing w:before="77" w:after="0" w:line="360" w:lineRule="auto"/>
        <w:rPr>
          <w:rFonts w:asciiTheme="minorBidi" w:eastAsia="Times New Roman" w:hAnsiTheme="minorBidi"/>
          <w:color w:val="000000"/>
          <w:spacing w:val="-10"/>
          <w:szCs w:val="24"/>
          <w:rtl/>
        </w:rPr>
      </w:pPr>
      <w:r w:rsidRPr="00DB54C3">
        <w:rPr>
          <w:rFonts w:asciiTheme="minorBidi" w:eastAsia="Times New Roman" w:hAnsiTheme="minorBidi"/>
          <w:b/>
          <w:bCs/>
          <w:color w:val="000000"/>
          <w:sz w:val="20"/>
          <w:szCs w:val="24"/>
          <w:rtl/>
        </w:rPr>
        <w:t xml:space="preserve">תצפית ישירה </w:t>
      </w:r>
      <w:r w:rsidRPr="00DB54C3">
        <w:rPr>
          <w:rFonts w:asciiTheme="minorBidi" w:eastAsia="Times New Roman" w:hAnsiTheme="minorBidi"/>
          <w:color w:val="000000"/>
          <w:spacing w:val="-10"/>
          <w:szCs w:val="24"/>
          <w:rtl/>
        </w:rPr>
        <w:t xml:space="preserve">- החוקר מתבונן מן הצד בהתנהגות בעת התרחשותה והוא אינו משתתף בפעילויות אלא רק מתעד. </w:t>
      </w:r>
    </w:p>
    <w:p w:rsidR="00883264" w:rsidRPr="00DB54C3" w:rsidRDefault="00883264" w:rsidP="00E0505E">
      <w:pPr>
        <w:autoSpaceDE w:val="0"/>
        <w:autoSpaceDN w:val="0"/>
        <w:adjustRightInd w:val="0"/>
        <w:spacing w:before="77" w:after="0" w:line="360" w:lineRule="auto"/>
        <w:rPr>
          <w:rFonts w:asciiTheme="minorBidi" w:eastAsia="Times New Roman" w:hAnsiTheme="minorBidi"/>
          <w:color w:val="000000"/>
          <w:spacing w:val="-10"/>
          <w:szCs w:val="24"/>
          <w:rtl/>
        </w:rPr>
      </w:pPr>
      <w:r w:rsidRPr="00DB54C3">
        <w:rPr>
          <w:rFonts w:asciiTheme="minorBidi" w:eastAsia="Times New Roman" w:hAnsiTheme="minorBidi"/>
          <w:b/>
          <w:bCs/>
          <w:color w:val="000000"/>
          <w:sz w:val="20"/>
          <w:szCs w:val="24"/>
          <w:rtl/>
        </w:rPr>
        <w:t xml:space="preserve">תצפית ממוקדת/ מונחית </w:t>
      </w:r>
      <w:r w:rsidRPr="00DB54C3">
        <w:rPr>
          <w:rFonts w:asciiTheme="minorBidi" w:eastAsia="Times New Roman" w:hAnsiTheme="minorBidi"/>
          <w:color w:val="000000"/>
          <w:spacing w:val="-10"/>
          <w:szCs w:val="24"/>
          <w:rtl/>
        </w:rPr>
        <w:t>– נעשית בשיטה של תצפית ישירה אך מכוונת לבחינת מצבים ספציפיים שהוחלט עליהם מראש.</w:t>
      </w:r>
    </w:p>
    <w:p w:rsidR="00883264" w:rsidRDefault="00883264" w:rsidP="00E0505E">
      <w:pPr>
        <w:autoSpaceDE w:val="0"/>
        <w:autoSpaceDN w:val="0"/>
        <w:adjustRightInd w:val="0"/>
        <w:spacing w:before="53" w:after="0" w:line="360" w:lineRule="auto"/>
        <w:rPr>
          <w:rFonts w:asciiTheme="minorBidi" w:eastAsia="Times New Roman" w:hAnsiTheme="minorBidi"/>
          <w:b/>
          <w:bCs/>
          <w:color w:val="000000"/>
          <w:sz w:val="20"/>
          <w:szCs w:val="24"/>
          <w:rtl/>
        </w:rPr>
      </w:pPr>
      <w:r w:rsidRPr="00DB54C3">
        <w:rPr>
          <w:rFonts w:asciiTheme="minorBidi" w:eastAsia="Times New Roman" w:hAnsiTheme="minorBidi"/>
          <w:b/>
          <w:bCs/>
          <w:color w:val="000000"/>
          <w:sz w:val="20"/>
          <w:szCs w:val="24"/>
          <w:rtl/>
        </w:rPr>
        <w:t xml:space="preserve">תצפית משתתפת </w:t>
      </w:r>
      <w:r w:rsidRPr="00DB54C3">
        <w:rPr>
          <w:rFonts w:asciiTheme="minorBidi" w:eastAsia="Times New Roman" w:hAnsiTheme="minorBidi"/>
          <w:color w:val="000000"/>
          <w:spacing w:val="-10"/>
          <w:szCs w:val="24"/>
          <w:rtl/>
        </w:rPr>
        <w:t xml:space="preserve">- חוקר המעוניין ללמוד על מסגרת תרבותית, נעשה חלק מהאוכלוסייה ומשתתף בפעילויות כחלק מהקבוצה. </w:t>
      </w:r>
    </w:p>
    <w:p w:rsidR="00E0505E" w:rsidRDefault="00E0505E" w:rsidP="00E0505E">
      <w:pPr>
        <w:autoSpaceDE w:val="0"/>
        <w:autoSpaceDN w:val="0"/>
        <w:adjustRightInd w:val="0"/>
        <w:spacing w:before="53" w:after="0" w:line="360" w:lineRule="auto"/>
        <w:rPr>
          <w:rFonts w:asciiTheme="minorBidi" w:eastAsia="Times New Roman" w:hAnsiTheme="minorBidi"/>
          <w:b/>
          <w:bCs/>
          <w:color w:val="000000"/>
          <w:sz w:val="20"/>
          <w:szCs w:val="24"/>
          <w:rtl/>
        </w:rPr>
      </w:pPr>
    </w:p>
    <w:tbl>
      <w:tblPr>
        <w:tblStyle w:val="a9"/>
        <w:bidiVisual/>
        <w:tblW w:w="0" w:type="auto"/>
        <w:tblLook w:val="04A0" w:firstRow="1" w:lastRow="0" w:firstColumn="1" w:lastColumn="0" w:noHBand="0" w:noVBand="1"/>
      </w:tblPr>
      <w:tblGrid>
        <w:gridCol w:w="1681"/>
        <w:gridCol w:w="3188"/>
        <w:gridCol w:w="3426"/>
      </w:tblGrid>
      <w:tr w:rsidR="00883264" w:rsidRPr="00DB54C3" w:rsidTr="00883264">
        <w:tc>
          <w:tcPr>
            <w:tcW w:w="1689"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Cs w:val="24"/>
                <w:rtl/>
              </w:rPr>
            </w:pPr>
          </w:p>
        </w:tc>
        <w:tc>
          <w:tcPr>
            <w:tcW w:w="3211" w:type="dxa"/>
          </w:tcPr>
          <w:p w:rsidR="00883264" w:rsidRPr="00DB54C3" w:rsidRDefault="00883264" w:rsidP="00E0505E">
            <w:pPr>
              <w:autoSpaceDE w:val="0"/>
              <w:autoSpaceDN w:val="0"/>
              <w:adjustRightInd w:val="0"/>
              <w:spacing w:before="77" w:line="360" w:lineRule="auto"/>
              <w:jc w:val="center"/>
              <w:rPr>
                <w:rFonts w:asciiTheme="minorBidi" w:hAnsiTheme="minorBidi"/>
                <w:color w:val="000000"/>
                <w:spacing w:val="-10"/>
                <w:szCs w:val="24"/>
                <w:rtl/>
              </w:rPr>
            </w:pPr>
            <w:r w:rsidRPr="00DB54C3">
              <w:rPr>
                <w:rFonts w:asciiTheme="minorBidi" w:hAnsiTheme="minorBidi"/>
                <w:b/>
                <w:bCs/>
                <w:color w:val="000000"/>
                <w:szCs w:val="24"/>
                <w:rtl/>
              </w:rPr>
              <w:t>יתרונות</w:t>
            </w:r>
          </w:p>
        </w:tc>
        <w:tc>
          <w:tcPr>
            <w:tcW w:w="3453" w:type="dxa"/>
          </w:tcPr>
          <w:p w:rsidR="00883264" w:rsidRPr="00DB54C3" w:rsidRDefault="00883264" w:rsidP="00E0505E">
            <w:pPr>
              <w:autoSpaceDE w:val="0"/>
              <w:autoSpaceDN w:val="0"/>
              <w:adjustRightInd w:val="0"/>
              <w:spacing w:before="77" w:line="360" w:lineRule="auto"/>
              <w:jc w:val="center"/>
              <w:rPr>
                <w:rFonts w:asciiTheme="minorBidi" w:hAnsiTheme="minorBidi"/>
                <w:color w:val="000000"/>
                <w:spacing w:val="-10"/>
                <w:szCs w:val="24"/>
                <w:rtl/>
              </w:rPr>
            </w:pPr>
            <w:r w:rsidRPr="00DB54C3">
              <w:rPr>
                <w:rFonts w:asciiTheme="minorBidi" w:hAnsiTheme="minorBidi"/>
                <w:b/>
                <w:bCs/>
                <w:color w:val="000000"/>
                <w:szCs w:val="24"/>
                <w:rtl/>
              </w:rPr>
              <w:t>חסרונות</w:t>
            </w:r>
          </w:p>
        </w:tc>
      </w:tr>
      <w:tr w:rsidR="00883264" w:rsidRPr="00DB54C3" w:rsidTr="00883264">
        <w:tc>
          <w:tcPr>
            <w:tcW w:w="1689"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Cs w:val="24"/>
                <w:rtl/>
              </w:rPr>
            </w:pPr>
            <w:r w:rsidRPr="00DB54C3">
              <w:rPr>
                <w:rFonts w:asciiTheme="minorBidi" w:hAnsiTheme="minorBidi"/>
                <w:b/>
                <w:bCs/>
                <w:color w:val="000000"/>
                <w:szCs w:val="24"/>
                <w:rtl/>
              </w:rPr>
              <w:t>תצפית ישירה</w:t>
            </w:r>
          </w:p>
        </w:tc>
        <w:tc>
          <w:tcPr>
            <w:tcW w:w="3211"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לא נדרש שיתוף פעולה מצד הנחקרים.</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הממצאים אינם תלויים בפרשנות האישית של הנחקרים כפי שהם בוחרים להציגה.</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ניתן לבחון רעיונות חדשים שעולים בזמן העבודה.</w:t>
            </w:r>
          </w:p>
        </w:tc>
        <w:tc>
          <w:tcPr>
            <w:tcW w:w="3453"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מחמיצים מידע שלא בחרנו להתבונן בו.</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לא מבינים תמיד את ההקשר התרבותי וניתן לשגות בפרשנות.</w:t>
            </w:r>
          </w:p>
        </w:tc>
      </w:tr>
      <w:tr w:rsidR="00883264" w:rsidRPr="00DB54C3" w:rsidTr="00883264">
        <w:trPr>
          <w:trHeight w:val="1230"/>
        </w:trPr>
        <w:tc>
          <w:tcPr>
            <w:tcW w:w="1689"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Cs w:val="24"/>
                <w:rtl/>
              </w:rPr>
            </w:pPr>
            <w:r w:rsidRPr="00DB54C3">
              <w:rPr>
                <w:rFonts w:asciiTheme="minorBidi" w:hAnsiTheme="minorBidi"/>
                <w:b/>
                <w:bCs/>
                <w:color w:val="000000"/>
                <w:szCs w:val="24"/>
                <w:rtl/>
              </w:rPr>
              <w:t>תצפית משתתפת</w:t>
            </w:r>
          </w:p>
        </w:tc>
        <w:tc>
          <w:tcPr>
            <w:tcW w:w="3211"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לומדים את החברה/ תופעה מבפנים.</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אם זוכים באמון הנצפים ניתן לחזות בהתנהגויות שמוסתרות בדרך כלל.</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p>
        </w:tc>
        <w:tc>
          <w:tcPr>
            <w:tcW w:w="3453"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החוקר עלול להזדהות יתר עם הנצפים ולאבד אובייקטיביות.</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נדרש שיתוף פעולה מצד הנחקרים.</w:t>
            </w:r>
          </w:p>
        </w:tc>
      </w:tr>
      <w:tr w:rsidR="00883264" w:rsidRPr="00DB54C3" w:rsidTr="00883264">
        <w:tc>
          <w:tcPr>
            <w:tcW w:w="1689"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Cs w:val="24"/>
                <w:rtl/>
              </w:rPr>
            </w:pPr>
            <w:r w:rsidRPr="00DB54C3">
              <w:rPr>
                <w:rFonts w:asciiTheme="minorBidi" w:hAnsiTheme="minorBidi"/>
                <w:b/>
                <w:bCs/>
                <w:color w:val="000000"/>
                <w:szCs w:val="24"/>
                <w:rtl/>
              </w:rPr>
              <w:t>תצפית ממוקדת/ מונחית</w:t>
            </w:r>
          </w:p>
        </w:tc>
        <w:tc>
          <w:tcPr>
            <w:tcW w:w="3211"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מכיוון שהקריטריונים לתצפית מובנים, השיטה נוחה יותר לעיבוד סטטיסטי מאשר התצפיות האחרות..</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הכללים המובנים מעלים את המהימנות הבין אישית.</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אפשר לאסוף מידע רב יותר ועל מדגם גדול יותר בתחום הנחקר (בגלל שהתצפית ממוקדת) ולכן אפשר להכליל את תוצאות המחקר על אוכלוסייה גדולה יותר מזו שנצפתה.</w:t>
            </w:r>
          </w:p>
        </w:tc>
        <w:tc>
          <w:tcPr>
            <w:tcW w:w="3453" w:type="dxa"/>
          </w:tcPr>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מחמיצים מידע שלא בחרנו להתבונן בו.</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לא מבינים תמיד את ההקשר התרבותי וניתן לשגות בפרשנות.</w:t>
            </w:r>
          </w:p>
          <w:p w:rsidR="00883264" w:rsidRPr="00DB54C3" w:rsidRDefault="00883264" w:rsidP="00E0505E">
            <w:pPr>
              <w:autoSpaceDE w:val="0"/>
              <w:autoSpaceDN w:val="0"/>
              <w:adjustRightInd w:val="0"/>
              <w:spacing w:before="77" w:line="360" w:lineRule="auto"/>
              <w:rPr>
                <w:rFonts w:asciiTheme="minorBidi" w:hAnsiTheme="minorBidi"/>
                <w:color w:val="000000"/>
                <w:spacing w:val="-10"/>
                <w:sz w:val="24"/>
                <w:szCs w:val="24"/>
                <w:rtl/>
              </w:rPr>
            </w:pPr>
            <w:r w:rsidRPr="00DB54C3">
              <w:rPr>
                <w:rFonts w:asciiTheme="minorBidi" w:hAnsiTheme="minorBidi"/>
                <w:color w:val="000000"/>
                <w:spacing w:val="-10"/>
                <w:sz w:val="24"/>
                <w:szCs w:val="24"/>
                <w:rtl/>
              </w:rPr>
              <w:t>נדרשת עבודת הכנה מקיפה בטרם היציאה למחקר השדה: הגדרת שאלת מחקר, הגדרת המדדים אותם רוצים לבדוק.</w:t>
            </w:r>
          </w:p>
        </w:tc>
      </w:tr>
    </w:tbl>
    <w:p w:rsidR="00883264" w:rsidRPr="00310871" w:rsidRDefault="00883264" w:rsidP="00E0505E">
      <w:pPr>
        <w:autoSpaceDE w:val="0"/>
        <w:autoSpaceDN w:val="0"/>
        <w:adjustRightInd w:val="0"/>
        <w:spacing w:after="0" w:line="326" w:lineRule="exact"/>
        <w:rPr>
          <w:rFonts w:ascii="David" w:eastAsia="Times New Roman" w:hAnsi="Calibri" w:cs="Narkisim"/>
          <w:b/>
          <w:bCs/>
          <w:color w:val="000000"/>
          <w:sz w:val="36"/>
          <w:szCs w:val="36"/>
          <w:u w:val="single"/>
          <w:rtl/>
        </w:rPr>
      </w:pPr>
    </w:p>
    <w:p w:rsidR="009C14D3" w:rsidRPr="009C14D3" w:rsidRDefault="009C14D3" w:rsidP="00E0505E">
      <w:pPr>
        <w:jc w:val="center"/>
        <w:rPr>
          <w:rFonts w:ascii="Calibri" w:eastAsia="Calibri" w:hAnsi="Calibri" w:cs="Guttman Yad-Brush"/>
          <w:b/>
          <w:bCs/>
          <w:sz w:val="24"/>
          <w:szCs w:val="24"/>
          <w:u w:val="single"/>
        </w:rPr>
      </w:pPr>
      <w:bookmarkStart w:id="1" w:name="_Hlk16238804"/>
      <w:r w:rsidRPr="009C14D3">
        <w:rPr>
          <w:rFonts w:ascii="Calibri" w:eastAsia="Calibri" w:hAnsi="Calibri" w:cs="Guttman Yad-Brush" w:hint="cs"/>
          <w:b/>
          <w:bCs/>
          <w:sz w:val="24"/>
          <w:szCs w:val="24"/>
          <w:u w:val="single"/>
          <w:rtl/>
        </w:rPr>
        <w:t>הערכה חלופית - עבודה</w:t>
      </w:r>
    </w:p>
    <w:bookmarkEnd w:id="1"/>
    <w:p w:rsidR="009C14D3" w:rsidRPr="009C14D3" w:rsidRDefault="009C14D3" w:rsidP="00E0505E">
      <w:pPr>
        <w:jc w:val="center"/>
        <w:rPr>
          <w:rFonts w:ascii="Calibri" w:eastAsia="Calibri" w:hAnsi="Calibri" w:cs="Arial"/>
          <w:rtl/>
        </w:rPr>
      </w:pPr>
      <w:r w:rsidRPr="009C14D3">
        <w:rPr>
          <w:rFonts w:ascii="Calibri" w:eastAsia="Calibri" w:hAnsi="Calibri" w:cs="Arial"/>
          <w:b/>
          <w:bCs/>
          <w:u w:val="single"/>
          <w:rtl/>
        </w:rPr>
        <w:t xml:space="preserve">מטרות </w:t>
      </w:r>
    </w:p>
    <w:p w:rsidR="009C14D3" w:rsidRPr="009C14D3" w:rsidRDefault="009C14D3" w:rsidP="00E0505E">
      <w:pPr>
        <w:widowControl w:val="0"/>
        <w:numPr>
          <w:ilvl w:val="0"/>
          <w:numId w:val="72"/>
        </w:numPr>
        <w:autoSpaceDE w:val="0"/>
        <w:autoSpaceDN w:val="0"/>
        <w:adjustRightInd w:val="0"/>
        <w:spacing w:after="0" w:line="360" w:lineRule="auto"/>
        <w:rPr>
          <w:rFonts w:ascii="David" w:eastAsia="Times New Roman" w:hAnsi="Calibri" w:cs="David"/>
          <w:sz w:val="24"/>
          <w:szCs w:val="24"/>
          <w:rtl/>
        </w:rPr>
      </w:pPr>
      <w:r w:rsidRPr="009C14D3">
        <w:rPr>
          <w:rFonts w:ascii="David" w:eastAsia="Times New Roman" w:hAnsi="Calibri" w:cs="David" w:hint="cs"/>
          <w:sz w:val="24"/>
          <w:szCs w:val="24"/>
          <w:rtl/>
        </w:rPr>
        <w:t>התלמידים יתרגלו את המושג טקס ומאפייניו.</w:t>
      </w:r>
    </w:p>
    <w:p w:rsidR="009C14D3" w:rsidRPr="009C14D3" w:rsidRDefault="009C14D3" w:rsidP="00E0505E">
      <w:pPr>
        <w:widowControl w:val="0"/>
        <w:numPr>
          <w:ilvl w:val="0"/>
          <w:numId w:val="72"/>
        </w:numPr>
        <w:autoSpaceDE w:val="0"/>
        <w:autoSpaceDN w:val="0"/>
        <w:adjustRightInd w:val="0"/>
        <w:spacing w:after="0" w:line="360" w:lineRule="auto"/>
        <w:rPr>
          <w:rFonts w:ascii="David" w:eastAsia="Times New Roman" w:hAnsi="Calibri" w:cs="David"/>
          <w:sz w:val="24"/>
          <w:szCs w:val="24"/>
        </w:rPr>
      </w:pPr>
      <w:r w:rsidRPr="009C14D3">
        <w:rPr>
          <w:rFonts w:ascii="David" w:eastAsia="Times New Roman" w:hAnsi="Calibri" w:cs="David" w:hint="cs"/>
          <w:sz w:val="24"/>
          <w:szCs w:val="24"/>
          <w:rtl/>
        </w:rPr>
        <w:t>התלמידים יבינו כיצד הטקס מכיל בתוכו חלק ממרכיבי התרבות האחרים, ואת תפקידו בתרבות.</w:t>
      </w:r>
    </w:p>
    <w:p w:rsidR="009C14D3" w:rsidRPr="009C14D3" w:rsidRDefault="009C14D3" w:rsidP="00E0505E">
      <w:pPr>
        <w:widowControl w:val="0"/>
        <w:numPr>
          <w:ilvl w:val="0"/>
          <w:numId w:val="72"/>
        </w:numPr>
        <w:autoSpaceDE w:val="0"/>
        <w:autoSpaceDN w:val="0"/>
        <w:adjustRightInd w:val="0"/>
        <w:spacing w:after="0" w:line="360" w:lineRule="auto"/>
        <w:rPr>
          <w:rFonts w:ascii="David" w:eastAsia="Times New Roman" w:hAnsi="Calibri" w:cs="David"/>
          <w:sz w:val="24"/>
          <w:szCs w:val="24"/>
        </w:rPr>
      </w:pPr>
      <w:r w:rsidRPr="009C14D3">
        <w:rPr>
          <w:rFonts w:ascii="David" w:eastAsia="Times New Roman" w:hAnsi="Calibri" w:cs="David" w:hint="cs"/>
          <w:sz w:val="24"/>
          <w:szCs w:val="24"/>
          <w:rtl/>
        </w:rPr>
        <w:t xml:space="preserve">התלמידים יבחינו בין תצפית משתתפת לתצפית ישירה. </w:t>
      </w:r>
    </w:p>
    <w:p w:rsidR="009C14D3" w:rsidRPr="009C14D3" w:rsidRDefault="009C14D3" w:rsidP="00E0505E">
      <w:pPr>
        <w:widowControl w:val="0"/>
        <w:numPr>
          <w:ilvl w:val="0"/>
          <w:numId w:val="72"/>
        </w:numPr>
        <w:autoSpaceDE w:val="0"/>
        <w:autoSpaceDN w:val="0"/>
        <w:adjustRightInd w:val="0"/>
        <w:spacing w:after="0" w:line="360" w:lineRule="auto"/>
        <w:rPr>
          <w:rFonts w:ascii="David" w:eastAsia="Times New Roman" w:hAnsi="Calibri" w:cs="David"/>
          <w:sz w:val="24"/>
          <w:szCs w:val="24"/>
        </w:rPr>
      </w:pPr>
      <w:r w:rsidRPr="009C14D3">
        <w:rPr>
          <w:rFonts w:ascii="David" w:eastAsia="Times New Roman" w:hAnsi="Calibri" w:cs="David" w:hint="cs"/>
          <w:sz w:val="24"/>
          <w:szCs w:val="24"/>
          <w:rtl/>
        </w:rPr>
        <w:t>התלמידים יחוו שני טקסים תוך שהם מיישמים את עקרונות התצפית, וכך יתחברו בדרך חווייתית לחומרי הלימוד.</w:t>
      </w:r>
    </w:p>
    <w:p w:rsidR="009C14D3" w:rsidRPr="009C14D3" w:rsidRDefault="009C14D3" w:rsidP="00E0505E">
      <w:pPr>
        <w:widowControl w:val="0"/>
        <w:numPr>
          <w:ilvl w:val="0"/>
          <w:numId w:val="72"/>
        </w:numPr>
        <w:autoSpaceDE w:val="0"/>
        <w:autoSpaceDN w:val="0"/>
        <w:adjustRightInd w:val="0"/>
        <w:spacing w:after="0" w:line="360" w:lineRule="auto"/>
        <w:rPr>
          <w:rFonts w:ascii="David" w:eastAsia="Times New Roman" w:hAnsi="Calibri" w:cs="David"/>
          <w:sz w:val="24"/>
          <w:szCs w:val="24"/>
        </w:rPr>
      </w:pPr>
      <w:r w:rsidRPr="009C14D3">
        <w:rPr>
          <w:rFonts w:ascii="David" w:eastAsia="Times New Roman" w:hAnsi="Calibri" w:cs="David" w:hint="cs"/>
          <w:sz w:val="24"/>
          <w:szCs w:val="24"/>
          <w:rtl/>
        </w:rPr>
        <w:t>התלמידים ישוו בין טקסים תוך התמקדות במאפייני הטקס.</w:t>
      </w:r>
    </w:p>
    <w:p w:rsidR="009C14D3" w:rsidRPr="009C14D3" w:rsidRDefault="009C14D3" w:rsidP="00E0505E">
      <w:pPr>
        <w:spacing w:after="0" w:line="360" w:lineRule="auto"/>
        <w:rPr>
          <w:rFonts w:ascii="Calibri" w:eastAsia="Calibri" w:hAnsi="Calibri" w:cs="Arial"/>
        </w:rPr>
      </w:pPr>
    </w:p>
    <w:p w:rsidR="009C14D3" w:rsidRPr="009C14D3" w:rsidRDefault="009C14D3" w:rsidP="00E0505E">
      <w:pPr>
        <w:spacing w:after="0" w:line="360" w:lineRule="auto"/>
        <w:rPr>
          <w:rFonts w:ascii="Calibri" w:eastAsia="Calibri" w:hAnsi="Calibri" w:cs="Arial"/>
          <w:rtl/>
        </w:rPr>
      </w:pPr>
      <w:r w:rsidRPr="009C14D3">
        <w:rPr>
          <w:rFonts w:ascii="Calibri" w:eastAsia="Calibri" w:hAnsi="Calibri" w:cs="Arial"/>
          <w:b/>
          <w:bCs/>
          <w:rtl/>
        </w:rPr>
        <w:t>המשימה</w:t>
      </w:r>
      <w:r w:rsidRPr="009C14D3">
        <w:rPr>
          <w:rFonts w:ascii="Calibri" w:eastAsia="Calibri" w:hAnsi="Calibri" w:cs="Arial"/>
          <w:rtl/>
        </w:rPr>
        <w:t xml:space="preserve">: במהלך חודשיים על כל תלמיד לתעד, על פי עקרונות התצפית, שני טקסים שהשתתף בהם או טקסים שצפה בהם (מתוך סרטון/סרט). </w:t>
      </w:r>
    </w:p>
    <w:p w:rsidR="00A32EF3" w:rsidRDefault="00A32EF3" w:rsidP="00E0505E">
      <w:pPr>
        <w:jc w:val="center"/>
        <w:rPr>
          <w:rFonts w:ascii="Calibri" w:eastAsia="Calibri" w:hAnsi="Calibri" w:cs="Guttman Yad-Brush"/>
          <w:b/>
          <w:bCs/>
          <w:u w:val="single"/>
          <w:rtl/>
        </w:rPr>
      </w:pPr>
    </w:p>
    <w:p w:rsidR="00A32EF3" w:rsidRDefault="00A32EF3" w:rsidP="00E0505E">
      <w:pPr>
        <w:jc w:val="center"/>
        <w:rPr>
          <w:rFonts w:ascii="Calibri" w:eastAsia="Calibri" w:hAnsi="Calibri" w:cs="Guttman Yad-Brush"/>
          <w:b/>
          <w:bCs/>
          <w:u w:val="single"/>
          <w:rtl/>
        </w:rPr>
      </w:pPr>
    </w:p>
    <w:p w:rsidR="00A32EF3" w:rsidRDefault="00A32EF3" w:rsidP="00E0505E">
      <w:pPr>
        <w:jc w:val="center"/>
        <w:rPr>
          <w:rFonts w:ascii="Calibri" w:eastAsia="Calibri" w:hAnsi="Calibri" w:cs="Guttman Yad-Brush"/>
          <w:b/>
          <w:bCs/>
          <w:u w:val="single"/>
          <w:rtl/>
        </w:rPr>
      </w:pPr>
    </w:p>
    <w:p w:rsidR="00A32EF3" w:rsidRDefault="00A32EF3" w:rsidP="00E0505E">
      <w:pPr>
        <w:jc w:val="center"/>
        <w:rPr>
          <w:rFonts w:ascii="Calibri" w:eastAsia="Calibri" w:hAnsi="Calibri" w:cs="Guttman Yad-Brush"/>
          <w:b/>
          <w:bCs/>
          <w:u w:val="single"/>
          <w:rtl/>
        </w:rPr>
      </w:pPr>
    </w:p>
    <w:p w:rsidR="00A32EF3" w:rsidRDefault="00A32EF3" w:rsidP="00E0505E">
      <w:pPr>
        <w:jc w:val="center"/>
        <w:rPr>
          <w:rFonts w:ascii="Calibri" w:eastAsia="Calibri" w:hAnsi="Calibri" w:cs="Guttman Yad-Brush"/>
          <w:b/>
          <w:bCs/>
          <w:u w:val="single"/>
          <w:rtl/>
        </w:rPr>
      </w:pPr>
    </w:p>
    <w:p w:rsidR="00A32EF3" w:rsidRDefault="00A32EF3" w:rsidP="00E0505E">
      <w:pPr>
        <w:jc w:val="center"/>
        <w:rPr>
          <w:rFonts w:ascii="Calibri" w:eastAsia="Calibri" w:hAnsi="Calibri" w:cs="Guttman Yad-Brush"/>
          <w:b/>
          <w:bCs/>
          <w:u w:val="single"/>
          <w:rtl/>
        </w:rPr>
      </w:pPr>
    </w:p>
    <w:p w:rsidR="00A32EF3" w:rsidRDefault="00A32EF3" w:rsidP="00E0505E">
      <w:pPr>
        <w:jc w:val="center"/>
        <w:rPr>
          <w:rFonts w:ascii="Calibri" w:eastAsia="Calibri" w:hAnsi="Calibri" w:cs="Guttman Yad-Brush"/>
          <w:b/>
          <w:bCs/>
          <w:u w:val="single"/>
          <w:rtl/>
        </w:rPr>
      </w:pPr>
    </w:p>
    <w:p w:rsidR="00A32EF3" w:rsidRDefault="00A32EF3" w:rsidP="00E0505E">
      <w:pPr>
        <w:jc w:val="center"/>
        <w:rPr>
          <w:rFonts w:ascii="Calibri" w:eastAsia="Calibri" w:hAnsi="Calibri" w:cs="Guttman Yad-Brush"/>
          <w:b/>
          <w:bCs/>
          <w:u w:val="single"/>
          <w:rtl/>
        </w:rPr>
      </w:pPr>
    </w:p>
    <w:p w:rsidR="009C14D3" w:rsidRPr="009C14D3" w:rsidRDefault="009C14D3" w:rsidP="00E0505E">
      <w:pPr>
        <w:jc w:val="center"/>
        <w:rPr>
          <w:rFonts w:ascii="Calibri" w:eastAsia="Calibri" w:hAnsi="Calibri" w:cs="Guttman Yad-Brush"/>
          <w:b/>
          <w:bCs/>
          <w:u w:val="single"/>
          <w:rtl/>
        </w:rPr>
      </w:pPr>
      <w:r w:rsidRPr="009C14D3">
        <w:rPr>
          <w:rFonts w:ascii="Calibri" w:eastAsia="Calibri" w:hAnsi="Calibri" w:cs="Guttman Yad-Brush" w:hint="cs"/>
          <w:b/>
          <w:bCs/>
          <w:u w:val="single"/>
          <w:rtl/>
        </w:rPr>
        <w:t>דף המשימה לתלמידים- תצפית משתתפת</w:t>
      </w:r>
    </w:p>
    <w:p w:rsidR="009C14D3" w:rsidRPr="009C14D3" w:rsidRDefault="009C14D3" w:rsidP="00E0505E">
      <w:pPr>
        <w:numPr>
          <w:ilvl w:val="0"/>
          <w:numId w:val="73"/>
        </w:numPr>
        <w:autoSpaceDN w:val="0"/>
        <w:spacing w:after="0" w:line="240" w:lineRule="auto"/>
        <w:contextualSpacing/>
        <w:rPr>
          <w:rFonts w:ascii="David" w:eastAsia="Times New Roman" w:hAnsi="Calibri" w:cs="Guttman Yad-Brush"/>
          <w:sz w:val="24"/>
          <w:rtl/>
        </w:rPr>
      </w:pPr>
      <w:r w:rsidRPr="009C14D3">
        <w:rPr>
          <w:rFonts w:ascii="David" w:eastAsia="Times New Roman" w:hAnsi="Calibri" w:cs="Guttman Yad-Brush" w:hint="cs"/>
          <w:sz w:val="24"/>
          <w:rtl/>
        </w:rPr>
        <w:t>בחרו לתעד שני טקסים בהם צפיתם בסרט, או השתתפתם בהם.</w:t>
      </w:r>
    </w:p>
    <w:p w:rsidR="009C14D3" w:rsidRPr="009C14D3" w:rsidRDefault="009C14D3" w:rsidP="00E0505E">
      <w:pPr>
        <w:numPr>
          <w:ilvl w:val="0"/>
          <w:numId w:val="73"/>
        </w:numPr>
        <w:autoSpaceDN w:val="0"/>
        <w:spacing w:after="0" w:line="240" w:lineRule="auto"/>
        <w:contextualSpacing/>
        <w:rPr>
          <w:rFonts w:ascii="David" w:eastAsia="Times New Roman" w:hAnsi="Calibri" w:cs="Guttman Yad-Brush"/>
          <w:sz w:val="24"/>
        </w:rPr>
      </w:pPr>
      <w:r w:rsidRPr="009C14D3">
        <w:rPr>
          <w:rFonts w:ascii="David" w:eastAsia="Times New Roman" w:hAnsi="Calibri" w:cs="Guttman Yad-Brush" w:hint="cs"/>
          <w:sz w:val="24"/>
          <w:rtl/>
        </w:rPr>
        <w:t xml:space="preserve">בחרו לצפות בטקסים מתוך </w:t>
      </w:r>
      <w:r w:rsidRPr="009C14D3">
        <w:rPr>
          <w:rFonts w:ascii="David" w:eastAsia="Times New Roman" w:hAnsi="Calibri" w:cs="Guttman Yad-Brush" w:hint="cs"/>
          <w:sz w:val="24"/>
          <w:u w:val="single"/>
          <w:rtl/>
        </w:rPr>
        <w:t>אחת</w:t>
      </w:r>
      <w:r w:rsidRPr="009C14D3">
        <w:rPr>
          <w:rFonts w:ascii="David" w:eastAsia="Times New Roman" w:hAnsi="Calibri" w:cs="Guttman Yad-Brush" w:hint="cs"/>
          <w:sz w:val="24"/>
          <w:rtl/>
        </w:rPr>
        <w:t xml:space="preserve"> מהאפשרויות הבאות:</w:t>
      </w:r>
    </w:p>
    <w:p w:rsidR="009C14D3" w:rsidRPr="009C14D3" w:rsidRDefault="009C14D3" w:rsidP="00E0505E">
      <w:pPr>
        <w:numPr>
          <w:ilvl w:val="0"/>
          <w:numId w:val="74"/>
        </w:numPr>
        <w:autoSpaceDN w:val="0"/>
        <w:spacing w:after="0" w:line="240" w:lineRule="auto"/>
        <w:contextualSpacing/>
        <w:rPr>
          <w:rFonts w:ascii="David" w:eastAsia="Times New Roman" w:hAnsi="Calibri" w:cs="Guttman Yad-Brush"/>
          <w:sz w:val="24"/>
        </w:rPr>
      </w:pPr>
      <w:r w:rsidRPr="009C14D3">
        <w:rPr>
          <w:rFonts w:ascii="David" w:eastAsia="Times New Roman" w:hAnsi="Calibri" w:cs="Guttman Yad-Brush" w:hint="cs"/>
          <w:sz w:val="24"/>
          <w:rtl/>
        </w:rPr>
        <w:t>ברית מילה וטקס הטבלה</w:t>
      </w:r>
    </w:p>
    <w:p w:rsidR="009C14D3" w:rsidRPr="009C14D3" w:rsidRDefault="009C14D3" w:rsidP="00E0505E">
      <w:pPr>
        <w:numPr>
          <w:ilvl w:val="0"/>
          <w:numId w:val="74"/>
        </w:numPr>
        <w:autoSpaceDN w:val="0"/>
        <w:spacing w:after="0" w:line="240" w:lineRule="auto"/>
        <w:contextualSpacing/>
        <w:rPr>
          <w:rFonts w:ascii="David" w:eastAsia="Times New Roman" w:hAnsi="Calibri" w:cs="Guttman Yad-Brush"/>
          <w:sz w:val="24"/>
          <w:rtl/>
        </w:rPr>
      </w:pPr>
      <w:r w:rsidRPr="009C14D3">
        <w:rPr>
          <w:rFonts w:ascii="David" w:eastAsia="Times New Roman" w:hAnsi="Calibri" w:cs="Guttman Yad-Brush" w:hint="cs"/>
          <w:sz w:val="24"/>
          <w:rtl/>
        </w:rPr>
        <w:t>חתונה בשתי תרבויות שונות</w:t>
      </w:r>
    </w:p>
    <w:p w:rsidR="009C14D3" w:rsidRPr="009C14D3" w:rsidRDefault="009C14D3" w:rsidP="00E0505E">
      <w:pPr>
        <w:numPr>
          <w:ilvl w:val="0"/>
          <w:numId w:val="74"/>
        </w:numPr>
        <w:autoSpaceDN w:val="0"/>
        <w:spacing w:after="0" w:line="240" w:lineRule="auto"/>
        <w:contextualSpacing/>
        <w:rPr>
          <w:rFonts w:ascii="David" w:eastAsia="Times New Roman" w:hAnsi="Calibri" w:cs="Guttman Yad-Brush"/>
          <w:sz w:val="24"/>
          <w:rtl/>
        </w:rPr>
      </w:pPr>
      <w:r w:rsidRPr="009C14D3">
        <w:rPr>
          <w:rFonts w:ascii="David" w:eastAsia="Times New Roman" w:hAnsi="Calibri" w:cs="Guttman Yad-Brush" w:hint="cs"/>
          <w:sz w:val="24"/>
          <w:rtl/>
        </w:rPr>
        <w:t>בר מצווה וטקס התבגרות בתרבות אחרת</w:t>
      </w:r>
    </w:p>
    <w:p w:rsidR="009C14D3" w:rsidRPr="009C14D3" w:rsidRDefault="009C14D3" w:rsidP="00E0505E">
      <w:pPr>
        <w:numPr>
          <w:ilvl w:val="0"/>
          <w:numId w:val="74"/>
        </w:numPr>
        <w:autoSpaceDN w:val="0"/>
        <w:spacing w:after="0" w:line="240" w:lineRule="auto"/>
        <w:contextualSpacing/>
        <w:rPr>
          <w:rFonts w:ascii="David" w:eastAsia="Times New Roman" w:hAnsi="Calibri" w:cs="Guttman Yad-Brush"/>
          <w:sz w:val="24"/>
          <w:rtl/>
        </w:rPr>
      </w:pPr>
      <w:r w:rsidRPr="009C14D3">
        <w:rPr>
          <w:rFonts w:ascii="David" w:eastAsia="Times New Roman" w:hAnsi="Calibri" w:cs="Guttman Yad-Brush" w:hint="cs"/>
          <w:sz w:val="24"/>
          <w:rtl/>
        </w:rPr>
        <w:t xml:space="preserve">מסיבת פורים מול מסיבת ההלואין </w:t>
      </w:r>
    </w:p>
    <w:p w:rsidR="009C14D3" w:rsidRPr="009C14D3" w:rsidRDefault="009C14D3" w:rsidP="00E0505E">
      <w:pPr>
        <w:numPr>
          <w:ilvl w:val="0"/>
          <w:numId w:val="74"/>
        </w:numPr>
        <w:autoSpaceDN w:val="0"/>
        <w:spacing w:after="0" w:line="240" w:lineRule="auto"/>
        <w:contextualSpacing/>
        <w:rPr>
          <w:rFonts w:ascii="David" w:eastAsia="Times New Roman" w:hAnsi="Calibri" w:cs="Guttman Yad-Brush"/>
          <w:sz w:val="24"/>
          <w:rtl/>
        </w:rPr>
      </w:pPr>
      <w:r w:rsidRPr="009C14D3">
        <w:rPr>
          <w:rFonts w:ascii="David" w:eastAsia="Times New Roman" w:hAnsi="Calibri" w:cs="Guttman Yad-Brush" w:hint="cs"/>
          <w:sz w:val="24"/>
          <w:rtl/>
        </w:rPr>
        <w:t>טקס בהלוויה בשתי תרבויות</w:t>
      </w:r>
    </w:p>
    <w:p w:rsidR="009C14D3" w:rsidRPr="009C14D3" w:rsidRDefault="009C14D3" w:rsidP="00E0505E">
      <w:pPr>
        <w:numPr>
          <w:ilvl w:val="0"/>
          <w:numId w:val="74"/>
        </w:numPr>
        <w:autoSpaceDN w:val="0"/>
        <w:spacing w:after="0" w:line="240" w:lineRule="auto"/>
        <w:contextualSpacing/>
        <w:rPr>
          <w:rFonts w:ascii="David" w:eastAsia="Times New Roman" w:hAnsi="Calibri" w:cs="Guttman Yad-Brush"/>
          <w:sz w:val="24"/>
        </w:rPr>
      </w:pPr>
      <w:r w:rsidRPr="009C14D3">
        <w:rPr>
          <w:rFonts w:ascii="David" w:eastAsia="Times New Roman" w:hAnsi="Calibri" w:cs="Guttman Yad-Brush" w:hint="cs"/>
          <w:sz w:val="24"/>
          <w:rtl/>
        </w:rPr>
        <w:t>אחר- לפי הצעתכם ובאישור המורה</w:t>
      </w:r>
    </w:p>
    <w:p w:rsidR="009C14D3" w:rsidRPr="009C14D3" w:rsidRDefault="009C14D3" w:rsidP="00E0505E">
      <w:pPr>
        <w:autoSpaceDN w:val="0"/>
        <w:spacing w:after="0" w:line="240" w:lineRule="auto"/>
        <w:ind w:left="720"/>
        <w:contextualSpacing/>
        <w:rPr>
          <w:rFonts w:ascii="David" w:eastAsia="Times New Roman" w:hAnsi="Calibri" w:cs="Guttman Yad-Brush"/>
          <w:sz w:val="24"/>
          <w:rtl/>
        </w:rPr>
      </w:pPr>
      <w:r w:rsidRPr="005E788C">
        <w:rPr>
          <w:rFonts w:ascii="David" w:eastAsia="Times New Roman" w:hAnsi="Calibri" w:cs="Guttman Yad-Brush" w:hint="cs"/>
          <w:sz w:val="24"/>
          <w:rtl/>
        </w:rPr>
        <w:t>תעדו את שני הטקסים ומלאו את יומן התצפית שמופיע בהמשך לפי ההנחיות הבאות: תיאור מהלך הטקסים- יום, שעה, מיקום, מי המשתתפים, תיאור הטקס, מסרים שהועברו בו, מרכיבים חומריים ולא חומריים של התרבות. (12 נקודות).</w:t>
      </w:r>
    </w:p>
    <w:p w:rsidR="009C14D3" w:rsidRPr="009C14D3" w:rsidRDefault="009C14D3" w:rsidP="00E0505E">
      <w:pPr>
        <w:numPr>
          <w:ilvl w:val="0"/>
          <w:numId w:val="73"/>
        </w:numPr>
        <w:autoSpaceDN w:val="0"/>
        <w:contextualSpacing/>
        <w:jc w:val="both"/>
        <w:rPr>
          <w:rFonts w:ascii="David" w:eastAsia="Times New Roman" w:hAnsi="Calibri" w:cs="Guttman Yad-Brush"/>
          <w:sz w:val="24"/>
          <w:rtl/>
        </w:rPr>
      </w:pPr>
      <w:r w:rsidRPr="009C14D3">
        <w:rPr>
          <w:rFonts w:ascii="David" w:eastAsia="Times New Roman" w:hAnsi="Calibri" w:cs="Guttman Yad-Brush" w:hint="cs"/>
          <w:sz w:val="24"/>
          <w:rtl/>
        </w:rPr>
        <w:t>הציגו 5 מאפיינים של כל טקס והסבירו כיצד הם באים לידי ביטוי בטקס שבו צפיתם (40 נקודות).</w:t>
      </w:r>
    </w:p>
    <w:p w:rsidR="009C14D3" w:rsidRPr="009C14D3" w:rsidRDefault="009C14D3" w:rsidP="00E0505E">
      <w:pPr>
        <w:numPr>
          <w:ilvl w:val="0"/>
          <w:numId w:val="73"/>
        </w:numPr>
        <w:autoSpaceDN w:val="0"/>
        <w:contextualSpacing/>
        <w:jc w:val="both"/>
        <w:rPr>
          <w:rFonts w:ascii="David" w:eastAsia="Times New Roman" w:hAnsi="Calibri" w:cs="Guttman Yad-Brush"/>
          <w:sz w:val="24"/>
        </w:rPr>
      </w:pPr>
      <w:r w:rsidRPr="009C14D3">
        <w:rPr>
          <w:rFonts w:ascii="David" w:eastAsia="Times New Roman" w:hAnsi="Calibri" w:cs="Guttman Yad-Brush" w:hint="cs"/>
          <w:sz w:val="24"/>
          <w:rtl/>
        </w:rPr>
        <w:t>הציגו שניים מתפקידי הטקס, ויישמו אותם על הטקסים בו צפיתם. (10 נקודות).</w:t>
      </w:r>
    </w:p>
    <w:p w:rsidR="009C14D3" w:rsidRPr="009C14D3" w:rsidRDefault="009C14D3" w:rsidP="00E0505E">
      <w:pPr>
        <w:numPr>
          <w:ilvl w:val="0"/>
          <w:numId w:val="73"/>
        </w:numPr>
        <w:autoSpaceDN w:val="0"/>
        <w:contextualSpacing/>
        <w:jc w:val="both"/>
        <w:rPr>
          <w:rFonts w:ascii="David" w:eastAsia="Times New Roman" w:hAnsi="Calibri" w:cs="Guttman Yad-Brush"/>
          <w:sz w:val="24"/>
          <w:rtl/>
        </w:rPr>
      </w:pPr>
      <w:r w:rsidRPr="009C14D3">
        <w:rPr>
          <w:rFonts w:ascii="David" w:eastAsia="Times New Roman" w:hAnsi="Calibri" w:cs="Guttman Yad-Brush" w:hint="cs"/>
          <w:sz w:val="24"/>
          <w:rtl/>
        </w:rPr>
        <w:t>הציגו פונקציה גלויה ופונקציה סמויה שבאה לידי ביטוי בכל טקס</w:t>
      </w:r>
    </w:p>
    <w:p w:rsidR="009C14D3" w:rsidRPr="009C14D3" w:rsidRDefault="009C14D3" w:rsidP="00E0505E">
      <w:pPr>
        <w:autoSpaceDN w:val="0"/>
        <w:ind w:left="720"/>
        <w:contextualSpacing/>
        <w:jc w:val="both"/>
        <w:rPr>
          <w:rFonts w:ascii="David" w:eastAsia="Times New Roman" w:hAnsi="Calibri" w:cs="Guttman Yad-Brush"/>
          <w:sz w:val="24"/>
        </w:rPr>
      </w:pPr>
      <w:r w:rsidRPr="009C14D3">
        <w:rPr>
          <w:rFonts w:ascii="David" w:eastAsia="Times New Roman" w:hAnsi="Calibri" w:cs="Guttman Yad-Brush" w:hint="cs"/>
          <w:sz w:val="24"/>
          <w:rtl/>
        </w:rPr>
        <w:t>(8 נקודות)</w:t>
      </w:r>
    </w:p>
    <w:p w:rsidR="009C14D3" w:rsidRPr="009C14D3" w:rsidRDefault="009C14D3" w:rsidP="00E0505E">
      <w:pPr>
        <w:widowControl w:val="0"/>
        <w:numPr>
          <w:ilvl w:val="0"/>
          <w:numId w:val="73"/>
        </w:numPr>
        <w:autoSpaceDE w:val="0"/>
        <w:autoSpaceDN w:val="0"/>
        <w:adjustRightInd w:val="0"/>
        <w:spacing w:after="0" w:line="240" w:lineRule="auto"/>
        <w:contextualSpacing/>
        <w:jc w:val="both"/>
        <w:rPr>
          <w:rFonts w:ascii="David" w:eastAsia="Times New Roman" w:hAnsi="Calibri" w:cs="Guttman Yad-Brush"/>
          <w:rtl/>
        </w:rPr>
      </w:pPr>
      <w:r w:rsidRPr="009C14D3">
        <w:rPr>
          <w:rFonts w:ascii="David" w:eastAsia="Times New Roman" w:hAnsi="Calibri" w:cs="Guttman Yad-Brush" w:hint="cs"/>
          <w:rtl/>
        </w:rPr>
        <w:t>הסיקו לפחות שתי מסקנות לגבי הבדלים בין שני הטקסים (8 נקודות).</w:t>
      </w:r>
    </w:p>
    <w:p w:rsidR="009C14D3" w:rsidRPr="009C14D3" w:rsidRDefault="009C14D3" w:rsidP="00E0505E">
      <w:pPr>
        <w:numPr>
          <w:ilvl w:val="0"/>
          <w:numId w:val="73"/>
        </w:numPr>
        <w:autoSpaceDN w:val="0"/>
        <w:contextualSpacing/>
        <w:jc w:val="both"/>
        <w:rPr>
          <w:rFonts w:ascii="David" w:eastAsia="Times New Roman" w:hAnsi="Calibri" w:cs="Guttman Yad-Brush"/>
          <w:sz w:val="24"/>
          <w:rtl/>
        </w:rPr>
      </w:pPr>
      <w:r w:rsidRPr="009C14D3">
        <w:rPr>
          <w:rFonts w:ascii="David" w:eastAsia="Times New Roman" w:hAnsi="Calibri" w:cs="Guttman Yad-Brush" w:hint="cs"/>
          <w:sz w:val="24"/>
          <w:rtl/>
        </w:rPr>
        <w:t>במה תרמה/ הפריעה שיטת התצפית בה השתמשתם (ישירה או משתתפת)? מה היה שונה לו הייתם חוקרים באמצעות תצפית מהסוג השני? ענו תוך התייחסות ליתרונות וחסרונות של כל שיטה (12 נקודות).</w:t>
      </w:r>
    </w:p>
    <w:p w:rsidR="009C14D3" w:rsidRPr="009C14D3" w:rsidRDefault="009C14D3" w:rsidP="00E0505E">
      <w:pPr>
        <w:numPr>
          <w:ilvl w:val="0"/>
          <w:numId w:val="73"/>
        </w:numPr>
        <w:autoSpaceDN w:val="0"/>
        <w:spacing w:after="0"/>
        <w:contextualSpacing/>
        <w:jc w:val="both"/>
        <w:rPr>
          <w:rFonts w:ascii="David" w:eastAsia="Times New Roman" w:hAnsi="Calibri" w:cs="Guttman Yad-Brush"/>
          <w:sz w:val="24"/>
          <w:rtl/>
        </w:rPr>
      </w:pPr>
      <w:r w:rsidRPr="009C14D3">
        <w:rPr>
          <w:rFonts w:ascii="David" w:eastAsia="Times New Roman" w:hAnsi="Calibri" w:cs="Guttman Yad-Brush" w:hint="cs"/>
          <w:sz w:val="24"/>
          <w:rtl/>
        </w:rPr>
        <w:t xml:space="preserve">הגשת רפלקציה (10 נקודות) על פי השאלות הבאות: </w:t>
      </w:r>
    </w:p>
    <w:p w:rsidR="009C14D3" w:rsidRPr="009C14D3" w:rsidRDefault="009C14D3" w:rsidP="00E0505E">
      <w:pPr>
        <w:widowControl w:val="0"/>
        <w:numPr>
          <w:ilvl w:val="0"/>
          <w:numId w:val="75"/>
        </w:numPr>
        <w:autoSpaceDE w:val="0"/>
        <w:autoSpaceDN w:val="0"/>
        <w:adjustRightInd w:val="0"/>
        <w:spacing w:after="0" w:line="240" w:lineRule="auto"/>
        <w:rPr>
          <w:rFonts w:ascii="David" w:eastAsia="Times New Roman" w:hAnsi="Calibri" w:cs="Guttman Yad-Brush"/>
          <w:sz w:val="24"/>
          <w:szCs w:val="24"/>
          <w:rtl/>
        </w:rPr>
      </w:pPr>
      <w:r w:rsidRPr="009C14D3">
        <w:rPr>
          <w:rFonts w:ascii="David" w:eastAsia="Times New Roman" w:hAnsi="Calibri" w:cs="Guttman Yad-Brush" w:hint="cs"/>
          <w:sz w:val="24"/>
          <w:szCs w:val="24"/>
          <w:rtl/>
        </w:rPr>
        <w:t>במידה ואלו הם טקסים שנכחת בהם בעבר, או צפית בהם, האם בעקבות הצורך במילוי דו"ח, גילית דברים חדשים אודות הטקסים? מהם?</w:t>
      </w:r>
    </w:p>
    <w:p w:rsidR="009C14D3" w:rsidRPr="009C14D3" w:rsidRDefault="009C14D3" w:rsidP="00E0505E">
      <w:pPr>
        <w:widowControl w:val="0"/>
        <w:numPr>
          <w:ilvl w:val="0"/>
          <w:numId w:val="75"/>
        </w:numPr>
        <w:autoSpaceDE w:val="0"/>
        <w:autoSpaceDN w:val="0"/>
        <w:adjustRightInd w:val="0"/>
        <w:spacing w:after="0" w:line="240" w:lineRule="auto"/>
        <w:rPr>
          <w:rFonts w:ascii="David" w:eastAsia="Times New Roman" w:hAnsi="Calibri" w:cs="Guttman Yad-Brush"/>
          <w:sz w:val="24"/>
          <w:szCs w:val="24"/>
          <w:rtl/>
        </w:rPr>
      </w:pPr>
      <w:r w:rsidRPr="009C14D3">
        <w:rPr>
          <w:rFonts w:ascii="David" w:eastAsia="Times New Roman" w:hAnsi="Calibri" w:cs="Guttman Yad-Brush" w:hint="cs"/>
          <w:sz w:val="24"/>
          <w:szCs w:val="24"/>
          <w:rtl/>
        </w:rPr>
        <w:t>אילו לבטים/קשיים/אתגרים חוויתם במהלך הלמידה והצפייה?</w:t>
      </w:r>
    </w:p>
    <w:p w:rsidR="00A32EF3" w:rsidRDefault="00A32EF3" w:rsidP="00E0505E">
      <w:pPr>
        <w:rPr>
          <w:rFonts w:ascii="Calibri" w:eastAsia="Calibri" w:hAnsi="Calibri" w:cs="Guttman Yad-Brush"/>
          <w:b/>
          <w:bCs/>
          <w:u w:val="single"/>
          <w:rtl/>
        </w:rPr>
      </w:pPr>
    </w:p>
    <w:p w:rsidR="00A32EF3" w:rsidRDefault="00A32EF3" w:rsidP="00E0505E">
      <w:pPr>
        <w:rPr>
          <w:rFonts w:ascii="Calibri" w:eastAsia="Calibri" w:hAnsi="Calibri" w:cs="Guttman Yad-Brush"/>
          <w:b/>
          <w:bCs/>
          <w:u w:val="single"/>
          <w:rtl/>
        </w:rPr>
      </w:pPr>
    </w:p>
    <w:p w:rsidR="00A32EF3" w:rsidRDefault="00A32EF3" w:rsidP="00E0505E">
      <w:pPr>
        <w:rPr>
          <w:rFonts w:ascii="Calibri" w:eastAsia="Calibri" w:hAnsi="Calibri" w:cs="Guttman Yad-Brush"/>
          <w:b/>
          <w:bCs/>
          <w:u w:val="single"/>
          <w:rtl/>
        </w:rPr>
      </w:pPr>
    </w:p>
    <w:p w:rsidR="00A32EF3" w:rsidRDefault="00A32EF3" w:rsidP="00E0505E">
      <w:pPr>
        <w:rPr>
          <w:rFonts w:ascii="Calibri" w:eastAsia="Calibri" w:hAnsi="Calibri" w:cs="Guttman Yad-Brush"/>
          <w:b/>
          <w:bCs/>
          <w:u w:val="single"/>
          <w:rtl/>
        </w:rPr>
      </w:pPr>
    </w:p>
    <w:p w:rsidR="00A32EF3" w:rsidRDefault="00A32EF3" w:rsidP="00E0505E">
      <w:pPr>
        <w:rPr>
          <w:rFonts w:ascii="Calibri" w:eastAsia="Calibri" w:hAnsi="Calibri" w:cs="Guttman Yad-Brush"/>
          <w:b/>
          <w:bCs/>
          <w:u w:val="single"/>
          <w:rtl/>
        </w:rPr>
      </w:pPr>
    </w:p>
    <w:p w:rsidR="00A32EF3" w:rsidRDefault="00A32EF3" w:rsidP="00E0505E">
      <w:pPr>
        <w:rPr>
          <w:rFonts w:ascii="Calibri" w:eastAsia="Calibri" w:hAnsi="Calibri" w:cs="Guttman Yad-Brush"/>
          <w:b/>
          <w:bCs/>
          <w:u w:val="single"/>
          <w:rtl/>
        </w:rPr>
      </w:pPr>
    </w:p>
    <w:p w:rsidR="00A32EF3" w:rsidRDefault="00A32EF3" w:rsidP="00E0505E">
      <w:pPr>
        <w:rPr>
          <w:rFonts w:ascii="Calibri" w:eastAsia="Calibri" w:hAnsi="Calibri" w:cs="Guttman Yad-Brush"/>
          <w:b/>
          <w:bCs/>
          <w:u w:val="single"/>
          <w:rtl/>
        </w:rPr>
      </w:pPr>
    </w:p>
    <w:p w:rsidR="00A32EF3" w:rsidRDefault="00A32EF3" w:rsidP="00E0505E">
      <w:pPr>
        <w:rPr>
          <w:rFonts w:ascii="Calibri" w:eastAsia="Calibri" w:hAnsi="Calibri" w:cs="Guttman Yad-Brush"/>
          <w:b/>
          <w:bCs/>
          <w:u w:val="single"/>
          <w:rtl/>
        </w:rPr>
      </w:pPr>
    </w:p>
    <w:p w:rsidR="009C14D3" w:rsidRPr="009C14D3" w:rsidRDefault="009C14D3" w:rsidP="00E0505E">
      <w:pPr>
        <w:rPr>
          <w:rFonts w:ascii="Calibri" w:eastAsia="Calibri" w:hAnsi="Calibri" w:cs="Guttman Yad-Brush"/>
          <w:b/>
          <w:bCs/>
          <w:u w:val="single"/>
          <w:rtl/>
        </w:rPr>
      </w:pPr>
      <w:r w:rsidRPr="009C14D3">
        <w:rPr>
          <w:rFonts w:ascii="Calibri" w:eastAsia="Calibri" w:hAnsi="Calibri" w:cs="Guttman Yad-Brush" w:hint="cs"/>
          <w:b/>
          <w:bCs/>
          <w:u w:val="single"/>
          <w:rtl/>
        </w:rPr>
        <w:t>יומן תצפית/ יומן שדה</w:t>
      </w:r>
      <w:r w:rsidRPr="009C14D3">
        <w:rPr>
          <w:rFonts w:ascii="Calibri" w:eastAsia="Calibri" w:hAnsi="Calibri" w:cs="Guttman Yad-Brush" w:hint="cs"/>
          <w:b/>
          <w:bCs/>
          <w:u w:val="single"/>
          <w:rtl/>
        </w:rPr>
        <w:br/>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4144"/>
      </w:tblGrid>
      <w:tr w:rsidR="009C14D3" w:rsidRPr="009C14D3" w:rsidTr="009C14D3">
        <w:tc>
          <w:tcPr>
            <w:tcW w:w="426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Guttman Yad-Brush"/>
                <w:b/>
                <w:bCs/>
                <w:rtl/>
              </w:rPr>
            </w:pPr>
            <w:r w:rsidRPr="009C14D3">
              <w:rPr>
                <w:rFonts w:ascii="Calibri" w:eastAsia="Calibri" w:hAnsi="Calibri" w:cs="Guttman Yad-Brush" w:hint="cs"/>
                <w:b/>
                <w:bCs/>
                <w:rtl/>
              </w:rPr>
              <w:t>התרחשות אותנטית בשדה או בצפייה</w:t>
            </w:r>
          </w:p>
        </w:tc>
        <w:tc>
          <w:tcPr>
            <w:tcW w:w="426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Guttman Yad-Brush"/>
                <w:b/>
                <w:bCs/>
              </w:rPr>
            </w:pPr>
            <w:r w:rsidRPr="009C14D3">
              <w:rPr>
                <w:rFonts w:ascii="Calibri" w:eastAsia="Calibri" w:hAnsi="Calibri" w:cs="Guttman Yad-Brush" w:hint="cs"/>
                <w:b/>
                <w:bCs/>
                <w:rtl/>
              </w:rPr>
              <w:t>פרשנות החוקר/ הערות</w:t>
            </w:r>
          </w:p>
        </w:tc>
      </w:tr>
      <w:tr w:rsidR="009C14D3" w:rsidRPr="009C14D3" w:rsidTr="009C14D3">
        <w:tc>
          <w:tcPr>
            <w:tcW w:w="426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Guttman Yad-Brush"/>
              </w:rPr>
            </w:pPr>
          </w:p>
          <w:p w:rsidR="009C14D3" w:rsidRPr="009C14D3" w:rsidRDefault="009C14D3" w:rsidP="00E0505E">
            <w:pPr>
              <w:rPr>
                <w:rFonts w:ascii="Calibri" w:eastAsia="Calibri" w:hAnsi="Calibri" w:cs="Guttman Yad-Brush"/>
                <w:rtl/>
              </w:rPr>
            </w:pPr>
          </w:p>
          <w:p w:rsidR="009C14D3" w:rsidRPr="009C14D3" w:rsidRDefault="009C14D3" w:rsidP="00E0505E">
            <w:pPr>
              <w:rPr>
                <w:rFonts w:ascii="Calibri" w:eastAsia="Calibri" w:hAnsi="Calibri" w:cs="Guttman Yad-Brush"/>
                <w:rtl/>
              </w:rPr>
            </w:pPr>
          </w:p>
          <w:p w:rsidR="009C14D3" w:rsidRPr="009C14D3" w:rsidRDefault="009C14D3" w:rsidP="00E0505E">
            <w:pPr>
              <w:rPr>
                <w:rFonts w:ascii="Calibri" w:eastAsia="Calibri" w:hAnsi="Calibri" w:cs="Guttman Yad-Brush"/>
                <w:rtl/>
              </w:rPr>
            </w:pPr>
          </w:p>
          <w:p w:rsidR="009C14D3" w:rsidRPr="009C14D3" w:rsidRDefault="009C14D3" w:rsidP="00E0505E">
            <w:pPr>
              <w:rPr>
                <w:rFonts w:ascii="Calibri" w:eastAsia="Calibri" w:hAnsi="Calibri" w:cs="Guttman Yad-Brush"/>
                <w:rtl/>
              </w:rPr>
            </w:pPr>
          </w:p>
        </w:tc>
        <w:tc>
          <w:tcPr>
            <w:tcW w:w="426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Guttman Yad-Brush"/>
              </w:rPr>
            </w:pPr>
          </w:p>
        </w:tc>
      </w:tr>
      <w:tr w:rsidR="009C14D3" w:rsidRPr="009C14D3" w:rsidTr="009C14D3">
        <w:tc>
          <w:tcPr>
            <w:tcW w:w="426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Aria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tc>
        <w:tc>
          <w:tcPr>
            <w:tcW w:w="426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Arial"/>
              </w:rPr>
            </w:pPr>
          </w:p>
        </w:tc>
      </w:tr>
      <w:tr w:rsidR="009C14D3" w:rsidRPr="009C14D3" w:rsidTr="009C14D3">
        <w:tc>
          <w:tcPr>
            <w:tcW w:w="426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Aria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tc>
        <w:tc>
          <w:tcPr>
            <w:tcW w:w="426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Arial"/>
              </w:rPr>
            </w:pPr>
          </w:p>
        </w:tc>
      </w:tr>
      <w:tr w:rsidR="009C14D3" w:rsidRPr="009C14D3" w:rsidTr="009C14D3">
        <w:tc>
          <w:tcPr>
            <w:tcW w:w="426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Aria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p w:rsidR="009C14D3" w:rsidRPr="009C14D3" w:rsidRDefault="009C14D3" w:rsidP="00E0505E">
            <w:pPr>
              <w:rPr>
                <w:rFonts w:ascii="Calibri" w:eastAsia="Calibri" w:hAnsi="Calibri" w:cs="Arial"/>
                <w:rtl/>
              </w:rPr>
            </w:pPr>
          </w:p>
        </w:tc>
        <w:tc>
          <w:tcPr>
            <w:tcW w:w="426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Arial"/>
              </w:rPr>
            </w:pPr>
          </w:p>
        </w:tc>
      </w:tr>
    </w:tbl>
    <w:p w:rsidR="009C14D3" w:rsidRPr="009C14D3" w:rsidRDefault="009C14D3" w:rsidP="00E0505E">
      <w:pPr>
        <w:jc w:val="center"/>
        <w:rPr>
          <w:rFonts w:ascii="Calibri" w:eastAsia="Calibri" w:hAnsi="Calibri" w:cs="Arial"/>
          <w:b/>
          <w:bCs/>
          <w:u w:val="single"/>
        </w:rPr>
      </w:pPr>
    </w:p>
    <w:p w:rsidR="00E11A38" w:rsidRDefault="00E11A38" w:rsidP="00E0505E">
      <w:pPr>
        <w:jc w:val="center"/>
        <w:rPr>
          <w:rFonts w:ascii="Calibri" w:eastAsia="Calibri" w:hAnsi="Calibri" w:cs="Arial"/>
          <w:b/>
          <w:bCs/>
          <w:u w:val="single"/>
          <w:rtl/>
        </w:rPr>
      </w:pPr>
    </w:p>
    <w:p w:rsidR="00E11A38" w:rsidRDefault="00E11A38" w:rsidP="00E0505E">
      <w:pPr>
        <w:jc w:val="center"/>
        <w:rPr>
          <w:rFonts w:ascii="Calibri" w:eastAsia="Calibri" w:hAnsi="Calibri" w:cs="Arial"/>
          <w:b/>
          <w:bCs/>
          <w:u w:val="single"/>
          <w:rtl/>
        </w:rPr>
      </w:pPr>
    </w:p>
    <w:p w:rsidR="00E0505E" w:rsidRDefault="00E0505E" w:rsidP="00E0505E">
      <w:pPr>
        <w:jc w:val="center"/>
        <w:rPr>
          <w:rFonts w:ascii="Calibri" w:eastAsia="Calibri" w:hAnsi="Calibri" w:cs="Arial"/>
          <w:b/>
          <w:bCs/>
          <w:u w:val="single"/>
          <w:rtl/>
        </w:rPr>
      </w:pPr>
    </w:p>
    <w:p w:rsidR="00E0505E" w:rsidRDefault="00E0505E" w:rsidP="00E0505E">
      <w:pPr>
        <w:jc w:val="center"/>
        <w:rPr>
          <w:rFonts w:ascii="Calibri" w:eastAsia="Calibri" w:hAnsi="Calibri" w:cs="Arial"/>
          <w:b/>
          <w:bCs/>
          <w:u w:val="single"/>
          <w:rtl/>
        </w:rPr>
      </w:pPr>
    </w:p>
    <w:p w:rsidR="009C14D3" w:rsidRPr="009C14D3" w:rsidRDefault="009C14D3" w:rsidP="00E0505E">
      <w:pPr>
        <w:jc w:val="center"/>
        <w:rPr>
          <w:rFonts w:ascii="Calibri" w:eastAsia="Calibri" w:hAnsi="Calibri" w:cs="Arial"/>
          <w:b/>
          <w:bCs/>
          <w:u w:val="single"/>
          <w:rtl/>
        </w:rPr>
      </w:pPr>
      <w:r w:rsidRPr="009C14D3">
        <w:rPr>
          <w:rFonts w:ascii="Calibri" w:eastAsia="Calibri" w:hAnsi="Calibri" w:cs="Arial"/>
          <w:b/>
          <w:bCs/>
          <w:u w:val="single"/>
          <w:rtl/>
        </w:rPr>
        <w:t>מחוון למטלת תצפית</w:t>
      </w:r>
    </w:p>
    <w:tbl>
      <w:tblPr>
        <w:tblpPr w:leftFromText="180" w:rightFromText="180" w:bottomFromText="160" w:vertAnchor="text" w:horzAnchor="margin" w:tblpXSpec="center" w:tblpY="414"/>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985"/>
        <w:gridCol w:w="2551"/>
        <w:gridCol w:w="2684"/>
      </w:tblGrid>
      <w:tr w:rsidR="009C14D3" w:rsidRPr="009C14D3" w:rsidTr="009C14D3">
        <w:tc>
          <w:tcPr>
            <w:tcW w:w="2136"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jc w:val="both"/>
              <w:rPr>
                <w:rFonts w:ascii="Calibri" w:eastAsia="Calibri" w:hAnsi="Calibri" w:cs="Arial"/>
                <w:b/>
                <w:bCs/>
                <w:rtl/>
              </w:rPr>
            </w:pPr>
          </w:p>
        </w:tc>
        <w:tc>
          <w:tcPr>
            <w:tcW w:w="1985"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jc w:val="both"/>
              <w:rPr>
                <w:rFonts w:ascii="Calibri" w:eastAsia="Calibri" w:hAnsi="Calibri" w:cs="Arial"/>
                <w:b/>
                <w:bCs/>
                <w:rtl/>
              </w:rPr>
            </w:pPr>
            <w:r w:rsidRPr="009C14D3">
              <w:rPr>
                <w:rFonts w:ascii="Calibri" w:eastAsia="Calibri" w:hAnsi="Calibri" w:cs="Arial"/>
                <w:b/>
                <w:bCs/>
                <w:rtl/>
              </w:rPr>
              <w:t>רמת ביצוע נמוכה</w:t>
            </w:r>
          </w:p>
        </w:tc>
        <w:tc>
          <w:tcPr>
            <w:tcW w:w="2551"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jc w:val="both"/>
              <w:rPr>
                <w:rFonts w:ascii="Calibri" w:eastAsia="Calibri" w:hAnsi="Calibri" w:cs="Arial"/>
                <w:b/>
                <w:bCs/>
                <w:rtl/>
              </w:rPr>
            </w:pPr>
            <w:r w:rsidRPr="009C14D3">
              <w:rPr>
                <w:rFonts w:ascii="Calibri" w:eastAsia="Calibri" w:hAnsi="Calibri" w:cs="Arial"/>
                <w:b/>
                <w:bCs/>
                <w:rtl/>
              </w:rPr>
              <w:t>רמת ביצוע בינונית</w:t>
            </w:r>
          </w:p>
        </w:tc>
        <w:tc>
          <w:tcPr>
            <w:tcW w:w="2684"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jc w:val="both"/>
              <w:rPr>
                <w:rFonts w:ascii="Calibri" w:eastAsia="Calibri" w:hAnsi="Calibri" w:cs="Arial"/>
                <w:b/>
                <w:bCs/>
              </w:rPr>
            </w:pPr>
            <w:r w:rsidRPr="009C14D3">
              <w:rPr>
                <w:rFonts w:ascii="Calibri" w:eastAsia="Calibri" w:hAnsi="Calibri" w:cs="Arial"/>
                <w:b/>
                <w:bCs/>
                <w:rtl/>
              </w:rPr>
              <w:t>רמת ביצוע גבוהה</w:t>
            </w:r>
          </w:p>
        </w:tc>
      </w:tr>
      <w:tr w:rsidR="009C14D3" w:rsidRPr="009C14D3" w:rsidTr="009C14D3">
        <w:tc>
          <w:tcPr>
            <w:tcW w:w="2136"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תיאור מהלך הטקסים</w:t>
            </w:r>
          </w:p>
          <w:p w:rsidR="009C14D3" w:rsidRPr="009C14D3" w:rsidRDefault="009C14D3" w:rsidP="00E0505E">
            <w:pPr>
              <w:rPr>
                <w:rFonts w:ascii="Calibri" w:eastAsia="Calibri" w:hAnsi="Calibri" w:cs="Arial"/>
                <w:rtl/>
              </w:rPr>
            </w:pPr>
            <w:r w:rsidRPr="009C14D3">
              <w:rPr>
                <w:rFonts w:ascii="Calibri" w:eastAsia="Calibri" w:hAnsi="Calibri" w:cs="Arial"/>
                <w:rt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תיאר ללא ציון זמן מקום אלא "סיפר סיפור" ללא התייחסות לדרישות המתבקשות</w:t>
            </w:r>
          </w:p>
          <w:p w:rsidR="009C14D3" w:rsidRPr="009C14D3" w:rsidRDefault="009C14D3" w:rsidP="00E0505E">
            <w:pPr>
              <w:rPr>
                <w:rFonts w:ascii="Calibri" w:eastAsia="Calibri" w:hAnsi="Calibri" w:cs="Arial"/>
                <w:rtl/>
              </w:rPr>
            </w:pPr>
            <w:r w:rsidRPr="009C14D3">
              <w:rPr>
                <w:rFonts w:ascii="Calibri" w:eastAsia="Calibri" w:hAnsi="Calibri" w:cs="Arial"/>
                <w:rtl/>
              </w:rPr>
              <w:t>( 6 נקודות)</w:t>
            </w:r>
          </w:p>
        </w:tc>
        <w:tc>
          <w:tcPr>
            <w:tcW w:w="255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מהלך הטקס- 8 נק</w:t>
            </w:r>
          </w:p>
          <w:p w:rsidR="009C14D3" w:rsidRPr="009C14D3" w:rsidRDefault="009C14D3" w:rsidP="00E0505E">
            <w:pPr>
              <w:rPr>
                <w:rFonts w:ascii="Calibri" w:eastAsia="Calibri" w:hAnsi="Calibri" w:cs="Arial"/>
                <w:rtl/>
              </w:rPr>
            </w:pPr>
            <w:r w:rsidRPr="009C14D3">
              <w:rPr>
                <w:rFonts w:ascii="Calibri" w:eastAsia="Calibri" w:hAnsi="Calibri" w:cs="Arial"/>
                <w:rtl/>
              </w:rPr>
              <w:t xml:space="preserve">מרכיבים נוספים- 10 נק'. כל מרכיב 1.5 נקודות. התלמיד יקבל נקודות על פי כמות ואיכות התיאור של כל מרכיב. </w:t>
            </w:r>
          </w:p>
        </w:tc>
        <w:tc>
          <w:tcPr>
            <w:tcW w:w="2684"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תיאר את מהלך הטקס- + יום, שעה, מיקום, מי המשתתפים, מסרים שהועברו בו, מרכיבי תרבות חומריים ומופשטים (12 נקודות)</w:t>
            </w:r>
          </w:p>
        </w:tc>
      </w:tr>
      <w:tr w:rsidR="009C14D3" w:rsidRPr="009C14D3" w:rsidTr="009C14D3">
        <w:tc>
          <w:tcPr>
            <w:tcW w:w="2136"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הציג 5 מאפיינים של טקס והסביר כיצד הם באים לידי ביטוי בטקסים שבהם צפה. (40 נקודות)</w:t>
            </w:r>
          </w:p>
        </w:tc>
        <w:tc>
          <w:tcPr>
            <w:tcW w:w="1985"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הציג ולא יישם את מאפייני הטקס. 12 נק'</w:t>
            </w:r>
          </w:p>
        </w:tc>
        <w:tc>
          <w:tcPr>
            <w:tcW w:w="255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הציג רק חלק מהמאפיינים והסביר כיצד הם באים לידי ביטוי בטקסים או הציג ולא הדגים או הדגים מבלי להסביר. כל הסבר = 4 נק כל דוגמא =4</w:t>
            </w:r>
            <w:r w:rsidR="007438D2">
              <w:rPr>
                <w:rFonts w:ascii="Calibri" w:eastAsia="Calibri" w:hAnsi="Calibri" w:cs="Arial"/>
                <w:rtl/>
              </w:rPr>
              <w:t xml:space="preserve"> </w:t>
            </w:r>
            <w:r w:rsidRPr="009C14D3">
              <w:rPr>
                <w:rFonts w:ascii="Calibri" w:eastAsia="Calibri" w:hAnsi="Calibri" w:cs="Arial"/>
                <w:rtl/>
              </w:rPr>
              <w:t>נק</w:t>
            </w:r>
          </w:p>
        </w:tc>
        <w:tc>
          <w:tcPr>
            <w:tcW w:w="2684"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הציג את 5 מאפיינים של טקס והסביר כיצד הם באים לידי ביטוי בטקסים(40 נקודות)</w:t>
            </w:r>
          </w:p>
        </w:tc>
      </w:tr>
      <w:tr w:rsidR="009C14D3" w:rsidRPr="009C14D3" w:rsidTr="009C14D3">
        <w:tc>
          <w:tcPr>
            <w:tcW w:w="2136"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הציג את תפקידי הטקס וכיצד הם באים לידי ביטוי (10 נקודות)</w:t>
            </w:r>
          </w:p>
        </w:tc>
        <w:tc>
          <w:tcPr>
            <w:tcW w:w="1985"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לא הציג או הציג ולא יישם כיצד הם באים לידי ביטוי בטקסים</w:t>
            </w:r>
            <w:r w:rsidR="007438D2">
              <w:rPr>
                <w:rFonts w:ascii="Calibri" w:eastAsia="Calibri" w:hAnsi="Calibri" w:cs="Arial"/>
                <w:rtl/>
              </w:rPr>
              <w:t>.</w:t>
            </w:r>
          </w:p>
          <w:p w:rsidR="009C14D3" w:rsidRPr="009C14D3" w:rsidRDefault="009C14D3" w:rsidP="00E0505E">
            <w:pPr>
              <w:rPr>
                <w:rFonts w:ascii="Calibri" w:eastAsia="Calibri" w:hAnsi="Calibri" w:cs="Arial"/>
                <w:rtl/>
              </w:rPr>
            </w:pPr>
            <w:r w:rsidRPr="009C14D3">
              <w:rPr>
                <w:rFonts w:ascii="Calibri" w:eastAsia="Calibri" w:hAnsi="Calibri" w:cs="Arial"/>
                <w:rtl/>
              </w:rPr>
              <w:t>4-6</w:t>
            </w:r>
          </w:p>
        </w:tc>
        <w:tc>
          <w:tcPr>
            <w:tcW w:w="255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הציג רק חלק מהתפקידים או לא הסביר כיצד הם באים לידי ביטוי בטקסים או הדגים מבלי להסביר. כל הסבר = 2 נק כל דוגמא=3 נק</w:t>
            </w:r>
          </w:p>
        </w:tc>
        <w:tc>
          <w:tcPr>
            <w:tcW w:w="2684" w:type="dxa"/>
            <w:tcBorders>
              <w:top w:val="single" w:sz="4" w:space="0" w:color="auto"/>
              <w:left w:val="single" w:sz="4" w:space="0" w:color="auto"/>
              <w:bottom w:val="single" w:sz="4" w:space="0" w:color="auto"/>
              <w:right w:val="single" w:sz="4" w:space="0" w:color="auto"/>
            </w:tcBorders>
          </w:tcPr>
          <w:p w:rsidR="009C14D3" w:rsidRPr="009C14D3" w:rsidRDefault="009C14D3" w:rsidP="00E0505E">
            <w:pPr>
              <w:rPr>
                <w:rFonts w:ascii="Calibri" w:eastAsia="Calibri" w:hAnsi="Calibri" w:cs="Arial"/>
              </w:rPr>
            </w:pPr>
            <w:r w:rsidRPr="009C14D3">
              <w:rPr>
                <w:rFonts w:ascii="Calibri" w:eastAsia="Calibri" w:hAnsi="Calibri" w:cs="Arial"/>
                <w:rtl/>
              </w:rPr>
              <w:t>התלמיד הציג את תפקידי הטקס וכיצד הם באים לידי ביטוי (10 נקודות)</w:t>
            </w:r>
          </w:p>
          <w:p w:rsidR="009C14D3" w:rsidRPr="009C14D3" w:rsidRDefault="009C14D3" w:rsidP="00E0505E">
            <w:pPr>
              <w:rPr>
                <w:rFonts w:ascii="Calibri" w:eastAsia="Calibri" w:hAnsi="Calibri" w:cs="Arial"/>
                <w:rtl/>
              </w:rPr>
            </w:pPr>
          </w:p>
        </w:tc>
      </w:tr>
      <w:tr w:rsidR="009C14D3" w:rsidRPr="009C14D3" w:rsidTr="009C14D3">
        <w:tc>
          <w:tcPr>
            <w:tcW w:w="2136"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הסביר פונקציה גלויה וסמויה ויישם (8 נקודות)</w:t>
            </w:r>
          </w:p>
        </w:tc>
        <w:tc>
          <w:tcPr>
            <w:tcW w:w="1985"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ציין רק פונקציה גלויה או ציין ולא יישם (0-5 נקודות)</w:t>
            </w:r>
          </w:p>
        </w:tc>
        <w:tc>
          <w:tcPr>
            <w:tcW w:w="255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יישם לא נכון או חלקית.</w:t>
            </w:r>
          </w:p>
          <w:p w:rsidR="009C14D3" w:rsidRPr="009C14D3" w:rsidRDefault="009C14D3" w:rsidP="00E0505E">
            <w:pPr>
              <w:rPr>
                <w:rFonts w:ascii="Calibri" w:eastAsia="Calibri" w:hAnsi="Calibri" w:cs="Arial"/>
                <w:rtl/>
              </w:rPr>
            </w:pPr>
            <w:r w:rsidRPr="009C14D3">
              <w:rPr>
                <w:rFonts w:ascii="Calibri" w:eastAsia="Calibri" w:hAnsi="Calibri" w:cs="Arial"/>
                <w:rtl/>
              </w:rPr>
              <w:t>6-9</w:t>
            </w:r>
          </w:p>
        </w:tc>
        <w:tc>
          <w:tcPr>
            <w:tcW w:w="2684"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הסביר שניים מהמושגים והדגים על הטקס</w:t>
            </w:r>
          </w:p>
          <w:p w:rsidR="009C14D3" w:rsidRPr="009C14D3" w:rsidRDefault="009C14D3" w:rsidP="00E0505E">
            <w:pPr>
              <w:rPr>
                <w:rFonts w:ascii="Calibri" w:eastAsia="Calibri" w:hAnsi="Calibri" w:cs="Arial"/>
                <w:rtl/>
              </w:rPr>
            </w:pPr>
            <w:r w:rsidRPr="009C14D3">
              <w:rPr>
                <w:rFonts w:ascii="Calibri" w:eastAsia="Calibri" w:hAnsi="Calibri" w:cs="Arial"/>
                <w:rtl/>
              </w:rPr>
              <w:t>(10 נקודות)</w:t>
            </w:r>
          </w:p>
        </w:tc>
      </w:tr>
      <w:tr w:rsidR="009C14D3" w:rsidRPr="009C14D3" w:rsidTr="009C14D3">
        <w:tc>
          <w:tcPr>
            <w:tcW w:w="2136"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spacing w:after="0"/>
              <w:rPr>
                <w:rFonts w:ascii="Calibri" w:eastAsia="Calibri" w:hAnsi="Calibri" w:cs="Arial"/>
              </w:rPr>
            </w:pPr>
            <w:r w:rsidRPr="009C14D3">
              <w:rPr>
                <w:rFonts w:ascii="Calibri" w:eastAsia="Calibri" w:hAnsi="Calibri" w:cs="Arial"/>
                <w:rtl/>
              </w:rPr>
              <w:t xml:space="preserve">התלמיד הסיק והדגים שתי מסקנות מהשוואה בין הטקסים </w:t>
            </w:r>
          </w:p>
          <w:p w:rsidR="009C14D3" w:rsidRPr="009C14D3" w:rsidRDefault="009C14D3" w:rsidP="00E0505E">
            <w:pPr>
              <w:spacing w:after="0"/>
              <w:rPr>
                <w:rFonts w:ascii="Calibri" w:eastAsia="Calibri" w:hAnsi="Calibri" w:cs="Arial"/>
                <w:rtl/>
              </w:rPr>
            </w:pPr>
            <w:r w:rsidRPr="009C14D3">
              <w:rPr>
                <w:rFonts w:ascii="Calibri" w:eastAsia="Calibri" w:hAnsi="Calibri" w:cs="Arial"/>
                <w:rtl/>
              </w:rPr>
              <w:t>8 נקודות</w:t>
            </w:r>
          </w:p>
        </w:tc>
        <w:tc>
          <w:tcPr>
            <w:tcW w:w="1985"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tl/>
              </w:rPr>
            </w:pPr>
            <w:r w:rsidRPr="009C14D3">
              <w:rPr>
                <w:rFonts w:ascii="Calibri" w:eastAsia="Calibri" w:hAnsi="Calibri" w:cs="Arial"/>
                <w:rtl/>
              </w:rPr>
              <w:t xml:space="preserve">התלמיד הסיק רק מסקנה אחת 4 נקד. </w:t>
            </w:r>
          </w:p>
        </w:tc>
        <w:tc>
          <w:tcPr>
            <w:tcW w:w="255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tl/>
              </w:rPr>
            </w:pPr>
            <w:r w:rsidRPr="009C14D3">
              <w:rPr>
                <w:rFonts w:ascii="Calibri" w:eastAsia="Calibri" w:hAnsi="Calibri" w:cs="Arial"/>
                <w:rtl/>
              </w:rPr>
              <w:t>התלמיד הסיק שתי מסקנות ללא הדגמה 6 נקד.</w:t>
            </w:r>
          </w:p>
        </w:tc>
        <w:tc>
          <w:tcPr>
            <w:tcW w:w="2684"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tl/>
              </w:rPr>
            </w:pPr>
            <w:r w:rsidRPr="009C14D3">
              <w:rPr>
                <w:rFonts w:ascii="Calibri" w:eastAsia="Calibri" w:hAnsi="Calibri" w:cs="Arial"/>
                <w:rtl/>
              </w:rPr>
              <w:t>התלמיד הסיק והדגים שתי מסקנות 8 נקד.</w:t>
            </w:r>
          </w:p>
        </w:tc>
      </w:tr>
      <w:tr w:rsidR="009C14D3" w:rsidRPr="009C14D3" w:rsidTr="009C14D3">
        <w:tc>
          <w:tcPr>
            <w:tcW w:w="2136"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tl/>
              </w:rPr>
            </w:pPr>
            <w:r w:rsidRPr="009C14D3">
              <w:rPr>
                <w:rFonts w:ascii="Calibri" w:eastAsia="Calibri" w:hAnsi="Calibri" w:cs="Arial"/>
                <w:rtl/>
              </w:rPr>
              <w:t>הצגת שני יתרונות ושני חסרונות של תצפית ישירה ויישום</w:t>
            </w:r>
          </w:p>
        </w:tc>
        <w:tc>
          <w:tcPr>
            <w:tcW w:w="1985"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לא הציג יתרונות וחסרונות של סוג התצפית כנדרש 0-4</w:t>
            </w:r>
          </w:p>
        </w:tc>
        <w:tc>
          <w:tcPr>
            <w:tcW w:w="255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 xml:space="preserve">התלמיד הציג יתרונות ו/או חסרונות באופן חלקי. או לא יישם כנדרש 5-11 </w:t>
            </w:r>
          </w:p>
        </w:tc>
        <w:tc>
          <w:tcPr>
            <w:tcW w:w="2684"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התלמיד הציג שני יתרונות ושני חסרונות של תצפית באופן מלא. (12 נקודות)</w:t>
            </w:r>
          </w:p>
        </w:tc>
      </w:tr>
      <w:tr w:rsidR="009C14D3" w:rsidRPr="009C14D3" w:rsidTr="009C14D3">
        <w:trPr>
          <w:trHeight w:val="1095"/>
        </w:trPr>
        <w:tc>
          <w:tcPr>
            <w:tcW w:w="2136"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רפלקציה</w:t>
            </w:r>
          </w:p>
        </w:tc>
        <w:tc>
          <w:tcPr>
            <w:tcW w:w="1985"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 xml:space="preserve">לא ענה על אף שאלה- 0 נקודות </w:t>
            </w:r>
          </w:p>
        </w:tc>
        <w:tc>
          <w:tcPr>
            <w:tcW w:w="2551"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 xml:space="preserve">ענה חלקית- יקבל בהתאם. כל שאלה ברפלקציה= 2.5 נקודות </w:t>
            </w:r>
          </w:p>
        </w:tc>
        <w:tc>
          <w:tcPr>
            <w:tcW w:w="2684" w:type="dxa"/>
            <w:tcBorders>
              <w:top w:val="single" w:sz="4" w:space="0" w:color="auto"/>
              <w:left w:val="single" w:sz="4" w:space="0" w:color="auto"/>
              <w:bottom w:val="single" w:sz="4" w:space="0" w:color="auto"/>
              <w:right w:val="single" w:sz="4" w:space="0" w:color="auto"/>
            </w:tcBorders>
            <w:hideMark/>
          </w:tcPr>
          <w:p w:rsidR="009C14D3" w:rsidRPr="009C14D3" w:rsidRDefault="009C14D3" w:rsidP="00E0505E">
            <w:pPr>
              <w:rPr>
                <w:rFonts w:ascii="Calibri" w:eastAsia="Calibri" w:hAnsi="Calibri" w:cs="Arial"/>
              </w:rPr>
            </w:pPr>
            <w:r w:rsidRPr="009C14D3">
              <w:rPr>
                <w:rFonts w:ascii="Calibri" w:eastAsia="Calibri" w:hAnsi="Calibri" w:cs="Arial"/>
                <w:rtl/>
              </w:rPr>
              <w:t xml:space="preserve">ענה באופן מלא- 10 נקודות. </w:t>
            </w:r>
          </w:p>
        </w:tc>
      </w:tr>
    </w:tbl>
    <w:p w:rsidR="00C24037" w:rsidRDefault="00C24037" w:rsidP="00E0505E">
      <w:pPr>
        <w:autoSpaceDE w:val="0"/>
        <w:autoSpaceDN w:val="0"/>
        <w:adjustRightInd w:val="0"/>
        <w:spacing w:after="0" w:line="326" w:lineRule="exact"/>
        <w:rPr>
          <w:rFonts w:asciiTheme="minorBidi" w:eastAsia="Times New Roman" w:hAnsiTheme="minorBidi"/>
          <w:b/>
          <w:bCs/>
          <w:color w:val="000000"/>
          <w:sz w:val="36"/>
          <w:szCs w:val="36"/>
          <w:u w:val="single"/>
          <w:rtl/>
        </w:rPr>
      </w:pPr>
    </w:p>
    <w:p w:rsidR="00E0505E" w:rsidRDefault="00E0505E" w:rsidP="00E0505E">
      <w:pPr>
        <w:autoSpaceDE w:val="0"/>
        <w:autoSpaceDN w:val="0"/>
        <w:adjustRightInd w:val="0"/>
        <w:spacing w:after="0" w:line="326" w:lineRule="exact"/>
        <w:rPr>
          <w:rFonts w:asciiTheme="minorBidi" w:eastAsia="Times New Roman" w:hAnsiTheme="minorBidi" w:cs="Guttman Yad-Brush"/>
          <w:b/>
          <w:bCs/>
          <w:color w:val="000000"/>
          <w:sz w:val="36"/>
          <w:szCs w:val="36"/>
          <w:u w:val="single"/>
          <w:rtl/>
        </w:rPr>
      </w:pPr>
    </w:p>
    <w:p w:rsidR="00E0505E" w:rsidRDefault="00E0505E" w:rsidP="00E0505E">
      <w:pPr>
        <w:autoSpaceDE w:val="0"/>
        <w:autoSpaceDN w:val="0"/>
        <w:adjustRightInd w:val="0"/>
        <w:spacing w:after="0" w:line="326" w:lineRule="exact"/>
        <w:rPr>
          <w:rFonts w:asciiTheme="minorBidi" w:eastAsia="Times New Roman" w:hAnsiTheme="minorBidi" w:cs="Guttman Yad-Brush"/>
          <w:b/>
          <w:bCs/>
          <w:color w:val="000000"/>
          <w:sz w:val="36"/>
          <w:szCs w:val="36"/>
          <w:u w:val="single"/>
          <w:rtl/>
        </w:rPr>
      </w:pPr>
    </w:p>
    <w:p w:rsidR="00E0505E" w:rsidRDefault="00E0505E" w:rsidP="00E0505E">
      <w:pPr>
        <w:autoSpaceDE w:val="0"/>
        <w:autoSpaceDN w:val="0"/>
        <w:adjustRightInd w:val="0"/>
        <w:spacing w:after="0" w:line="326" w:lineRule="exact"/>
        <w:rPr>
          <w:rFonts w:asciiTheme="minorBidi" w:eastAsia="Times New Roman" w:hAnsiTheme="minorBidi" w:cs="Guttman Yad-Brush"/>
          <w:b/>
          <w:bCs/>
          <w:color w:val="000000"/>
          <w:sz w:val="36"/>
          <w:szCs w:val="36"/>
          <w:u w:val="single"/>
          <w:rtl/>
        </w:rPr>
      </w:pPr>
    </w:p>
    <w:p w:rsidR="00BE7F73" w:rsidRPr="00C24037" w:rsidRDefault="00BE7F73" w:rsidP="00E0505E">
      <w:pPr>
        <w:autoSpaceDE w:val="0"/>
        <w:autoSpaceDN w:val="0"/>
        <w:adjustRightInd w:val="0"/>
        <w:spacing w:after="0" w:line="326" w:lineRule="exact"/>
        <w:rPr>
          <w:rFonts w:asciiTheme="minorBidi" w:eastAsia="Times New Roman" w:hAnsiTheme="minorBidi" w:cs="Guttman Yad-Brush"/>
          <w:color w:val="000000"/>
          <w:spacing w:val="-10"/>
          <w:sz w:val="36"/>
          <w:szCs w:val="36"/>
          <w:rtl/>
        </w:rPr>
      </w:pPr>
      <w:r w:rsidRPr="00C24037">
        <w:rPr>
          <w:rFonts w:asciiTheme="minorBidi" w:eastAsia="Times New Roman" w:hAnsiTheme="minorBidi" w:cs="Guttman Yad-Brush"/>
          <w:b/>
          <w:bCs/>
          <w:color w:val="000000"/>
          <w:sz w:val="36"/>
          <w:szCs w:val="36"/>
          <w:u w:val="single"/>
          <w:rtl/>
        </w:rPr>
        <w:t>תהליך המיסוד</w:t>
      </w:r>
      <w:r w:rsidR="00D859AB">
        <w:rPr>
          <w:rFonts w:asciiTheme="minorBidi" w:eastAsia="Times New Roman" w:hAnsiTheme="minorBidi" w:cs="Guttman Yad-Brush" w:hint="cs"/>
          <w:b/>
          <w:bCs/>
          <w:color w:val="000000"/>
          <w:sz w:val="36"/>
          <w:szCs w:val="36"/>
          <w:u w:val="single"/>
          <w:rtl/>
        </w:rPr>
        <w:t xml:space="preserve"> ומוסדות חברתיים</w:t>
      </w:r>
      <w:r w:rsidRPr="00C24037">
        <w:rPr>
          <w:rFonts w:asciiTheme="minorBidi" w:eastAsia="Times New Roman" w:hAnsiTheme="minorBidi" w:cs="Guttman Yad-Brush"/>
          <w:b/>
          <w:bCs/>
          <w:color w:val="000000"/>
          <w:sz w:val="36"/>
          <w:szCs w:val="36"/>
          <w:u w:val="single"/>
          <w:rtl/>
        </w:rPr>
        <w:t xml:space="preserve"> </w:t>
      </w:r>
    </w:p>
    <w:p w:rsidR="00BE7F73" w:rsidRPr="00DB54C3" w:rsidRDefault="007733DA" w:rsidP="00E0505E">
      <w:pPr>
        <w:autoSpaceDE w:val="0"/>
        <w:autoSpaceDN w:val="0"/>
        <w:adjustRightInd w:val="0"/>
        <w:spacing w:after="0" w:line="326" w:lineRule="exact"/>
        <w:rPr>
          <w:rFonts w:asciiTheme="minorBidi" w:eastAsia="Times New Roman" w:hAnsiTheme="minorBidi"/>
          <w:color w:val="000000"/>
          <w:sz w:val="24"/>
          <w:szCs w:val="24"/>
          <w:rtl/>
        </w:rPr>
      </w:pPr>
      <w:r w:rsidRPr="00DB54C3">
        <w:rPr>
          <w:rFonts w:asciiTheme="minorBidi" w:eastAsia="Times New Roman" w:hAnsiTheme="minorBidi"/>
          <w:b/>
          <w:bCs/>
          <w:color w:val="000000"/>
          <w:sz w:val="24"/>
          <w:szCs w:val="24"/>
          <w:rtl/>
        </w:rPr>
        <w:t xml:space="preserve">מיסוד - </w:t>
      </w:r>
      <w:r w:rsidR="00BE7F73" w:rsidRPr="00DB54C3">
        <w:rPr>
          <w:rFonts w:asciiTheme="minorBidi" w:eastAsia="Times New Roman" w:hAnsiTheme="minorBidi"/>
          <w:color w:val="000000"/>
          <w:sz w:val="24"/>
          <w:szCs w:val="24"/>
          <w:rtl/>
        </w:rPr>
        <w:t>תהליך</w:t>
      </w:r>
      <w:r w:rsidR="00BE7F73" w:rsidRPr="00DB54C3">
        <w:rPr>
          <w:rFonts w:asciiTheme="minorBidi" w:eastAsia="Times New Roman" w:hAnsiTheme="minorBidi"/>
          <w:color w:val="000000"/>
          <w:spacing w:val="-10"/>
          <w:sz w:val="24"/>
          <w:szCs w:val="24"/>
          <w:rtl/>
        </w:rPr>
        <w:t xml:space="preserve"> </w:t>
      </w:r>
      <w:r w:rsidR="00BE7F73" w:rsidRPr="00DB54C3">
        <w:rPr>
          <w:rFonts w:asciiTheme="minorBidi" w:eastAsia="Times New Roman" w:hAnsiTheme="minorBidi"/>
          <w:color w:val="000000"/>
          <w:sz w:val="24"/>
          <w:szCs w:val="24"/>
          <w:rtl/>
        </w:rPr>
        <w:t>שמתחיל</w:t>
      </w:r>
      <w:r w:rsidR="00BE7F73" w:rsidRPr="00DB54C3">
        <w:rPr>
          <w:rFonts w:asciiTheme="minorBidi" w:eastAsia="Times New Roman" w:hAnsiTheme="minorBidi"/>
          <w:color w:val="000000"/>
          <w:spacing w:val="-10"/>
          <w:sz w:val="24"/>
          <w:szCs w:val="24"/>
          <w:rtl/>
        </w:rPr>
        <w:t xml:space="preserve"> </w:t>
      </w:r>
      <w:r w:rsidR="00BE7F73" w:rsidRPr="00DB54C3">
        <w:rPr>
          <w:rFonts w:asciiTheme="minorBidi" w:eastAsia="Times New Roman" w:hAnsiTheme="minorBidi"/>
          <w:color w:val="000000"/>
          <w:sz w:val="24"/>
          <w:szCs w:val="24"/>
          <w:rtl/>
        </w:rPr>
        <w:t>באינטראקציה</w:t>
      </w:r>
      <w:r w:rsidR="00BE7F73" w:rsidRPr="00DB54C3">
        <w:rPr>
          <w:rFonts w:asciiTheme="minorBidi" w:eastAsia="Times New Roman" w:hAnsiTheme="minorBidi"/>
          <w:color w:val="000000"/>
          <w:spacing w:val="-10"/>
          <w:sz w:val="24"/>
          <w:szCs w:val="24"/>
          <w:rtl/>
        </w:rPr>
        <w:t xml:space="preserve"> </w:t>
      </w:r>
      <w:r w:rsidR="00BE7F73" w:rsidRPr="00DB54C3">
        <w:rPr>
          <w:rFonts w:asciiTheme="minorBidi" w:eastAsia="Times New Roman" w:hAnsiTheme="minorBidi"/>
          <w:color w:val="000000"/>
          <w:sz w:val="24"/>
          <w:szCs w:val="24"/>
          <w:rtl/>
        </w:rPr>
        <w:t>חברתית</w:t>
      </w:r>
      <w:r w:rsidR="00BE7F73" w:rsidRPr="00DB54C3">
        <w:rPr>
          <w:rFonts w:asciiTheme="minorBidi" w:eastAsia="Times New Roman" w:hAnsiTheme="minorBidi"/>
          <w:color w:val="000000"/>
          <w:spacing w:val="-10"/>
          <w:sz w:val="24"/>
          <w:szCs w:val="24"/>
          <w:rtl/>
        </w:rPr>
        <w:t xml:space="preserve"> </w:t>
      </w:r>
      <w:r w:rsidR="00BE7F73" w:rsidRPr="00DB54C3">
        <w:rPr>
          <w:rFonts w:asciiTheme="minorBidi" w:eastAsia="Times New Roman" w:hAnsiTheme="minorBidi"/>
          <w:color w:val="000000"/>
          <w:sz w:val="24"/>
          <w:szCs w:val="24"/>
          <w:rtl/>
        </w:rPr>
        <w:t>כלשהי,</w:t>
      </w:r>
      <w:r w:rsidR="00BE7F73"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שמתרחשת בה התנהגות מסוימת ההופכת</w:t>
      </w:r>
      <w:r w:rsidR="00BE7F73" w:rsidRPr="00DB54C3">
        <w:rPr>
          <w:rFonts w:asciiTheme="minorBidi" w:eastAsia="Times New Roman" w:hAnsiTheme="minorBidi"/>
          <w:color w:val="000000"/>
          <w:spacing w:val="-10"/>
          <w:sz w:val="24"/>
          <w:szCs w:val="24"/>
          <w:rtl/>
        </w:rPr>
        <w:t xml:space="preserve"> </w:t>
      </w:r>
      <w:r w:rsidR="00BE7F73" w:rsidRPr="00DB54C3">
        <w:rPr>
          <w:rFonts w:asciiTheme="minorBidi" w:eastAsia="Times New Roman" w:hAnsiTheme="minorBidi"/>
          <w:color w:val="000000"/>
          <w:sz w:val="24"/>
          <w:szCs w:val="24"/>
          <w:rtl/>
        </w:rPr>
        <w:t>עם</w:t>
      </w:r>
      <w:r w:rsidR="00BE7F73" w:rsidRPr="00DB54C3">
        <w:rPr>
          <w:rFonts w:asciiTheme="minorBidi" w:eastAsia="Times New Roman" w:hAnsiTheme="minorBidi"/>
          <w:color w:val="000000"/>
          <w:spacing w:val="-10"/>
          <w:sz w:val="24"/>
          <w:szCs w:val="24"/>
          <w:rtl/>
        </w:rPr>
        <w:t xml:space="preserve"> </w:t>
      </w:r>
      <w:r w:rsidR="00BE7F73" w:rsidRPr="00DB54C3">
        <w:rPr>
          <w:rFonts w:asciiTheme="minorBidi" w:eastAsia="Times New Roman" w:hAnsiTheme="minorBidi"/>
          <w:color w:val="000000"/>
          <w:sz w:val="24"/>
          <w:szCs w:val="24"/>
          <w:rtl/>
        </w:rPr>
        <w:t>הזמן</w:t>
      </w:r>
      <w:r w:rsidR="00BE7F73" w:rsidRPr="00DB54C3">
        <w:rPr>
          <w:rFonts w:asciiTheme="minorBidi" w:eastAsia="Times New Roman" w:hAnsiTheme="minorBidi"/>
          <w:color w:val="000000"/>
          <w:spacing w:val="-10"/>
          <w:sz w:val="24"/>
          <w:szCs w:val="24"/>
          <w:rtl/>
        </w:rPr>
        <w:t xml:space="preserve"> </w:t>
      </w:r>
      <w:r w:rsidR="00BE7F73" w:rsidRPr="00DB54C3">
        <w:rPr>
          <w:rFonts w:asciiTheme="minorBidi" w:eastAsia="Times New Roman" w:hAnsiTheme="minorBidi"/>
          <w:color w:val="000000"/>
          <w:sz w:val="24"/>
          <w:szCs w:val="24"/>
          <w:rtl/>
        </w:rPr>
        <w:t>למנהג</w:t>
      </w:r>
      <w:r w:rsidR="00BE7F73" w:rsidRPr="00DB54C3">
        <w:rPr>
          <w:rFonts w:asciiTheme="minorBidi" w:eastAsia="Times New Roman" w:hAnsiTheme="minorBidi"/>
          <w:color w:val="000000"/>
          <w:spacing w:val="-10"/>
          <w:sz w:val="24"/>
          <w:szCs w:val="24"/>
          <w:rtl/>
        </w:rPr>
        <w:t xml:space="preserve"> </w:t>
      </w:r>
      <w:r w:rsidR="00BE7F73" w:rsidRPr="00DB54C3">
        <w:rPr>
          <w:rFonts w:asciiTheme="minorBidi" w:eastAsia="Times New Roman" w:hAnsiTheme="minorBidi"/>
          <w:color w:val="000000"/>
          <w:sz w:val="24"/>
          <w:szCs w:val="24"/>
          <w:rtl/>
        </w:rPr>
        <w:t>קבוע</w:t>
      </w:r>
      <w:r w:rsidRPr="00DB54C3">
        <w:rPr>
          <w:rFonts w:asciiTheme="minorBidi" w:eastAsia="Times New Roman" w:hAnsiTheme="minorBidi"/>
          <w:color w:val="000000"/>
          <w:sz w:val="24"/>
          <w:szCs w:val="24"/>
          <w:rtl/>
        </w:rPr>
        <w:t>, עד שהיא מקבלת מימד אובייקטיבי שאינו תלוי ביוצריה. התנהגויות שחוזרות ונשנות במקרים קבועים ומעוררות ציפיות שהן יימשכו בלי קשר הכרחי בין יוצרי הדפוס ההתנהגותי לבין המשמרים אותו.</w:t>
      </w:r>
    </w:p>
    <w:p w:rsidR="007733DA" w:rsidRPr="00DB54C3" w:rsidRDefault="00BE7F73" w:rsidP="00E0505E">
      <w:pPr>
        <w:autoSpaceDE w:val="0"/>
        <w:autoSpaceDN w:val="0"/>
        <w:adjustRightInd w:val="0"/>
        <w:spacing w:before="5" w:after="0" w:line="326" w:lineRule="exact"/>
        <w:rPr>
          <w:rFonts w:asciiTheme="minorBidi" w:eastAsia="Times New Roman" w:hAnsiTheme="minorBidi"/>
          <w:color w:val="000000"/>
          <w:rtl/>
        </w:rPr>
      </w:pPr>
      <w:r w:rsidRPr="00DB54C3">
        <w:rPr>
          <w:rFonts w:asciiTheme="minorBidi" w:eastAsia="Times New Roman" w:hAnsiTheme="minorBidi"/>
          <w:color w:val="000000"/>
          <w:rtl/>
        </w:rPr>
        <w:t>מוסדות</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בשפת</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היומיום</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מוסדות</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להשכלה</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גבוהה,</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המוסד</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לביטוח</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לאומי,</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מוסד</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סגור.</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אלו</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בשפה</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הסוציולוגית</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מכונים</w:t>
      </w:r>
      <w:r w:rsidRPr="00DB54C3">
        <w:rPr>
          <w:rFonts w:asciiTheme="minorBidi" w:eastAsia="Times New Roman" w:hAnsiTheme="minorBidi"/>
          <w:color w:val="000000"/>
          <w:spacing w:val="-10"/>
          <w:rtl/>
        </w:rPr>
        <w:t xml:space="preserve"> </w:t>
      </w:r>
      <w:r w:rsidRPr="00DB54C3">
        <w:rPr>
          <w:rFonts w:asciiTheme="minorBidi" w:eastAsia="Times New Roman" w:hAnsiTheme="minorBidi"/>
          <w:color w:val="000000"/>
          <w:rtl/>
        </w:rPr>
        <w:t xml:space="preserve">ארגונים. </w:t>
      </w:r>
    </w:p>
    <w:p w:rsidR="00BE7F73" w:rsidRPr="00DB54C3" w:rsidRDefault="00BE7F73" w:rsidP="00E0505E">
      <w:pPr>
        <w:autoSpaceDE w:val="0"/>
        <w:autoSpaceDN w:val="0"/>
        <w:adjustRightInd w:val="0"/>
        <w:spacing w:before="5" w:after="0" w:line="326" w:lineRule="exact"/>
        <w:rPr>
          <w:rFonts w:asciiTheme="minorBidi" w:eastAsia="Times New Roman" w:hAnsiTheme="minorBidi"/>
          <w:color w:val="000000"/>
          <w:sz w:val="24"/>
          <w:szCs w:val="24"/>
          <w:rtl/>
        </w:rPr>
      </w:pPr>
      <w:r w:rsidRPr="00DB54C3">
        <w:rPr>
          <w:rFonts w:asciiTheme="minorBidi" w:eastAsia="Times New Roman" w:hAnsiTheme="minorBidi"/>
          <w:b/>
          <w:bCs/>
          <w:color w:val="000000"/>
          <w:sz w:val="24"/>
          <w:szCs w:val="24"/>
          <w:rtl/>
        </w:rPr>
        <w:t xml:space="preserve">מוסדות חברתיים </w:t>
      </w:r>
      <w:r w:rsidRPr="00DB54C3">
        <w:rPr>
          <w:rFonts w:asciiTheme="minorBidi" w:eastAsia="Times New Roman" w:hAnsiTheme="minorBidi"/>
          <w:color w:val="000000"/>
          <w:sz w:val="24"/>
          <w:szCs w:val="24"/>
          <w:rtl/>
        </w:rPr>
        <w:t>-</w:t>
      </w:r>
      <w:r w:rsidRPr="00DB54C3">
        <w:rPr>
          <w:rFonts w:asciiTheme="minorBidi" w:eastAsia="Times New Roman" w:hAnsiTheme="minorBidi"/>
          <w:color w:val="000000"/>
          <w:spacing w:val="-10"/>
          <w:sz w:val="24"/>
          <w:szCs w:val="24"/>
          <w:rtl/>
        </w:rPr>
        <w:t xml:space="preserve"> </w:t>
      </w:r>
      <w:r w:rsidR="00883859" w:rsidRPr="00DB54C3">
        <w:rPr>
          <w:rFonts w:asciiTheme="minorBidi" w:eastAsia="Times New Roman" w:hAnsiTheme="minorBidi"/>
          <w:color w:val="000000"/>
          <w:sz w:val="24"/>
          <w:szCs w:val="24"/>
          <w:rtl/>
        </w:rPr>
        <w:t xml:space="preserve">המסגרות שבהן מתרחשים כל החיים החברתיים ומטרתן </w:t>
      </w:r>
      <w:r w:rsidRPr="00DB54C3">
        <w:rPr>
          <w:rFonts w:asciiTheme="minorBidi" w:eastAsia="Times New Roman" w:hAnsiTheme="minorBidi"/>
          <w:color w:val="000000"/>
          <w:sz w:val="24"/>
          <w:szCs w:val="24"/>
          <w:rtl/>
        </w:rPr>
        <w:t>לענות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על</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צרכיו</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הבסיסיים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של</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האדם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והחברה.</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כל</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מוסד</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כולל</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מרכיבים הנוגעים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להסדרת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תחום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חיים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מסוים: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אמונות,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ערכים,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נורמות,</w:t>
      </w:r>
      <w:r w:rsidRPr="00DB54C3">
        <w:rPr>
          <w:rFonts w:asciiTheme="minorBidi" w:eastAsia="Times New Roman" w:hAnsiTheme="minorBidi"/>
          <w:color w:val="000000"/>
          <w:spacing w:val="-10"/>
          <w:sz w:val="24"/>
          <w:szCs w:val="24"/>
          <w:rtl/>
        </w:rPr>
        <w:t xml:space="preserve"> </w:t>
      </w:r>
      <w:r w:rsidR="00CA06E5" w:rsidRPr="00DB54C3">
        <w:rPr>
          <w:rFonts w:asciiTheme="minorBidi" w:eastAsia="Times New Roman" w:hAnsiTheme="minorBidi"/>
          <w:color w:val="000000"/>
          <w:sz w:val="24"/>
          <w:szCs w:val="24"/>
          <w:rtl/>
        </w:rPr>
        <w:t>סטאטוס</w:t>
      </w:r>
      <w:r w:rsidRPr="00DB54C3">
        <w:rPr>
          <w:rFonts w:asciiTheme="minorBidi" w:eastAsia="Times New Roman" w:hAnsiTheme="minorBidi"/>
          <w:color w:val="000000"/>
          <w:sz w:val="24"/>
          <w:szCs w:val="24"/>
          <w:rtl/>
        </w:rPr>
        <w:t>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ותפקידים,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פעולות,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קבוצות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וארגונים.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מוסדות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מכוונים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את התנהגותו</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של</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היחיד</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ואת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הציפיות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החברתיות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להתנהגות,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באמצעותם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נשמר</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הסדר</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החברתי.</w:t>
      </w:r>
    </w:p>
    <w:p w:rsidR="00BE7F73" w:rsidRPr="00DB54C3" w:rsidRDefault="002B7133" w:rsidP="00E0505E">
      <w:pPr>
        <w:autoSpaceDE w:val="0"/>
        <w:autoSpaceDN w:val="0"/>
        <w:adjustRightInd w:val="0"/>
        <w:spacing w:after="0" w:line="240" w:lineRule="exact"/>
        <w:ind w:right="142"/>
        <w:rPr>
          <w:rFonts w:asciiTheme="minorBidi" w:eastAsia="Times New Roman" w:hAnsiTheme="minorBidi"/>
          <w:sz w:val="24"/>
          <w:szCs w:val="24"/>
        </w:rPr>
      </w:pPr>
      <w:r w:rsidRPr="00DB54C3">
        <w:rPr>
          <w:rFonts w:asciiTheme="minorBidi" w:eastAsia="Times New Roman" w:hAnsiTheme="minorBidi"/>
          <w:noProof/>
          <w:sz w:val="24"/>
          <w:szCs w:val="24"/>
        </w:rPr>
        <mc:AlternateContent>
          <mc:Choice Requires="wpg">
            <w:drawing>
              <wp:anchor distT="0" distB="0" distL="114300" distR="114300" simplePos="0" relativeHeight="251691008" behindDoc="0" locked="0" layoutInCell="1" allowOverlap="1" wp14:anchorId="7321EE48" wp14:editId="77BF26F4">
                <wp:simplePos x="0" y="0"/>
                <wp:positionH relativeFrom="column">
                  <wp:posOffset>1165860</wp:posOffset>
                </wp:positionH>
                <wp:positionV relativeFrom="paragraph">
                  <wp:posOffset>86360</wp:posOffset>
                </wp:positionV>
                <wp:extent cx="2926080" cy="2101850"/>
                <wp:effectExtent l="0" t="0" r="0" b="0"/>
                <wp:wrapNone/>
                <wp:docPr id="7" name="קבוצה 24"/>
                <wp:cNvGraphicFramePr/>
                <a:graphic xmlns:a="http://schemas.openxmlformats.org/drawingml/2006/main">
                  <a:graphicData uri="http://schemas.microsoft.com/office/word/2010/wordprocessingGroup">
                    <wpg:wgp>
                      <wpg:cNvGrpSpPr/>
                      <wpg:grpSpPr>
                        <a:xfrm>
                          <a:off x="0" y="0"/>
                          <a:ext cx="2926080" cy="2101850"/>
                          <a:chOff x="0" y="0"/>
                          <a:chExt cx="3555800" cy="2849505"/>
                        </a:xfrm>
                      </wpg:grpSpPr>
                      <wps:wsp>
                        <wps:cNvPr id="12" name="TextBox 3"/>
                        <wps:cNvSpPr txBox="1"/>
                        <wps:spPr>
                          <a:xfrm>
                            <a:off x="1367988" y="47613"/>
                            <a:ext cx="1005840" cy="320040"/>
                          </a:xfrm>
                          <a:prstGeom prst="rect">
                            <a:avLst/>
                          </a:prstGeom>
                          <a:noFill/>
                        </wps:spPr>
                        <wps:txbx>
                          <w:txbxContent>
                            <w:p w:rsidR="006679B5" w:rsidRPr="002B7133" w:rsidRDefault="006679B5" w:rsidP="007733DA">
                              <w:pPr>
                                <w:pStyle w:val="NormalWeb"/>
                                <w:bidi/>
                                <w:jc w:val="center"/>
                              </w:pPr>
                              <w:r w:rsidRPr="002B7133">
                                <w:rPr>
                                  <w:rFonts w:ascii="Narkisim" w:cs="Narkisim" w:hint="cs"/>
                                  <w:color w:val="000000" w:themeColor="text1"/>
                                  <w:kern w:val="24"/>
                                  <w:rtl/>
                                </w:rPr>
                                <w:t>צורך</w:t>
                              </w:r>
                            </w:p>
                          </w:txbxContent>
                        </wps:txbx>
                        <wps:bodyPr wrap="square" rtlCol="1">
                          <a:noAutofit/>
                        </wps:bodyPr>
                      </wps:wsp>
                      <wps:wsp>
                        <wps:cNvPr id="47" name="TextBox 4"/>
                        <wps:cNvSpPr txBox="1"/>
                        <wps:spPr>
                          <a:xfrm>
                            <a:off x="2163129" y="2119941"/>
                            <a:ext cx="948690" cy="320040"/>
                          </a:xfrm>
                          <a:prstGeom prst="rect">
                            <a:avLst/>
                          </a:prstGeom>
                          <a:noFill/>
                        </wps:spPr>
                        <wps:txbx>
                          <w:txbxContent>
                            <w:p w:rsidR="006679B5" w:rsidRPr="002B7133" w:rsidRDefault="006679B5" w:rsidP="007733DA">
                              <w:pPr>
                                <w:pStyle w:val="NormalWeb"/>
                                <w:bidi/>
                                <w:jc w:val="center"/>
                              </w:pPr>
                              <w:r w:rsidRPr="002B7133">
                                <w:rPr>
                                  <w:rFonts w:ascii="Narkisim" w:cs="Narkisim" w:hint="cs"/>
                                  <w:color w:val="000000" w:themeColor="text1"/>
                                  <w:kern w:val="24"/>
                                  <w:rtl/>
                                </w:rPr>
                                <w:t>נורמות</w:t>
                              </w:r>
                            </w:p>
                          </w:txbxContent>
                        </wps:txbx>
                        <wps:bodyPr wrap="square" rtlCol="1">
                          <a:noAutofit/>
                        </wps:bodyPr>
                      </wps:wsp>
                      <wps:wsp>
                        <wps:cNvPr id="49" name="TextBox 5"/>
                        <wps:cNvSpPr txBox="1"/>
                        <wps:spPr>
                          <a:xfrm>
                            <a:off x="2709980" y="776519"/>
                            <a:ext cx="845820" cy="320040"/>
                          </a:xfrm>
                          <a:prstGeom prst="rect">
                            <a:avLst/>
                          </a:prstGeom>
                          <a:noFill/>
                        </wps:spPr>
                        <wps:txbx>
                          <w:txbxContent>
                            <w:p w:rsidR="006679B5" w:rsidRPr="002B7133" w:rsidRDefault="006679B5" w:rsidP="007733DA">
                              <w:pPr>
                                <w:pStyle w:val="NormalWeb"/>
                                <w:bidi/>
                                <w:jc w:val="center"/>
                              </w:pPr>
                              <w:r w:rsidRPr="002B7133">
                                <w:rPr>
                                  <w:rFonts w:ascii="Narkisim" w:cs="Narkisim" w:hint="cs"/>
                                  <w:color w:val="000000" w:themeColor="text1"/>
                                  <w:kern w:val="24"/>
                                  <w:rtl/>
                                </w:rPr>
                                <w:t>ערכים</w:t>
                              </w:r>
                            </w:p>
                          </w:txbxContent>
                        </wps:txbx>
                        <wps:bodyPr wrap="square" rtlCol="1">
                          <a:noAutofit/>
                        </wps:bodyPr>
                      </wps:wsp>
                      <wps:wsp>
                        <wps:cNvPr id="50" name="TextBox 6"/>
                        <wps:cNvSpPr txBox="1"/>
                        <wps:spPr>
                          <a:xfrm>
                            <a:off x="0" y="1986970"/>
                            <a:ext cx="1511935" cy="548640"/>
                          </a:xfrm>
                          <a:prstGeom prst="rect">
                            <a:avLst/>
                          </a:prstGeom>
                          <a:noFill/>
                        </wps:spPr>
                        <wps:txbx>
                          <w:txbxContent>
                            <w:p w:rsidR="006679B5" w:rsidRPr="002B7133" w:rsidRDefault="006679B5" w:rsidP="007733DA">
                              <w:pPr>
                                <w:pStyle w:val="NormalWeb"/>
                                <w:bidi/>
                                <w:jc w:val="center"/>
                              </w:pPr>
                              <w:r w:rsidRPr="002B7133">
                                <w:rPr>
                                  <w:rFonts w:ascii="Narkisim" w:cs="Narkisim" w:hint="cs"/>
                                  <w:color w:val="000000" w:themeColor="text1"/>
                                  <w:kern w:val="24"/>
                                  <w:rtl/>
                                </w:rPr>
                                <w:t>סטאטוסים בעלי תפקידים</w:t>
                              </w:r>
                            </w:p>
                          </w:txbxContent>
                        </wps:txbx>
                        <wps:bodyPr wrap="square" rtlCol="1">
                          <a:noAutofit/>
                        </wps:bodyPr>
                      </wps:wsp>
                      <wps:wsp>
                        <wps:cNvPr id="51" name="TextBox 7"/>
                        <wps:cNvSpPr txBox="1"/>
                        <wps:spPr>
                          <a:xfrm>
                            <a:off x="181412" y="689203"/>
                            <a:ext cx="970280" cy="320040"/>
                          </a:xfrm>
                          <a:prstGeom prst="rect">
                            <a:avLst/>
                          </a:prstGeom>
                          <a:noFill/>
                        </wps:spPr>
                        <wps:txbx>
                          <w:txbxContent>
                            <w:p w:rsidR="006679B5" w:rsidRPr="002B7133" w:rsidRDefault="006679B5" w:rsidP="007733DA">
                              <w:pPr>
                                <w:pStyle w:val="NormalWeb"/>
                                <w:bidi/>
                                <w:jc w:val="center"/>
                              </w:pPr>
                              <w:r w:rsidRPr="002B7133">
                                <w:rPr>
                                  <w:rFonts w:ascii="Narkisim" w:cs="Narkisim" w:hint="cs"/>
                                  <w:color w:val="000000" w:themeColor="text1"/>
                                  <w:kern w:val="24"/>
                                  <w:rtl/>
                                </w:rPr>
                                <w:t>ארגונים</w:t>
                              </w:r>
                            </w:p>
                          </w:txbxContent>
                        </wps:txbx>
                        <wps:bodyPr wrap="square" rtlCol="1">
                          <a:noAutofit/>
                        </wps:bodyPr>
                      </wps:wsp>
                      <wps:wsp>
                        <wps:cNvPr id="52" name="חץ מעגלי 52"/>
                        <wps:cNvSpPr/>
                        <wps:spPr>
                          <a:xfrm rot="2701701">
                            <a:off x="2043822" y="180020"/>
                            <a:ext cx="1008112" cy="648072"/>
                          </a:xfrm>
                          <a:prstGeom prst="circularArrow">
                            <a:avLst>
                              <a:gd name="adj1" fmla="val 12500"/>
                              <a:gd name="adj2" fmla="val 1911847"/>
                              <a:gd name="adj3" fmla="val 20457681"/>
                              <a:gd name="adj4" fmla="val 10800000"/>
                              <a:gd name="adj5" fmla="val 125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9B5" w:rsidRPr="002B7133" w:rsidRDefault="006679B5" w:rsidP="007733DA">
                              <w:pPr>
                                <w:bidi w:val="0"/>
                                <w:rPr>
                                  <w:rFonts w:eastAsia="Times New Roman"/>
                                  <w:sz w:val="24"/>
                                  <w:szCs w:val="24"/>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3" name="חץ מעגלי 53"/>
                        <wps:cNvSpPr/>
                        <wps:spPr>
                          <a:xfrm rot="7208428">
                            <a:off x="2405531" y="1278786"/>
                            <a:ext cx="1008112" cy="648072"/>
                          </a:xfrm>
                          <a:prstGeom prst="circularArrow">
                            <a:avLst>
                              <a:gd name="adj1" fmla="val 12500"/>
                              <a:gd name="adj2" fmla="val 1911847"/>
                              <a:gd name="adj3" fmla="val 20457681"/>
                              <a:gd name="adj4" fmla="val 10800000"/>
                              <a:gd name="adj5" fmla="val 125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9B5" w:rsidRPr="002B7133" w:rsidRDefault="006679B5" w:rsidP="007733DA">
                              <w:pPr>
                                <w:bidi w:val="0"/>
                                <w:rPr>
                                  <w:rFonts w:eastAsia="Times New Roman"/>
                                  <w:sz w:val="24"/>
                                  <w:szCs w:val="24"/>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4" name="חץ מעגלי 54"/>
                        <wps:cNvSpPr/>
                        <wps:spPr>
                          <a:xfrm rot="19867984">
                            <a:off x="682661" y="126142"/>
                            <a:ext cx="1008112" cy="648072"/>
                          </a:xfrm>
                          <a:prstGeom prst="circularArrow">
                            <a:avLst>
                              <a:gd name="adj1" fmla="val 12500"/>
                              <a:gd name="adj2" fmla="val 1911847"/>
                              <a:gd name="adj3" fmla="val 20457681"/>
                              <a:gd name="adj4" fmla="val 10800000"/>
                              <a:gd name="adj5" fmla="val 125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9B5" w:rsidRPr="002B7133" w:rsidRDefault="006679B5" w:rsidP="007733DA">
                              <w:pPr>
                                <w:bidi w:val="0"/>
                                <w:rPr>
                                  <w:rFonts w:eastAsia="Times New Roman"/>
                                  <w:sz w:val="24"/>
                                  <w:szCs w:val="24"/>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5" name="חץ מעגלי 55"/>
                        <wps:cNvSpPr/>
                        <wps:spPr>
                          <a:xfrm rot="15958149">
                            <a:off x="70635" y="1207795"/>
                            <a:ext cx="1008112" cy="648072"/>
                          </a:xfrm>
                          <a:prstGeom prst="circularArrow">
                            <a:avLst>
                              <a:gd name="adj1" fmla="val 12500"/>
                              <a:gd name="adj2" fmla="val 1911847"/>
                              <a:gd name="adj3" fmla="val 20457681"/>
                              <a:gd name="adj4" fmla="val 10800000"/>
                              <a:gd name="adj5" fmla="val 125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9B5" w:rsidRPr="002B7133" w:rsidRDefault="006679B5" w:rsidP="007733DA">
                              <w:pPr>
                                <w:bidi w:val="0"/>
                                <w:rPr>
                                  <w:rFonts w:eastAsia="Times New Roman"/>
                                  <w:sz w:val="24"/>
                                  <w:szCs w:val="24"/>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6" name="חץ מעגלי 56"/>
                        <wps:cNvSpPr/>
                        <wps:spPr>
                          <a:xfrm rot="10800000">
                            <a:off x="1392143" y="2201433"/>
                            <a:ext cx="1008112" cy="648072"/>
                          </a:xfrm>
                          <a:prstGeom prst="circularArrow">
                            <a:avLst>
                              <a:gd name="adj1" fmla="val 12500"/>
                              <a:gd name="adj2" fmla="val 1911847"/>
                              <a:gd name="adj3" fmla="val 20457681"/>
                              <a:gd name="adj4" fmla="val 10800000"/>
                              <a:gd name="adj5" fmla="val 125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9B5" w:rsidRPr="002B7133" w:rsidRDefault="006679B5" w:rsidP="007733DA">
                              <w:pPr>
                                <w:bidi w:val="0"/>
                                <w:rPr>
                                  <w:rFonts w:eastAsia="Times New Roman"/>
                                  <w:sz w:val="24"/>
                                  <w:szCs w:val="24"/>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21EE48" id="קבוצה 24" o:spid="_x0000_s1056" style="position:absolute;left:0;text-align:left;margin-left:91.8pt;margin-top:6.8pt;width:230.4pt;height:165.5pt;z-index:251691008;mso-width-relative:margin;mso-height-relative:margin" coordsize="35558,2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">
                <v:shape id="TextBox 3" o:spid="_x0000_s1057" type="#_x0000_t202" style="position:absolute;left:13679;top:476;width:1005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6679B5" w:rsidRPr="002B7133" w:rsidRDefault="006679B5" w:rsidP="007733DA">
                        <w:pPr>
                          <w:pStyle w:val="NormalWeb"/>
                          <w:bidi/>
                          <w:jc w:val="center"/>
                        </w:pPr>
                        <w:r w:rsidRPr="002B7133">
                          <w:rPr>
                            <w:rFonts w:ascii="Narkisim" w:cs="Narkisim" w:hint="cs"/>
                            <w:color w:val="000000" w:themeColor="text1"/>
                            <w:kern w:val="24"/>
                            <w:rtl/>
                          </w:rPr>
                          <w:t>צורך</w:t>
                        </w:r>
                      </w:p>
                    </w:txbxContent>
                  </v:textbox>
                </v:shape>
                <v:shape id="TextBox 4" o:spid="_x0000_s1058" type="#_x0000_t202" style="position:absolute;left:21631;top:21199;width:948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6679B5" w:rsidRPr="002B7133" w:rsidRDefault="006679B5" w:rsidP="007733DA">
                        <w:pPr>
                          <w:pStyle w:val="NormalWeb"/>
                          <w:bidi/>
                          <w:jc w:val="center"/>
                        </w:pPr>
                        <w:r w:rsidRPr="002B7133">
                          <w:rPr>
                            <w:rFonts w:ascii="Narkisim" w:cs="Narkisim" w:hint="cs"/>
                            <w:color w:val="000000" w:themeColor="text1"/>
                            <w:kern w:val="24"/>
                            <w:rtl/>
                          </w:rPr>
                          <w:t>נורמות</w:t>
                        </w:r>
                      </w:p>
                    </w:txbxContent>
                  </v:textbox>
                </v:shape>
                <v:shape id="TextBox 5" o:spid="_x0000_s1059" type="#_x0000_t202" style="position:absolute;left:27099;top:7765;width:845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6679B5" w:rsidRPr="002B7133" w:rsidRDefault="006679B5" w:rsidP="007733DA">
                        <w:pPr>
                          <w:pStyle w:val="NormalWeb"/>
                          <w:bidi/>
                          <w:jc w:val="center"/>
                        </w:pPr>
                        <w:r w:rsidRPr="002B7133">
                          <w:rPr>
                            <w:rFonts w:ascii="Narkisim" w:cs="Narkisim" w:hint="cs"/>
                            <w:color w:val="000000" w:themeColor="text1"/>
                            <w:kern w:val="24"/>
                            <w:rtl/>
                          </w:rPr>
                          <w:t>ערכים</w:t>
                        </w:r>
                      </w:p>
                    </w:txbxContent>
                  </v:textbox>
                </v:shape>
                <v:shape id="TextBox 6" o:spid="_x0000_s1060" type="#_x0000_t202" style="position:absolute;top:19869;width:15119;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6679B5" w:rsidRPr="002B7133" w:rsidRDefault="006679B5" w:rsidP="007733DA">
                        <w:pPr>
                          <w:pStyle w:val="NormalWeb"/>
                          <w:bidi/>
                          <w:jc w:val="center"/>
                        </w:pPr>
                        <w:r w:rsidRPr="002B7133">
                          <w:rPr>
                            <w:rFonts w:ascii="Narkisim" w:cs="Narkisim" w:hint="cs"/>
                            <w:color w:val="000000" w:themeColor="text1"/>
                            <w:kern w:val="24"/>
                            <w:rtl/>
                          </w:rPr>
                          <w:t>סטאטוסים בעלי תפקידים</w:t>
                        </w:r>
                      </w:p>
                    </w:txbxContent>
                  </v:textbox>
                </v:shape>
                <v:shape id="TextBox 7" o:spid="_x0000_s1061" type="#_x0000_t202" style="position:absolute;left:1814;top:6892;width:970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6679B5" w:rsidRPr="002B7133" w:rsidRDefault="006679B5" w:rsidP="007733DA">
                        <w:pPr>
                          <w:pStyle w:val="NormalWeb"/>
                          <w:bidi/>
                          <w:jc w:val="center"/>
                        </w:pPr>
                        <w:r w:rsidRPr="002B7133">
                          <w:rPr>
                            <w:rFonts w:ascii="Narkisim" w:cs="Narkisim" w:hint="cs"/>
                            <w:color w:val="000000" w:themeColor="text1"/>
                            <w:kern w:val="24"/>
                            <w:rtl/>
                          </w:rPr>
                          <w:t>ארגונים</w:t>
                        </w:r>
                      </w:p>
                    </w:txbxContent>
                  </v:textbox>
                </v:shape>
                <v:shape id="חץ מעגלי 52" o:spid="_x0000_s1062" style="position:absolute;left:20438;top:1800;width:10081;height:6481;rotation:2950978fd;visibility:visible;mso-wrap-style:square;v-text-anchor:middle" coordsize="1008112,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" adj="-11796480,,5400" path="m40505,324036c40505,175985,226739,52858,468059,41360v198768,-9470,385171,59858,462884,172157l930941,213517,897345,413573,764219,175561r,c679872,134137,564787,115011,450854,123482,261990,137524,121512,223069,121512,324037r-81007,-1xe" fillcolor="#943634 [2405]" stroked="f" strokeweight="2pt">
                  <v:stroke joinstyle="miter"/>
                  <v:formulas/>
                  <v:path arrowok="t" o:connecttype="custom" o:connectlocs="40505,324036;468059,41360;930943,213517;930941,213517;897345,413573;764219,175561;764219,175561;450854,123482;121512,324037;40505,324036" o:connectangles="0,0,0,0,0,0,0,0,0,0" textboxrect="0,0,1008112,648072"/>
                  <v:textbox>
                    <w:txbxContent>
                      <w:p w:rsidR="006679B5" w:rsidRPr="002B7133" w:rsidRDefault="006679B5" w:rsidP="007733DA">
                        <w:pPr>
                          <w:bidi w:val="0"/>
                          <w:rPr>
                            <w:rFonts w:eastAsia="Times New Roman"/>
                            <w:sz w:val="24"/>
                            <w:szCs w:val="24"/>
                          </w:rPr>
                        </w:pPr>
                      </w:p>
                    </w:txbxContent>
                  </v:textbox>
                </v:shape>
                <v:shape id="חץ מעגלי 53" o:spid="_x0000_s1063" style="position:absolute;left:24055;top:12787;width:10081;height:6481;rotation:7873526fd;visibility:visible;mso-wrap-style:square;v-text-anchor:middle" coordsize="1008112,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" adj="-11796480,,5400" path="m40505,324036c40505,175985,226739,52858,468059,41360v198768,-9470,385171,59858,462884,172157l930941,213517,897345,413573,764219,175561r,c679872,134137,564787,115011,450854,123482,261990,137524,121512,223069,121512,324037r-81007,-1xe" fillcolor="#943634 [2405]" stroked="f" strokeweight="2pt">
                  <v:stroke joinstyle="miter"/>
                  <v:formulas/>
                  <v:path arrowok="t" o:connecttype="custom" o:connectlocs="40505,324036;468059,41360;930943,213517;930941,213517;897345,413573;764219,175561;764219,175561;450854,123482;121512,324037;40505,324036" o:connectangles="0,0,0,0,0,0,0,0,0,0" textboxrect="0,0,1008112,648072"/>
                  <v:textbox>
                    <w:txbxContent>
                      <w:p w:rsidR="006679B5" w:rsidRPr="002B7133" w:rsidRDefault="006679B5" w:rsidP="007733DA">
                        <w:pPr>
                          <w:bidi w:val="0"/>
                          <w:rPr>
                            <w:rFonts w:eastAsia="Times New Roman"/>
                            <w:sz w:val="24"/>
                            <w:szCs w:val="24"/>
                          </w:rPr>
                        </w:pPr>
                      </w:p>
                    </w:txbxContent>
                  </v:textbox>
                </v:shape>
                <v:shape id="חץ מעגלי 54" o:spid="_x0000_s1064" style="position:absolute;left:6826;top:1261;width:10081;height:6481;rotation:-1891823fd;visibility:visible;mso-wrap-style:square;v-text-anchor:middle" coordsize="1008112,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" adj="-11796480,,5400" path="m40505,324036c40505,175985,226739,52858,468059,41360v198768,-9470,385171,59858,462884,172157l930941,213517,897345,413573,764219,175561r,c679872,134137,564787,115011,450854,123482,261990,137524,121512,223069,121512,324037r-81007,-1xe" fillcolor="#943634 [2405]" stroked="f" strokeweight="2pt">
                  <v:stroke joinstyle="miter"/>
                  <v:formulas/>
                  <v:path arrowok="t" o:connecttype="custom" o:connectlocs="40505,324036;468059,41360;930943,213517;930941,213517;897345,413573;764219,175561;764219,175561;450854,123482;121512,324037;40505,324036" o:connectangles="0,0,0,0,0,0,0,0,0,0" textboxrect="0,0,1008112,648072"/>
                  <v:textbox>
                    <w:txbxContent>
                      <w:p w:rsidR="006679B5" w:rsidRPr="002B7133" w:rsidRDefault="006679B5" w:rsidP="007733DA">
                        <w:pPr>
                          <w:bidi w:val="0"/>
                          <w:rPr>
                            <w:rFonts w:eastAsia="Times New Roman"/>
                            <w:sz w:val="24"/>
                            <w:szCs w:val="24"/>
                          </w:rPr>
                        </w:pPr>
                      </w:p>
                    </w:txbxContent>
                  </v:textbox>
                </v:shape>
                <v:shape id="חץ מעגלי 55" o:spid="_x0000_s1065" style="position:absolute;left:706;top:12077;width:10081;height:6481;rotation:-6162406fd;visibility:visible;mso-wrap-style:square;v-text-anchor:middle" coordsize="1008112,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" adj="-11796480,,5400" path="m40505,324036c40505,175985,226739,52858,468059,41360v198768,-9470,385171,59858,462884,172157l930941,213517,897345,413573,764219,175561r,c679872,134137,564787,115011,450854,123482,261990,137524,121512,223069,121512,324037r-81007,-1xe" fillcolor="#943634 [2405]" stroked="f" strokeweight="2pt">
                  <v:stroke joinstyle="miter"/>
                  <v:formulas/>
                  <v:path arrowok="t" o:connecttype="custom" o:connectlocs="40505,324036;468059,41360;930943,213517;930941,213517;897345,413573;764219,175561;764219,175561;450854,123482;121512,324037;40505,324036" o:connectangles="0,0,0,0,0,0,0,0,0,0" textboxrect="0,0,1008112,648072"/>
                  <v:textbox>
                    <w:txbxContent>
                      <w:p w:rsidR="006679B5" w:rsidRPr="002B7133" w:rsidRDefault="006679B5" w:rsidP="007733DA">
                        <w:pPr>
                          <w:bidi w:val="0"/>
                          <w:rPr>
                            <w:rFonts w:eastAsia="Times New Roman"/>
                            <w:sz w:val="24"/>
                            <w:szCs w:val="24"/>
                          </w:rPr>
                        </w:pPr>
                      </w:p>
                    </w:txbxContent>
                  </v:textbox>
                </v:shape>
                <v:shape id="חץ מעגלי 56" o:spid="_x0000_s1066" style="position:absolute;left:13921;top:22014;width:10081;height:6481;rotation:180;visibility:visible;mso-wrap-style:square;v-text-anchor:middle" coordsize="1008112,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" adj="-11796480,,5400" path="m40505,324036c40505,175985,226739,52858,468059,41360v198768,-9470,385171,59858,462884,172157l930941,213517,897345,413573,764219,175561r,c679872,134137,564787,115011,450854,123482,261990,137524,121512,223069,121512,324037r-81007,-1xe" fillcolor="#943634 [2405]" stroked="f" strokeweight="2pt">
                  <v:stroke joinstyle="miter"/>
                  <v:formulas/>
                  <v:path arrowok="t" o:connecttype="custom" o:connectlocs="40505,324036;468059,41360;930943,213517;930941,213517;897345,413573;764219,175561;764219,175561;450854,123482;121512,324037;40505,324036" o:connectangles="0,0,0,0,0,0,0,0,0,0" textboxrect="0,0,1008112,648072"/>
                  <v:textbox>
                    <w:txbxContent>
                      <w:p w:rsidR="006679B5" w:rsidRPr="002B7133" w:rsidRDefault="006679B5" w:rsidP="007733DA">
                        <w:pPr>
                          <w:bidi w:val="0"/>
                          <w:rPr>
                            <w:rFonts w:eastAsia="Times New Roman"/>
                            <w:sz w:val="24"/>
                            <w:szCs w:val="24"/>
                          </w:rPr>
                        </w:pPr>
                      </w:p>
                    </w:txbxContent>
                  </v:textbox>
                </v:shape>
              </v:group>
            </w:pict>
          </mc:Fallback>
        </mc:AlternateContent>
      </w:r>
    </w:p>
    <w:p w:rsidR="007733DA" w:rsidRPr="00DB54C3" w:rsidRDefault="007733DA" w:rsidP="00E0505E">
      <w:pPr>
        <w:autoSpaceDE w:val="0"/>
        <w:autoSpaceDN w:val="0"/>
        <w:adjustRightInd w:val="0"/>
        <w:spacing w:before="77" w:after="0" w:line="336" w:lineRule="exact"/>
        <w:rPr>
          <w:rFonts w:asciiTheme="minorBidi" w:eastAsia="Times New Roman" w:hAnsiTheme="minorBidi"/>
          <w:color w:val="000000"/>
          <w:sz w:val="24"/>
          <w:szCs w:val="24"/>
          <w:u w:val="single"/>
          <w:rtl/>
        </w:rPr>
      </w:pPr>
    </w:p>
    <w:p w:rsidR="007733DA" w:rsidRPr="00DB54C3" w:rsidRDefault="007733DA" w:rsidP="00E0505E">
      <w:pPr>
        <w:autoSpaceDE w:val="0"/>
        <w:autoSpaceDN w:val="0"/>
        <w:adjustRightInd w:val="0"/>
        <w:spacing w:before="77" w:after="0" w:line="336" w:lineRule="exact"/>
        <w:rPr>
          <w:rFonts w:asciiTheme="minorBidi" w:eastAsia="Times New Roman" w:hAnsiTheme="minorBidi"/>
          <w:color w:val="000000"/>
          <w:sz w:val="24"/>
          <w:szCs w:val="24"/>
          <w:u w:val="single"/>
          <w:rtl/>
        </w:rPr>
      </w:pPr>
    </w:p>
    <w:p w:rsidR="007733DA" w:rsidRPr="00DB54C3" w:rsidRDefault="007733DA" w:rsidP="00E0505E">
      <w:pPr>
        <w:autoSpaceDE w:val="0"/>
        <w:autoSpaceDN w:val="0"/>
        <w:adjustRightInd w:val="0"/>
        <w:spacing w:before="77" w:after="0" w:line="336" w:lineRule="exact"/>
        <w:rPr>
          <w:rFonts w:asciiTheme="minorBidi" w:eastAsia="Times New Roman" w:hAnsiTheme="minorBidi"/>
          <w:color w:val="000000"/>
          <w:sz w:val="24"/>
          <w:szCs w:val="24"/>
          <w:u w:val="single"/>
          <w:rtl/>
        </w:rPr>
      </w:pPr>
    </w:p>
    <w:p w:rsidR="007733DA" w:rsidRPr="00DB54C3" w:rsidRDefault="007733DA" w:rsidP="00E0505E">
      <w:pPr>
        <w:autoSpaceDE w:val="0"/>
        <w:autoSpaceDN w:val="0"/>
        <w:adjustRightInd w:val="0"/>
        <w:spacing w:before="77" w:after="0" w:line="336" w:lineRule="exact"/>
        <w:rPr>
          <w:rFonts w:asciiTheme="minorBidi" w:eastAsia="Times New Roman" w:hAnsiTheme="minorBidi"/>
          <w:color w:val="000000"/>
          <w:sz w:val="24"/>
          <w:szCs w:val="24"/>
          <w:u w:val="single"/>
          <w:rtl/>
        </w:rPr>
      </w:pPr>
    </w:p>
    <w:p w:rsidR="007733DA" w:rsidRPr="00DB54C3" w:rsidRDefault="007733DA" w:rsidP="00E0505E">
      <w:pPr>
        <w:autoSpaceDE w:val="0"/>
        <w:autoSpaceDN w:val="0"/>
        <w:adjustRightInd w:val="0"/>
        <w:spacing w:before="77" w:after="0" w:line="336" w:lineRule="exact"/>
        <w:rPr>
          <w:rFonts w:asciiTheme="minorBidi" w:eastAsia="Times New Roman" w:hAnsiTheme="minorBidi"/>
          <w:color w:val="000000"/>
          <w:sz w:val="24"/>
          <w:szCs w:val="24"/>
          <w:u w:val="single"/>
          <w:rtl/>
        </w:rPr>
      </w:pPr>
    </w:p>
    <w:p w:rsidR="00B42712" w:rsidRPr="00DB54C3" w:rsidRDefault="00B42712" w:rsidP="00E0505E">
      <w:pPr>
        <w:autoSpaceDE w:val="0"/>
        <w:autoSpaceDN w:val="0"/>
        <w:adjustRightInd w:val="0"/>
        <w:spacing w:before="77" w:after="0" w:line="336" w:lineRule="exact"/>
        <w:rPr>
          <w:rFonts w:asciiTheme="minorBidi" w:eastAsia="Times New Roman" w:hAnsiTheme="minorBidi"/>
          <w:color w:val="000000"/>
          <w:sz w:val="24"/>
          <w:szCs w:val="24"/>
          <w:u w:val="single"/>
          <w:rtl/>
        </w:rPr>
      </w:pPr>
    </w:p>
    <w:p w:rsidR="00B42712" w:rsidRPr="00DB54C3" w:rsidRDefault="00B42712" w:rsidP="00E0505E">
      <w:pPr>
        <w:autoSpaceDE w:val="0"/>
        <w:autoSpaceDN w:val="0"/>
        <w:adjustRightInd w:val="0"/>
        <w:spacing w:before="77" w:after="0" w:line="336" w:lineRule="exact"/>
        <w:rPr>
          <w:rFonts w:asciiTheme="minorBidi" w:eastAsia="Times New Roman" w:hAnsiTheme="minorBidi"/>
          <w:color w:val="000000"/>
          <w:sz w:val="24"/>
          <w:szCs w:val="24"/>
          <w:u w:val="single"/>
          <w:rtl/>
        </w:rPr>
      </w:pPr>
    </w:p>
    <w:p w:rsidR="00B42712" w:rsidRPr="00DB54C3" w:rsidRDefault="00B42712" w:rsidP="00E0505E">
      <w:pPr>
        <w:autoSpaceDE w:val="0"/>
        <w:autoSpaceDN w:val="0"/>
        <w:adjustRightInd w:val="0"/>
        <w:spacing w:before="77" w:after="0" w:line="336" w:lineRule="exact"/>
        <w:rPr>
          <w:rFonts w:asciiTheme="minorBidi" w:eastAsia="Times New Roman" w:hAnsiTheme="minorBidi"/>
          <w:color w:val="000000"/>
          <w:sz w:val="24"/>
          <w:szCs w:val="24"/>
          <w:u w:val="single"/>
          <w:rtl/>
        </w:rPr>
      </w:pPr>
    </w:p>
    <w:p w:rsidR="00B75E98" w:rsidRPr="00DB54C3" w:rsidRDefault="005C0C87" w:rsidP="00E0505E">
      <w:pPr>
        <w:autoSpaceDE w:val="0"/>
        <w:autoSpaceDN w:val="0"/>
        <w:adjustRightInd w:val="0"/>
        <w:spacing w:before="77" w:after="0" w:line="336" w:lineRule="exact"/>
        <w:rPr>
          <w:rFonts w:asciiTheme="minorBidi" w:eastAsia="Times New Roman" w:hAnsiTheme="minorBidi"/>
          <w:color w:val="000000"/>
          <w:sz w:val="24"/>
          <w:szCs w:val="24"/>
          <w:rtl/>
        </w:rPr>
      </w:pPr>
      <w:r w:rsidRPr="00DB54C3">
        <w:rPr>
          <w:rFonts w:asciiTheme="minorBidi" w:eastAsia="Times New Roman" w:hAnsiTheme="minorBidi"/>
          <w:color w:val="000000"/>
          <w:sz w:val="24"/>
          <w:szCs w:val="24"/>
          <w:u w:val="single"/>
          <w:rtl/>
        </w:rPr>
        <w:t>דוגמאות</w:t>
      </w:r>
      <w:r w:rsidR="00BE7F73" w:rsidRPr="00DB54C3">
        <w:rPr>
          <w:rFonts w:asciiTheme="minorBidi" w:eastAsia="Times New Roman" w:hAnsiTheme="minorBidi"/>
          <w:color w:val="000000"/>
          <w:sz w:val="24"/>
          <w:szCs w:val="24"/>
          <w:u w:val="single"/>
          <w:rtl/>
        </w:rPr>
        <w:t xml:space="preserve"> למוסדות חברתיים: </w:t>
      </w:r>
    </w:p>
    <w:p w:rsidR="00BE7F73" w:rsidRPr="00DB54C3" w:rsidRDefault="00BE7F73" w:rsidP="00E0505E">
      <w:pPr>
        <w:autoSpaceDE w:val="0"/>
        <w:autoSpaceDN w:val="0"/>
        <w:adjustRightInd w:val="0"/>
        <w:spacing w:after="0" w:line="331" w:lineRule="exact"/>
        <w:rPr>
          <w:rFonts w:asciiTheme="minorBidi" w:eastAsia="Times New Roman" w:hAnsiTheme="minorBidi"/>
          <w:b/>
          <w:bCs/>
          <w:color w:val="000000"/>
          <w:sz w:val="24"/>
          <w:szCs w:val="24"/>
          <w:rtl/>
        </w:rPr>
      </w:pPr>
      <w:r w:rsidRPr="00DB54C3">
        <w:rPr>
          <w:rFonts w:asciiTheme="minorBidi" w:eastAsia="Times New Roman" w:hAnsiTheme="minorBidi"/>
          <w:b/>
          <w:bCs/>
          <w:color w:val="000000"/>
          <w:sz w:val="24"/>
          <w:szCs w:val="24"/>
          <w:rtl/>
        </w:rPr>
        <w:t>מוסד חינוך</w:t>
      </w:r>
    </w:p>
    <w:p w:rsidR="00BE7F73" w:rsidRPr="00DB54C3" w:rsidRDefault="00BE7F73" w:rsidP="00E0505E">
      <w:pPr>
        <w:tabs>
          <w:tab w:val="left" w:pos="-59"/>
        </w:tabs>
        <w:autoSpaceDE w:val="0"/>
        <w:autoSpaceDN w:val="0"/>
        <w:adjustRightInd w:val="0"/>
        <w:spacing w:after="0" w:line="331" w:lineRule="exact"/>
        <w:rPr>
          <w:rFonts w:asciiTheme="minorBidi" w:eastAsia="Times New Roman" w:hAnsiTheme="minorBidi"/>
          <w:color w:val="000000"/>
          <w:sz w:val="24"/>
          <w:szCs w:val="24"/>
          <w:rtl/>
        </w:rPr>
      </w:pPr>
      <w:r w:rsidRPr="00DB54C3">
        <w:rPr>
          <w:rFonts w:asciiTheme="minorBidi" w:eastAsia="Times New Roman" w:hAnsiTheme="minorBidi"/>
          <w:color w:val="000000"/>
          <w:sz w:val="24"/>
          <w:szCs w:val="24"/>
          <w:rtl/>
        </w:rPr>
        <w:t xml:space="preserve">צורך חברתי: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ללמד את חברי התרבות כיצד יש לנהוג בתרבות.</w:t>
      </w:r>
      <w:r w:rsidRPr="00DB54C3">
        <w:rPr>
          <w:rFonts w:asciiTheme="minorBidi" w:eastAsia="Times New Roman" w:hAnsiTheme="minorBidi"/>
          <w:color w:val="000000"/>
          <w:sz w:val="24"/>
          <w:szCs w:val="24"/>
          <w:rtl/>
        </w:rPr>
        <w:tab/>
        <w:t xml:space="preserve">ערך: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הישגיות</w:t>
      </w:r>
      <w:r w:rsidR="00483A74" w:rsidRPr="00DB54C3">
        <w:rPr>
          <w:rFonts w:asciiTheme="minorBidi" w:eastAsia="Times New Roman" w:hAnsiTheme="minorBidi"/>
          <w:color w:val="000000"/>
          <w:sz w:val="24"/>
          <w:szCs w:val="24"/>
          <w:rtl/>
        </w:rPr>
        <w:t>. נורמה: למשל, נהוג לעודד הצלחה במבחנים.</w:t>
      </w:r>
      <w:r w:rsidR="00483A74" w:rsidRPr="00DB54C3">
        <w:rPr>
          <w:rFonts w:asciiTheme="minorBidi" w:eastAsia="Times New Roman" w:hAnsiTheme="minorBidi"/>
          <w:color w:val="000000"/>
          <w:sz w:val="24"/>
          <w:szCs w:val="24"/>
          <w:rtl/>
        </w:rPr>
        <w:tab/>
      </w:r>
      <w:r w:rsidR="00483A74" w:rsidRPr="00DB54C3">
        <w:rPr>
          <w:rFonts w:asciiTheme="minorBidi" w:eastAsia="Times New Roman" w:hAnsiTheme="minorBidi"/>
          <w:color w:val="000000"/>
          <w:sz w:val="24"/>
          <w:szCs w:val="24"/>
          <w:rtl/>
        </w:rPr>
        <w:br/>
      </w:r>
      <w:r w:rsidRPr="00DB54C3">
        <w:rPr>
          <w:rFonts w:asciiTheme="minorBidi" w:eastAsia="Times New Roman" w:hAnsiTheme="minorBidi"/>
          <w:color w:val="000000"/>
          <w:sz w:val="24"/>
          <w:szCs w:val="24"/>
          <w:rtl/>
        </w:rPr>
        <w:t xml:space="preserve">סטאטוסים ותפקידים: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מורה, תלמידים</w:t>
      </w:r>
      <w:r w:rsidR="00483A74" w:rsidRPr="00DB54C3">
        <w:rPr>
          <w:rFonts w:asciiTheme="minorBidi" w:eastAsia="Times New Roman" w:hAnsiTheme="minorBidi"/>
          <w:color w:val="000000"/>
          <w:sz w:val="24"/>
          <w:szCs w:val="24"/>
          <w:rtl/>
        </w:rPr>
        <w:t>.</w:t>
      </w:r>
      <w:r w:rsidR="00483A74" w:rsidRPr="00DB54C3">
        <w:rPr>
          <w:rFonts w:asciiTheme="minorBidi" w:eastAsia="Times New Roman" w:hAnsiTheme="minorBidi"/>
          <w:color w:val="000000"/>
          <w:sz w:val="24"/>
          <w:szCs w:val="24"/>
          <w:rtl/>
        </w:rPr>
        <w:tab/>
      </w:r>
      <w:r w:rsidRPr="00DB54C3">
        <w:rPr>
          <w:rFonts w:asciiTheme="minorBidi" w:eastAsia="Times New Roman" w:hAnsiTheme="minorBidi"/>
          <w:color w:val="000000"/>
          <w:sz w:val="24"/>
          <w:szCs w:val="24"/>
          <w:rtl/>
        </w:rPr>
        <w:t xml:space="preserve">ארגונים: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גן ילדים, בית ספר.</w:t>
      </w:r>
    </w:p>
    <w:p w:rsidR="00BE7F73" w:rsidRPr="00DB54C3" w:rsidRDefault="00BE7F73" w:rsidP="00E0505E">
      <w:pPr>
        <w:autoSpaceDE w:val="0"/>
        <w:autoSpaceDN w:val="0"/>
        <w:adjustRightInd w:val="0"/>
        <w:spacing w:before="91" w:after="0" w:line="326" w:lineRule="exact"/>
        <w:rPr>
          <w:rFonts w:asciiTheme="minorBidi" w:eastAsia="Times New Roman" w:hAnsiTheme="minorBidi"/>
          <w:b/>
          <w:bCs/>
          <w:color w:val="000000"/>
          <w:sz w:val="24"/>
          <w:szCs w:val="24"/>
          <w:rtl/>
        </w:rPr>
      </w:pPr>
      <w:r w:rsidRPr="00DB54C3">
        <w:rPr>
          <w:rFonts w:asciiTheme="minorBidi" w:eastAsia="Times New Roman" w:hAnsiTheme="minorBidi"/>
          <w:b/>
          <w:bCs/>
          <w:color w:val="000000"/>
          <w:sz w:val="24"/>
          <w:szCs w:val="24"/>
          <w:rtl/>
        </w:rPr>
        <w:t>מוסד חוק</w:t>
      </w:r>
    </w:p>
    <w:p w:rsidR="00BE7F73" w:rsidRPr="00DB54C3" w:rsidRDefault="00BE7F73" w:rsidP="00E0505E">
      <w:pPr>
        <w:tabs>
          <w:tab w:val="left" w:pos="-59"/>
        </w:tabs>
        <w:autoSpaceDE w:val="0"/>
        <w:autoSpaceDN w:val="0"/>
        <w:adjustRightInd w:val="0"/>
        <w:spacing w:after="0" w:line="326" w:lineRule="exact"/>
        <w:rPr>
          <w:rFonts w:asciiTheme="minorBidi" w:eastAsia="Times New Roman" w:hAnsiTheme="minorBidi"/>
          <w:color w:val="000000"/>
          <w:sz w:val="24"/>
          <w:szCs w:val="24"/>
          <w:rtl/>
        </w:rPr>
      </w:pPr>
      <w:r w:rsidRPr="00DB54C3">
        <w:rPr>
          <w:rFonts w:asciiTheme="minorBidi" w:eastAsia="Times New Roman" w:hAnsiTheme="minorBidi"/>
          <w:color w:val="000000"/>
          <w:sz w:val="24"/>
          <w:szCs w:val="24"/>
          <w:rtl/>
        </w:rPr>
        <w:t xml:space="preserve">צורך חברתי: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שמ</w:t>
      </w:r>
      <w:r w:rsidR="00483A74" w:rsidRPr="00DB54C3">
        <w:rPr>
          <w:rFonts w:asciiTheme="minorBidi" w:eastAsia="Times New Roman" w:hAnsiTheme="minorBidi"/>
          <w:color w:val="000000"/>
          <w:sz w:val="24"/>
          <w:szCs w:val="24"/>
          <w:rtl/>
        </w:rPr>
        <w:t>י</w:t>
      </w:r>
      <w:r w:rsidRPr="00DB54C3">
        <w:rPr>
          <w:rFonts w:asciiTheme="minorBidi" w:eastAsia="Times New Roman" w:hAnsiTheme="minorBidi"/>
          <w:color w:val="000000"/>
          <w:sz w:val="24"/>
          <w:szCs w:val="24"/>
          <w:rtl/>
        </w:rPr>
        <w:t>רה על הסדר החברתי.</w:t>
      </w:r>
      <w:r w:rsidR="00483A74" w:rsidRPr="00DB54C3">
        <w:rPr>
          <w:rFonts w:asciiTheme="minorBidi" w:eastAsia="Times New Roman" w:hAnsiTheme="minorBidi"/>
          <w:color w:val="000000"/>
          <w:sz w:val="24"/>
          <w:szCs w:val="24"/>
          <w:rtl/>
        </w:rPr>
        <w:tab/>
      </w:r>
      <w:r w:rsidRPr="00DB54C3">
        <w:rPr>
          <w:rFonts w:asciiTheme="minorBidi" w:eastAsia="Times New Roman" w:hAnsiTheme="minorBidi"/>
          <w:color w:val="000000"/>
          <w:sz w:val="24"/>
          <w:szCs w:val="24"/>
          <w:rtl/>
        </w:rPr>
        <w:t xml:space="preserve">ערך: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יושר.</w:t>
      </w:r>
      <w:r w:rsidR="00483A74" w:rsidRPr="00DB54C3">
        <w:rPr>
          <w:rFonts w:asciiTheme="minorBidi" w:eastAsia="Times New Roman" w:hAnsiTheme="minorBidi"/>
          <w:color w:val="000000"/>
          <w:sz w:val="24"/>
          <w:szCs w:val="24"/>
          <w:rtl/>
        </w:rPr>
        <w:tab/>
        <w:t>נורמה: למשל, לומר את האמת בבית המשפט.</w:t>
      </w:r>
      <w:r w:rsidR="00405AF0" w:rsidRPr="00DB54C3">
        <w:rPr>
          <w:rFonts w:asciiTheme="minorBidi" w:eastAsia="Times New Roman" w:hAnsiTheme="minorBidi"/>
          <w:color w:val="000000"/>
          <w:sz w:val="24"/>
          <w:szCs w:val="24"/>
          <w:rtl/>
        </w:rPr>
        <w:t xml:space="preserve"> </w:t>
      </w:r>
      <w:r w:rsidRPr="00DB54C3">
        <w:rPr>
          <w:rFonts w:asciiTheme="minorBidi" w:eastAsia="Times New Roman" w:hAnsiTheme="minorBidi"/>
          <w:color w:val="000000"/>
          <w:sz w:val="24"/>
          <w:szCs w:val="24"/>
          <w:rtl/>
        </w:rPr>
        <w:t xml:space="preserve">סטאטוסים ותפקידים: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שופט, עורך דין.</w:t>
      </w:r>
      <w:r w:rsidR="00483A74" w:rsidRPr="00DB54C3">
        <w:rPr>
          <w:rFonts w:asciiTheme="minorBidi" w:eastAsia="Times New Roman" w:hAnsiTheme="minorBidi"/>
          <w:color w:val="000000"/>
          <w:sz w:val="24"/>
          <w:szCs w:val="24"/>
          <w:rtl/>
        </w:rPr>
        <w:br/>
      </w:r>
      <w:r w:rsidRPr="00DB54C3">
        <w:rPr>
          <w:rFonts w:asciiTheme="minorBidi" w:eastAsia="Times New Roman" w:hAnsiTheme="minorBidi"/>
          <w:color w:val="000000"/>
          <w:sz w:val="24"/>
          <w:szCs w:val="24"/>
          <w:rtl/>
        </w:rPr>
        <w:t xml:space="preserve">ארגונים: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בית משפט.</w:t>
      </w:r>
    </w:p>
    <w:p w:rsidR="00BE7F73" w:rsidRPr="00DB54C3" w:rsidRDefault="00BE7F73" w:rsidP="00E0505E">
      <w:pPr>
        <w:autoSpaceDE w:val="0"/>
        <w:autoSpaceDN w:val="0"/>
        <w:adjustRightInd w:val="0"/>
        <w:spacing w:before="91" w:after="0" w:line="326" w:lineRule="exact"/>
        <w:rPr>
          <w:rFonts w:asciiTheme="minorBidi" w:eastAsia="Times New Roman" w:hAnsiTheme="minorBidi"/>
          <w:b/>
          <w:bCs/>
          <w:color w:val="000000"/>
          <w:sz w:val="24"/>
          <w:szCs w:val="24"/>
          <w:rtl/>
        </w:rPr>
      </w:pPr>
      <w:r w:rsidRPr="00DB54C3">
        <w:rPr>
          <w:rFonts w:asciiTheme="minorBidi" w:eastAsia="Times New Roman" w:hAnsiTheme="minorBidi"/>
          <w:b/>
          <w:bCs/>
          <w:color w:val="000000"/>
          <w:sz w:val="24"/>
          <w:szCs w:val="24"/>
          <w:rtl/>
        </w:rPr>
        <w:t>מוסד תקשורת המונים</w:t>
      </w:r>
    </w:p>
    <w:p w:rsidR="00BE7F73" w:rsidRPr="00DB54C3" w:rsidRDefault="00BE7F73" w:rsidP="00E0505E">
      <w:pPr>
        <w:autoSpaceDE w:val="0"/>
        <w:autoSpaceDN w:val="0"/>
        <w:adjustRightInd w:val="0"/>
        <w:spacing w:after="0" w:line="326" w:lineRule="exact"/>
        <w:rPr>
          <w:rFonts w:asciiTheme="minorBidi" w:eastAsia="Times New Roman" w:hAnsiTheme="minorBidi"/>
          <w:color w:val="000000"/>
          <w:sz w:val="24"/>
          <w:szCs w:val="24"/>
          <w:rtl/>
        </w:rPr>
      </w:pPr>
      <w:r w:rsidRPr="00DB54C3">
        <w:rPr>
          <w:rFonts w:asciiTheme="minorBidi" w:eastAsia="Times New Roman" w:hAnsiTheme="minorBidi"/>
          <w:color w:val="000000"/>
          <w:sz w:val="24"/>
          <w:szCs w:val="24"/>
          <w:rtl/>
        </w:rPr>
        <w:t xml:space="preserve">צורך חברתי: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העברת מסרים זהים לכל חברי התרבות.</w:t>
      </w:r>
      <w:r w:rsidRPr="00DB54C3">
        <w:rPr>
          <w:rFonts w:asciiTheme="minorBidi" w:eastAsia="Times New Roman" w:hAnsiTheme="minorBidi"/>
          <w:color w:val="000000"/>
          <w:sz w:val="24"/>
          <w:szCs w:val="24"/>
          <w:rtl/>
        </w:rPr>
        <w:tab/>
        <w:t xml:space="preserve">ערך ונורמה: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פנאי-נהוג לצפות בסרטים.</w:t>
      </w:r>
      <w:r w:rsidR="00405AF0" w:rsidRPr="00DB54C3">
        <w:rPr>
          <w:rFonts w:asciiTheme="minorBidi" w:eastAsia="Times New Roman" w:hAnsiTheme="minorBidi"/>
          <w:color w:val="000000"/>
          <w:sz w:val="24"/>
          <w:szCs w:val="24"/>
          <w:rtl/>
        </w:rPr>
        <w:t xml:space="preserve"> </w:t>
      </w:r>
      <w:r w:rsidRPr="00DB54C3">
        <w:rPr>
          <w:rFonts w:asciiTheme="minorBidi" w:eastAsia="Times New Roman" w:hAnsiTheme="minorBidi"/>
          <w:color w:val="000000"/>
          <w:sz w:val="24"/>
          <w:szCs w:val="24"/>
          <w:rtl/>
        </w:rPr>
        <w:t xml:space="preserve">סטאטוסים ותפקידים: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עיתונאי</w:t>
      </w:r>
      <w:r w:rsidR="00543F99" w:rsidRPr="00DB54C3">
        <w:rPr>
          <w:rFonts w:asciiTheme="minorBidi" w:eastAsia="Times New Roman" w:hAnsiTheme="minorBidi"/>
          <w:color w:val="000000"/>
          <w:sz w:val="24"/>
          <w:szCs w:val="24"/>
          <w:rtl/>
        </w:rPr>
        <w:t>,</w:t>
      </w:r>
      <w:r w:rsidR="0036311B" w:rsidRPr="00DB54C3">
        <w:rPr>
          <w:rFonts w:asciiTheme="minorBidi" w:eastAsia="Times New Roman" w:hAnsiTheme="minorBidi"/>
          <w:color w:val="000000"/>
          <w:sz w:val="24"/>
          <w:szCs w:val="24"/>
          <w:rtl/>
        </w:rPr>
        <w:t xml:space="preserve"> </w:t>
      </w:r>
      <w:r w:rsidRPr="00DB54C3">
        <w:rPr>
          <w:rFonts w:asciiTheme="minorBidi" w:eastAsia="Times New Roman" w:hAnsiTheme="minorBidi"/>
          <w:color w:val="000000"/>
          <w:sz w:val="24"/>
          <w:szCs w:val="24"/>
          <w:rtl/>
        </w:rPr>
        <w:t>שדרן</w:t>
      </w:r>
      <w:r w:rsidR="00543F99" w:rsidRPr="00DB54C3">
        <w:rPr>
          <w:rFonts w:asciiTheme="minorBidi" w:eastAsia="Times New Roman" w:hAnsiTheme="minorBidi"/>
          <w:color w:val="000000"/>
          <w:sz w:val="24"/>
          <w:szCs w:val="24"/>
          <w:rtl/>
        </w:rPr>
        <w:t>,</w:t>
      </w:r>
      <w:r w:rsidR="0036311B" w:rsidRPr="00DB54C3">
        <w:rPr>
          <w:rFonts w:asciiTheme="minorBidi" w:eastAsia="Times New Roman" w:hAnsiTheme="minorBidi"/>
          <w:color w:val="000000"/>
          <w:sz w:val="24"/>
          <w:szCs w:val="24"/>
          <w:rtl/>
        </w:rPr>
        <w:t xml:space="preserve"> </w:t>
      </w:r>
      <w:r w:rsidRPr="00DB54C3">
        <w:rPr>
          <w:rFonts w:asciiTheme="minorBidi" w:eastAsia="Times New Roman" w:hAnsiTheme="minorBidi"/>
          <w:color w:val="000000"/>
          <w:sz w:val="24"/>
          <w:szCs w:val="24"/>
          <w:rtl/>
        </w:rPr>
        <w:t>כתב.</w:t>
      </w:r>
      <w:r w:rsidR="008B0ADB" w:rsidRPr="00DB54C3">
        <w:rPr>
          <w:rFonts w:asciiTheme="minorBidi" w:eastAsia="Times New Roman" w:hAnsiTheme="minorBidi"/>
          <w:color w:val="000000"/>
          <w:sz w:val="24"/>
          <w:szCs w:val="24"/>
          <w:rtl/>
        </w:rPr>
        <w:t xml:space="preserve"> </w:t>
      </w:r>
      <w:r w:rsidR="00483A74" w:rsidRPr="00DB54C3">
        <w:rPr>
          <w:rFonts w:asciiTheme="minorBidi" w:eastAsia="Times New Roman" w:hAnsiTheme="minorBidi"/>
          <w:color w:val="000000"/>
          <w:sz w:val="24"/>
          <w:szCs w:val="24"/>
          <w:rtl/>
        </w:rPr>
        <w:br/>
      </w:r>
      <w:r w:rsidRPr="00DB54C3">
        <w:rPr>
          <w:rFonts w:asciiTheme="minorBidi" w:eastAsia="Times New Roman" w:hAnsiTheme="minorBidi"/>
          <w:color w:val="000000"/>
          <w:sz w:val="24"/>
          <w:szCs w:val="24"/>
          <w:rtl/>
        </w:rPr>
        <w:t xml:space="preserve">ארגונים: </w:t>
      </w:r>
      <w:r w:rsidR="00483A74" w:rsidRPr="00DB54C3">
        <w:rPr>
          <w:rFonts w:asciiTheme="minorBidi" w:eastAsia="Times New Roman" w:hAnsiTheme="minorBidi"/>
          <w:color w:val="000000"/>
          <w:sz w:val="24"/>
          <w:szCs w:val="24"/>
          <w:rtl/>
        </w:rPr>
        <w:t xml:space="preserve">למשל, </w:t>
      </w:r>
      <w:r w:rsidRPr="00DB54C3">
        <w:rPr>
          <w:rFonts w:asciiTheme="minorBidi" w:eastAsia="Times New Roman" w:hAnsiTheme="minorBidi"/>
          <w:color w:val="000000"/>
          <w:sz w:val="24"/>
          <w:szCs w:val="24"/>
          <w:rtl/>
        </w:rPr>
        <w:t>טל</w:t>
      </w:r>
      <w:r w:rsidR="00483A74" w:rsidRPr="00DB54C3">
        <w:rPr>
          <w:rFonts w:asciiTheme="minorBidi" w:eastAsia="Times New Roman" w:hAnsiTheme="minorBidi"/>
          <w:color w:val="000000"/>
          <w:sz w:val="24"/>
          <w:szCs w:val="24"/>
          <w:rtl/>
        </w:rPr>
        <w:t>וו</w:t>
      </w:r>
      <w:r w:rsidRPr="00DB54C3">
        <w:rPr>
          <w:rFonts w:asciiTheme="minorBidi" w:eastAsia="Times New Roman" w:hAnsiTheme="minorBidi"/>
          <w:color w:val="000000"/>
          <w:sz w:val="24"/>
          <w:szCs w:val="24"/>
          <w:rtl/>
        </w:rPr>
        <w:t>יזיה, רדיו</w:t>
      </w:r>
      <w:r w:rsidR="00543F99" w:rsidRPr="00DB54C3">
        <w:rPr>
          <w:rFonts w:asciiTheme="minorBidi" w:eastAsia="Times New Roman" w:hAnsiTheme="minorBidi"/>
          <w:color w:val="000000"/>
          <w:sz w:val="24"/>
          <w:szCs w:val="24"/>
          <w:rtl/>
        </w:rPr>
        <w:t>,</w:t>
      </w:r>
      <w:r w:rsidR="0036311B" w:rsidRPr="00DB54C3">
        <w:rPr>
          <w:rFonts w:asciiTheme="minorBidi" w:eastAsia="Times New Roman" w:hAnsiTheme="minorBidi"/>
          <w:color w:val="000000"/>
          <w:sz w:val="24"/>
          <w:szCs w:val="24"/>
          <w:rtl/>
        </w:rPr>
        <w:t xml:space="preserve"> </w:t>
      </w:r>
      <w:r w:rsidRPr="00DB54C3">
        <w:rPr>
          <w:rFonts w:asciiTheme="minorBidi" w:eastAsia="Times New Roman" w:hAnsiTheme="minorBidi"/>
          <w:color w:val="000000"/>
          <w:sz w:val="24"/>
          <w:szCs w:val="24"/>
          <w:rtl/>
        </w:rPr>
        <w:t>אינטרנט</w:t>
      </w:r>
      <w:r w:rsidR="00543F99" w:rsidRPr="00DB54C3">
        <w:rPr>
          <w:rFonts w:asciiTheme="minorBidi" w:eastAsia="Times New Roman" w:hAnsiTheme="minorBidi"/>
          <w:color w:val="000000"/>
          <w:sz w:val="24"/>
          <w:szCs w:val="24"/>
          <w:rtl/>
        </w:rPr>
        <w:t>,</w:t>
      </w:r>
      <w:r w:rsidR="0036311B" w:rsidRPr="00DB54C3">
        <w:rPr>
          <w:rFonts w:asciiTheme="minorBidi" w:eastAsia="Times New Roman" w:hAnsiTheme="minorBidi"/>
          <w:color w:val="000000"/>
          <w:sz w:val="24"/>
          <w:szCs w:val="24"/>
          <w:rtl/>
        </w:rPr>
        <w:t xml:space="preserve"> </w:t>
      </w:r>
      <w:r w:rsidRPr="00DB54C3">
        <w:rPr>
          <w:rFonts w:asciiTheme="minorBidi" w:eastAsia="Times New Roman" w:hAnsiTheme="minorBidi"/>
          <w:color w:val="000000"/>
          <w:sz w:val="24"/>
          <w:szCs w:val="24"/>
          <w:rtl/>
        </w:rPr>
        <w:t>עיתון.</w:t>
      </w:r>
    </w:p>
    <w:p w:rsidR="00BE7F73" w:rsidRPr="00DB54C3" w:rsidRDefault="00BE7F73" w:rsidP="00E0505E">
      <w:pPr>
        <w:autoSpaceDE w:val="0"/>
        <w:autoSpaceDN w:val="0"/>
        <w:adjustRightInd w:val="0"/>
        <w:spacing w:after="0" w:line="240" w:lineRule="exact"/>
        <w:ind w:right="960"/>
        <w:rPr>
          <w:rFonts w:asciiTheme="minorBidi" w:eastAsia="Times New Roman" w:hAnsiTheme="minorBidi"/>
          <w:sz w:val="24"/>
          <w:szCs w:val="24"/>
          <w:rtl/>
        </w:rPr>
      </w:pPr>
    </w:p>
    <w:p w:rsidR="00E11A38" w:rsidRDefault="00E11A38" w:rsidP="00E0505E">
      <w:pPr>
        <w:autoSpaceDE w:val="0"/>
        <w:autoSpaceDN w:val="0"/>
        <w:adjustRightInd w:val="0"/>
        <w:spacing w:after="0" w:line="240" w:lineRule="exact"/>
        <w:ind w:right="960"/>
        <w:rPr>
          <w:rFonts w:asciiTheme="minorBidi" w:eastAsia="Times New Roman" w:hAnsiTheme="minorBidi"/>
          <w:b/>
          <w:bCs/>
          <w:sz w:val="24"/>
          <w:szCs w:val="24"/>
          <w:rtl/>
        </w:rPr>
      </w:pPr>
    </w:p>
    <w:p w:rsidR="00E11A38" w:rsidRDefault="00E11A38" w:rsidP="00E0505E">
      <w:pPr>
        <w:autoSpaceDE w:val="0"/>
        <w:autoSpaceDN w:val="0"/>
        <w:adjustRightInd w:val="0"/>
        <w:spacing w:after="0" w:line="240" w:lineRule="exact"/>
        <w:ind w:right="960"/>
        <w:rPr>
          <w:rFonts w:asciiTheme="minorBidi" w:eastAsia="Times New Roman" w:hAnsiTheme="minorBidi"/>
          <w:b/>
          <w:bCs/>
          <w:sz w:val="24"/>
          <w:szCs w:val="24"/>
          <w:rtl/>
        </w:rPr>
      </w:pPr>
    </w:p>
    <w:p w:rsidR="00E0505E" w:rsidRDefault="00E0505E" w:rsidP="00E0505E">
      <w:pPr>
        <w:autoSpaceDE w:val="0"/>
        <w:autoSpaceDN w:val="0"/>
        <w:adjustRightInd w:val="0"/>
        <w:spacing w:after="0" w:line="240" w:lineRule="exact"/>
        <w:ind w:right="960"/>
        <w:rPr>
          <w:rFonts w:asciiTheme="minorBidi" w:eastAsia="Times New Roman" w:hAnsiTheme="minorBidi"/>
          <w:b/>
          <w:bCs/>
          <w:sz w:val="24"/>
          <w:szCs w:val="24"/>
          <w:rtl/>
        </w:rPr>
      </w:pPr>
    </w:p>
    <w:p w:rsidR="00E0505E" w:rsidRDefault="00E0505E" w:rsidP="00E0505E">
      <w:pPr>
        <w:autoSpaceDE w:val="0"/>
        <w:autoSpaceDN w:val="0"/>
        <w:adjustRightInd w:val="0"/>
        <w:spacing w:after="0" w:line="240" w:lineRule="exact"/>
        <w:ind w:right="960"/>
        <w:rPr>
          <w:rFonts w:asciiTheme="minorBidi" w:eastAsia="Times New Roman" w:hAnsiTheme="minorBidi"/>
          <w:b/>
          <w:bCs/>
          <w:sz w:val="24"/>
          <w:szCs w:val="24"/>
          <w:rtl/>
        </w:rPr>
      </w:pPr>
    </w:p>
    <w:p w:rsidR="00E0505E" w:rsidRDefault="00E0505E" w:rsidP="00E0505E">
      <w:pPr>
        <w:autoSpaceDE w:val="0"/>
        <w:autoSpaceDN w:val="0"/>
        <w:adjustRightInd w:val="0"/>
        <w:spacing w:after="0" w:line="240" w:lineRule="exact"/>
        <w:ind w:right="960"/>
        <w:rPr>
          <w:rFonts w:asciiTheme="minorBidi" w:eastAsia="Times New Roman" w:hAnsiTheme="minorBidi"/>
          <w:b/>
          <w:bCs/>
          <w:sz w:val="24"/>
          <w:szCs w:val="24"/>
          <w:rtl/>
        </w:rPr>
      </w:pPr>
    </w:p>
    <w:p w:rsidR="00E0505E" w:rsidRDefault="00E0505E" w:rsidP="00E0505E">
      <w:pPr>
        <w:autoSpaceDE w:val="0"/>
        <w:autoSpaceDN w:val="0"/>
        <w:adjustRightInd w:val="0"/>
        <w:spacing w:after="0" w:line="240" w:lineRule="exact"/>
        <w:ind w:right="960"/>
        <w:rPr>
          <w:rFonts w:asciiTheme="minorBidi" w:eastAsia="Times New Roman" w:hAnsiTheme="minorBidi"/>
          <w:b/>
          <w:bCs/>
          <w:sz w:val="24"/>
          <w:szCs w:val="24"/>
          <w:rtl/>
        </w:rPr>
      </w:pPr>
    </w:p>
    <w:p w:rsidR="00E0505E" w:rsidRDefault="00E0505E" w:rsidP="00E0505E">
      <w:pPr>
        <w:autoSpaceDE w:val="0"/>
        <w:autoSpaceDN w:val="0"/>
        <w:adjustRightInd w:val="0"/>
        <w:spacing w:after="0" w:line="240" w:lineRule="exact"/>
        <w:ind w:right="960"/>
        <w:rPr>
          <w:rFonts w:asciiTheme="minorBidi" w:eastAsia="Times New Roman" w:hAnsiTheme="minorBidi"/>
          <w:b/>
          <w:bCs/>
          <w:sz w:val="24"/>
          <w:szCs w:val="24"/>
          <w:rtl/>
        </w:rPr>
      </w:pPr>
    </w:p>
    <w:p w:rsidR="00B75E98" w:rsidRPr="00DB54C3" w:rsidRDefault="00883859" w:rsidP="00E0505E">
      <w:pPr>
        <w:autoSpaceDE w:val="0"/>
        <w:autoSpaceDN w:val="0"/>
        <w:adjustRightInd w:val="0"/>
        <w:spacing w:after="0" w:line="240" w:lineRule="exact"/>
        <w:ind w:right="960"/>
        <w:rPr>
          <w:rFonts w:asciiTheme="minorBidi" w:eastAsia="Times New Roman" w:hAnsiTheme="minorBidi"/>
          <w:b/>
          <w:bCs/>
          <w:sz w:val="24"/>
          <w:szCs w:val="24"/>
        </w:rPr>
      </w:pPr>
      <w:r w:rsidRPr="00DB54C3">
        <w:rPr>
          <w:rFonts w:asciiTheme="minorBidi" w:eastAsia="Times New Roman" w:hAnsiTheme="minorBidi"/>
          <w:b/>
          <w:bCs/>
          <w:sz w:val="24"/>
          <w:szCs w:val="24"/>
          <w:rtl/>
        </w:rPr>
        <w:t>הצרכים עליהם עונים</w:t>
      </w:r>
      <w:r w:rsidR="00B75E98" w:rsidRPr="00DB54C3">
        <w:rPr>
          <w:rFonts w:asciiTheme="minorBidi" w:eastAsia="Times New Roman" w:hAnsiTheme="minorBidi"/>
          <w:b/>
          <w:bCs/>
          <w:sz w:val="24"/>
          <w:szCs w:val="24"/>
          <w:rtl/>
        </w:rPr>
        <w:t xml:space="preserve"> </w:t>
      </w:r>
      <w:r w:rsidRPr="00DB54C3">
        <w:rPr>
          <w:rFonts w:asciiTheme="minorBidi" w:eastAsia="Times New Roman" w:hAnsiTheme="minorBidi"/>
          <w:b/>
          <w:bCs/>
          <w:sz w:val="24"/>
          <w:szCs w:val="24"/>
          <w:rtl/>
        </w:rPr>
        <w:t>ה</w:t>
      </w:r>
      <w:r w:rsidR="00B75E98" w:rsidRPr="00DB54C3">
        <w:rPr>
          <w:rFonts w:asciiTheme="minorBidi" w:eastAsia="Times New Roman" w:hAnsiTheme="minorBidi"/>
          <w:b/>
          <w:bCs/>
          <w:sz w:val="24"/>
          <w:szCs w:val="24"/>
          <w:rtl/>
        </w:rPr>
        <w:t xml:space="preserve">מוסדות </w:t>
      </w:r>
      <w:r w:rsidRPr="00DB54C3">
        <w:rPr>
          <w:rFonts w:asciiTheme="minorBidi" w:eastAsia="Times New Roman" w:hAnsiTheme="minorBidi"/>
          <w:b/>
          <w:bCs/>
          <w:sz w:val="24"/>
          <w:szCs w:val="24"/>
          <w:rtl/>
        </w:rPr>
        <w:t>ה</w:t>
      </w:r>
      <w:r w:rsidR="00B75E98" w:rsidRPr="00DB54C3">
        <w:rPr>
          <w:rFonts w:asciiTheme="minorBidi" w:eastAsia="Times New Roman" w:hAnsiTheme="minorBidi"/>
          <w:b/>
          <w:bCs/>
          <w:sz w:val="24"/>
          <w:szCs w:val="24"/>
          <w:rtl/>
        </w:rPr>
        <w:t xml:space="preserve">חברתיים: </w:t>
      </w:r>
    </w:p>
    <w:p w:rsidR="00BE7F73" w:rsidRPr="00DB54C3" w:rsidRDefault="00BE7F73" w:rsidP="00E0505E">
      <w:pPr>
        <w:autoSpaceDE w:val="0"/>
        <w:autoSpaceDN w:val="0"/>
        <w:adjustRightInd w:val="0"/>
        <w:spacing w:before="82" w:after="0" w:line="326" w:lineRule="exact"/>
        <w:ind w:right="960"/>
        <w:rPr>
          <w:rFonts w:asciiTheme="minorBidi" w:eastAsia="Times New Roman" w:hAnsiTheme="minorBidi"/>
          <w:color w:val="000000"/>
          <w:sz w:val="24"/>
          <w:szCs w:val="24"/>
          <w:rtl/>
        </w:rPr>
      </w:pPr>
      <w:r w:rsidRPr="00DB54C3">
        <w:rPr>
          <w:rFonts w:asciiTheme="minorBidi" w:eastAsia="Times New Roman" w:hAnsiTheme="minorBidi"/>
          <w:b/>
          <w:bCs/>
          <w:color w:val="000000"/>
          <w:sz w:val="24"/>
          <w:szCs w:val="24"/>
          <w:rtl/>
        </w:rPr>
        <w:t>צרכים אינסטרומנטאליים</w:t>
      </w:r>
      <w:r w:rsidR="00883859" w:rsidRPr="00DB54C3">
        <w:rPr>
          <w:rFonts w:asciiTheme="minorBidi" w:eastAsia="Times New Roman" w:hAnsiTheme="minorBidi"/>
          <w:b/>
          <w:bCs/>
          <w:color w:val="000000"/>
          <w:sz w:val="24"/>
          <w:szCs w:val="24"/>
          <w:rtl/>
        </w:rPr>
        <w:t xml:space="preserve"> </w:t>
      </w:r>
      <w:r w:rsidR="00883859" w:rsidRPr="00DB54C3">
        <w:rPr>
          <w:rFonts w:asciiTheme="minorBidi" w:eastAsia="Times New Roman" w:hAnsiTheme="minorBidi"/>
          <w:color w:val="000000"/>
          <w:sz w:val="24"/>
          <w:szCs w:val="24"/>
          <w:rtl/>
        </w:rPr>
        <w:t>(כלים)</w:t>
      </w:r>
      <w:r w:rsidRPr="00DB54C3">
        <w:rPr>
          <w:rFonts w:asciiTheme="minorBidi" w:eastAsia="Times New Roman" w:hAnsiTheme="minorBidi"/>
          <w:b/>
          <w:bCs/>
          <w:color w:val="000000"/>
          <w:sz w:val="24"/>
          <w:szCs w:val="24"/>
          <w:rtl/>
        </w:rPr>
        <w:t xml:space="preserve"> </w:t>
      </w:r>
      <w:r w:rsidRPr="00DB54C3">
        <w:rPr>
          <w:rFonts w:asciiTheme="minorBidi" w:eastAsia="Times New Roman" w:hAnsiTheme="minorBidi"/>
          <w:color w:val="000000"/>
          <w:sz w:val="24"/>
          <w:szCs w:val="24"/>
          <w:rtl/>
        </w:rPr>
        <w:t>-</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הצרכים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הכלכליים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והארגוניים,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הצורך</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להסתגל</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לסביבה</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הפיזית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ולהשיג</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את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 xml:space="preserve">המטרות </w:t>
      </w:r>
      <w:r w:rsidR="005C0C87" w:rsidRPr="00DB54C3">
        <w:rPr>
          <w:rFonts w:asciiTheme="minorBidi" w:eastAsia="Times New Roman" w:hAnsiTheme="minorBidi"/>
          <w:color w:val="000000"/>
          <w:sz w:val="24"/>
          <w:szCs w:val="24"/>
          <w:rtl/>
        </w:rPr>
        <w:t>דוגמאות</w:t>
      </w:r>
      <w:r w:rsidRPr="00DB54C3">
        <w:rPr>
          <w:rFonts w:asciiTheme="minorBidi" w:eastAsia="Times New Roman" w:hAnsiTheme="minorBidi"/>
          <w:color w:val="000000"/>
          <w:sz w:val="24"/>
          <w:szCs w:val="24"/>
          <w:rtl/>
        </w:rPr>
        <w:t>: קורת גג, השגת מזון.</w:t>
      </w:r>
    </w:p>
    <w:p w:rsidR="00BE7F73" w:rsidRPr="00DB54C3" w:rsidRDefault="00BE7F73" w:rsidP="00E0505E">
      <w:pPr>
        <w:autoSpaceDE w:val="0"/>
        <w:autoSpaceDN w:val="0"/>
        <w:adjustRightInd w:val="0"/>
        <w:spacing w:after="0" w:line="326" w:lineRule="exact"/>
        <w:ind w:right="10"/>
        <w:rPr>
          <w:rFonts w:asciiTheme="minorBidi" w:eastAsia="Times New Roman" w:hAnsiTheme="minorBidi"/>
          <w:color w:val="000000"/>
          <w:sz w:val="24"/>
          <w:szCs w:val="24"/>
          <w:rtl/>
        </w:rPr>
      </w:pPr>
      <w:r w:rsidRPr="00DB54C3">
        <w:rPr>
          <w:rFonts w:asciiTheme="minorBidi" w:eastAsia="Times New Roman" w:hAnsiTheme="minorBidi"/>
          <w:b/>
          <w:bCs/>
          <w:color w:val="000000"/>
          <w:sz w:val="24"/>
          <w:szCs w:val="24"/>
          <w:rtl/>
        </w:rPr>
        <w:t xml:space="preserve">צרכים אקספרסיביים </w:t>
      </w:r>
      <w:r w:rsidRPr="00DB54C3">
        <w:rPr>
          <w:rFonts w:asciiTheme="minorBidi" w:eastAsia="Times New Roman" w:hAnsiTheme="minorBidi"/>
          <w:color w:val="000000"/>
          <w:sz w:val="24"/>
          <w:szCs w:val="24"/>
          <w:rtl/>
        </w:rPr>
        <w:t>(הבעתיים)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הצרכים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הקשורים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לטיפוח</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היחסים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בין</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בני</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האדם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על</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בסיס</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רגשי,</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הרגשת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שייכות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ולכידות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עם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בני האדם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האחרים.</w:t>
      </w:r>
    </w:p>
    <w:p w:rsidR="00BE7F73" w:rsidRPr="00DB54C3" w:rsidRDefault="00BE7F73" w:rsidP="00E0505E">
      <w:pPr>
        <w:autoSpaceDE w:val="0"/>
        <w:autoSpaceDN w:val="0"/>
        <w:adjustRightInd w:val="0"/>
        <w:spacing w:after="0" w:line="326" w:lineRule="exact"/>
        <w:rPr>
          <w:rFonts w:asciiTheme="minorBidi" w:eastAsia="Times New Roman" w:hAnsiTheme="minorBidi"/>
          <w:color w:val="000000"/>
          <w:sz w:val="24"/>
          <w:szCs w:val="24"/>
          <w:rtl/>
        </w:rPr>
      </w:pPr>
      <w:r w:rsidRPr="00DB54C3">
        <w:rPr>
          <w:rFonts w:asciiTheme="minorBidi" w:eastAsia="Times New Roman" w:hAnsiTheme="minorBidi"/>
          <w:color w:val="000000"/>
          <w:sz w:val="24"/>
          <w:szCs w:val="24"/>
          <w:rtl/>
        </w:rPr>
        <w:t>מוסדות</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חברתיים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הם</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b/>
          <w:bCs/>
          <w:color w:val="000000"/>
          <w:sz w:val="24"/>
          <w:szCs w:val="24"/>
          <w:rtl/>
        </w:rPr>
        <w:t>אוניברסאליים</w:t>
      </w:r>
      <w:r w:rsidR="00883859" w:rsidRPr="00DB54C3">
        <w:rPr>
          <w:rFonts w:asciiTheme="minorBidi" w:eastAsia="Times New Roman" w:hAnsiTheme="minorBidi"/>
          <w:b/>
          <w:bCs/>
          <w:color w:val="000000"/>
          <w:sz w:val="24"/>
          <w:szCs w:val="24"/>
          <w:rtl/>
        </w:rPr>
        <w:t xml:space="preserve"> (</w:t>
      </w:r>
      <w:r w:rsidRPr="00DB54C3">
        <w:rPr>
          <w:rFonts w:asciiTheme="minorBidi" w:eastAsia="Times New Roman" w:hAnsiTheme="minorBidi"/>
          <w:color w:val="000000"/>
          <w:sz w:val="24"/>
          <w:szCs w:val="24"/>
          <w:rtl/>
        </w:rPr>
        <w:t>מוסדו</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בכל</w:t>
      </w:r>
      <w:r w:rsidRPr="00DB54C3">
        <w:rPr>
          <w:rFonts w:asciiTheme="minorBidi" w:eastAsia="Times New Roman" w:hAnsiTheme="minorBidi"/>
          <w:color w:val="000000"/>
          <w:spacing w:val="-10"/>
          <w:sz w:val="24"/>
          <w:szCs w:val="24"/>
          <w:rtl/>
        </w:rPr>
        <w:t xml:space="preserve"> </w:t>
      </w:r>
      <w:r w:rsidRPr="00DB54C3">
        <w:rPr>
          <w:rFonts w:asciiTheme="minorBidi" w:eastAsia="Times New Roman" w:hAnsiTheme="minorBidi"/>
          <w:color w:val="000000"/>
          <w:sz w:val="24"/>
          <w:szCs w:val="24"/>
          <w:rtl/>
        </w:rPr>
        <w:t>החברות</w:t>
      </w:r>
      <w:r w:rsidR="00883859" w:rsidRPr="00DB54C3">
        <w:rPr>
          <w:rFonts w:asciiTheme="minorBidi" w:eastAsia="Times New Roman" w:hAnsiTheme="minorBidi"/>
          <w:color w:val="000000"/>
          <w:sz w:val="24"/>
          <w:szCs w:val="24"/>
          <w:rtl/>
        </w:rPr>
        <w:t>), מכיוון שהצרכים האנושיים הם אוניברסליים. לעומת זאת, הערכים, הנורמות, הסטאטוסים, התפקידים והארגונים משתנים מחברה לחברה בהתאם לפרשנות שנותנים בני התרבות לצרכים.</w:t>
      </w:r>
    </w:p>
    <w:p w:rsidR="00C24037" w:rsidRPr="00DB54C3" w:rsidRDefault="00C24037" w:rsidP="00E0505E">
      <w:pPr>
        <w:autoSpaceDE w:val="0"/>
        <w:autoSpaceDN w:val="0"/>
        <w:adjustRightInd w:val="0"/>
        <w:spacing w:after="0" w:line="326" w:lineRule="exact"/>
        <w:rPr>
          <w:rFonts w:asciiTheme="minorBidi" w:eastAsia="Times New Roman" w:hAnsiTheme="minorBidi"/>
          <w:color w:val="000000"/>
          <w:sz w:val="24"/>
          <w:szCs w:val="24"/>
          <w:rtl/>
        </w:rPr>
      </w:pPr>
    </w:p>
    <w:p w:rsidR="00405AF0" w:rsidRDefault="00405AF0" w:rsidP="00E0505E">
      <w:pPr>
        <w:autoSpaceDE w:val="0"/>
        <w:autoSpaceDN w:val="0"/>
        <w:adjustRightInd w:val="0"/>
        <w:spacing w:after="0" w:line="360" w:lineRule="auto"/>
        <w:ind w:right="-851"/>
        <w:rPr>
          <w:rFonts w:ascii="David" w:eastAsia="Times New Roman" w:hAnsi="Calibri" w:cs="Guttman Yad-Brush"/>
          <w:b/>
          <w:bCs/>
          <w:color w:val="000000"/>
          <w:u w:val="single"/>
          <w:rtl/>
        </w:rPr>
      </w:pPr>
      <w:r w:rsidRPr="00903E95">
        <w:rPr>
          <w:rFonts w:ascii="David" w:eastAsia="Times New Roman" w:hAnsi="Calibri" w:cs="Guttman Yad-Brush" w:hint="eastAsia"/>
          <w:b/>
          <w:bCs/>
          <w:color w:val="000000"/>
          <w:u w:val="single"/>
          <w:rtl/>
        </w:rPr>
        <w:t>תרגיל</w:t>
      </w:r>
      <w:r w:rsidRPr="00903E95">
        <w:rPr>
          <w:rFonts w:ascii="David" w:eastAsia="Times New Roman" w:hAnsi="Calibri" w:cs="Guttman Yad-Brush" w:hint="cs"/>
          <w:b/>
          <w:bCs/>
          <w:color w:val="000000"/>
          <w:u w:val="single"/>
          <w:rtl/>
        </w:rPr>
        <w:t xml:space="preserve"> מס' </w:t>
      </w:r>
      <w:r w:rsidR="009E4A3E">
        <w:rPr>
          <w:rFonts w:ascii="David" w:eastAsia="Times New Roman" w:hAnsi="Calibri" w:cs="Guttman Yad-Brush" w:hint="cs"/>
          <w:b/>
          <w:bCs/>
          <w:color w:val="000000"/>
          <w:u w:val="single"/>
          <w:rtl/>
        </w:rPr>
        <w:t>1</w:t>
      </w:r>
      <w:r w:rsidRPr="00903E95">
        <w:rPr>
          <w:rFonts w:ascii="David" w:eastAsia="Times New Roman" w:hAnsi="Calibri" w:cs="Guttman Yad-Brush" w:hint="cs"/>
          <w:b/>
          <w:bCs/>
          <w:color w:val="000000"/>
          <w:u w:val="single"/>
          <w:rtl/>
        </w:rPr>
        <w:t xml:space="preserve">: </w:t>
      </w:r>
      <w:r w:rsidRPr="00903E95">
        <w:rPr>
          <w:rFonts w:ascii="David" w:eastAsia="Times New Roman" w:hAnsi="Calibri" w:cs="Guttman Yad-Brush" w:hint="eastAsia"/>
          <w:b/>
          <w:bCs/>
          <w:color w:val="000000"/>
          <w:u w:val="single"/>
          <w:rtl/>
        </w:rPr>
        <w:t>השממית</w:t>
      </w:r>
      <w:r w:rsidRPr="00903E95">
        <w:rPr>
          <w:rFonts w:ascii="David" w:eastAsia="Times New Roman" w:hAnsi="Calibri" w:cs="Guttman Yad-Brush"/>
          <w:b/>
          <w:bCs/>
          <w:color w:val="000000"/>
          <w:u w:val="single"/>
          <w:rtl/>
        </w:rPr>
        <w:t xml:space="preserve"> </w:t>
      </w:r>
      <w:r w:rsidRPr="00903E95">
        <w:rPr>
          <w:rFonts w:ascii="David" w:eastAsia="Times New Roman" w:hAnsi="Calibri" w:cs="Guttman Yad-Brush" w:hint="eastAsia"/>
          <w:b/>
          <w:bCs/>
          <w:color w:val="000000"/>
          <w:u w:val="single"/>
          <w:rtl/>
        </w:rPr>
        <w:t>שבאה</w:t>
      </w:r>
      <w:r w:rsidRPr="00903E95">
        <w:rPr>
          <w:rFonts w:ascii="David" w:eastAsia="Times New Roman" w:hAnsi="Calibri" w:cs="Guttman Yad-Brush"/>
          <w:b/>
          <w:bCs/>
          <w:color w:val="000000"/>
          <w:u w:val="single"/>
          <w:rtl/>
        </w:rPr>
        <w:t xml:space="preserve"> </w:t>
      </w:r>
      <w:r w:rsidRPr="00903E95">
        <w:rPr>
          <w:rFonts w:ascii="David" w:eastAsia="Times New Roman" w:hAnsi="Calibri" w:cs="Guttman Yad-Brush" w:hint="eastAsia"/>
          <w:b/>
          <w:bCs/>
          <w:color w:val="000000"/>
          <w:u w:val="single"/>
          <w:rtl/>
        </w:rPr>
        <w:t>להתפלל</w:t>
      </w:r>
      <w:r w:rsidRPr="00903E95">
        <w:rPr>
          <w:rFonts w:ascii="David" w:eastAsia="Times New Roman" w:hAnsi="Calibri" w:cs="Guttman Yad-Brush"/>
          <w:b/>
          <w:bCs/>
          <w:color w:val="000000"/>
          <w:u w:val="single"/>
          <w:rtl/>
        </w:rPr>
        <w:t xml:space="preserve"> </w:t>
      </w:r>
      <w:r w:rsidRPr="00903E95">
        <w:rPr>
          <w:rFonts w:ascii="David" w:eastAsia="Times New Roman" w:hAnsi="Calibri" w:cs="Guttman Yad-Brush" w:hint="eastAsia"/>
          <w:b/>
          <w:bCs/>
          <w:color w:val="000000"/>
          <w:u w:val="single"/>
          <w:rtl/>
        </w:rPr>
        <w:t>בכותל</w:t>
      </w:r>
      <w:r w:rsidRPr="00903E95">
        <w:rPr>
          <w:rFonts w:ascii="David" w:eastAsia="Times New Roman" w:hAnsi="Calibri" w:cs="Guttman Yad-Brush"/>
          <w:b/>
          <w:bCs/>
          <w:color w:val="000000"/>
          <w:u w:val="single"/>
          <w:rtl/>
        </w:rPr>
        <w:t xml:space="preserve">/ </w:t>
      </w:r>
      <w:r w:rsidRPr="00903E95">
        <w:rPr>
          <w:rFonts w:ascii="David" w:eastAsia="Times New Roman" w:hAnsi="Calibri" w:cs="Guttman Yad-Brush" w:hint="eastAsia"/>
          <w:b/>
          <w:bCs/>
          <w:color w:val="000000"/>
          <w:u w:val="single"/>
          <w:rtl/>
        </w:rPr>
        <w:t>אבישי</w:t>
      </w:r>
      <w:r w:rsidRPr="00903E95">
        <w:rPr>
          <w:rFonts w:ascii="David" w:eastAsia="Times New Roman" w:hAnsi="Calibri" w:cs="Guttman Yad-Brush"/>
          <w:b/>
          <w:bCs/>
          <w:color w:val="000000"/>
          <w:u w:val="single"/>
          <w:rtl/>
        </w:rPr>
        <w:t xml:space="preserve"> </w:t>
      </w:r>
      <w:r w:rsidRPr="00903E95">
        <w:rPr>
          <w:rFonts w:ascii="David" w:eastAsia="Times New Roman" w:hAnsi="Calibri" w:cs="Guttman Yad-Brush" w:hint="eastAsia"/>
          <w:b/>
          <w:bCs/>
          <w:color w:val="000000"/>
          <w:u w:val="single"/>
          <w:rtl/>
        </w:rPr>
        <w:t>בן</w:t>
      </w:r>
      <w:r w:rsidRPr="00903E95">
        <w:rPr>
          <w:rFonts w:ascii="David" w:eastAsia="Times New Roman" w:hAnsi="Calibri" w:cs="Guttman Yad-Brush"/>
          <w:b/>
          <w:bCs/>
          <w:color w:val="000000"/>
          <w:u w:val="single"/>
          <w:rtl/>
        </w:rPr>
        <w:t xml:space="preserve"> </w:t>
      </w:r>
      <w:r w:rsidRPr="00903E95">
        <w:rPr>
          <w:rFonts w:ascii="David" w:eastAsia="Times New Roman" w:hAnsi="Calibri" w:cs="Guttman Yad-Brush" w:hint="eastAsia"/>
          <w:b/>
          <w:bCs/>
          <w:color w:val="000000"/>
          <w:u w:val="single"/>
          <w:rtl/>
        </w:rPr>
        <w:t xml:space="preserve">חיים </w:t>
      </w:r>
    </w:p>
    <w:p w:rsidR="00405AF0" w:rsidRPr="00903E95" w:rsidRDefault="00405AF0" w:rsidP="00E0505E">
      <w:pPr>
        <w:autoSpaceDE w:val="0"/>
        <w:autoSpaceDN w:val="0"/>
        <w:adjustRightInd w:val="0"/>
        <w:spacing w:after="0" w:line="360" w:lineRule="auto"/>
        <w:ind w:right="-851"/>
        <w:rPr>
          <w:rFonts w:ascii="David" w:eastAsia="Times New Roman" w:hAnsi="Calibri" w:cs="Guttman Yad-Brush"/>
          <w:b/>
          <w:bCs/>
          <w:color w:val="000000"/>
          <w:rtl/>
        </w:rPr>
      </w:pPr>
      <w:r w:rsidRPr="00903E95">
        <w:rPr>
          <w:rFonts w:ascii="David" w:eastAsia="Times New Roman" w:hAnsi="Calibri" w:cs="Guttman Yad-Brush" w:hint="eastAsia"/>
          <w:b/>
          <w:bCs/>
          <w:color w:val="000000"/>
          <w:rtl/>
        </w:rPr>
        <w:t>קרא</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את</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הקטע</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וענה</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על</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השאלות</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שלאחריו</w:t>
      </w:r>
      <w:r w:rsidRPr="00903E95">
        <w:rPr>
          <w:rFonts w:ascii="David" w:eastAsia="Times New Roman" w:hAnsi="Calibri" w:cs="Guttman Yad-Brush"/>
          <w:b/>
          <w:bCs/>
          <w:color w:val="000000"/>
          <w:rtl/>
        </w:rPr>
        <w:t>.</w:t>
      </w:r>
    </w:p>
    <w:p w:rsidR="00405AF0" w:rsidRPr="00903E95" w:rsidRDefault="00405AF0"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מנהג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שמתקבע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והופך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למסורת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מקודשת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בקלות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ניתן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להיפטר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ממנו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בענייני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לימוד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תורה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וכך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בעניינים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צומח</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עכשיו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מנהג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חדש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בכותל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המערבי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מאות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חרדים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ועמם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מעט</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חובשי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כיפות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סרוגות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מתכנסים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מדי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לילה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בחודשים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האחרונים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בשעת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חצות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ברחבת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הכותל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מתפללים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תפילת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״נשמת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חי״</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Pr>
          <w:rFonts w:ascii="David" w:eastAsia="Times New Roman" w:hAnsi="Calibri" w:cs="Guttman Yad-Brush" w:hint="cs"/>
          <w:color w:val="000000"/>
          <w:rtl/>
        </w:rPr>
        <w:t xml:space="preserve">המתפללים </w:t>
      </w:r>
      <w:r w:rsidRPr="00903E95">
        <w:rPr>
          <w:rFonts w:ascii="David" w:eastAsia="Times New Roman" w:hAnsi="Calibri" w:cs="Guttman Yad-Brush" w:hint="eastAsia"/>
          <w:color w:val="000000"/>
          <w:rtl/>
        </w:rPr>
        <w:t>מחפשים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בעיניהם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שממית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שעל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המיתוס</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יוצאת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מדי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לילה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בחצות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שומעת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התפילה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ומיד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נעלמת</w:t>
      </w:r>
      <w:r w:rsidRPr="00903E95">
        <w:rPr>
          <w:rFonts w:ascii="David" w:eastAsia="Times New Roman" w:hAnsi="Calibri" w:cs="Guttman Yad-Brush"/>
          <w:color w:val="000000"/>
          <w:rtl/>
        </w:rPr>
        <w:t>.</w:t>
      </w:r>
    </w:p>
    <w:p w:rsidR="00405AF0" w:rsidRPr="00903E95" w:rsidRDefault="00405AF0"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בליל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יום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רביעי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האחרון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במקום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מאות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מתפללים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ביניהם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הרב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וועלוועל</w:t>
      </w:r>
      <w:r>
        <w:rPr>
          <w:rFonts w:ascii="David" w:eastAsia="Times New Roman" w:hAnsi="Calibri" w:cs="Guttman Yad-Brush" w:hint="cs"/>
          <w:color w:val="000000"/>
          <w:rtl/>
        </w:rPr>
        <w:t>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בורד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שבסביבות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ט</w:t>
      </w:r>
      <w:r>
        <w:rPr>
          <w:rFonts w:ascii="David" w:eastAsia="Times New Roman" w:hAnsi="Calibri" w:cs="Guttman Yad-Brush" w:hint="cs"/>
          <w:color w:val="000000"/>
          <w:rtl/>
        </w:rPr>
        <w:t>"</w:t>
      </w:r>
      <w:r w:rsidRPr="00903E95">
        <w:rPr>
          <w:rFonts w:ascii="David" w:eastAsia="Times New Roman" w:hAnsi="Calibri" w:cs="Guttman Yad-Brush" w:hint="eastAsia"/>
          <w:color w:val="000000"/>
          <w:rtl/>
        </w:rPr>
        <w:t>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בשבט</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האחרון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עוד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התאמץ</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לכנס</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לראשונה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שישה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אנשים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בכותל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והציע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להם</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Pr>
          <w:rFonts w:ascii="David" w:eastAsia="Times New Roman" w:hAnsi="Calibri" w:cs="Guttman Yad-Brush" w:hint="cs"/>
          <w:color w:val="000000"/>
          <w:rtl/>
        </w:rPr>
        <w:t>"</w:t>
      </w:r>
      <w:r w:rsidRPr="00903E95">
        <w:rPr>
          <w:rFonts w:ascii="David" w:eastAsia="Times New Roman" w:hAnsi="Calibri" w:cs="Guttman Yad-Brush" w:hint="eastAsia"/>
          <w:color w:val="000000"/>
          <w:rtl/>
        </w:rPr>
        <w:t>יבואו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נאמר</w:t>
      </w:r>
      <w:r w:rsidRPr="00903E95">
        <w:rPr>
          <w:rFonts w:ascii="David" w:eastAsia="Times New Roman" w:hAnsi="Calibri" w:cs="Guttman Yad-Brush"/>
          <w:color w:val="000000"/>
          <w:rtl/>
        </w:rPr>
        <w:t xml:space="preserve"> </w:t>
      </w:r>
      <w:r>
        <w:rPr>
          <w:rFonts w:ascii="David" w:eastAsia="Times New Roman" w:hAnsi="Calibri" w:cs="Guttman Yad-Brush" w:hint="cs"/>
          <w:color w:val="000000"/>
          <w:rtl/>
        </w:rPr>
        <w:t xml:space="preserve">את </w:t>
      </w:r>
      <w:r w:rsidRPr="00903E95">
        <w:rPr>
          <w:rFonts w:ascii="David" w:eastAsia="Times New Roman" w:hAnsi="Calibri" w:cs="Guttman Yad-Brush" w:hint="eastAsia"/>
          <w:color w:val="000000"/>
          <w:rtl/>
        </w:rPr>
        <w:t>תפילת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נשמת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חיי</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רבים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מהנוכחים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הביטו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אבני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הכותל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בחיפוש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השממית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בעזרת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הגברים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נשלפה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משקפת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והועברה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מיד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לידיו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קמב</w:t>
      </w:r>
      <w:r>
        <w:rPr>
          <w:rFonts w:ascii="David" w:eastAsia="Times New Roman" w:hAnsi="Calibri" w:cs="Guttman Yad-Brush" w:hint="cs"/>
          <w:color w:val="000000"/>
          <w:rtl/>
        </w:rPr>
        <w:t>"</w:t>
      </w:r>
      <w:r w:rsidRPr="00903E95">
        <w:rPr>
          <w:rFonts w:ascii="David" w:eastAsia="Times New Roman" w:hAnsi="Calibri" w:cs="Guttman Yad-Brush" w:hint="eastAsia"/>
          <w:color w:val="000000"/>
          <w:rtl/>
        </w:rPr>
        <w:t>ץ</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זק</w:t>
      </w:r>
      <w:r>
        <w:rPr>
          <w:rFonts w:ascii="David" w:eastAsia="Times New Roman" w:hAnsi="Calibri" w:cs="Guttman Yad-Brush" w:hint="cs"/>
          <w:color w:val="000000"/>
          <w:rtl/>
        </w:rPr>
        <w:t>"</w:t>
      </w:r>
      <w:r w:rsidRPr="00903E95">
        <w:rPr>
          <w:rFonts w:ascii="David" w:eastAsia="Times New Roman" w:hAnsi="Calibri" w:cs="Guttman Yad-Brush" w:hint="eastAsia"/>
          <w:color w:val="000000"/>
          <w:rtl/>
        </w:rPr>
        <w:t>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יהודה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משי</w:t>
      </w:r>
      <w:r w:rsidRPr="00903E95">
        <w:rPr>
          <w:rFonts w:ascii="David" w:eastAsia="Times New Roman" w:hAnsi="Calibri" w:cs="Guttman Yad-Brush"/>
          <w:color w:val="000000"/>
          <w:rtl/>
        </w:rPr>
        <w:t>-</w:t>
      </w:r>
      <w:r w:rsidRPr="00903E95">
        <w:rPr>
          <w:rFonts w:ascii="David" w:eastAsia="Times New Roman" w:hAnsi="Calibri" w:cs="Guttman Yad-Brush" w:hint="eastAsia"/>
          <w:color w:val="000000"/>
          <w:rtl/>
        </w:rPr>
        <w:t>זהב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כדי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שינסה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לאתר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הלטאה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הסוררת</w:t>
      </w:r>
      <w:r w:rsidRPr="00903E95">
        <w:rPr>
          <w:rFonts w:ascii="David" w:eastAsia="Times New Roman" w:hAnsi="Calibri" w:cs="Guttman Yad-Brush"/>
          <w:color w:val="000000"/>
          <w:rtl/>
        </w:rPr>
        <w:t>.</w:t>
      </w:r>
    </w:p>
    <w:p w:rsidR="00405AF0" w:rsidRPr="00903E95" w:rsidRDefault="00405AF0"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רבע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שעה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אחרי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חצות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נשמעה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אנחת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רווחה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ענקית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ברחבת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הכותל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השממית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הופיעה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הנאספים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נלחש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מחשובי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הרבנים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הסביר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כי</w:t>
      </w:r>
      <w:r w:rsidRPr="00903E95">
        <w:rPr>
          <w:rFonts w:ascii="David" w:eastAsia="Times New Roman" w:hAnsi="Calibri" w:cs="Guttman Yad-Brush"/>
          <w:color w:val="000000"/>
          <w:rtl/>
        </w:rPr>
        <w:t xml:space="preserve"> </w:t>
      </w:r>
      <w:r>
        <w:rPr>
          <w:rFonts w:ascii="David" w:eastAsia="Times New Roman" w:hAnsi="Calibri" w:cs="Guttman Yad-Brush" w:hint="cs"/>
          <w:color w:val="000000"/>
          <w:rtl/>
        </w:rPr>
        <w:t>"</w:t>
      </w:r>
      <w:r w:rsidRPr="00903E95">
        <w:rPr>
          <w:rFonts w:ascii="David" w:eastAsia="Times New Roman" w:hAnsi="Calibri" w:cs="Guttman Yad-Brush" w:hint="eastAsia"/>
          <w:color w:val="000000"/>
          <w:rtl/>
        </w:rPr>
        <w:t>נשמת</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שווה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בגימטריה</w:t>
      </w:r>
      <w:r w:rsidRPr="00903E95">
        <w:rPr>
          <w:rFonts w:ascii="David" w:eastAsia="Times New Roman" w:hAnsi="Calibri" w:cs="Guttman Yad-Brush"/>
          <w:color w:val="000000"/>
          <w:rtl/>
        </w:rPr>
        <w:t xml:space="preserve"> </w:t>
      </w:r>
      <w:r>
        <w:rPr>
          <w:rFonts w:ascii="David" w:eastAsia="Times New Roman" w:hAnsi="Calibri" w:cs="Guttman Yad-Brush" w:hint="eastAsia"/>
          <w:color w:val="000000"/>
          <w:rtl/>
        </w:rPr>
        <w:t>ל</w:t>
      </w:r>
      <w:r>
        <w:rPr>
          <w:rFonts w:ascii="David" w:eastAsia="Times New Roman" w:hAnsi="Calibri" w:cs="Guttman Yad-Brush" w:hint="cs"/>
          <w:color w:val="000000"/>
          <w:rtl/>
        </w:rPr>
        <w:t>"</w:t>
      </w:r>
      <w:r>
        <w:rPr>
          <w:rFonts w:ascii="David" w:eastAsia="Times New Roman" w:hAnsi="Calibri" w:cs="Guttman Yad-Brush" w:hint="eastAsia"/>
          <w:color w:val="000000"/>
          <w:rtl/>
        </w:rPr>
        <w:t>שממ</w:t>
      </w:r>
      <w:r>
        <w:rPr>
          <w:rFonts w:ascii="David" w:eastAsia="Times New Roman" w:hAnsi="Calibri" w:cs="Guttman Yad-Brush" w:hint="cs"/>
          <w:color w:val="000000"/>
          <w:rtl/>
        </w:rPr>
        <w:t>י</w:t>
      </w:r>
      <w:r w:rsidRPr="00903E95">
        <w:rPr>
          <w:rFonts w:ascii="David" w:eastAsia="Times New Roman" w:hAnsi="Calibri" w:cs="Guttman Yad-Brush" w:hint="eastAsia"/>
          <w:color w:val="000000"/>
          <w:rtl/>
        </w:rPr>
        <w:t>ת</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sidRPr="00903E95">
        <w:rPr>
          <w:rFonts w:ascii="Arial" w:eastAsia="Times New Roman" w:hAnsi="Arial" w:cs="Guttman Yad-Brush"/>
          <w:color w:val="000000"/>
          <w:rtl/>
        </w:rPr>
        <w:t xml:space="preserve">(790). </w:t>
      </w:r>
      <w:r w:rsidRPr="00903E95">
        <w:rPr>
          <w:rFonts w:ascii="David" w:eastAsia="Times New Roman" w:hAnsi="Calibri" w:cs="Guttman Yad-Brush" w:hint="eastAsia"/>
          <w:color w:val="000000"/>
          <w:rtl/>
        </w:rPr>
        <w:t>כמעט</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נמצא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שתהה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השממית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חברותיה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מופיעות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בשעות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אחרות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בחור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חרדי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מישיבת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מיר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אמנם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לגלג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חיפוש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השממית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הבין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מדוע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הופעתה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מחזקת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אמונתם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הנוכחים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מאידך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הסביר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תפילת</w:t>
      </w:r>
      <w:r w:rsidRPr="00903E95">
        <w:rPr>
          <w:rFonts w:ascii="David" w:eastAsia="Times New Roman" w:hAnsi="Calibri" w:cs="Guttman Yad-Brush"/>
          <w:color w:val="000000"/>
          <w:rtl/>
        </w:rPr>
        <w:t xml:space="preserve"> </w:t>
      </w:r>
      <w:r>
        <w:rPr>
          <w:rFonts w:ascii="David" w:eastAsia="Times New Roman" w:hAnsi="Calibri" w:cs="Guttman Yad-Brush" w:hint="cs"/>
          <w:color w:val="000000"/>
          <w:rtl/>
        </w:rPr>
        <w:t>"</w:t>
      </w:r>
      <w:r w:rsidRPr="00903E95">
        <w:rPr>
          <w:rFonts w:ascii="David" w:eastAsia="Times New Roman" w:hAnsi="Calibri" w:cs="Guttman Yad-Brush" w:hint="eastAsia"/>
          <w:color w:val="000000"/>
          <w:rtl/>
        </w:rPr>
        <w:t>נשמת</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בחצות</w:t>
      </w:r>
      <w:r w:rsidRPr="00903E95">
        <w:rPr>
          <w:rFonts w:ascii="David" w:eastAsia="Times New Roman" w:hAnsi="Calibri" w:cs="Guttman Yad-Brush"/>
          <w:color w:val="000000"/>
          <w:rtl/>
        </w:rPr>
        <w:t xml:space="preserve">, </w:t>
      </w:r>
      <w:r>
        <w:rPr>
          <w:rFonts w:ascii="David" w:eastAsia="Times New Roman" w:hAnsi="Calibri" w:cs="Guttman Yad-Brush" w:hint="cs"/>
          <w:color w:val="000000"/>
          <w:rtl/>
        </w:rPr>
        <w:t>זה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מנהג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ידוע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שמופיע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בספרים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הקדושים</w:t>
      </w:r>
      <w:r w:rsidRPr="00903E95">
        <w:rPr>
          <w:rFonts w:ascii="David" w:eastAsia="Times New Roman" w:hAnsi="Calibri" w:cs="Guttman Yad-Brush"/>
          <w:color w:val="000000"/>
          <w:rtl/>
        </w:rPr>
        <w:t>.</w:t>
      </w:r>
    </w:p>
    <w:p w:rsidR="00405AF0" w:rsidRPr="00903E95" w:rsidRDefault="00405AF0"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בחור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ישיבה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אמר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לאחד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הרבנים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מוותיקי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המניין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הלילי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שמע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שיש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רש״י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מפורש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שקושר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תפילת</w:t>
      </w:r>
      <w:r w:rsidRPr="00903E95">
        <w:rPr>
          <w:rFonts w:ascii="David" w:eastAsia="Times New Roman" w:hAnsi="Calibri" w:cs="Guttman Yad-Brush"/>
          <w:color w:val="000000"/>
          <w:rtl/>
        </w:rPr>
        <w:t xml:space="preserve"> </w:t>
      </w:r>
      <w:r>
        <w:rPr>
          <w:rFonts w:ascii="David" w:eastAsia="Times New Roman" w:hAnsi="Calibri" w:cs="Guttman Yad-Brush" w:hint="cs"/>
          <w:color w:val="000000"/>
          <w:rtl/>
        </w:rPr>
        <w:t>"</w:t>
      </w:r>
      <w:r>
        <w:rPr>
          <w:rFonts w:ascii="David" w:eastAsia="Times New Roman" w:hAnsi="Calibri" w:cs="Guttman Yad-Brush" w:hint="eastAsia"/>
          <w:color w:val="000000"/>
          <w:rtl/>
        </w:rPr>
        <w:t>נשמת</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לבין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השממית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ונאלץ</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לשמוע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התשובה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המחויכת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״קודם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אנחנו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צריכים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למצוא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הרש״</w:t>
      </w:r>
      <w:r>
        <w:rPr>
          <w:rFonts w:ascii="David" w:eastAsia="Times New Roman" w:hAnsi="Calibri" w:cs="Guttman Yad-Brush" w:hint="cs"/>
          <w:color w:val="000000"/>
          <w:rtl/>
        </w:rPr>
        <w:t>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שבכלל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שצריך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לבוא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בחצות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הלילה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לכותל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ולקרוא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נשמת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חי״</w:t>
      </w:r>
      <w:r w:rsidRPr="00903E95">
        <w:rPr>
          <w:rFonts w:ascii="David" w:eastAsia="Times New Roman" w:hAnsi="Calibri" w:cs="Guttman Yad-Brush"/>
          <w:color w:val="000000"/>
          <w:rtl/>
        </w:rPr>
        <w:t>.</w:t>
      </w:r>
    </w:p>
    <w:p w:rsidR="00405AF0" w:rsidRDefault="00405AF0" w:rsidP="00E0505E">
      <w:pPr>
        <w:widowControl w:val="0"/>
        <w:autoSpaceDE w:val="0"/>
        <w:autoSpaceDN w:val="0"/>
        <w:adjustRightInd w:val="0"/>
        <w:spacing w:after="0"/>
        <w:ind w:right="168"/>
        <w:rPr>
          <w:rFonts w:ascii="David" w:eastAsia="Times New Roman" w:hAnsi="Calibri" w:cs="Guttman Yad-Brush"/>
          <w:b/>
          <w:bCs/>
          <w:color w:val="000000"/>
          <w:rtl/>
        </w:rPr>
      </w:pPr>
    </w:p>
    <w:p w:rsidR="00405AF0" w:rsidRDefault="00405AF0" w:rsidP="00E0505E">
      <w:pPr>
        <w:widowControl w:val="0"/>
        <w:autoSpaceDE w:val="0"/>
        <w:autoSpaceDN w:val="0"/>
        <w:adjustRightInd w:val="0"/>
        <w:spacing w:after="0"/>
        <w:ind w:right="168"/>
        <w:rPr>
          <w:rFonts w:ascii="David" w:eastAsia="Times New Roman" w:hAnsi="Calibri" w:cs="Guttman Yad-Brush"/>
          <w:b/>
          <w:bCs/>
          <w:color w:val="000000"/>
          <w:rtl/>
        </w:rPr>
      </w:pPr>
      <w:r w:rsidRPr="00903E95">
        <w:rPr>
          <w:rFonts w:ascii="David" w:eastAsia="Times New Roman" w:hAnsi="Calibri" w:cs="Guttman Yad-Brush" w:hint="eastAsia"/>
          <w:b/>
          <w:bCs/>
          <w:color w:val="000000"/>
          <w:rtl/>
        </w:rPr>
        <w:t>תאר</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את</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תהליך</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המיסוד</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אשר</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התרחש</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בקטע</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המוצג</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לעיל</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השתמש</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במונחים</w:t>
      </w:r>
      <w:r w:rsidRPr="00903E95">
        <w:rPr>
          <w:rFonts w:ascii="David" w:eastAsia="Times New Roman" w:hAnsi="Calibri" w:cs="Guttman Yad-Brush"/>
          <w:b/>
          <w:bCs/>
          <w:color w:val="000000"/>
          <w:rtl/>
        </w:rPr>
        <w:t xml:space="preserve"> </w:t>
      </w:r>
      <w:r>
        <w:rPr>
          <w:rFonts w:ascii="David" w:eastAsia="Times New Roman" w:hAnsi="Calibri" w:cs="Guttman Yad-Brush" w:hint="cs"/>
          <w:b/>
          <w:bCs/>
          <w:color w:val="000000"/>
          <w:rtl/>
        </w:rPr>
        <w:t>ה</w:t>
      </w:r>
      <w:r w:rsidRPr="00903E95">
        <w:rPr>
          <w:rFonts w:ascii="David" w:eastAsia="Times New Roman" w:hAnsi="Calibri" w:cs="Guttman Yad-Brush" w:hint="eastAsia"/>
          <w:b/>
          <w:bCs/>
          <w:color w:val="000000"/>
          <w:rtl/>
        </w:rPr>
        <w:t>סוציולוגיים</w:t>
      </w:r>
      <w:r w:rsidRPr="00903E95">
        <w:rPr>
          <w:rFonts w:ascii="David" w:eastAsia="Times New Roman" w:hAnsi="Calibri" w:cs="Guttman Yad-Brush"/>
          <w:b/>
          <w:bCs/>
          <w:color w:val="000000"/>
          <w:rtl/>
        </w:rPr>
        <w:t xml:space="preserve"> </w:t>
      </w:r>
      <w:r>
        <w:rPr>
          <w:rFonts w:ascii="David" w:eastAsia="Times New Roman" w:hAnsi="Calibri" w:cs="Guttman Yad-Brush" w:hint="cs"/>
          <w:b/>
          <w:bCs/>
          <w:color w:val="000000"/>
          <w:rtl/>
        </w:rPr>
        <w:t>הבאים</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ערך</w:t>
      </w:r>
      <w:r w:rsidRPr="00903E95">
        <w:rPr>
          <w:rFonts w:ascii="David" w:eastAsia="Times New Roman" w:hAnsi="Calibri" w:cs="Guttman Yad-Brush"/>
          <w:b/>
          <w:bCs/>
          <w:color w:val="000000"/>
          <w:rtl/>
        </w:rPr>
        <w:t xml:space="preserve">, </w:t>
      </w:r>
      <w:r w:rsidRPr="00903E95">
        <w:rPr>
          <w:rFonts w:ascii="David" w:eastAsia="Times New Roman" w:hAnsi="Calibri" w:cs="Guttman Yad-Brush" w:hint="eastAsia"/>
          <w:b/>
          <w:bCs/>
          <w:color w:val="000000"/>
          <w:rtl/>
        </w:rPr>
        <w:t>נורמה</w:t>
      </w:r>
      <w:r w:rsidRPr="00903E95">
        <w:rPr>
          <w:rFonts w:ascii="David" w:eastAsia="Times New Roman" w:hAnsi="Calibri" w:cs="Guttman Yad-Brush"/>
          <w:b/>
          <w:bCs/>
          <w:color w:val="000000"/>
          <w:rtl/>
        </w:rPr>
        <w:t>,</w:t>
      </w:r>
      <w:r w:rsidRPr="00903E95">
        <w:rPr>
          <w:rFonts w:ascii="David" w:eastAsia="Times New Roman" w:hAnsi="Calibri" w:cs="Guttman Yad-Brush" w:hint="cs"/>
          <w:b/>
          <w:bCs/>
          <w:color w:val="000000"/>
          <w:rtl/>
        </w:rPr>
        <w:t xml:space="preserve"> </w:t>
      </w:r>
      <w:r w:rsidRPr="00903E95">
        <w:rPr>
          <w:rFonts w:ascii="David" w:eastAsia="Times New Roman" w:hAnsi="Calibri" w:cs="Guttman Yad-Brush" w:hint="eastAsia"/>
          <w:b/>
          <w:bCs/>
          <w:color w:val="000000"/>
          <w:rtl/>
        </w:rPr>
        <w:t>סמל</w:t>
      </w:r>
      <w:r>
        <w:rPr>
          <w:rFonts w:ascii="David" w:eastAsia="Times New Roman" w:hAnsi="Calibri" w:cs="Guttman Yad-Brush" w:hint="cs"/>
          <w:b/>
          <w:bCs/>
          <w:color w:val="000000"/>
          <w:rtl/>
        </w:rPr>
        <w:t xml:space="preserve">, </w:t>
      </w:r>
      <w:r w:rsidRPr="00903E95">
        <w:rPr>
          <w:rFonts w:ascii="David" w:eastAsia="Times New Roman" w:hAnsi="Calibri" w:cs="Guttman Yad-Brush" w:hint="eastAsia"/>
          <w:b/>
          <w:bCs/>
          <w:color w:val="000000"/>
          <w:rtl/>
        </w:rPr>
        <w:t>סטאטוס</w:t>
      </w:r>
      <w:r>
        <w:rPr>
          <w:rFonts w:ascii="David" w:eastAsia="Times New Roman" w:hAnsi="Calibri" w:cs="Guttman Yad-Brush" w:hint="cs"/>
          <w:b/>
          <w:bCs/>
          <w:color w:val="000000"/>
          <w:rtl/>
        </w:rPr>
        <w:t xml:space="preserve"> ותפקיד.</w:t>
      </w:r>
    </w:p>
    <w:p w:rsidR="00E0505E" w:rsidRDefault="00E0505E" w:rsidP="00E0505E">
      <w:pPr>
        <w:autoSpaceDE w:val="0"/>
        <w:autoSpaceDN w:val="0"/>
        <w:adjustRightInd w:val="0"/>
        <w:spacing w:after="0" w:line="326" w:lineRule="exact"/>
        <w:rPr>
          <w:rFonts w:ascii="David" w:eastAsia="Times New Roman" w:hAnsi="Calibri" w:cs="Narkisim"/>
          <w:b/>
          <w:bCs/>
          <w:color w:val="000000"/>
          <w:sz w:val="36"/>
          <w:szCs w:val="36"/>
          <w:u w:val="single"/>
          <w:rtl/>
        </w:rPr>
      </w:pPr>
    </w:p>
    <w:p w:rsidR="00E0505E" w:rsidRDefault="00E0505E" w:rsidP="00E0505E">
      <w:pPr>
        <w:autoSpaceDE w:val="0"/>
        <w:autoSpaceDN w:val="0"/>
        <w:adjustRightInd w:val="0"/>
        <w:spacing w:after="0" w:line="326" w:lineRule="exact"/>
        <w:rPr>
          <w:rFonts w:ascii="David" w:eastAsia="Times New Roman" w:hAnsi="Calibri" w:cs="Narkisim"/>
          <w:b/>
          <w:bCs/>
          <w:color w:val="000000"/>
          <w:sz w:val="36"/>
          <w:szCs w:val="36"/>
          <w:u w:val="single"/>
          <w:rtl/>
        </w:rPr>
      </w:pPr>
    </w:p>
    <w:p w:rsidR="00C24037" w:rsidRDefault="00C24037" w:rsidP="00E0505E">
      <w:pPr>
        <w:autoSpaceDE w:val="0"/>
        <w:autoSpaceDN w:val="0"/>
        <w:adjustRightInd w:val="0"/>
        <w:spacing w:after="0" w:line="326" w:lineRule="exact"/>
        <w:rPr>
          <w:rFonts w:ascii="David" w:eastAsia="Times New Roman" w:hAnsi="Calibri" w:cs="Narkisim"/>
          <w:color w:val="000000"/>
          <w:spacing w:val="-10"/>
          <w:sz w:val="36"/>
          <w:szCs w:val="36"/>
          <w:rtl/>
        </w:rPr>
      </w:pPr>
      <w:r w:rsidRPr="0036311B">
        <w:rPr>
          <w:rFonts w:ascii="David" w:eastAsia="Times New Roman" w:hAnsi="Calibri" w:cs="Narkisim" w:hint="cs"/>
          <w:b/>
          <w:bCs/>
          <w:color w:val="000000"/>
          <w:sz w:val="36"/>
          <w:szCs w:val="36"/>
          <w:u w:val="single"/>
          <w:rtl/>
        </w:rPr>
        <w:t>מגדר</w:t>
      </w:r>
    </w:p>
    <w:p w:rsidR="00AE0169" w:rsidRPr="0036311B" w:rsidRDefault="00AE0169" w:rsidP="00E0505E">
      <w:pPr>
        <w:autoSpaceDE w:val="0"/>
        <w:autoSpaceDN w:val="0"/>
        <w:adjustRightInd w:val="0"/>
        <w:spacing w:after="0" w:line="326" w:lineRule="exact"/>
        <w:rPr>
          <w:rFonts w:ascii="David" w:eastAsia="Times New Roman" w:hAnsi="Calibri" w:cs="Narkisim"/>
          <w:color w:val="000000"/>
          <w:spacing w:val="-10"/>
          <w:sz w:val="36"/>
          <w:szCs w:val="36"/>
          <w:rtl/>
        </w:rPr>
      </w:pPr>
    </w:p>
    <w:p w:rsidR="00AE0169" w:rsidRPr="001A46E4" w:rsidRDefault="00AE0169" w:rsidP="00E0505E">
      <w:pPr>
        <w:autoSpaceDE w:val="0"/>
        <w:autoSpaceDN w:val="0"/>
        <w:adjustRightInd w:val="0"/>
        <w:spacing w:after="0" w:line="360" w:lineRule="auto"/>
        <w:rPr>
          <w:rFonts w:ascii="David" w:eastAsia="Times New Roman" w:hAnsi="Calibri" w:cs="Narkisim"/>
          <w:color w:val="000000"/>
          <w:spacing w:val="-10"/>
          <w:szCs w:val="24"/>
          <w:rtl/>
        </w:rPr>
      </w:pPr>
      <w:r>
        <w:rPr>
          <w:rFonts w:ascii="David" w:eastAsia="Times New Roman" w:hAnsi="Calibri" w:cs="Narkisim" w:hint="cs"/>
          <w:b/>
          <w:bCs/>
          <w:color w:val="000000"/>
          <w:spacing w:val="-10"/>
          <w:szCs w:val="24"/>
          <w:rtl/>
        </w:rPr>
        <w:t>מין</w:t>
      </w:r>
      <w:r>
        <w:rPr>
          <w:rFonts w:ascii="David" w:eastAsia="Times New Roman" w:hAnsi="Calibri" w:cs="Narkisim" w:hint="cs"/>
          <w:color w:val="000000"/>
          <w:spacing w:val="-10"/>
          <w:szCs w:val="24"/>
          <w:rtl/>
        </w:rPr>
        <w:t xml:space="preserve"> </w:t>
      </w:r>
      <w:r>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ההבדלים הפיזיולוגיים- ביולוגיים בין זכר ונקבה.</w:t>
      </w:r>
    </w:p>
    <w:p w:rsidR="00AE0169" w:rsidRDefault="00AE0169"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pacing w:val="-10"/>
          <w:szCs w:val="24"/>
          <w:rtl/>
        </w:rPr>
        <w:t>מגדר</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 xml:space="preserve">- </w:t>
      </w:r>
      <w:r w:rsidRPr="008F0654">
        <w:rPr>
          <w:rFonts w:ascii="David" w:eastAsia="Times New Roman" w:hAnsi="Calibri" w:cs="Narkisim" w:hint="eastAsia"/>
          <w:color w:val="000000"/>
          <w:spacing w:val="-10"/>
          <w:szCs w:val="24"/>
          <w:rtl/>
        </w:rPr>
        <w:t>הציפיות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החברתיות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ביחס</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להתנהגות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הנאותה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מצד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ומצד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גברים</w:t>
      </w:r>
      <w:r w:rsidRPr="008F0654">
        <w:rPr>
          <w:rFonts w:ascii="David" w:eastAsia="Times New Roman" w:hAnsi="Calibri" w:cs="Narkisim"/>
          <w:color w:val="000000"/>
          <w:spacing w:val="-10"/>
          <w:szCs w:val="24"/>
          <w:rtl/>
        </w:rPr>
        <w:t>.</w:t>
      </w:r>
    </w:p>
    <w:p w:rsidR="00C24037" w:rsidRDefault="00C24037"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תפיסת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המגדר</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w:t>
      </w:r>
      <w:r w:rsidR="007438D2">
        <w:rPr>
          <w:rFonts w:ascii="David" w:eastAsia="Times New Roman" w:hAnsi="Calibri" w:cs="Narkisim" w:hint="cs"/>
          <w:color w:val="000000"/>
          <w:spacing w:val="-10"/>
          <w:szCs w:val="24"/>
          <w:rtl/>
        </w:rPr>
        <w:t xml:space="preserve"> </w:t>
      </w:r>
      <w:r w:rsidRPr="008F0654">
        <w:rPr>
          <w:rFonts w:ascii="David" w:eastAsia="Times New Roman" w:hAnsi="Calibri" w:cs="Narkisim" w:hint="eastAsia"/>
          <w:color w:val="000000"/>
          <w:spacing w:val="-10"/>
          <w:szCs w:val="24"/>
          <w:rtl/>
        </w:rPr>
        <w:t>תפיסת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המגדר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משתנה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מתרבות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לתרבות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וזהותו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המגדרית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אדם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מונחלת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בתהליך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למידה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חברתית</w:t>
      </w:r>
      <w:r w:rsidRPr="008F0654">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התפיסה </w:t>
      </w:r>
      <w:r w:rsidRPr="008F0654">
        <w:rPr>
          <w:rFonts w:ascii="David" w:eastAsia="Times New Roman" w:hAnsi="Calibri" w:cs="Narkisim" w:hint="eastAsia"/>
          <w:color w:val="000000"/>
          <w:spacing w:val="-10"/>
          <w:szCs w:val="24"/>
          <w:rtl/>
        </w:rPr>
        <w:t>עשויה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שוויונית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הגדרות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התפקיד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הגבר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האישה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גמישות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שוויונית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הגדרות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התפקיד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הגבר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והאישה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נוקשות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הפרדה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ביניהם</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 xml:space="preserve">המגדר משפיע על הדרך שבה היחיד תופס את עצמו ועל יחסיו של היחיד עם האחרים. בחברה קיימת תפיסה תרבותית של עליונות גברית שנראית לרבים כטבעית ונובעת מההבדלים הביולוגיים ביניהם. במאה ה-20 ערכו חוקרים ממדעי החברה סקרים שהעלו ספקות בנוגע להנחות המקובלות בדבר ההבדלים המהותיים בין גברים ונשים. לדוגמה, בני שבטים שונים מגדירים באופן שונה התנהגויות של גברים ונשים: תוקפנות נתפסה גם גברית וגם נשית. במערב תוקפנות מיוחסת לגברים. המסקנה הייתה שתפקידי המגדר מושפעים במידה רבה מן התרבות ומונחלים לאדם בתהליך החברות. </w:t>
      </w:r>
      <w:r w:rsidR="003E117C">
        <w:rPr>
          <w:rFonts w:ascii="David" w:eastAsia="Times New Roman" w:hAnsi="Calibri" w:cs="Narkisim" w:hint="cs"/>
          <w:color w:val="000000"/>
          <w:spacing w:val="-10"/>
          <w:szCs w:val="24"/>
          <w:rtl/>
        </w:rPr>
        <w:t>תפיסה מגדרית נוצרת באמצעות תהליך החינוך שעובר הילד במשפחה, במערכת החינוך והיא מושפעת מסוג החברה בה הילד חי.</w:t>
      </w:r>
    </w:p>
    <w:p w:rsidR="00C24037" w:rsidRDefault="00C24037" w:rsidP="00E0505E">
      <w:pPr>
        <w:autoSpaceDE w:val="0"/>
        <w:autoSpaceDN w:val="0"/>
        <w:adjustRightInd w:val="0"/>
        <w:spacing w:line="326" w:lineRule="exact"/>
        <w:rPr>
          <w:rFonts w:ascii="David" w:eastAsia="Times New Roman" w:hAnsi="Calibri" w:cs="Narkisim"/>
          <w:color w:val="000000"/>
          <w:spacing w:val="-10"/>
          <w:szCs w:val="24"/>
          <w:rtl/>
        </w:rPr>
      </w:pPr>
      <w:r>
        <w:rPr>
          <w:rFonts w:ascii="David" w:eastAsia="Times New Roman" w:hAnsi="Calibri" w:cs="Narkisim" w:hint="cs"/>
          <w:color w:val="000000"/>
          <w:spacing w:val="-10"/>
          <w:szCs w:val="24"/>
          <w:rtl/>
        </w:rPr>
        <w:t>כיום, תפקידי המגדר מצויים בתהליך של שינוי בחברות מודרניות מערביות בהשפעת מערכות חינוך ופעילותן של תנועות פמיניסטיות.</w:t>
      </w:r>
    </w:p>
    <w:p w:rsidR="00C24037" w:rsidRPr="00EF673B" w:rsidRDefault="00C24037" w:rsidP="00E0505E">
      <w:pPr>
        <w:autoSpaceDE w:val="0"/>
        <w:autoSpaceDN w:val="0"/>
        <w:adjustRightInd w:val="0"/>
        <w:spacing w:after="0"/>
        <w:rPr>
          <w:rFonts w:ascii="David" w:eastAsia="Times New Roman" w:hAnsi="Calibri" w:cs="Guttman Yad-Brush"/>
          <w:b/>
          <w:bCs/>
          <w:color w:val="000000"/>
          <w:u w:val="single"/>
          <w:rtl/>
        </w:rPr>
      </w:pPr>
      <w:r w:rsidRPr="00903E95">
        <w:rPr>
          <w:rFonts w:ascii="David" w:eastAsia="Times New Roman" w:hAnsi="Calibri" w:cs="Guttman Yad-Brush" w:hint="eastAsia"/>
          <w:b/>
          <w:bCs/>
          <w:color w:val="000000"/>
          <w:u w:val="single"/>
          <w:rtl/>
        </w:rPr>
        <w:t>תרגיל</w:t>
      </w:r>
      <w:r w:rsidRPr="00903E95">
        <w:rPr>
          <w:rFonts w:ascii="David" w:eastAsia="Times New Roman" w:hAnsi="Calibri" w:cs="Guttman Yad-Brush"/>
          <w:b/>
          <w:bCs/>
          <w:color w:val="000000"/>
          <w:u w:val="single"/>
          <w:rtl/>
        </w:rPr>
        <w:t xml:space="preserve"> </w:t>
      </w:r>
      <w:r w:rsidRPr="00903E95">
        <w:rPr>
          <w:rFonts w:ascii="David" w:eastAsia="Times New Roman" w:hAnsi="Calibri" w:cs="Guttman Yad-Brush" w:hint="cs"/>
          <w:b/>
          <w:bCs/>
          <w:color w:val="000000"/>
          <w:u w:val="single"/>
          <w:rtl/>
        </w:rPr>
        <w:t xml:space="preserve">מס' </w:t>
      </w:r>
      <w:r w:rsidR="00402286">
        <w:rPr>
          <w:rFonts w:ascii="David" w:eastAsia="Times New Roman" w:hAnsi="Calibri" w:cs="Guttman Yad-Brush" w:hint="cs"/>
          <w:b/>
          <w:bCs/>
          <w:color w:val="000000"/>
          <w:u w:val="single"/>
          <w:rtl/>
        </w:rPr>
        <w:t>1</w:t>
      </w:r>
      <w:r w:rsidRPr="00903E95">
        <w:rPr>
          <w:rFonts w:ascii="David" w:eastAsia="Times New Roman" w:hAnsi="Calibri" w:cs="Guttman Yad-Brush"/>
          <w:b/>
          <w:bCs/>
          <w:color w:val="000000"/>
          <w:u w:val="single"/>
          <w:rtl/>
        </w:rPr>
        <w:t xml:space="preserve"> </w:t>
      </w:r>
      <w:r w:rsidRPr="00903E95">
        <w:rPr>
          <w:rFonts w:ascii="David" w:eastAsia="Times New Roman" w:hAnsi="Calibri" w:cs="Guttman Yad-Brush" w:hint="cs"/>
          <w:b/>
          <w:bCs/>
          <w:color w:val="000000"/>
          <w:u w:val="single"/>
          <w:rtl/>
        </w:rPr>
        <w:t xml:space="preserve">: </w:t>
      </w:r>
      <w:r w:rsidRPr="00EF673B">
        <w:rPr>
          <w:rFonts w:ascii="David" w:eastAsia="Times New Roman" w:hAnsi="Calibri" w:cs="Guttman Yad-Brush" w:hint="eastAsia"/>
          <w:b/>
          <w:bCs/>
          <w:color w:val="000000"/>
          <w:u w:val="single"/>
          <w:rtl/>
        </w:rPr>
        <w:t>מסיבה</w:t>
      </w:r>
      <w:r w:rsidRPr="00EF673B">
        <w:rPr>
          <w:rFonts w:ascii="David" w:eastAsia="Times New Roman" w:hAnsi="Calibri" w:cs="Guttman Yad-Brush"/>
          <w:b/>
          <w:bCs/>
          <w:color w:val="000000"/>
          <w:u w:val="single"/>
          <w:rtl/>
        </w:rPr>
        <w:t xml:space="preserve"> </w:t>
      </w:r>
      <w:r w:rsidRPr="00EF673B">
        <w:rPr>
          <w:rFonts w:ascii="David" w:eastAsia="Times New Roman" w:hAnsi="Calibri" w:cs="Guttman Yad-Brush" w:hint="eastAsia"/>
          <w:b/>
          <w:bCs/>
          <w:color w:val="000000"/>
          <w:u w:val="single"/>
          <w:rtl/>
        </w:rPr>
        <w:t>על</w:t>
      </w:r>
      <w:r w:rsidRPr="00EF673B">
        <w:rPr>
          <w:rFonts w:ascii="David" w:eastAsia="Times New Roman" w:hAnsi="Calibri" w:cs="Guttman Yad-Brush"/>
          <w:b/>
          <w:bCs/>
          <w:color w:val="000000"/>
          <w:u w:val="single"/>
          <w:rtl/>
        </w:rPr>
        <w:t xml:space="preserve"> </w:t>
      </w:r>
      <w:r w:rsidRPr="00EF673B">
        <w:rPr>
          <w:rFonts w:ascii="David" w:eastAsia="Times New Roman" w:hAnsi="Calibri" w:cs="Guttman Yad-Brush" w:hint="eastAsia"/>
          <w:b/>
          <w:bCs/>
          <w:color w:val="000000"/>
          <w:u w:val="single"/>
          <w:rtl/>
        </w:rPr>
        <w:t>מדרגות</w:t>
      </w:r>
      <w:r w:rsidRPr="00EF673B">
        <w:rPr>
          <w:rFonts w:ascii="David" w:eastAsia="Times New Roman" w:hAnsi="Calibri" w:cs="Guttman Yad-Brush"/>
          <w:b/>
          <w:bCs/>
          <w:color w:val="000000"/>
          <w:u w:val="single"/>
          <w:rtl/>
        </w:rPr>
        <w:t xml:space="preserve"> </w:t>
      </w:r>
      <w:r w:rsidRPr="00EF673B">
        <w:rPr>
          <w:rFonts w:ascii="David" w:eastAsia="Times New Roman" w:hAnsi="Calibri" w:cs="Guttman Yad-Brush" w:hint="eastAsia"/>
          <w:b/>
          <w:bCs/>
          <w:color w:val="000000"/>
          <w:u w:val="single"/>
          <w:rtl/>
        </w:rPr>
        <w:t>הרבנות</w:t>
      </w:r>
      <w:r w:rsidRPr="00EF673B">
        <w:rPr>
          <w:rFonts w:ascii="David" w:eastAsia="Times New Roman" w:hAnsi="Calibri" w:cs="Guttman Yad-Brush"/>
          <w:b/>
          <w:bCs/>
          <w:color w:val="000000"/>
          <w:u w:val="single"/>
          <w:rtl/>
        </w:rPr>
        <w:t xml:space="preserve">/ </w:t>
      </w:r>
      <w:r w:rsidRPr="00EF673B">
        <w:rPr>
          <w:rFonts w:ascii="David" w:eastAsia="Times New Roman" w:hAnsi="Calibri" w:cs="Guttman Yad-Brush" w:hint="eastAsia"/>
          <w:b/>
          <w:bCs/>
          <w:color w:val="000000"/>
          <w:u w:val="single"/>
          <w:rtl/>
        </w:rPr>
        <w:t>אפרת</w:t>
      </w:r>
      <w:r w:rsidRPr="00EF673B">
        <w:rPr>
          <w:rFonts w:ascii="David" w:eastAsia="Times New Roman" w:hAnsi="Calibri" w:cs="Guttman Yad-Brush"/>
          <w:b/>
          <w:bCs/>
          <w:color w:val="000000"/>
          <w:u w:val="single"/>
          <w:rtl/>
        </w:rPr>
        <w:t xml:space="preserve"> </w:t>
      </w:r>
      <w:r w:rsidRPr="00EF673B">
        <w:rPr>
          <w:rFonts w:ascii="David" w:eastAsia="Times New Roman" w:hAnsi="Calibri" w:cs="Guttman Yad-Brush" w:hint="eastAsia"/>
          <w:b/>
          <w:bCs/>
          <w:color w:val="000000"/>
          <w:u w:val="single"/>
          <w:rtl/>
        </w:rPr>
        <w:t>שלום</w:t>
      </w:r>
      <w:r w:rsidRPr="00EF673B">
        <w:rPr>
          <w:rFonts w:ascii="David" w:eastAsia="Times New Roman" w:hAnsi="Calibri" w:cs="Guttman Yad-Brush"/>
          <w:b/>
          <w:bCs/>
          <w:color w:val="000000"/>
          <w:u w:val="single"/>
          <w:rtl/>
        </w:rPr>
        <w:t xml:space="preserve"> (</w:t>
      </w:r>
      <w:r w:rsidRPr="00EF673B">
        <w:rPr>
          <w:rFonts w:ascii="David" w:eastAsia="Times New Roman" w:hAnsi="Calibri" w:cs="Guttman Yad-Brush" w:hint="eastAsia"/>
          <w:b/>
          <w:bCs/>
          <w:color w:val="000000"/>
          <w:u w:val="single"/>
          <w:rtl/>
        </w:rPr>
        <w:t>הארץ</w:t>
      </w:r>
      <w:r w:rsidRPr="00EF673B">
        <w:rPr>
          <w:rFonts w:ascii="David" w:eastAsia="Times New Roman" w:hAnsi="Calibri" w:cs="Guttman Yad-Brush"/>
          <w:b/>
          <w:bCs/>
          <w:color w:val="000000"/>
          <w:u w:val="single"/>
          <w:rtl/>
        </w:rPr>
        <w:t xml:space="preserve">, 08.10.2003) </w:t>
      </w:r>
    </w:p>
    <w:p w:rsidR="00C24037" w:rsidRPr="00EF673B" w:rsidRDefault="00C24037" w:rsidP="00E0505E">
      <w:pPr>
        <w:autoSpaceDE w:val="0"/>
        <w:autoSpaceDN w:val="0"/>
        <w:adjustRightInd w:val="0"/>
        <w:spacing w:after="0"/>
        <w:rPr>
          <w:rFonts w:ascii="David" w:eastAsia="Times New Roman" w:hAnsi="Calibri" w:cs="Guttman Yad-Brush"/>
          <w:b/>
          <w:bCs/>
          <w:color w:val="000000"/>
          <w:rtl/>
        </w:rPr>
      </w:pPr>
      <w:r w:rsidRPr="00EF673B">
        <w:rPr>
          <w:rFonts w:ascii="David" w:eastAsia="Times New Roman" w:hAnsi="Calibri" w:cs="Guttman Yad-Brush" w:hint="eastAsia"/>
          <w:b/>
          <w:bCs/>
          <w:color w:val="000000"/>
          <w:rtl/>
        </w:rPr>
        <w:t>קרא</w:t>
      </w:r>
      <w:r w:rsidRPr="00EF673B">
        <w:rPr>
          <w:rFonts w:ascii="David" w:eastAsia="Times New Roman" w:hAnsi="Calibri" w:cs="Guttman Yad-Brush"/>
          <w:b/>
          <w:bCs/>
          <w:color w:val="000000"/>
          <w:rtl/>
        </w:rPr>
        <w:t xml:space="preserve"> </w:t>
      </w:r>
      <w:r w:rsidRPr="00EF673B">
        <w:rPr>
          <w:rFonts w:ascii="David" w:eastAsia="Times New Roman" w:hAnsi="Calibri" w:cs="Guttman Yad-Brush" w:hint="eastAsia"/>
          <w:b/>
          <w:bCs/>
          <w:color w:val="000000"/>
          <w:rtl/>
        </w:rPr>
        <w:t>את</w:t>
      </w:r>
      <w:r w:rsidRPr="00EF673B">
        <w:rPr>
          <w:rFonts w:ascii="David" w:eastAsia="Times New Roman" w:hAnsi="Calibri" w:cs="Guttman Yad-Brush"/>
          <w:b/>
          <w:bCs/>
          <w:color w:val="000000"/>
          <w:rtl/>
        </w:rPr>
        <w:t xml:space="preserve"> </w:t>
      </w:r>
      <w:r w:rsidRPr="00EF673B">
        <w:rPr>
          <w:rFonts w:ascii="David" w:eastAsia="Times New Roman" w:hAnsi="Calibri" w:cs="Guttman Yad-Brush" w:hint="eastAsia"/>
          <w:b/>
          <w:bCs/>
          <w:color w:val="000000"/>
          <w:rtl/>
        </w:rPr>
        <w:t>הקטע</w:t>
      </w:r>
      <w:r w:rsidRPr="00EF673B">
        <w:rPr>
          <w:rFonts w:ascii="David" w:eastAsia="Times New Roman" w:hAnsi="Calibri" w:cs="Guttman Yad-Brush"/>
          <w:b/>
          <w:bCs/>
          <w:color w:val="000000"/>
          <w:rtl/>
        </w:rPr>
        <w:t xml:space="preserve"> </w:t>
      </w:r>
      <w:r w:rsidRPr="00EF673B">
        <w:rPr>
          <w:rFonts w:ascii="David" w:eastAsia="Times New Roman" w:hAnsi="Calibri" w:cs="Guttman Yad-Brush" w:hint="eastAsia"/>
          <w:b/>
          <w:bCs/>
          <w:color w:val="000000"/>
          <w:rtl/>
        </w:rPr>
        <w:t>וענה</w:t>
      </w:r>
      <w:r w:rsidRPr="00EF673B">
        <w:rPr>
          <w:rFonts w:ascii="David" w:eastAsia="Times New Roman" w:hAnsi="Calibri" w:cs="Guttman Yad-Brush"/>
          <w:b/>
          <w:bCs/>
          <w:color w:val="000000"/>
          <w:rtl/>
        </w:rPr>
        <w:t xml:space="preserve"> </w:t>
      </w:r>
      <w:r w:rsidRPr="00EF673B">
        <w:rPr>
          <w:rFonts w:ascii="David" w:eastAsia="Times New Roman" w:hAnsi="Calibri" w:cs="Guttman Yad-Brush" w:hint="eastAsia"/>
          <w:b/>
          <w:bCs/>
          <w:color w:val="000000"/>
          <w:rtl/>
        </w:rPr>
        <w:t>על</w:t>
      </w:r>
      <w:r w:rsidRPr="00EF673B">
        <w:rPr>
          <w:rFonts w:ascii="David" w:eastAsia="Times New Roman" w:hAnsi="Calibri" w:cs="Guttman Yad-Brush"/>
          <w:b/>
          <w:bCs/>
          <w:color w:val="000000"/>
          <w:rtl/>
        </w:rPr>
        <w:t xml:space="preserve"> </w:t>
      </w:r>
      <w:r w:rsidRPr="00EF673B">
        <w:rPr>
          <w:rFonts w:ascii="David" w:eastAsia="Times New Roman" w:hAnsi="Calibri" w:cs="Guttman Yad-Brush" w:hint="eastAsia"/>
          <w:b/>
          <w:bCs/>
          <w:color w:val="000000"/>
          <w:rtl/>
        </w:rPr>
        <w:t>השאל</w:t>
      </w:r>
      <w:r w:rsidRPr="00EF673B">
        <w:rPr>
          <w:rFonts w:ascii="David" w:eastAsia="Times New Roman" w:hAnsi="Calibri" w:cs="Guttman Yad-Brush" w:hint="cs"/>
          <w:b/>
          <w:bCs/>
          <w:color w:val="000000"/>
          <w:rtl/>
        </w:rPr>
        <w:t xml:space="preserve">ה שבסופו. </w:t>
      </w:r>
    </w:p>
    <w:p w:rsidR="00C24037" w:rsidRDefault="00C24037"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לפני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כמה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חודשים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צלצל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הטלפון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במשרדו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מפיק</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אלירן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ברדוגו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מעברו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הקו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נשמע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קולו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בן</w:t>
      </w:r>
      <w:r w:rsidRPr="00903E95">
        <w:rPr>
          <w:rFonts w:ascii="David" w:eastAsia="Times New Roman" w:hAnsi="Calibri" w:cs="Guttman Yad-Brush"/>
          <w:color w:val="000000"/>
          <w:rtl/>
        </w:rPr>
        <w:t xml:space="preserve"> 30 </w:t>
      </w:r>
      <w:r w:rsidRPr="00903E95">
        <w:rPr>
          <w:rFonts w:ascii="David" w:eastAsia="Times New Roman" w:hAnsi="Calibri" w:cs="Guttman Yad-Brush" w:hint="eastAsia"/>
          <w:color w:val="000000"/>
          <w:rtl/>
        </w:rPr>
        <w:t>בערך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שפרש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לפני</w:t>
      </w:r>
      <w:r w:rsidRPr="00903E95">
        <w:rPr>
          <w:rFonts w:ascii="David" w:eastAsia="Times New Roman" w:hAnsi="Calibri" w:cs="Guttman Yad-Brush"/>
          <w:color w:val="000000"/>
          <w:rtl/>
        </w:rPr>
        <w:t xml:space="preserve"> </w:t>
      </w:r>
      <w:r>
        <w:rPr>
          <w:rFonts w:ascii="David" w:eastAsia="Times New Roman" w:hAnsi="Calibri" w:cs="Guttman Yad-Brush" w:hint="eastAsia"/>
          <w:color w:val="000000"/>
          <w:rtl/>
        </w:rPr>
        <w:t>ב</w:t>
      </w:r>
      <w:r w:rsidRPr="00903E95">
        <w:rPr>
          <w:rFonts w:ascii="David" w:eastAsia="Times New Roman" w:hAnsi="Calibri" w:cs="Guttman Yad-Brush" w:hint="eastAsia"/>
          <w:color w:val="000000"/>
          <w:rtl/>
        </w:rPr>
        <w:t>רדוגו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בקשה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מפתיעה</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הביע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עניין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בהפקה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אמר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שהוא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מבין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שזה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נשמע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מגוחך״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משחזר</w:t>
      </w:r>
      <w:r w:rsidRPr="00903E95">
        <w:rPr>
          <w:rFonts w:ascii="David" w:eastAsia="Times New Roman" w:hAnsi="Calibri" w:cs="Guttman Yad-Brush"/>
          <w:color w:val="000000"/>
          <w:rtl/>
        </w:rPr>
        <w:t xml:space="preserve"> </w:t>
      </w:r>
      <w:r>
        <w:rPr>
          <w:rFonts w:ascii="David" w:eastAsia="Times New Roman" w:hAnsi="Calibri" w:cs="Guttman Yad-Brush" w:hint="eastAsia"/>
          <w:color w:val="000000"/>
          <w:rtl/>
        </w:rPr>
        <w:t>ב</w:t>
      </w:r>
      <w:r w:rsidRPr="00903E95">
        <w:rPr>
          <w:rFonts w:ascii="David" w:eastAsia="Times New Roman" w:hAnsi="Calibri" w:cs="Guttman Yad-Brush" w:hint="eastAsia"/>
          <w:color w:val="000000"/>
          <w:rtl/>
        </w:rPr>
        <w:t>רדוגו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״אבל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בכל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זאת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מעוניין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יחגוג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באולם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w:t>
      </w:r>
      <w:r>
        <w:rPr>
          <w:rFonts w:ascii="David" w:eastAsia="Times New Roman" w:hAnsi="Calibri" w:cs="Guttman Yad-Brush" w:hint="cs"/>
          <w:color w:val="000000"/>
          <w:rtl/>
        </w:rPr>
        <w:t>'י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ארוחת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ערב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והרבה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אלכוהול״</w:t>
      </w:r>
      <w:r w:rsidRPr="00903E95">
        <w:rPr>
          <w:rFonts w:ascii="David" w:eastAsia="Times New Roman" w:hAnsi="Calibri" w:cs="Guttman Yad-Brush"/>
          <w:color w:val="000000"/>
          <w:rtl/>
        </w:rPr>
        <w:t xml:space="preserve">. </w:t>
      </w:r>
    </w:p>
    <w:p w:rsidR="00C24037" w:rsidRPr="00903E95" w:rsidRDefault="00C24037"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אף</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אירוע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המלווה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לעיתים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קרובות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בכאב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ובשברון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שעוסקים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בתחום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הפקת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מודים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בשנה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האחרונה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רבים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הבוחרים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לציין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האירוע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דווקא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מסמלת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סופו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תהליך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כואב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ומתיש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שמביא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להתחלה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חדשה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למרות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הקשיים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הרבים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כאן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ביטוי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השלמה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צאלה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מוצפי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הבעלים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חברת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קייטרינג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והפקת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מוצפי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מציינת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שבחצי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האחרונה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קיבלה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פניות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רבות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לקיום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ועד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הפיקה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כאלה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באזור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גוש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לדבריה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מרבית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החוגגים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גברים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אמידים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בני</w:t>
      </w:r>
      <w:r w:rsidRPr="00903E95">
        <w:rPr>
          <w:rFonts w:ascii="David" w:eastAsia="Times New Roman" w:hAnsi="Calibri" w:cs="Guttman Yad-Brush"/>
          <w:color w:val="000000"/>
          <w:rtl/>
        </w:rPr>
        <w:t xml:space="preserve"> 50-40, </w:t>
      </w:r>
      <w:r w:rsidRPr="00903E95">
        <w:rPr>
          <w:rFonts w:ascii="David" w:eastAsia="Times New Roman" w:hAnsi="Calibri" w:cs="Guttman Yad-Brush" w:hint="eastAsia"/>
          <w:color w:val="000000"/>
          <w:rtl/>
        </w:rPr>
        <w:t>שבחרו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לקיים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האירוע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בבתים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פרטים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בסביון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קיסריה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וכפר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שמריהו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כמאה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מוזמנים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ובניהם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חברים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קרובים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ובני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משפחה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שליוו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בעל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השמחה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לאורך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תקופת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הגירושים</w:t>
      </w:r>
      <w:r w:rsidRPr="00903E95">
        <w:rPr>
          <w:rFonts w:ascii="David" w:eastAsia="Times New Roman" w:hAnsi="Calibri" w:cs="Guttman Yad-Brush"/>
          <w:color w:val="000000"/>
          <w:rtl/>
        </w:rPr>
        <w:t>.</w:t>
      </w:r>
    </w:p>
    <w:p w:rsidR="00C24037" w:rsidRPr="00903E95" w:rsidRDefault="00C24037"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״המוטציה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הזו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שנקראת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מוצפי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קשורה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בשינויים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שחלו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בענף</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בעבר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שמרניים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ורשמיים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היום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חתונות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זה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מזמן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רבע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עוף</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ובורקס</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לכל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ומפני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שחתונות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פחות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שגרתיות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פחות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מחויבים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לקונ</w:t>
      </w:r>
      <w:r>
        <w:rPr>
          <w:rFonts w:ascii="David" w:eastAsia="Times New Roman" w:hAnsi="Calibri" w:cs="Guttman Yad-Brush" w:hint="cs"/>
          <w:color w:val="000000"/>
          <w:rtl/>
        </w:rPr>
        <w:t>ס</w:t>
      </w:r>
      <w:r w:rsidRPr="00903E95">
        <w:rPr>
          <w:rFonts w:ascii="David" w:eastAsia="Times New Roman" w:hAnsi="Calibri" w:cs="Guttman Yad-Brush" w:hint="eastAsia"/>
          <w:color w:val="000000"/>
          <w:rtl/>
        </w:rPr>
        <w:t>פטים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רעיונות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המסורתיים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ויש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יותר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פתיחות״</w:t>
      </w:r>
      <w:r w:rsidRPr="00903E95">
        <w:rPr>
          <w:rFonts w:ascii="David" w:eastAsia="Times New Roman" w:hAnsi="Calibri" w:cs="Guttman Yad-Brush"/>
          <w:color w:val="000000"/>
          <w:rtl/>
        </w:rPr>
        <w:t>.</w:t>
      </w:r>
    </w:p>
    <w:p w:rsidR="00C24037" w:rsidRPr="00903E95" w:rsidRDefault="00C24037"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הסיבה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לדברי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מוצפי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תמיד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מצוינת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באופן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גלוי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ורשמי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כדי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לפגוע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בצד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בילדים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״כשמתקשרים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לראשונה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למשרד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להזמין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אירוע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שזו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פרטית״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מספרת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״רק</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בהכנות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לאירוע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נפתחים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ומספרים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שלפעמים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מגלה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זה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עצמה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פעם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הפקתי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למנכ״ל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מהחברות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הגדולות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במשק</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מסתורין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סביב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לאירוע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רק</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עצמה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גיליתי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מהתגובות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המוזמנים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ומהברכות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השקת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הכוסות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שזו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בהפקתה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מוצפי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נראית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מעונבת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כמויות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נכבדות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משקאות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אלכוהוליים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די</w:t>
      </w:r>
      <w:r w:rsidRPr="00903E95">
        <w:rPr>
          <w:rFonts w:ascii="David" w:eastAsia="Times New Roman" w:hAnsi="Calibri" w:cs="Guttman Yad-Brush"/>
          <w:color w:val="000000"/>
          <w:rtl/>
        </w:rPr>
        <w:t>-</w:t>
      </w:r>
      <w:r w:rsidRPr="00903E95">
        <w:rPr>
          <w:rFonts w:ascii="David" w:eastAsia="Times New Roman" w:hAnsi="Calibri" w:cs="Guttman Yad-Brush" w:hint="eastAsia"/>
          <w:color w:val="000000"/>
          <w:rtl/>
        </w:rPr>
        <w:t>גי׳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המנגן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מוסיקה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לריקודים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וספות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וכורסאות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המפוזרות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במקום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באחד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למשל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ישבו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המוזמנים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מחצלות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ופופים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נרגילות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חולקו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רקדנית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בטן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פיזזה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לקול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מוסיקה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שנשמעה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ברקע</w:t>
      </w:r>
      <w:r w:rsidRPr="00903E95">
        <w:rPr>
          <w:rFonts w:ascii="David" w:eastAsia="Times New Roman" w:hAnsi="Calibri" w:cs="Guttman Yad-Brush"/>
          <w:color w:val="000000"/>
          <w:rtl/>
        </w:rPr>
        <w:t>.</w:t>
      </w:r>
    </w:p>
    <w:p w:rsidR="00C24037" w:rsidRPr="00903E95" w:rsidRDefault="00C24037"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״גרוש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מדוכא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יחגוג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אבל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גרוש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בזוגיות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חדשה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יהסס</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לחגוג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והשמחה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תהיה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גדולה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יותר״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שטרן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״זו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הוכחה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לניצחון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ובן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הזוג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החדש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מרגיש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שהוא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ניצח״</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שטרן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שלפני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תשע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חגג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שערך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בנוכחות</w:t>
      </w:r>
      <w:r w:rsidRPr="00903E95">
        <w:rPr>
          <w:rFonts w:ascii="David" w:eastAsia="Times New Roman" w:hAnsi="Calibri" w:cs="Guttman Yad-Brush"/>
          <w:color w:val="000000"/>
          <w:rtl/>
        </w:rPr>
        <w:t xml:space="preserve"> 130 </w:t>
      </w:r>
      <w:r w:rsidRPr="00903E95">
        <w:rPr>
          <w:rFonts w:ascii="David" w:eastAsia="Times New Roman" w:hAnsi="Calibri" w:cs="Guttman Yad-Brush" w:hint="eastAsia"/>
          <w:color w:val="000000"/>
          <w:rtl/>
        </w:rPr>
        <w:t>מוזמנים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מספר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בתקופה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ההיא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נחשב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המעשה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לחריג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ביותר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״בזמנים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נעשו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בשקט</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ורחוק</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מהעין״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״אבל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היום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רק</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שהגירושים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שמסתירים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אפילו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מרגישים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נוח</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לחגוג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אותם״</w:t>
      </w:r>
      <w:r w:rsidRPr="00903E95">
        <w:rPr>
          <w:rFonts w:ascii="David" w:eastAsia="Times New Roman" w:hAnsi="Calibri" w:cs="Guttman Yad-Brush"/>
          <w:color w:val="000000"/>
          <w:rtl/>
        </w:rPr>
        <w:t>.</w:t>
      </w:r>
    </w:p>
    <w:p w:rsidR="00C24037" w:rsidRPr="00903E95" w:rsidRDefault="00C24037"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אתי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עדר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מפיקת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אירועים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מתל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אביב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ארגנה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באחרונה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טהרת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הנשי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לחברתה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בבית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פרטי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מחברותיה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בין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אביב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לגבעתיים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״גירושים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זה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קשה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ולכן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המטרה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הייתה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בראש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ובראשונה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להקיף</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באהבה״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מספרת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ואולם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כשהודיעה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לחברתה</w:t>
      </w:r>
      <w:r w:rsidRPr="00903E95">
        <w:rPr>
          <w:rFonts w:ascii="David" w:eastAsia="Times New Roman" w:hAnsi="Calibri" w:cs="Guttman Yad-Brush"/>
          <w:color w:val="000000"/>
          <w:rtl/>
        </w:rPr>
        <w:t xml:space="preserve"> </w:t>
      </w:r>
      <w:r>
        <w:rPr>
          <w:rFonts w:ascii="David" w:eastAsia="Times New Roman" w:hAnsi="Calibri" w:cs="Guttman Yad-Brush" w:hint="cs"/>
          <w:color w:val="000000"/>
          <w:rtl/>
        </w:rPr>
        <w:t>על שהיא מארגנת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נתקלה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בסירוב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הייתה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נתונה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במצב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נפשי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גרוע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ובאפיסת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כוחות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מהתהליך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המעייף</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אבל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דווקא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בגלל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זה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התעקשתי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לשכנע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לקיים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המסיבה</w:t>
      </w:r>
      <w:r>
        <w:rPr>
          <w:rFonts w:ascii="David" w:eastAsia="Times New Roman" w:hAnsi="Calibri" w:cs="Guttman Yad-Brush" w:hint="cs"/>
          <w:color w:val="000000"/>
          <w:rtl/>
        </w:rPr>
        <w:t>,</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כדי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למנוע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ממנה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לשקוע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בדכדוך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ולחזק</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בדרך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החדשה״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במסיבה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השתתפו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לבסוף</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w:t>
      </w:r>
      <w:r w:rsidRPr="00903E95">
        <w:rPr>
          <w:rFonts w:ascii="David" w:eastAsia="Times New Roman" w:hAnsi="Calibri" w:cs="Guttman Yad-Brush"/>
          <w:color w:val="000000"/>
          <w:rtl/>
        </w:rPr>
        <w:t xml:space="preserve">- 20 </w:t>
      </w:r>
      <w:r w:rsidRPr="00903E95">
        <w:rPr>
          <w:rFonts w:ascii="David" w:eastAsia="Times New Roman" w:hAnsi="Calibri" w:cs="Guttman Yad-Brush" w:hint="eastAsia"/>
          <w:color w:val="000000"/>
          <w:rtl/>
        </w:rPr>
        <w:t>נשים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ולאחר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שטעמו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ממגוון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הפסטות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והסלטים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התכנסו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במעגל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בחצר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הבית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התבקשה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לספר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שינוי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מהותי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שהתחולל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בחייה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ולאחר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מכן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שלפו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המשתתפות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תמונות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שונות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הגרושה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הטרייה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וכל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נדרשה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לנחש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באיזו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תקופה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בעברה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צולמה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התמונה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הערב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חתמו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ריקודים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ומגוון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משחקי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חברה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באחד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מהם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התבקשו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הנשים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ליצור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חבל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ארוך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מפריטי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לבוש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שכולן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פשטו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הבגדים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כדי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שניצור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חבל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ארוך</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במיוחד״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מספרת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עדר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״המשחקים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מילאו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תפקידם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וכולן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השתחררו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וכייפו״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דבר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אחד</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הוסכם</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מראש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באופן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גורף</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להשמיץ</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באירוע</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בן</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הזוג</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לשעבר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אלא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להדגיש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ביתר</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״אומץ</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הלב</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שגילתה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החברה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שהחליטה</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להתגרש</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והשינוי</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הגדול</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שהיא</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עומדת</w:t>
      </w:r>
      <w:r w:rsidRPr="00903E95">
        <w:rPr>
          <w:rFonts w:ascii="David" w:eastAsia="Times New Roman" w:hAnsi="Calibri" w:cs="Guttman Yad-Brush"/>
          <w:color w:val="000000"/>
          <w:rtl/>
        </w:rPr>
        <w:t xml:space="preserve"> </w:t>
      </w:r>
    </w:p>
    <w:p w:rsidR="00C24037" w:rsidRDefault="00C24037" w:rsidP="00E0505E">
      <w:pPr>
        <w:autoSpaceDE w:val="0"/>
        <w:autoSpaceDN w:val="0"/>
        <w:adjustRightInd w:val="0"/>
        <w:spacing w:after="0"/>
        <w:rPr>
          <w:rFonts w:ascii="David" w:eastAsia="Times New Roman" w:hAnsi="Calibri" w:cs="Guttman Yad-Brush"/>
          <w:color w:val="000000"/>
          <w:rtl/>
        </w:rPr>
      </w:pPr>
      <w:r w:rsidRPr="00903E95">
        <w:rPr>
          <w:rFonts w:ascii="David" w:eastAsia="Times New Roman" w:hAnsi="Calibri" w:cs="Guttman Yad-Brush" w:hint="eastAsia"/>
          <w:color w:val="000000"/>
          <w:rtl/>
        </w:rPr>
        <w:t>לפניו״</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אומרת</w:t>
      </w:r>
      <w:r w:rsidRPr="00903E95">
        <w:rPr>
          <w:rFonts w:ascii="David" w:eastAsia="Times New Roman" w:hAnsi="Calibri" w:cs="Guttman Yad-Brush"/>
          <w:color w:val="000000"/>
          <w:rtl/>
        </w:rPr>
        <w:t xml:space="preserve"> </w:t>
      </w:r>
      <w:r w:rsidRPr="00903E95">
        <w:rPr>
          <w:rFonts w:ascii="David" w:eastAsia="Times New Roman" w:hAnsi="Calibri" w:cs="Guttman Yad-Brush" w:hint="eastAsia"/>
          <w:color w:val="000000"/>
          <w:rtl/>
        </w:rPr>
        <w:t>עדר</w:t>
      </w:r>
      <w:r w:rsidRPr="00903E95">
        <w:rPr>
          <w:rFonts w:ascii="David" w:eastAsia="Times New Roman" w:hAnsi="Calibri" w:cs="Guttman Yad-Brush"/>
          <w:color w:val="000000"/>
          <w:rtl/>
        </w:rPr>
        <w:t>.</w:t>
      </w:r>
    </w:p>
    <w:p w:rsidR="00E0505E" w:rsidRDefault="00E0505E" w:rsidP="00E0505E">
      <w:pPr>
        <w:autoSpaceDE w:val="0"/>
        <w:autoSpaceDN w:val="0"/>
        <w:adjustRightInd w:val="0"/>
        <w:spacing w:after="0"/>
        <w:rPr>
          <w:rFonts w:ascii="David" w:eastAsia="Times New Roman" w:hAnsi="Calibri" w:cs="Guttman Yad-Brush"/>
          <w:color w:val="000000"/>
          <w:rtl/>
        </w:rPr>
      </w:pPr>
    </w:p>
    <w:p w:rsidR="00E0505E" w:rsidRPr="00903E95" w:rsidRDefault="00E0505E" w:rsidP="00E0505E">
      <w:pPr>
        <w:autoSpaceDE w:val="0"/>
        <w:autoSpaceDN w:val="0"/>
        <w:adjustRightInd w:val="0"/>
        <w:spacing w:after="0"/>
        <w:rPr>
          <w:rFonts w:ascii="David" w:eastAsia="Times New Roman" w:hAnsi="Calibri" w:cs="Guttman Yad-Brush"/>
          <w:color w:val="000000"/>
          <w:rtl/>
        </w:rPr>
      </w:pPr>
    </w:p>
    <w:p w:rsidR="00C24037" w:rsidRDefault="00C24037" w:rsidP="00E0505E">
      <w:pPr>
        <w:pStyle w:val="ae"/>
        <w:numPr>
          <w:ilvl w:val="0"/>
          <w:numId w:val="27"/>
        </w:numPr>
        <w:tabs>
          <w:tab w:val="left" w:pos="725"/>
        </w:tabs>
        <w:bidi/>
        <w:ind w:right="480"/>
        <w:rPr>
          <w:rFonts w:cs="Guttman Yad-Brush"/>
          <w:color w:val="000000"/>
          <w:sz w:val="22"/>
          <w:szCs w:val="22"/>
        </w:rPr>
      </w:pPr>
      <w:r w:rsidRPr="00655EC6">
        <w:rPr>
          <w:rFonts w:cs="Guttman Yad-Brush" w:hint="eastAsia"/>
          <w:color w:val="000000"/>
          <w:sz w:val="22"/>
          <w:szCs w:val="22"/>
          <w:rtl/>
        </w:rPr>
        <w:t>הסבר</w:t>
      </w:r>
      <w:r w:rsidRPr="00655EC6">
        <w:rPr>
          <w:rFonts w:cs="Guttman Yad-Brush"/>
          <w:color w:val="000000"/>
          <w:sz w:val="22"/>
          <w:szCs w:val="22"/>
          <w:rtl/>
        </w:rPr>
        <w:t xml:space="preserve"> </w:t>
      </w:r>
      <w:r w:rsidRPr="00655EC6">
        <w:rPr>
          <w:rFonts w:cs="Guttman Yad-Brush" w:hint="eastAsia"/>
          <w:color w:val="000000"/>
          <w:sz w:val="22"/>
          <w:szCs w:val="22"/>
          <w:rtl/>
        </w:rPr>
        <w:t>כיצד</w:t>
      </w:r>
      <w:r w:rsidRPr="00655EC6">
        <w:rPr>
          <w:rFonts w:cs="Guttman Yad-Brush"/>
          <w:color w:val="000000"/>
          <w:sz w:val="22"/>
          <w:szCs w:val="22"/>
          <w:rtl/>
        </w:rPr>
        <w:t xml:space="preserve"> </w:t>
      </w:r>
      <w:r w:rsidRPr="00655EC6">
        <w:rPr>
          <w:rFonts w:cs="Guttman Yad-Brush" w:hint="eastAsia"/>
          <w:color w:val="000000"/>
          <w:sz w:val="22"/>
          <w:szCs w:val="22"/>
          <w:rtl/>
        </w:rPr>
        <w:t>מתרחש</w:t>
      </w:r>
      <w:r w:rsidRPr="00655EC6">
        <w:rPr>
          <w:rFonts w:cs="Guttman Yad-Brush"/>
          <w:color w:val="000000"/>
          <w:sz w:val="22"/>
          <w:szCs w:val="22"/>
          <w:rtl/>
        </w:rPr>
        <w:t xml:space="preserve"> </w:t>
      </w:r>
      <w:r w:rsidRPr="00655EC6">
        <w:rPr>
          <w:rFonts w:cs="Guttman Yad-Brush" w:hint="eastAsia"/>
          <w:color w:val="000000"/>
          <w:sz w:val="22"/>
          <w:szCs w:val="22"/>
          <w:rtl/>
        </w:rPr>
        <w:t>תהליך</w:t>
      </w:r>
      <w:r w:rsidRPr="00655EC6">
        <w:rPr>
          <w:rFonts w:cs="Guttman Yad-Brush"/>
          <w:color w:val="000000"/>
          <w:sz w:val="22"/>
          <w:szCs w:val="22"/>
          <w:rtl/>
        </w:rPr>
        <w:t xml:space="preserve"> </w:t>
      </w:r>
      <w:r w:rsidRPr="00655EC6">
        <w:rPr>
          <w:rFonts w:cs="Guttman Yad-Brush" w:hint="eastAsia"/>
          <w:color w:val="000000"/>
          <w:sz w:val="22"/>
          <w:szCs w:val="22"/>
          <w:rtl/>
        </w:rPr>
        <w:t>מיסוד</w:t>
      </w:r>
      <w:r w:rsidRPr="00655EC6">
        <w:rPr>
          <w:rFonts w:cs="Guttman Yad-Brush"/>
          <w:color w:val="000000"/>
          <w:sz w:val="22"/>
          <w:szCs w:val="22"/>
          <w:rtl/>
        </w:rPr>
        <w:t xml:space="preserve"> (</w:t>
      </w:r>
      <w:r w:rsidRPr="00655EC6">
        <w:rPr>
          <w:rFonts w:cs="Guttman Yad-Brush" w:hint="eastAsia"/>
          <w:color w:val="000000"/>
          <w:sz w:val="22"/>
          <w:szCs w:val="22"/>
          <w:rtl/>
        </w:rPr>
        <w:t>על</w:t>
      </w:r>
      <w:r w:rsidRPr="00655EC6">
        <w:rPr>
          <w:rFonts w:cs="Guttman Yad-Brush"/>
          <w:color w:val="000000"/>
          <w:sz w:val="22"/>
          <w:szCs w:val="22"/>
          <w:rtl/>
        </w:rPr>
        <w:t xml:space="preserve"> </w:t>
      </w:r>
      <w:r w:rsidRPr="00655EC6">
        <w:rPr>
          <w:rFonts w:cs="Guttman Yad-Brush" w:hint="eastAsia"/>
          <w:color w:val="000000"/>
          <w:sz w:val="22"/>
          <w:szCs w:val="22"/>
          <w:rtl/>
        </w:rPr>
        <w:t>שלביו</w:t>
      </w:r>
      <w:r w:rsidRPr="00655EC6">
        <w:rPr>
          <w:rFonts w:cs="Guttman Yad-Brush"/>
          <w:color w:val="000000"/>
          <w:sz w:val="22"/>
          <w:szCs w:val="22"/>
          <w:rtl/>
        </w:rPr>
        <w:t xml:space="preserve"> </w:t>
      </w:r>
      <w:r w:rsidRPr="00655EC6">
        <w:rPr>
          <w:rFonts w:cs="Guttman Yad-Brush" w:hint="eastAsia"/>
          <w:color w:val="000000"/>
          <w:sz w:val="22"/>
          <w:szCs w:val="22"/>
          <w:rtl/>
        </w:rPr>
        <w:t>השונים</w:t>
      </w:r>
      <w:r w:rsidRPr="00655EC6">
        <w:rPr>
          <w:rFonts w:cs="Guttman Yad-Brush"/>
          <w:color w:val="000000"/>
          <w:sz w:val="22"/>
          <w:szCs w:val="22"/>
          <w:rtl/>
        </w:rPr>
        <w:t xml:space="preserve">) </w:t>
      </w:r>
      <w:r w:rsidRPr="00655EC6">
        <w:rPr>
          <w:rFonts w:cs="Guttman Yad-Brush" w:hint="eastAsia"/>
          <w:color w:val="000000"/>
          <w:sz w:val="22"/>
          <w:szCs w:val="22"/>
          <w:rtl/>
        </w:rPr>
        <w:t>וישם</w:t>
      </w:r>
      <w:r w:rsidRPr="00655EC6">
        <w:rPr>
          <w:rFonts w:cs="Guttman Yad-Brush"/>
          <w:color w:val="000000"/>
          <w:sz w:val="22"/>
          <w:szCs w:val="22"/>
          <w:rtl/>
        </w:rPr>
        <w:t xml:space="preserve"> </w:t>
      </w:r>
      <w:r w:rsidRPr="00655EC6">
        <w:rPr>
          <w:rFonts w:cs="Guttman Yad-Brush" w:hint="eastAsia"/>
          <w:color w:val="000000"/>
          <w:sz w:val="22"/>
          <w:szCs w:val="22"/>
          <w:rtl/>
        </w:rPr>
        <w:t>אותם</w:t>
      </w:r>
      <w:r w:rsidRPr="00655EC6">
        <w:rPr>
          <w:rFonts w:cs="Guttman Yad-Brush"/>
          <w:color w:val="000000"/>
          <w:sz w:val="22"/>
          <w:szCs w:val="22"/>
          <w:rtl/>
        </w:rPr>
        <w:t xml:space="preserve"> </w:t>
      </w:r>
      <w:r w:rsidRPr="00655EC6">
        <w:rPr>
          <w:rFonts w:cs="Guttman Yad-Brush" w:hint="eastAsia"/>
          <w:color w:val="000000"/>
          <w:sz w:val="22"/>
          <w:szCs w:val="22"/>
          <w:rtl/>
        </w:rPr>
        <w:t>על</w:t>
      </w:r>
      <w:r w:rsidRPr="00655EC6">
        <w:rPr>
          <w:rFonts w:cs="Guttman Yad-Brush"/>
          <w:color w:val="000000"/>
          <w:sz w:val="22"/>
          <w:szCs w:val="22"/>
          <w:rtl/>
        </w:rPr>
        <w:t xml:space="preserve"> </w:t>
      </w:r>
      <w:r w:rsidRPr="00655EC6">
        <w:rPr>
          <w:rFonts w:cs="Guttman Yad-Brush" w:hint="eastAsia"/>
          <w:color w:val="000000"/>
          <w:sz w:val="22"/>
          <w:szCs w:val="22"/>
          <w:rtl/>
        </w:rPr>
        <w:t>המתואר</w:t>
      </w:r>
      <w:r w:rsidRPr="00655EC6">
        <w:rPr>
          <w:rFonts w:cs="Guttman Yad-Brush"/>
          <w:color w:val="000000"/>
          <w:sz w:val="22"/>
          <w:szCs w:val="22"/>
          <w:rtl/>
        </w:rPr>
        <w:t>.</w:t>
      </w:r>
      <w:r>
        <w:rPr>
          <w:rFonts w:cs="Guttman Yad-Brush"/>
          <w:color w:val="000000"/>
          <w:sz w:val="22"/>
          <w:szCs w:val="22"/>
          <w:rtl/>
        </w:rPr>
        <w:br/>
      </w:r>
      <w:r>
        <w:rPr>
          <w:rFonts w:cs="Guttman Yad-Brush" w:hint="cs"/>
          <w:color w:val="000000"/>
          <w:sz w:val="22"/>
          <w:szCs w:val="22"/>
          <w:rtl/>
        </w:rPr>
        <w:br/>
      </w:r>
      <w:r>
        <w:rPr>
          <w:rFonts w:cs="Guttman Yad-Brush" w:hint="cs"/>
          <w:color w:val="000000"/>
          <w:sz w:val="22"/>
          <w:szCs w:val="22"/>
          <w:rtl/>
        </w:rPr>
        <w:br/>
      </w:r>
      <w:r>
        <w:rPr>
          <w:rFonts w:cs="Guttman Yad-Brush" w:hint="cs"/>
          <w:color w:val="000000"/>
          <w:sz w:val="22"/>
          <w:szCs w:val="22"/>
          <w:rtl/>
        </w:rPr>
        <w:br/>
      </w:r>
      <w:r>
        <w:rPr>
          <w:rFonts w:cs="Guttman Yad-Brush" w:hint="cs"/>
          <w:color w:val="000000"/>
          <w:sz w:val="22"/>
          <w:szCs w:val="22"/>
          <w:rtl/>
        </w:rPr>
        <w:br/>
      </w:r>
      <w:r>
        <w:rPr>
          <w:rFonts w:cs="Guttman Yad-Brush" w:hint="cs"/>
          <w:color w:val="000000"/>
          <w:sz w:val="22"/>
          <w:szCs w:val="22"/>
          <w:rtl/>
        </w:rPr>
        <w:br/>
      </w:r>
    </w:p>
    <w:p w:rsidR="00C24037" w:rsidRPr="00655EC6" w:rsidRDefault="00C24037" w:rsidP="00E0505E">
      <w:pPr>
        <w:pStyle w:val="ae"/>
        <w:numPr>
          <w:ilvl w:val="0"/>
          <w:numId w:val="27"/>
        </w:numPr>
        <w:tabs>
          <w:tab w:val="left" w:pos="725"/>
        </w:tabs>
        <w:bidi/>
        <w:ind w:right="480"/>
        <w:rPr>
          <w:rFonts w:cs="Guttman Yad-Brush"/>
          <w:color w:val="000000"/>
          <w:sz w:val="22"/>
          <w:szCs w:val="22"/>
          <w:rtl/>
        </w:rPr>
      </w:pPr>
      <w:r>
        <w:rPr>
          <w:rFonts w:cs="Guttman Yad-Brush" w:hint="cs"/>
          <w:color w:val="000000"/>
          <w:sz w:val="22"/>
          <w:szCs w:val="22"/>
          <w:rtl/>
        </w:rPr>
        <w:t>כיצד המושג "מגדר" מסביר את ההבדלים בין מסיבות הגירושין של גברים לבין מסיבות הגירושין של נשים?</w:t>
      </w:r>
    </w:p>
    <w:p w:rsidR="00C24037" w:rsidRPr="00655EC6" w:rsidRDefault="00C24037" w:rsidP="00E0505E">
      <w:pPr>
        <w:tabs>
          <w:tab w:val="left" w:pos="725"/>
        </w:tabs>
        <w:autoSpaceDE w:val="0"/>
        <w:autoSpaceDN w:val="0"/>
        <w:adjustRightInd w:val="0"/>
        <w:spacing w:after="0"/>
        <w:ind w:right="480"/>
        <w:rPr>
          <w:rFonts w:ascii="David" w:eastAsia="Times New Roman" w:hAnsi="Calibri" w:cs="Narkisim"/>
          <w:color w:val="000000"/>
          <w:sz w:val="20"/>
          <w:szCs w:val="20"/>
          <w:rtl/>
        </w:rPr>
      </w:pPr>
    </w:p>
    <w:p w:rsidR="00192747" w:rsidRDefault="00192747" w:rsidP="00E0505E">
      <w:pPr>
        <w:tabs>
          <w:tab w:val="left" w:pos="725"/>
        </w:tabs>
        <w:autoSpaceDE w:val="0"/>
        <w:autoSpaceDN w:val="0"/>
        <w:adjustRightInd w:val="0"/>
        <w:spacing w:after="0"/>
        <w:ind w:right="480"/>
        <w:rPr>
          <w:rFonts w:ascii="David" w:eastAsia="Times New Roman" w:hAnsi="Calibri" w:cs="Narkisim"/>
          <w:color w:val="000000"/>
          <w:rtl/>
        </w:rPr>
      </w:pPr>
    </w:p>
    <w:p w:rsidR="00402286" w:rsidRDefault="00402286" w:rsidP="00E0505E">
      <w:pPr>
        <w:autoSpaceDE w:val="0"/>
        <w:autoSpaceDN w:val="0"/>
        <w:adjustRightInd w:val="0"/>
        <w:spacing w:after="0" w:line="360" w:lineRule="auto"/>
        <w:rPr>
          <w:rFonts w:ascii="David" w:eastAsia="Times New Roman" w:hAnsi="Calibri" w:cs="Narkisim"/>
          <w:b/>
          <w:bCs/>
          <w:color w:val="000000"/>
          <w:sz w:val="20"/>
          <w:szCs w:val="24"/>
          <w:rtl/>
        </w:rPr>
      </w:pPr>
    </w:p>
    <w:p w:rsidR="00FE1AE2" w:rsidRPr="00FE1AE2" w:rsidRDefault="00402286"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מינניות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סקסיזם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האמונה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שאחד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המינים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עולה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מעצם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טבעו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האחר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ועשויה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להוביל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לקיפוח</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ואפליה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אחד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האחר</w:t>
      </w:r>
      <w:r w:rsidR="00FE1AE2">
        <w:rPr>
          <w:rFonts w:ascii="David" w:eastAsia="Times New Roman" w:hAnsi="Calibri" w:cs="Narkisim" w:hint="cs"/>
          <w:color w:val="000000"/>
          <w:spacing w:val="-10"/>
          <w:szCs w:val="24"/>
          <w:rtl/>
        </w:rPr>
        <w:t xml:space="preserve">. </w:t>
      </w:r>
      <w:r w:rsidR="00FE1AE2" w:rsidRPr="00FE1AE2">
        <w:rPr>
          <w:rFonts w:ascii="David" w:eastAsia="Times New Roman" w:hAnsi="Calibri" w:cs="Narkisim"/>
          <w:color w:val="000000"/>
          <w:spacing w:val="-10"/>
          <w:szCs w:val="24"/>
          <w:rtl/>
        </w:rPr>
        <w:t>על פי רוב התייחסות סקסיסטית מניחה עליונות גברית ונחיתות נשית.</w:t>
      </w:r>
      <w:r w:rsidR="00FE1AE2">
        <w:rPr>
          <w:rFonts w:ascii="David" w:eastAsia="Times New Roman" w:hAnsi="Calibri" w:cs="Narkisim" w:hint="cs"/>
          <w:color w:val="000000"/>
          <w:spacing w:val="-10"/>
          <w:szCs w:val="24"/>
          <w:rtl/>
        </w:rPr>
        <w:t xml:space="preserve"> </w:t>
      </w:r>
      <w:r w:rsidR="00FE1AE2" w:rsidRPr="00FE1AE2">
        <w:rPr>
          <w:rFonts w:ascii="David" w:eastAsia="Times New Roman" w:hAnsi="Calibri" w:cs="Narkisim"/>
          <w:color w:val="000000"/>
          <w:spacing w:val="-10"/>
          <w:szCs w:val="24"/>
          <w:rtl/>
        </w:rPr>
        <w:t>תפיסה סטריאוטיפית זו מביאה להפליית נשים ולקיפוחן בחברה.</w:t>
      </w:r>
    </w:p>
    <w:p w:rsidR="002C2D1C" w:rsidRDefault="002C2D1C" w:rsidP="00E0505E">
      <w:pPr>
        <w:autoSpaceDE w:val="0"/>
        <w:autoSpaceDN w:val="0"/>
        <w:adjustRightInd w:val="0"/>
        <w:spacing w:before="29" w:after="0" w:line="341" w:lineRule="exact"/>
        <w:ind w:right="168"/>
        <w:rPr>
          <w:rFonts w:ascii="David" w:eastAsia="Times New Roman" w:hAnsi="Calibri" w:cs="Narkisim"/>
          <w:b/>
          <w:bCs/>
          <w:color w:val="000000"/>
          <w:spacing w:val="-10"/>
          <w:sz w:val="36"/>
          <w:szCs w:val="36"/>
          <w:u w:val="single"/>
          <w:rtl/>
        </w:rPr>
      </w:pPr>
    </w:p>
    <w:p w:rsidR="00B75E98" w:rsidRDefault="00B75E98" w:rsidP="00E0505E">
      <w:pPr>
        <w:autoSpaceDE w:val="0"/>
        <w:autoSpaceDN w:val="0"/>
        <w:adjustRightInd w:val="0"/>
        <w:spacing w:before="29" w:after="0" w:line="341" w:lineRule="exact"/>
        <w:ind w:right="168"/>
        <w:rPr>
          <w:rFonts w:ascii="David" w:eastAsia="Times New Roman" w:hAnsi="Calibri" w:cs="Narkisim"/>
          <w:b/>
          <w:bCs/>
          <w:color w:val="000000"/>
          <w:spacing w:val="-10"/>
          <w:sz w:val="36"/>
          <w:szCs w:val="36"/>
          <w:u w:val="single"/>
          <w:rtl/>
        </w:rPr>
      </w:pPr>
      <w:r w:rsidRPr="008F0654">
        <w:rPr>
          <w:rFonts w:ascii="David" w:eastAsia="Times New Roman" w:hAnsi="Calibri" w:cs="Narkisim" w:hint="eastAsia"/>
          <w:b/>
          <w:bCs/>
          <w:color w:val="000000"/>
          <w:spacing w:val="-10"/>
          <w:sz w:val="36"/>
          <w:szCs w:val="36"/>
          <w:u w:val="single"/>
          <w:rtl/>
        </w:rPr>
        <w:t>טכנולוגיה</w:t>
      </w:r>
    </w:p>
    <w:p w:rsidR="00722C6B" w:rsidRPr="008F0654" w:rsidRDefault="00722C6B" w:rsidP="00E0505E">
      <w:pPr>
        <w:autoSpaceDE w:val="0"/>
        <w:autoSpaceDN w:val="0"/>
        <w:adjustRightInd w:val="0"/>
        <w:spacing w:before="29" w:after="0" w:line="341" w:lineRule="exact"/>
        <w:ind w:right="168"/>
        <w:rPr>
          <w:rFonts w:ascii="David" w:eastAsia="Times New Roman" w:hAnsi="Calibri" w:cs="Narkisim"/>
          <w:b/>
          <w:bCs/>
          <w:color w:val="000000"/>
          <w:spacing w:val="-10"/>
          <w:sz w:val="36"/>
          <w:szCs w:val="36"/>
          <w:u w:val="single"/>
          <w:rtl/>
        </w:rPr>
      </w:pPr>
    </w:p>
    <w:p w:rsidR="00066614" w:rsidRPr="008F0654" w:rsidRDefault="00066614" w:rsidP="00E0505E">
      <w:pPr>
        <w:autoSpaceDE w:val="0"/>
        <w:autoSpaceDN w:val="0"/>
        <w:adjustRightInd w:val="0"/>
        <w:spacing w:before="5" w:after="0" w:line="326" w:lineRule="exact"/>
        <w:rPr>
          <w:rFonts w:ascii="David" w:eastAsia="Times New Roman" w:hAnsi="Calibri" w:cs="Narkisim"/>
          <w:color w:val="000000"/>
          <w:spacing w:val="-10"/>
          <w:sz w:val="24"/>
          <w:szCs w:val="24"/>
          <w:rtl/>
        </w:rPr>
      </w:pPr>
      <w:r w:rsidRPr="008F0654">
        <w:rPr>
          <w:rFonts w:ascii="David" w:eastAsia="Times New Roman" w:hAnsi="Calibri" w:cs="Narkisim" w:hint="eastAsia"/>
          <w:b/>
          <w:bCs/>
          <w:color w:val="000000"/>
          <w:sz w:val="24"/>
          <w:szCs w:val="24"/>
          <w:rtl/>
        </w:rPr>
        <w:t>טכנולוגיה</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כלים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ציוד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ותהליכים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שהחברה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משתמשת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בהם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לביצוע</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משימות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משקפת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ה״ידע״</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מרכיבים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חומריים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מעדר</w:t>
      </w:r>
      <w:r w:rsidRPr="008F0654">
        <w:rPr>
          <w:rFonts w:ascii="David" w:eastAsia="Times New Roman" w:hAnsi="Calibri" w:cs="Narkisim"/>
          <w:color w:val="000000"/>
          <w:spacing w:val="-10"/>
          <w:sz w:val="24"/>
          <w:szCs w:val="24"/>
          <w:rtl/>
        </w:rPr>
        <w:t>/</w:t>
      </w:r>
      <w:r w:rsidRPr="008F0654">
        <w:rPr>
          <w:rFonts w:ascii="David" w:eastAsia="Times New Roman" w:hAnsi="Calibri" w:cs="Narkisim" w:hint="eastAsia"/>
          <w:color w:val="000000"/>
          <w:spacing w:val="-10"/>
          <w:sz w:val="24"/>
          <w:szCs w:val="24"/>
          <w:rtl/>
        </w:rPr>
        <w:t>פטיש</w:t>
      </w:r>
      <w:r w:rsidRPr="008F0654">
        <w:rPr>
          <w:rFonts w:ascii="David" w:eastAsia="Times New Roman" w:hAnsi="Calibri" w:cs="Narkisim"/>
          <w:color w:val="000000"/>
          <w:spacing w:val="-10"/>
          <w:sz w:val="24"/>
          <w:szCs w:val="24"/>
          <w:rtl/>
        </w:rPr>
        <w:t>/</w:t>
      </w:r>
      <w:r w:rsidRPr="008F0654">
        <w:rPr>
          <w:rFonts w:ascii="David" w:eastAsia="Times New Roman" w:hAnsi="Calibri" w:cs="Narkisim" w:hint="eastAsia"/>
          <w:color w:val="000000"/>
          <w:spacing w:val="-10"/>
          <w:sz w:val="24"/>
          <w:szCs w:val="24"/>
          <w:rtl/>
        </w:rPr>
        <w:t>מחשב</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ולא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חומריים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נורמות</w:t>
      </w:r>
      <w:r w:rsidRPr="008F0654">
        <w:rPr>
          <w:rFonts w:ascii="David" w:eastAsia="Times New Roman" w:hAnsi="Calibri" w:cs="Narkisim"/>
          <w:color w:val="000000"/>
          <w:spacing w:val="-10"/>
          <w:sz w:val="24"/>
          <w:szCs w:val="24"/>
          <w:rtl/>
        </w:rPr>
        <w:t>/</w:t>
      </w:r>
      <w:r w:rsidRPr="008F0654">
        <w:rPr>
          <w:rFonts w:ascii="David" w:eastAsia="Times New Roman" w:hAnsi="Calibri" w:cs="Narkisim" w:hint="eastAsia"/>
          <w:color w:val="000000"/>
          <w:spacing w:val="-10"/>
          <w:sz w:val="24"/>
          <w:szCs w:val="24"/>
          <w:rtl/>
        </w:rPr>
        <w:t>ערכים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כלפי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אופן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השימוש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נהוג</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למיין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תרבויות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על</w:t>
      </w:r>
      <w:r w:rsidRPr="008F0654">
        <w:rPr>
          <w:rFonts w:ascii="David" w:eastAsia="Times New Roman" w:hAnsi="Calibri" w:cs="Narkisim"/>
          <w:color w:val="000000"/>
          <w:spacing w:val="-10"/>
          <w:sz w:val="24"/>
          <w:szCs w:val="24"/>
          <w:rtl/>
        </w:rPr>
        <w:t>-</w:t>
      </w:r>
      <w:r w:rsidRPr="008F0654">
        <w:rPr>
          <w:rFonts w:ascii="David" w:eastAsia="Times New Roman" w:hAnsi="Calibri" w:cs="Narkisim" w:hint="eastAsia"/>
          <w:color w:val="000000"/>
          <w:spacing w:val="-10"/>
          <w:sz w:val="24"/>
          <w:szCs w:val="24"/>
          <w:rtl/>
        </w:rPr>
        <w:t>פי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רמת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שלהן</w:t>
      </w:r>
      <w:r w:rsidRPr="008F0654">
        <w:rPr>
          <w:rFonts w:ascii="David" w:eastAsia="Times New Roman" w:hAnsi="Calibri" w:cs="Narkisim"/>
          <w:color w:val="000000"/>
          <w:spacing w:val="-10"/>
          <w:sz w:val="24"/>
          <w:szCs w:val="24"/>
          <w:rtl/>
        </w:rPr>
        <w:t>.</w:t>
      </w:r>
    </w:p>
    <w:p w:rsidR="000D6E23" w:rsidRDefault="00066614" w:rsidP="00E0505E">
      <w:pPr>
        <w:autoSpaceDE w:val="0"/>
        <w:autoSpaceDN w:val="0"/>
        <w:adjustRightInd w:val="0"/>
        <w:spacing w:before="5" w:after="0" w:line="326" w:lineRule="exact"/>
        <w:rPr>
          <w:rFonts w:ascii="David" w:eastAsia="Times New Roman" w:hAnsi="Calibri" w:cs="Narkisim"/>
          <w:b/>
          <w:bCs/>
          <w:color w:val="000000"/>
          <w:sz w:val="24"/>
          <w:szCs w:val="24"/>
          <w:rtl/>
        </w:rPr>
      </w:pPr>
      <w:r w:rsidRPr="008F0654">
        <w:rPr>
          <w:rFonts w:ascii="David" w:eastAsia="Times New Roman" w:hAnsi="Calibri" w:cs="Narkisim" w:hint="eastAsia"/>
          <w:b/>
          <w:bCs/>
          <w:color w:val="000000"/>
          <w:sz w:val="24"/>
          <w:szCs w:val="24"/>
          <w:rtl/>
        </w:rPr>
        <w:t>תרבות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מסורתית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מתאפיינת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פשוטה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אורח</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מסורתי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ניעות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מעמדית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נמוכה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וחלוקת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תפקידים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מגדרית</w:t>
      </w:r>
      <w:r w:rsidRPr="008F0654">
        <w:rPr>
          <w:rFonts w:ascii="David" w:eastAsia="Times New Roman" w:hAnsi="Calibri" w:cs="Narkisim"/>
          <w:color w:val="000000"/>
          <w:spacing w:val="-10"/>
          <w:sz w:val="24"/>
          <w:szCs w:val="24"/>
          <w:rtl/>
        </w:rPr>
        <w:t xml:space="preserve">. </w:t>
      </w:r>
    </w:p>
    <w:p w:rsidR="00066614" w:rsidRDefault="00066614" w:rsidP="00E0505E">
      <w:pPr>
        <w:autoSpaceDE w:val="0"/>
        <w:autoSpaceDN w:val="0"/>
        <w:adjustRightInd w:val="0"/>
        <w:spacing w:before="5" w:after="0" w:line="326" w:lineRule="exact"/>
        <w:rPr>
          <w:rFonts w:ascii="David" w:eastAsia="Times New Roman" w:hAnsi="Calibri" w:cs="Narkisim"/>
          <w:color w:val="000000"/>
          <w:spacing w:val="-10"/>
          <w:sz w:val="24"/>
          <w:szCs w:val="24"/>
          <w:rtl/>
        </w:rPr>
      </w:pPr>
      <w:r w:rsidRPr="008F0654">
        <w:rPr>
          <w:rFonts w:ascii="David" w:eastAsia="Times New Roman" w:hAnsi="Calibri" w:cs="Narkisim" w:hint="eastAsia"/>
          <w:b/>
          <w:bCs/>
          <w:color w:val="000000"/>
          <w:sz w:val="24"/>
          <w:szCs w:val="24"/>
          <w:rtl/>
        </w:rPr>
        <w:t>תרבות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מודרנית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מתאפיינת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מפותחת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התמקצעות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חלוקת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תפקידים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יותר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שוויונית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ניעות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מעמדית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גבוהה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יחסית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מאפיין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מרכזי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נוסף</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הינו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הפנאי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והתפתחות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תרבות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סביב</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הפנאי</w:t>
      </w:r>
      <w:r w:rsidRPr="008F0654">
        <w:rPr>
          <w:rFonts w:ascii="David" w:eastAsia="Times New Roman" w:hAnsi="Calibri" w:cs="Narkisim"/>
          <w:color w:val="000000"/>
          <w:spacing w:val="-10"/>
          <w:sz w:val="24"/>
          <w:szCs w:val="24"/>
          <w:rtl/>
        </w:rPr>
        <w:t>.</w:t>
      </w:r>
    </w:p>
    <w:p w:rsidR="000D6E23" w:rsidRDefault="000D6E23" w:rsidP="00E0505E">
      <w:pPr>
        <w:autoSpaceDE w:val="0"/>
        <w:autoSpaceDN w:val="0"/>
        <w:adjustRightInd w:val="0"/>
        <w:spacing w:before="5" w:after="0" w:line="326" w:lineRule="exact"/>
        <w:rPr>
          <w:rFonts w:ascii="David" w:eastAsia="Times New Roman" w:hAnsi="Calibri" w:cs="Narkisim"/>
          <w:color w:val="000000"/>
          <w:spacing w:val="-10"/>
          <w:sz w:val="24"/>
          <w:szCs w:val="24"/>
          <w:rtl/>
        </w:rPr>
      </w:pPr>
    </w:p>
    <w:p w:rsidR="00066614" w:rsidRDefault="00066614" w:rsidP="00E0505E">
      <w:pPr>
        <w:autoSpaceDE w:val="0"/>
        <w:autoSpaceDN w:val="0"/>
        <w:adjustRightInd w:val="0"/>
        <w:spacing w:after="0" w:line="326" w:lineRule="exact"/>
        <w:rPr>
          <w:rFonts w:ascii="David" w:eastAsia="Times New Roman" w:hAnsi="Calibri" w:cs="Narkisim"/>
          <w:b/>
          <w:bCs/>
          <w:color w:val="000000"/>
          <w:spacing w:val="-10"/>
          <w:sz w:val="28"/>
          <w:szCs w:val="28"/>
          <w:u w:val="single"/>
          <w:rtl/>
        </w:rPr>
      </w:pPr>
      <w:r w:rsidRPr="008F0654">
        <w:rPr>
          <w:rFonts w:ascii="David" w:eastAsia="Times New Roman" w:hAnsi="Calibri" w:cs="Narkisim" w:hint="eastAsia"/>
          <w:b/>
          <w:bCs/>
          <w:color w:val="000000"/>
          <w:spacing w:val="-10"/>
          <w:sz w:val="28"/>
          <w:szCs w:val="28"/>
          <w:u w:val="single"/>
          <w:rtl/>
        </w:rPr>
        <w:t>המודל</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של</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לנסקי</w:t>
      </w:r>
      <w:r w:rsidRPr="008F0654">
        <w:rPr>
          <w:rFonts w:ascii="David" w:eastAsia="Times New Roman" w:hAnsi="Calibri" w:cs="Narkisim"/>
          <w:b/>
          <w:bCs/>
          <w:color w:val="000000"/>
          <w:spacing w:val="-10"/>
          <w:sz w:val="28"/>
          <w:szCs w:val="28"/>
          <w:u w:val="single"/>
          <w:rtl/>
        </w:rPr>
        <w:t xml:space="preserve"> - </w:t>
      </w:r>
      <w:r w:rsidRPr="008F0654">
        <w:rPr>
          <w:rFonts w:ascii="David" w:eastAsia="Times New Roman" w:hAnsi="Calibri" w:cs="Narkisim" w:hint="eastAsia"/>
          <w:b/>
          <w:bCs/>
          <w:color w:val="000000"/>
          <w:spacing w:val="-10"/>
          <w:sz w:val="28"/>
          <w:szCs w:val="28"/>
          <w:u w:val="single"/>
          <w:rtl/>
        </w:rPr>
        <w:t>חמישה</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סוגים</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כלליים</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של</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חברות</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הנבדלות</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זו</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מזו</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ברמתן</w:t>
      </w:r>
      <w:r w:rsidRPr="008F0654">
        <w:rPr>
          <w:rFonts w:ascii="David" w:eastAsia="Times New Roman" w:hAnsi="Calibri" w:cs="Narkisim"/>
          <w:b/>
          <w:bCs/>
          <w:color w:val="000000"/>
          <w:spacing w:val="-10"/>
          <w:sz w:val="28"/>
          <w:szCs w:val="28"/>
          <w:u w:val="single"/>
          <w:rtl/>
        </w:rPr>
        <w:t xml:space="preserve"> </w:t>
      </w:r>
      <w:r w:rsidRPr="008F0654">
        <w:rPr>
          <w:rFonts w:ascii="David" w:eastAsia="Times New Roman" w:hAnsi="Calibri" w:cs="Narkisim" w:hint="eastAsia"/>
          <w:b/>
          <w:bCs/>
          <w:color w:val="000000"/>
          <w:spacing w:val="-10"/>
          <w:sz w:val="28"/>
          <w:szCs w:val="28"/>
          <w:u w:val="single"/>
          <w:rtl/>
        </w:rPr>
        <w:t>הטכנולוגית</w:t>
      </w:r>
    </w:p>
    <w:p w:rsidR="002B3EAC" w:rsidRPr="008F0654" w:rsidRDefault="002B3EAC" w:rsidP="00E0505E">
      <w:pPr>
        <w:autoSpaceDE w:val="0"/>
        <w:autoSpaceDN w:val="0"/>
        <w:adjustRightInd w:val="0"/>
        <w:spacing w:after="0" w:line="326" w:lineRule="exact"/>
        <w:rPr>
          <w:rFonts w:ascii="David" w:eastAsia="Times New Roman" w:hAnsi="Calibri" w:cs="Narkisim"/>
          <w:b/>
          <w:bCs/>
          <w:color w:val="000000"/>
          <w:spacing w:val="-10"/>
          <w:sz w:val="28"/>
          <w:szCs w:val="28"/>
          <w:u w:val="single"/>
          <w:rtl/>
        </w:rPr>
      </w:pPr>
    </w:p>
    <w:p w:rsidR="00066614" w:rsidRPr="008F0654" w:rsidRDefault="00066614" w:rsidP="00E0505E">
      <w:pPr>
        <w:autoSpaceDE w:val="0"/>
        <w:autoSpaceDN w:val="0"/>
        <w:adjustRightInd w:val="0"/>
        <w:spacing w:after="0" w:line="326" w:lineRule="exact"/>
        <w:rPr>
          <w:rFonts w:ascii="David" w:eastAsia="Times New Roman" w:hAnsi="Calibri" w:cs="Narkisim"/>
          <w:color w:val="000000"/>
          <w:spacing w:val="-10"/>
          <w:sz w:val="24"/>
          <w:szCs w:val="24"/>
          <w:rtl/>
        </w:rPr>
      </w:pPr>
      <w:r w:rsidRPr="00C24037">
        <w:rPr>
          <w:rFonts w:ascii="David" w:eastAsia="Times New Roman" w:hAnsi="Calibri" w:cs="Narkisim" w:hint="eastAsia"/>
          <w:b/>
          <w:bCs/>
          <w:color w:val="000000"/>
          <w:sz w:val="24"/>
          <w:szCs w:val="24"/>
          <w:u w:val="single"/>
          <w:rtl/>
        </w:rPr>
        <w:t>חברות</w:t>
      </w:r>
      <w:r w:rsidRPr="00C24037">
        <w:rPr>
          <w:rFonts w:ascii="David" w:eastAsia="Times New Roman" w:hAnsi="Calibri" w:cs="Narkisim"/>
          <w:b/>
          <w:bCs/>
          <w:color w:val="000000"/>
          <w:sz w:val="24"/>
          <w:szCs w:val="24"/>
          <w:u w:val="single"/>
          <w:rtl/>
        </w:rPr>
        <w:t xml:space="preserve"> </w:t>
      </w:r>
      <w:r w:rsidRPr="00C24037">
        <w:rPr>
          <w:rFonts w:ascii="David" w:eastAsia="Times New Roman" w:hAnsi="Calibri" w:cs="Narkisim" w:hint="eastAsia"/>
          <w:b/>
          <w:bCs/>
          <w:color w:val="000000"/>
          <w:sz w:val="24"/>
          <w:szCs w:val="24"/>
          <w:u w:val="single"/>
          <w:rtl/>
        </w:rPr>
        <w:t>של</w:t>
      </w:r>
      <w:r w:rsidRPr="00C24037">
        <w:rPr>
          <w:rFonts w:ascii="David" w:eastAsia="Times New Roman" w:hAnsi="Calibri" w:cs="Narkisim"/>
          <w:b/>
          <w:bCs/>
          <w:color w:val="000000"/>
          <w:sz w:val="24"/>
          <w:szCs w:val="24"/>
          <w:u w:val="single"/>
          <w:rtl/>
        </w:rPr>
        <w:t xml:space="preserve"> </w:t>
      </w:r>
      <w:r w:rsidRPr="00C24037">
        <w:rPr>
          <w:rFonts w:ascii="David" w:eastAsia="Times New Roman" w:hAnsi="Calibri" w:cs="Narkisim" w:hint="eastAsia"/>
          <w:b/>
          <w:bCs/>
          <w:color w:val="000000"/>
          <w:sz w:val="24"/>
          <w:szCs w:val="24"/>
          <w:u w:val="single"/>
          <w:rtl/>
        </w:rPr>
        <w:t>ציידים</w:t>
      </w:r>
      <w:r w:rsidRPr="00C24037">
        <w:rPr>
          <w:rFonts w:ascii="David" w:eastAsia="Times New Roman" w:hAnsi="Calibri" w:cs="Narkisim"/>
          <w:b/>
          <w:bCs/>
          <w:color w:val="000000"/>
          <w:sz w:val="24"/>
          <w:szCs w:val="24"/>
          <w:u w:val="single"/>
          <w:rtl/>
        </w:rPr>
        <w:t xml:space="preserve"> </w:t>
      </w:r>
      <w:r w:rsidRPr="00C24037">
        <w:rPr>
          <w:rFonts w:ascii="David" w:eastAsia="Times New Roman" w:hAnsi="Calibri" w:cs="Narkisim" w:hint="eastAsia"/>
          <w:b/>
          <w:bCs/>
          <w:color w:val="000000"/>
          <w:sz w:val="24"/>
          <w:szCs w:val="24"/>
          <w:u w:val="single"/>
          <w:rtl/>
        </w:rPr>
        <w:t>ולקטים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צייד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ולקט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הוא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כינוי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פשוטה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לציד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בעלי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וליקוט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צמחים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מימיו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הראשונים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המין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האנושי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ועד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לפני</w:t>
      </w:r>
      <w:r w:rsidRPr="008F0654">
        <w:rPr>
          <w:rFonts w:ascii="David" w:eastAsia="Times New Roman" w:hAnsi="Calibri" w:cs="Narkisim"/>
          <w:color w:val="000000"/>
          <w:spacing w:val="-10"/>
          <w:sz w:val="24"/>
          <w:szCs w:val="24"/>
          <w:rtl/>
        </w:rPr>
        <w:t xml:space="preserve"> 12,000 </w:t>
      </w:r>
      <w:r w:rsidRPr="008F0654">
        <w:rPr>
          <w:rFonts w:ascii="David" w:eastAsia="Times New Roman" w:hAnsi="Calibri" w:cs="Narkisim" w:hint="eastAsia"/>
          <w:color w:val="000000"/>
          <w:spacing w:val="-10"/>
          <w:sz w:val="24"/>
          <w:szCs w:val="24"/>
          <w:rtl/>
        </w:rPr>
        <w:t>שנה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בני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האדם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עסקו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בציד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ולקט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כיום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נותרו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חברות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w:t>
      </w:r>
      <w:r w:rsidR="000D6E23">
        <w:rPr>
          <w:rFonts w:ascii="David" w:eastAsia="Times New Roman" w:hAnsi="Calibri" w:cs="Narkisim" w:hint="cs"/>
          <w:color w:val="000000"/>
          <w:spacing w:val="-10"/>
          <w:sz w:val="24"/>
          <w:szCs w:val="24"/>
          <w:rtl/>
        </w:rPr>
        <w:t>ו</w:t>
      </w:r>
      <w:r w:rsidRPr="008F0654">
        <w:rPr>
          <w:rFonts w:ascii="David" w:eastAsia="Times New Roman" w:hAnsi="Calibri" w:cs="Narkisim" w:hint="eastAsia"/>
          <w:color w:val="000000"/>
          <w:spacing w:val="-10"/>
          <w:sz w:val="24"/>
          <w:szCs w:val="24"/>
          <w:rtl/>
        </w:rPr>
        <w:t>עטות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בלבד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כגון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הבושמנים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באפריקה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והאבורג</w:t>
      </w:r>
      <w:r w:rsidR="000D6E23">
        <w:rPr>
          <w:rFonts w:ascii="David" w:eastAsia="Times New Roman" w:hAnsi="Calibri" w:cs="Narkisim" w:hint="cs"/>
          <w:color w:val="000000"/>
          <w:spacing w:val="-10"/>
          <w:sz w:val="24"/>
          <w:szCs w:val="24"/>
          <w:rtl/>
        </w:rPr>
        <w:t>'</w:t>
      </w:r>
      <w:r w:rsidRPr="008F0654">
        <w:rPr>
          <w:rFonts w:ascii="David" w:eastAsia="Times New Roman" w:hAnsi="Calibri" w:cs="Narkisim" w:hint="eastAsia"/>
          <w:color w:val="000000"/>
          <w:spacing w:val="-10"/>
          <w:sz w:val="24"/>
          <w:szCs w:val="24"/>
          <w:rtl/>
        </w:rPr>
        <w:t>ינים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באוסטרליה</w:t>
      </w:r>
      <w:r w:rsidRPr="008F0654">
        <w:rPr>
          <w:rFonts w:ascii="David" w:eastAsia="Times New Roman" w:hAnsi="Calibri" w:cs="Narkisim"/>
          <w:color w:val="000000"/>
          <w:spacing w:val="-10"/>
          <w:sz w:val="24"/>
          <w:szCs w:val="24"/>
          <w:rtl/>
        </w:rPr>
        <w:t>.</w:t>
      </w:r>
    </w:p>
    <w:p w:rsidR="00066614" w:rsidRDefault="00066614" w:rsidP="00E0505E">
      <w:pPr>
        <w:autoSpaceDE w:val="0"/>
        <w:autoSpaceDN w:val="0"/>
        <w:adjustRightInd w:val="0"/>
        <w:spacing w:after="0" w:line="326" w:lineRule="exact"/>
        <w:rPr>
          <w:rFonts w:ascii="David" w:eastAsia="Times New Roman" w:hAnsi="Calibri" w:cs="Narkisim"/>
          <w:color w:val="000000"/>
          <w:spacing w:val="-10"/>
          <w:sz w:val="24"/>
          <w:szCs w:val="24"/>
          <w:rtl/>
        </w:rPr>
      </w:pPr>
      <w:r w:rsidRPr="008F0654">
        <w:rPr>
          <w:rFonts w:ascii="David" w:eastAsia="Times New Roman" w:hAnsi="Calibri" w:cs="Narkisim" w:hint="eastAsia"/>
          <w:color w:val="000000"/>
          <w:spacing w:val="-10"/>
          <w:sz w:val="24"/>
          <w:szCs w:val="24"/>
          <w:rtl/>
        </w:rPr>
        <w:t>בהעדר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המאפשרת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יצור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יעיל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מזון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מרבית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הנמנים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חברות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אלו</w:t>
      </w:r>
      <w:r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hint="cs"/>
          <w:color w:val="000000"/>
          <w:spacing w:val="-10"/>
          <w:sz w:val="24"/>
          <w:szCs w:val="24"/>
          <w:rtl/>
        </w:rPr>
        <w:t>נאלצים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לעסוק</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בחיפוש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מתמיד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בשר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צייד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וצמחי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מאכל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כאשר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w:t>
      </w:r>
      <w:r w:rsidR="000D6E23">
        <w:rPr>
          <w:rFonts w:ascii="David" w:eastAsia="Times New Roman" w:hAnsi="Calibri" w:cs="Narkisim" w:hint="cs"/>
          <w:color w:val="000000"/>
          <w:spacing w:val="-10"/>
          <w:sz w:val="24"/>
          <w:szCs w:val="24"/>
          <w:rtl/>
        </w:rPr>
        <w:t>ו</w:t>
      </w:r>
      <w:r w:rsidRPr="008F0654">
        <w:rPr>
          <w:rFonts w:ascii="David" w:eastAsia="Times New Roman" w:hAnsi="Calibri" w:cs="Narkisim" w:hint="eastAsia"/>
          <w:color w:val="000000"/>
          <w:spacing w:val="-10"/>
          <w:sz w:val="24"/>
          <w:szCs w:val="24"/>
          <w:rtl/>
        </w:rPr>
        <w:t>זל</w:t>
      </w:r>
      <w:r w:rsidR="000D6E23">
        <w:rPr>
          <w:rFonts w:ascii="David" w:eastAsia="Times New Roman" w:hAnsi="Calibri" w:cs="Narkisim" w:hint="cs"/>
          <w:color w:val="000000"/>
          <w:spacing w:val="-10"/>
          <w:sz w:val="24"/>
          <w:szCs w:val="24"/>
          <w:rtl/>
        </w:rPr>
        <w:t>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צמחי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המזון</w:t>
      </w:r>
      <w:r w:rsidR="000D6E23">
        <w:rPr>
          <w:rFonts w:ascii="David" w:eastAsia="Times New Roman" w:hAnsi="Calibri" w:cs="Narkisim" w:hint="cs"/>
          <w:color w:val="000000"/>
          <w:spacing w:val="-10"/>
          <w:sz w:val="24"/>
          <w:szCs w:val="24"/>
          <w:rtl/>
        </w:rPr>
        <w:t xml:space="preserve"> </w:t>
      </w:r>
      <w:r w:rsidRPr="008F0654">
        <w:rPr>
          <w:rFonts w:ascii="David" w:eastAsia="Times New Roman" w:hAnsi="Calibri" w:cs="Narkisim" w:hint="eastAsia"/>
          <w:color w:val="000000"/>
          <w:spacing w:val="-10"/>
          <w:sz w:val="24"/>
          <w:szCs w:val="24"/>
          <w:rtl/>
        </w:rPr>
        <w:t>בעלי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החיים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מתרחקים</w:t>
      </w:r>
      <w:r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hint="cs"/>
          <w:color w:val="000000"/>
          <w:spacing w:val="-10"/>
          <w:sz w:val="24"/>
          <w:szCs w:val="24"/>
          <w:rtl/>
        </w:rPr>
        <w:t>ו</w:t>
      </w:r>
      <w:r w:rsidRPr="008F0654">
        <w:rPr>
          <w:rFonts w:ascii="David" w:eastAsia="Times New Roman" w:hAnsi="Calibri" w:cs="Narkisim" w:hint="eastAsia"/>
          <w:color w:val="000000"/>
          <w:spacing w:val="-10"/>
          <w:sz w:val="24"/>
          <w:szCs w:val="24"/>
          <w:rtl/>
        </w:rPr>
        <w:t>הקבוצות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נאלצות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לנדוד</w:t>
      </w:r>
      <w:r w:rsidR="000D6E23">
        <w:rPr>
          <w:rFonts w:ascii="David" w:eastAsia="Times New Roman" w:hAnsi="Calibri" w:cs="Narkisim" w:hint="cs"/>
          <w:color w:val="000000"/>
          <w:spacing w:val="-10"/>
          <w:sz w:val="24"/>
          <w:szCs w:val="24"/>
          <w:rtl/>
        </w:rPr>
        <w:t>.</w:t>
      </w:r>
      <w:r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hint="cs"/>
          <w:color w:val="000000"/>
          <w:spacing w:val="-10"/>
          <w:sz w:val="24"/>
          <w:szCs w:val="24"/>
          <w:rtl/>
        </w:rPr>
        <w:t xml:space="preserve">הן </w:t>
      </w:r>
      <w:r w:rsidRPr="008F0654">
        <w:rPr>
          <w:rFonts w:ascii="David" w:eastAsia="Times New Roman" w:hAnsi="Calibri" w:cs="Narkisim" w:hint="eastAsia"/>
          <w:color w:val="000000"/>
          <w:spacing w:val="-10"/>
          <w:sz w:val="24"/>
          <w:szCs w:val="24"/>
          <w:rtl/>
        </w:rPr>
        <w:t>כמעט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שאינן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מקימות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יישובי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קבע</w:t>
      </w:r>
      <w:r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hint="cs"/>
          <w:color w:val="000000"/>
          <w:spacing w:val="-10"/>
          <w:sz w:val="24"/>
          <w:szCs w:val="24"/>
          <w:rtl/>
        </w:rPr>
        <w:t>חיים קשים אלו גורמים לכך ש</w:t>
      </w:r>
      <w:r w:rsidR="000D6E23" w:rsidRPr="008F0654">
        <w:rPr>
          <w:rFonts w:ascii="David" w:eastAsia="Times New Roman" w:hAnsi="Calibri" w:cs="Narkisim" w:hint="eastAsia"/>
          <w:color w:val="000000"/>
          <w:spacing w:val="-10"/>
          <w:sz w:val="24"/>
          <w:szCs w:val="24"/>
          <w:rtl/>
        </w:rPr>
        <w:t>מחציתם</w:t>
      </w:r>
      <w:r w:rsidR="000D6E23"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hint="cs"/>
          <w:color w:val="000000"/>
          <w:spacing w:val="-10"/>
          <w:sz w:val="24"/>
          <w:szCs w:val="24"/>
          <w:rtl/>
        </w:rPr>
        <w:t>לא מגיעים</w:t>
      </w:r>
      <w:r w:rsidR="000D6E23" w:rsidRPr="008F0654">
        <w:rPr>
          <w:rFonts w:ascii="David" w:eastAsia="Times New Roman" w:hAnsi="Calibri" w:cs="Narkisim"/>
          <w:color w:val="000000"/>
          <w:spacing w:val="-10"/>
          <w:sz w:val="24"/>
          <w:szCs w:val="24"/>
          <w:rtl/>
        </w:rPr>
        <w:t xml:space="preserve"> </w:t>
      </w:r>
      <w:r w:rsidR="000D6E23" w:rsidRPr="008F0654">
        <w:rPr>
          <w:rFonts w:ascii="David" w:eastAsia="Times New Roman" w:hAnsi="Calibri" w:cs="Narkisim" w:hint="eastAsia"/>
          <w:color w:val="000000"/>
          <w:spacing w:val="-10"/>
          <w:sz w:val="24"/>
          <w:szCs w:val="24"/>
          <w:rtl/>
        </w:rPr>
        <w:t>לגיל</w:t>
      </w:r>
      <w:r w:rsidR="000D6E23" w:rsidRPr="008F0654">
        <w:rPr>
          <w:rFonts w:ascii="David" w:eastAsia="Times New Roman" w:hAnsi="Calibri" w:cs="Narkisim"/>
          <w:color w:val="000000"/>
          <w:spacing w:val="-10"/>
          <w:sz w:val="24"/>
          <w:szCs w:val="24"/>
          <w:rtl/>
        </w:rPr>
        <w:t xml:space="preserve"> 20</w:t>
      </w:r>
      <w:r w:rsidR="000D6E23">
        <w:rPr>
          <w:rFonts w:ascii="David" w:eastAsia="Times New Roman" w:hAnsi="Calibri" w:cs="Narkisim" w:hint="cs"/>
          <w:color w:val="000000"/>
          <w:spacing w:val="-10"/>
          <w:sz w:val="24"/>
          <w:szCs w:val="24"/>
          <w:rtl/>
        </w:rPr>
        <w:t xml:space="preserve">. </w:t>
      </w:r>
      <w:r w:rsidRPr="008F0654">
        <w:rPr>
          <w:rFonts w:ascii="David" w:eastAsia="Times New Roman" w:hAnsi="Calibri" w:cs="Narkisim" w:hint="eastAsia"/>
          <w:color w:val="000000"/>
          <w:spacing w:val="-10"/>
          <w:sz w:val="24"/>
          <w:szCs w:val="24"/>
          <w:rtl/>
        </w:rPr>
        <w:t>ליקוט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צמחי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המאכל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הינו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בדרך</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כלל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משימתן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הנשים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והגברים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מופקדים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משימ</w:t>
      </w:r>
      <w:r w:rsidR="000D6E23">
        <w:rPr>
          <w:rFonts w:ascii="David" w:eastAsia="Times New Roman" w:hAnsi="Calibri" w:cs="Narkisim" w:hint="cs"/>
          <w:color w:val="000000"/>
          <w:spacing w:val="-10"/>
          <w:sz w:val="24"/>
          <w:szCs w:val="24"/>
          <w:rtl/>
        </w:rPr>
        <w:t>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הצייד</w:t>
      </w:r>
      <w:r w:rsidRPr="008F0654">
        <w:rPr>
          <w:rFonts w:ascii="David" w:eastAsia="Times New Roman" w:hAnsi="Calibri" w:cs="Narkisim"/>
          <w:color w:val="000000"/>
          <w:spacing w:val="-10"/>
          <w:sz w:val="24"/>
          <w:szCs w:val="24"/>
          <w:rtl/>
        </w:rPr>
        <w:t>.</w:t>
      </w:r>
    </w:p>
    <w:p w:rsidR="000D6E23" w:rsidRDefault="000D6E23" w:rsidP="00E0505E">
      <w:pPr>
        <w:autoSpaceDE w:val="0"/>
        <w:autoSpaceDN w:val="0"/>
        <w:adjustRightInd w:val="0"/>
        <w:spacing w:after="0" w:line="326" w:lineRule="exact"/>
        <w:rPr>
          <w:rFonts w:ascii="David" w:eastAsia="Times New Roman" w:hAnsi="Calibri" w:cs="Narkisim"/>
          <w:color w:val="000000"/>
          <w:spacing w:val="-10"/>
          <w:sz w:val="24"/>
          <w:szCs w:val="24"/>
          <w:rtl/>
        </w:rPr>
      </w:pPr>
    </w:p>
    <w:p w:rsidR="008E38DE" w:rsidRPr="00722C6B" w:rsidRDefault="008E38DE" w:rsidP="00E0505E">
      <w:pPr>
        <w:autoSpaceDE w:val="0"/>
        <w:autoSpaceDN w:val="0"/>
        <w:adjustRightInd w:val="0"/>
        <w:spacing w:after="0"/>
        <w:ind w:right="168"/>
        <w:rPr>
          <w:rFonts w:ascii="David" w:eastAsia="Times New Roman" w:hAnsi="Calibri" w:cs="Guttman Yad-Brush"/>
          <w:b/>
          <w:bCs/>
          <w:color w:val="000000"/>
          <w:spacing w:val="-10"/>
          <w:u w:val="single"/>
          <w:rtl/>
        </w:rPr>
      </w:pPr>
      <w:r w:rsidRPr="00722C6B">
        <w:rPr>
          <w:rFonts w:ascii="David" w:eastAsia="Times New Roman" w:hAnsi="Calibri" w:cs="Guttman Yad-Brush" w:hint="cs"/>
          <w:b/>
          <w:bCs/>
          <w:color w:val="000000"/>
          <w:spacing w:val="-10"/>
          <w:u w:val="single"/>
          <w:rtl/>
        </w:rPr>
        <w:t>תרגיל מס' 1</w:t>
      </w:r>
      <w:r>
        <w:rPr>
          <w:rFonts w:ascii="David" w:eastAsia="Times New Roman" w:hAnsi="Calibri" w:cs="Guttman Yad-Brush" w:hint="cs"/>
          <w:b/>
          <w:bCs/>
          <w:color w:val="000000"/>
          <w:spacing w:val="-10"/>
          <w:u w:val="single"/>
          <w:rtl/>
        </w:rPr>
        <w:t xml:space="preserve"> </w:t>
      </w:r>
      <w:r>
        <w:rPr>
          <w:rFonts w:ascii="David" w:eastAsia="Times New Roman" w:hAnsi="Calibri" w:cs="Guttman Yad-Brush"/>
          <w:b/>
          <w:bCs/>
          <w:color w:val="000000"/>
          <w:spacing w:val="-10"/>
          <w:u w:val="single"/>
          <w:rtl/>
        </w:rPr>
        <w:t>–</w:t>
      </w:r>
      <w:r>
        <w:rPr>
          <w:rFonts w:ascii="David" w:eastAsia="Times New Roman" w:hAnsi="Calibri" w:cs="Guttman Yad-Brush" w:hint="cs"/>
          <w:b/>
          <w:bCs/>
          <w:color w:val="000000"/>
          <w:spacing w:val="-10"/>
          <w:u w:val="single"/>
          <w:rtl/>
        </w:rPr>
        <w:t xml:space="preserve"> חברות טכנולוגיות</w:t>
      </w:r>
    </w:p>
    <w:p w:rsidR="008E38DE" w:rsidRPr="00722C6B" w:rsidRDefault="008E38DE" w:rsidP="00E0505E">
      <w:pPr>
        <w:autoSpaceDE w:val="0"/>
        <w:autoSpaceDN w:val="0"/>
        <w:adjustRightInd w:val="0"/>
        <w:spacing w:after="0"/>
        <w:ind w:right="168"/>
        <w:rPr>
          <w:rFonts w:ascii="David" w:eastAsia="Times New Roman" w:hAnsi="Calibri" w:cs="Guttman Yad-Brush"/>
          <w:b/>
          <w:bCs/>
          <w:color w:val="000000"/>
          <w:spacing w:val="-10"/>
          <w:rtl/>
        </w:rPr>
      </w:pPr>
      <w:r w:rsidRPr="00722C6B">
        <w:rPr>
          <w:rFonts w:ascii="David" w:eastAsia="Times New Roman" w:hAnsi="Calibri" w:cs="Guttman Yad-Brush" w:hint="eastAsia"/>
          <w:b/>
          <w:bCs/>
          <w:color w:val="000000"/>
          <w:spacing w:val="-10"/>
          <w:rtl/>
        </w:rPr>
        <w:t>קרא</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את</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הקטע</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הבא</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וענ</w:t>
      </w:r>
      <w:r>
        <w:rPr>
          <w:rFonts w:ascii="David" w:eastAsia="Times New Roman" w:hAnsi="Calibri" w:cs="Guttman Yad-Brush" w:hint="cs"/>
          <w:b/>
          <w:bCs/>
          <w:color w:val="000000"/>
          <w:spacing w:val="-10"/>
          <w:rtl/>
        </w:rPr>
        <w:t>ה</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על</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השאלות</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בסופ</w:t>
      </w:r>
      <w:r>
        <w:rPr>
          <w:rFonts w:ascii="David" w:eastAsia="Times New Roman" w:hAnsi="Calibri" w:cs="Guttman Yad-Brush" w:hint="cs"/>
          <w:b/>
          <w:bCs/>
          <w:color w:val="000000"/>
          <w:spacing w:val="-10"/>
          <w:rtl/>
        </w:rPr>
        <w:t>ו</w:t>
      </w:r>
      <w:r w:rsidRPr="00722C6B">
        <w:rPr>
          <w:rFonts w:ascii="David" w:eastAsia="Times New Roman" w:hAnsi="Calibri" w:cs="Guttman Yad-Brush"/>
          <w:b/>
          <w:bCs/>
          <w:color w:val="000000"/>
          <w:spacing w:val="-10"/>
          <w:rtl/>
        </w:rPr>
        <w:t xml:space="preserve">: </w:t>
      </w:r>
    </w:p>
    <w:p w:rsidR="008E38DE" w:rsidRPr="00722C6B" w:rsidRDefault="008E38DE" w:rsidP="00E0505E">
      <w:pPr>
        <w:tabs>
          <w:tab w:val="left" w:pos="6546"/>
          <w:tab w:val="left" w:pos="7506"/>
        </w:tabs>
        <w:spacing w:after="0"/>
        <w:rPr>
          <w:rFonts w:ascii="Arial" w:eastAsia="Times New Roman" w:hAnsi="Arial" w:cs="Guttman Yad-Brush"/>
          <w:b/>
          <w:bCs/>
          <w:u w:val="single"/>
          <w:rtl/>
        </w:rPr>
      </w:pPr>
      <w:r>
        <w:rPr>
          <w:rFonts w:ascii="Arial" w:eastAsia="Times New Roman" w:hAnsi="Arial" w:cs="Guttman Yad-Brush" w:hint="cs"/>
          <w:b/>
          <w:bCs/>
          <w:u w:val="single"/>
          <w:rtl/>
        </w:rPr>
        <w:t>שבט ה</w:t>
      </w:r>
      <w:r w:rsidRPr="00722C6B">
        <w:rPr>
          <w:rFonts w:ascii="Arial" w:eastAsia="Times New Roman" w:hAnsi="Arial" w:cs="Guttman Yad-Brush"/>
          <w:b/>
          <w:bCs/>
          <w:u w:val="single"/>
          <w:rtl/>
        </w:rPr>
        <w:t>בושמנים</w:t>
      </w:r>
      <w:r w:rsidRPr="008A1E3C">
        <w:rPr>
          <w:rFonts w:ascii="Arial" w:eastAsia="Times New Roman" w:hAnsi="Arial" w:cs="Guttman Yad-Brush"/>
          <w:b/>
          <w:bCs/>
          <w:u w:val="single"/>
          <w:rtl/>
        </w:rPr>
        <w:t xml:space="preserve"> </w:t>
      </w:r>
      <w:r w:rsidRPr="008A1E3C">
        <w:rPr>
          <w:rFonts w:ascii="Arial" w:eastAsia="Times New Roman" w:hAnsi="Arial" w:cs="Guttman Yad-Brush" w:hint="cs"/>
          <w:b/>
          <w:bCs/>
          <w:u w:val="single"/>
          <w:rtl/>
        </w:rPr>
        <w:t>מ</w:t>
      </w:r>
      <w:r w:rsidRPr="008A1E3C">
        <w:rPr>
          <w:rFonts w:ascii="Arial" w:eastAsia="Times New Roman" w:hAnsi="Arial" w:cs="Guttman Yad-Brush"/>
          <w:b/>
          <w:bCs/>
          <w:u w:val="single"/>
          <w:rtl/>
        </w:rPr>
        <w:t>מדבר קלהרי שבדרום-מערב אפריקה.</w:t>
      </w:r>
    </w:p>
    <w:p w:rsidR="008E38DE" w:rsidRPr="00722C6B" w:rsidRDefault="008E38DE" w:rsidP="00E0505E">
      <w:pPr>
        <w:spacing w:after="0"/>
        <w:rPr>
          <w:rFonts w:ascii="Arial" w:eastAsia="Times New Roman" w:hAnsi="Arial" w:cs="Guttman Yad-Brush"/>
          <w:rtl/>
        </w:rPr>
      </w:pPr>
      <w:r>
        <w:rPr>
          <w:rFonts w:ascii="Arial" w:eastAsia="Times New Roman" w:hAnsi="Arial" w:cs="Guttman Yad-Brush" w:hint="cs"/>
          <w:rtl/>
        </w:rPr>
        <w:t>ה</w:t>
      </w:r>
      <w:r w:rsidRPr="00722C6B">
        <w:rPr>
          <w:rFonts w:ascii="Arial" w:eastAsia="Times New Roman" w:hAnsi="Arial" w:cs="Guttman Yad-Brush"/>
          <w:rtl/>
        </w:rPr>
        <w:t>בושמנים</w:t>
      </w:r>
      <w:r>
        <w:rPr>
          <w:rFonts w:ascii="Arial" w:eastAsia="Times New Roman" w:hAnsi="Arial" w:cs="Guttman Yad-Brush" w:hint="cs"/>
          <w:rtl/>
        </w:rPr>
        <w:t xml:space="preserve"> הם</w:t>
      </w:r>
      <w:r w:rsidRPr="00722C6B">
        <w:rPr>
          <w:rFonts w:ascii="Arial" w:eastAsia="Times New Roman" w:hAnsi="Arial" w:cs="Guttman Yad-Brush"/>
          <w:rtl/>
        </w:rPr>
        <w:t xml:space="preserve"> עם של ציידים היושב במדבר קלהרי שבדרום - מערב אפריקה. הבושמניים נחשבים לצאצאי האוכלוסייה הקדומה ביותר ביבשת השח</w:t>
      </w:r>
      <w:r>
        <w:rPr>
          <w:rFonts w:ascii="Arial" w:eastAsia="Times New Roman" w:hAnsi="Arial" w:cs="Guttman Yad-Brush" w:hint="cs"/>
          <w:rtl/>
        </w:rPr>
        <w:t>ו</w:t>
      </w:r>
      <w:r w:rsidRPr="00722C6B">
        <w:rPr>
          <w:rFonts w:ascii="Arial" w:eastAsia="Times New Roman" w:hAnsi="Arial" w:cs="Guttman Yad-Brush"/>
          <w:rtl/>
        </w:rPr>
        <w:t>רה. שרדו מהם כ - 40,000 נפש בלבד</w:t>
      </w:r>
      <w:r>
        <w:rPr>
          <w:rFonts w:ascii="Arial" w:eastAsia="Times New Roman" w:hAnsi="Arial" w:cs="Guttman Yad-Brush"/>
          <w:rtl/>
        </w:rPr>
        <w:t>.</w:t>
      </w:r>
      <w:r w:rsidRPr="00722C6B">
        <w:rPr>
          <w:rFonts w:ascii="Arial" w:eastAsia="Times New Roman" w:hAnsi="Arial" w:cs="Guttman Yad-Brush"/>
          <w:rtl/>
        </w:rPr>
        <w:t xml:space="preserve"> בעבר הם ישבו בכל רחבי אפריקה הדרומית</w:t>
      </w:r>
      <w:r>
        <w:rPr>
          <w:rFonts w:ascii="Arial" w:eastAsia="Times New Roman" w:hAnsi="Arial" w:cs="Guttman Yad-Brush"/>
          <w:rtl/>
        </w:rPr>
        <w:t>,</w:t>
      </w:r>
      <w:r w:rsidRPr="00722C6B">
        <w:rPr>
          <w:rFonts w:ascii="Arial" w:eastAsia="Times New Roman" w:hAnsi="Arial" w:cs="Guttman Yad-Brush"/>
          <w:rtl/>
        </w:rPr>
        <w:t xml:space="preserve"> אך לאט - לאט נהדפו על ידי שבטי בנטו השח</w:t>
      </w:r>
      <w:r>
        <w:rPr>
          <w:rFonts w:ascii="Arial" w:eastAsia="Times New Roman" w:hAnsi="Arial" w:cs="Guttman Yad-Brush" w:hint="cs"/>
          <w:rtl/>
        </w:rPr>
        <w:t>ו</w:t>
      </w:r>
      <w:r w:rsidRPr="00722C6B">
        <w:rPr>
          <w:rFonts w:ascii="Arial" w:eastAsia="Times New Roman" w:hAnsi="Arial" w:cs="Guttman Yad-Brush"/>
          <w:rtl/>
        </w:rPr>
        <w:t>רים והחזקים מהם אל אזורי המדבר הצחיחים</w:t>
      </w:r>
      <w:r>
        <w:rPr>
          <w:rFonts w:ascii="Arial" w:eastAsia="Times New Roman" w:hAnsi="Arial" w:cs="Guttman Yad-Brush"/>
          <w:rtl/>
        </w:rPr>
        <w:t>.</w:t>
      </w:r>
      <w:r w:rsidRPr="00722C6B">
        <w:rPr>
          <w:rFonts w:ascii="Arial" w:eastAsia="Times New Roman" w:hAnsi="Arial" w:cs="Guttman Yad-Brush"/>
          <w:rtl/>
        </w:rPr>
        <w:t xml:space="preserve"> הבושמנים מתפרנסים מצ</w:t>
      </w:r>
      <w:r>
        <w:rPr>
          <w:rFonts w:ascii="Arial" w:eastAsia="Times New Roman" w:hAnsi="Arial" w:cs="Guttman Yad-Brush" w:hint="cs"/>
          <w:rtl/>
        </w:rPr>
        <w:t>י</w:t>
      </w:r>
      <w:r w:rsidRPr="00722C6B">
        <w:rPr>
          <w:rFonts w:ascii="Arial" w:eastAsia="Times New Roman" w:hAnsi="Arial" w:cs="Guttman Yad-Brush"/>
          <w:rtl/>
        </w:rPr>
        <w:t>יד</w:t>
      </w:r>
      <w:r>
        <w:rPr>
          <w:rFonts w:ascii="Arial" w:eastAsia="Times New Roman" w:hAnsi="Arial" w:cs="Guttman Yad-Brush"/>
          <w:rtl/>
        </w:rPr>
        <w:t>,</w:t>
      </w:r>
      <w:r w:rsidRPr="00722C6B">
        <w:rPr>
          <w:rFonts w:ascii="Arial" w:eastAsia="Times New Roman" w:hAnsi="Arial" w:cs="Guttman Yad-Brush"/>
          <w:rtl/>
        </w:rPr>
        <w:t xml:space="preserve"> תוך שימוש בחצים מ</w:t>
      </w:r>
      <w:r>
        <w:rPr>
          <w:rFonts w:ascii="Arial" w:eastAsia="Times New Roman" w:hAnsi="Arial" w:cs="Guttman Yad-Brush" w:hint="cs"/>
          <w:rtl/>
        </w:rPr>
        <w:t>ו</w:t>
      </w:r>
      <w:r w:rsidRPr="00722C6B">
        <w:rPr>
          <w:rFonts w:ascii="Arial" w:eastAsia="Times New Roman" w:hAnsi="Arial" w:cs="Guttman Yad-Brush"/>
          <w:rtl/>
        </w:rPr>
        <w:t>רעלים</w:t>
      </w:r>
      <w:r>
        <w:rPr>
          <w:rFonts w:ascii="Arial" w:eastAsia="Times New Roman" w:hAnsi="Arial" w:cs="Guttman Yad-Brush"/>
          <w:rtl/>
        </w:rPr>
        <w:t>,</w:t>
      </w:r>
      <w:r w:rsidRPr="00722C6B">
        <w:rPr>
          <w:rFonts w:ascii="Arial" w:eastAsia="Times New Roman" w:hAnsi="Arial" w:cs="Guttman Yad-Brush"/>
          <w:rtl/>
        </w:rPr>
        <w:t xml:space="preserve"> ומלקוט ש</w:t>
      </w:r>
      <w:r>
        <w:rPr>
          <w:rFonts w:ascii="Arial" w:eastAsia="Times New Roman" w:hAnsi="Arial" w:cs="Guttman Yad-Brush" w:hint="cs"/>
          <w:rtl/>
        </w:rPr>
        <w:t>ו</w:t>
      </w:r>
      <w:r w:rsidRPr="00722C6B">
        <w:rPr>
          <w:rFonts w:ascii="Arial" w:eastAsia="Times New Roman" w:hAnsi="Arial" w:cs="Guttman Yad-Brush"/>
          <w:rtl/>
        </w:rPr>
        <w:t xml:space="preserve">רשים וצמחי בר </w:t>
      </w:r>
      <w:r>
        <w:rPr>
          <w:rFonts w:ascii="Arial" w:eastAsia="Times New Roman" w:hAnsi="Arial" w:cs="Guttman Yad-Brush" w:hint="cs"/>
          <w:rtl/>
        </w:rPr>
        <w:t>ו</w:t>
      </w:r>
      <w:r w:rsidRPr="00722C6B">
        <w:rPr>
          <w:rFonts w:ascii="Arial" w:eastAsia="Times New Roman" w:hAnsi="Arial" w:cs="Guttman Yad-Brush"/>
          <w:rtl/>
        </w:rPr>
        <w:t>מקצתם עובדים בחוות בקר</w:t>
      </w:r>
      <w:r>
        <w:rPr>
          <w:rFonts w:ascii="Arial" w:eastAsia="Times New Roman" w:hAnsi="Arial" w:cs="Guttman Yad-Brush"/>
          <w:rtl/>
        </w:rPr>
        <w:t>.</w:t>
      </w:r>
      <w:r w:rsidRPr="00722C6B">
        <w:rPr>
          <w:rFonts w:ascii="Arial" w:eastAsia="Times New Roman" w:hAnsi="Arial" w:cs="Guttman Yad-Brush"/>
          <w:rtl/>
        </w:rPr>
        <w:t xml:space="preserve"> קומתם נמוכה ועורם צהבהב </w:t>
      </w:r>
      <w:r>
        <w:rPr>
          <w:rFonts w:ascii="Arial" w:eastAsia="Times New Roman" w:hAnsi="Arial" w:cs="Guttman Yad-Brush"/>
          <w:rtl/>
        </w:rPr>
        <w:t>–</w:t>
      </w:r>
      <w:r w:rsidRPr="00722C6B">
        <w:rPr>
          <w:rFonts w:ascii="Arial" w:eastAsia="Times New Roman" w:hAnsi="Arial" w:cs="Guttman Yad-Brush"/>
          <w:rtl/>
        </w:rPr>
        <w:t xml:space="preserve"> חום</w:t>
      </w:r>
      <w:r>
        <w:rPr>
          <w:rFonts w:ascii="Arial" w:eastAsia="Times New Roman" w:hAnsi="Arial" w:cs="Guttman Yad-Brush" w:hint="cs"/>
          <w:rtl/>
        </w:rPr>
        <w:t>,</w:t>
      </w:r>
      <w:r w:rsidRPr="00722C6B">
        <w:rPr>
          <w:rFonts w:ascii="Arial" w:eastAsia="Times New Roman" w:hAnsi="Arial" w:cs="Guttman Yad-Brush"/>
          <w:rtl/>
        </w:rPr>
        <w:t xml:space="preserve"> שערם שח</w:t>
      </w:r>
      <w:r>
        <w:rPr>
          <w:rFonts w:ascii="Arial" w:eastAsia="Times New Roman" w:hAnsi="Arial" w:cs="Guttman Yad-Brush" w:hint="cs"/>
          <w:rtl/>
        </w:rPr>
        <w:t>ו</w:t>
      </w:r>
      <w:r w:rsidRPr="00722C6B">
        <w:rPr>
          <w:rFonts w:ascii="Arial" w:eastAsia="Times New Roman" w:hAnsi="Arial" w:cs="Guttman Yad-Brush"/>
          <w:rtl/>
        </w:rPr>
        <w:t>ר ומת</w:t>
      </w:r>
      <w:r>
        <w:rPr>
          <w:rFonts w:ascii="Arial" w:eastAsia="Times New Roman" w:hAnsi="Arial" w:cs="Guttman Yad-Brush" w:hint="cs"/>
          <w:rtl/>
        </w:rPr>
        <w:t>ו</w:t>
      </w:r>
      <w:r w:rsidRPr="00722C6B">
        <w:rPr>
          <w:rFonts w:ascii="Arial" w:eastAsia="Times New Roman" w:hAnsi="Arial" w:cs="Guttman Yad-Brush"/>
          <w:rtl/>
        </w:rPr>
        <w:t>לתל</w:t>
      </w:r>
      <w:r>
        <w:rPr>
          <w:rFonts w:ascii="Arial" w:eastAsia="Times New Roman" w:hAnsi="Arial" w:cs="Guttman Yad-Brush"/>
          <w:rtl/>
        </w:rPr>
        <w:t>,</w:t>
      </w:r>
      <w:r w:rsidRPr="00722C6B">
        <w:rPr>
          <w:rFonts w:ascii="Arial" w:eastAsia="Times New Roman" w:hAnsi="Arial" w:cs="Guttman Yad-Brush"/>
          <w:rtl/>
        </w:rPr>
        <w:t xml:space="preserve"> פניהם שטוחות ואפם רחב</w:t>
      </w:r>
      <w:r>
        <w:rPr>
          <w:rFonts w:ascii="Arial" w:eastAsia="Times New Roman" w:hAnsi="Arial" w:cs="Guttman Yad-Brush"/>
          <w:rtl/>
        </w:rPr>
        <w:t>.</w:t>
      </w:r>
      <w:r w:rsidRPr="00722C6B">
        <w:rPr>
          <w:rFonts w:ascii="Arial" w:eastAsia="Times New Roman" w:hAnsi="Arial" w:cs="Guttman Yad-Brush"/>
          <w:rtl/>
        </w:rPr>
        <w:t xml:space="preserve"> הם דוברים בלשונות קויסן</w:t>
      </w:r>
      <w:r>
        <w:rPr>
          <w:rFonts w:ascii="Arial" w:eastAsia="Times New Roman" w:hAnsi="Arial" w:cs="Guttman Yad-Brush"/>
          <w:rtl/>
        </w:rPr>
        <w:t>,</w:t>
      </w:r>
      <w:r w:rsidRPr="00722C6B">
        <w:rPr>
          <w:rFonts w:ascii="Arial" w:eastAsia="Times New Roman" w:hAnsi="Arial" w:cs="Guttman Yad-Brush"/>
          <w:rtl/>
        </w:rPr>
        <w:t xml:space="preserve"> המאפיינות בקולות צקצוק מיוחדים</w:t>
      </w:r>
      <w:r>
        <w:rPr>
          <w:rFonts w:ascii="Arial" w:eastAsia="Times New Roman" w:hAnsi="Arial" w:cs="Guttman Yad-Brush"/>
          <w:rtl/>
        </w:rPr>
        <w:t>.</w:t>
      </w:r>
      <w:r w:rsidRPr="00722C6B">
        <w:rPr>
          <w:rFonts w:ascii="Arial" w:eastAsia="Times New Roman" w:hAnsi="Arial" w:cs="Guttman Yad-Brush"/>
          <w:rtl/>
        </w:rPr>
        <w:t xml:space="preserve"> הבושמנים חיים במשפחות המתאגדות לקבוצות קטנות</w:t>
      </w:r>
      <w:r>
        <w:rPr>
          <w:rFonts w:ascii="Arial" w:eastAsia="Times New Roman" w:hAnsi="Arial" w:cs="Guttman Yad-Brush"/>
          <w:rtl/>
        </w:rPr>
        <w:t>,</w:t>
      </w:r>
      <w:r w:rsidRPr="00722C6B">
        <w:rPr>
          <w:rFonts w:ascii="Arial" w:eastAsia="Times New Roman" w:hAnsi="Arial" w:cs="Guttman Yad-Brush"/>
          <w:rtl/>
        </w:rPr>
        <w:t xml:space="preserve"> שכל אחת מהן כוללת כמה עשרות נפשות</w:t>
      </w:r>
      <w:r>
        <w:rPr>
          <w:rFonts w:ascii="Arial" w:eastAsia="Times New Roman" w:hAnsi="Arial" w:cs="Guttman Yad-Brush"/>
          <w:rtl/>
        </w:rPr>
        <w:t>.</w:t>
      </w:r>
      <w:r w:rsidRPr="00722C6B">
        <w:rPr>
          <w:rFonts w:ascii="Arial" w:eastAsia="Times New Roman" w:hAnsi="Arial" w:cs="Guttman Yad-Brush"/>
          <w:rtl/>
        </w:rPr>
        <w:t xml:space="preserve"> הגברים נושאים לר</w:t>
      </w:r>
      <w:r>
        <w:rPr>
          <w:rFonts w:ascii="Arial" w:eastAsia="Times New Roman" w:hAnsi="Arial" w:cs="Guttman Yad-Brush" w:hint="cs"/>
          <w:rtl/>
        </w:rPr>
        <w:t>ו</w:t>
      </w:r>
      <w:r w:rsidRPr="00722C6B">
        <w:rPr>
          <w:rFonts w:ascii="Arial" w:eastAsia="Times New Roman" w:hAnsi="Arial" w:cs="Guttman Yad-Brush"/>
          <w:rtl/>
        </w:rPr>
        <w:t>ב א</w:t>
      </w:r>
      <w:r>
        <w:rPr>
          <w:rFonts w:ascii="Arial" w:eastAsia="Times New Roman" w:hAnsi="Arial" w:cs="Guttman Yad-Brush" w:hint="cs"/>
          <w:rtl/>
        </w:rPr>
        <w:t>י</w:t>
      </w:r>
      <w:r w:rsidRPr="00722C6B">
        <w:rPr>
          <w:rFonts w:ascii="Arial" w:eastAsia="Times New Roman" w:hAnsi="Arial" w:cs="Guttman Yad-Brush"/>
          <w:rtl/>
        </w:rPr>
        <w:t>שה אחת בלבד והילדים שייכים לאב</w:t>
      </w:r>
      <w:r>
        <w:rPr>
          <w:rFonts w:ascii="Arial" w:eastAsia="Times New Roman" w:hAnsi="Arial" w:cs="Guttman Yad-Brush"/>
          <w:rtl/>
        </w:rPr>
        <w:t>.</w:t>
      </w:r>
      <w:r w:rsidRPr="00722C6B">
        <w:rPr>
          <w:rFonts w:ascii="Arial" w:eastAsia="Times New Roman" w:hAnsi="Arial" w:cs="Guttman Yad-Brush"/>
          <w:rtl/>
        </w:rPr>
        <w:t xml:space="preserve"> לכל </w:t>
      </w:r>
      <w:r>
        <w:rPr>
          <w:rFonts w:ascii="Arial" w:eastAsia="Times New Roman" w:hAnsi="Arial" w:cs="Guttman Yad-Brush" w:hint="cs"/>
          <w:rtl/>
        </w:rPr>
        <w:t>קבוצה</w:t>
      </w:r>
      <w:r w:rsidRPr="00722C6B">
        <w:rPr>
          <w:rFonts w:ascii="Arial" w:eastAsia="Times New Roman" w:hAnsi="Arial" w:cs="Guttman Yad-Brush"/>
          <w:rtl/>
        </w:rPr>
        <w:t xml:space="preserve"> תחום מחיה </w:t>
      </w:r>
      <w:r>
        <w:rPr>
          <w:rFonts w:ascii="Arial" w:eastAsia="Times New Roman" w:hAnsi="Arial" w:cs="Guttman Yad-Brush" w:hint="cs"/>
          <w:rtl/>
        </w:rPr>
        <w:t>מ</w:t>
      </w:r>
      <w:r w:rsidRPr="00722C6B">
        <w:rPr>
          <w:rFonts w:ascii="Arial" w:eastAsia="Times New Roman" w:hAnsi="Arial" w:cs="Guttman Yad-Brush"/>
          <w:rtl/>
        </w:rPr>
        <w:t>שלה</w:t>
      </w:r>
      <w:r>
        <w:rPr>
          <w:rFonts w:ascii="Arial" w:eastAsia="Times New Roman" w:hAnsi="Arial" w:cs="Guttman Yad-Brush"/>
          <w:rtl/>
        </w:rPr>
        <w:t>,</w:t>
      </w:r>
      <w:r w:rsidRPr="00722C6B">
        <w:rPr>
          <w:rFonts w:ascii="Arial" w:eastAsia="Times New Roman" w:hAnsi="Arial" w:cs="Guttman Yad-Brush"/>
          <w:rtl/>
        </w:rPr>
        <w:t xml:space="preserve"> שבו היא צדה ומלקטת מזון</w:t>
      </w:r>
      <w:r>
        <w:rPr>
          <w:rFonts w:ascii="Arial" w:eastAsia="Times New Roman" w:hAnsi="Arial" w:cs="Guttman Yad-Brush" w:hint="cs"/>
          <w:rtl/>
        </w:rPr>
        <w:t>.</w:t>
      </w:r>
      <w:r w:rsidRPr="00722C6B">
        <w:rPr>
          <w:rFonts w:ascii="Arial" w:eastAsia="Times New Roman" w:hAnsi="Arial" w:cs="Guttman Yad-Brush"/>
          <w:rtl/>
        </w:rPr>
        <w:t xml:space="preserve"> מזונם כולל חרקים</w:t>
      </w:r>
      <w:r>
        <w:rPr>
          <w:rFonts w:ascii="Arial" w:eastAsia="Times New Roman" w:hAnsi="Arial" w:cs="Guttman Yad-Brush"/>
          <w:rtl/>
        </w:rPr>
        <w:t>,</w:t>
      </w:r>
      <w:r w:rsidRPr="00722C6B">
        <w:rPr>
          <w:rFonts w:ascii="Arial" w:eastAsia="Times New Roman" w:hAnsi="Arial" w:cs="Guttman Yad-Brush"/>
          <w:rtl/>
        </w:rPr>
        <w:t xml:space="preserve"> זוחלים</w:t>
      </w:r>
      <w:r>
        <w:rPr>
          <w:rFonts w:ascii="Arial" w:eastAsia="Times New Roman" w:hAnsi="Arial" w:cs="Guttman Yad-Brush"/>
          <w:rtl/>
        </w:rPr>
        <w:t>,</w:t>
      </w:r>
      <w:r w:rsidRPr="00722C6B">
        <w:rPr>
          <w:rFonts w:ascii="Arial" w:eastAsia="Times New Roman" w:hAnsi="Arial" w:cs="Guttman Yad-Brush"/>
          <w:rtl/>
        </w:rPr>
        <w:t xml:space="preserve"> יונקים קטנים - בעקר מכרסמים - וציפורים</w:t>
      </w:r>
      <w:r>
        <w:rPr>
          <w:rFonts w:ascii="Arial" w:eastAsia="Times New Roman" w:hAnsi="Arial" w:cs="Guttman Yad-Brush"/>
          <w:rtl/>
        </w:rPr>
        <w:t>.</w:t>
      </w:r>
      <w:r w:rsidRPr="00722C6B">
        <w:rPr>
          <w:rFonts w:ascii="Arial" w:eastAsia="Times New Roman" w:hAnsi="Arial" w:cs="Guttman Yad-Brush"/>
          <w:rtl/>
        </w:rPr>
        <w:t xml:space="preserve"> </w:t>
      </w:r>
    </w:p>
    <w:p w:rsidR="008E38DE" w:rsidRDefault="008E38DE" w:rsidP="00E0505E">
      <w:pPr>
        <w:pStyle w:val="ae"/>
        <w:numPr>
          <w:ilvl w:val="0"/>
          <w:numId w:val="28"/>
        </w:numPr>
        <w:bidi/>
        <w:ind w:right="168"/>
        <w:rPr>
          <w:rFonts w:cs="Guttman Yad-Brush"/>
          <w:b/>
          <w:bCs/>
          <w:sz w:val="22"/>
          <w:szCs w:val="22"/>
        </w:rPr>
      </w:pPr>
      <w:r w:rsidRPr="007D0736">
        <w:rPr>
          <w:rFonts w:cs="Guttman Yad-Brush" w:hint="eastAsia"/>
          <w:b/>
          <w:bCs/>
          <w:sz w:val="22"/>
          <w:szCs w:val="22"/>
          <w:rtl/>
        </w:rPr>
        <w:t>מה</w:t>
      </w:r>
      <w:r>
        <w:rPr>
          <w:rFonts w:cs="Guttman Yad-Brush" w:hint="cs"/>
          <w:b/>
          <w:bCs/>
          <w:sz w:val="22"/>
          <w:szCs w:val="22"/>
          <w:rtl/>
        </w:rPr>
        <w:t>י</w:t>
      </w:r>
      <w:r w:rsidRPr="007D0736">
        <w:rPr>
          <w:rFonts w:cs="Guttman Yad-Brush"/>
          <w:b/>
          <w:bCs/>
          <w:sz w:val="22"/>
          <w:szCs w:val="22"/>
          <w:rtl/>
        </w:rPr>
        <w:t xml:space="preserve"> </w:t>
      </w:r>
      <w:r w:rsidRPr="007D0736">
        <w:rPr>
          <w:rFonts w:cs="Guttman Yad-Brush" w:hint="eastAsia"/>
          <w:b/>
          <w:bCs/>
          <w:sz w:val="22"/>
          <w:szCs w:val="22"/>
          <w:rtl/>
        </w:rPr>
        <w:t>רמת</w:t>
      </w:r>
      <w:r w:rsidRPr="007D0736">
        <w:rPr>
          <w:rFonts w:cs="Guttman Yad-Brush"/>
          <w:b/>
          <w:bCs/>
          <w:sz w:val="22"/>
          <w:szCs w:val="22"/>
          <w:rtl/>
        </w:rPr>
        <w:t xml:space="preserve"> </w:t>
      </w:r>
      <w:r w:rsidRPr="007D0736">
        <w:rPr>
          <w:rFonts w:cs="Guttman Yad-Brush" w:hint="eastAsia"/>
          <w:b/>
          <w:bCs/>
          <w:sz w:val="22"/>
          <w:szCs w:val="22"/>
          <w:rtl/>
        </w:rPr>
        <w:t>הטכנולוגיה</w:t>
      </w:r>
      <w:r w:rsidRPr="007D0736">
        <w:rPr>
          <w:rFonts w:cs="Guttman Yad-Brush"/>
          <w:b/>
          <w:bCs/>
          <w:sz w:val="22"/>
          <w:szCs w:val="22"/>
          <w:rtl/>
        </w:rPr>
        <w:t xml:space="preserve"> </w:t>
      </w:r>
      <w:r w:rsidRPr="007D0736">
        <w:rPr>
          <w:rFonts w:cs="Guttman Yad-Brush" w:hint="eastAsia"/>
          <w:b/>
          <w:bCs/>
          <w:sz w:val="22"/>
          <w:szCs w:val="22"/>
          <w:rtl/>
        </w:rPr>
        <w:t>בחברה</w:t>
      </w:r>
      <w:r w:rsidRPr="007D0736">
        <w:rPr>
          <w:rFonts w:cs="Guttman Yad-Brush"/>
          <w:b/>
          <w:bCs/>
          <w:sz w:val="22"/>
          <w:szCs w:val="22"/>
          <w:rtl/>
        </w:rPr>
        <w:t xml:space="preserve"> </w:t>
      </w:r>
      <w:r w:rsidRPr="007D0736">
        <w:rPr>
          <w:rFonts w:cs="Guttman Yad-Brush" w:hint="eastAsia"/>
          <w:b/>
          <w:bCs/>
          <w:sz w:val="22"/>
          <w:szCs w:val="22"/>
          <w:rtl/>
        </w:rPr>
        <w:t>זו</w:t>
      </w:r>
      <w:r w:rsidRPr="007D0736">
        <w:rPr>
          <w:rFonts w:ascii="Calibri" w:cs="Guttman Yad-Brush"/>
          <w:b/>
          <w:bCs/>
          <w:sz w:val="22"/>
          <w:szCs w:val="22"/>
        </w:rPr>
        <w:t>?</w:t>
      </w:r>
    </w:p>
    <w:p w:rsidR="008E38DE" w:rsidRDefault="008E38DE" w:rsidP="00E0505E">
      <w:pPr>
        <w:pStyle w:val="ae"/>
        <w:bidi/>
        <w:ind w:right="168"/>
        <w:rPr>
          <w:rFonts w:cs="Guttman Yad-Brush"/>
          <w:b/>
          <w:bCs/>
          <w:sz w:val="22"/>
          <w:szCs w:val="22"/>
        </w:rPr>
      </w:pPr>
    </w:p>
    <w:p w:rsidR="008E38DE" w:rsidRPr="008E38DE" w:rsidRDefault="008E38DE" w:rsidP="00E0505E">
      <w:pPr>
        <w:pStyle w:val="ae"/>
        <w:numPr>
          <w:ilvl w:val="0"/>
          <w:numId w:val="28"/>
        </w:numPr>
        <w:bidi/>
        <w:ind w:right="168"/>
        <w:rPr>
          <w:rFonts w:cs="Guttman Yad-Brush"/>
          <w:b/>
          <w:bCs/>
          <w:sz w:val="22"/>
          <w:szCs w:val="22"/>
          <w:rtl/>
        </w:rPr>
      </w:pPr>
      <w:r w:rsidRPr="008E38DE">
        <w:rPr>
          <w:rFonts w:cs="Guttman Yad-Brush" w:hint="cs"/>
          <w:b/>
          <w:bCs/>
          <w:sz w:val="22"/>
          <w:szCs w:val="22"/>
          <w:rtl/>
        </w:rPr>
        <w:t>אילו מאפיינים מהשלב הטכנולוגי ניתן למצוא בקטע?</w:t>
      </w:r>
      <w:r w:rsidRPr="008E38DE">
        <w:rPr>
          <w:rFonts w:cs="Guttman Yad-Brush" w:hint="cs"/>
          <w:b/>
          <w:bCs/>
          <w:sz w:val="22"/>
          <w:szCs w:val="22"/>
          <w:rtl/>
        </w:rPr>
        <w:br/>
      </w:r>
    </w:p>
    <w:p w:rsidR="00066614" w:rsidRDefault="00066614" w:rsidP="00E0505E">
      <w:pPr>
        <w:autoSpaceDE w:val="0"/>
        <w:autoSpaceDN w:val="0"/>
        <w:adjustRightInd w:val="0"/>
        <w:spacing w:after="0" w:line="326" w:lineRule="exact"/>
        <w:rPr>
          <w:rFonts w:ascii="David" w:eastAsia="Times New Roman" w:hAnsi="Calibri" w:cs="Narkisim"/>
          <w:color w:val="000000"/>
          <w:spacing w:val="-10"/>
          <w:sz w:val="24"/>
          <w:szCs w:val="24"/>
          <w:rtl/>
        </w:rPr>
      </w:pPr>
      <w:r w:rsidRPr="00C24037">
        <w:rPr>
          <w:rFonts w:ascii="David" w:eastAsia="Times New Roman" w:hAnsi="Calibri" w:cs="Narkisim" w:hint="eastAsia"/>
          <w:b/>
          <w:bCs/>
          <w:color w:val="000000"/>
          <w:sz w:val="24"/>
          <w:szCs w:val="24"/>
          <w:u w:val="single"/>
          <w:rtl/>
        </w:rPr>
        <w:t>חברות</w:t>
      </w:r>
      <w:r w:rsidRPr="00C24037">
        <w:rPr>
          <w:rFonts w:ascii="David" w:eastAsia="Times New Roman" w:hAnsi="Calibri" w:cs="Narkisim"/>
          <w:b/>
          <w:bCs/>
          <w:color w:val="000000"/>
          <w:sz w:val="24"/>
          <w:szCs w:val="24"/>
          <w:u w:val="single"/>
          <w:rtl/>
        </w:rPr>
        <w:t xml:space="preserve"> </w:t>
      </w:r>
      <w:r w:rsidR="000D6E23" w:rsidRPr="00C24037">
        <w:rPr>
          <w:rFonts w:ascii="David" w:eastAsia="Times New Roman" w:hAnsi="Calibri" w:cs="Narkisim" w:hint="cs"/>
          <w:b/>
          <w:bCs/>
          <w:color w:val="000000"/>
          <w:sz w:val="24"/>
          <w:szCs w:val="24"/>
          <w:u w:val="single"/>
          <w:rtl/>
        </w:rPr>
        <w:t>גננות ו</w:t>
      </w:r>
      <w:r w:rsidRPr="00C24037">
        <w:rPr>
          <w:rFonts w:ascii="David" w:eastAsia="Times New Roman" w:hAnsi="Calibri" w:cs="Narkisim" w:hint="eastAsia"/>
          <w:b/>
          <w:bCs/>
          <w:color w:val="000000"/>
          <w:sz w:val="24"/>
          <w:szCs w:val="24"/>
          <w:u w:val="single"/>
          <w:rtl/>
        </w:rPr>
        <w:t>מרעה</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תושבי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אזורים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צחיחים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במיוחד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כמו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המזרח</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התיכון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חבלי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ארץ</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הרריים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כמו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האלפים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w:t>
      </w:r>
      <w:r w:rsidR="000D6E23">
        <w:rPr>
          <w:rFonts w:ascii="David" w:eastAsia="Times New Roman" w:hAnsi="Calibri" w:cs="Narkisim" w:hint="cs"/>
          <w:color w:val="000000"/>
          <w:spacing w:val="-10"/>
          <w:sz w:val="24"/>
          <w:szCs w:val="24"/>
          <w:rtl/>
        </w:rPr>
        <w:t>ו</w:t>
      </w:r>
      <w:r w:rsidRPr="008F0654">
        <w:rPr>
          <w:rFonts w:ascii="David" w:eastAsia="Times New Roman" w:hAnsi="Calibri" w:cs="Narkisim" w:hint="eastAsia"/>
          <w:color w:val="000000"/>
          <w:spacing w:val="-10"/>
          <w:sz w:val="24"/>
          <w:szCs w:val="24"/>
          <w:rtl/>
        </w:rPr>
        <w:t>חר</w:t>
      </w:r>
      <w:r w:rsidR="000D6E23">
        <w:rPr>
          <w:rFonts w:ascii="David" w:eastAsia="Times New Roman" w:hAnsi="Calibri" w:cs="Narkisim" w:hint="cs"/>
          <w:color w:val="000000"/>
          <w:spacing w:val="-10"/>
          <w:sz w:val="24"/>
          <w:szCs w:val="24"/>
          <w:rtl/>
        </w:rPr>
        <w:t>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באסטרטגית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הישרדות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אחרת</w:t>
      </w:r>
      <w:r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color w:val="000000"/>
          <w:spacing w:val="-10"/>
          <w:sz w:val="24"/>
          <w:szCs w:val="24"/>
          <w:rtl/>
        </w:rPr>
        <w:t>–</w:t>
      </w:r>
      <w:r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hint="cs"/>
          <w:color w:val="000000"/>
          <w:spacing w:val="-10"/>
          <w:sz w:val="24"/>
          <w:szCs w:val="24"/>
          <w:rtl/>
        </w:rPr>
        <w:t>גננות ו</w:t>
      </w:r>
      <w:r w:rsidRPr="008F0654">
        <w:rPr>
          <w:rFonts w:ascii="David" w:eastAsia="Times New Roman" w:hAnsi="Calibri" w:cs="Narkisim" w:hint="eastAsia"/>
          <w:color w:val="000000"/>
          <w:spacing w:val="-10"/>
          <w:sz w:val="24"/>
          <w:szCs w:val="24"/>
          <w:rtl/>
        </w:rPr>
        <w:t>מרעה</w:t>
      </w:r>
      <w:r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hint="cs"/>
          <w:color w:val="000000"/>
          <w:spacing w:val="-10"/>
          <w:sz w:val="24"/>
          <w:szCs w:val="24"/>
          <w:rtl/>
        </w:rPr>
        <w:t>ה</w:t>
      </w:r>
      <w:r w:rsidRPr="008F0654">
        <w:rPr>
          <w:rFonts w:ascii="David" w:eastAsia="Times New Roman" w:hAnsi="Calibri" w:cs="Narkisim" w:hint="eastAsia"/>
          <w:color w:val="000000"/>
          <w:spacing w:val="-10"/>
          <w:sz w:val="24"/>
          <w:szCs w:val="24"/>
          <w:rtl/>
        </w:rPr>
        <w:t>טכנולוגיה</w:t>
      </w:r>
      <w:r w:rsidR="000D6E23">
        <w:rPr>
          <w:rFonts w:ascii="David" w:eastAsia="Times New Roman" w:hAnsi="Calibri" w:cs="Narkisim" w:hint="cs"/>
          <w:color w:val="000000"/>
          <w:spacing w:val="-10"/>
          <w:sz w:val="24"/>
          <w:szCs w:val="24"/>
          <w:rtl/>
        </w:rPr>
        <w:t xml:space="preserve"> שלהם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מבוססת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ביות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בעלי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חיים</w:t>
      </w:r>
      <w:r w:rsidR="000D6E23">
        <w:rPr>
          <w:rFonts w:ascii="David" w:eastAsia="Times New Roman" w:hAnsi="Calibri" w:cs="Narkisim" w:hint="cs"/>
          <w:color w:val="000000"/>
          <w:spacing w:val="-10"/>
          <w:sz w:val="24"/>
          <w:szCs w:val="24"/>
          <w:rtl/>
        </w:rPr>
        <w:t xml:space="preserve"> וגידול של צמחים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יכולת</w:t>
      </w:r>
      <w:r w:rsidRPr="008F0654">
        <w:rPr>
          <w:rFonts w:ascii="David" w:eastAsia="Times New Roman" w:hAnsi="Calibri" w:cs="Narkisim"/>
          <w:color w:val="000000"/>
          <w:spacing w:val="-10"/>
          <w:sz w:val="24"/>
          <w:szCs w:val="24"/>
          <w:rtl/>
        </w:rPr>
        <w:t xml:space="preserve"> </w:t>
      </w:r>
      <w:r w:rsidR="000D6E23">
        <w:rPr>
          <w:rFonts w:ascii="David" w:eastAsia="Times New Roman" w:hAnsi="Calibri" w:cs="Narkisim" w:hint="cs"/>
          <w:color w:val="000000"/>
          <w:spacing w:val="-10"/>
          <w:sz w:val="24"/>
          <w:szCs w:val="24"/>
          <w:rtl/>
        </w:rPr>
        <w:t>זו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הגבירה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במידה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ניכרת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ייצור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המזון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ואפשרה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לחברות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לכלכל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מאות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אנשים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ולא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עשרות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בלבד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תרבות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w:t>
      </w:r>
      <w:r w:rsidR="00837CD6">
        <w:rPr>
          <w:rFonts w:ascii="David" w:eastAsia="Times New Roman" w:hAnsi="Calibri" w:cs="Narkisim" w:hint="cs"/>
          <w:color w:val="000000"/>
          <w:spacing w:val="-10"/>
          <w:sz w:val="24"/>
          <w:szCs w:val="24"/>
          <w:rtl/>
        </w:rPr>
        <w:t>גננות וה</w:t>
      </w:r>
      <w:r w:rsidRPr="008F0654">
        <w:rPr>
          <w:rFonts w:ascii="David" w:eastAsia="Times New Roman" w:hAnsi="Calibri" w:cs="Narkisim" w:hint="eastAsia"/>
          <w:color w:val="000000"/>
          <w:spacing w:val="-10"/>
          <w:sz w:val="24"/>
          <w:szCs w:val="24"/>
          <w:rtl/>
        </w:rPr>
        <w:t>מרעה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הניבה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עודף</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חומרי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כלומר</w:t>
      </w:r>
      <w:r w:rsidR="00837CD6">
        <w:rPr>
          <w:rFonts w:ascii="David" w:eastAsia="Times New Roman" w:hAnsi="Calibri" w:cs="Narkisim" w:hint="cs"/>
          <w:color w:val="000000"/>
          <w:spacing w:val="-1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ייצור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עולה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הדרוש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לצורך</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מחייה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יומיומית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קיומם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w:t>
      </w:r>
      <w:r w:rsidRPr="008F0654">
        <w:rPr>
          <w:rFonts w:ascii="David" w:eastAsia="Times New Roman" w:hAnsi="Calibri" w:cs="Narkisim"/>
          <w:color w:val="000000"/>
          <w:spacing w:val="-10"/>
          <w:sz w:val="24"/>
          <w:szCs w:val="24"/>
          <w:rtl/>
        </w:rPr>
        <w:t xml:space="preserve"> </w:t>
      </w:r>
      <w:r w:rsidR="00837CD6">
        <w:rPr>
          <w:rFonts w:ascii="David" w:eastAsia="Times New Roman" w:hAnsi="Calibri" w:cs="Narkisim" w:hint="eastAsia"/>
          <w:color w:val="000000"/>
          <w:spacing w:val="-10"/>
          <w:sz w:val="24"/>
          <w:szCs w:val="24"/>
          <w:rtl/>
        </w:rPr>
        <w:t>עודפי</w:t>
      </w:r>
      <w:r w:rsidR="00837CD6">
        <w:rPr>
          <w:rFonts w:ascii="David" w:eastAsia="Times New Roman" w:hAnsi="Calibri" w:cs="Narkisim" w:hint="cs"/>
          <w:color w:val="000000"/>
          <w:spacing w:val="-10"/>
          <w:sz w:val="24"/>
          <w:szCs w:val="24"/>
          <w:rtl/>
        </w:rPr>
        <w:t xml:space="preserve"> מזון </w:t>
      </w:r>
      <w:r w:rsidRPr="008F0654">
        <w:rPr>
          <w:rFonts w:ascii="David" w:eastAsia="Times New Roman" w:hAnsi="Calibri" w:cs="Narkisim" w:hint="eastAsia"/>
          <w:color w:val="000000"/>
          <w:spacing w:val="-10"/>
          <w:sz w:val="24"/>
          <w:szCs w:val="24"/>
          <w:rtl/>
        </w:rPr>
        <w:t>משחרר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חלק</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הציבור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מעול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הדאגה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למזון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ומאפשר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להם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לעסוק</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במלאכת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יד</w:t>
      </w:r>
      <w:r w:rsidRPr="008F0654">
        <w:rPr>
          <w:rFonts w:ascii="David" w:eastAsia="Times New Roman" w:hAnsi="Calibri" w:cs="Narkisim"/>
          <w:color w:val="000000"/>
          <w:spacing w:val="-10"/>
          <w:sz w:val="24"/>
          <w:szCs w:val="24"/>
          <w:rtl/>
        </w:rPr>
        <w:t xml:space="preserve">, </w:t>
      </w:r>
      <w:r w:rsidR="00837CD6">
        <w:rPr>
          <w:rFonts w:ascii="David" w:eastAsia="Times New Roman" w:hAnsi="Calibri" w:cs="Narkisim" w:hint="cs"/>
          <w:color w:val="000000"/>
          <w:spacing w:val="-10"/>
          <w:sz w:val="24"/>
          <w:szCs w:val="24"/>
          <w:rtl/>
        </w:rPr>
        <w:t>אומנות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לשרת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ככוהני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דת</w:t>
      </w:r>
      <w:r w:rsidRPr="008F0654">
        <w:rPr>
          <w:rFonts w:ascii="David" w:eastAsia="Times New Roman" w:hAnsi="Calibri" w:cs="Narkisim"/>
          <w:color w:val="000000"/>
          <w:spacing w:val="-10"/>
          <w:sz w:val="24"/>
          <w:szCs w:val="24"/>
          <w:rtl/>
        </w:rPr>
        <w:t>.</w:t>
      </w:r>
      <w:r w:rsidR="00837CD6">
        <w:rPr>
          <w:rFonts w:ascii="David" w:eastAsia="Times New Roman" w:hAnsi="Calibri" w:cs="Narkisim" w:hint="cs"/>
          <w:color w:val="000000"/>
          <w:spacing w:val="-10"/>
          <w:sz w:val="24"/>
          <w:szCs w:val="24"/>
          <w:rtl/>
        </w:rPr>
        <w:t xml:space="preserve"> עודף המזון הביא גם להתפתחות סחר חליפין ולתחילת הצבירה של רכוש פרטי.</w:t>
      </w:r>
    </w:p>
    <w:p w:rsidR="00837CD6" w:rsidRDefault="00837CD6" w:rsidP="00E0505E">
      <w:pPr>
        <w:autoSpaceDE w:val="0"/>
        <w:autoSpaceDN w:val="0"/>
        <w:adjustRightInd w:val="0"/>
        <w:spacing w:after="0" w:line="326" w:lineRule="exact"/>
        <w:rPr>
          <w:rFonts w:ascii="David" w:eastAsia="Times New Roman" w:hAnsi="Calibri" w:cs="Narkisim"/>
          <w:color w:val="000000"/>
          <w:spacing w:val="-10"/>
          <w:sz w:val="24"/>
          <w:szCs w:val="24"/>
          <w:rtl/>
        </w:rPr>
      </w:pPr>
    </w:p>
    <w:p w:rsidR="008E38DE" w:rsidRPr="00722C6B" w:rsidRDefault="008E38DE" w:rsidP="00E0505E">
      <w:pPr>
        <w:autoSpaceDE w:val="0"/>
        <w:autoSpaceDN w:val="0"/>
        <w:adjustRightInd w:val="0"/>
        <w:spacing w:after="0"/>
        <w:ind w:right="168"/>
        <w:rPr>
          <w:rFonts w:ascii="David" w:eastAsia="Times New Roman" w:hAnsi="Calibri" w:cs="Guttman Yad-Brush"/>
          <w:b/>
          <w:bCs/>
          <w:color w:val="000000"/>
          <w:spacing w:val="-10"/>
          <w:u w:val="single"/>
          <w:rtl/>
        </w:rPr>
      </w:pPr>
      <w:r w:rsidRPr="00722C6B">
        <w:rPr>
          <w:rFonts w:ascii="David" w:eastAsia="Times New Roman" w:hAnsi="Calibri" w:cs="Guttman Yad-Brush" w:hint="cs"/>
          <w:b/>
          <w:bCs/>
          <w:color w:val="000000"/>
          <w:spacing w:val="-10"/>
          <w:u w:val="single"/>
          <w:rtl/>
        </w:rPr>
        <w:t xml:space="preserve">תרגיל מס' </w:t>
      </w:r>
      <w:r>
        <w:rPr>
          <w:rFonts w:ascii="David" w:eastAsia="Times New Roman" w:hAnsi="Calibri" w:cs="Guttman Yad-Brush" w:hint="cs"/>
          <w:b/>
          <w:bCs/>
          <w:color w:val="000000"/>
          <w:spacing w:val="-10"/>
          <w:u w:val="single"/>
          <w:rtl/>
        </w:rPr>
        <w:t xml:space="preserve">2 </w:t>
      </w:r>
      <w:r>
        <w:rPr>
          <w:rFonts w:ascii="David" w:eastAsia="Times New Roman" w:hAnsi="Calibri" w:cs="Guttman Yad-Brush"/>
          <w:b/>
          <w:bCs/>
          <w:color w:val="000000"/>
          <w:spacing w:val="-10"/>
          <w:u w:val="single"/>
          <w:rtl/>
        </w:rPr>
        <w:t>–</w:t>
      </w:r>
      <w:r>
        <w:rPr>
          <w:rFonts w:ascii="David" w:eastAsia="Times New Roman" w:hAnsi="Calibri" w:cs="Guttman Yad-Brush" w:hint="cs"/>
          <w:b/>
          <w:bCs/>
          <w:color w:val="000000"/>
          <w:spacing w:val="-10"/>
          <w:u w:val="single"/>
          <w:rtl/>
        </w:rPr>
        <w:t xml:space="preserve"> חברות טכנולוגיות</w:t>
      </w:r>
    </w:p>
    <w:p w:rsidR="008E38DE" w:rsidRPr="00722C6B" w:rsidRDefault="008E38DE" w:rsidP="00E0505E">
      <w:pPr>
        <w:autoSpaceDE w:val="0"/>
        <w:autoSpaceDN w:val="0"/>
        <w:adjustRightInd w:val="0"/>
        <w:spacing w:after="0"/>
        <w:ind w:right="168"/>
        <w:rPr>
          <w:rFonts w:ascii="David" w:eastAsia="Times New Roman" w:hAnsi="Calibri" w:cs="Guttman Yad-Brush"/>
          <w:b/>
          <w:bCs/>
          <w:color w:val="000000"/>
          <w:spacing w:val="-10"/>
          <w:rtl/>
        </w:rPr>
      </w:pPr>
      <w:r w:rsidRPr="00722C6B">
        <w:rPr>
          <w:rFonts w:ascii="David" w:eastAsia="Times New Roman" w:hAnsi="Calibri" w:cs="Guttman Yad-Brush" w:hint="eastAsia"/>
          <w:b/>
          <w:bCs/>
          <w:color w:val="000000"/>
          <w:spacing w:val="-10"/>
          <w:rtl/>
        </w:rPr>
        <w:t>קרא</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את</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הקטע</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הבא</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וענ</w:t>
      </w:r>
      <w:r>
        <w:rPr>
          <w:rFonts w:ascii="David" w:eastAsia="Times New Roman" w:hAnsi="Calibri" w:cs="Guttman Yad-Brush" w:hint="cs"/>
          <w:b/>
          <w:bCs/>
          <w:color w:val="000000"/>
          <w:spacing w:val="-10"/>
          <w:rtl/>
        </w:rPr>
        <w:t>ה</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על</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השאלות</w:t>
      </w:r>
      <w:r w:rsidRPr="00722C6B">
        <w:rPr>
          <w:rFonts w:ascii="David" w:eastAsia="Times New Roman" w:hAnsi="Calibri" w:cs="Guttman Yad-Brush"/>
          <w:b/>
          <w:bCs/>
          <w:color w:val="000000"/>
          <w:spacing w:val="-10"/>
          <w:rtl/>
        </w:rPr>
        <w:t xml:space="preserve"> </w:t>
      </w:r>
      <w:r w:rsidRPr="00722C6B">
        <w:rPr>
          <w:rFonts w:ascii="David" w:eastAsia="Times New Roman" w:hAnsi="Calibri" w:cs="Guttman Yad-Brush" w:hint="eastAsia"/>
          <w:b/>
          <w:bCs/>
          <w:color w:val="000000"/>
          <w:spacing w:val="-10"/>
          <w:rtl/>
        </w:rPr>
        <w:t>בסופ</w:t>
      </w:r>
      <w:r>
        <w:rPr>
          <w:rFonts w:ascii="David" w:eastAsia="Times New Roman" w:hAnsi="Calibri" w:cs="Guttman Yad-Brush" w:hint="cs"/>
          <w:b/>
          <w:bCs/>
          <w:color w:val="000000"/>
          <w:spacing w:val="-10"/>
          <w:rtl/>
        </w:rPr>
        <w:t>ו</w:t>
      </w:r>
      <w:r w:rsidRPr="00722C6B">
        <w:rPr>
          <w:rFonts w:ascii="David" w:eastAsia="Times New Roman" w:hAnsi="Calibri" w:cs="Guttman Yad-Brush"/>
          <w:b/>
          <w:bCs/>
          <w:color w:val="000000"/>
          <w:spacing w:val="-10"/>
          <w:rtl/>
        </w:rPr>
        <w:t xml:space="preserve">: </w:t>
      </w:r>
    </w:p>
    <w:p w:rsidR="008E38DE" w:rsidRDefault="008E38DE" w:rsidP="00E0505E">
      <w:pPr>
        <w:spacing w:after="0"/>
        <w:rPr>
          <w:rFonts w:ascii="Arial" w:eastAsia="Times New Roman" w:hAnsi="Arial" w:cs="Guttman Yad-Brush"/>
          <w:b/>
          <w:bCs/>
          <w:u w:val="single"/>
          <w:rtl/>
        </w:rPr>
      </w:pPr>
      <w:r w:rsidRPr="00722C6B">
        <w:rPr>
          <w:rFonts w:ascii="Times New Roman" w:eastAsia="Times New Roman" w:hAnsi="Times New Roman" w:cs="Guttman Yad-Brush"/>
          <w:b/>
          <w:bCs/>
          <w:u w:val="single"/>
          <w:rtl/>
        </w:rPr>
        <w:t>בדואים</w:t>
      </w:r>
    </w:p>
    <w:p w:rsidR="008E38DE" w:rsidRPr="00722C6B" w:rsidRDefault="008E38DE" w:rsidP="00E0505E">
      <w:pPr>
        <w:spacing w:after="0"/>
        <w:rPr>
          <w:rFonts w:ascii="Arial" w:eastAsia="Times New Roman" w:hAnsi="Arial" w:cs="Guttman Yad-Brush"/>
          <w:color w:val="000000"/>
          <w:rtl/>
        </w:rPr>
      </w:pPr>
      <w:r>
        <w:rPr>
          <w:rFonts w:ascii="Arial" w:eastAsia="Times New Roman" w:hAnsi="Arial" w:cs="Guttman Yad-Brush" w:hint="cs"/>
          <w:color w:val="000000"/>
          <w:rtl/>
        </w:rPr>
        <w:t>ב</w:t>
      </w:r>
      <w:r w:rsidRPr="00722C6B">
        <w:rPr>
          <w:rFonts w:ascii="Arial" w:eastAsia="Times New Roman" w:hAnsi="Arial" w:cs="Guttman Yad-Brush"/>
          <w:color w:val="000000"/>
          <w:rtl/>
        </w:rPr>
        <w:t>דואי הוא אדם אשר חי במדבר "באדיה" ומכאן בא שמו בדואי. החזקת העדרים</w:t>
      </w:r>
      <w:r>
        <w:rPr>
          <w:rFonts w:ascii="Arial" w:eastAsia="Times New Roman" w:hAnsi="Arial" w:cs="Guttman Yad-Brush" w:hint="cs"/>
          <w:color w:val="000000"/>
          <w:rtl/>
        </w:rPr>
        <w:t xml:space="preserve"> (כבשים, עזים וגמלים)</w:t>
      </w:r>
      <w:r w:rsidRPr="00722C6B">
        <w:rPr>
          <w:rFonts w:ascii="Arial" w:eastAsia="Times New Roman" w:hAnsi="Arial" w:cs="Guttman Yad-Brush"/>
          <w:color w:val="000000"/>
          <w:rtl/>
        </w:rPr>
        <w:t xml:space="preserve"> היא חלק בלתי נפרד מאורח חייו של הבדואי, כי היא בעצם עמוד השדרה מבחינה כלכלית</w:t>
      </w:r>
      <w:r>
        <w:rPr>
          <w:rFonts w:ascii="Arial" w:eastAsia="Times New Roman" w:hAnsi="Arial" w:cs="Guttman Yad-Brush" w:hint="cs"/>
          <w:color w:val="000000"/>
          <w:rtl/>
        </w:rPr>
        <w:t xml:space="preserve">. </w:t>
      </w:r>
      <w:r w:rsidRPr="00722C6B">
        <w:rPr>
          <w:rFonts w:ascii="Arial" w:eastAsia="Times New Roman" w:hAnsi="Arial" w:cs="Guttman Yad-Brush"/>
          <w:color w:val="000000"/>
          <w:rtl/>
        </w:rPr>
        <w:t>אדמת ה</w:t>
      </w:r>
      <w:r>
        <w:rPr>
          <w:rFonts w:ascii="Arial" w:eastAsia="Times New Roman" w:hAnsi="Arial" w:cs="Guttman Yad-Brush" w:hint="cs"/>
          <w:color w:val="000000"/>
          <w:rtl/>
        </w:rPr>
        <w:t>מ</w:t>
      </w:r>
      <w:r w:rsidRPr="00722C6B">
        <w:rPr>
          <w:rFonts w:ascii="Arial" w:eastAsia="Times New Roman" w:hAnsi="Arial" w:cs="Guttman Yad-Brush"/>
          <w:color w:val="000000"/>
          <w:rtl/>
        </w:rPr>
        <w:t xml:space="preserve">דבר השוממת לא מאפשרת עיבוד חקלאי ולכן אין הבדואים בקיאים בחקלאות. הבדואי התפרנס מעדריו </w:t>
      </w:r>
      <w:r>
        <w:rPr>
          <w:rFonts w:ascii="Arial" w:eastAsia="Times New Roman" w:hAnsi="Arial" w:cs="Guttman Yad-Brush" w:hint="cs"/>
          <w:color w:val="000000"/>
          <w:rtl/>
        </w:rPr>
        <w:t>באמצעות</w:t>
      </w:r>
      <w:r w:rsidRPr="00722C6B">
        <w:rPr>
          <w:rFonts w:ascii="Arial" w:eastAsia="Times New Roman" w:hAnsi="Arial" w:cs="Guttman Yad-Brush"/>
          <w:color w:val="000000"/>
          <w:rtl/>
        </w:rPr>
        <w:t xml:space="preserve"> הבשר </w:t>
      </w:r>
      <w:r>
        <w:rPr>
          <w:rFonts w:ascii="Arial" w:eastAsia="Times New Roman" w:hAnsi="Arial" w:cs="Guttman Yad-Brush" w:hint="cs"/>
          <w:color w:val="000000"/>
          <w:rtl/>
        </w:rPr>
        <w:t>ו</w:t>
      </w:r>
      <w:r w:rsidRPr="00722C6B">
        <w:rPr>
          <w:rFonts w:ascii="Arial" w:eastAsia="Times New Roman" w:hAnsi="Arial" w:cs="Guttman Yad-Brush"/>
          <w:color w:val="000000"/>
          <w:rtl/>
        </w:rPr>
        <w:t>החלב</w:t>
      </w:r>
      <w:r>
        <w:rPr>
          <w:rFonts w:ascii="Arial" w:eastAsia="Times New Roman" w:hAnsi="Arial" w:cs="Guttman Yad-Brush" w:hint="cs"/>
          <w:color w:val="000000"/>
          <w:rtl/>
        </w:rPr>
        <w:t xml:space="preserve"> שהפיק מהם.</w:t>
      </w:r>
      <w:r w:rsidRPr="00722C6B">
        <w:rPr>
          <w:rFonts w:ascii="Arial" w:eastAsia="Times New Roman" w:hAnsi="Arial" w:cs="Guttman Yad-Brush"/>
          <w:color w:val="000000"/>
          <w:rtl/>
        </w:rPr>
        <w:t xml:space="preserve"> משערות העזים והכבישים </w:t>
      </w:r>
      <w:r>
        <w:rPr>
          <w:rFonts w:ascii="Arial" w:eastAsia="Times New Roman" w:hAnsi="Arial" w:cs="Guttman Yad-Brush" w:hint="cs"/>
          <w:color w:val="000000"/>
          <w:rtl/>
        </w:rPr>
        <w:t>ארג</w:t>
      </w:r>
      <w:r w:rsidRPr="00722C6B">
        <w:rPr>
          <w:rFonts w:ascii="Arial" w:eastAsia="Times New Roman" w:hAnsi="Arial" w:cs="Guttman Yad-Brush"/>
          <w:color w:val="000000"/>
          <w:rtl/>
        </w:rPr>
        <w:t xml:space="preserve"> את האוהל, את בגדיו (העבאיה)</w:t>
      </w:r>
      <w:r>
        <w:rPr>
          <w:rFonts w:ascii="Arial" w:eastAsia="Times New Roman" w:hAnsi="Arial" w:cs="Guttman Yad-Brush" w:hint="cs"/>
          <w:color w:val="000000"/>
          <w:rtl/>
        </w:rPr>
        <w:t xml:space="preserve"> ו</w:t>
      </w:r>
      <w:r w:rsidRPr="00722C6B">
        <w:rPr>
          <w:rFonts w:ascii="Arial" w:eastAsia="Times New Roman" w:hAnsi="Arial" w:cs="Guttman Yad-Brush"/>
          <w:color w:val="000000"/>
          <w:rtl/>
        </w:rPr>
        <w:t xml:space="preserve">את השטחים אשר עליהם ישב. </w:t>
      </w:r>
    </w:p>
    <w:p w:rsidR="008E38DE" w:rsidRDefault="008E38DE" w:rsidP="00E0505E">
      <w:pPr>
        <w:spacing w:after="0"/>
        <w:rPr>
          <w:rFonts w:ascii="Arial" w:eastAsia="Times New Roman" w:hAnsi="Arial" w:cs="Guttman Yad-Brush"/>
          <w:b/>
          <w:bCs/>
          <w:u w:val="single"/>
          <w:rtl/>
        </w:rPr>
      </w:pPr>
      <w:r>
        <w:rPr>
          <w:rFonts w:ascii="Arial" w:eastAsia="Times New Roman" w:hAnsi="Arial" w:cs="Guttman Yad-Brush"/>
          <w:color w:val="000000"/>
          <w:rtl/>
        </w:rPr>
        <w:t>חיי המדבר ותנאי</w:t>
      </w:r>
      <w:r>
        <w:rPr>
          <w:rFonts w:ascii="Arial" w:eastAsia="Times New Roman" w:hAnsi="Arial" w:cs="Guttman Yad-Brush" w:hint="cs"/>
          <w:color w:val="000000"/>
          <w:rtl/>
        </w:rPr>
        <w:t>ו</w:t>
      </w:r>
      <w:r w:rsidRPr="00722C6B">
        <w:rPr>
          <w:rFonts w:ascii="Arial" w:eastAsia="Times New Roman" w:hAnsi="Arial" w:cs="Guttman Yad-Brush"/>
          <w:color w:val="000000"/>
          <w:rtl/>
        </w:rPr>
        <w:t xml:space="preserve"> הכריחו את הבדואי לנדוד ממקום למקום, כדי לחפש מרעה ומקורות מים לעדריו. הסתגלות </w:t>
      </w:r>
      <w:r>
        <w:rPr>
          <w:rFonts w:ascii="Arial" w:eastAsia="Times New Roman" w:hAnsi="Arial" w:cs="Guttman Yad-Brush" w:hint="cs"/>
          <w:color w:val="000000"/>
          <w:rtl/>
        </w:rPr>
        <w:t>זו</w:t>
      </w:r>
      <w:r w:rsidRPr="00722C6B">
        <w:rPr>
          <w:rFonts w:ascii="Arial" w:eastAsia="Times New Roman" w:hAnsi="Arial" w:cs="Guttman Yad-Brush"/>
          <w:color w:val="000000"/>
          <w:rtl/>
        </w:rPr>
        <w:t xml:space="preserve"> </w:t>
      </w:r>
      <w:r>
        <w:rPr>
          <w:rFonts w:ascii="Arial" w:eastAsia="Times New Roman" w:hAnsi="Arial" w:cs="Guttman Yad-Brush" w:hint="cs"/>
          <w:color w:val="000000"/>
          <w:rtl/>
        </w:rPr>
        <w:t>הובילה</w:t>
      </w:r>
      <w:r w:rsidRPr="00722C6B">
        <w:rPr>
          <w:rFonts w:ascii="Arial" w:eastAsia="Times New Roman" w:hAnsi="Arial" w:cs="Guttman Yad-Brush"/>
          <w:color w:val="000000"/>
          <w:rtl/>
        </w:rPr>
        <w:t xml:space="preserve"> </w:t>
      </w:r>
      <w:r>
        <w:rPr>
          <w:rFonts w:ascii="Arial" w:eastAsia="Times New Roman" w:hAnsi="Arial" w:cs="Guttman Yad-Brush" w:hint="cs"/>
          <w:color w:val="000000"/>
          <w:rtl/>
        </w:rPr>
        <w:t>ל</w:t>
      </w:r>
      <w:r w:rsidRPr="00722C6B">
        <w:rPr>
          <w:rFonts w:ascii="Arial" w:eastAsia="Times New Roman" w:hAnsi="Arial" w:cs="Guttman Yad-Brush"/>
          <w:color w:val="000000"/>
          <w:rtl/>
        </w:rPr>
        <w:t>המצא</w:t>
      </w:r>
      <w:r>
        <w:rPr>
          <w:rFonts w:ascii="Arial" w:eastAsia="Times New Roman" w:hAnsi="Arial" w:cs="Guttman Yad-Brush" w:hint="cs"/>
          <w:color w:val="000000"/>
          <w:rtl/>
        </w:rPr>
        <w:t>ת</w:t>
      </w:r>
      <w:r w:rsidRPr="00722C6B">
        <w:rPr>
          <w:rFonts w:ascii="Arial" w:eastAsia="Times New Roman" w:hAnsi="Arial" w:cs="Guttman Yad-Brush"/>
          <w:color w:val="000000"/>
          <w:rtl/>
        </w:rPr>
        <w:t xml:space="preserve"> שיטות מתוחכמות להתמודד</w:t>
      </w:r>
      <w:r>
        <w:rPr>
          <w:rFonts w:ascii="Arial" w:eastAsia="Times New Roman" w:hAnsi="Arial" w:cs="Guttman Yad-Brush" w:hint="cs"/>
          <w:color w:val="000000"/>
          <w:rtl/>
        </w:rPr>
        <w:t>ות</w:t>
      </w:r>
      <w:r w:rsidRPr="00722C6B">
        <w:rPr>
          <w:rFonts w:ascii="Arial" w:eastAsia="Times New Roman" w:hAnsi="Arial" w:cs="Guttman Yad-Brush"/>
          <w:color w:val="000000"/>
          <w:rtl/>
        </w:rPr>
        <w:t xml:space="preserve"> עם המדבר</w:t>
      </w:r>
      <w:r>
        <w:rPr>
          <w:rFonts w:ascii="Arial" w:eastAsia="Times New Roman" w:hAnsi="Arial" w:cs="Guttman Yad-Brush" w:hint="cs"/>
          <w:color w:val="000000"/>
          <w:rtl/>
        </w:rPr>
        <w:t>:</w:t>
      </w:r>
      <w:r w:rsidRPr="00722C6B">
        <w:rPr>
          <w:rFonts w:ascii="Arial" w:eastAsia="Times New Roman" w:hAnsi="Arial" w:cs="Guttman Yad-Brush"/>
          <w:color w:val="000000"/>
          <w:rtl/>
        </w:rPr>
        <w:t xml:space="preserve"> </w:t>
      </w:r>
      <w:r>
        <w:rPr>
          <w:rFonts w:ascii="Arial" w:eastAsia="Times New Roman" w:hAnsi="Arial" w:cs="Guttman Yad-Brush" w:hint="cs"/>
          <w:color w:val="000000"/>
          <w:rtl/>
        </w:rPr>
        <w:t>איסוף עשבים</w:t>
      </w:r>
      <w:r w:rsidRPr="00722C6B">
        <w:rPr>
          <w:rFonts w:ascii="Arial" w:eastAsia="Times New Roman" w:hAnsi="Arial" w:cs="Guttman Yad-Brush"/>
          <w:color w:val="000000"/>
          <w:rtl/>
        </w:rPr>
        <w:t xml:space="preserve"> </w:t>
      </w:r>
      <w:r>
        <w:rPr>
          <w:rFonts w:ascii="Arial" w:eastAsia="Times New Roman" w:hAnsi="Arial" w:cs="Guttman Yad-Brush" w:hint="cs"/>
          <w:color w:val="000000"/>
          <w:rtl/>
        </w:rPr>
        <w:t>ל</w:t>
      </w:r>
      <w:r w:rsidRPr="00722C6B">
        <w:rPr>
          <w:rFonts w:ascii="Arial" w:eastAsia="Times New Roman" w:hAnsi="Arial" w:cs="Guttman Yad-Brush"/>
          <w:color w:val="000000"/>
          <w:rtl/>
        </w:rPr>
        <w:t xml:space="preserve">תרופות, גישוש וניווט. </w:t>
      </w:r>
    </w:p>
    <w:p w:rsidR="008E38DE" w:rsidRPr="00722C6B" w:rsidRDefault="008E38DE" w:rsidP="00E0505E">
      <w:pPr>
        <w:spacing w:after="0"/>
        <w:rPr>
          <w:rFonts w:ascii="David" w:eastAsia="Times New Roman" w:hAnsi="Calibri" w:cs="Guttman Yad-Brush"/>
          <w:b/>
          <w:bCs/>
          <w:color w:val="000000"/>
          <w:spacing w:val="-10"/>
          <w:u w:val="single"/>
          <w:rtl/>
        </w:rPr>
      </w:pPr>
      <w:r w:rsidRPr="00722C6B">
        <w:rPr>
          <w:rFonts w:ascii="Arial" w:eastAsia="Times New Roman" w:hAnsi="Arial" w:cs="Guttman Yad-Brush"/>
          <w:rtl/>
        </w:rPr>
        <w:t>החל מראשית המאה הנוכחית ה</w:t>
      </w:r>
      <w:r>
        <w:rPr>
          <w:rFonts w:ascii="Arial" w:eastAsia="Times New Roman" w:hAnsi="Arial" w:cs="Guttman Yad-Brush" w:hint="cs"/>
          <w:rtl/>
        </w:rPr>
        <w:t>פכ</w:t>
      </w:r>
      <w:r w:rsidRPr="00722C6B">
        <w:rPr>
          <w:rFonts w:ascii="Arial" w:eastAsia="Times New Roman" w:hAnsi="Arial" w:cs="Guttman Yad-Brush"/>
          <w:rtl/>
        </w:rPr>
        <w:t>ו הבדואים בנגב לנוודים למחצה: הם נדדו עם עדרי הצאן</w:t>
      </w:r>
      <w:r w:rsidRPr="00722C6B">
        <w:rPr>
          <w:rFonts w:ascii="Arial" w:eastAsia="Times New Roman" w:hAnsi="Arial" w:cs="Guttman Yad-Brush"/>
        </w:rPr>
        <w:t xml:space="preserve"> </w:t>
      </w:r>
      <w:r w:rsidRPr="00722C6B">
        <w:rPr>
          <w:rFonts w:ascii="Arial" w:eastAsia="Times New Roman" w:hAnsi="Arial" w:cs="Guttman Yad-Brush"/>
          <w:rtl/>
        </w:rPr>
        <w:t>רק מספר חודשים בשנה, וביתר החודשים עיבדו חלקות אדמה קטנות, כלומר שילבו עבודת</w:t>
      </w:r>
      <w:r w:rsidRPr="00722C6B">
        <w:rPr>
          <w:rFonts w:ascii="Arial" w:eastAsia="Times New Roman" w:hAnsi="Arial" w:cs="Guttman Yad-Brush"/>
        </w:rPr>
        <w:t xml:space="preserve"> </w:t>
      </w:r>
      <w:r w:rsidRPr="00722C6B">
        <w:rPr>
          <w:rFonts w:ascii="Arial" w:eastAsia="Times New Roman" w:hAnsi="Arial" w:cs="Guttman Yad-Brush"/>
          <w:rtl/>
        </w:rPr>
        <w:t>אדמה עם רעיית צאן. הם עשו זאת בעיקר באזור הנגב הצפוני, שבו כמות</w:t>
      </w:r>
      <w:r w:rsidRPr="00722C6B">
        <w:rPr>
          <w:rFonts w:ascii="Arial" w:eastAsia="Times New Roman" w:hAnsi="Arial" w:cs="Guttman Yad-Brush"/>
        </w:rPr>
        <w:t xml:space="preserve"> </w:t>
      </w:r>
      <w:r>
        <w:rPr>
          <w:rFonts w:ascii="Arial" w:eastAsia="Times New Roman" w:hAnsi="Arial" w:cs="Guttman Yad-Brush"/>
          <w:rtl/>
        </w:rPr>
        <w:t>המשקעים הספיקה לגידולי בע</w:t>
      </w:r>
      <w:r>
        <w:rPr>
          <w:rFonts w:ascii="Arial" w:eastAsia="Times New Roman" w:hAnsi="Arial" w:cs="Guttman Yad-Brush" w:hint="cs"/>
          <w:rtl/>
        </w:rPr>
        <w:t xml:space="preserve">ל. </w:t>
      </w:r>
      <w:r w:rsidRPr="00722C6B">
        <w:rPr>
          <w:rFonts w:ascii="Arial" w:eastAsia="Times New Roman" w:hAnsi="Arial" w:cs="Guttman Yad-Brush"/>
          <w:rtl/>
        </w:rPr>
        <w:t>הבדואים זרע</w:t>
      </w:r>
      <w:r>
        <w:rPr>
          <w:rFonts w:ascii="Arial" w:eastAsia="Times New Roman" w:hAnsi="Arial" w:cs="Guttman Yad-Brush" w:hint="cs"/>
          <w:rtl/>
        </w:rPr>
        <w:t>ו</w:t>
      </w:r>
      <w:r w:rsidRPr="00722C6B">
        <w:rPr>
          <w:rFonts w:ascii="Arial" w:eastAsia="Times New Roman" w:hAnsi="Arial" w:cs="Guttman Yad-Brush"/>
          <w:rtl/>
        </w:rPr>
        <w:t xml:space="preserve"> את התבואה בסתיו</w:t>
      </w:r>
      <w:r>
        <w:rPr>
          <w:rFonts w:ascii="Arial" w:eastAsia="Times New Roman" w:hAnsi="Arial" w:cs="Guttman Yad-Brush"/>
          <w:rtl/>
        </w:rPr>
        <w:t>,</w:t>
      </w:r>
      <w:r>
        <w:rPr>
          <w:rFonts w:ascii="Arial" w:eastAsia="Times New Roman" w:hAnsi="Arial" w:cs="Guttman Yad-Brush" w:hint="cs"/>
          <w:rtl/>
        </w:rPr>
        <w:t xml:space="preserve"> </w:t>
      </w:r>
      <w:r w:rsidRPr="00722C6B">
        <w:rPr>
          <w:rFonts w:ascii="Arial" w:eastAsia="Times New Roman" w:hAnsi="Arial" w:cs="Guttman Yad-Brush"/>
          <w:rtl/>
        </w:rPr>
        <w:t xml:space="preserve">ולאחר </w:t>
      </w:r>
      <w:r>
        <w:rPr>
          <w:rFonts w:ascii="Arial" w:eastAsia="Times New Roman" w:hAnsi="Arial" w:cs="Guttman Yad-Brush" w:hint="cs"/>
          <w:rtl/>
        </w:rPr>
        <w:t>הזריעה</w:t>
      </w:r>
      <w:r w:rsidRPr="00722C6B">
        <w:rPr>
          <w:rFonts w:ascii="Arial" w:eastAsia="Times New Roman" w:hAnsi="Arial" w:cs="Guttman Yad-Brush"/>
          <w:rtl/>
        </w:rPr>
        <w:t xml:space="preserve"> יצא</w:t>
      </w:r>
      <w:r>
        <w:rPr>
          <w:rFonts w:ascii="Arial" w:eastAsia="Times New Roman" w:hAnsi="Arial" w:cs="Guttman Yad-Brush" w:hint="cs"/>
          <w:rtl/>
        </w:rPr>
        <w:t>ו</w:t>
      </w:r>
      <w:r w:rsidRPr="00722C6B">
        <w:rPr>
          <w:rFonts w:ascii="Arial" w:eastAsia="Times New Roman" w:hAnsi="Arial" w:cs="Guttman Yad-Brush"/>
          <w:rtl/>
        </w:rPr>
        <w:t xml:space="preserve"> עם העדרים לשטחי המרעה</w:t>
      </w:r>
      <w:r>
        <w:rPr>
          <w:rFonts w:ascii="Arial" w:eastAsia="Times New Roman" w:hAnsi="Arial" w:cs="Guttman Yad-Brush" w:hint="cs"/>
          <w:rtl/>
        </w:rPr>
        <w:t xml:space="preserve">. </w:t>
      </w:r>
      <w:r w:rsidRPr="00722C6B">
        <w:rPr>
          <w:rFonts w:ascii="Arial" w:eastAsia="Times New Roman" w:hAnsi="Arial" w:cs="Guttman Yad-Brush"/>
          <w:rtl/>
        </w:rPr>
        <w:t xml:space="preserve">בראשית הקיץ </w:t>
      </w:r>
      <w:r>
        <w:rPr>
          <w:rFonts w:ascii="Arial" w:eastAsia="Times New Roman" w:hAnsi="Arial" w:cs="Guttman Yad-Brush" w:hint="cs"/>
          <w:rtl/>
        </w:rPr>
        <w:t>שבו</w:t>
      </w:r>
      <w:r w:rsidRPr="00722C6B">
        <w:rPr>
          <w:rFonts w:ascii="Arial" w:eastAsia="Times New Roman" w:hAnsi="Arial" w:cs="Guttman Yad-Brush"/>
          <w:rtl/>
        </w:rPr>
        <w:t xml:space="preserve"> לשדות התבואה שהותירו מאחוריהם, וקוצרים את התבואה שזרעו</w:t>
      </w:r>
      <w:r w:rsidRPr="00722C6B">
        <w:rPr>
          <w:rFonts w:ascii="Arial" w:eastAsia="Times New Roman" w:hAnsi="Arial" w:cs="Guttman Yad-Brush"/>
        </w:rPr>
        <w:t>.</w:t>
      </w:r>
      <w:r>
        <w:rPr>
          <w:rFonts w:ascii="Arial" w:eastAsia="Times New Roman" w:hAnsi="Arial" w:cs="Guttman Yad-Brush"/>
          <w:rtl/>
        </w:rPr>
        <w:t xml:space="preserve"> </w:t>
      </w:r>
      <w:r>
        <w:rPr>
          <w:rFonts w:ascii="Arial" w:eastAsia="Times New Roman" w:hAnsi="Arial" w:cs="Guttman Yad-Brush" w:hint="cs"/>
          <w:rtl/>
        </w:rPr>
        <w:t>ב</w:t>
      </w:r>
      <w:r w:rsidRPr="00722C6B">
        <w:rPr>
          <w:rFonts w:ascii="Arial" w:eastAsia="Times New Roman" w:hAnsi="Arial" w:cs="Guttman Yad-Brush"/>
          <w:rtl/>
        </w:rPr>
        <w:t>כך הגדילו את הזמן</w:t>
      </w:r>
      <w:r w:rsidR="007438D2">
        <w:rPr>
          <w:rFonts w:ascii="Arial" w:eastAsia="Times New Roman" w:hAnsi="Arial" w:cs="Guttman Yad-Brush"/>
          <w:rtl/>
        </w:rPr>
        <w:t xml:space="preserve"> </w:t>
      </w:r>
      <w:r>
        <w:rPr>
          <w:rFonts w:ascii="Arial" w:eastAsia="Times New Roman" w:hAnsi="Arial" w:cs="Guttman Yad-Brush" w:hint="cs"/>
          <w:rtl/>
        </w:rPr>
        <w:t xml:space="preserve">שיכלו לשהות במקום אחד, </w:t>
      </w:r>
      <w:r w:rsidRPr="00722C6B">
        <w:rPr>
          <w:rFonts w:ascii="Arial" w:eastAsia="Times New Roman" w:hAnsi="Arial" w:cs="Guttman Yad-Brush"/>
          <w:rtl/>
        </w:rPr>
        <w:t>מכיוון שבעונה זו היה המרעה הטבעי מתייבש, ה</w:t>
      </w:r>
      <w:r>
        <w:rPr>
          <w:rFonts w:ascii="Arial" w:eastAsia="Times New Roman" w:hAnsi="Arial" w:cs="Guttman Yad-Brush" w:hint="cs"/>
          <w:rtl/>
        </w:rPr>
        <w:t>שתמש</w:t>
      </w:r>
      <w:r w:rsidRPr="00722C6B">
        <w:rPr>
          <w:rFonts w:ascii="Arial" w:eastAsia="Times New Roman" w:hAnsi="Arial" w:cs="Guttman Yad-Brush"/>
          <w:rtl/>
        </w:rPr>
        <w:t>ו הבדואים בשלפים של שדות</w:t>
      </w:r>
      <w:r w:rsidRPr="00722C6B">
        <w:rPr>
          <w:rFonts w:ascii="Arial" w:eastAsia="Times New Roman" w:hAnsi="Arial" w:cs="Guttman Yad-Brush"/>
        </w:rPr>
        <w:t xml:space="preserve"> </w:t>
      </w:r>
      <w:r w:rsidRPr="00722C6B">
        <w:rPr>
          <w:rFonts w:ascii="Arial" w:eastAsia="Times New Roman" w:hAnsi="Arial" w:cs="Guttman Yad-Brush"/>
          <w:rtl/>
        </w:rPr>
        <w:t xml:space="preserve">התבואה כמרעה לעדריהם. </w:t>
      </w:r>
    </w:p>
    <w:tbl>
      <w:tblPr>
        <w:tblpPr w:leftFromText="45" w:rightFromText="45" w:vertAnchor="text" w:tblpXSpec="right" w:tblpYSpec="center"/>
        <w:bidiVisual/>
        <w:tblW w:w="5201" w:type="pct"/>
        <w:tblCellSpacing w:w="0" w:type="dxa"/>
        <w:tblCellMar>
          <w:left w:w="0" w:type="dxa"/>
          <w:right w:w="0" w:type="dxa"/>
        </w:tblCellMar>
        <w:tblLook w:val="04A0" w:firstRow="1" w:lastRow="0" w:firstColumn="1" w:lastColumn="0" w:noHBand="0" w:noVBand="1"/>
      </w:tblPr>
      <w:tblGrid>
        <w:gridCol w:w="8639"/>
      </w:tblGrid>
      <w:tr w:rsidR="008E38DE" w:rsidRPr="00722C6B" w:rsidTr="008E38DE">
        <w:trPr>
          <w:tblCellSpacing w:w="0" w:type="dxa"/>
        </w:trPr>
        <w:tc>
          <w:tcPr>
            <w:tcW w:w="8640" w:type="dxa"/>
            <w:hideMark/>
          </w:tcPr>
          <w:p w:rsidR="008E38DE" w:rsidRPr="00722C6B" w:rsidRDefault="008E38DE" w:rsidP="00E0505E">
            <w:pPr>
              <w:spacing w:after="0"/>
              <w:rPr>
                <w:rFonts w:ascii="Times New Roman" w:eastAsia="Times New Roman" w:hAnsi="Times New Roman" w:cs="Guttman Yad-Brush"/>
              </w:rPr>
            </w:pPr>
          </w:p>
        </w:tc>
      </w:tr>
    </w:tbl>
    <w:p w:rsidR="008E38DE" w:rsidRDefault="008E38DE" w:rsidP="00E0505E">
      <w:pPr>
        <w:rPr>
          <w:rFonts w:ascii="Arial" w:eastAsia="Times New Roman" w:hAnsi="Arial" w:cs="Guttman Yad-Brush"/>
          <w:rtl/>
        </w:rPr>
      </w:pPr>
      <w:r w:rsidRPr="00722C6B">
        <w:rPr>
          <w:rFonts w:ascii="Arial" w:eastAsia="Times New Roman" w:hAnsi="Arial" w:cs="Guttman Yad-Brush"/>
          <w:rtl/>
        </w:rPr>
        <w:t>כיום</w:t>
      </w:r>
      <w:r w:rsidRPr="00722C6B">
        <w:rPr>
          <w:rFonts w:ascii="Arial" w:eastAsia="Times New Roman" w:hAnsi="Arial" w:cs="Guttman Yad-Brush"/>
        </w:rPr>
        <w:t xml:space="preserve"> </w:t>
      </w:r>
      <w:r w:rsidRPr="00722C6B">
        <w:rPr>
          <w:rFonts w:ascii="Arial" w:eastAsia="Times New Roman" w:hAnsi="Arial" w:cs="Guttman Yad-Brush"/>
          <w:rtl/>
        </w:rPr>
        <w:t>רק חלק קטן מהבדו</w:t>
      </w:r>
      <w:r>
        <w:rPr>
          <w:rFonts w:ascii="Arial" w:eastAsia="Times New Roman" w:hAnsi="Arial" w:cs="Guttman Yad-Brush"/>
          <w:rtl/>
        </w:rPr>
        <w:t>אים מתפרנסים מגידול עדרי</w:t>
      </w:r>
      <w:r>
        <w:rPr>
          <w:rFonts w:ascii="Arial" w:eastAsia="Times New Roman" w:hAnsi="Arial" w:cs="Guttman Yad-Brush" w:hint="cs"/>
          <w:rtl/>
        </w:rPr>
        <w:t>ם והם יושבים בישובי קבע.</w:t>
      </w:r>
    </w:p>
    <w:p w:rsidR="008E38DE" w:rsidRDefault="008E38DE" w:rsidP="00E0505E">
      <w:pPr>
        <w:pStyle w:val="ae"/>
        <w:numPr>
          <w:ilvl w:val="0"/>
          <w:numId w:val="76"/>
        </w:numPr>
        <w:bidi/>
        <w:ind w:right="168"/>
        <w:rPr>
          <w:rFonts w:cs="Guttman Yad-Brush"/>
          <w:b/>
          <w:bCs/>
          <w:sz w:val="22"/>
          <w:szCs w:val="22"/>
        </w:rPr>
      </w:pPr>
      <w:r w:rsidRPr="007D0736">
        <w:rPr>
          <w:rFonts w:cs="Guttman Yad-Brush" w:hint="eastAsia"/>
          <w:b/>
          <w:bCs/>
          <w:sz w:val="22"/>
          <w:szCs w:val="22"/>
          <w:rtl/>
        </w:rPr>
        <w:t>מה</w:t>
      </w:r>
      <w:r>
        <w:rPr>
          <w:rFonts w:cs="Guttman Yad-Brush" w:hint="cs"/>
          <w:b/>
          <w:bCs/>
          <w:sz w:val="22"/>
          <w:szCs w:val="22"/>
          <w:rtl/>
        </w:rPr>
        <w:t>י</w:t>
      </w:r>
      <w:r w:rsidRPr="007D0736">
        <w:rPr>
          <w:rFonts w:cs="Guttman Yad-Brush"/>
          <w:b/>
          <w:bCs/>
          <w:sz w:val="22"/>
          <w:szCs w:val="22"/>
          <w:rtl/>
        </w:rPr>
        <w:t xml:space="preserve"> </w:t>
      </w:r>
      <w:r w:rsidRPr="007D0736">
        <w:rPr>
          <w:rFonts w:cs="Guttman Yad-Brush" w:hint="eastAsia"/>
          <w:b/>
          <w:bCs/>
          <w:sz w:val="22"/>
          <w:szCs w:val="22"/>
          <w:rtl/>
        </w:rPr>
        <w:t>רמת</w:t>
      </w:r>
      <w:r w:rsidRPr="007D0736">
        <w:rPr>
          <w:rFonts w:cs="Guttman Yad-Brush"/>
          <w:b/>
          <w:bCs/>
          <w:sz w:val="22"/>
          <w:szCs w:val="22"/>
          <w:rtl/>
        </w:rPr>
        <w:t xml:space="preserve"> </w:t>
      </w:r>
      <w:r w:rsidRPr="007D0736">
        <w:rPr>
          <w:rFonts w:cs="Guttman Yad-Brush" w:hint="eastAsia"/>
          <w:b/>
          <w:bCs/>
          <w:sz w:val="22"/>
          <w:szCs w:val="22"/>
          <w:rtl/>
        </w:rPr>
        <w:t>הטכנולוגיה</w:t>
      </w:r>
      <w:r w:rsidRPr="007D0736">
        <w:rPr>
          <w:rFonts w:cs="Guttman Yad-Brush"/>
          <w:b/>
          <w:bCs/>
          <w:sz w:val="22"/>
          <w:szCs w:val="22"/>
          <w:rtl/>
        </w:rPr>
        <w:t xml:space="preserve"> </w:t>
      </w:r>
      <w:r w:rsidRPr="007D0736">
        <w:rPr>
          <w:rFonts w:cs="Guttman Yad-Brush" w:hint="eastAsia"/>
          <w:b/>
          <w:bCs/>
          <w:sz w:val="22"/>
          <w:szCs w:val="22"/>
          <w:rtl/>
        </w:rPr>
        <w:t>בחברה</w:t>
      </w:r>
      <w:r w:rsidRPr="007D0736">
        <w:rPr>
          <w:rFonts w:cs="Guttman Yad-Brush"/>
          <w:b/>
          <w:bCs/>
          <w:sz w:val="22"/>
          <w:szCs w:val="22"/>
          <w:rtl/>
        </w:rPr>
        <w:t xml:space="preserve"> </w:t>
      </w:r>
      <w:r w:rsidRPr="007D0736">
        <w:rPr>
          <w:rFonts w:cs="Guttman Yad-Brush" w:hint="eastAsia"/>
          <w:b/>
          <w:bCs/>
          <w:sz w:val="22"/>
          <w:szCs w:val="22"/>
          <w:rtl/>
        </w:rPr>
        <w:t>זו</w:t>
      </w:r>
      <w:r w:rsidRPr="007D0736">
        <w:rPr>
          <w:rFonts w:ascii="Calibri" w:cs="Guttman Yad-Brush"/>
          <w:b/>
          <w:bCs/>
          <w:sz w:val="22"/>
          <w:szCs w:val="22"/>
        </w:rPr>
        <w:t>?</w:t>
      </w:r>
    </w:p>
    <w:p w:rsidR="008E38DE" w:rsidRDefault="008E38DE" w:rsidP="00E0505E">
      <w:pPr>
        <w:pStyle w:val="ae"/>
        <w:bidi/>
        <w:ind w:right="168"/>
        <w:rPr>
          <w:rFonts w:cs="Guttman Yad-Brush"/>
          <w:b/>
          <w:bCs/>
          <w:sz w:val="22"/>
          <w:szCs w:val="22"/>
        </w:rPr>
      </w:pPr>
    </w:p>
    <w:p w:rsidR="008E38DE" w:rsidRPr="008E38DE" w:rsidRDefault="008E38DE" w:rsidP="00E0505E">
      <w:pPr>
        <w:pStyle w:val="ae"/>
        <w:numPr>
          <w:ilvl w:val="0"/>
          <w:numId w:val="76"/>
        </w:numPr>
        <w:bidi/>
        <w:ind w:right="168"/>
        <w:rPr>
          <w:rFonts w:cs="Guttman Yad-Brush"/>
          <w:b/>
          <w:bCs/>
          <w:sz w:val="22"/>
          <w:szCs w:val="22"/>
          <w:rtl/>
        </w:rPr>
      </w:pPr>
      <w:r w:rsidRPr="008E38DE">
        <w:rPr>
          <w:rFonts w:cs="Guttman Yad-Brush" w:hint="cs"/>
          <w:b/>
          <w:bCs/>
          <w:sz w:val="22"/>
          <w:szCs w:val="22"/>
          <w:rtl/>
        </w:rPr>
        <w:t>אילו מאפיינים מהשלב הטכנולוגי ניתן למצוא בקטע?</w:t>
      </w:r>
    </w:p>
    <w:p w:rsidR="00E0505E" w:rsidRDefault="00E0505E" w:rsidP="00E0505E">
      <w:pPr>
        <w:autoSpaceDE w:val="0"/>
        <w:autoSpaceDN w:val="0"/>
        <w:adjustRightInd w:val="0"/>
        <w:spacing w:after="0" w:line="326" w:lineRule="exact"/>
        <w:rPr>
          <w:rFonts w:ascii="David" w:eastAsia="Times New Roman" w:hAnsi="Calibri" w:cs="Narkisim"/>
          <w:b/>
          <w:bCs/>
          <w:color w:val="000000"/>
          <w:sz w:val="24"/>
          <w:szCs w:val="24"/>
          <w:u w:val="single"/>
          <w:rtl/>
        </w:rPr>
      </w:pPr>
    </w:p>
    <w:p w:rsidR="00066614" w:rsidRDefault="00066614" w:rsidP="00E0505E">
      <w:pPr>
        <w:autoSpaceDE w:val="0"/>
        <w:autoSpaceDN w:val="0"/>
        <w:adjustRightInd w:val="0"/>
        <w:spacing w:after="0" w:line="326" w:lineRule="exact"/>
        <w:rPr>
          <w:rFonts w:ascii="David" w:eastAsia="Times New Roman" w:hAnsi="Calibri" w:cs="Narkisim"/>
          <w:color w:val="000000"/>
          <w:spacing w:val="-10"/>
          <w:sz w:val="24"/>
          <w:szCs w:val="24"/>
          <w:rtl/>
        </w:rPr>
      </w:pPr>
      <w:r w:rsidRPr="00C24037">
        <w:rPr>
          <w:rFonts w:ascii="David" w:eastAsia="Times New Roman" w:hAnsi="Calibri" w:cs="Narkisim" w:hint="eastAsia"/>
          <w:b/>
          <w:bCs/>
          <w:color w:val="000000"/>
          <w:sz w:val="24"/>
          <w:szCs w:val="24"/>
          <w:u w:val="single"/>
          <w:rtl/>
        </w:rPr>
        <w:t>חברות</w:t>
      </w:r>
      <w:r w:rsidRPr="00C24037">
        <w:rPr>
          <w:rFonts w:ascii="David" w:eastAsia="Times New Roman" w:hAnsi="Calibri" w:cs="Narkisim"/>
          <w:b/>
          <w:bCs/>
          <w:color w:val="000000"/>
          <w:sz w:val="24"/>
          <w:szCs w:val="24"/>
          <w:u w:val="single"/>
          <w:rtl/>
        </w:rPr>
        <w:t xml:space="preserve"> </w:t>
      </w:r>
      <w:r w:rsidRPr="00C24037">
        <w:rPr>
          <w:rFonts w:ascii="David" w:eastAsia="Times New Roman" w:hAnsi="Calibri" w:cs="Narkisim" w:hint="eastAsia"/>
          <w:b/>
          <w:bCs/>
          <w:color w:val="000000"/>
          <w:sz w:val="24"/>
          <w:szCs w:val="24"/>
          <w:u w:val="single"/>
          <w:rtl/>
        </w:rPr>
        <w:t>חקלאיות</w:t>
      </w:r>
      <w:r w:rsidRPr="00C24037">
        <w:rPr>
          <w:rFonts w:ascii="David" w:eastAsia="Times New Roman" w:hAnsi="Calibri" w:cs="Narkisim"/>
          <w:b/>
          <w:bCs/>
          <w:color w:val="000000"/>
          <w:sz w:val="24"/>
          <w:szCs w:val="24"/>
          <w:u w:val="single"/>
          <w:rtl/>
        </w:rPr>
        <w:t xml:space="preserve"> </w:t>
      </w:r>
      <w:r w:rsidR="000028B3">
        <w:rPr>
          <w:rFonts w:ascii="David" w:eastAsia="Times New Roman" w:hAnsi="Calibri" w:cs="Narkisim"/>
          <w:color w:val="000000"/>
          <w:spacing w:val="-10"/>
          <w:sz w:val="24"/>
          <w:szCs w:val="24"/>
          <w:rtl/>
        </w:rPr>
        <w:t>–</w:t>
      </w:r>
      <w:r w:rsidRPr="008F0654">
        <w:rPr>
          <w:rFonts w:ascii="David" w:eastAsia="Times New Roman" w:hAnsi="Calibri" w:cs="Narkisim"/>
          <w:color w:val="000000"/>
          <w:spacing w:val="-10"/>
          <w:sz w:val="24"/>
          <w:szCs w:val="24"/>
          <w:rtl/>
        </w:rPr>
        <w:t xml:space="preserve"> </w:t>
      </w:r>
      <w:r w:rsidR="000028B3">
        <w:rPr>
          <w:rFonts w:ascii="David" w:eastAsia="Times New Roman" w:hAnsi="Calibri" w:cs="Narkisim" w:hint="cs"/>
          <w:color w:val="000000"/>
          <w:spacing w:val="-10"/>
          <w:sz w:val="24"/>
          <w:szCs w:val="24"/>
          <w:rtl/>
        </w:rPr>
        <w:t xml:space="preserve">חברות חקלאיות משתמשות בטכנולוגיה לצורך עיבוד קרקע, בדרך כלל באמצעות </w:t>
      </w:r>
      <w:r w:rsidRPr="008F0654">
        <w:rPr>
          <w:rFonts w:ascii="David" w:eastAsia="Times New Roman" w:hAnsi="Calibri" w:cs="Narkisim" w:hint="eastAsia"/>
          <w:color w:val="000000"/>
          <w:spacing w:val="-10"/>
          <w:sz w:val="24"/>
          <w:szCs w:val="24"/>
          <w:rtl/>
        </w:rPr>
        <w:t>מחרשה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הרתומה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לבעלי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חיים</w:t>
      </w:r>
      <w:r w:rsidR="000028B3">
        <w:rPr>
          <w:rFonts w:ascii="David" w:eastAsia="Times New Roman" w:hAnsi="Calibri" w:cs="Narkisim" w:hint="cs"/>
          <w:color w:val="000000"/>
          <w:spacing w:val="-1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החברות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החקלאיות</w:t>
      </w:r>
      <w:r w:rsidRPr="008F0654">
        <w:rPr>
          <w:rFonts w:ascii="David" w:eastAsia="Times New Roman" w:hAnsi="Calibri" w:cs="Narkisim"/>
          <w:color w:val="000000"/>
          <w:spacing w:val="-10"/>
          <w:sz w:val="24"/>
          <w:szCs w:val="24"/>
          <w:rtl/>
        </w:rPr>
        <w:t xml:space="preserve"> </w:t>
      </w:r>
      <w:r w:rsidR="000028B3">
        <w:rPr>
          <w:rFonts w:ascii="David" w:eastAsia="Times New Roman" w:hAnsi="Calibri" w:cs="Narkisim" w:hint="cs"/>
          <w:color w:val="000000"/>
          <w:spacing w:val="-10"/>
          <w:sz w:val="24"/>
          <w:szCs w:val="24"/>
          <w:rtl/>
        </w:rPr>
        <w:t>מעבדות</w:t>
      </w:r>
      <w:r w:rsidRPr="008F0654">
        <w:rPr>
          <w:rFonts w:ascii="David" w:eastAsia="Times New Roman" w:hAnsi="Calibri" w:cs="Narkisim"/>
          <w:color w:val="000000"/>
          <w:spacing w:val="-10"/>
          <w:sz w:val="24"/>
          <w:szCs w:val="24"/>
          <w:rtl/>
        </w:rPr>
        <w:t xml:space="preserve"> </w:t>
      </w:r>
      <w:r w:rsidR="000028B3">
        <w:rPr>
          <w:rFonts w:ascii="David" w:eastAsia="Times New Roman" w:hAnsi="Calibri" w:cs="Narkisim" w:hint="cs"/>
          <w:color w:val="000000"/>
          <w:spacing w:val="-10"/>
          <w:sz w:val="24"/>
          <w:szCs w:val="24"/>
          <w:rtl/>
        </w:rPr>
        <w:t xml:space="preserve">את </w:t>
      </w:r>
      <w:r w:rsidRPr="008F0654">
        <w:rPr>
          <w:rFonts w:ascii="David" w:eastAsia="Times New Roman" w:hAnsi="Calibri" w:cs="Narkisim" w:hint="eastAsia"/>
          <w:color w:val="000000"/>
          <w:spacing w:val="-10"/>
          <w:sz w:val="24"/>
          <w:szCs w:val="24"/>
          <w:rtl/>
        </w:rPr>
        <w:t>אותה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אדמה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במשך</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עשרות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שנים</w:t>
      </w:r>
      <w:r w:rsidRPr="008F0654">
        <w:rPr>
          <w:rFonts w:ascii="David" w:eastAsia="Times New Roman" w:hAnsi="Calibri" w:cs="Narkisim"/>
          <w:color w:val="000000"/>
          <w:spacing w:val="-10"/>
          <w:sz w:val="24"/>
          <w:szCs w:val="24"/>
          <w:rtl/>
        </w:rPr>
        <w:t xml:space="preserve"> </w:t>
      </w:r>
      <w:r w:rsidR="000028B3">
        <w:rPr>
          <w:rFonts w:ascii="David" w:eastAsia="Times New Roman" w:hAnsi="Calibri" w:cs="Narkisim" w:hint="cs"/>
          <w:color w:val="000000"/>
          <w:spacing w:val="-10"/>
          <w:sz w:val="24"/>
          <w:szCs w:val="24"/>
          <w:rtl/>
        </w:rPr>
        <w:t>ו</w:t>
      </w:r>
      <w:r w:rsidRPr="008F0654">
        <w:rPr>
          <w:rFonts w:ascii="David" w:eastAsia="Times New Roman" w:hAnsi="Calibri" w:cs="Narkisim" w:hint="eastAsia"/>
          <w:color w:val="000000"/>
          <w:spacing w:val="-10"/>
          <w:sz w:val="24"/>
          <w:szCs w:val="24"/>
          <w:rtl/>
        </w:rPr>
        <w:t>תהליך</w:t>
      </w:r>
      <w:r w:rsidRPr="008F0654">
        <w:rPr>
          <w:rFonts w:ascii="David" w:eastAsia="Times New Roman" w:hAnsi="Calibri" w:cs="Narkisim"/>
          <w:color w:val="000000"/>
          <w:spacing w:val="-10"/>
          <w:sz w:val="24"/>
          <w:szCs w:val="24"/>
          <w:rtl/>
        </w:rPr>
        <w:t xml:space="preserve"> </w:t>
      </w:r>
      <w:r w:rsidR="000028B3">
        <w:rPr>
          <w:rFonts w:ascii="David" w:eastAsia="Times New Roman" w:hAnsi="Calibri" w:cs="Narkisim" w:hint="cs"/>
          <w:color w:val="000000"/>
          <w:spacing w:val="-10"/>
          <w:sz w:val="24"/>
          <w:szCs w:val="24"/>
          <w:rtl/>
        </w:rPr>
        <w:t>זה</w:t>
      </w:r>
      <w:r w:rsidR="007438D2">
        <w:rPr>
          <w:rFonts w:ascii="David" w:eastAsia="Times New Roman" w:hAnsi="Calibri" w:cs="Narkisim" w:hint="cs"/>
          <w:color w:val="000000"/>
          <w:spacing w:val="-10"/>
          <w:sz w:val="24"/>
          <w:szCs w:val="24"/>
          <w:rtl/>
        </w:rPr>
        <w:t xml:space="preserve"> </w:t>
      </w:r>
      <w:r w:rsidR="000028B3">
        <w:rPr>
          <w:rFonts w:ascii="David" w:eastAsia="Times New Roman" w:hAnsi="Calibri" w:cs="Narkisim" w:hint="cs"/>
          <w:color w:val="000000"/>
          <w:spacing w:val="-10"/>
          <w:sz w:val="24"/>
          <w:szCs w:val="24"/>
          <w:rtl/>
        </w:rPr>
        <w:t xml:space="preserve">איפשר את </w:t>
      </w:r>
      <w:r w:rsidRPr="008F0654">
        <w:rPr>
          <w:rFonts w:ascii="David" w:eastAsia="Times New Roman" w:hAnsi="Calibri" w:cs="Narkisim" w:hint="eastAsia"/>
          <w:color w:val="000000"/>
          <w:spacing w:val="-10"/>
          <w:sz w:val="24"/>
          <w:szCs w:val="24"/>
          <w:rtl/>
        </w:rPr>
        <w:t>הקמתם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יישובי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קבע</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ראשונים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עודפי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מזון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גדולים</w:t>
      </w:r>
      <w:r w:rsidRPr="008F0654">
        <w:rPr>
          <w:rFonts w:ascii="David" w:eastAsia="Times New Roman" w:hAnsi="Calibri" w:cs="Narkisim"/>
          <w:color w:val="000000"/>
          <w:spacing w:val="-10"/>
          <w:sz w:val="24"/>
          <w:szCs w:val="24"/>
          <w:rtl/>
        </w:rPr>
        <w:t xml:space="preserve"> </w:t>
      </w:r>
      <w:r w:rsidR="000028B3">
        <w:rPr>
          <w:rFonts w:ascii="David" w:eastAsia="Times New Roman" w:hAnsi="Calibri" w:cs="Narkisim" w:hint="cs"/>
          <w:color w:val="000000"/>
          <w:spacing w:val="-10"/>
          <w:sz w:val="24"/>
          <w:szCs w:val="24"/>
          <w:rtl/>
        </w:rPr>
        <w:t>איפשרו לכלכל אלפי אנשים ולכן גרמו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לחברות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החקלאיות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להתרחב</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לממדים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חסרי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תקדים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שטח</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ואוכלוסייה</w:t>
      </w:r>
      <w:r w:rsidR="000028B3">
        <w:rPr>
          <w:rFonts w:ascii="David" w:eastAsia="Times New Roman" w:hAnsi="Calibri" w:cs="Narkisim" w:hint="cs"/>
          <w:color w:val="000000"/>
          <w:spacing w:val="-10"/>
          <w:sz w:val="24"/>
          <w:szCs w:val="24"/>
          <w:rtl/>
        </w:rPr>
        <w:t xml:space="preserve"> </w:t>
      </w:r>
      <w:r w:rsidR="000028B3">
        <w:rPr>
          <w:rFonts w:ascii="David" w:eastAsia="Times New Roman" w:hAnsi="Calibri" w:cs="Narkisim"/>
          <w:color w:val="000000"/>
          <w:spacing w:val="-10"/>
          <w:sz w:val="24"/>
          <w:szCs w:val="24"/>
          <w:rtl/>
        </w:rPr>
        <w:t>–</w:t>
      </w:r>
      <w:r w:rsidR="000028B3">
        <w:rPr>
          <w:rFonts w:ascii="David" w:eastAsia="Times New Roman" w:hAnsi="Calibri" w:cs="Narkisim" w:hint="cs"/>
          <w:color w:val="000000"/>
          <w:spacing w:val="-10"/>
          <w:sz w:val="24"/>
          <w:szCs w:val="24"/>
          <w:rtl/>
        </w:rPr>
        <w:t xml:space="preserve"> הוקמו הערים הראשונות</w:t>
      </w:r>
      <w:r w:rsidRPr="008F0654">
        <w:rPr>
          <w:rFonts w:ascii="David" w:eastAsia="Times New Roman" w:hAnsi="Calibri" w:cs="Narkisim"/>
          <w:color w:val="000000"/>
          <w:spacing w:val="-10"/>
          <w:sz w:val="24"/>
          <w:szCs w:val="24"/>
          <w:rtl/>
        </w:rPr>
        <w:t>.</w:t>
      </w:r>
      <w:r w:rsidR="000028B3">
        <w:rPr>
          <w:rFonts w:ascii="David" w:eastAsia="Times New Roman" w:hAnsi="Calibri" w:cs="Narkisim" w:hint="cs"/>
          <w:color w:val="000000"/>
          <w:spacing w:val="-10"/>
          <w:sz w:val="24"/>
          <w:szCs w:val="24"/>
          <w:rtl/>
        </w:rPr>
        <w:t xml:space="preserve"> סחר החליפין מפנה את מקומו לכסף כאמצעי חליפין אחיד. סחר החליפין, בעלות על הקרקע</w:t>
      </w:r>
      <w:r w:rsidR="007438D2">
        <w:rPr>
          <w:rFonts w:ascii="David" w:eastAsia="Times New Roman" w:hAnsi="Calibri" w:cs="Narkisim" w:hint="cs"/>
          <w:color w:val="000000"/>
          <w:spacing w:val="-10"/>
          <w:sz w:val="24"/>
          <w:szCs w:val="24"/>
          <w:rtl/>
        </w:rPr>
        <w:t xml:space="preserve"> </w:t>
      </w:r>
      <w:r w:rsidR="008A083D">
        <w:rPr>
          <w:rFonts w:ascii="David" w:eastAsia="Times New Roman" w:hAnsi="Calibri" w:cs="Narkisim" w:hint="cs"/>
          <w:color w:val="000000"/>
          <w:spacing w:val="-10"/>
          <w:sz w:val="24"/>
          <w:szCs w:val="24"/>
          <w:rtl/>
        </w:rPr>
        <w:t>ועל משאבים טכנולוגים פשוטים גורמים</w:t>
      </w:r>
      <w:r w:rsidR="000028B3">
        <w:rPr>
          <w:rFonts w:ascii="David" w:eastAsia="Times New Roman" w:hAnsi="Calibri" w:cs="Narkisim" w:hint="cs"/>
          <w:color w:val="000000"/>
          <w:spacing w:val="-10"/>
          <w:sz w:val="24"/>
          <w:szCs w:val="24"/>
          <w:rtl/>
        </w:rPr>
        <w:t xml:space="preserve"> לאי שוויון ולפערים חברתיים. </w:t>
      </w:r>
      <w:r w:rsidR="000028B3" w:rsidRPr="008F0654">
        <w:rPr>
          <w:rFonts w:ascii="David" w:eastAsia="Times New Roman" w:hAnsi="Calibri" w:cs="Narkisim" w:hint="eastAsia"/>
          <w:color w:val="000000"/>
          <w:spacing w:val="-10"/>
          <w:sz w:val="24"/>
          <w:szCs w:val="24"/>
          <w:rtl/>
        </w:rPr>
        <w:t>חידושים</w:t>
      </w:r>
      <w:r w:rsidR="000028B3" w:rsidRPr="008F0654">
        <w:rPr>
          <w:rFonts w:ascii="David" w:eastAsia="Times New Roman" w:hAnsi="Calibri" w:cs="Narkisim"/>
          <w:color w:val="000000"/>
          <w:spacing w:val="-10"/>
          <w:sz w:val="24"/>
          <w:szCs w:val="24"/>
          <w:rtl/>
        </w:rPr>
        <w:t xml:space="preserve"> </w:t>
      </w:r>
      <w:r w:rsidR="000028B3" w:rsidRPr="008F0654">
        <w:rPr>
          <w:rFonts w:ascii="David" w:eastAsia="Times New Roman" w:hAnsi="Calibri" w:cs="Narkisim" w:hint="eastAsia"/>
          <w:color w:val="000000"/>
          <w:spacing w:val="-10"/>
          <w:sz w:val="24"/>
          <w:szCs w:val="24"/>
          <w:rtl/>
        </w:rPr>
        <w:t>טכנולוגיים</w:t>
      </w:r>
      <w:r w:rsidR="000028B3" w:rsidRPr="008F0654">
        <w:rPr>
          <w:rFonts w:ascii="David" w:eastAsia="Times New Roman" w:hAnsi="Calibri" w:cs="Narkisim"/>
          <w:color w:val="000000"/>
          <w:spacing w:val="-10"/>
          <w:sz w:val="24"/>
          <w:szCs w:val="24"/>
          <w:rtl/>
        </w:rPr>
        <w:t xml:space="preserve"> </w:t>
      </w:r>
      <w:r w:rsidR="000028B3" w:rsidRPr="008F0654">
        <w:rPr>
          <w:rFonts w:ascii="David" w:eastAsia="Times New Roman" w:hAnsi="Calibri" w:cs="Narkisim" w:hint="eastAsia"/>
          <w:color w:val="000000"/>
          <w:spacing w:val="-10"/>
          <w:sz w:val="24"/>
          <w:szCs w:val="24"/>
          <w:rtl/>
        </w:rPr>
        <w:t>נוספים</w:t>
      </w:r>
      <w:r w:rsidR="000028B3">
        <w:rPr>
          <w:rFonts w:ascii="David" w:eastAsia="Times New Roman" w:hAnsi="Calibri" w:cs="Narkisim" w:hint="cs"/>
          <w:color w:val="000000"/>
          <w:spacing w:val="-10"/>
          <w:sz w:val="24"/>
          <w:szCs w:val="24"/>
          <w:rtl/>
        </w:rPr>
        <w:t xml:space="preserve"> שמאפיינים את החברות אלו</w:t>
      </w:r>
      <w:r w:rsidR="000028B3" w:rsidRPr="008F0654">
        <w:rPr>
          <w:rFonts w:ascii="David" w:eastAsia="Times New Roman" w:hAnsi="Calibri" w:cs="Narkisim"/>
          <w:color w:val="000000"/>
          <w:spacing w:val="-10"/>
          <w:sz w:val="24"/>
          <w:szCs w:val="24"/>
          <w:rtl/>
        </w:rPr>
        <w:t xml:space="preserve"> </w:t>
      </w:r>
      <w:r w:rsidR="008A083D">
        <w:rPr>
          <w:rFonts w:ascii="David" w:eastAsia="Times New Roman" w:hAnsi="Calibri" w:cs="Narkisim" w:hint="cs"/>
          <w:color w:val="000000"/>
          <w:spacing w:val="-10"/>
          <w:sz w:val="24"/>
          <w:szCs w:val="24"/>
          <w:rtl/>
        </w:rPr>
        <w:t>הם</w:t>
      </w:r>
      <w:r w:rsidR="000028B3" w:rsidRPr="008F0654">
        <w:rPr>
          <w:rFonts w:ascii="David" w:eastAsia="Times New Roman" w:hAnsi="Calibri" w:cs="Narkisim"/>
          <w:color w:val="000000"/>
          <w:spacing w:val="-10"/>
          <w:sz w:val="24"/>
          <w:szCs w:val="24"/>
          <w:rtl/>
        </w:rPr>
        <w:t xml:space="preserve"> </w:t>
      </w:r>
      <w:r w:rsidR="000028B3" w:rsidRPr="008F0654">
        <w:rPr>
          <w:rFonts w:ascii="David" w:eastAsia="Times New Roman" w:hAnsi="Calibri" w:cs="Narkisim" w:hint="eastAsia"/>
          <w:color w:val="000000"/>
          <w:spacing w:val="-10"/>
          <w:sz w:val="24"/>
          <w:szCs w:val="24"/>
          <w:rtl/>
        </w:rPr>
        <w:t>המצאת</w:t>
      </w:r>
      <w:r w:rsidR="000028B3" w:rsidRPr="008F0654">
        <w:rPr>
          <w:rFonts w:ascii="David" w:eastAsia="Times New Roman" w:hAnsi="Calibri" w:cs="Narkisim"/>
          <w:color w:val="000000"/>
          <w:spacing w:val="-10"/>
          <w:sz w:val="24"/>
          <w:szCs w:val="24"/>
          <w:rtl/>
        </w:rPr>
        <w:t xml:space="preserve"> </w:t>
      </w:r>
      <w:r w:rsidR="000028B3" w:rsidRPr="008F0654">
        <w:rPr>
          <w:rFonts w:ascii="David" w:eastAsia="Times New Roman" w:hAnsi="Calibri" w:cs="Narkisim" w:hint="eastAsia"/>
          <w:color w:val="000000"/>
          <w:spacing w:val="-10"/>
          <w:sz w:val="24"/>
          <w:szCs w:val="24"/>
          <w:rtl/>
        </w:rPr>
        <w:t>הגלגל</w:t>
      </w:r>
      <w:r w:rsidR="008A083D">
        <w:rPr>
          <w:rFonts w:ascii="David" w:eastAsia="Times New Roman" w:hAnsi="Calibri" w:cs="Narkisim" w:hint="cs"/>
          <w:color w:val="000000"/>
          <w:spacing w:val="-10"/>
          <w:sz w:val="24"/>
          <w:szCs w:val="24"/>
          <w:rtl/>
        </w:rPr>
        <w:t xml:space="preserve"> כדי לשנע סחורות</w:t>
      </w:r>
      <w:r w:rsidR="000028B3" w:rsidRPr="008F0654">
        <w:rPr>
          <w:rFonts w:ascii="David" w:eastAsia="Times New Roman" w:hAnsi="Calibri" w:cs="Narkisim"/>
          <w:color w:val="000000"/>
          <w:spacing w:val="-10"/>
          <w:sz w:val="24"/>
          <w:szCs w:val="24"/>
          <w:rtl/>
        </w:rPr>
        <w:t xml:space="preserve">, </w:t>
      </w:r>
      <w:r w:rsidR="000028B3" w:rsidRPr="008F0654">
        <w:rPr>
          <w:rFonts w:ascii="David" w:eastAsia="Times New Roman" w:hAnsi="Calibri" w:cs="Narkisim" w:hint="eastAsia"/>
          <w:color w:val="000000"/>
          <w:spacing w:val="-10"/>
          <w:sz w:val="24"/>
          <w:szCs w:val="24"/>
          <w:rtl/>
        </w:rPr>
        <w:t>הכתב</w:t>
      </w:r>
      <w:r w:rsidR="008A083D">
        <w:rPr>
          <w:rFonts w:ascii="David" w:eastAsia="Times New Roman" w:hAnsi="Calibri" w:cs="Narkisim" w:hint="cs"/>
          <w:color w:val="000000"/>
          <w:spacing w:val="-10"/>
          <w:sz w:val="24"/>
          <w:szCs w:val="24"/>
          <w:rtl/>
        </w:rPr>
        <w:t xml:space="preserve"> ששימש את פקידי המס</w:t>
      </w:r>
      <w:r w:rsidR="000028B3" w:rsidRPr="008F0654">
        <w:rPr>
          <w:rFonts w:ascii="David" w:eastAsia="Times New Roman" w:hAnsi="Calibri" w:cs="Narkisim"/>
          <w:color w:val="000000"/>
          <w:spacing w:val="-10"/>
          <w:sz w:val="24"/>
          <w:szCs w:val="24"/>
          <w:rtl/>
        </w:rPr>
        <w:t xml:space="preserve"> </w:t>
      </w:r>
      <w:r w:rsidR="000028B3" w:rsidRPr="008F0654">
        <w:rPr>
          <w:rFonts w:ascii="David" w:eastAsia="Times New Roman" w:hAnsi="Calibri" w:cs="Narkisim" w:hint="eastAsia"/>
          <w:color w:val="000000"/>
          <w:spacing w:val="-10"/>
          <w:sz w:val="24"/>
          <w:szCs w:val="24"/>
          <w:rtl/>
        </w:rPr>
        <w:t>והשימוש</w:t>
      </w:r>
      <w:r w:rsidR="000028B3" w:rsidRPr="008F0654">
        <w:rPr>
          <w:rFonts w:ascii="David" w:eastAsia="Times New Roman" w:hAnsi="Calibri" w:cs="Narkisim"/>
          <w:color w:val="000000"/>
          <w:spacing w:val="-10"/>
          <w:sz w:val="24"/>
          <w:szCs w:val="24"/>
          <w:rtl/>
        </w:rPr>
        <w:t xml:space="preserve"> </w:t>
      </w:r>
      <w:r w:rsidR="000028B3" w:rsidRPr="008F0654">
        <w:rPr>
          <w:rFonts w:ascii="David" w:eastAsia="Times New Roman" w:hAnsi="Calibri" w:cs="Narkisim" w:hint="eastAsia"/>
          <w:color w:val="000000"/>
          <w:spacing w:val="-10"/>
          <w:sz w:val="24"/>
          <w:szCs w:val="24"/>
          <w:rtl/>
        </w:rPr>
        <w:t>במתכות</w:t>
      </w:r>
      <w:r w:rsidR="000028B3" w:rsidRPr="008F0654">
        <w:rPr>
          <w:rFonts w:ascii="David" w:eastAsia="Times New Roman" w:hAnsi="Calibri" w:cs="Narkisim"/>
          <w:color w:val="000000"/>
          <w:spacing w:val="-10"/>
          <w:sz w:val="24"/>
          <w:szCs w:val="24"/>
          <w:rtl/>
        </w:rPr>
        <w:t>.</w:t>
      </w:r>
    </w:p>
    <w:p w:rsidR="008E38DE" w:rsidRDefault="008E38DE" w:rsidP="00E0505E">
      <w:pPr>
        <w:autoSpaceDE w:val="0"/>
        <w:autoSpaceDN w:val="0"/>
        <w:adjustRightInd w:val="0"/>
        <w:spacing w:after="0"/>
        <w:ind w:right="168"/>
        <w:rPr>
          <w:rFonts w:ascii="David" w:eastAsia="Times New Roman" w:hAnsi="Calibri" w:cs="Guttman Yad-Brush"/>
          <w:b/>
          <w:bCs/>
          <w:color w:val="000000"/>
          <w:spacing w:val="-10"/>
          <w:u w:val="single"/>
          <w:rtl/>
        </w:rPr>
      </w:pPr>
    </w:p>
    <w:p w:rsidR="00066614" w:rsidRDefault="00066614" w:rsidP="00E0505E">
      <w:pPr>
        <w:autoSpaceDE w:val="0"/>
        <w:autoSpaceDN w:val="0"/>
        <w:adjustRightInd w:val="0"/>
        <w:spacing w:after="0" w:line="326" w:lineRule="exact"/>
        <w:rPr>
          <w:rFonts w:ascii="David" w:eastAsia="Times New Roman" w:hAnsi="Calibri" w:cs="Narkisim"/>
          <w:color w:val="000000"/>
          <w:spacing w:val="-10"/>
          <w:sz w:val="24"/>
          <w:szCs w:val="24"/>
          <w:rtl/>
        </w:rPr>
      </w:pPr>
      <w:r w:rsidRPr="00C24037">
        <w:rPr>
          <w:rFonts w:ascii="David" w:eastAsia="Times New Roman" w:hAnsi="Calibri" w:cs="Narkisim" w:hint="eastAsia"/>
          <w:b/>
          <w:bCs/>
          <w:color w:val="000000"/>
          <w:sz w:val="24"/>
          <w:szCs w:val="24"/>
          <w:u w:val="single"/>
          <w:rtl/>
        </w:rPr>
        <w:t>חברות</w:t>
      </w:r>
      <w:r w:rsidRPr="00C24037">
        <w:rPr>
          <w:rFonts w:ascii="David" w:eastAsia="Times New Roman" w:hAnsi="Calibri" w:cs="Narkisim"/>
          <w:b/>
          <w:bCs/>
          <w:color w:val="000000"/>
          <w:sz w:val="24"/>
          <w:szCs w:val="24"/>
          <w:u w:val="single"/>
          <w:rtl/>
        </w:rPr>
        <w:t xml:space="preserve"> </w:t>
      </w:r>
      <w:r w:rsidRPr="00C24037">
        <w:rPr>
          <w:rFonts w:ascii="David" w:eastAsia="Times New Roman" w:hAnsi="Calibri" w:cs="Narkisim" w:hint="eastAsia"/>
          <w:b/>
          <w:bCs/>
          <w:color w:val="000000"/>
          <w:sz w:val="24"/>
          <w:szCs w:val="24"/>
          <w:u w:val="single"/>
          <w:rtl/>
        </w:rPr>
        <w:t>מתועשות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תיעוש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הוא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המשתמשת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במקורות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אנרגיה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מתקדמים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להפעלת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מכונות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מתוחכמות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כוח</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והקיטור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המניעים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מכונות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משעה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שהתגלתה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טכנולוגיה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זו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החלו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החברות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להשתנות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במהירות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רכבות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ואניות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קיטור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חוללו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מהפכה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בתחבורה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וגורדי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שחקים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בעלי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שלדי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פלדה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שינו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הנופים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העירוניים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תהליך</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התיעוש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הביא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גם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לנדידת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אוכלוסייה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מאזורי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הכפר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אל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הערים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שבהן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הוקמו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מפעלי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 w:val="24"/>
          <w:szCs w:val="24"/>
          <w:rtl/>
        </w:rPr>
        <w:t>החרושת</w:t>
      </w:r>
      <w:r w:rsidRPr="008F0654">
        <w:rPr>
          <w:rFonts w:ascii="David" w:eastAsia="Times New Roman" w:hAnsi="Calibri" w:cs="Narkisim"/>
          <w:color w:val="000000"/>
          <w:spacing w:val="-10"/>
          <w:sz w:val="24"/>
          <w:szCs w:val="24"/>
          <w:rtl/>
        </w:rPr>
        <w:t>.</w:t>
      </w:r>
    </w:p>
    <w:p w:rsidR="00102F2D" w:rsidRPr="008F0654" w:rsidRDefault="00102F2D" w:rsidP="00E0505E">
      <w:pPr>
        <w:autoSpaceDE w:val="0"/>
        <w:autoSpaceDN w:val="0"/>
        <w:adjustRightInd w:val="0"/>
        <w:spacing w:after="0" w:line="360" w:lineRule="auto"/>
        <w:rPr>
          <w:rFonts w:ascii="David" w:eastAsia="Times New Roman" w:hAnsi="Calibri" w:cs="Narkisim"/>
          <w:color w:val="000000"/>
          <w:spacing w:val="-10"/>
          <w:sz w:val="24"/>
          <w:szCs w:val="24"/>
          <w:rtl/>
        </w:rPr>
      </w:pPr>
    </w:p>
    <w:p w:rsidR="00102F2D" w:rsidRPr="00102F2D" w:rsidRDefault="00066614" w:rsidP="00E0505E">
      <w:pPr>
        <w:pStyle w:val="NormalWeb"/>
        <w:shd w:val="clear" w:color="auto" w:fill="FFFFFF"/>
        <w:bidi/>
        <w:spacing w:line="360" w:lineRule="auto"/>
        <w:rPr>
          <w:rFonts w:ascii="David" w:hAnsi="Calibri" w:cs="Narkisim"/>
          <w:color w:val="000000"/>
          <w:spacing w:val="-10"/>
        </w:rPr>
      </w:pPr>
      <w:r w:rsidRPr="00C24037">
        <w:rPr>
          <w:rFonts w:ascii="David" w:hAnsi="Calibri" w:cs="Narkisim" w:hint="eastAsia"/>
          <w:b/>
          <w:bCs/>
          <w:color w:val="000000"/>
          <w:u w:val="single"/>
          <w:rtl/>
        </w:rPr>
        <w:t>חברות</w:t>
      </w:r>
      <w:r w:rsidRPr="00C24037">
        <w:rPr>
          <w:rFonts w:ascii="David" w:hAnsi="Calibri" w:cs="Narkisim"/>
          <w:b/>
          <w:bCs/>
          <w:color w:val="000000"/>
          <w:u w:val="single"/>
          <w:rtl/>
        </w:rPr>
        <w:t xml:space="preserve"> </w:t>
      </w:r>
      <w:r w:rsidRPr="00C24037">
        <w:rPr>
          <w:rFonts w:ascii="David" w:hAnsi="Calibri" w:cs="Narkisim" w:hint="eastAsia"/>
          <w:b/>
          <w:bCs/>
          <w:color w:val="000000"/>
          <w:u w:val="single"/>
          <w:rtl/>
        </w:rPr>
        <w:t>פוסט</w:t>
      </w:r>
      <w:r w:rsidRPr="00C24037">
        <w:rPr>
          <w:rFonts w:ascii="David" w:hAnsi="Calibri" w:cs="Narkisim"/>
          <w:b/>
          <w:bCs/>
          <w:color w:val="000000"/>
          <w:u w:val="single"/>
          <w:rtl/>
        </w:rPr>
        <w:t xml:space="preserve"> </w:t>
      </w:r>
      <w:r w:rsidRPr="00C24037">
        <w:rPr>
          <w:rFonts w:ascii="David" w:hAnsi="Calibri" w:cs="Narkisim" w:hint="eastAsia"/>
          <w:b/>
          <w:bCs/>
          <w:color w:val="000000"/>
          <w:u w:val="single"/>
          <w:rtl/>
        </w:rPr>
        <w:t>תעשייתיות</w:t>
      </w:r>
      <w:r w:rsidRPr="008F0654">
        <w:rPr>
          <w:rFonts w:ascii="David" w:hAnsi="Calibri" w:cs="Narkisim"/>
          <w:b/>
          <w:bCs/>
          <w:color w:val="000000"/>
          <w:rtl/>
        </w:rPr>
        <w:t xml:space="preserve"> </w:t>
      </w:r>
      <w:r w:rsidRPr="008F0654">
        <w:rPr>
          <w:rFonts w:ascii="David" w:hAnsi="Calibri" w:cs="Narkisim"/>
          <w:color w:val="000000"/>
          <w:spacing w:val="-10"/>
          <w:rtl/>
        </w:rPr>
        <w:t xml:space="preserve">- </w:t>
      </w:r>
      <w:r w:rsidR="00102F2D" w:rsidRPr="00102F2D">
        <w:rPr>
          <w:rFonts w:ascii="David" w:hAnsi="Calibri" w:cs="Narkisim" w:hint="cs"/>
          <w:color w:val="000000"/>
          <w:spacing w:val="-10"/>
          <w:rtl/>
        </w:rPr>
        <w:t>חברות בהן הטכנולוגיה מאפשרת כלכלה המבוססת על מידע. בחברות מתועשות מתמקד היחיד ברכישת מיומנויות מכאניות (כגון הפעלת מכונות). בחברות פוסט תעשייתיות מושם הדגש על רכישת מיומנויות הקשורות בתקשורת: מחשבים, אינטרנט, קשר לוויני וכן הלאה.</w:t>
      </w:r>
    </w:p>
    <w:p w:rsidR="00102F2D" w:rsidRPr="00102F2D" w:rsidRDefault="00102F2D" w:rsidP="00E0505E">
      <w:pPr>
        <w:shd w:val="clear" w:color="auto" w:fill="FFFFFF"/>
        <w:spacing w:after="0" w:line="360" w:lineRule="auto"/>
        <w:rPr>
          <w:rFonts w:ascii="David" w:eastAsia="Times New Roman" w:hAnsi="Calibri" w:cs="Narkisim"/>
          <w:color w:val="000000"/>
          <w:spacing w:val="-10"/>
          <w:sz w:val="24"/>
          <w:szCs w:val="24"/>
          <w:rtl/>
        </w:rPr>
      </w:pPr>
      <w:r w:rsidRPr="00102F2D">
        <w:rPr>
          <w:rFonts w:ascii="David" w:eastAsia="Times New Roman" w:hAnsi="Calibri" w:cs="Narkisim" w:hint="cs"/>
          <w:color w:val="000000"/>
          <w:spacing w:val="-10"/>
          <w:sz w:val="24"/>
          <w:szCs w:val="24"/>
          <w:rtl/>
        </w:rPr>
        <w:t>מדובר במערכת תרבותית שמקורה באומות העשירות ביותר, היוצרות דפוסים אחידים של תרבות גלובלית.</w:t>
      </w:r>
    </w:p>
    <w:p w:rsidR="00102F2D" w:rsidRDefault="00504CFE" w:rsidP="00E0505E">
      <w:pPr>
        <w:rPr>
          <w:rFonts w:ascii="David" w:eastAsia="Times New Roman" w:hAnsi="Calibri" w:cs="Narkisim"/>
          <w:b/>
          <w:bCs/>
          <w:sz w:val="24"/>
          <w:szCs w:val="24"/>
          <w:u w:val="single"/>
          <w:rtl/>
        </w:rPr>
      </w:pPr>
      <w:r w:rsidRPr="00504CFE">
        <w:rPr>
          <w:rFonts w:ascii="David" w:eastAsia="Times New Roman" w:hAnsi="Calibri" w:cs="Narkisim"/>
          <w:b/>
          <w:bCs/>
          <w:noProof/>
          <w:color w:val="000000"/>
          <w:u w:val="single"/>
        </w:rPr>
        <mc:AlternateContent>
          <mc:Choice Requires="wpg">
            <w:drawing>
              <wp:anchor distT="0" distB="0" distL="114300" distR="114300" simplePos="0" relativeHeight="251693056" behindDoc="0" locked="0" layoutInCell="1" allowOverlap="1" wp14:anchorId="7B4666EF" wp14:editId="56E7C83F">
                <wp:simplePos x="0" y="0"/>
                <wp:positionH relativeFrom="column">
                  <wp:posOffset>-91440</wp:posOffset>
                </wp:positionH>
                <wp:positionV relativeFrom="paragraph">
                  <wp:posOffset>227330</wp:posOffset>
                </wp:positionV>
                <wp:extent cx="5707380" cy="1158241"/>
                <wp:effectExtent l="0" t="0" r="0" b="0"/>
                <wp:wrapNone/>
                <wp:docPr id="61" name="קבוצה 12"/>
                <wp:cNvGraphicFramePr/>
                <a:graphic xmlns:a="http://schemas.openxmlformats.org/drawingml/2006/main">
                  <a:graphicData uri="http://schemas.microsoft.com/office/word/2010/wordprocessingGroup">
                    <wpg:wgp>
                      <wpg:cNvGrpSpPr/>
                      <wpg:grpSpPr>
                        <a:xfrm>
                          <a:off x="0" y="0"/>
                          <a:ext cx="5707380" cy="1158241"/>
                          <a:chOff x="0" y="0"/>
                          <a:chExt cx="7848652" cy="1721051"/>
                        </a:xfrm>
                      </wpg:grpSpPr>
                      <wps:wsp>
                        <wps:cNvPr id="62" name="TextBox 4"/>
                        <wps:cNvSpPr txBox="1"/>
                        <wps:spPr>
                          <a:xfrm>
                            <a:off x="6768517" y="0"/>
                            <a:ext cx="1080135" cy="617220"/>
                          </a:xfrm>
                          <a:prstGeom prst="rect">
                            <a:avLst/>
                          </a:prstGeom>
                          <a:noFill/>
                        </wps:spPr>
                        <wps:txbx>
                          <w:txbxContent>
                            <w:p w:rsidR="006679B5" w:rsidRPr="00504CFE" w:rsidRDefault="006679B5" w:rsidP="00504CFE">
                              <w:pPr>
                                <w:pStyle w:val="NormalWeb"/>
                                <w:bidi/>
                              </w:pPr>
                              <w:r w:rsidRPr="00504CFE">
                                <w:rPr>
                                  <w:rFonts w:asciiTheme="minorHAnsi" w:hAnsi="Arial" w:cstheme="minorBidi"/>
                                  <w:b/>
                                  <w:bCs/>
                                  <w:color w:val="000000" w:themeColor="text1"/>
                                  <w:kern w:val="24"/>
                                  <w:rtl/>
                                </w:rPr>
                                <w:t>טכנולוגיה פשוטה</w:t>
                              </w:r>
                            </w:p>
                          </w:txbxContent>
                        </wps:txbx>
                        <wps:bodyPr wrap="square" rtlCol="1">
                          <a:noAutofit/>
                        </wps:bodyPr>
                      </wps:wsp>
                      <wps:wsp>
                        <wps:cNvPr id="63" name="TextBox 5"/>
                        <wps:cNvSpPr txBox="1"/>
                        <wps:spPr>
                          <a:xfrm>
                            <a:off x="4734362" y="1008003"/>
                            <a:ext cx="1080135" cy="617220"/>
                          </a:xfrm>
                          <a:prstGeom prst="rect">
                            <a:avLst/>
                          </a:prstGeom>
                          <a:noFill/>
                        </wps:spPr>
                        <wps:txbx>
                          <w:txbxContent>
                            <w:p w:rsidR="006679B5" w:rsidRPr="00504CFE" w:rsidRDefault="006679B5" w:rsidP="00504CFE">
                              <w:pPr>
                                <w:pStyle w:val="NormalWeb"/>
                                <w:bidi/>
                              </w:pPr>
                              <w:r w:rsidRPr="00504CFE">
                                <w:rPr>
                                  <w:rFonts w:asciiTheme="minorHAnsi" w:hAnsi="Arial" w:cstheme="minorBidi"/>
                                  <w:b/>
                                  <w:bCs/>
                                  <w:color w:val="000000" w:themeColor="text1"/>
                                  <w:kern w:val="24"/>
                                  <w:rtl/>
                                </w:rPr>
                                <w:t>גננות ומרעה</w:t>
                              </w:r>
                            </w:p>
                          </w:txbxContent>
                        </wps:txbx>
                        <wps:bodyPr wrap="square" rtlCol="1">
                          <a:noAutofit/>
                        </wps:bodyPr>
                      </wps:wsp>
                      <wps:wsp>
                        <wps:cNvPr id="64" name="TextBox 6"/>
                        <wps:cNvSpPr txBox="1"/>
                        <wps:spPr>
                          <a:xfrm>
                            <a:off x="5976457" y="1008003"/>
                            <a:ext cx="1080135" cy="617220"/>
                          </a:xfrm>
                          <a:prstGeom prst="rect">
                            <a:avLst/>
                          </a:prstGeom>
                          <a:noFill/>
                        </wps:spPr>
                        <wps:txbx>
                          <w:txbxContent>
                            <w:p w:rsidR="006679B5" w:rsidRPr="00504CFE" w:rsidRDefault="006679B5" w:rsidP="00504CFE">
                              <w:pPr>
                                <w:pStyle w:val="NormalWeb"/>
                                <w:bidi/>
                              </w:pPr>
                              <w:r w:rsidRPr="00504CFE">
                                <w:rPr>
                                  <w:rFonts w:asciiTheme="minorHAnsi" w:hAnsi="Arial" w:cstheme="minorBidi"/>
                                  <w:b/>
                                  <w:bCs/>
                                  <w:color w:val="000000" w:themeColor="text1"/>
                                  <w:kern w:val="24"/>
                                  <w:rtl/>
                                </w:rPr>
                                <w:t>ציידים ולקטים</w:t>
                              </w:r>
                            </w:p>
                          </w:txbxContent>
                        </wps:txbx>
                        <wps:bodyPr wrap="square" rtlCol="1">
                          <a:noAutofit/>
                        </wps:bodyPr>
                      </wps:wsp>
                      <wps:wsp>
                        <wps:cNvPr id="65" name="TextBox 7"/>
                        <wps:cNvSpPr txBox="1"/>
                        <wps:spPr>
                          <a:xfrm>
                            <a:off x="911659" y="1007950"/>
                            <a:ext cx="1175917" cy="713101"/>
                          </a:xfrm>
                          <a:prstGeom prst="rect">
                            <a:avLst/>
                          </a:prstGeom>
                          <a:noFill/>
                        </wps:spPr>
                        <wps:txbx>
                          <w:txbxContent>
                            <w:p w:rsidR="006679B5" w:rsidRPr="00504CFE" w:rsidRDefault="006679B5" w:rsidP="00504CFE">
                              <w:pPr>
                                <w:pStyle w:val="NormalWeb"/>
                                <w:bidi/>
                              </w:pPr>
                              <w:r w:rsidRPr="00504CFE">
                                <w:rPr>
                                  <w:rFonts w:asciiTheme="minorHAnsi" w:hAnsi="Arial" w:cstheme="minorBidi"/>
                                  <w:b/>
                                  <w:bCs/>
                                  <w:color w:val="000000" w:themeColor="text1"/>
                                  <w:kern w:val="24"/>
                                  <w:rtl/>
                                </w:rPr>
                                <w:t>פוסט תעשייתית</w:t>
                              </w:r>
                            </w:p>
                          </w:txbxContent>
                        </wps:txbx>
                        <wps:bodyPr wrap="square" rtlCol="1">
                          <a:noAutofit/>
                        </wps:bodyPr>
                      </wps:wsp>
                      <wps:wsp>
                        <wps:cNvPr id="66" name="TextBox 8"/>
                        <wps:cNvSpPr txBox="1"/>
                        <wps:spPr>
                          <a:xfrm>
                            <a:off x="2158641" y="1007948"/>
                            <a:ext cx="1171030" cy="617220"/>
                          </a:xfrm>
                          <a:prstGeom prst="rect">
                            <a:avLst/>
                          </a:prstGeom>
                          <a:noFill/>
                        </wps:spPr>
                        <wps:txbx>
                          <w:txbxContent>
                            <w:p w:rsidR="006679B5" w:rsidRPr="00504CFE" w:rsidRDefault="006679B5" w:rsidP="00504CFE">
                              <w:pPr>
                                <w:pStyle w:val="NormalWeb"/>
                                <w:bidi/>
                              </w:pPr>
                              <w:r w:rsidRPr="00504CFE">
                                <w:rPr>
                                  <w:rFonts w:asciiTheme="minorHAnsi" w:hAnsi="Arial" w:cstheme="minorBidi"/>
                                  <w:b/>
                                  <w:bCs/>
                                  <w:color w:val="000000" w:themeColor="text1"/>
                                  <w:kern w:val="24"/>
                                  <w:rtl/>
                                </w:rPr>
                                <w:t>תעשייתית</w:t>
                              </w:r>
                            </w:p>
                          </w:txbxContent>
                        </wps:txbx>
                        <wps:bodyPr wrap="square" rtlCol="1">
                          <a:noAutofit/>
                        </wps:bodyPr>
                      </wps:wsp>
                      <wps:wsp>
                        <wps:cNvPr id="67" name="TextBox 9"/>
                        <wps:cNvSpPr txBox="1"/>
                        <wps:spPr>
                          <a:xfrm>
                            <a:off x="3492267" y="1007949"/>
                            <a:ext cx="1080135" cy="354330"/>
                          </a:xfrm>
                          <a:prstGeom prst="rect">
                            <a:avLst/>
                          </a:prstGeom>
                          <a:noFill/>
                        </wps:spPr>
                        <wps:txbx>
                          <w:txbxContent>
                            <w:p w:rsidR="006679B5" w:rsidRPr="00504CFE" w:rsidRDefault="006679B5" w:rsidP="00504CFE">
                              <w:pPr>
                                <w:pStyle w:val="NormalWeb"/>
                                <w:bidi/>
                              </w:pPr>
                              <w:r w:rsidRPr="00504CFE">
                                <w:rPr>
                                  <w:rFonts w:asciiTheme="minorHAnsi" w:hAnsi="Arial" w:cstheme="minorBidi"/>
                                  <w:b/>
                                  <w:bCs/>
                                  <w:color w:val="000000" w:themeColor="text1"/>
                                  <w:kern w:val="24"/>
                                  <w:rtl/>
                                </w:rPr>
                                <w:t>חקלאית</w:t>
                              </w:r>
                            </w:p>
                          </w:txbxContent>
                        </wps:txbx>
                        <wps:bodyPr wrap="square" rtlCol="1">
                          <a:noAutofit/>
                        </wps:bodyPr>
                      </wps:wsp>
                      <wps:wsp>
                        <wps:cNvPr id="68" name="TextBox 10"/>
                        <wps:cNvSpPr txBox="1"/>
                        <wps:spPr>
                          <a:xfrm>
                            <a:off x="0" y="71996"/>
                            <a:ext cx="1080135" cy="617220"/>
                          </a:xfrm>
                          <a:prstGeom prst="rect">
                            <a:avLst/>
                          </a:prstGeom>
                          <a:noFill/>
                        </wps:spPr>
                        <wps:txbx>
                          <w:txbxContent>
                            <w:p w:rsidR="006679B5" w:rsidRPr="00504CFE" w:rsidRDefault="006679B5" w:rsidP="00504CFE">
                              <w:pPr>
                                <w:pStyle w:val="NormalWeb"/>
                                <w:bidi/>
                              </w:pPr>
                              <w:r w:rsidRPr="00504CFE">
                                <w:rPr>
                                  <w:rFonts w:asciiTheme="minorHAnsi" w:hAnsi="Arial" w:cstheme="minorBidi"/>
                                  <w:b/>
                                  <w:bCs/>
                                  <w:color w:val="000000" w:themeColor="text1"/>
                                  <w:kern w:val="24"/>
                                  <w:rtl/>
                                </w:rPr>
                                <w:t>טכנולוגיה מתקדמת</w:t>
                              </w:r>
                            </w:p>
                          </w:txbxContent>
                        </wps:txbx>
                        <wps:bodyPr wrap="square" rtlCol="1">
                          <a:noAutofit/>
                        </wps:bodyPr>
                      </wps:wsp>
                      <wps:wsp>
                        <wps:cNvPr id="69" name="חץ שמאלה-ימינה 69"/>
                        <wps:cNvSpPr/>
                        <wps:spPr>
                          <a:xfrm>
                            <a:off x="1080120" y="72008"/>
                            <a:ext cx="5904656" cy="648072"/>
                          </a:xfrm>
                          <a:prstGeom prst="leftRightArrow">
                            <a:avLst/>
                          </a:prstGeom>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79B5" w:rsidRPr="00504CFE" w:rsidRDefault="006679B5" w:rsidP="00504CFE">
                              <w:pPr>
                                <w:bidi w:val="0"/>
                                <w:rPr>
                                  <w:rFonts w:eastAsia="Times New Roman"/>
                                  <w:sz w:val="24"/>
                                  <w:szCs w:val="24"/>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4666EF" id="קבוצה 12" o:spid="_x0000_s1067" style="position:absolute;left:0;text-align:left;margin-left:-7.2pt;margin-top:17.9pt;width:449.4pt;height:91.2pt;z-index:251693056;mso-width-relative:margin;mso-height-relative:margin" coordsize="78486,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">
                <v:shape id="TextBox 4" o:spid="_x0000_s1068" type="#_x0000_t202" style="position:absolute;left:67685;width:10801;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6679B5" w:rsidRPr="00504CFE" w:rsidRDefault="006679B5" w:rsidP="00504CFE">
                        <w:pPr>
                          <w:pStyle w:val="NormalWeb"/>
                          <w:bidi/>
                        </w:pPr>
                        <w:r w:rsidRPr="00504CFE">
                          <w:rPr>
                            <w:rFonts w:asciiTheme="minorHAnsi" w:hAnsi="Arial" w:cstheme="minorBidi"/>
                            <w:b/>
                            <w:bCs/>
                            <w:color w:val="000000" w:themeColor="text1"/>
                            <w:kern w:val="24"/>
                            <w:rtl/>
                          </w:rPr>
                          <w:t>טכנולוגיה פשוטה</w:t>
                        </w:r>
                      </w:p>
                    </w:txbxContent>
                  </v:textbox>
                </v:shape>
                <v:shape id="TextBox 5" o:spid="_x0000_s1069" type="#_x0000_t202" style="position:absolute;left:47343;top:10080;width:10801;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6679B5" w:rsidRPr="00504CFE" w:rsidRDefault="006679B5" w:rsidP="00504CFE">
                        <w:pPr>
                          <w:pStyle w:val="NormalWeb"/>
                          <w:bidi/>
                        </w:pPr>
                        <w:r w:rsidRPr="00504CFE">
                          <w:rPr>
                            <w:rFonts w:asciiTheme="minorHAnsi" w:hAnsi="Arial" w:cstheme="minorBidi"/>
                            <w:b/>
                            <w:bCs/>
                            <w:color w:val="000000" w:themeColor="text1"/>
                            <w:kern w:val="24"/>
                            <w:rtl/>
                          </w:rPr>
                          <w:t>גננות ומרעה</w:t>
                        </w:r>
                      </w:p>
                    </w:txbxContent>
                  </v:textbox>
                </v:shape>
                <v:shape id="TextBox 6" o:spid="_x0000_s1070" type="#_x0000_t202" style="position:absolute;left:59764;top:10080;width:10801;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6679B5" w:rsidRPr="00504CFE" w:rsidRDefault="006679B5" w:rsidP="00504CFE">
                        <w:pPr>
                          <w:pStyle w:val="NormalWeb"/>
                          <w:bidi/>
                        </w:pPr>
                        <w:r w:rsidRPr="00504CFE">
                          <w:rPr>
                            <w:rFonts w:asciiTheme="minorHAnsi" w:hAnsi="Arial" w:cstheme="minorBidi"/>
                            <w:b/>
                            <w:bCs/>
                            <w:color w:val="000000" w:themeColor="text1"/>
                            <w:kern w:val="24"/>
                            <w:rtl/>
                          </w:rPr>
                          <w:t>ציידים ולקטים</w:t>
                        </w:r>
                      </w:p>
                    </w:txbxContent>
                  </v:textbox>
                </v:shape>
                <v:shape id="TextBox 7" o:spid="_x0000_s1071" type="#_x0000_t202" style="position:absolute;left:9116;top:10079;width:11759;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6679B5" w:rsidRPr="00504CFE" w:rsidRDefault="006679B5" w:rsidP="00504CFE">
                        <w:pPr>
                          <w:pStyle w:val="NormalWeb"/>
                          <w:bidi/>
                        </w:pPr>
                        <w:r w:rsidRPr="00504CFE">
                          <w:rPr>
                            <w:rFonts w:asciiTheme="minorHAnsi" w:hAnsi="Arial" w:cstheme="minorBidi"/>
                            <w:b/>
                            <w:bCs/>
                            <w:color w:val="000000" w:themeColor="text1"/>
                            <w:kern w:val="24"/>
                            <w:rtl/>
                          </w:rPr>
                          <w:t>פוסט תעשייתית</w:t>
                        </w:r>
                      </w:p>
                    </w:txbxContent>
                  </v:textbox>
                </v:shape>
                <v:shape id="TextBox 8" o:spid="_x0000_s1072" type="#_x0000_t202" style="position:absolute;left:21586;top:10079;width:11710;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6679B5" w:rsidRPr="00504CFE" w:rsidRDefault="006679B5" w:rsidP="00504CFE">
                        <w:pPr>
                          <w:pStyle w:val="NormalWeb"/>
                          <w:bidi/>
                        </w:pPr>
                        <w:r w:rsidRPr="00504CFE">
                          <w:rPr>
                            <w:rFonts w:asciiTheme="minorHAnsi" w:hAnsi="Arial" w:cstheme="minorBidi"/>
                            <w:b/>
                            <w:bCs/>
                            <w:color w:val="000000" w:themeColor="text1"/>
                            <w:kern w:val="24"/>
                            <w:rtl/>
                          </w:rPr>
                          <w:t>תעשייתית</w:t>
                        </w:r>
                      </w:p>
                    </w:txbxContent>
                  </v:textbox>
                </v:shape>
                <v:shape id="TextBox 9" o:spid="_x0000_s1073" type="#_x0000_t202" style="position:absolute;left:34922;top:10079;width:1080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6679B5" w:rsidRPr="00504CFE" w:rsidRDefault="006679B5" w:rsidP="00504CFE">
                        <w:pPr>
                          <w:pStyle w:val="NormalWeb"/>
                          <w:bidi/>
                        </w:pPr>
                        <w:r w:rsidRPr="00504CFE">
                          <w:rPr>
                            <w:rFonts w:asciiTheme="minorHAnsi" w:hAnsi="Arial" w:cstheme="minorBidi"/>
                            <w:b/>
                            <w:bCs/>
                            <w:color w:val="000000" w:themeColor="text1"/>
                            <w:kern w:val="24"/>
                            <w:rtl/>
                          </w:rPr>
                          <w:t>חקלאית</w:t>
                        </w:r>
                      </w:p>
                    </w:txbxContent>
                  </v:textbox>
                </v:shape>
                <v:shape id="TextBox 10" o:spid="_x0000_s1074" type="#_x0000_t202" style="position:absolute;top:719;width:10801;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6679B5" w:rsidRPr="00504CFE" w:rsidRDefault="006679B5" w:rsidP="00504CFE">
                        <w:pPr>
                          <w:pStyle w:val="NormalWeb"/>
                          <w:bidi/>
                        </w:pPr>
                        <w:r w:rsidRPr="00504CFE">
                          <w:rPr>
                            <w:rFonts w:asciiTheme="minorHAnsi" w:hAnsi="Arial" w:cstheme="minorBidi"/>
                            <w:b/>
                            <w:bCs/>
                            <w:color w:val="000000" w:themeColor="text1"/>
                            <w:kern w:val="24"/>
                            <w:rtl/>
                          </w:rPr>
                          <w:t>טכנולוגיה מתקדמת</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חץ שמאלה-ימינה 69" o:spid="_x0000_s1075" type="#_x0000_t69" style="position:absolute;left:10801;top:720;width:59046;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" adj="1185" fillcolor="#4f81bd [3204]" strokecolor="#243f60 [1604]" strokeweight="2pt">
                  <v:textbox>
                    <w:txbxContent>
                      <w:p w:rsidR="006679B5" w:rsidRPr="00504CFE" w:rsidRDefault="006679B5" w:rsidP="00504CFE">
                        <w:pPr>
                          <w:bidi w:val="0"/>
                          <w:rPr>
                            <w:rFonts w:eastAsia="Times New Roman"/>
                            <w:sz w:val="24"/>
                            <w:szCs w:val="24"/>
                          </w:rPr>
                        </w:pPr>
                      </w:p>
                    </w:txbxContent>
                  </v:textbox>
                </v:shape>
              </v:group>
            </w:pict>
          </mc:Fallback>
        </mc:AlternateContent>
      </w:r>
    </w:p>
    <w:p w:rsidR="00066614" w:rsidRPr="008F0654" w:rsidRDefault="00066614" w:rsidP="00E0505E">
      <w:pPr>
        <w:spacing w:after="0" w:line="240" w:lineRule="auto"/>
        <w:rPr>
          <w:rFonts w:ascii="David" w:eastAsia="Times New Roman" w:hAnsi="Calibri" w:cs="Narkisim"/>
          <w:sz w:val="24"/>
          <w:szCs w:val="24"/>
          <w:rtl/>
        </w:rPr>
      </w:pPr>
      <w:r w:rsidRPr="008F0654">
        <w:rPr>
          <w:rFonts w:ascii="David" w:eastAsia="Times New Roman" w:hAnsi="Calibri" w:cs="Narkisim"/>
          <w:sz w:val="24"/>
          <w:szCs w:val="24"/>
          <w:rtl/>
        </w:rPr>
        <w:tab/>
      </w:r>
      <w:r w:rsidRPr="008F0654">
        <w:rPr>
          <w:rFonts w:ascii="David" w:eastAsia="Times New Roman" w:hAnsi="Calibri" w:cs="Narkisim"/>
          <w:sz w:val="24"/>
          <w:szCs w:val="24"/>
          <w:rtl/>
        </w:rPr>
        <w:tab/>
        <w:t xml:space="preserve"> </w:t>
      </w:r>
    </w:p>
    <w:p w:rsidR="00504CFE" w:rsidRDefault="00504CFE" w:rsidP="00E0505E">
      <w:pPr>
        <w:spacing w:after="0" w:line="240" w:lineRule="auto"/>
        <w:rPr>
          <w:rFonts w:ascii="David" w:eastAsia="Times New Roman" w:hAnsi="Calibri" w:cs="Narkisim"/>
          <w:sz w:val="24"/>
          <w:szCs w:val="24"/>
          <w:rtl/>
        </w:rPr>
      </w:pPr>
    </w:p>
    <w:p w:rsidR="00E0505E" w:rsidRDefault="00E0505E"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p>
    <w:p w:rsidR="00E0505E" w:rsidRDefault="00E0505E"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p>
    <w:p w:rsidR="00E0505E" w:rsidRDefault="00E0505E"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p>
    <w:p w:rsidR="00E0505E" w:rsidRDefault="00E0505E"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p>
    <w:p w:rsidR="00E0505E" w:rsidRDefault="00E0505E"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p>
    <w:p w:rsidR="00E0505E" w:rsidRDefault="00E0505E"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p>
    <w:p w:rsidR="00E0505E" w:rsidRDefault="00E0505E"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p>
    <w:p w:rsidR="00E0505E" w:rsidRDefault="00E0505E"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p>
    <w:p w:rsidR="00066614" w:rsidRDefault="00066614"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r w:rsidRPr="008F0654">
        <w:rPr>
          <w:rFonts w:ascii="David" w:eastAsia="Times New Roman" w:hAnsi="Calibri" w:cs="Narkisim" w:hint="eastAsia"/>
          <w:b/>
          <w:bCs/>
          <w:color w:val="000000"/>
          <w:spacing w:val="-10"/>
          <w:sz w:val="36"/>
          <w:szCs w:val="36"/>
          <w:u w:val="single"/>
          <w:rtl/>
        </w:rPr>
        <w:t>הגישה</w:t>
      </w:r>
      <w:r w:rsidRPr="008F0654">
        <w:rPr>
          <w:rFonts w:ascii="David" w:eastAsia="Times New Roman" w:hAnsi="Calibri" w:cs="Narkisim"/>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הפונקציונליסטית</w:t>
      </w:r>
    </w:p>
    <w:p w:rsidR="00E0505E" w:rsidRDefault="00E0505E" w:rsidP="00E0505E">
      <w:pPr>
        <w:spacing w:after="0"/>
        <w:rPr>
          <w:rFonts w:ascii="Arial" w:eastAsia="Times New Roman" w:hAnsi="Arial" w:cs="Guttman Yad-Brush"/>
          <w:b/>
          <w:bCs/>
          <w:u w:val="single"/>
          <w:rtl/>
        </w:rPr>
      </w:pPr>
    </w:p>
    <w:p w:rsidR="005C7279" w:rsidRDefault="00066614" w:rsidP="00E0505E">
      <w:pPr>
        <w:spacing w:after="0"/>
        <w:rPr>
          <w:rFonts w:ascii="David" w:eastAsia="Times New Roman" w:hAnsi="Calibri" w:cs="Guttman Yad-Brush"/>
          <w:b/>
          <w:bCs/>
          <w:color w:val="000000"/>
          <w:spacing w:val="-10"/>
          <w:rtl/>
        </w:rPr>
      </w:pPr>
      <w:r w:rsidRPr="005C7279">
        <w:rPr>
          <w:rFonts w:ascii="Arial" w:eastAsia="Times New Roman" w:hAnsi="Arial" w:cs="Guttman Yad-Brush" w:hint="cs"/>
          <w:b/>
          <w:bCs/>
          <w:u w:val="single"/>
          <w:rtl/>
        </w:rPr>
        <w:t xml:space="preserve">תרגיל מס' </w:t>
      </w:r>
      <w:r w:rsidR="00250168" w:rsidRPr="005C7279">
        <w:rPr>
          <w:rFonts w:ascii="Arial" w:eastAsia="Times New Roman" w:hAnsi="Arial" w:cs="Guttman Yad-Brush" w:hint="cs"/>
          <w:b/>
          <w:bCs/>
          <w:u w:val="single"/>
          <w:rtl/>
        </w:rPr>
        <w:t xml:space="preserve">1: </w:t>
      </w:r>
    </w:p>
    <w:p w:rsidR="00066614" w:rsidRPr="005C7279" w:rsidRDefault="00066614" w:rsidP="00E0505E">
      <w:pPr>
        <w:spacing w:after="0"/>
        <w:rPr>
          <w:rFonts w:ascii="David" w:eastAsia="Times New Roman" w:hAnsi="Calibri" w:cs="Guttman Yad-Brush"/>
          <w:b/>
          <w:bCs/>
          <w:color w:val="000000"/>
          <w:spacing w:val="-10"/>
          <w:rtl/>
        </w:rPr>
      </w:pPr>
      <w:r w:rsidRPr="005C7279">
        <w:rPr>
          <w:rFonts w:ascii="David" w:eastAsia="Times New Roman" w:hAnsi="Calibri" w:cs="Guttman Yad-Brush" w:hint="eastAsia"/>
          <w:b/>
          <w:bCs/>
          <w:color w:val="000000"/>
          <w:spacing w:val="-10"/>
          <w:rtl/>
        </w:rPr>
        <w:t>קרא</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את</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האירוע</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הבא</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וענה</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על</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השאלות</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שבגוף</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האירוע</w:t>
      </w:r>
      <w:r w:rsidRPr="005C7279">
        <w:rPr>
          <w:rFonts w:ascii="David" w:eastAsia="Times New Roman" w:hAnsi="Calibri" w:cs="Guttman Yad-Brush"/>
          <w:b/>
          <w:bCs/>
          <w:color w:val="000000"/>
          <w:spacing w:val="-10"/>
          <w:rtl/>
        </w:rPr>
        <w:t xml:space="preserve"> </w:t>
      </w:r>
      <w:r w:rsidRPr="005C7279">
        <w:rPr>
          <w:rFonts w:ascii="David" w:eastAsia="Times New Roman" w:hAnsi="Calibri" w:cs="Guttman Yad-Brush" w:hint="eastAsia"/>
          <w:b/>
          <w:bCs/>
          <w:color w:val="000000"/>
          <w:spacing w:val="-10"/>
          <w:rtl/>
        </w:rPr>
        <w:t>ובסופו</w:t>
      </w:r>
      <w:r w:rsidRPr="005C7279">
        <w:rPr>
          <w:rFonts w:ascii="David" w:eastAsia="Times New Roman" w:hAnsi="Calibri" w:cs="Guttman Yad-Brush"/>
          <w:b/>
          <w:bCs/>
          <w:color w:val="000000"/>
          <w:spacing w:val="-10"/>
          <w:rtl/>
        </w:rPr>
        <w:t>:</w:t>
      </w:r>
    </w:p>
    <w:p w:rsidR="00066614" w:rsidRPr="009F6DCD" w:rsidRDefault="009F6DCD" w:rsidP="00E0505E">
      <w:pPr>
        <w:spacing w:after="0"/>
        <w:rPr>
          <w:rFonts w:ascii="Times New Roman" w:eastAsia="Times New Roman" w:hAnsi="Times New Roman" w:cs="Guttman Yad-Brush"/>
          <w:rtl/>
        </w:rPr>
      </w:pPr>
      <w:r>
        <w:rPr>
          <w:rFonts w:ascii="Times New Roman" w:eastAsia="Times New Roman" w:hAnsi="Times New Roman" w:cs="Guttman Yad-Brush" w:hint="cs"/>
          <w:rtl/>
        </w:rPr>
        <w:t>רונן</w:t>
      </w:r>
      <w:r w:rsidR="00066614" w:rsidRPr="005C7279">
        <w:rPr>
          <w:rFonts w:ascii="Times New Roman" w:eastAsia="Times New Roman" w:hAnsi="Times New Roman" w:cs="Guttman Yad-Brush"/>
          <w:rtl/>
        </w:rPr>
        <w:t xml:space="preserve"> </w:t>
      </w:r>
      <w:r w:rsidR="00066614" w:rsidRPr="009F6DCD">
        <w:rPr>
          <w:rFonts w:ascii="Times New Roman" w:eastAsia="Times New Roman" w:hAnsi="Times New Roman" w:cs="Guttman Yad-Brush"/>
          <w:rtl/>
        </w:rPr>
        <w:t>עבד</w:t>
      </w:r>
      <w:r w:rsidR="00066614" w:rsidRPr="005C7279">
        <w:rPr>
          <w:rFonts w:ascii="Times New Roman" w:eastAsia="Times New Roman" w:hAnsi="Times New Roman" w:cs="Guttman Yad-Brush"/>
          <w:rtl/>
        </w:rPr>
        <w:t xml:space="preserve"> כרתך בתעשיית הפלדה מזה 15 שנה. יום אחד חש </w:t>
      </w:r>
      <w:r>
        <w:rPr>
          <w:rFonts w:ascii="Times New Roman" w:eastAsia="Times New Roman" w:hAnsi="Times New Roman" w:cs="Guttman Yad-Brush"/>
          <w:rtl/>
        </w:rPr>
        <w:t>רונן</w:t>
      </w:r>
      <w:r w:rsidR="00066614" w:rsidRPr="005C7279">
        <w:rPr>
          <w:rFonts w:ascii="Times New Roman" w:eastAsia="Times New Roman" w:hAnsi="Times New Roman" w:cs="Guttman Yad-Brush"/>
          <w:rtl/>
        </w:rPr>
        <w:t xml:space="preserve"> כאבים נוראיים בפרקי ידיו אך לא ייחס לכך משמעות. במשך השבוע הקרוב כאבי </w:t>
      </w:r>
      <w:r w:rsidR="00066614" w:rsidRPr="009F6DCD">
        <w:rPr>
          <w:rFonts w:ascii="Times New Roman" w:eastAsia="Times New Roman" w:hAnsi="Times New Roman" w:cs="Guttman Yad-Brush"/>
          <w:rtl/>
        </w:rPr>
        <w:t xml:space="preserve">הפרקים החריפו. </w:t>
      </w:r>
      <w:r w:rsidR="00066614" w:rsidRPr="009F6DCD">
        <w:rPr>
          <w:rFonts w:ascii="Times New Roman" w:eastAsia="Times New Roman" w:hAnsi="Times New Roman" w:cs="Guttman Yad-Brush"/>
          <w:b/>
          <w:bCs/>
          <w:rtl/>
        </w:rPr>
        <w:t>לאן יפנה?</w:t>
      </w:r>
    </w:p>
    <w:p w:rsidR="009F6DCD" w:rsidRDefault="009F6DCD" w:rsidP="00E0505E">
      <w:pPr>
        <w:spacing w:after="0"/>
        <w:rPr>
          <w:rFonts w:ascii="Times New Roman" w:eastAsia="Times New Roman" w:hAnsi="Times New Roman" w:cs="Guttman Yad-Brush"/>
          <w:rtl/>
        </w:rPr>
      </w:pPr>
    </w:p>
    <w:p w:rsidR="009F6DCD" w:rsidRDefault="009F6DCD" w:rsidP="00E0505E">
      <w:pPr>
        <w:spacing w:after="0"/>
        <w:rPr>
          <w:rFonts w:ascii="Times New Roman" w:eastAsia="Times New Roman" w:hAnsi="Times New Roman" w:cs="Guttman Yad-Brush"/>
          <w:rtl/>
        </w:rPr>
      </w:pPr>
    </w:p>
    <w:p w:rsidR="00066614" w:rsidRPr="009F6DCD" w:rsidRDefault="00066614" w:rsidP="00E0505E">
      <w:pPr>
        <w:spacing w:after="0"/>
        <w:rPr>
          <w:rFonts w:ascii="Times New Roman" w:eastAsia="Times New Roman" w:hAnsi="Times New Roman" w:cs="Guttman Yad-Brush"/>
          <w:b/>
          <w:bCs/>
          <w:rtl/>
        </w:rPr>
      </w:pPr>
      <w:r w:rsidRPr="009F6DCD">
        <w:rPr>
          <w:rFonts w:ascii="Times New Roman" w:eastAsia="Times New Roman" w:hAnsi="Times New Roman" w:cs="Guttman Yad-Brush"/>
          <w:rtl/>
        </w:rPr>
        <w:t>כעבור שבוע כאבי הפרקים החריפו במידה כזו שרונן היה חייב לקחת חופשת מחלה.</w:t>
      </w:r>
      <w:r w:rsidRPr="009F6DCD">
        <w:rPr>
          <w:rFonts w:ascii="Times New Roman" w:eastAsia="Times New Roman" w:hAnsi="Times New Roman" w:cs="Guttman Yad-Brush" w:hint="cs"/>
          <w:rtl/>
        </w:rPr>
        <w:t xml:space="preserve"> </w:t>
      </w:r>
      <w:r w:rsidRPr="009F6DCD">
        <w:rPr>
          <w:rFonts w:ascii="Times New Roman" w:eastAsia="Times New Roman" w:hAnsi="Times New Roman" w:cs="Guttman Yad-Brush"/>
          <w:rtl/>
        </w:rPr>
        <w:t xml:space="preserve">באותו שבוע נפגש עם רופא תעסוקתי שאמר לו כי </w:t>
      </w:r>
      <w:r w:rsidR="009F6DCD">
        <w:rPr>
          <w:rFonts w:ascii="Times New Roman" w:eastAsia="Times New Roman" w:hAnsi="Times New Roman" w:cs="Guttman Yad-Brush" w:hint="cs"/>
          <w:rtl/>
        </w:rPr>
        <w:t>לא יוכל</w:t>
      </w:r>
      <w:r w:rsidR="009F6DCD">
        <w:rPr>
          <w:rFonts w:ascii="Times New Roman" w:eastAsia="Times New Roman" w:hAnsi="Times New Roman" w:cs="Guttman Yad-Brush"/>
          <w:rtl/>
        </w:rPr>
        <w:t xml:space="preserve"> לעבוד יותר בעבודה פיזית</w:t>
      </w:r>
      <w:r w:rsidRPr="009F6DCD">
        <w:rPr>
          <w:rFonts w:ascii="Times New Roman" w:eastAsia="Times New Roman" w:hAnsi="Times New Roman" w:cs="Guttman Yad-Brush"/>
          <w:rtl/>
        </w:rPr>
        <w:t>, כי המצב הוא בלתי הפיך ובמשך חצ</w:t>
      </w:r>
      <w:r w:rsidR="009F6DCD">
        <w:rPr>
          <w:rFonts w:ascii="Times New Roman" w:eastAsia="Times New Roman" w:hAnsi="Times New Roman" w:cs="Guttman Yad-Brush"/>
          <w:rtl/>
        </w:rPr>
        <w:t xml:space="preserve">י </w:t>
      </w:r>
      <w:r w:rsidR="009F6DCD">
        <w:rPr>
          <w:rFonts w:ascii="Times New Roman" w:eastAsia="Times New Roman" w:hAnsi="Times New Roman" w:cs="Guttman Yad-Brush" w:hint="cs"/>
          <w:rtl/>
        </w:rPr>
        <w:t>ה</w:t>
      </w:r>
      <w:r w:rsidR="009F6DCD">
        <w:rPr>
          <w:rFonts w:ascii="Times New Roman" w:eastAsia="Times New Roman" w:hAnsi="Times New Roman" w:cs="Guttman Yad-Brush"/>
          <w:rtl/>
        </w:rPr>
        <w:t xml:space="preserve">שנה הקרובה הוא לא יוכל לעבוד </w:t>
      </w:r>
      <w:r w:rsidRPr="009F6DCD">
        <w:rPr>
          <w:rFonts w:ascii="Times New Roman" w:eastAsia="Times New Roman" w:hAnsi="Times New Roman" w:cs="Guttman Yad-Brush"/>
          <w:rtl/>
        </w:rPr>
        <w:t xml:space="preserve">כלל. </w:t>
      </w:r>
      <w:r w:rsidRPr="009F6DCD">
        <w:rPr>
          <w:rFonts w:ascii="Times New Roman" w:eastAsia="Times New Roman" w:hAnsi="Times New Roman" w:cs="Guttman Yad-Brush"/>
          <w:b/>
          <w:bCs/>
          <w:rtl/>
        </w:rPr>
        <w:t>מה יעשה אם כך? כיצד יתפרנס?</w:t>
      </w:r>
    </w:p>
    <w:p w:rsidR="007721CE" w:rsidRDefault="007721CE" w:rsidP="00E0505E">
      <w:pPr>
        <w:spacing w:after="0"/>
        <w:rPr>
          <w:rFonts w:ascii="Times New Roman" w:eastAsia="Times New Roman" w:hAnsi="Times New Roman" w:cs="Guttman Yad-Brush"/>
          <w:rtl/>
        </w:rPr>
      </w:pPr>
    </w:p>
    <w:p w:rsidR="007721CE" w:rsidRDefault="007721CE" w:rsidP="00E0505E">
      <w:pPr>
        <w:spacing w:after="0"/>
        <w:rPr>
          <w:rFonts w:ascii="Times New Roman" w:eastAsia="Times New Roman" w:hAnsi="Times New Roman" w:cs="Guttman Yad-Brush"/>
          <w:rtl/>
        </w:rPr>
      </w:pPr>
    </w:p>
    <w:p w:rsidR="00066614" w:rsidRPr="009F6DCD" w:rsidRDefault="00066614" w:rsidP="00E0505E">
      <w:pPr>
        <w:spacing w:after="0"/>
        <w:rPr>
          <w:rFonts w:ascii="Times New Roman" w:eastAsia="Times New Roman" w:hAnsi="Times New Roman" w:cs="Guttman Yad-Brush"/>
          <w:b/>
          <w:bCs/>
          <w:rtl/>
        </w:rPr>
      </w:pPr>
      <w:r w:rsidRPr="009F6DCD">
        <w:rPr>
          <w:rFonts w:ascii="Times New Roman" w:eastAsia="Times New Roman" w:hAnsi="Times New Roman" w:cs="Guttman Yad-Brush"/>
          <w:rtl/>
        </w:rPr>
        <w:t xml:space="preserve">בעודו יושב בביתו ללא מעש מצבו הנפשי של רונן, שכבר, לפני כן לא היה טוב, התדרדר. </w:t>
      </w:r>
      <w:r w:rsidRPr="009F6DCD">
        <w:rPr>
          <w:rFonts w:ascii="Times New Roman" w:eastAsia="Times New Roman" w:hAnsi="Times New Roman" w:cs="Guttman Yad-Brush"/>
          <w:b/>
          <w:bCs/>
          <w:rtl/>
        </w:rPr>
        <w:t>למי יפנה?</w:t>
      </w:r>
    </w:p>
    <w:p w:rsidR="007721CE" w:rsidRDefault="007721CE" w:rsidP="00E0505E">
      <w:pPr>
        <w:spacing w:after="0"/>
        <w:rPr>
          <w:rFonts w:ascii="Times New Roman" w:eastAsia="Times New Roman" w:hAnsi="Times New Roman" w:cs="Guttman Yad-Brush"/>
          <w:rtl/>
        </w:rPr>
      </w:pPr>
    </w:p>
    <w:p w:rsidR="007721CE" w:rsidRDefault="007721CE" w:rsidP="00E0505E">
      <w:pPr>
        <w:spacing w:after="0"/>
        <w:rPr>
          <w:rFonts w:ascii="Times New Roman" w:eastAsia="Times New Roman" w:hAnsi="Times New Roman" w:cs="Guttman Yad-Brush"/>
          <w:rtl/>
        </w:rPr>
      </w:pPr>
    </w:p>
    <w:p w:rsidR="00066614" w:rsidRPr="009F6DCD" w:rsidRDefault="00066614" w:rsidP="00E0505E">
      <w:pPr>
        <w:spacing w:after="0"/>
        <w:rPr>
          <w:rFonts w:ascii="Times New Roman" w:eastAsia="Times New Roman" w:hAnsi="Times New Roman" w:cs="Guttman Yad-Brush"/>
          <w:rtl/>
        </w:rPr>
      </w:pPr>
      <w:r w:rsidRPr="009F6DCD">
        <w:rPr>
          <w:rFonts w:ascii="Times New Roman" w:eastAsia="Times New Roman" w:hAnsi="Times New Roman" w:cs="Guttman Yad-Brush"/>
          <w:rtl/>
        </w:rPr>
        <w:t xml:space="preserve">כעבור חודשיים נפגש </w:t>
      </w:r>
      <w:r w:rsidR="009F6DCD" w:rsidRPr="009F6DCD">
        <w:rPr>
          <w:rFonts w:ascii="Times New Roman" w:eastAsia="Times New Roman" w:hAnsi="Times New Roman" w:cs="Guttman Yad-Brush"/>
          <w:rtl/>
        </w:rPr>
        <w:t>רונן</w:t>
      </w:r>
      <w:r w:rsidRPr="009F6DCD">
        <w:rPr>
          <w:rFonts w:ascii="Times New Roman" w:eastAsia="Times New Roman" w:hAnsi="Times New Roman" w:cs="Guttman Yad-Brush"/>
          <w:rtl/>
        </w:rPr>
        <w:t xml:space="preserve"> עם הרופא והוא אמר לו שהוא יכול לחזור לעבוד אך לא בעבודה פיזית.</w:t>
      </w:r>
      <w:r w:rsidR="007721CE">
        <w:rPr>
          <w:rFonts w:ascii="Times New Roman" w:eastAsia="Times New Roman" w:hAnsi="Times New Roman" w:cs="Guttman Yad-Brush" w:hint="cs"/>
          <w:rtl/>
        </w:rPr>
        <w:t xml:space="preserve"> </w:t>
      </w:r>
      <w:r w:rsidRPr="009F6DCD">
        <w:rPr>
          <w:rFonts w:ascii="Times New Roman" w:eastAsia="Times New Roman" w:hAnsi="Times New Roman" w:cs="Guttman Yad-Brush"/>
          <w:rtl/>
        </w:rPr>
        <w:t xml:space="preserve">באותה העת חברו של </w:t>
      </w:r>
      <w:r w:rsidR="009F6DCD" w:rsidRPr="009F6DCD">
        <w:rPr>
          <w:rFonts w:ascii="Times New Roman" w:eastAsia="Times New Roman" w:hAnsi="Times New Roman" w:cs="Guttman Yad-Brush"/>
          <w:rtl/>
        </w:rPr>
        <w:t>רונן</w:t>
      </w:r>
      <w:r w:rsidRPr="009F6DCD">
        <w:rPr>
          <w:rFonts w:ascii="Times New Roman" w:eastAsia="Times New Roman" w:hAnsi="Times New Roman" w:cs="Guttman Yad-Brush"/>
          <w:rtl/>
        </w:rPr>
        <w:t>, מיקי, התקשר אליו ואמר לו כי במפעל שבו הוא עובד התפנתה משרה, פקידותית אמנם, אך שדורשת מיומנויות וידע בתחום התעשייה - כאלו שיש ל</w:t>
      </w:r>
      <w:r w:rsidR="009F6DCD" w:rsidRPr="009F6DCD">
        <w:rPr>
          <w:rFonts w:ascii="Times New Roman" w:eastAsia="Times New Roman" w:hAnsi="Times New Roman" w:cs="Guttman Yad-Brush"/>
          <w:rtl/>
        </w:rPr>
        <w:t>רונן</w:t>
      </w:r>
      <w:r w:rsidRPr="009F6DCD">
        <w:rPr>
          <w:rFonts w:ascii="Times New Roman" w:eastAsia="Times New Roman" w:hAnsi="Times New Roman" w:cs="Guttman Yad-Brush"/>
          <w:rtl/>
        </w:rPr>
        <w:t xml:space="preserve">. הוא מוכן לדבר בשבחו של חברו </w:t>
      </w:r>
      <w:r w:rsidR="009F6DCD" w:rsidRPr="009F6DCD">
        <w:rPr>
          <w:rFonts w:ascii="Times New Roman" w:eastAsia="Times New Roman" w:hAnsi="Times New Roman" w:cs="Guttman Yad-Brush"/>
          <w:rtl/>
        </w:rPr>
        <w:t>רונן</w:t>
      </w:r>
      <w:r w:rsidRPr="009F6DCD">
        <w:rPr>
          <w:rFonts w:ascii="Times New Roman" w:eastAsia="Times New Roman" w:hAnsi="Times New Roman" w:cs="Guttman Yad-Brush"/>
          <w:rtl/>
        </w:rPr>
        <w:t xml:space="preserve"> עם מנהל המפעל ולנסות להשפיע עליו לקבל את </w:t>
      </w:r>
      <w:r w:rsidR="009F6DCD" w:rsidRPr="009F6DCD">
        <w:rPr>
          <w:rFonts w:ascii="Times New Roman" w:eastAsia="Times New Roman" w:hAnsi="Times New Roman" w:cs="Guttman Yad-Brush"/>
          <w:rtl/>
        </w:rPr>
        <w:t>רונן</w:t>
      </w:r>
      <w:r w:rsidRPr="009F6DCD">
        <w:rPr>
          <w:rFonts w:ascii="Times New Roman" w:eastAsia="Times New Roman" w:hAnsi="Times New Roman" w:cs="Guttman Yad-Brush"/>
          <w:rtl/>
        </w:rPr>
        <w:t xml:space="preserve"> לעבודה.</w:t>
      </w:r>
      <w:r w:rsidR="007721CE">
        <w:rPr>
          <w:rFonts w:ascii="Times New Roman" w:eastAsia="Times New Roman" w:hAnsi="Times New Roman" w:cs="Guttman Yad-Brush" w:hint="cs"/>
          <w:rtl/>
        </w:rPr>
        <w:t xml:space="preserve"> </w:t>
      </w:r>
      <w:r w:rsidRPr="009F6DCD">
        <w:rPr>
          <w:rFonts w:ascii="Times New Roman" w:eastAsia="Times New Roman" w:hAnsi="Times New Roman" w:cs="Guttman Yad-Brush"/>
          <w:rtl/>
        </w:rPr>
        <w:t xml:space="preserve">מזה שנתיים </w:t>
      </w:r>
      <w:r w:rsidR="009F6DCD" w:rsidRPr="009F6DCD">
        <w:rPr>
          <w:rFonts w:ascii="Times New Roman" w:eastAsia="Times New Roman" w:hAnsi="Times New Roman" w:cs="Guttman Yad-Brush"/>
          <w:rtl/>
        </w:rPr>
        <w:t>רונן</w:t>
      </w:r>
      <w:r w:rsidRPr="009F6DCD">
        <w:rPr>
          <w:rFonts w:ascii="Times New Roman" w:eastAsia="Times New Roman" w:hAnsi="Times New Roman" w:cs="Guttman Yad-Brush"/>
          <w:rtl/>
        </w:rPr>
        <w:t xml:space="preserve"> עובד ומרוצה בעבודתו החדשה.</w:t>
      </w:r>
    </w:p>
    <w:p w:rsidR="00066614" w:rsidRPr="005C7279" w:rsidRDefault="00066614" w:rsidP="00E0505E">
      <w:pPr>
        <w:spacing w:after="0"/>
        <w:rPr>
          <w:rFonts w:ascii="Times New Roman" w:eastAsia="Times New Roman" w:hAnsi="Times New Roman" w:cs="Guttman Yad-Brush"/>
          <w:b/>
          <w:bCs/>
          <w:rtl/>
        </w:rPr>
      </w:pPr>
      <w:r w:rsidRPr="005C7279">
        <w:rPr>
          <w:rFonts w:ascii="Times New Roman" w:eastAsia="Times New Roman" w:hAnsi="Times New Roman" w:cs="Guttman Yad-Brush"/>
          <w:b/>
          <w:bCs/>
          <w:rtl/>
        </w:rPr>
        <w:t>מה היה קורה ל</w:t>
      </w:r>
      <w:r w:rsidR="009F6DCD">
        <w:rPr>
          <w:rFonts w:ascii="Times New Roman" w:eastAsia="Times New Roman" w:hAnsi="Times New Roman" w:cs="Guttman Yad-Brush"/>
          <w:b/>
          <w:bCs/>
          <w:rtl/>
        </w:rPr>
        <w:t>רונן</w:t>
      </w:r>
      <w:r w:rsidR="007721CE">
        <w:rPr>
          <w:rFonts w:ascii="Times New Roman" w:eastAsia="Times New Roman" w:hAnsi="Times New Roman" w:cs="Guttman Yad-Brush"/>
          <w:b/>
          <w:bCs/>
          <w:rtl/>
        </w:rPr>
        <w:t xml:space="preserve"> אלמלא ה</w:t>
      </w:r>
      <w:r w:rsidR="007721CE">
        <w:rPr>
          <w:rFonts w:ascii="Times New Roman" w:eastAsia="Times New Roman" w:hAnsi="Times New Roman" w:cs="Guttman Yad-Brush" w:hint="cs"/>
          <w:b/>
          <w:bCs/>
          <w:rtl/>
        </w:rPr>
        <w:t>יה לו אל מי לפנות?</w:t>
      </w:r>
    </w:p>
    <w:p w:rsidR="00066614" w:rsidRPr="005C7279" w:rsidRDefault="00066614" w:rsidP="00E0505E">
      <w:pPr>
        <w:spacing w:after="0"/>
        <w:rPr>
          <w:rFonts w:ascii="Times New Roman" w:eastAsia="Times New Roman" w:hAnsi="Times New Roman" w:cs="Guttman Yad-Brush"/>
          <w:b/>
          <w:bCs/>
          <w:rtl/>
        </w:rPr>
      </w:pPr>
    </w:p>
    <w:p w:rsidR="00250168" w:rsidRPr="005C7279" w:rsidRDefault="00250168" w:rsidP="00E0505E">
      <w:pPr>
        <w:spacing w:after="0"/>
        <w:rPr>
          <w:rFonts w:ascii="Times New Roman" w:eastAsia="Times New Roman" w:hAnsi="Times New Roman" w:cs="Guttman Yad-Brush"/>
          <w:b/>
          <w:bCs/>
          <w:rtl/>
        </w:rPr>
      </w:pPr>
    </w:p>
    <w:p w:rsidR="00066614" w:rsidRDefault="00066614" w:rsidP="00E0505E">
      <w:pPr>
        <w:keepNext/>
        <w:spacing w:after="0"/>
        <w:outlineLvl w:val="1"/>
        <w:rPr>
          <w:rFonts w:ascii="Times New Roman" w:eastAsia="Times New Roman" w:hAnsi="Times New Roman" w:cs="Guttman Yad-Brush"/>
          <w:b/>
          <w:bCs/>
          <w:rtl/>
        </w:rPr>
      </w:pPr>
      <w:r w:rsidRPr="005C7279">
        <w:rPr>
          <w:rFonts w:ascii="Times New Roman" w:eastAsia="Times New Roman" w:hAnsi="Times New Roman" w:cs="Guttman Yad-Brush"/>
          <w:b/>
          <w:bCs/>
          <w:rtl/>
        </w:rPr>
        <w:t>כיצד ה</w:t>
      </w:r>
      <w:r w:rsidR="005C0C87" w:rsidRPr="005C7279">
        <w:rPr>
          <w:rFonts w:ascii="Times New Roman" w:eastAsia="Times New Roman" w:hAnsi="Times New Roman" w:cs="Guttman Yad-Brush"/>
          <w:b/>
          <w:bCs/>
          <w:rtl/>
        </w:rPr>
        <w:t>דוגמה</w:t>
      </w:r>
      <w:r w:rsidRPr="005C7279">
        <w:rPr>
          <w:rFonts w:ascii="Times New Roman" w:eastAsia="Times New Roman" w:hAnsi="Times New Roman" w:cs="Guttman Yad-Brush"/>
          <w:b/>
          <w:bCs/>
          <w:rtl/>
        </w:rPr>
        <w:t xml:space="preserve"> של </w:t>
      </w:r>
      <w:r w:rsidR="009F6DCD">
        <w:rPr>
          <w:rFonts w:ascii="Times New Roman" w:eastAsia="Times New Roman" w:hAnsi="Times New Roman" w:cs="Guttman Yad-Brush"/>
          <w:b/>
          <w:bCs/>
          <w:rtl/>
        </w:rPr>
        <w:t>רונן</w:t>
      </w:r>
      <w:r w:rsidRPr="005C7279">
        <w:rPr>
          <w:rFonts w:ascii="Times New Roman" w:eastAsia="Times New Roman" w:hAnsi="Times New Roman" w:cs="Guttman Yad-Brush"/>
          <w:b/>
          <w:bCs/>
          <w:rtl/>
        </w:rPr>
        <w:t>, שדרך אגב יכולה לקרות לכל אחד מאתנו,</w:t>
      </w:r>
      <w:r w:rsidR="008D0FAC" w:rsidRPr="005C7279">
        <w:rPr>
          <w:rFonts w:ascii="Times New Roman" w:eastAsia="Times New Roman" w:hAnsi="Times New Roman" w:cs="Guttman Yad-Brush"/>
          <w:b/>
          <w:bCs/>
          <w:rtl/>
        </w:rPr>
        <w:t xml:space="preserve"> </w:t>
      </w:r>
      <w:r w:rsidRPr="005C7279">
        <w:rPr>
          <w:rFonts w:ascii="Times New Roman" w:eastAsia="Times New Roman" w:hAnsi="Times New Roman" w:cs="Guttman Yad-Brush"/>
          <w:b/>
          <w:bCs/>
          <w:rtl/>
        </w:rPr>
        <w:t xml:space="preserve">באה ללמד אותנו משהו על המציאות החברתית? </w:t>
      </w:r>
    </w:p>
    <w:p w:rsidR="00C24037" w:rsidRDefault="00C24037" w:rsidP="00E0505E">
      <w:pPr>
        <w:keepNext/>
        <w:spacing w:after="0"/>
        <w:outlineLvl w:val="1"/>
        <w:rPr>
          <w:rFonts w:ascii="Times New Roman" w:eastAsia="Times New Roman" w:hAnsi="Times New Roman" w:cs="Guttman Yad-Brush"/>
          <w:b/>
          <w:bCs/>
          <w:rtl/>
        </w:rPr>
      </w:pPr>
    </w:p>
    <w:p w:rsidR="00185D32" w:rsidRDefault="00185D32" w:rsidP="00E0505E">
      <w:pPr>
        <w:autoSpaceDE w:val="0"/>
        <w:autoSpaceDN w:val="0"/>
        <w:adjustRightInd w:val="0"/>
        <w:spacing w:before="163" w:after="0" w:line="240" w:lineRule="auto"/>
        <w:rPr>
          <w:rFonts w:ascii="David" w:eastAsia="Times New Roman" w:hAnsi="Calibri" w:cs="Narkisim"/>
          <w:b/>
          <w:bCs/>
          <w:color w:val="000000"/>
          <w:spacing w:val="-10"/>
          <w:szCs w:val="24"/>
          <w:rtl/>
        </w:rPr>
      </w:pPr>
      <w:r>
        <w:rPr>
          <w:rFonts w:ascii="David" w:eastAsia="Times New Roman" w:hAnsi="Calibri" w:cs="Narkisim" w:hint="cs"/>
          <w:b/>
          <w:bCs/>
          <w:color w:val="000000"/>
          <w:spacing w:val="-10"/>
          <w:szCs w:val="24"/>
          <w:rtl/>
        </w:rPr>
        <w:t>פונקציה = תפקיד</w:t>
      </w:r>
    </w:p>
    <w:p w:rsidR="007721CE" w:rsidRDefault="007721CE" w:rsidP="00E0505E">
      <w:pPr>
        <w:autoSpaceDE w:val="0"/>
        <w:autoSpaceDN w:val="0"/>
        <w:adjustRightInd w:val="0"/>
        <w:spacing w:after="0" w:line="360" w:lineRule="auto"/>
        <w:rPr>
          <w:rFonts w:ascii="David" w:eastAsia="Times New Roman" w:hAnsi="Calibri" w:cs="Narkisim"/>
          <w:b/>
          <w:bCs/>
          <w:color w:val="000000"/>
          <w:sz w:val="20"/>
          <w:szCs w:val="24"/>
          <w:rtl/>
        </w:rPr>
      </w:pPr>
      <w:r>
        <w:rPr>
          <w:rFonts w:ascii="David" w:eastAsia="Times New Roman" w:hAnsi="Calibri" w:cs="Narkisim" w:hint="cs"/>
          <w:b/>
          <w:bCs/>
          <w:color w:val="000000"/>
          <w:spacing w:val="-10"/>
          <w:szCs w:val="24"/>
          <w:rtl/>
        </w:rPr>
        <w:t>הגישה</w:t>
      </w:r>
      <w:r w:rsidR="00066614" w:rsidRPr="008F0654">
        <w:rPr>
          <w:rFonts w:ascii="David" w:eastAsia="Times New Roman" w:hAnsi="Calibri" w:cs="Narkisim"/>
          <w:b/>
          <w:bCs/>
          <w:color w:val="000000"/>
          <w:spacing w:val="-10"/>
          <w:szCs w:val="24"/>
          <w:rtl/>
        </w:rPr>
        <w:t xml:space="preserve"> </w:t>
      </w:r>
      <w:r w:rsidRPr="008F0654">
        <w:rPr>
          <w:rFonts w:ascii="David" w:eastAsia="Times New Roman" w:hAnsi="Calibri" w:cs="Narkisim" w:hint="cs"/>
          <w:b/>
          <w:bCs/>
          <w:color w:val="000000"/>
          <w:spacing w:val="-10"/>
          <w:szCs w:val="24"/>
          <w:rtl/>
        </w:rPr>
        <w:t>הפונקציונליסטית</w:t>
      </w:r>
      <w:r w:rsidR="008D0FAC"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היא</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גישת</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מאקרו</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הרואה</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את</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החברה</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b/>
          <w:bCs/>
          <w:color w:val="000000"/>
          <w:sz w:val="20"/>
          <w:szCs w:val="24"/>
          <w:rtl/>
        </w:rPr>
        <w:t>כמערכת</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המורכבת</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מחלקים</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color w:val="000000"/>
          <w:spacing w:val="-10"/>
          <w:szCs w:val="24"/>
          <w:rtl/>
        </w:rPr>
        <w:t>ומוסדות</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שונים</w:t>
      </w:r>
      <w:r>
        <w:rPr>
          <w:rFonts w:ascii="David" w:eastAsia="Times New Roman" w:hAnsi="Calibri" w:cs="Narkisim" w:hint="cs"/>
          <w:color w:val="000000"/>
          <w:spacing w:val="-10"/>
          <w:szCs w:val="24"/>
          <w:rtl/>
        </w:rPr>
        <w:t>.</w:t>
      </w:r>
      <w:r w:rsidR="00066614"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 xml:space="preserve">חלקים אלו </w:t>
      </w:r>
      <w:r w:rsidR="00066614" w:rsidRPr="008F0654">
        <w:rPr>
          <w:rFonts w:ascii="David" w:eastAsia="Times New Roman" w:hAnsi="Calibri" w:cs="Narkisim" w:hint="eastAsia"/>
          <w:color w:val="000000"/>
          <w:spacing w:val="-10"/>
          <w:szCs w:val="24"/>
          <w:rtl/>
        </w:rPr>
        <w:t>פועלים</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יחדיו</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b/>
          <w:bCs/>
          <w:color w:val="000000"/>
          <w:sz w:val="20"/>
          <w:szCs w:val="24"/>
          <w:rtl/>
        </w:rPr>
        <w:t>ותורמים</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ליציבות</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המשכיות</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החברה</w:t>
      </w:r>
      <w:r w:rsidR="00066614" w:rsidRPr="008F0654">
        <w:rPr>
          <w:rFonts w:ascii="David" w:eastAsia="Times New Roman" w:hAnsi="Calibri" w:cs="Narkisim"/>
          <w:b/>
          <w:bCs/>
          <w:color w:val="000000"/>
          <w:sz w:val="20"/>
          <w:szCs w:val="24"/>
          <w:rtl/>
        </w:rPr>
        <w:t xml:space="preserve"> </w:t>
      </w:r>
      <w:r w:rsidR="00066614" w:rsidRPr="007721CE">
        <w:rPr>
          <w:rFonts w:ascii="David" w:eastAsia="Times New Roman" w:hAnsi="Calibri" w:cs="Narkisim" w:hint="eastAsia"/>
          <w:color w:val="000000"/>
          <w:sz w:val="20"/>
          <w:szCs w:val="24"/>
          <w:rtl/>
        </w:rPr>
        <w:t>ו</w:t>
      </w:r>
      <w:r w:rsidRPr="007721CE">
        <w:rPr>
          <w:rFonts w:ascii="David" w:eastAsia="Times New Roman" w:hAnsi="Calibri" w:cs="Narkisim" w:hint="cs"/>
          <w:color w:val="000000"/>
          <w:sz w:val="20"/>
          <w:szCs w:val="24"/>
          <w:rtl/>
        </w:rPr>
        <w:t xml:space="preserve">שומרים על </w:t>
      </w:r>
      <w:r w:rsidR="00066614" w:rsidRPr="008F0654">
        <w:rPr>
          <w:rFonts w:ascii="David" w:eastAsia="Times New Roman" w:hAnsi="Calibri" w:cs="Narkisim" w:hint="eastAsia"/>
          <w:b/>
          <w:bCs/>
          <w:color w:val="000000"/>
          <w:sz w:val="20"/>
          <w:szCs w:val="24"/>
          <w:rtl/>
        </w:rPr>
        <w:t>הרמוניה</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של</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המבנה</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החברתי</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color w:val="000000"/>
          <w:spacing w:val="-10"/>
          <w:szCs w:val="24"/>
          <w:rtl/>
        </w:rPr>
        <w:t>תוך</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מתן</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מענה</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לצרכיה</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של</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החברה</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כל</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תופעה</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חברתית</w:t>
      </w:r>
      <w:r>
        <w:rPr>
          <w:rFonts w:ascii="David" w:eastAsia="Times New Roman" w:hAnsi="Calibri" w:cs="Narkisim" w:hint="cs"/>
          <w:color w:val="000000"/>
          <w:spacing w:val="-10"/>
          <w:szCs w:val="24"/>
          <w:rtl/>
        </w:rPr>
        <w:t xml:space="preserve"> וכל מרכיב תרבות</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החל</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באמירת</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שלום</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התנהגות</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תלמידים</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בהפסקה</w:t>
      </w:r>
      <w:r w:rsidR="00066614"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מוסדות, ארגונים ובעלי תפקידים</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תורמ</w:t>
      </w:r>
      <w:r>
        <w:rPr>
          <w:rFonts w:ascii="David" w:eastAsia="Times New Roman" w:hAnsi="Calibri" w:cs="Narkisim" w:hint="cs"/>
          <w:color w:val="000000"/>
          <w:spacing w:val="-10"/>
          <w:szCs w:val="24"/>
          <w:rtl/>
        </w:rPr>
        <w:t>ים</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לפעילות</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התקינה</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של</w:t>
      </w:r>
      <w:r w:rsidR="00066614" w:rsidRPr="008F0654">
        <w:rPr>
          <w:rFonts w:ascii="David" w:eastAsia="Times New Roman" w:hAnsi="Calibri" w:cs="Narkisim"/>
          <w:color w:val="000000"/>
          <w:spacing w:val="-10"/>
          <w:szCs w:val="24"/>
          <w:rtl/>
        </w:rPr>
        <w:t xml:space="preserve"> </w:t>
      </w:r>
      <w:r w:rsidR="00066614" w:rsidRPr="008F0654">
        <w:rPr>
          <w:rFonts w:ascii="David" w:eastAsia="Times New Roman" w:hAnsi="Calibri" w:cs="Narkisim" w:hint="eastAsia"/>
          <w:color w:val="000000"/>
          <w:spacing w:val="-10"/>
          <w:szCs w:val="24"/>
          <w:rtl/>
        </w:rPr>
        <w:t>החברה</w:t>
      </w:r>
      <w:r w:rsidR="00066614" w:rsidRPr="008F0654">
        <w:rPr>
          <w:rFonts w:ascii="David" w:eastAsia="Times New Roman" w:hAnsi="Calibri" w:cs="Narkisim"/>
          <w:color w:val="000000"/>
          <w:spacing w:val="-10"/>
          <w:szCs w:val="24"/>
          <w:rtl/>
        </w:rPr>
        <w:t xml:space="preserve">. </w:t>
      </w:r>
      <w:r w:rsidR="00066614" w:rsidRPr="007721CE">
        <w:rPr>
          <w:rFonts w:ascii="David" w:eastAsia="Times New Roman" w:hAnsi="Calibri" w:cs="Narkisim" w:hint="eastAsia"/>
          <w:color w:val="000000"/>
          <w:sz w:val="20"/>
          <w:szCs w:val="24"/>
          <w:rtl/>
        </w:rPr>
        <w:t>ו</w:t>
      </w:r>
      <w:r>
        <w:rPr>
          <w:rFonts w:ascii="David" w:eastAsia="Times New Roman" w:hAnsi="Calibri" w:cs="Narkisim" w:hint="cs"/>
          <w:color w:val="000000"/>
          <w:sz w:val="20"/>
          <w:szCs w:val="24"/>
          <w:rtl/>
        </w:rPr>
        <w:t xml:space="preserve">שומרים על </w:t>
      </w:r>
      <w:r w:rsidRPr="007721CE">
        <w:rPr>
          <w:rFonts w:ascii="David" w:eastAsia="Times New Roman" w:hAnsi="Calibri" w:cs="Narkisim" w:hint="cs"/>
          <w:b/>
          <w:bCs/>
          <w:color w:val="000000"/>
          <w:sz w:val="20"/>
          <w:szCs w:val="24"/>
          <w:rtl/>
        </w:rPr>
        <w:t>ה</w:t>
      </w:r>
      <w:r w:rsidR="00066614" w:rsidRPr="007721CE">
        <w:rPr>
          <w:rFonts w:ascii="David" w:eastAsia="Times New Roman" w:hAnsi="Calibri" w:cs="Narkisim" w:hint="eastAsia"/>
          <w:b/>
          <w:bCs/>
          <w:color w:val="000000"/>
          <w:sz w:val="20"/>
          <w:szCs w:val="24"/>
          <w:rtl/>
        </w:rPr>
        <w:t>סדר</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החברתי</w:t>
      </w:r>
      <w:r w:rsidR="00066614" w:rsidRPr="008F0654">
        <w:rPr>
          <w:rFonts w:ascii="David" w:eastAsia="Times New Roman" w:hAnsi="Calibri" w:cs="Narkisim"/>
          <w:b/>
          <w:bCs/>
          <w:color w:val="000000"/>
          <w:sz w:val="20"/>
          <w:szCs w:val="24"/>
          <w:rtl/>
        </w:rPr>
        <w:t xml:space="preserve">. </w:t>
      </w:r>
    </w:p>
    <w:p w:rsidR="00307373" w:rsidRDefault="00066614"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תופעות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ומבנים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תורמים</w:t>
      </w:r>
      <w:r w:rsidR="007721CE">
        <w:rPr>
          <w:rFonts w:ascii="David" w:eastAsia="Times New Roman" w:hAnsi="Calibri" w:cs="Narkisim" w:hint="cs"/>
          <w:color w:val="000000"/>
          <w:spacing w:val="-10"/>
          <w:szCs w:val="24"/>
          <w:rtl/>
        </w:rPr>
        <w:t xml:space="preserve"> ואפילו פוגעים</w:t>
      </w:r>
      <w:r w:rsidRPr="008F0654">
        <w:rPr>
          <w:rFonts w:ascii="David" w:eastAsia="Times New Roman" w:hAnsi="Calibri" w:cs="Narkisim"/>
          <w:color w:val="000000"/>
          <w:spacing w:val="-10"/>
          <w:szCs w:val="24"/>
          <w:rtl/>
        </w:rPr>
        <w:t xml:space="preserve"> </w:t>
      </w:r>
      <w:r w:rsidR="007721CE">
        <w:rPr>
          <w:rFonts w:ascii="David" w:eastAsia="Times New Roman" w:hAnsi="Calibri" w:cs="Narkisim" w:hint="cs"/>
          <w:color w:val="000000"/>
          <w:spacing w:val="-10"/>
          <w:szCs w:val="24"/>
          <w:rtl/>
        </w:rPr>
        <w:t>ב</w:t>
      </w:r>
      <w:r w:rsidRPr="008F0654">
        <w:rPr>
          <w:rFonts w:ascii="David" w:eastAsia="Times New Roman" w:hAnsi="Calibri" w:cs="Narkisim" w:hint="eastAsia"/>
          <w:color w:val="000000"/>
          <w:spacing w:val="-10"/>
          <w:szCs w:val="24"/>
          <w:rtl/>
        </w:rPr>
        <w:t>יציבות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b/>
          <w:bCs/>
          <w:color w:val="000000"/>
          <w:sz w:val="20"/>
          <w:szCs w:val="24"/>
          <w:rtl/>
        </w:rPr>
        <w:t>הם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דיס</w:t>
      </w:r>
      <w:r w:rsidR="00307373">
        <w:rPr>
          <w:rFonts w:ascii="David" w:eastAsia="Times New Roman" w:hAnsi="Calibri" w:cs="Narkisim" w:hint="eastAsia"/>
          <w:b/>
          <w:bCs/>
          <w:color w:val="000000"/>
          <w:sz w:val="20"/>
          <w:szCs w:val="24"/>
          <w:rtl/>
        </w:rPr>
        <w:t>פונקציונ</w:t>
      </w:r>
      <w:r w:rsidR="00307373">
        <w:rPr>
          <w:rFonts w:ascii="David" w:eastAsia="Times New Roman" w:hAnsi="Calibri" w:cs="Narkisim" w:hint="cs"/>
          <w:b/>
          <w:bCs/>
          <w:color w:val="000000"/>
          <w:sz w:val="20"/>
          <w:szCs w:val="24"/>
          <w:rtl/>
        </w:rPr>
        <w:t>לי</w:t>
      </w:r>
      <w:r w:rsidRPr="008F0654">
        <w:rPr>
          <w:rFonts w:ascii="David" w:eastAsia="Times New Roman" w:hAnsi="Calibri" w:cs="Narkisim" w:hint="eastAsia"/>
          <w:b/>
          <w:bCs/>
          <w:color w:val="000000"/>
          <w:sz w:val="20"/>
          <w:szCs w:val="24"/>
          <w:rtl/>
        </w:rPr>
        <w:t>ים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לסדר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החברתי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w:t>
      </w:r>
      <w:r w:rsidR="007721CE">
        <w:rPr>
          <w:rFonts w:ascii="David" w:eastAsia="Times New Roman" w:hAnsi="Calibri" w:cs="Narkisim" w:hint="cs"/>
          <w:color w:val="000000"/>
          <w:spacing w:val="-10"/>
          <w:szCs w:val="24"/>
          <w:rtl/>
        </w:rPr>
        <w:t>על פי עקרונות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הגישה</w:t>
      </w:r>
      <w:r w:rsidRPr="008F0654">
        <w:rPr>
          <w:rFonts w:ascii="David" w:eastAsia="Times New Roman" w:hAnsi="Calibri" w:cs="Narkisim"/>
          <w:color w:val="000000"/>
          <w:spacing w:val="-10"/>
          <w:szCs w:val="24"/>
          <w:rtl/>
        </w:rPr>
        <w:t xml:space="preserve"> </w:t>
      </w:r>
      <w:r w:rsidR="007721CE">
        <w:rPr>
          <w:rFonts w:ascii="David" w:eastAsia="Times New Roman" w:hAnsi="Calibri" w:cs="Narkisim" w:hint="cs"/>
          <w:color w:val="000000"/>
          <w:spacing w:val="-10"/>
          <w:szCs w:val="24"/>
          <w:rtl/>
        </w:rPr>
        <w:t>דינם לחלוף</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מהעולם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תופעות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ומבנים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המחזיקים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מעמד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לאורך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זמן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עושים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זאת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בזכות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היותם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b/>
          <w:bCs/>
          <w:color w:val="000000"/>
          <w:sz w:val="20"/>
          <w:szCs w:val="24"/>
          <w:rtl/>
        </w:rPr>
        <w:t>פונקציונליים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לחברה</w:t>
      </w:r>
      <w:r w:rsidRPr="008F0654">
        <w:rPr>
          <w:rFonts w:ascii="David" w:eastAsia="Times New Roman" w:hAnsi="Calibri" w:cs="Narkisim"/>
          <w:b/>
          <w:bCs/>
          <w:color w:val="000000"/>
          <w:sz w:val="20"/>
          <w:szCs w:val="24"/>
          <w:rtl/>
        </w:rPr>
        <w:t xml:space="preserve">. </w:t>
      </w:r>
    </w:p>
    <w:p w:rsidR="006A4216" w:rsidRDefault="00066614"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תמיד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אנו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רואים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בעין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התרומה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w:t>
      </w:r>
      <w:r w:rsidR="00307373">
        <w:rPr>
          <w:rFonts w:ascii="David" w:eastAsia="Times New Roman" w:hAnsi="Calibri" w:cs="Narkisim" w:hint="cs"/>
          <w:color w:val="000000"/>
          <w:spacing w:val="-10"/>
          <w:szCs w:val="24"/>
          <w:rtl/>
        </w:rPr>
        <w:t>ל התופעות השונות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ליציבות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ולסדר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החברתי</w:t>
      </w:r>
      <w:r w:rsidRPr="008F0654">
        <w:rPr>
          <w:rFonts w:ascii="David" w:eastAsia="Times New Roman" w:hAnsi="Calibri" w:cs="Narkisim"/>
          <w:color w:val="000000"/>
          <w:spacing w:val="-10"/>
          <w:szCs w:val="24"/>
          <w:rtl/>
        </w:rPr>
        <w:t>, (</w:t>
      </w:r>
      <w:r w:rsidRPr="008F0654">
        <w:rPr>
          <w:rFonts w:ascii="David" w:eastAsia="Times New Roman" w:hAnsi="Calibri" w:cs="Narkisim" w:hint="eastAsia"/>
          <w:color w:val="000000"/>
          <w:spacing w:val="-10"/>
          <w:szCs w:val="24"/>
          <w:rtl/>
        </w:rPr>
        <w:t>כמו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למשל</w:t>
      </w:r>
      <w:r w:rsidRPr="008F0654">
        <w:rPr>
          <w:rFonts w:ascii="David" w:eastAsia="Times New Roman" w:hAnsi="Calibri" w:cs="Narkisim"/>
          <w:color w:val="000000"/>
          <w:spacing w:val="-10"/>
          <w:szCs w:val="24"/>
          <w:rtl/>
        </w:rPr>
        <w:t xml:space="preserve"> </w:t>
      </w:r>
      <w:r w:rsidR="006A4216">
        <w:rPr>
          <w:rFonts w:ascii="David" w:eastAsia="Times New Roman" w:hAnsi="Calibri" w:cs="Narkisim" w:hint="cs"/>
          <w:color w:val="000000"/>
          <w:spacing w:val="-10"/>
          <w:szCs w:val="24"/>
          <w:rtl/>
        </w:rPr>
        <w:t xml:space="preserve">אלימות </w:t>
      </w:r>
      <w:r w:rsidRPr="008F0654">
        <w:rPr>
          <w:rFonts w:ascii="David" w:eastAsia="Times New Roman" w:hAnsi="Calibri" w:cs="Narkisim" w:hint="eastAsia"/>
          <w:color w:val="000000"/>
          <w:spacing w:val="-10"/>
          <w:szCs w:val="24"/>
          <w:rtl/>
        </w:rPr>
        <w:t>במשחק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כדורגל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אך</w:t>
      </w:r>
      <w:r w:rsidRPr="008F0654">
        <w:rPr>
          <w:rFonts w:ascii="David" w:eastAsia="Times New Roman" w:hAnsi="Calibri" w:cs="Narkisim"/>
          <w:color w:val="000000"/>
          <w:spacing w:val="-10"/>
          <w:szCs w:val="24"/>
          <w:rtl/>
        </w:rPr>
        <w:t xml:space="preserve"> </w:t>
      </w:r>
      <w:r w:rsidR="006A4216">
        <w:rPr>
          <w:rFonts w:ascii="David" w:eastAsia="Times New Roman" w:hAnsi="Calibri" w:cs="Narkisim" w:hint="cs"/>
          <w:color w:val="000000"/>
          <w:spacing w:val="-10"/>
          <w:szCs w:val="24"/>
          <w:rtl/>
        </w:rPr>
        <w:t>ניתן לטעון</w:t>
      </w:r>
      <w:r w:rsidR="007438D2">
        <w:rPr>
          <w:rFonts w:ascii="David" w:eastAsia="Times New Roman" w:hAnsi="Calibri" w:cs="Narkisim" w:hint="cs"/>
          <w:color w:val="000000"/>
          <w:spacing w:val="-10"/>
          <w:szCs w:val="24"/>
          <w:rtl/>
        </w:rPr>
        <w:t xml:space="preserve"> </w:t>
      </w:r>
      <w:r w:rsidR="006A4216">
        <w:rPr>
          <w:rFonts w:ascii="David" w:eastAsia="Times New Roman" w:hAnsi="Calibri" w:cs="Narkisim" w:hint="cs"/>
          <w:color w:val="000000"/>
          <w:spacing w:val="-10"/>
          <w:szCs w:val="24"/>
          <w:rtl/>
        </w:rPr>
        <w:t xml:space="preserve">על פי גישה הפונקציונליסטית כי גם להם </w:t>
      </w:r>
      <w:r w:rsidR="006A4216" w:rsidRPr="006A4216">
        <w:rPr>
          <w:rFonts w:ascii="David" w:eastAsia="Times New Roman" w:hAnsi="Calibri" w:cs="Narkisim" w:hint="cs"/>
          <w:b/>
          <w:bCs/>
          <w:color w:val="000000"/>
          <w:spacing w:val="-10"/>
          <w:szCs w:val="24"/>
          <w:rtl/>
        </w:rPr>
        <w:t>פונקציות</w:t>
      </w:r>
      <w:r w:rsidRPr="006A4216">
        <w:rPr>
          <w:rFonts w:ascii="David" w:eastAsia="Times New Roman" w:hAnsi="Calibri" w:cs="Narkisim"/>
          <w:b/>
          <w:bCs/>
          <w:color w:val="000000"/>
          <w:spacing w:val="-10"/>
          <w:szCs w:val="24"/>
          <w:rtl/>
        </w:rPr>
        <w:t xml:space="preserve"> </w:t>
      </w:r>
      <w:r w:rsidRPr="006A4216">
        <w:rPr>
          <w:rFonts w:ascii="David" w:eastAsia="Times New Roman" w:hAnsi="Calibri" w:cs="Narkisim" w:hint="eastAsia"/>
          <w:b/>
          <w:bCs/>
          <w:color w:val="000000"/>
          <w:spacing w:val="-10"/>
          <w:szCs w:val="24"/>
          <w:rtl/>
        </w:rPr>
        <w:t>הסמויות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התורמות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לכך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שתופעות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יחזיקו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מעמד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לאורך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זמן</w:t>
      </w:r>
      <w:r w:rsidR="006A4216">
        <w:rPr>
          <w:rFonts w:ascii="David" w:eastAsia="Times New Roman" w:hAnsi="Calibri" w:cs="Narkisim" w:hint="cs"/>
          <w:color w:val="000000"/>
          <w:spacing w:val="-10"/>
          <w:szCs w:val="24"/>
          <w:rtl/>
        </w:rPr>
        <w:t xml:space="preserve">, </w:t>
      </w:r>
      <w:r w:rsidRPr="008F0654">
        <w:rPr>
          <w:rFonts w:ascii="David" w:eastAsia="Times New Roman" w:hAnsi="Calibri" w:cs="Narkisim" w:hint="eastAsia"/>
          <w:color w:val="000000"/>
          <w:spacing w:val="-10"/>
          <w:szCs w:val="24"/>
          <w:rtl/>
        </w:rPr>
        <w:t>כמו</w:t>
      </w:r>
      <w:r w:rsidRPr="008F0654">
        <w:rPr>
          <w:rFonts w:ascii="David" w:eastAsia="Times New Roman" w:hAnsi="Calibri" w:cs="Narkisim"/>
          <w:color w:val="000000"/>
          <w:spacing w:val="-10"/>
          <w:szCs w:val="24"/>
          <w:rtl/>
        </w:rPr>
        <w:t xml:space="preserve"> </w:t>
      </w:r>
      <w:r w:rsidR="006A4216">
        <w:rPr>
          <w:rFonts w:ascii="David" w:eastAsia="Times New Roman" w:hAnsi="Calibri" w:cs="Narkisim" w:hint="cs"/>
          <w:color w:val="000000"/>
          <w:spacing w:val="-10"/>
          <w:szCs w:val="24"/>
          <w:rtl/>
        </w:rPr>
        <w:t>אלימות במשחק כדורגל המשמשת ל</w:t>
      </w:r>
      <w:r w:rsidRPr="008F0654">
        <w:rPr>
          <w:rFonts w:ascii="David" w:eastAsia="Times New Roman" w:hAnsi="Calibri" w:cs="Narkisim" w:hint="eastAsia"/>
          <w:color w:val="000000"/>
          <w:spacing w:val="-10"/>
          <w:szCs w:val="24"/>
          <w:rtl/>
        </w:rPr>
        <w:t>פורקן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לחצים</w:t>
      </w:r>
      <w:r w:rsidR="006A4216">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p>
    <w:p w:rsidR="00066614" w:rsidRPr="008F0654" w:rsidRDefault="00066614"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פונקציות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גלויות</w:t>
      </w:r>
      <w:r w:rsidRPr="008F0654">
        <w:rPr>
          <w:rFonts w:ascii="David" w:eastAsia="Times New Roman" w:hAnsi="Calibri" w:cs="Narkisim"/>
          <w:b/>
          <w:bCs/>
          <w:color w:val="000000"/>
          <w:sz w:val="20"/>
          <w:szCs w:val="24"/>
          <w:rtl/>
        </w:rPr>
        <w:t xml:space="preserve"> - </w:t>
      </w:r>
      <w:r w:rsidRPr="008F0654">
        <w:rPr>
          <w:rFonts w:ascii="David" w:eastAsia="Times New Roman" w:hAnsi="Calibri" w:cs="Narkisim" w:hint="eastAsia"/>
          <w:color w:val="000000"/>
          <w:spacing w:val="-10"/>
          <w:szCs w:val="24"/>
          <w:rtl/>
        </w:rPr>
        <w:t>התפקידים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המוצהרים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והמכוונים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מבנה</w:t>
      </w:r>
      <w:r w:rsidRPr="008F0654">
        <w:rPr>
          <w:rFonts w:ascii="David" w:eastAsia="Times New Roman" w:hAnsi="Calibri" w:cs="Narkisim"/>
          <w:color w:val="000000"/>
          <w:spacing w:val="-10"/>
          <w:szCs w:val="24"/>
          <w:rtl/>
        </w:rPr>
        <w:t>/</w:t>
      </w:r>
      <w:r w:rsidRPr="008F0654">
        <w:rPr>
          <w:rFonts w:ascii="David" w:eastAsia="Times New Roman" w:hAnsi="Calibri" w:cs="Narkisim" w:hint="eastAsia"/>
          <w:color w:val="000000"/>
          <w:spacing w:val="-10"/>
          <w:szCs w:val="24"/>
          <w:rtl/>
        </w:rPr>
        <w:t>תופעה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w:t>
      </w:r>
      <w:r w:rsidRPr="008F0654">
        <w:rPr>
          <w:rFonts w:ascii="David" w:eastAsia="Times New Roman" w:hAnsi="Calibri" w:cs="Narkisim"/>
          <w:color w:val="000000"/>
          <w:spacing w:val="-10"/>
          <w:szCs w:val="24"/>
          <w:rtl/>
        </w:rPr>
        <w:t>/</w:t>
      </w:r>
      <w:r w:rsidRPr="008F0654">
        <w:rPr>
          <w:rFonts w:ascii="David" w:eastAsia="Times New Roman" w:hAnsi="Calibri" w:cs="Narkisim" w:hint="eastAsia"/>
          <w:color w:val="000000"/>
          <w:spacing w:val="-10"/>
          <w:szCs w:val="24"/>
          <w:rtl/>
        </w:rPr>
        <w:t>ת</w:t>
      </w:r>
      <w:r w:rsidR="00DB49A0">
        <w:rPr>
          <w:rFonts w:ascii="David" w:eastAsia="Times New Roman" w:hAnsi="Calibri" w:cs="Narkisim" w:hint="cs"/>
          <w:color w:val="000000"/>
          <w:spacing w:val="-10"/>
          <w:szCs w:val="24"/>
          <w:rtl/>
        </w:rPr>
        <w:t xml:space="preserve">. </w:t>
      </w:r>
      <w:r w:rsidRPr="008F0654">
        <w:rPr>
          <w:rFonts w:ascii="David" w:eastAsia="Times New Roman" w:hAnsi="Calibri" w:cs="Narkisim" w:hint="eastAsia"/>
          <w:color w:val="000000"/>
          <w:spacing w:val="-10"/>
          <w:szCs w:val="24"/>
          <w:rtl/>
        </w:rPr>
        <w:t>בדרך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הפונקציה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הגלויה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כתובה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במסמך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כלשהו</w:t>
      </w:r>
      <w:r w:rsidR="006A4216">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כמו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הזמנה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לטקס</w:t>
      </w:r>
      <w:r w:rsidRPr="008F0654">
        <w:rPr>
          <w:rFonts w:ascii="David" w:eastAsia="Times New Roman" w:hAnsi="Calibri" w:cs="Narkisim"/>
          <w:color w:val="000000"/>
          <w:spacing w:val="-10"/>
          <w:szCs w:val="24"/>
          <w:rtl/>
        </w:rPr>
        <w:t xml:space="preserve"> </w:t>
      </w:r>
      <w:r w:rsidR="006A4216">
        <w:rPr>
          <w:rFonts w:ascii="David" w:eastAsia="Times New Roman" w:hAnsi="Calibri" w:cs="Narkisim" w:hint="cs"/>
          <w:color w:val="000000"/>
          <w:spacing w:val="-10"/>
          <w:szCs w:val="24"/>
          <w:rtl/>
        </w:rPr>
        <w:t>ו</w:t>
      </w:r>
      <w:r w:rsidRPr="008F0654">
        <w:rPr>
          <w:rFonts w:ascii="David" w:eastAsia="Times New Roman" w:hAnsi="Calibri" w:cs="Narkisim" w:hint="eastAsia"/>
          <w:color w:val="000000"/>
          <w:spacing w:val="-10"/>
          <w:szCs w:val="24"/>
          <w:rtl/>
        </w:rPr>
        <w:t>ידיעון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ספר</w:t>
      </w:r>
      <w:r w:rsidR="006A4216">
        <w:rPr>
          <w:rFonts w:ascii="David" w:eastAsia="Times New Roman" w:hAnsi="Calibri" w:cs="Narkisim" w:hint="cs"/>
          <w:color w:val="000000"/>
          <w:spacing w:val="-10"/>
          <w:szCs w:val="24"/>
          <w:rtl/>
        </w:rPr>
        <w:t>.</w:t>
      </w:r>
    </w:p>
    <w:p w:rsidR="006A4216" w:rsidRDefault="00066614" w:rsidP="00E0505E">
      <w:pPr>
        <w:autoSpaceDE w:val="0"/>
        <w:autoSpaceDN w:val="0"/>
        <w:adjustRightInd w:val="0"/>
        <w:spacing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b/>
          <w:bCs/>
          <w:color w:val="000000"/>
          <w:sz w:val="20"/>
          <w:szCs w:val="24"/>
          <w:rtl/>
        </w:rPr>
        <w:t>פונקציות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סמויות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התפקידים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מוצהרים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מכוונים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המבנה</w:t>
      </w:r>
      <w:r w:rsidRPr="008F0654">
        <w:rPr>
          <w:rFonts w:ascii="David" w:eastAsia="Times New Roman" w:hAnsi="Calibri" w:cs="Narkisim"/>
          <w:color w:val="000000"/>
          <w:spacing w:val="-10"/>
          <w:szCs w:val="24"/>
          <w:rtl/>
        </w:rPr>
        <w:t>/</w:t>
      </w:r>
      <w:r w:rsidRPr="008F0654">
        <w:rPr>
          <w:rFonts w:ascii="David" w:eastAsia="Times New Roman" w:hAnsi="Calibri" w:cs="Narkisim" w:hint="eastAsia"/>
          <w:color w:val="000000"/>
          <w:spacing w:val="-10"/>
          <w:szCs w:val="24"/>
          <w:rtl/>
        </w:rPr>
        <w:t>התופעה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החברתי</w:t>
      </w:r>
      <w:r w:rsidRPr="008F0654">
        <w:rPr>
          <w:rFonts w:ascii="David" w:eastAsia="Times New Roman" w:hAnsi="Calibri" w:cs="Narkisim"/>
          <w:color w:val="000000"/>
          <w:spacing w:val="-10"/>
          <w:szCs w:val="24"/>
          <w:rtl/>
        </w:rPr>
        <w:t>/</w:t>
      </w:r>
      <w:r w:rsidRPr="008F0654">
        <w:rPr>
          <w:rFonts w:ascii="David" w:eastAsia="Times New Roman" w:hAnsi="Calibri" w:cs="Narkisim" w:hint="eastAsia"/>
          <w:color w:val="000000"/>
          <w:spacing w:val="-10"/>
          <w:szCs w:val="24"/>
          <w:rtl/>
        </w:rPr>
        <w:t>ת</w:t>
      </w:r>
      <w:r w:rsidR="006A4216">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אך</w:t>
      </w:r>
      <w:r w:rsidRPr="008F0654">
        <w:rPr>
          <w:rFonts w:ascii="David" w:eastAsia="Times New Roman" w:hAnsi="Calibri" w:cs="Narkisim"/>
          <w:color w:val="000000"/>
          <w:spacing w:val="-10"/>
          <w:szCs w:val="24"/>
          <w:rtl/>
        </w:rPr>
        <w:t xml:space="preserve"> </w:t>
      </w:r>
      <w:r w:rsidR="006A4216">
        <w:rPr>
          <w:rFonts w:ascii="David" w:eastAsia="Times New Roman" w:hAnsi="Calibri" w:cs="Narkisim" w:hint="cs"/>
          <w:color w:val="000000"/>
          <w:spacing w:val="-10"/>
          <w:szCs w:val="24"/>
          <w:rtl/>
        </w:rPr>
        <w:t xml:space="preserve">גם </w:t>
      </w:r>
      <w:r w:rsidRPr="008F0654">
        <w:rPr>
          <w:rFonts w:ascii="David" w:eastAsia="Times New Roman" w:hAnsi="Calibri" w:cs="Narkisim" w:hint="eastAsia"/>
          <w:color w:val="000000"/>
          <w:spacing w:val="-10"/>
          <w:szCs w:val="24"/>
          <w:rtl/>
        </w:rPr>
        <w:t>אלו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תפקידים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התורמים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ליציבות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w:t>
      </w:r>
      <w:r w:rsidRPr="008F0654">
        <w:rPr>
          <w:rFonts w:ascii="David" w:eastAsia="Times New Roman" w:hAnsi="Calibri" w:cs="Narkisim"/>
          <w:color w:val="000000"/>
          <w:spacing w:val="-10"/>
          <w:szCs w:val="24"/>
          <w:rtl/>
        </w:rPr>
        <w:t>/</w:t>
      </w:r>
      <w:r w:rsidRPr="008F0654">
        <w:rPr>
          <w:rFonts w:ascii="David" w:eastAsia="Times New Roman" w:hAnsi="Calibri" w:cs="Narkisim" w:hint="eastAsia"/>
          <w:color w:val="000000"/>
          <w:spacing w:val="-10"/>
          <w:szCs w:val="24"/>
          <w:rtl/>
        </w:rPr>
        <w:t>או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לסדר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החברתי</w:t>
      </w:r>
      <w:r w:rsidRPr="008F0654">
        <w:rPr>
          <w:rFonts w:ascii="David" w:eastAsia="Times New Roman" w:hAnsi="Calibri" w:cs="Narkisim"/>
          <w:color w:val="000000"/>
          <w:spacing w:val="-10"/>
          <w:szCs w:val="24"/>
          <w:rtl/>
        </w:rPr>
        <w:t xml:space="preserve">. </w:t>
      </w:r>
    </w:p>
    <w:p w:rsidR="00066614" w:rsidRPr="008F0654" w:rsidRDefault="005C0C87" w:rsidP="00E0505E">
      <w:pPr>
        <w:autoSpaceDE w:val="0"/>
        <w:autoSpaceDN w:val="0"/>
        <w:adjustRightInd w:val="0"/>
        <w:spacing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b/>
          <w:bCs/>
          <w:color w:val="000000"/>
          <w:sz w:val="20"/>
          <w:szCs w:val="24"/>
          <w:rtl/>
        </w:rPr>
        <w:t>דוגמאות</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לפונקציות</w:t>
      </w:r>
      <w:r w:rsidR="00066614" w:rsidRPr="008F0654">
        <w:rPr>
          <w:rFonts w:ascii="David" w:eastAsia="Times New Roman" w:hAnsi="Calibri" w:cs="Narkisim"/>
          <w:b/>
          <w:bCs/>
          <w:color w:val="000000"/>
          <w:sz w:val="20"/>
          <w:szCs w:val="24"/>
          <w:rtl/>
        </w:rPr>
        <w:t xml:space="preserve"> </w:t>
      </w:r>
      <w:r w:rsidR="00066614" w:rsidRPr="008F0654">
        <w:rPr>
          <w:rFonts w:ascii="David" w:eastAsia="Times New Roman" w:hAnsi="Calibri" w:cs="Narkisim" w:hint="eastAsia"/>
          <w:b/>
          <w:bCs/>
          <w:color w:val="000000"/>
          <w:sz w:val="20"/>
          <w:szCs w:val="24"/>
          <w:rtl/>
        </w:rPr>
        <w:t>סמויות</w:t>
      </w:r>
    </w:p>
    <w:p w:rsidR="00066614" w:rsidRPr="006A4216" w:rsidRDefault="00066614" w:rsidP="00E0505E">
      <w:pPr>
        <w:pStyle w:val="ae"/>
        <w:numPr>
          <w:ilvl w:val="0"/>
          <w:numId w:val="29"/>
        </w:numPr>
        <w:tabs>
          <w:tab w:val="left" w:pos="749"/>
        </w:tabs>
        <w:bidi/>
        <w:spacing w:before="43" w:line="326" w:lineRule="exact"/>
        <w:ind w:right="82"/>
        <w:rPr>
          <w:rFonts w:ascii="Arial" w:hAnsi="Arial" w:cs="Narkisim"/>
          <w:color w:val="000000"/>
          <w:sz w:val="20"/>
          <w:rtl/>
        </w:rPr>
      </w:pPr>
      <w:r w:rsidRPr="006A4216">
        <w:rPr>
          <w:rFonts w:ascii="Arial" w:hAnsi="Arial" w:cs="Narkisim" w:hint="eastAsia"/>
          <w:b/>
          <w:bCs/>
          <w:color w:val="000000"/>
          <w:sz w:val="20"/>
          <w:rtl/>
        </w:rPr>
        <w:t>חיזוק</w:t>
      </w:r>
      <w:r w:rsidRPr="006A4216">
        <w:rPr>
          <w:rFonts w:ascii="Arial" w:hAnsi="Arial" w:cs="Narkisim"/>
          <w:b/>
          <w:bCs/>
          <w:color w:val="000000"/>
          <w:sz w:val="20"/>
          <w:rtl/>
        </w:rPr>
        <w:t xml:space="preserve"> </w:t>
      </w:r>
      <w:r w:rsidRPr="006A4216">
        <w:rPr>
          <w:rFonts w:ascii="Arial" w:hAnsi="Arial" w:cs="Narkisim" w:hint="eastAsia"/>
          <w:b/>
          <w:bCs/>
          <w:color w:val="000000"/>
          <w:sz w:val="20"/>
          <w:rtl/>
        </w:rPr>
        <w:t>ערך</w:t>
      </w:r>
      <w:r w:rsidRPr="006A4216">
        <w:rPr>
          <w:rFonts w:ascii="Arial" w:hAnsi="Arial" w:cs="Narkisim"/>
          <w:b/>
          <w:bCs/>
          <w:color w:val="000000"/>
          <w:sz w:val="20"/>
          <w:rtl/>
        </w:rPr>
        <w:t xml:space="preserve"> </w:t>
      </w:r>
      <w:r w:rsidRPr="006A4216">
        <w:rPr>
          <w:rFonts w:ascii="Arial" w:hAnsi="Arial" w:cs="Narkisim" w:hint="eastAsia"/>
          <w:b/>
          <w:bCs/>
          <w:color w:val="000000"/>
          <w:sz w:val="20"/>
          <w:rtl/>
        </w:rPr>
        <w:t>מסוים</w:t>
      </w:r>
      <w:r w:rsidRPr="006A4216">
        <w:rPr>
          <w:rFonts w:ascii="Arial" w:hAnsi="Arial" w:cs="Narkisim"/>
          <w:color w:val="000000"/>
          <w:sz w:val="20"/>
          <w:rtl/>
        </w:rPr>
        <w:t xml:space="preserve"> - </w:t>
      </w:r>
      <w:r w:rsidRPr="006A4216">
        <w:rPr>
          <w:rFonts w:ascii="Arial" w:hAnsi="Arial" w:cs="Narkisim" w:hint="eastAsia"/>
          <w:color w:val="000000"/>
          <w:sz w:val="20"/>
          <w:rtl/>
        </w:rPr>
        <w:t>חיזוק</w:t>
      </w:r>
      <w:r w:rsidRPr="006A4216">
        <w:rPr>
          <w:rFonts w:ascii="Arial" w:hAnsi="Arial" w:cs="Narkisim"/>
          <w:color w:val="000000"/>
          <w:sz w:val="20"/>
          <w:rtl/>
        </w:rPr>
        <w:t xml:space="preserve"> </w:t>
      </w:r>
      <w:r w:rsidRPr="006A4216">
        <w:rPr>
          <w:rFonts w:ascii="Arial" w:hAnsi="Arial" w:cs="Narkisim" w:hint="eastAsia"/>
          <w:color w:val="000000"/>
          <w:sz w:val="20"/>
          <w:rtl/>
        </w:rPr>
        <w:t>הערכים</w:t>
      </w:r>
      <w:r w:rsidRPr="006A4216">
        <w:rPr>
          <w:rFonts w:ascii="Arial" w:hAnsi="Arial" w:cs="Narkisim"/>
          <w:color w:val="000000"/>
          <w:sz w:val="20"/>
          <w:rtl/>
        </w:rPr>
        <w:t xml:space="preserve"> </w:t>
      </w:r>
      <w:r w:rsidRPr="006A4216">
        <w:rPr>
          <w:rFonts w:ascii="Arial" w:hAnsi="Arial" w:cs="Narkisim" w:hint="eastAsia"/>
          <w:color w:val="000000"/>
          <w:sz w:val="20"/>
          <w:rtl/>
        </w:rPr>
        <w:t>תורם</w:t>
      </w:r>
      <w:r w:rsidRPr="006A4216">
        <w:rPr>
          <w:rFonts w:ascii="Arial" w:hAnsi="Arial" w:cs="Narkisim"/>
          <w:color w:val="000000"/>
          <w:sz w:val="20"/>
          <w:rtl/>
        </w:rPr>
        <w:t xml:space="preserve"> </w:t>
      </w:r>
      <w:r w:rsidRPr="006A4216">
        <w:rPr>
          <w:rFonts w:ascii="Arial" w:hAnsi="Arial" w:cs="Narkisim" w:hint="eastAsia"/>
          <w:color w:val="000000"/>
          <w:sz w:val="20"/>
          <w:rtl/>
        </w:rPr>
        <w:t>לשמירה</w:t>
      </w:r>
      <w:r w:rsidRPr="006A4216">
        <w:rPr>
          <w:rFonts w:ascii="Arial" w:hAnsi="Arial" w:cs="Narkisim"/>
          <w:color w:val="000000"/>
          <w:sz w:val="20"/>
          <w:rtl/>
        </w:rPr>
        <w:t xml:space="preserve"> </w:t>
      </w:r>
      <w:r w:rsidRPr="006A4216">
        <w:rPr>
          <w:rFonts w:ascii="Arial" w:hAnsi="Arial" w:cs="Narkisim" w:hint="eastAsia"/>
          <w:color w:val="000000"/>
          <w:sz w:val="20"/>
          <w:rtl/>
        </w:rPr>
        <w:t>על</w:t>
      </w:r>
      <w:r w:rsidRPr="006A4216">
        <w:rPr>
          <w:rFonts w:ascii="Arial" w:hAnsi="Arial" w:cs="Narkisim"/>
          <w:color w:val="000000"/>
          <w:sz w:val="20"/>
          <w:rtl/>
        </w:rPr>
        <w:t xml:space="preserve"> </w:t>
      </w:r>
      <w:r w:rsidRPr="006A4216">
        <w:rPr>
          <w:rFonts w:ascii="Arial" w:hAnsi="Arial" w:cs="Narkisim" w:hint="eastAsia"/>
          <w:color w:val="000000"/>
          <w:sz w:val="20"/>
          <w:rtl/>
        </w:rPr>
        <w:t>הסדר</w:t>
      </w:r>
      <w:r w:rsidRPr="006A4216">
        <w:rPr>
          <w:rFonts w:ascii="Arial" w:hAnsi="Arial" w:cs="Narkisim"/>
          <w:color w:val="000000"/>
          <w:sz w:val="20"/>
          <w:rtl/>
        </w:rPr>
        <w:t xml:space="preserve"> </w:t>
      </w:r>
      <w:r w:rsidRPr="006A4216">
        <w:rPr>
          <w:rFonts w:ascii="Arial" w:hAnsi="Arial" w:cs="Narkisim" w:hint="eastAsia"/>
          <w:color w:val="000000"/>
          <w:sz w:val="20"/>
          <w:rtl/>
        </w:rPr>
        <w:t>החברתי</w:t>
      </w:r>
      <w:r w:rsidRPr="006A4216">
        <w:rPr>
          <w:rFonts w:ascii="Arial" w:hAnsi="Arial" w:cs="Narkisim"/>
          <w:color w:val="000000"/>
          <w:sz w:val="20"/>
          <w:rtl/>
        </w:rPr>
        <w:t xml:space="preserve"> </w:t>
      </w:r>
      <w:r w:rsidRPr="006A4216">
        <w:rPr>
          <w:rFonts w:ascii="Arial" w:hAnsi="Arial" w:cs="Narkisim" w:hint="eastAsia"/>
          <w:color w:val="000000"/>
          <w:sz w:val="20"/>
          <w:rtl/>
        </w:rPr>
        <w:t>ועל</w:t>
      </w:r>
      <w:r w:rsidRPr="006A4216">
        <w:rPr>
          <w:rFonts w:ascii="Arial" w:hAnsi="Arial" w:cs="Narkisim"/>
          <w:color w:val="000000"/>
          <w:sz w:val="20"/>
          <w:rtl/>
        </w:rPr>
        <w:t xml:space="preserve"> </w:t>
      </w:r>
      <w:r w:rsidRPr="006A4216">
        <w:rPr>
          <w:rFonts w:ascii="Arial" w:hAnsi="Arial" w:cs="Narkisim" w:hint="eastAsia"/>
          <w:color w:val="000000"/>
          <w:sz w:val="20"/>
          <w:rtl/>
        </w:rPr>
        <w:t>היציבות</w:t>
      </w:r>
      <w:r w:rsidRPr="006A4216">
        <w:rPr>
          <w:rFonts w:ascii="Arial" w:hAnsi="Arial" w:cs="Narkisim"/>
          <w:color w:val="000000"/>
          <w:sz w:val="20"/>
          <w:rtl/>
        </w:rPr>
        <w:t xml:space="preserve"> </w:t>
      </w:r>
      <w:r w:rsidRPr="006A4216">
        <w:rPr>
          <w:rFonts w:ascii="Arial" w:hAnsi="Arial" w:cs="Narkisim" w:hint="eastAsia"/>
          <w:color w:val="000000"/>
          <w:sz w:val="20"/>
          <w:rtl/>
        </w:rPr>
        <w:t>החברתית</w:t>
      </w:r>
      <w:r w:rsidRPr="006A4216">
        <w:rPr>
          <w:rFonts w:ascii="Arial" w:hAnsi="Arial" w:cs="Narkisim"/>
          <w:color w:val="000000"/>
          <w:sz w:val="20"/>
          <w:rtl/>
        </w:rPr>
        <w:t xml:space="preserve">. </w:t>
      </w:r>
      <w:r w:rsidRPr="006A4216">
        <w:rPr>
          <w:rFonts w:ascii="Arial" w:hAnsi="Arial" w:cs="Narkisim" w:hint="eastAsia"/>
          <w:color w:val="000000"/>
          <w:sz w:val="20"/>
          <w:rtl/>
        </w:rPr>
        <w:t>ל</w:t>
      </w:r>
      <w:r w:rsidR="005C0C87" w:rsidRPr="006A4216">
        <w:rPr>
          <w:rFonts w:ascii="Arial" w:hAnsi="Arial" w:cs="Narkisim" w:hint="eastAsia"/>
          <w:color w:val="000000"/>
          <w:sz w:val="20"/>
          <w:rtl/>
        </w:rPr>
        <w:t>דוגמה</w:t>
      </w:r>
      <w:r w:rsidRPr="006A4216">
        <w:rPr>
          <w:rFonts w:ascii="Arial" w:hAnsi="Arial" w:cs="Narkisim"/>
          <w:color w:val="000000"/>
          <w:sz w:val="20"/>
          <w:rtl/>
        </w:rPr>
        <w:t xml:space="preserve">, </w:t>
      </w:r>
      <w:r w:rsidRPr="006A4216">
        <w:rPr>
          <w:rFonts w:ascii="Arial" w:hAnsi="Arial" w:cs="Narkisim" w:hint="eastAsia"/>
          <w:color w:val="000000"/>
          <w:sz w:val="20"/>
          <w:rtl/>
        </w:rPr>
        <w:t>טקסים</w:t>
      </w:r>
      <w:r w:rsidRPr="006A4216">
        <w:rPr>
          <w:rFonts w:ascii="Arial" w:hAnsi="Arial" w:cs="Narkisim"/>
          <w:color w:val="000000"/>
          <w:sz w:val="20"/>
          <w:rtl/>
        </w:rPr>
        <w:t xml:space="preserve"> </w:t>
      </w:r>
      <w:r w:rsidRPr="006A4216">
        <w:rPr>
          <w:rFonts w:ascii="Arial" w:hAnsi="Arial" w:cs="Narkisim" w:hint="eastAsia"/>
          <w:color w:val="000000"/>
          <w:sz w:val="20"/>
          <w:rtl/>
        </w:rPr>
        <w:t>מחזקים</w:t>
      </w:r>
      <w:r w:rsidRPr="006A4216">
        <w:rPr>
          <w:rFonts w:ascii="Arial" w:hAnsi="Arial" w:cs="Narkisim"/>
          <w:color w:val="000000"/>
          <w:sz w:val="20"/>
          <w:rtl/>
        </w:rPr>
        <w:t xml:space="preserve"> </w:t>
      </w:r>
      <w:r w:rsidRPr="006A4216">
        <w:rPr>
          <w:rFonts w:ascii="Arial" w:hAnsi="Arial" w:cs="Narkisim" w:hint="eastAsia"/>
          <w:color w:val="000000"/>
          <w:sz w:val="20"/>
          <w:rtl/>
        </w:rPr>
        <w:t>את</w:t>
      </w:r>
      <w:r w:rsidRPr="006A4216">
        <w:rPr>
          <w:rFonts w:ascii="Arial" w:hAnsi="Arial" w:cs="Narkisim"/>
          <w:color w:val="000000"/>
          <w:sz w:val="20"/>
          <w:rtl/>
        </w:rPr>
        <w:t xml:space="preserve"> </w:t>
      </w:r>
      <w:r w:rsidRPr="006A4216">
        <w:rPr>
          <w:rFonts w:ascii="Arial" w:hAnsi="Arial" w:cs="Narkisim" w:hint="eastAsia"/>
          <w:color w:val="000000"/>
          <w:sz w:val="20"/>
          <w:rtl/>
        </w:rPr>
        <w:t>ערך</w:t>
      </w:r>
      <w:r w:rsidRPr="006A4216">
        <w:rPr>
          <w:rFonts w:ascii="Arial" w:hAnsi="Arial" w:cs="Narkisim"/>
          <w:color w:val="000000"/>
          <w:sz w:val="20"/>
          <w:rtl/>
        </w:rPr>
        <w:t xml:space="preserve"> </w:t>
      </w:r>
      <w:r w:rsidRPr="006A4216">
        <w:rPr>
          <w:rFonts w:ascii="Arial" w:hAnsi="Arial" w:cs="Narkisim" w:hint="eastAsia"/>
          <w:color w:val="000000"/>
          <w:sz w:val="20"/>
          <w:rtl/>
        </w:rPr>
        <w:t>קדושת</w:t>
      </w:r>
      <w:r w:rsidRPr="006A4216">
        <w:rPr>
          <w:rFonts w:ascii="Arial" w:hAnsi="Arial" w:cs="Narkisim"/>
          <w:color w:val="000000"/>
          <w:sz w:val="20"/>
          <w:rtl/>
        </w:rPr>
        <w:t xml:space="preserve"> </w:t>
      </w:r>
      <w:r w:rsidRPr="006A4216">
        <w:rPr>
          <w:rFonts w:ascii="Arial" w:hAnsi="Arial" w:cs="Narkisim" w:hint="eastAsia"/>
          <w:color w:val="000000"/>
          <w:sz w:val="20"/>
          <w:rtl/>
        </w:rPr>
        <w:t>המשפחה</w:t>
      </w:r>
      <w:r w:rsidRPr="006A4216">
        <w:rPr>
          <w:rFonts w:ascii="Arial" w:hAnsi="Arial" w:cs="Narkisim"/>
          <w:color w:val="000000"/>
          <w:sz w:val="20"/>
          <w:rtl/>
        </w:rPr>
        <w:t xml:space="preserve">, </w:t>
      </w:r>
      <w:r w:rsidRPr="006A4216">
        <w:rPr>
          <w:rFonts w:ascii="Arial" w:hAnsi="Arial" w:cs="Narkisim" w:hint="eastAsia"/>
          <w:color w:val="000000"/>
          <w:sz w:val="20"/>
          <w:rtl/>
        </w:rPr>
        <w:t>ציונות</w:t>
      </w:r>
      <w:r w:rsidRPr="006A4216">
        <w:rPr>
          <w:rFonts w:ascii="Arial" w:hAnsi="Arial" w:cs="Narkisim"/>
          <w:color w:val="000000"/>
          <w:sz w:val="20"/>
          <w:rtl/>
        </w:rPr>
        <w:t xml:space="preserve">, </w:t>
      </w:r>
      <w:r w:rsidRPr="006A4216">
        <w:rPr>
          <w:rFonts w:ascii="Arial" w:hAnsi="Arial" w:cs="Narkisim" w:hint="eastAsia"/>
          <w:color w:val="000000"/>
          <w:sz w:val="20"/>
          <w:rtl/>
        </w:rPr>
        <w:t>כבוד</w:t>
      </w:r>
      <w:r w:rsidRPr="006A4216">
        <w:rPr>
          <w:rFonts w:ascii="Arial" w:hAnsi="Arial" w:cs="Narkisim"/>
          <w:color w:val="000000"/>
          <w:sz w:val="20"/>
          <w:rtl/>
        </w:rPr>
        <w:t xml:space="preserve"> </w:t>
      </w:r>
      <w:r w:rsidRPr="006A4216">
        <w:rPr>
          <w:rFonts w:ascii="Arial" w:hAnsi="Arial" w:cs="Narkisim" w:hint="eastAsia"/>
          <w:color w:val="000000"/>
          <w:sz w:val="20"/>
          <w:rtl/>
        </w:rPr>
        <w:t>המת</w:t>
      </w:r>
      <w:r w:rsidRPr="006A4216">
        <w:rPr>
          <w:rFonts w:ascii="Arial" w:hAnsi="Arial" w:cs="Narkisim"/>
          <w:color w:val="000000"/>
          <w:sz w:val="20"/>
          <w:rtl/>
        </w:rPr>
        <w:t xml:space="preserve"> </w:t>
      </w:r>
      <w:r w:rsidRPr="006A4216">
        <w:rPr>
          <w:rFonts w:ascii="Arial" w:hAnsi="Arial" w:cs="Narkisim" w:hint="eastAsia"/>
          <w:color w:val="000000"/>
          <w:sz w:val="20"/>
          <w:rtl/>
        </w:rPr>
        <w:t>ועוד</w:t>
      </w:r>
      <w:r w:rsidRPr="006A4216">
        <w:rPr>
          <w:rFonts w:ascii="Arial" w:hAnsi="Arial" w:cs="Narkisim"/>
          <w:color w:val="000000"/>
          <w:sz w:val="20"/>
          <w:rtl/>
        </w:rPr>
        <w:t>.</w:t>
      </w:r>
    </w:p>
    <w:p w:rsidR="00066614" w:rsidRPr="006A4216" w:rsidRDefault="00066614" w:rsidP="00E0505E">
      <w:pPr>
        <w:pStyle w:val="ae"/>
        <w:numPr>
          <w:ilvl w:val="0"/>
          <w:numId w:val="29"/>
        </w:numPr>
        <w:tabs>
          <w:tab w:val="left" w:pos="749"/>
        </w:tabs>
        <w:bidi/>
        <w:spacing w:before="43" w:line="326" w:lineRule="exact"/>
        <w:ind w:right="82"/>
        <w:rPr>
          <w:rFonts w:ascii="Arial" w:hAnsi="Arial" w:cs="Narkisim"/>
          <w:color w:val="000000"/>
          <w:sz w:val="20"/>
          <w:rtl/>
        </w:rPr>
      </w:pPr>
      <w:r w:rsidRPr="006A4216">
        <w:rPr>
          <w:rFonts w:ascii="Arial" w:hAnsi="Arial" w:cs="Narkisim" w:hint="eastAsia"/>
          <w:b/>
          <w:bCs/>
          <w:color w:val="000000"/>
          <w:sz w:val="20"/>
          <w:rtl/>
        </w:rPr>
        <w:t>לכידות</w:t>
      </w:r>
      <w:r w:rsidRPr="006A4216">
        <w:rPr>
          <w:rFonts w:ascii="Arial" w:hAnsi="Arial" w:cs="Narkisim"/>
          <w:b/>
          <w:bCs/>
          <w:color w:val="000000"/>
          <w:sz w:val="20"/>
          <w:rtl/>
        </w:rPr>
        <w:t xml:space="preserve"> </w:t>
      </w:r>
      <w:r w:rsidRPr="006A4216">
        <w:rPr>
          <w:rFonts w:ascii="Arial" w:hAnsi="Arial" w:cs="Narkisim" w:hint="eastAsia"/>
          <w:b/>
          <w:bCs/>
          <w:color w:val="000000"/>
          <w:sz w:val="20"/>
          <w:rtl/>
        </w:rPr>
        <w:t>חברתית</w:t>
      </w:r>
      <w:r w:rsidRPr="006A4216">
        <w:rPr>
          <w:rFonts w:ascii="Arial" w:hAnsi="Arial" w:cs="Narkisim"/>
          <w:color w:val="000000"/>
          <w:sz w:val="20"/>
          <w:rtl/>
        </w:rPr>
        <w:t xml:space="preserve"> - </w:t>
      </w:r>
      <w:r w:rsidRPr="006A4216">
        <w:rPr>
          <w:rFonts w:ascii="Arial" w:hAnsi="Arial" w:cs="Narkisim" w:hint="eastAsia"/>
          <w:color w:val="000000"/>
          <w:sz w:val="20"/>
          <w:rtl/>
        </w:rPr>
        <w:t>מהווה</w:t>
      </w:r>
      <w:r w:rsidRPr="006A4216">
        <w:rPr>
          <w:rFonts w:ascii="Arial" w:hAnsi="Arial" w:cs="Narkisim"/>
          <w:color w:val="000000"/>
          <w:sz w:val="20"/>
          <w:rtl/>
        </w:rPr>
        <w:t xml:space="preserve"> </w:t>
      </w:r>
      <w:r w:rsidRPr="006A4216">
        <w:rPr>
          <w:rFonts w:ascii="Arial" w:hAnsi="Arial" w:cs="Narkisim" w:hint="eastAsia"/>
          <w:color w:val="000000"/>
          <w:sz w:val="20"/>
          <w:rtl/>
        </w:rPr>
        <w:t>פונקציה</w:t>
      </w:r>
      <w:r w:rsidRPr="006A4216">
        <w:rPr>
          <w:rFonts w:ascii="Arial" w:hAnsi="Arial" w:cs="Narkisim"/>
          <w:color w:val="000000"/>
          <w:sz w:val="20"/>
          <w:rtl/>
        </w:rPr>
        <w:t xml:space="preserve"> </w:t>
      </w:r>
      <w:r w:rsidRPr="006A4216">
        <w:rPr>
          <w:rFonts w:ascii="Arial" w:hAnsi="Arial" w:cs="Narkisim" w:hint="eastAsia"/>
          <w:color w:val="000000"/>
          <w:sz w:val="20"/>
          <w:rtl/>
        </w:rPr>
        <w:t>סמויה</w:t>
      </w:r>
      <w:r w:rsidRPr="006A4216">
        <w:rPr>
          <w:rFonts w:ascii="Arial" w:hAnsi="Arial" w:cs="Narkisim"/>
          <w:color w:val="000000"/>
          <w:sz w:val="20"/>
          <w:rtl/>
        </w:rPr>
        <w:t xml:space="preserve"> </w:t>
      </w:r>
      <w:r w:rsidRPr="006A4216">
        <w:rPr>
          <w:rFonts w:ascii="Arial" w:hAnsi="Arial" w:cs="Narkisim" w:hint="eastAsia"/>
          <w:color w:val="000000"/>
          <w:sz w:val="20"/>
          <w:rtl/>
        </w:rPr>
        <w:t>של</w:t>
      </w:r>
      <w:r w:rsidRPr="006A4216">
        <w:rPr>
          <w:rFonts w:ascii="Arial" w:hAnsi="Arial" w:cs="Narkisim"/>
          <w:color w:val="000000"/>
          <w:sz w:val="20"/>
          <w:rtl/>
        </w:rPr>
        <w:t xml:space="preserve"> </w:t>
      </w:r>
      <w:r w:rsidRPr="006A4216">
        <w:rPr>
          <w:rFonts w:ascii="Arial" w:hAnsi="Arial" w:cs="Narkisim" w:hint="eastAsia"/>
          <w:color w:val="000000"/>
          <w:sz w:val="20"/>
          <w:rtl/>
        </w:rPr>
        <w:t>התאספות</w:t>
      </w:r>
      <w:r w:rsidRPr="006A4216">
        <w:rPr>
          <w:rFonts w:ascii="Arial" w:hAnsi="Arial" w:cs="Narkisim"/>
          <w:color w:val="000000"/>
          <w:sz w:val="20"/>
          <w:rtl/>
        </w:rPr>
        <w:t xml:space="preserve"> </w:t>
      </w:r>
      <w:r w:rsidRPr="006A4216">
        <w:rPr>
          <w:rFonts w:ascii="Arial" w:hAnsi="Arial" w:cs="Narkisim" w:hint="eastAsia"/>
          <w:color w:val="000000"/>
          <w:sz w:val="20"/>
          <w:rtl/>
        </w:rPr>
        <w:t>משפחתית</w:t>
      </w:r>
      <w:r w:rsidRPr="006A4216">
        <w:rPr>
          <w:rFonts w:ascii="Arial" w:hAnsi="Arial" w:cs="Narkisim"/>
          <w:color w:val="000000"/>
          <w:sz w:val="20"/>
          <w:rtl/>
        </w:rPr>
        <w:t xml:space="preserve">, </w:t>
      </w:r>
      <w:r w:rsidRPr="006A4216">
        <w:rPr>
          <w:rFonts w:ascii="Arial" w:hAnsi="Arial" w:cs="Narkisim" w:hint="eastAsia"/>
          <w:color w:val="000000"/>
          <w:sz w:val="20"/>
          <w:rtl/>
        </w:rPr>
        <w:t>שכונתית</w:t>
      </w:r>
      <w:r w:rsidRPr="006A4216">
        <w:rPr>
          <w:rFonts w:ascii="Arial" w:hAnsi="Arial" w:cs="Narkisim"/>
          <w:color w:val="000000"/>
          <w:sz w:val="20"/>
          <w:rtl/>
        </w:rPr>
        <w:t xml:space="preserve"> </w:t>
      </w:r>
      <w:r w:rsidRPr="006A4216">
        <w:rPr>
          <w:rFonts w:ascii="Arial" w:hAnsi="Arial" w:cs="Narkisim" w:hint="eastAsia"/>
          <w:color w:val="000000"/>
          <w:sz w:val="20"/>
          <w:rtl/>
        </w:rPr>
        <w:t>או</w:t>
      </w:r>
      <w:r w:rsidRPr="006A4216">
        <w:rPr>
          <w:rFonts w:ascii="Arial" w:hAnsi="Arial" w:cs="Narkisim"/>
          <w:color w:val="000000"/>
          <w:sz w:val="20"/>
          <w:rtl/>
        </w:rPr>
        <w:t xml:space="preserve"> </w:t>
      </w:r>
      <w:r w:rsidRPr="006A4216">
        <w:rPr>
          <w:rFonts w:ascii="Arial" w:hAnsi="Arial" w:cs="Narkisim" w:hint="eastAsia"/>
          <w:color w:val="000000"/>
          <w:sz w:val="20"/>
          <w:rtl/>
        </w:rPr>
        <w:t>קהילתית</w:t>
      </w:r>
      <w:r w:rsidRPr="006A4216">
        <w:rPr>
          <w:rFonts w:ascii="Arial" w:hAnsi="Arial" w:cs="Narkisim"/>
          <w:color w:val="000000"/>
          <w:sz w:val="20"/>
          <w:rtl/>
        </w:rPr>
        <w:t xml:space="preserve">. </w:t>
      </w:r>
      <w:r w:rsidRPr="006A4216">
        <w:rPr>
          <w:rFonts w:ascii="Arial" w:hAnsi="Arial" w:cs="Narkisim" w:hint="eastAsia"/>
          <w:color w:val="000000"/>
          <w:sz w:val="20"/>
          <w:rtl/>
        </w:rPr>
        <w:t>הלכידות</w:t>
      </w:r>
      <w:r w:rsidRPr="006A4216">
        <w:rPr>
          <w:rFonts w:ascii="Arial" w:hAnsi="Arial" w:cs="Narkisim"/>
          <w:color w:val="000000"/>
          <w:sz w:val="20"/>
          <w:rtl/>
        </w:rPr>
        <w:t xml:space="preserve"> </w:t>
      </w:r>
      <w:r w:rsidRPr="006A4216">
        <w:rPr>
          <w:rFonts w:ascii="Arial" w:hAnsi="Arial" w:cs="Narkisim" w:hint="eastAsia"/>
          <w:color w:val="000000"/>
          <w:sz w:val="20"/>
          <w:rtl/>
        </w:rPr>
        <w:t>שומרת</w:t>
      </w:r>
      <w:r w:rsidRPr="006A4216">
        <w:rPr>
          <w:rFonts w:ascii="Arial" w:hAnsi="Arial" w:cs="Narkisim"/>
          <w:color w:val="000000"/>
          <w:sz w:val="20"/>
          <w:rtl/>
        </w:rPr>
        <w:t xml:space="preserve"> </w:t>
      </w:r>
      <w:r w:rsidRPr="006A4216">
        <w:rPr>
          <w:rFonts w:ascii="Arial" w:hAnsi="Arial" w:cs="Narkisim" w:hint="eastAsia"/>
          <w:color w:val="000000"/>
          <w:sz w:val="20"/>
          <w:rtl/>
        </w:rPr>
        <w:t>על</w:t>
      </w:r>
      <w:r w:rsidRPr="006A4216">
        <w:rPr>
          <w:rFonts w:ascii="Arial" w:hAnsi="Arial" w:cs="Narkisim"/>
          <w:color w:val="000000"/>
          <w:sz w:val="20"/>
          <w:rtl/>
        </w:rPr>
        <w:t xml:space="preserve"> </w:t>
      </w:r>
      <w:r w:rsidRPr="006A4216">
        <w:rPr>
          <w:rFonts w:ascii="Arial" w:hAnsi="Arial" w:cs="Narkisim" w:hint="eastAsia"/>
          <w:color w:val="000000"/>
          <w:sz w:val="20"/>
          <w:rtl/>
        </w:rPr>
        <w:t>קונפורמיות</w:t>
      </w:r>
      <w:r w:rsidRPr="006A4216">
        <w:rPr>
          <w:rFonts w:ascii="Arial" w:hAnsi="Arial" w:cs="Narkisim"/>
          <w:color w:val="000000"/>
          <w:sz w:val="20"/>
          <w:rtl/>
        </w:rPr>
        <w:t xml:space="preserve">, </w:t>
      </w:r>
      <w:r w:rsidRPr="006A4216">
        <w:rPr>
          <w:rFonts w:ascii="Arial" w:hAnsi="Arial" w:cs="Narkisim" w:hint="eastAsia"/>
          <w:color w:val="000000"/>
          <w:sz w:val="20"/>
          <w:rtl/>
        </w:rPr>
        <w:t>יציבות</w:t>
      </w:r>
      <w:r w:rsidRPr="006A4216">
        <w:rPr>
          <w:rFonts w:ascii="Arial" w:hAnsi="Arial" w:cs="Narkisim"/>
          <w:color w:val="000000"/>
          <w:sz w:val="20"/>
          <w:rtl/>
        </w:rPr>
        <w:t xml:space="preserve"> </w:t>
      </w:r>
      <w:r w:rsidRPr="006A4216">
        <w:rPr>
          <w:rFonts w:ascii="Arial" w:hAnsi="Arial" w:cs="Narkisim" w:hint="eastAsia"/>
          <w:color w:val="000000"/>
          <w:sz w:val="20"/>
          <w:rtl/>
        </w:rPr>
        <w:t>וסדר</w:t>
      </w:r>
      <w:r w:rsidRPr="006A4216">
        <w:rPr>
          <w:rFonts w:ascii="Arial" w:hAnsi="Arial" w:cs="Narkisim"/>
          <w:color w:val="000000"/>
          <w:sz w:val="20"/>
          <w:rtl/>
        </w:rPr>
        <w:t xml:space="preserve"> </w:t>
      </w:r>
      <w:r w:rsidRPr="006A4216">
        <w:rPr>
          <w:rFonts w:ascii="Arial" w:hAnsi="Arial" w:cs="Narkisim" w:hint="eastAsia"/>
          <w:color w:val="000000"/>
          <w:sz w:val="20"/>
          <w:rtl/>
        </w:rPr>
        <w:t>חברתי</w:t>
      </w:r>
      <w:r w:rsidRPr="006A4216">
        <w:rPr>
          <w:rFonts w:ascii="Arial" w:hAnsi="Arial" w:cs="Narkisim"/>
          <w:color w:val="000000"/>
          <w:sz w:val="20"/>
          <w:rtl/>
        </w:rPr>
        <w:t>.</w:t>
      </w:r>
    </w:p>
    <w:p w:rsidR="006A4216" w:rsidRDefault="00066614" w:rsidP="00E0505E">
      <w:pPr>
        <w:pStyle w:val="ae"/>
        <w:numPr>
          <w:ilvl w:val="0"/>
          <w:numId w:val="29"/>
        </w:numPr>
        <w:tabs>
          <w:tab w:val="left" w:pos="749"/>
        </w:tabs>
        <w:bidi/>
        <w:spacing w:before="43" w:line="326" w:lineRule="exact"/>
        <w:ind w:right="82"/>
        <w:rPr>
          <w:rFonts w:ascii="Arial" w:hAnsi="Arial" w:cs="Narkisim"/>
          <w:color w:val="000000"/>
          <w:sz w:val="20"/>
        </w:rPr>
      </w:pPr>
      <w:r w:rsidRPr="006A4216">
        <w:rPr>
          <w:rFonts w:ascii="Arial" w:hAnsi="Arial" w:cs="Narkisim" w:hint="eastAsia"/>
          <w:b/>
          <w:bCs/>
          <w:color w:val="000000"/>
          <w:sz w:val="20"/>
          <w:rtl/>
        </w:rPr>
        <w:t>פורקן</w:t>
      </w:r>
      <w:r w:rsidRPr="006A4216">
        <w:rPr>
          <w:rFonts w:ascii="Arial" w:hAnsi="Arial" w:cs="Narkisim"/>
          <w:b/>
          <w:bCs/>
          <w:color w:val="000000"/>
          <w:sz w:val="20"/>
          <w:rtl/>
        </w:rPr>
        <w:t xml:space="preserve"> </w:t>
      </w:r>
      <w:r w:rsidRPr="006A4216">
        <w:rPr>
          <w:rFonts w:ascii="Arial" w:hAnsi="Arial" w:cs="Narkisim" w:hint="eastAsia"/>
          <w:b/>
          <w:bCs/>
          <w:color w:val="000000"/>
          <w:sz w:val="20"/>
          <w:rtl/>
        </w:rPr>
        <w:t>לחצים</w:t>
      </w:r>
      <w:r w:rsidRPr="006A4216">
        <w:rPr>
          <w:rFonts w:ascii="Arial" w:hAnsi="Arial" w:cs="Narkisim"/>
          <w:color w:val="000000"/>
          <w:sz w:val="20"/>
          <w:rtl/>
        </w:rPr>
        <w:t xml:space="preserve"> - </w:t>
      </w:r>
      <w:r w:rsidRPr="006A4216">
        <w:rPr>
          <w:rFonts w:ascii="Arial" w:hAnsi="Arial" w:cs="Narkisim" w:hint="eastAsia"/>
          <w:color w:val="000000"/>
          <w:sz w:val="20"/>
          <w:rtl/>
        </w:rPr>
        <w:t>מהווה</w:t>
      </w:r>
      <w:r w:rsidRPr="006A4216">
        <w:rPr>
          <w:rFonts w:ascii="Arial" w:hAnsi="Arial" w:cs="Narkisim"/>
          <w:color w:val="000000"/>
          <w:sz w:val="20"/>
          <w:rtl/>
        </w:rPr>
        <w:t xml:space="preserve"> </w:t>
      </w:r>
      <w:r w:rsidRPr="006A4216">
        <w:rPr>
          <w:rFonts w:ascii="Arial" w:hAnsi="Arial" w:cs="Narkisim" w:hint="eastAsia"/>
          <w:color w:val="000000"/>
          <w:sz w:val="20"/>
          <w:rtl/>
        </w:rPr>
        <w:t>פונקציה</w:t>
      </w:r>
      <w:r w:rsidRPr="006A4216">
        <w:rPr>
          <w:rFonts w:ascii="Arial" w:hAnsi="Arial" w:cs="Narkisim"/>
          <w:color w:val="000000"/>
          <w:sz w:val="20"/>
          <w:rtl/>
        </w:rPr>
        <w:t xml:space="preserve"> </w:t>
      </w:r>
      <w:r w:rsidRPr="006A4216">
        <w:rPr>
          <w:rFonts w:ascii="Arial" w:hAnsi="Arial" w:cs="Narkisim" w:hint="eastAsia"/>
          <w:color w:val="000000"/>
          <w:sz w:val="20"/>
          <w:rtl/>
        </w:rPr>
        <w:t>סמויה</w:t>
      </w:r>
      <w:r w:rsidRPr="006A4216">
        <w:rPr>
          <w:rFonts w:ascii="Arial" w:hAnsi="Arial" w:cs="Narkisim"/>
          <w:color w:val="000000"/>
          <w:sz w:val="20"/>
          <w:rtl/>
        </w:rPr>
        <w:t xml:space="preserve"> </w:t>
      </w:r>
      <w:r w:rsidRPr="006A4216">
        <w:rPr>
          <w:rFonts w:ascii="Arial" w:hAnsi="Arial" w:cs="Narkisim" w:hint="eastAsia"/>
          <w:color w:val="000000"/>
          <w:sz w:val="20"/>
          <w:rtl/>
        </w:rPr>
        <w:t>של</w:t>
      </w:r>
      <w:r w:rsidRPr="006A4216">
        <w:rPr>
          <w:rFonts w:ascii="Arial" w:hAnsi="Arial" w:cs="Narkisim"/>
          <w:color w:val="000000"/>
          <w:sz w:val="20"/>
          <w:rtl/>
        </w:rPr>
        <w:t xml:space="preserve"> </w:t>
      </w:r>
      <w:r w:rsidRPr="006A4216">
        <w:rPr>
          <w:rFonts w:ascii="Arial" w:hAnsi="Arial" w:cs="Narkisim" w:hint="eastAsia"/>
          <w:color w:val="000000"/>
          <w:sz w:val="20"/>
          <w:rtl/>
        </w:rPr>
        <w:t>עיסוק</w:t>
      </w:r>
      <w:r w:rsidRPr="006A4216">
        <w:rPr>
          <w:rFonts w:ascii="Arial" w:hAnsi="Arial" w:cs="Narkisim"/>
          <w:color w:val="000000"/>
          <w:sz w:val="20"/>
          <w:rtl/>
        </w:rPr>
        <w:t xml:space="preserve"> </w:t>
      </w:r>
      <w:r w:rsidRPr="006A4216">
        <w:rPr>
          <w:rFonts w:ascii="Arial" w:hAnsi="Arial" w:cs="Narkisim" w:hint="eastAsia"/>
          <w:color w:val="000000"/>
          <w:sz w:val="20"/>
          <w:rtl/>
        </w:rPr>
        <w:t>בספורט</w:t>
      </w:r>
      <w:r w:rsidRPr="006A4216">
        <w:rPr>
          <w:rFonts w:ascii="Arial" w:hAnsi="Arial" w:cs="Narkisim"/>
          <w:color w:val="000000"/>
          <w:sz w:val="20"/>
          <w:rtl/>
        </w:rPr>
        <w:t xml:space="preserve"> </w:t>
      </w:r>
      <w:r w:rsidRPr="006A4216">
        <w:rPr>
          <w:rFonts w:ascii="Arial" w:hAnsi="Arial" w:cs="Narkisim" w:hint="eastAsia"/>
          <w:color w:val="000000"/>
          <w:sz w:val="20"/>
          <w:rtl/>
        </w:rPr>
        <w:t>מאורגן</w:t>
      </w:r>
      <w:r w:rsidRPr="006A4216">
        <w:rPr>
          <w:rFonts w:ascii="Arial" w:hAnsi="Arial" w:cs="Narkisim"/>
          <w:color w:val="000000"/>
          <w:sz w:val="20"/>
          <w:rtl/>
        </w:rPr>
        <w:t xml:space="preserve">, </w:t>
      </w:r>
      <w:r w:rsidRPr="006A4216">
        <w:rPr>
          <w:rFonts w:ascii="Arial" w:hAnsi="Arial" w:cs="Narkisim" w:hint="eastAsia"/>
          <w:color w:val="000000"/>
          <w:sz w:val="20"/>
          <w:rtl/>
        </w:rPr>
        <w:t>בהפגנה</w:t>
      </w:r>
      <w:r w:rsidRPr="006A4216">
        <w:rPr>
          <w:rFonts w:ascii="Arial" w:hAnsi="Arial" w:cs="Narkisim"/>
          <w:color w:val="000000"/>
          <w:sz w:val="20"/>
          <w:rtl/>
        </w:rPr>
        <w:t xml:space="preserve"> </w:t>
      </w:r>
      <w:r w:rsidRPr="006A4216">
        <w:rPr>
          <w:rFonts w:ascii="Arial" w:hAnsi="Arial" w:cs="Narkisim" w:hint="eastAsia"/>
          <w:color w:val="000000"/>
          <w:sz w:val="20"/>
          <w:rtl/>
        </w:rPr>
        <w:t>מאורגנת</w:t>
      </w:r>
      <w:r w:rsidRPr="006A4216">
        <w:rPr>
          <w:rFonts w:ascii="Arial" w:hAnsi="Arial" w:cs="Narkisim"/>
          <w:color w:val="000000"/>
          <w:sz w:val="20"/>
          <w:rtl/>
        </w:rPr>
        <w:t xml:space="preserve"> </w:t>
      </w:r>
      <w:r w:rsidRPr="006A4216">
        <w:rPr>
          <w:rFonts w:ascii="Arial" w:hAnsi="Arial" w:cs="Narkisim" w:hint="eastAsia"/>
          <w:color w:val="000000"/>
          <w:sz w:val="20"/>
          <w:rtl/>
        </w:rPr>
        <w:t>וכו</w:t>
      </w:r>
      <w:r w:rsidR="006A4216">
        <w:rPr>
          <w:rFonts w:ascii="Arial" w:hAnsi="Arial" w:cs="Narkisim" w:hint="cs"/>
          <w:color w:val="000000"/>
          <w:sz w:val="20"/>
          <w:rtl/>
        </w:rPr>
        <w:t>'</w:t>
      </w:r>
      <w:r w:rsidRPr="006A4216">
        <w:rPr>
          <w:rFonts w:ascii="Arial" w:hAnsi="Arial" w:cs="Narkisim"/>
          <w:color w:val="000000"/>
          <w:sz w:val="20"/>
          <w:rtl/>
        </w:rPr>
        <w:t xml:space="preserve">. </w:t>
      </w:r>
      <w:r w:rsidR="006A4216">
        <w:rPr>
          <w:rFonts w:ascii="Arial" w:hAnsi="Arial" w:cs="Narkisim" w:hint="cs"/>
          <w:color w:val="000000"/>
          <w:sz w:val="20"/>
          <w:rtl/>
        </w:rPr>
        <w:t xml:space="preserve">פורקן הלחצים </w:t>
      </w:r>
      <w:r w:rsidRPr="006A4216">
        <w:rPr>
          <w:rFonts w:ascii="Arial" w:hAnsi="Arial" w:cs="Narkisim" w:hint="eastAsia"/>
          <w:color w:val="000000"/>
          <w:sz w:val="20"/>
          <w:rtl/>
        </w:rPr>
        <w:t>מפחית</w:t>
      </w:r>
      <w:r w:rsidRPr="006A4216">
        <w:rPr>
          <w:rFonts w:ascii="Arial" w:hAnsi="Arial" w:cs="Narkisim"/>
          <w:color w:val="000000"/>
          <w:sz w:val="20"/>
          <w:rtl/>
        </w:rPr>
        <w:t xml:space="preserve"> </w:t>
      </w:r>
      <w:r w:rsidRPr="006A4216">
        <w:rPr>
          <w:rFonts w:ascii="Arial" w:hAnsi="Arial" w:cs="Narkisim" w:hint="eastAsia"/>
          <w:color w:val="000000"/>
          <w:sz w:val="20"/>
          <w:rtl/>
        </w:rPr>
        <w:t>את</w:t>
      </w:r>
      <w:r w:rsidRPr="006A4216">
        <w:rPr>
          <w:rFonts w:ascii="Arial" w:hAnsi="Arial" w:cs="Narkisim"/>
          <w:color w:val="000000"/>
          <w:sz w:val="20"/>
          <w:rtl/>
        </w:rPr>
        <w:t xml:space="preserve"> </w:t>
      </w:r>
      <w:r w:rsidRPr="006A4216">
        <w:rPr>
          <w:rFonts w:ascii="Arial" w:hAnsi="Arial" w:cs="Narkisim" w:hint="eastAsia"/>
          <w:color w:val="000000"/>
          <w:sz w:val="20"/>
          <w:rtl/>
        </w:rPr>
        <w:t>התוקפנות</w:t>
      </w:r>
      <w:r w:rsidRPr="006A4216">
        <w:rPr>
          <w:rFonts w:ascii="Arial" w:hAnsi="Arial" w:cs="Narkisim"/>
          <w:color w:val="000000"/>
          <w:sz w:val="20"/>
          <w:rtl/>
        </w:rPr>
        <w:t xml:space="preserve"> </w:t>
      </w:r>
      <w:r w:rsidR="006A4216">
        <w:rPr>
          <w:rFonts w:ascii="Arial" w:hAnsi="Arial" w:cs="Narkisim" w:hint="cs"/>
          <w:color w:val="000000"/>
          <w:sz w:val="20"/>
          <w:rtl/>
        </w:rPr>
        <w:t>ו</w:t>
      </w:r>
      <w:r w:rsidRPr="006A4216">
        <w:rPr>
          <w:rFonts w:ascii="Arial" w:hAnsi="Arial" w:cs="Narkisim" w:hint="eastAsia"/>
          <w:color w:val="000000"/>
          <w:sz w:val="20"/>
          <w:rtl/>
        </w:rPr>
        <w:t>התנהגויות</w:t>
      </w:r>
      <w:r w:rsidR="006A4216">
        <w:rPr>
          <w:rFonts w:ascii="Arial" w:hAnsi="Arial" w:cs="Narkisim" w:hint="cs"/>
          <w:color w:val="000000"/>
          <w:sz w:val="20"/>
          <w:rtl/>
        </w:rPr>
        <w:t xml:space="preserve"> לא נורמטיביות אחרות</w:t>
      </w:r>
      <w:r w:rsidRPr="006A4216">
        <w:rPr>
          <w:rFonts w:ascii="Arial" w:hAnsi="Arial" w:cs="Narkisim"/>
          <w:color w:val="000000"/>
          <w:sz w:val="20"/>
          <w:rtl/>
        </w:rPr>
        <w:t xml:space="preserve"> </w:t>
      </w:r>
      <w:r w:rsidRPr="006A4216">
        <w:rPr>
          <w:rFonts w:ascii="Arial" w:hAnsi="Arial" w:cs="Narkisim" w:hint="eastAsia"/>
          <w:color w:val="000000"/>
          <w:sz w:val="20"/>
          <w:rtl/>
        </w:rPr>
        <w:t>המהוו</w:t>
      </w:r>
      <w:r w:rsidR="006A4216">
        <w:rPr>
          <w:rFonts w:ascii="Arial" w:hAnsi="Arial" w:cs="Narkisim" w:hint="cs"/>
          <w:color w:val="000000"/>
          <w:sz w:val="20"/>
          <w:rtl/>
        </w:rPr>
        <w:t>ת</w:t>
      </w:r>
      <w:r w:rsidRPr="006A4216">
        <w:rPr>
          <w:rFonts w:ascii="Arial" w:hAnsi="Arial" w:cs="Narkisim"/>
          <w:color w:val="000000"/>
          <w:sz w:val="20"/>
          <w:rtl/>
        </w:rPr>
        <w:t xml:space="preserve"> </w:t>
      </w:r>
      <w:r w:rsidRPr="006A4216">
        <w:rPr>
          <w:rFonts w:ascii="Arial" w:hAnsi="Arial" w:cs="Narkisim" w:hint="eastAsia"/>
          <w:color w:val="000000"/>
          <w:sz w:val="20"/>
          <w:rtl/>
        </w:rPr>
        <w:t>דיספונקציה</w:t>
      </w:r>
      <w:r w:rsidRPr="006A4216">
        <w:rPr>
          <w:rFonts w:ascii="Arial" w:hAnsi="Arial" w:cs="Narkisim"/>
          <w:color w:val="000000"/>
          <w:sz w:val="20"/>
          <w:rtl/>
        </w:rPr>
        <w:t xml:space="preserve"> </w:t>
      </w:r>
      <w:r w:rsidRPr="006A4216">
        <w:rPr>
          <w:rFonts w:ascii="Arial" w:hAnsi="Arial" w:cs="Narkisim" w:hint="eastAsia"/>
          <w:color w:val="000000"/>
          <w:sz w:val="20"/>
          <w:rtl/>
        </w:rPr>
        <w:t>וכך</w:t>
      </w:r>
      <w:r w:rsidRPr="006A4216">
        <w:rPr>
          <w:rFonts w:ascii="Arial" w:hAnsi="Arial" w:cs="Narkisim"/>
          <w:color w:val="000000"/>
          <w:sz w:val="20"/>
          <w:rtl/>
        </w:rPr>
        <w:t xml:space="preserve"> </w:t>
      </w:r>
      <w:r w:rsidRPr="006A4216">
        <w:rPr>
          <w:rFonts w:ascii="Arial" w:hAnsi="Arial" w:cs="Narkisim" w:hint="eastAsia"/>
          <w:color w:val="000000"/>
          <w:sz w:val="20"/>
          <w:rtl/>
        </w:rPr>
        <w:t>שומר</w:t>
      </w:r>
      <w:r w:rsidRPr="006A4216">
        <w:rPr>
          <w:rFonts w:ascii="Arial" w:hAnsi="Arial" w:cs="Narkisim"/>
          <w:color w:val="000000"/>
          <w:sz w:val="20"/>
          <w:rtl/>
        </w:rPr>
        <w:t xml:space="preserve"> </w:t>
      </w:r>
      <w:r w:rsidRPr="006A4216">
        <w:rPr>
          <w:rFonts w:ascii="Arial" w:hAnsi="Arial" w:cs="Narkisim" w:hint="eastAsia"/>
          <w:color w:val="000000"/>
          <w:sz w:val="20"/>
          <w:rtl/>
        </w:rPr>
        <w:t>על</w:t>
      </w:r>
      <w:r w:rsidRPr="006A4216">
        <w:rPr>
          <w:rFonts w:ascii="Arial" w:hAnsi="Arial" w:cs="Narkisim"/>
          <w:color w:val="000000"/>
          <w:sz w:val="20"/>
          <w:rtl/>
        </w:rPr>
        <w:t xml:space="preserve"> </w:t>
      </w:r>
      <w:r w:rsidR="006A4216">
        <w:rPr>
          <w:rFonts w:ascii="Arial" w:hAnsi="Arial" w:cs="Narkisim" w:hint="cs"/>
          <w:color w:val="000000"/>
          <w:sz w:val="20"/>
          <w:rtl/>
        </w:rPr>
        <w:t>ה</w:t>
      </w:r>
      <w:r w:rsidRPr="006A4216">
        <w:rPr>
          <w:rFonts w:ascii="Arial" w:hAnsi="Arial" w:cs="Narkisim" w:hint="eastAsia"/>
          <w:color w:val="000000"/>
          <w:sz w:val="20"/>
          <w:rtl/>
        </w:rPr>
        <w:t>סדר</w:t>
      </w:r>
      <w:r w:rsidRPr="006A4216">
        <w:rPr>
          <w:rFonts w:ascii="Arial" w:hAnsi="Arial" w:cs="Narkisim"/>
          <w:color w:val="000000"/>
          <w:sz w:val="20"/>
          <w:rtl/>
        </w:rPr>
        <w:t xml:space="preserve"> </w:t>
      </w:r>
      <w:r w:rsidR="006A4216">
        <w:rPr>
          <w:rFonts w:ascii="Arial" w:hAnsi="Arial" w:cs="Narkisim" w:hint="cs"/>
          <w:color w:val="000000"/>
          <w:sz w:val="20"/>
          <w:rtl/>
        </w:rPr>
        <w:t>ה</w:t>
      </w:r>
      <w:r w:rsidRPr="006A4216">
        <w:rPr>
          <w:rFonts w:ascii="Arial" w:hAnsi="Arial" w:cs="Narkisim" w:hint="eastAsia"/>
          <w:color w:val="000000"/>
          <w:sz w:val="20"/>
          <w:rtl/>
        </w:rPr>
        <w:t>חברתי</w:t>
      </w:r>
      <w:r w:rsidRPr="006A4216">
        <w:rPr>
          <w:rFonts w:ascii="Arial" w:hAnsi="Arial" w:cs="Narkisim"/>
          <w:color w:val="000000"/>
          <w:sz w:val="20"/>
          <w:rtl/>
        </w:rPr>
        <w:t>.</w:t>
      </w:r>
    </w:p>
    <w:p w:rsidR="00D708FA" w:rsidRDefault="00D708FA" w:rsidP="00E0505E">
      <w:pPr>
        <w:tabs>
          <w:tab w:val="left" w:pos="749"/>
        </w:tabs>
        <w:autoSpaceDE w:val="0"/>
        <w:autoSpaceDN w:val="0"/>
        <w:adjustRightInd w:val="0"/>
        <w:spacing w:before="43" w:after="0" w:line="326" w:lineRule="exact"/>
        <w:ind w:right="82"/>
        <w:rPr>
          <w:rFonts w:ascii="David" w:eastAsia="Times New Roman" w:hAnsi="Calibri" w:cs="Narkisim"/>
          <w:color w:val="000000"/>
          <w:spacing w:val="-10"/>
          <w:szCs w:val="24"/>
          <w:rtl/>
        </w:rPr>
      </w:pPr>
      <w:r>
        <w:rPr>
          <w:rFonts w:ascii="David" w:eastAsia="Times New Roman" w:hAnsi="Calibri" w:cs="Narkisim" w:hint="cs"/>
          <w:b/>
          <w:bCs/>
          <w:color w:val="000000"/>
          <w:spacing w:val="-10"/>
          <w:szCs w:val="24"/>
          <w:rtl/>
        </w:rPr>
        <w:t>יתרונות הגישה:</w:t>
      </w:r>
    </w:p>
    <w:p w:rsidR="00D708FA" w:rsidRPr="00D708FA" w:rsidRDefault="00D708FA" w:rsidP="00E0505E">
      <w:pPr>
        <w:pStyle w:val="ae"/>
        <w:numPr>
          <w:ilvl w:val="0"/>
          <w:numId w:val="30"/>
        </w:numPr>
        <w:tabs>
          <w:tab w:val="left" w:pos="749"/>
        </w:tabs>
        <w:bidi/>
        <w:spacing w:before="43" w:line="326" w:lineRule="exact"/>
        <w:ind w:right="82"/>
        <w:rPr>
          <w:rFonts w:cs="Narkisim"/>
          <w:color w:val="000000"/>
          <w:spacing w:val="-10"/>
        </w:rPr>
      </w:pPr>
      <w:r w:rsidRPr="00D708FA">
        <w:rPr>
          <w:rFonts w:cs="Narkisim" w:hint="cs"/>
          <w:color w:val="000000"/>
          <w:spacing w:val="-10"/>
          <w:rtl/>
        </w:rPr>
        <w:t xml:space="preserve">יתרונה של </w:t>
      </w:r>
      <w:r w:rsidR="00A25581" w:rsidRPr="00D708FA">
        <w:rPr>
          <w:rFonts w:cs="Narkisim" w:hint="cs"/>
          <w:color w:val="000000"/>
          <w:spacing w:val="-10"/>
          <w:rtl/>
        </w:rPr>
        <w:t xml:space="preserve">גישה זו בכך שהיא מציעה כלי יעל ונוח לתיאור החברה ולזיהוי מרכיביה. </w:t>
      </w:r>
    </w:p>
    <w:p w:rsidR="00A25581" w:rsidRPr="00D708FA" w:rsidRDefault="00D708FA" w:rsidP="00E0505E">
      <w:pPr>
        <w:pStyle w:val="ae"/>
        <w:numPr>
          <w:ilvl w:val="0"/>
          <w:numId w:val="30"/>
        </w:numPr>
        <w:tabs>
          <w:tab w:val="left" w:pos="749"/>
        </w:tabs>
        <w:bidi/>
        <w:spacing w:before="43" w:line="326" w:lineRule="exact"/>
        <w:ind w:right="82"/>
        <w:rPr>
          <w:rFonts w:cs="Narkisim"/>
          <w:color w:val="000000"/>
          <w:spacing w:val="-10"/>
          <w:rtl/>
        </w:rPr>
      </w:pPr>
      <w:r w:rsidRPr="00D708FA">
        <w:rPr>
          <w:rFonts w:cs="Narkisim" w:hint="cs"/>
          <w:color w:val="000000"/>
          <w:spacing w:val="-10"/>
          <w:rtl/>
        </w:rPr>
        <w:t xml:space="preserve">הגישה מאפשרת התבוננות בתמונה המלאה של המערכת החברתית. </w:t>
      </w:r>
    </w:p>
    <w:p w:rsidR="00A25581" w:rsidRPr="008F0654" w:rsidRDefault="00D708FA" w:rsidP="00E0505E">
      <w:pPr>
        <w:tabs>
          <w:tab w:val="left" w:pos="749"/>
        </w:tabs>
        <w:autoSpaceDE w:val="0"/>
        <w:autoSpaceDN w:val="0"/>
        <w:adjustRightInd w:val="0"/>
        <w:spacing w:before="43" w:after="0" w:line="326" w:lineRule="exact"/>
        <w:ind w:right="82"/>
        <w:rPr>
          <w:rFonts w:ascii="David" w:eastAsia="Times New Roman" w:hAnsi="Calibri" w:cs="Narkisim"/>
          <w:b/>
          <w:bCs/>
          <w:color w:val="000000"/>
          <w:spacing w:val="-10"/>
          <w:szCs w:val="24"/>
          <w:rtl/>
        </w:rPr>
      </w:pPr>
      <w:r>
        <w:rPr>
          <w:rFonts w:ascii="David" w:eastAsia="Times New Roman" w:hAnsi="Calibri" w:cs="Narkisim" w:hint="cs"/>
          <w:b/>
          <w:bCs/>
          <w:color w:val="000000"/>
          <w:spacing w:val="-10"/>
          <w:szCs w:val="24"/>
          <w:rtl/>
        </w:rPr>
        <w:t>חסרונות</w:t>
      </w:r>
      <w:r w:rsidR="00A25581" w:rsidRPr="008F0654">
        <w:rPr>
          <w:rFonts w:ascii="David" w:eastAsia="Times New Roman" w:hAnsi="Calibri" w:cs="Narkisim" w:hint="cs"/>
          <w:b/>
          <w:bCs/>
          <w:color w:val="000000"/>
          <w:spacing w:val="-10"/>
          <w:szCs w:val="24"/>
          <w:rtl/>
        </w:rPr>
        <w:t xml:space="preserve"> הגישה:</w:t>
      </w:r>
    </w:p>
    <w:p w:rsidR="00A25581" w:rsidRPr="008F0654" w:rsidRDefault="00A25581" w:rsidP="00E0505E">
      <w:pPr>
        <w:pStyle w:val="ae"/>
        <w:numPr>
          <w:ilvl w:val="0"/>
          <w:numId w:val="7"/>
        </w:numPr>
        <w:tabs>
          <w:tab w:val="left" w:pos="749"/>
        </w:tabs>
        <w:bidi/>
        <w:spacing w:before="43" w:line="326" w:lineRule="exact"/>
        <w:ind w:right="82"/>
        <w:rPr>
          <w:rFonts w:cs="Narkisim"/>
          <w:color w:val="000000"/>
          <w:spacing w:val="-10"/>
        </w:rPr>
      </w:pPr>
      <w:r w:rsidRPr="008F0654">
        <w:rPr>
          <w:rFonts w:cs="Narkisim" w:hint="cs"/>
          <w:color w:val="000000"/>
          <w:spacing w:val="-10"/>
          <w:rtl/>
        </w:rPr>
        <w:t>התיאוריה עוסקת ביציבות החברה ומתעלמת משינויים החלים בתרבויות</w:t>
      </w:r>
      <w:r w:rsidR="00D708FA">
        <w:rPr>
          <w:rFonts w:cs="Narkisim" w:hint="cs"/>
          <w:color w:val="000000"/>
          <w:spacing w:val="-10"/>
          <w:rtl/>
        </w:rPr>
        <w:t>. מחזיקי הגישה מאמינים כי המצב הקיים הוא אידיאלי לשמירה על היציבות החברתית.</w:t>
      </w:r>
    </w:p>
    <w:p w:rsidR="00A25581" w:rsidRDefault="00A25581" w:rsidP="00E0505E">
      <w:pPr>
        <w:pStyle w:val="ae"/>
        <w:numPr>
          <w:ilvl w:val="0"/>
          <w:numId w:val="7"/>
        </w:numPr>
        <w:tabs>
          <w:tab w:val="left" w:pos="749"/>
        </w:tabs>
        <w:bidi/>
        <w:spacing w:before="43" w:line="326" w:lineRule="exact"/>
        <w:ind w:right="82"/>
        <w:rPr>
          <w:rFonts w:cs="Narkisim"/>
          <w:color w:val="000000"/>
          <w:spacing w:val="-10"/>
        </w:rPr>
      </w:pPr>
      <w:r w:rsidRPr="008F0654">
        <w:rPr>
          <w:rFonts w:cs="Narkisim" w:hint="cs"/>
          <w:color w:val="000000"/>
          <w:spacing w:val="-10"/>
          <w:rtl/>
        </w:rPr>
        <w:t xml:space="preserve">הגישה מתעלמת מקונפליקטים </w:t>
      </w:r>
      <w:r w:rsidR="00D708FA">
        <w:rPr>
          <w:rFonts w:cs="Narkisim" w:hint="cs"/>
          <w:color w:val="000000"/>
          <w:spacing w:val="-10"/>
          <w:rtl/>
        </w:rPr>
        <w:t>בחברה</w:t>
      </w:r>
      <w:r w:rsidRPr="008F0654">
        <w:rPr>
          <w:rFonts w:cs="Narkisim" w:hint="cs"/>
          <w:color w:val="000000"/>
          <w:spacing w:val="-10"/>
          <w:rtl/>
        </w:rPr>
        <w:t xml:space="preserve"> ולכן מתקשה להסביר תופעות חברתיות, כמו מתחים בין המינים או בין גזעים.</w:t>
      </w:r>
    </w:p>
    <w:p w:rsidR="00E0505E" w:rsidRDefault="00E0505E" w:rsidP="00E0505E">
      <w:pPr>
        <w:tabs>
          <w:tab w:val="left" w:pos="749"/>
        </w:tabs>
        <w:autoSpaceDE w:val="0"/>
        <w:autoSpaceDN w:val="0"/>
        <w:adjustRightInd w:val="0"/>
        <w:spacing w:after="0" w:line="360" w:lineRule="auto"/>
        <w:ind w:right="82"/>
        <w:rPr>
          <w:rFonts w:ascii="David" w:eastAsia="Times New Roman" w:hAnsi="Calibri" w:cs="Guttman Yad-Brush"/>
          <w:b/>
          <w:bCs/>
          <w:color w:val="000000"/>
          <w:spacing w:val="-10"/>
          <w:u w:val="single"/>
          <w:rtl/>
        </w:rPr>
      </w:pPr>
    </w:p>
    <w:p w:rsidR="00D708FA" w:rsidRDefault="008A7EDA" w:rsidP="00E0505E">
      <w:pPr>
        <w:tabs>
          <w:tab w:val="left" w:pos="749"/>
        </w:tabs>
        <w:autoSpaceDE w:val="0"/>
        <w:autoSpaceDN w:val="0"/>
        <w:adjustRightInd w:val="0"/>
        <w:spacing w:after="0" w:line="360" w:lineRule="auto"/>
        <w:ind w:right="82"/>
        <w:rPr>
          <w:rFonts w:ascii="David" w:eastAsia="Times New Roman" w:hAnsi="Calibri" w:cs="Guttman Yad-Brush"/>
          <w:b/>
          <w:bCs/>
          <w:color w:val="000000"/>
          <w:u w:val="single"/>
          <w:rtl/>
        </w:rPr>
      </w:pPr>
      <w:r w:rsidRPr="00D708FA">
        <w:rPr>
          <w:rFonts w:ascii="David" w:eastAsia="Times New Roman" w:hAnsi="Calibri" w:cs="Guttman Yad-Brush" w:hint="cs"/>
          <w:b/>
          <w:bCs/>
          <w:color w:val="000000"/>
          <w:spacing w:val="-10"/>
          <w:u w:val="single"/>
          <w:rtl/>
        </w:rPr>
        <w:t xml:space="preserve">תרגיל מס' </w:t>
      </w:r>
      <w:r w:rsidR="00D708FA">
        <w:rPr>
          <w:rFonts w:ascii="David" w:eastAsia="Times New Roman" w:hAnsi="Calibri" w:cs="Guttman Yad-Brush" w:hint="cs"/>
          <w:b/>
          <w:bCs/>
          <w:color w:val="000000"/>
          <w:spacing w:val="-10"/>
          <w:u w:val="single"/>
          <w:rtl/>
        </w:rPr>
        <w:t>2</w:t>
      </w:r>
      <w:r w:rsidRPr="00D708FA">
        <w:rPr>
          <w:rFonts w:ascii="David" w:eastAsia="Times New Roman" w:hAnsi="Calibri" w:cs="Guttman Yad-Brush" w:hint="cs"/>
          <w:b/>
          <w:bCs/>
          <w:color w:val="000000"/>
          <w:spacing w:val="-10"/>
          <w:u w:val="single"/>
          <w:rtl/>
        </w:rPr>
        <w:t xml:space="preserve"> : </w:t>
      </w:r>
      <w:r w:rsidRPr="00D708FA">
        <w:rPr>
          <w:rFonts w:ascii="David" w:eastAsia="Times New Roman" w:hAnsi="Calibri" w:cs="Guttman Yad-Brush" w:hint="eastAsia"/>
          <w:b/>
          <w:bCs/>
          <w:color w:val="000000"/>
          <w:u w:val="single"/>
          <w:rtl/>
        </w:rPr>
        <w:t>ניתוח</w:t>
      </w:r>
      <w:r w:rsidRPr="00D708FA">
        <w:rPr>
          <w:rFonts w:ascii="David" w:eastAsia="Times New Roman" w:hAnsi="Calibri" w:cs="Guttman Yad-Brush"/>
          <w:b/>
          <w:bCs/>
          <w:color w:val="000000"/>
          <w:u w:val="single"/>
          <w:rtl/>
        </w:rPr>
        <w:t xml:space="preserve"> </w:t>
      </w:r>
      <w:r w:rsidRPr="00D708FA">
        <w:rPr>
          <w:rFonts w:ascii="David" w:eastAsia="Times New Roman" w:hAnsi="Calibri" w:cs="Guttman Yad-Brush" w:hint="eastAsia"/>
          <w:b/>
          <w:bCs/>
          <w:color w:val="000000"/>
          <w:u w:val="single"/>
          <w:rtl/>
        </w:rPr>
        <w:t>פונקציות</w:t>
      </w:r>
      <w:r w:rsidRPr="00D708FA">
        <w:rPr>
          <w:rFonts w:ascii="David" w:eastAsia="Times New Roman" w:hAnsi="Calibri" w:cs="Guttman Yad-Brush"/>
          <w:b/>
          <w:bCs/>
          <w:color w:val="000000"/>
          <w:u w:val="single"/>
          <w:rtl/>
        </w:rPr>
        <w:t xml:space="preserve"> </w:t>
      </w:r>
      <w:r w:rsidRPr="00D708FA">
        <w:rPr>
          <w:rFonts w:ascii="David" w:eastAsia="Times New Roman" w:hAnsi="Calibri" w:cs="Guttman Yad-Brush" w:hint="eastAsia"/>
          <w:b/>
          <w:bCs/>
          <w:color w:val="000000"/>
          <w:u w:val="single"/>
          <w:rtl/>
        </w:rPr>
        <w:t>של</w:t>
      </w:r>
      <w:r w:rsidRPr="00D708FA">
        <w:rPr>
          <w:rFonts w:ascii="David" w:eastAsia="Times New Roman" w:hAnsi="Calibri" w:cs="Guttman Yad-Brush"/>
          <w:b/>
          <w:bCs/>
          <w:color w:val="000000"/>
          <w:u w:val="single"/>
          <w:rtl/>
        </w:rPr>
        <w:t xml:space="preserve"> </w:t>
      </w:r>
      <w:r w:rsidRPr="00D708FA">
        <w:rPr>
          <w:rFonts w:ascii="David" w:eastAsia="Times New Roman" w:hAnsi="Calibri" w:cs="Guttman Yad-Brush" w:hint="eastAsia"/>
          <w:b/>
          <w:bCs/>
          <w:color w:val="000000"/>
          <w:u w:val="single"/>
          <w:rtl/>
        </w:rPr>
        <w:t>מסגרות</w:t>
      </w:r>
      <w:r w:rsidRPr="00D708FA">
        <w:rPr>
          <w:rFonts w:ascii="David" w:eastAsia="Times New Roman" w:hAnsi="Calibri" w:cs="Guttman Yad-Brush"/>
          <w:b/>
          <w:bCs/>
          <w:color w:val="000000"/>
          <w:u w:val="single"/>
          <w:rtl/>
        </w:rPr>
        <w:t xml:space="preserve"> </w:t>
      </w:r>
      <w:r w:rsidRPr="00D708FA">
        <w:rPr>
          <w:rFonts w:ascii="David" w:eastAsia="Times New Roman" w:hAnsi="Calibri" w:cs="Guttman Yad-Brush" w:hint="eastAsia"/>
          <w:b/>
          <w:bCs/>
          <w:color w:val="000000"/>
          <w:u w:val="single"/>
          <w:rtl/>
        </w:rPr>
        <w:t>חברתיות</w:t>
      </w:r>
      <w:r w:rsidRPr="00D708FA">
        <w:rPr>
          <w:rFonts w:ascii="David" w:eastAsia="Times New Roman" w:hAnsi="Calibri" w:cs="Guttman Yad-Brush" w:hint="cs"/>
          <w:b/>
          <w:bCs/>
          <w:color w:val="000000"/>
          <w:u w:val="single"/>
          <w:rtl/>
        </w:rPr>
        <w:t xml:space="preserve">: </w:t>
      </w:r>
    </w:p>
    <w:p w:rsidR="008A7EDA" w:rsidRPr="00D708FA" w:rsidRDefault="008A7EDA" w:rsidP="00E0505E">
      <w:pPr>
        <w:tabs>
          <w:tab w:val="left" w:pos="749"/>
        </w:tabs>
        <w:autoSpaceDE w:val="0"/>
        <w:autoSpaceDN w:val="0"/>
        <w:adjustRightInd w:val="0"/>
        <w:spacing w:after="0" w:line="360" w:lineRule="auto"/>
        <w:ind w:right="82"/>
        <w:rPr>
          <w:rFonts w:ascii="David" w:eastAsia="Times New Roman" w:hAnsi="Calibri" w:cs="Guttman Yad-Brush"/>
          <w:b/>
          <w:bCs/>
          <w:color w:val="000000"/>
          <w:rtl/>
        </w:rPr>
      </w:pPr>
      <w:r w:rsidRPr="00D708FA">
        <w:rPr>
          <w:rFonts w:ascii="David" w:eastAsia="Times New Roman" w:hAnsi="Calibri" w:cs="Guttman Yad-Brush" w:hint="eastAsia"/>
          <w:b/>
          <w:bCs/>
          <w:color w:val="000000"/>
          <w:rtl/>
        </w:rPr>
        <w:t>השלם</w:t>
      </w:r>
      <w:r w:rsidRPr="00D708FA">
        <w:rPr>
          <w:rFonts w:ascii="David" w:eastAsia="Times New Roman" w:hAnsi="Calibri" w:cs="Guttman Yad-Brush"/>
          <w:b/>
          <w:bCs/>
          <w:color w:val="000000"/>
          <w:rtl/>
        </w:rPr>
        <w:t xml:space="preserve"> </w:t>
      </w:r>
      <w:r w:rsidRPr="00D708FA">
        <w:rPr>
          <w:rFonts w:ascii="David" w:eastAsia="Times New Roman" w:hAnsi="Calibri" w:cs="Guttman Yad-Brush" w:hint="eastAsia"/>
          <w:b/>
          <w:bCs/>
          <w:color w:val="000000"/>
          <w:rtl/>
        </w:rPr>
        <w:t>את</w:t>
      </w:r>
      <w:r w:rsidRPr="00D708FA">
        <w:rPr>
          <w:rFonts w:ascii="David" w:eastAsia="Times New Roman" w:hAnsi="Calibri" w:cs="Guttman Yad-Brush"/>
          <w:b/>
          <w:bCs/>
          <w:color w:val="000000"/>
          <w:rtl/>
        </w:rPr>
        <w:t xml:space="preserve"> </w:t>
      </w:r>
      <w:r w:rsidRPr="00D708FA">
        <w:rPr>
          <w:rFonts w:ascii="David" w:eastAsia="Times New Roman" w:hAnsi="Calibri" w:cs="Guttman Yad-Brush" w:hint="eastAsia"/>
          <w:b/>
          <w:bCs/>
          <w:color w:val="000000"/>
          <w:rtl/>
        </w:rPr>
        <w:t>הטבלה</w:t>
      </w:r>
      <w:r w:rsidRPr="00D708FA">
        <w:rPr>
          <w:rFonts w:ascii="David" w:eastAsia="Times New Roman" w:hAnsi="Calibri" w:cs="Guttman Yad-Brush"/>
          <w:b/>
          <w:bCs/>
          <w:color w:val="000000"/>
          <w:rtl/>
        </w:rPr>
        <w:t xml:space="preserve"> </w:t>
      </w:r>
    </w:p>
    <w:tbl>
      <w:tblPr>
        <w:tblpPr w:leftFromText="180" w:rightFromText="180" w:vertAnchor="text" w:horzAnchor="page" w:tblpX="1795" w:tblpY="232"/>
        <w:tblW w:w="8545" w:type="dxa"/>
        <w:tblLayout w:type="fixed"/>
        <w:tblCellMar>
          <w:left w:w="40" w:type="dxa"/>
          <w:right w:w="40" w:type="dxa"/>
        </w:tblCellMar>
        <w:tblLook w:val="0000" w:firstRow="0" w:lastRow="0" w:firstColumn="0" w:lastColumn="0" w:noHBand="0" w:noVBand="0"/>
      </w:tblPr>
      <w:tblGrid>
        <w:gridCol w:w="2167"/>
        <w:gridCol w:w="1842"/>
        <w:gridCol w:w="1701"/>
        <w:gridCol w:w="2127"/>
        <w:gridCol w:w="708"/>
      </w:tblGrid>
      <w:tr w:rsidR="008A7EDA" w:rsidRPr="00D708FA" w:rsidTr="00233331">
        <w:trPr>
          <w:trHeight w:val="836"/>
        </w:trPr>
        <w:tc>
          <w:tcPr>
            <w:tcW w:w="216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ind w:right="202"/>
              <w:jc w:val="center"/>
              <w:rPr>
                <w:rFonts w:ascii="David" w:eastAsia="Times New Roman" w:hAnsi="Calibri" w:cs="Guttman Yad-Brush"/>
                <w:b/>
                <w:bCs/>
                <w:color w:val="000000"/>
                <w:rtl/>
              </w:rPr>
            </w:pPr>
            <w:r w:rsidRPr="00D708FA">
              <w:rPr>
                <w:rFonts w:ascii="David" w:eastAsia="Times New Roman" w:hAnsi="Calibri" w:cs="Guttman Yad-Brush" w:hint="eastAsia"/>
                <w:b/>
                <w:bCs/>
                <w:color w:val="000000"/>
                <w:rtl/>
              </w:rPr>
              <w:t>דיס</w:t>
            </w:r>
            <w:r w:rsidRPr="00D708FA">
              <w:rPr>
                <w:rFonts w:ascii="David" w:eastAsia="Times New Roman" w:hAnsi="Calibri" w:cs="Guttman Yad-Brush"/>
                <w:b/>
                <w:bCs/>
                <w:color w:val="000000"/>
                <w:rtl/>
              </w:rPr>
              <w:t>-</w:t>
            </w:r>
            <w:r w:rsidRPr="00D708FA">
              <w:rPr>
                <w:rFonts w:ascii="David" w:eastAsia="Times New Roman" w:hAnsi="Calibri" w:cs="Guttman Yad-Brush" w:hint="eastAsia"/>
                <w:b/>
                <w:bCs/>
                <w:color w:val="000000"/>
                <w:rtl/>
              </w:rPr>
              <w:t>פונקציות</w:t>
            </w:r>
            <w:r w:rsidRPr="00D708FA">
              <w:rPr>
                <w:rFonts w:ascii="David" w:eastAsia="Times New Roman" w:hAnsi="Calibri" w:cs="Guttman Yad-Brush"/>
                <w:b/>
                <w:bCs/>
                <w:color w:val="000000"/>
                <w:rtl/>
              </w:rPr>
              <w:t xml:space="preserve"> (</w:t>
            </w:r>
            <w:r w:rsidRPr="00D708FA">
              <w:rPr>
                <w:rFonts w:ascii="David" w:eastAsia="Times New Roman" w:hAnsi="Calibri" w:cs="Guttman Yad-Brush" w:hint="eastAsia"/>
                <w:b/>
                <w:bCs/>
                <w:color w:val="000000"/>
                <w:rtl/>
              </w:rPr>
              <w:t>אם</w:t>
            </w:r>
            <w:r w:rsidRPr="00D708FA">
              <w:rPr>
                <w:rFonts w:ascii="David" w:eastAsia="Times New Roman" w:hAnsi="Calibri" w:cs="Guttman Yad-Brush"/>
                <w:b/>
                <w:bCs/>
                <w:color w:val="000000"/>
                <w:rtl/>
              </w:rPr>
              <w:t xml:space="preserve"> </w:t>
            </w:r>
            <w:r w:rsidRPr="00D708FA">
              <w:rPr>
                <w:rFonts w:ascii="David" w:eastAsia="Times New Roman" w:hAnsi="Calibri" w:cs="Guttman Yad-Brush" w:hint="eastAsia"/>
                <w:b/>
                <w:bCs/>
                <w:color w:val="000000"/>
                <w:rtl/>
              </w:rPr>
              <w:t>יש</w:t>
            </w:r>
            <w:r w:rsidRPr="00D708FA">
              <w:rPr>
                <w:rFonts w:ascii="David" w:eastAsia="Times New Roman" w:hAnsi="Calibri" w:cs="Guttman Yad-Brush"/>
                <w:b/>
                <w:bCs/>
                <w:color w:val="000000"/>
                <w:rtl/>
              </w:rPr>
              <w:t>)</w:t>
            </w:r>
          </w:p>
        </w:tc>
        <w:tc>
          <w:tcPr>
            <w:tcW w:w="1842"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b/>
                <w:bCs/>
                <w:color w:val="000000"/>
                <w:rtl/>
              </w:rPr>
            </w:pPr>
            <w:r w:rsidRPr="00D708FA">
              <w:rPr>
                <w:rFonts w:ascii="David" w:eastAsia="Times New Roman" w:hAnsi="Calibri" w:cs="Guttman Yad-Brush" w:hint="eastAsia"/>
                <w:b/>
                <w:bCs/>
                <w:color w:val="000000"/>
                <w:rtl/>
              </w:rPr>
              <w:t>פונקציות</w:t>
            </w:r>
            <w:r w:rsidRPr="00D708FA">
              <w:rPr>
                <w:rFonts w:ascii="David" w:eastAsia="Times New Roman" w:hAnsi="Calibri" w:cs="Guttman Yad-Brush"/>
                <w:b/>
                <w:bCs/>
                <w:color w:val="000000"/>
                <w:rtl/>
              </w:rPr>
              <w:t xml:space="preserve"> </w:t>
            </w:r>
            <w:r w:rsidRPr="00D708FA">
              <w:rPr>
                <w:rFonts w:ascii="David" w:eastAsia="Times New Roman" w:hAnsi="Calibri" w:cs="Guttman Yad-Brush" w:hint="eastAsia"/>
                <w:b/>
                <w:bCs/>
                <w:color w:val="000000"/>
                <w:rtl/>
              </w:rPr>
              <w:t>סמויות</w:t>
            </w:r>
          </w:p>
        </w:tc>
        <w:tc>
          <w:tcPr>
            <w:tcW w:w="1701"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b/>
                <w:bCs/>
                <w:color w:val="000000"/>
                <w:rtl/>
              </w:rPr>
            </w:pPr>
            <w:r w:rsidRPr="00D708FA">
              <w:rPr>
                <w:rFonts w:ascii="David" w:eastAsia="Times New Roman" w:hAnsi="Calibri" w:cs="Guttman Yad-Brush" w:hint="eastAsia"/>
                <w:b/>
                <w:bCs/>
                <w:color w:val="000000"/>
                <w:rtl/>
              </w:rPr>
              <w:t>פונקציות</w:t>
            </w:r>
            <w:r w:rsidRPr="00D708FA">
              <w:rPr>
                <w:rFonts w:ascii="David" w:eastAsia="Times New Roman" w:hAnsi="Calibri" w:cs="Guttman Yad-Brush"/>
                <w:b/>
                <w:bCs/>
                <w:color w:val="000000"/>
                <w:rtl/>
              </w:rPr>
              <w:t xml:space="preserve"> </w:t>
            </w:r>
            <w:r w:rsidRPr="00D708FA">
              <w:rPr>
                <w:rFonts w:ascii="David" w:eastAsia="Times New Roman" w:hAnsi="Calibri" w:cs="Guttman Yad-Brush" w:hint="eastAsia"/>
                <w:b/>
                <w:bCs/>
                <w:color w:val="000000"/>
                <w:rtl/>
              </w:rPr>
              <w:t>גלויות</w:t>
            </w:r>
          </w:p>
        </w:tc>
        <w:tc>
          <w:tcPr>
            <w:tcW w:w="212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b/>
                <w:bCs/>
                <w:color w:val="000000"/>
                <w:rtl/>
              </w:rPr>
            </w:pPr>
            <w:r w:rsidRPr="00D708FA">
              <w:rPr>
                <w:rFonts w:ascii="David" w:eastAsia="Times New Roman" w:hAnsi="Calibri" w:cs="Guttman Yad-Brush" w:hint="eastAsia"/>
                <w:b/>
                <w:bCs/>
                <w:color w:val="000000"/>
                <w:rtl/>
              </w:rPr>
              <w:t>מסגרת</w:t>
            </w:r>
            <w:r w:rsidRPr="00D708FA">
              <w:rPr>
                <w:rFonts w:ascii="David" w:eastAsia="Times New Roman" w:hAnsi="Calibri" w:cs="Guttman Yad-Brush"/>
                <w:b/>
                <w:bCs/>
                <w:color w:val="000000"/>
                <w:rtl/>
              </w:rPr>
              <w:t xml:space="preserve">/ </w:t>
            </w:r>
            <w:r w:rsidRPr="00D708FA">
              <w:rPr>
                <w:rFonts w:ascii="David" w:eastAsia="Times New Roman" w:hAnsi="Calibri" w:cs="Guttman Yad-Brush" w:hint="eastAsia"/>
                <w:b/>
                <w:bCs/>
                <w:color w:val="000000"/>
                <w:rtl/>
              </w:rPr>
              <w:t>מאורע</w:t>
            </w:r>
          </w:p>
        </w:tc>
        <w:tc>
          <w:tcPr>
            <w:tcW w:w="708"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b/>
                <w:bCs/>
                <w:color w:val="000000"/>
                <w:rtl/>
              </w:rPr>
            </w:pPr>
            <w:r w:rsidRPr="00D708FA">
              <w:rPr>
                <w:rFonts w:ascii="David" w:eastAsia="Times New Roman" w:hAnsi="Calibri" w:cs="Guttman Yad-Brush" w:hint="eastAsia"/>
                <w:b/>
                <w:bCs/>
                <w:color w:val="000000"/>
                <w:rtl/>
              </w:rPr>
              <w:t>מספר</w:t>
            </w:r>
          </w:p>
        </w:tc>
      </w:tr>
      <w:tr w:rsidR="008A7EDA" w:rsidRPr="00D708FA" w:rsidTr="00233331">
        <w:tc>
          <w:tcPr>
            <w:tcW w:w="216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842"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212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hint="eastAsia"/>
                <w:color w:val="000000"/>
                <w:rtl/>
              </w:rPr>
              <w:t>קאנטרי</w:t>
            </w:r>
            <w:r w:rsidRPr="00D708FA">
              <w:rPr>
                <w:rFonts w:ascii="David" w:eastAsia="Times New Roman" w:hAnsi="Calibri" w:cs="Guttman Yad-Brush"/>
                <w:color w:val="000000"/>
                <w:rtl/>
              </w:rPr>
              <w:t xml:space="preserve"> </w:t>
            </w:r>
            <w:r w:rsidRPr="00D708FA">
              <w:rPr>
                <w:rFonts w:ascii="David" w:eastAsia="Times New Roman" w:hAnsi="Calibri" w:cs="Guttman Yad-Brush" w:hint="eastAsia"/>
                <w:color w:val="000000"/>
                <w:rtl/>
              </w:rPr>
              <w:t>קלאב</w:t>
            </w:r>
          </w:p>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p>
        </w:tc>
        <w:tc>
          <w:tcPr>
            <w:tcW w:w="708"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ind w:right="10"/>
              <w:rPr>
                <w:rFonts w:ascii="David" w:eastAsia="Times New Roman" w:hAnsi="Calibri" w:cs="Guttman Yad-Brush"/>
                <w:color w:val="000000"/>
                <w:rtl/>
              </w:rPr>
            </w:pPr>
            <w:r w:rsidRPr="00D708FA">
              <w:rPr>
                <w:rFonts w:ascii="David" w:eastAsia="Times New Roman" w:hAnsi="Calibri" w:cs="Guttman Yad-Brush"/>
                <w:color w:val="000000"/>
                <w:rtl/>
              </w:rPr>
              <w:t>1</w:t>
            </w:r>
          </w:p>
        </w:tc>
      </w:tr>
      <w:tr w:rsidR="008A7EDA" w:rsidRPr="00D708FA" w:rsidTr="00233331">
        <w:trPr>
          <w:trHeight w:val="986"/>
        </w:trPr>
        <w:tc>
          <w:tcPr>
            <w:tcW w:w="216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842"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2127" w:type="dxa"/>
            <w:tcBorders>
              <w:top w:val="single" w:sz="6" w:space="0" w:color="auto"/>
              <w:left w:val="single" w:sz="6" w:space="0" w:color="auto"/>
              <w:bottom w:val="single" w:sz="6" w:space="0" w:color="auto"/>
              <w:right w:val="single" w:sz="6" w:space="0" w:color="auto"/>
            </w:tcBorders>
          </w:tcPr>
          <w:p w:rsidR="00DA26E8"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hint="eastAsia"/>
                <w:color w:val="000000"/>
                <w:rtl/>
              </w:rPr>
              <w:t>טקס</w:t>
            </w:r>
            <w:r w:rsidRPr="00D708FA">
              <w:rPr>
                <w:rFonts w:ascii="David" w:eastAsia="Times New Roman" w:hAnsi="Calibri" w:cs="Guttman Yad-Brush"/>
                <w:color w:val="000000"/>
                <w:rtl/>
              </w:rPr>
              <w:t xml:space="preserve"> </w:t>
            </w:r>
            <w:r w:rsidRPr="00D708FA">
              <w:rPr>
                <w:rFonts w:ascii="David" w:eastAsia="Times New Roman" w:hAnsi="Calibri" w:cs="Guttman Yad-Brush" w:hint="eastAsia"/>
                <w:color w:val="000000"/>
                <w:rtl/>
              </w:rPr>
              <w:t>פתיחת</w:t>
            </w:r>
            <w:r w:rsidRPr="00D708FA">
              <w:rPr>
                <w:rFonts w:ascii="David" w:eastAsia="Times New Roman" w:hAnsi="Calibri" w:cs="Guttman Yad-Brush"/>
                <w:color w:val="000000"/>
                <w:rtl/>
              </w:rPr>
              <w:t xml:space="preserve"> </w:t>
            </w:r>
            <w:r w:rsidRPr="00D708FA">
              <w:rPr>
                <w:rFonts w:ascii="David" w:eastAsia="Times New Roman" w:hAnsi="Calibri" w:cs="Guttman Yad-Brush" w:hint="eastAsia"/>
                <w:color w:val="000000"/>
                <w:rtl/>
              </w:rPr>
              <w:t>שנת</w:t>
            </w:r>
            <w:r w:rsidRPr="00D708FA">
              <w:rPr>
                <w:rFonts w:ascii="David" w:eastAsia="Times New Roman" w:hAnsi="Calibri" w:cs="Guttman Yad-Brush"/>
                <w:color w:val="000000"/>
                <w:rtl/>
              </w:rPr>
              <w:t xml:space="preserve"> </w:t>
            </w:r>
            <w:r w:rsidRPr="00D708FA">
              <w:rPr>
                <w:rFonts w:ascii="David" w:eastAsia="Times New Roman" w:hAnsi="Calibri" w:cs="Guttman Yad-Brush" w:hint="eastAsia"/>
                <w:color w:val="000000"/>
                <w:rtl/>
              </w:rPr>
              <w:t>הלימודים</w:t>
            </w:r>
          </w:p>
        </w:tc>
        <w:tc>
          <w:tcPr>
            <w:tcW w:w="708"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color w:val="000000"/>
                <w:rtl/>
              </w:rPr>
              <w:t>2</w:t>
            </w:r>
          </w:p>
        </w:tc>
      </w:tr>
      <w:tr w:rsidR="008A7EDA" w:rsidRPr="00D708FA" w:rsidTr="00233331">
        <w:tc>
          <w:tcPr>
            <w:tcW w:w="216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842"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212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hint="eastAsia"/>
                <w:color w:val="000000"/>
                <w:rtl/>
              </w:rPr>
              <w:t>פייסבוק</w:t>
            </w:r>
          </w:p>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p>
        </w:tc>
        <w:tc>
          <w:tcPr>
            <w:tcW w:w="708"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ind w:right="5"/>
              <w:rPr>
                <w:rFonts w:ascii="David" w:eastAsia="Times New Roman" w:hAnsi="Calibri" w:cs="Guttman Yad-Brush"/>
                <w:color w:val="000000"/>
                <w:rtl/>
              </w:rPr>
            </w:pPr>
            <w:r w:rsidRPr="00D708FA">
              <w:rPr>
                <w:rFonts w:ascii="David" w:eastAsia="Times New Roman" w:hAnsi="Calibri" w:cs="Guttman Yad-Brush"/>
                <w:color w:val="000000"/>
                <w:rtl/>
              </w:rPr>
              <w:t>3</w:t>
            </w:r>
          </w:p>
        </w:tc>
      </w:tr>
      <w:tr w:rsidR="008A7EDA" w:rsidRPr="00D708FA" w:rsidTr="00233331">
        <w:tc>
          <w:tcPr>
            <w:tcW w:w="216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842"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212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hint="eastAsia"/>
                <w:color w:val="000000"/>
                <w:rtl/>
              </w:rPr>
              <w:t>חגיגת</w:t>
            </w:r>
            <w:r w:rsidRPr="00D708FA">
              <w:rPr>
                <w:rFonts w:ascii="David" w:eastAsia="Times New Roman" w:hAnsi="Calibri" w:cs="Guttman Yad-Brush"/>
                <w:color w:val="000000"/>
                <w:rtl/>
              </w:rPr>
              <w:t xml:space="preserve"> </w:t>
            </w:r>
            <w:r w:rsidRPr="00D708FA">
              <w:rPr>
                <w:rFonts w:ascii="David" w:eastAsia="Times New Roman" w:hAnsi="Calibri" w:cs="Guttman Yad-Brush" w:hint="eastAsia"/>
                <w:color w:val="000000"/>
                <w:rtl/>
              </w:rPr>
              <w:t>ראש</w:t>
            </w:r>
            <w:r w:rsidRPr="00D708FA">
              <w:rPr>
                <w:rFonts w:ascii="David" w:eastAsia="Times New Roman" w:hAnsi="Calibri" w:cs="Guttman Yad-Brush"/>
                <w:color w:val="000000"/>
                <w:rtl/>
              </w:rPr>
              <w:t xml:space="preserve"> </w:t>
            </w:r>
            <w:r w:rsidRPr="00D708FA">
              <w:rPr>
                <w:rFonts w:ascii="David" w:eastAsia="Times New Roman" w:hAnsi="Calibri" w:cs="Guttman Yad-Brush" w:hint="eastAsia"/>
                <w:color w:val="000000"/>
                <w:rtl/>
              </w:rPr>
              <w:t>השנה</w:t>
            </w:r>
          </w:p>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p>
        </w:tc>
        <w:tc>
          <w:tcPr>
            <w:tcW w:w="708"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color w:val="000000"/>
                <w:rtl/>
              </w:rPr>
              <w:t>4</w:t>
            </w:r>
          </w:p>
        </w:tc>
      </w:tr>
      <w:tr w:rsidR="008A7EDA" w:rsidRPr="00D708FA" w:rsidTr="00233331">
        <w:tc>
          <w:tcPr>
            <w:tcW w:w="216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842"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212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hint="eastAsia"/>
                <w:color w:val="000000"/>
                <w:rtl/>
              </w:rPr>
              <w:t>חדר</w:t>
            </w:r>
            <w:r w:rsidRPr="00D708FA">
              <w:rPr>
                <w:rFonts w:ascii="David" w:eastAsia="Times New Roman" w:hAnsi="Calibri" w:cs="Guttman Yad-Brush"/>
                <w:color w:val="000000"/>
                <w:rtl/>
              </w:rPr>
              <w:t xml:space="preserve"> </w:t>
            </w:r>
            <w:r w:rsidRPr="00D708FA">
              <w:rPr>
                <w:rFonts w:ascii="David" w:eastAsia="Times New Roman" w:hAnsi="Calibri" w:cs="Guttman Yad-Brush" w:hint="eastAsia"/>
                <w:color w:val="000000"/>
                <w:rtl/>
              </w:rPr>
              <w:t>מורים</w:t>
            </w:r>
          </w:p>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p>
        </w:tc>
        <w:tc>
          <w:tcPr>
            <w:tcW w:w="708"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ind w:right="5"/>
              <w:rPr>
                <w:rFonts w:ascii="David" w:eastAsia="Times New Roman" w:hAnsi="Calibri" w:cs="Guttman Yad-Brush"/>
                <w:color w:val="000000"/>
                <w:rtl/>
              </w:rPr>
            </w:pPr>
            <w:r w:rsidRPr="00D708FA">
              <w:rPr>
                <w:rFonts w:ascii="David" w:eastAsia="Times New Roman" w:hAnsi="Calibri" w:cs="Guttman Yad-Brush"/>
                <w:color w:val="000000"/>
                <w:rtl/>
              </w:rPr>
              <w:t>5</w:t>
            </w:r>
          </w:p>
        </w:tc>
      </w:tr>
      <w:tr w:rsidR="008A7EDA" w:rsidRPr="00D708FA" w:rsidTr="00233331">
        <w:tc>
          <w:tcPr>
            <w:tcW w:w="216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842"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jc w:val="center"/>
              <w:rPr>
                <w:rFonts w:ascii="David" w:eastAsia="Times New Roman" w:hAnsi="Calibri" w:cs="Guttman Yad-Brush"/>
              </w:rPr>
            </w:pPr>
          </w:p>
        </w:tc>
        <w:tc>
          <w:tcPr>
            <w:tcW w:w="2127"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hint="eastAsia"/>
                <w:color w:val="000000"/>
                <w:rtl/>
              </w:rPr>
              <w:t>חתונה</w:t>
            </w:r>
          </w:p>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p>
        </w:tc>
        <w:tc>
          <w:tcPr>
            <w:tcW w:w="708" w:type="dxa"/>
            <w:tcBorders>
              <w:top w:val="single" w:sz="6" w:space="0" w:color="auto"/>
              <w:left w:val="single" w:sz="6" w:space="0" w:color="auto"/>
              <w:bottom w:val="single" w:sz="6" w:space="0" w:color="auto"/>
              <w:right w:val="single" w:sz="6" w:space="0" w:color="auto"/>
            </w:tcBorders>
          </w:tcPr>
          <w:p w:rsidR="008A7EDA" w:rsidRPr="00D708FA" w:rsidRDefault="008A7EDA" w:rsidP="00E0505E">
            <w:pPr>
              <w:autoSpaceDE w:val="0"/>
              <w:autoSpaceDN w:val="0"/>
              <w:adjustRightInd w:val="0"/>
              <w:spacing w:after="0" w:line="360" w:lineRule="auto"/>
              <w:rPr>
                <w:rFonts w:ascii="David" w:eastAsia="Times New Roman" w:hAnsi="Calibri" w:cs="Guttman Yad-Brush"/>
                <w:color w:val="000000"/>
                <w:rtl/>
              </w:rPr>
            </w:pPr>
            <w:r w:rsidRPr="00D708FA">
              <w:rPr>
                <w:rFonts w:ascii="David" w:eastAsia="Times New Roman" w:hAnsi="Calibri" w:cs="Guttman Yad-Brush"/>
                <w:color w:val="000000"/>
                <w:rtl/>
              </w:rPr>
              <w:t>6</w:t>
            </w:r>
          </w:p>
        </w:tc>
      </w:tr>
      <w:tr w:rsidR="00D708FA" w:rsidRPr="00D708FA" w:rsidTr="00233331">
        <w:tc>
          <w:tcPr>
            <w:tcW w:w="2167" w:type="dxa"/>
            <w:tcBorders>
              <w:top w:val="single" w:sz="6" w:space="0" w:color="auto"/>
              <w:left w:val="single" w:sz="6" w:space="0" w:color="auto"/>
              <w:bottom w:val="single" w:sz="6" w:space="0" w:color="auto"/>
              <w:right w:val="single" w:sz="6" w:space="0" w:color="auto"/>
            </w:tcBorders>
          </w:tcPr>
          <w:p w:rsidR="00D708FA" w:rsidRPr="00D708FA" w:rsidRDefault="00D708FA" w:rsidP="00E0505E">
            <w:pPr>
              <w:autoSpaceDE w:val="0"/>
              <w:autoSpaceDN w:val="0"/>
              <w:adjustRightInd w:val="0"/>
              <w:spacing w:after="0" w:line="360" w:lineRule="auto"/>
              <w:jc w:val="center"/>
              <w:rPr>
                <w:rFonts w:ascii="David" w:eastAsia="Times New Roman" w:hAnsi="Calibri" w:cs="Guttman Yad-Brush"/>
              </w:rPr>
            </w:pPr>
          </w:p>
        </w:tc>
        <w:tc>
          <w:tcPr>
            <w:tcW w:w="1842" w:type="dxa"/>
            <w:tcBorders>
              <w:top w:val="single" w:sz="6" w:space="0" w:color="auto"/>
              <w:left w:val="single" w:sz="6" w:space="0" w:color="auto"/>
              <w:bottom w:val="single" w:sz="6" w:space="0" w:color="auto"/>
              <w:right w:val="single" w:sz="6" w:space="0" w:color="auto"/>
            </w:tcBorders>
          </w:tcPr>
          <w:p w:rsidR="00D708FA" w:rsidRPr="00D708FA" w:rsidRDefault="00D708FA" w:rsidP="00E0505E">
            <w:pPr>
              <w:autoSpaceDE w:val="0"/>
              <w:autoSpaceDN w:val="0"/>
              <w:adjustRightInd w:val="0"/>
              <w:spacing w:after="0" w:line="360" w:lineRule="auto"/>
              <w:jc w:val="center"/>
              <w:rPr>
                <w:rFonts w:ascii="David" w:eastAsia="Times New Roman" w:hAnsi="Calibri" w:cs="Guttman Yad-Brush"/>
              </w:rPr>
            </w:pPr>
          </w:p>
        </w:tc>
        <w:tc>
          <w:tcPr>
            <w:tcW w:w="1701" w:type="dxa"/>
            <w:tcBorders>
              <w:top w:val="single" w:sz="6" w:space="0" w:color="auto"/>
              <w:left w:val="single" w:sz="6" w:space="0" w:color="auto"/>
              <w:bottom w:val="single" w:sz="6" w:space="0" w:color="auto"/>
              <w:right w:val="single" w:sz="6" w:space="0" w:color="auto"/>
            </w:tcBorders>
          </w:tcPr>
          <w:p w:rsidR="00D708FA" w:rsidRPr="00D708FA" w:rsidRDefault="00D708FA" w:rsidP="00E0505E">
            <w:pPr>
              <w:autoSpaceDE w:val="0"/>
              <w:autoSpaceDN w:val="0"/>
              <w:adjustRightInd w:val="0"/>
              <w:spacing w:after="0" w:line="360" w:lineRule="auto"/>
              <w:jc w:val="center"/>
              <w:rPr>
                <w:rFonts w:ascii="David" w:eastAsia="Times New Roman" w:hAnsi="Calibri" w:cs="Guttman Yad-Brush"/>
              </w:rPr>
            </w:pPr>
          </w:p>
        </w:tc>
        <w:tc>
          <w:tcPr>
            <w:tcW w:w="2127" w:type="dxa"/>
            <w:tcBorders>
              <w:top w:val="single" w:sz="6" w:space="0" w:color="auto"/>
              <w:left w:val="single" w:sz="6" w:space="0" w:color="auto"/>
              <w:bottom w:val="single" w:sz="6" w:space="0" w:color="auto"/>
              <w:right w:val="single" w:sz="6" w:space="0" w:color="auto"/>
            </w:tcBorders>
          </w:tcPr>
          <w:p w:rsidR="00D708FA" w:rsidRDefault="00D708FA" w:rsidP="00E0505E">
            <w:pPr>
              <w:autoSpaceDE w:val="0"/>
              <w:autoSpaceDN w:val="0"/>
              <w:adjustRightInd w:val="0"/>
              <w:spacing w:after="0" w:line="360" w:lineRule="auto"/>
              <w:rPr>
                <w:rFonts w:ascii="David" w:eastAsia="Times New Roman" w:hAnsi="Calibri" w:cs="Guttman Yad-Brush"/>
                <w:color w:val="000000"/>
                <w:rtl/>
              </w:rPr>
            </w:pPr>
            <w:r>
              <w:rPr>
                <w:rFonts w:ascii="David" w:eastAsia="Times New Roman" w:hAnsi="Calibri" w:cs="Guttman Yad-Brush" w:hint="cs"/>
                <w:color w:val="000000"/>
                <w:rtl/>
              </w:rPr>
              <w:t>בית ספר</w:t>
            </w:r>
          </w:p>
          <w:p w:rsidR="00D708FA" w:rsidRPr="00D708FA" w:rsidRDefault="00D708FA" w:rsidP="00E0505E">
            <w:pPr>
              <w:autoSpaceDE w:val="0"/>
              <w:autoSpaceDN w:val="0"/>
              <w:adjustRightInd w:val="0"/>
              <w:spacing w:after="0" w:line="360" w:lineRule="auto"/>
              <w:rPr>
                <w:rFonts w:ascii="David" w:eastAsia="Times New Roman" w:hAnsi="Calibri" w:cs="Guttman Yad-Brush"/>
                <w:color w:val="000000"/>
                <w:rtl/>
              </w:rPr>
            </w:pPr>
          </w:p>
        </w:tc>
        <w:tc>
          <w:tcPr>
            <w:tcW w:w="708" w:type="dxa"/>
            <w:tcBorders>
              <w:top w:val="single" w:sz="6" w:space="0" w:color="auto"/>
              <w:left w:val="single" w:sz="6" w:space="0" w:color="auto"/>
              <w:bottom w:val="single" w:sz="6" w:space="0" w:color="auto"/>
              <w:right w:val="single" w:sz="6" w:space="0" w:color="auto"/>
            </w:tcBorders>
          </w:tcPr>
          <w:p w:rsidR="00D708FA" w:rsidRPr="00D708FA" w:rsidRDefault="00D708FA" w:rsidP="00E0505E">
            <w:pPr>
              <w:autoSpaceDE w:val="0"/>
              <w:autoSpaceDN w:val="0"/>
              <w:adjustRightInd w:val="0"/>
              <w:spacing w:after="0" w:line="360" w:lineRule="auto"/>
              <w:rPr>
                <w:rFonts w:ascii="David" w:eastAsia="Times New Roman" w:hAnsi="Calibri" w:cs="Guttman Yad-Brush"/>
                <w:color w:val="000000"/>
                <w:rtl/>
              </w:rPr>
            </w:pPr>
            <w:r>
              <w:rPr>
                <w:rFonts w:ascii="David" w:eastAsia="Times New Roman" w:hAnsi="Calibri" w:cs="Guttman Yad-Brush" w:hint="cs"/>
                <w:color w:val="000000"/>
                <w:rtl/>
              </w:rPr>
              <w:t>7</w:t>
            </w:r>
          </w:p>
        </w:tc>
      </w:tr>
    </w:tbl>
    <w:p w:rsidR="008A7EDA" w:rsidRPr="008F0654" w:rsidRDefault="008A7EDA" w:rsidP="00E0505E">
      <w:pPr>
        <w:autoSpaceDE w:val="0"/>
        <w:autoSpaceDN w:val="0"/>
        <w:adjustRightInd w:val="0"/>
        <w:spacing w:before="77" w:after="0" w:line="326" w:lineRule="exact"/>
        <w:rPr>
          <w:rFonts w:ascii="David" w:eastAsia="Times New Roman" w:hAnsi="Calibri" w:cs="Narkisim"/>
          <w:b/>
          <w:bCs/>
          <w:color w:val="000000"/>
          <w:sz w:val="28"/>
          <w:szCs w:val="28"/>
          <w:u w:val="single"/>
          <w:rtl/>
        </w:rPr>
      </w:pPr>
    </w:p>
    <w:p w:rsidR="00A25581" w:rsidRPr="00233331" w:rsidRDefault="00A25581" w:rsidP="00E0505E">
      <w:pPr>
        <w:spacing w:after="0"/>
        <w:rPr>
          <w:rFonts w:ascii="Times New Roman" w:eastAsia="Times New Roman" w:hAnsi="Times New Roman" w:cs="Narkisim"/>
          <w:b/>
          <w:bCs/>
          <w:sz w:val="32"/>
          <w:szCs w:val="32"/>
          <w:u w:val="single"/>
          <w:rtl/>
        </w:rPr>
      </w:pPr>
      <w:r w:rsidRPr="00233331">
        <w:rPr>
          <w:rFonts w:ascii="Times New Roman" w:eastAsia="Times New Roman" w:hAnsi="Times New Roman" w:cs="Narkisim" w:hint="cs"/>
          <w:b/>
          <w:bCs/>
          <w:sz w:val="32"/>
          <w:szCs w:val="32"/>
          <w:u w:val="single"/>
          <w:rtl/>
        </w:rPr>
        <w:t>אוניברסל תרבותי</w:t>
      </w:r>
    </w:p>
    <w:p w:rsidR="00A25581" w:rsidRPr="008F0654" w:rsidRDefault="00A25581" w:rsidP="00E0505E">
      <w:pPr>
        <w:spacing w:after="0" w:line="360" w:lineRule="auto"/>
        <w:rPr>
          <w:rFonts w:ascii="Times New Roman" w:eastAsia="Times New Roman" w:hAnsi="Times New Roman" w:cs="Narkisim"/>
          <w:sz w:val="24"/>
          <w:szCs w:val="24"/>
          <w:rtl/>
        </w:rPr>
      </w:pPr>
      <w:r w:rsidRPr="008F0654">
        <w:rPr>
          <w:rFonts w:ascii="Times New Roman" w:eastAsia="Times New Roman" w:hAnsi="Times New Roman" w:cs="Narkisim" w:hint="cs"/>
          <w:sz w:val="24"/>
          <w:szCs w:val="24"/>
          <w:rtl/>
        </w:rPr>
        <w:t xml:space="preserve">אוניברסלים תרבותיים הם היסודות המשותפים לכל החברות אשר </w:t>
      </w:r>
      <w:r w:rsidR="00233331">
        <w:rPr>
          <w:rFonts w:ascii="Times New Roman" w:eastAsia="Times New Roman" w:hAnsi="Times New Roman" w:cs="Narkisim" w:hint="cs"/>
          <w:sz w:val="24"/>
          <w:szCs w:val="24"/>
          <w:rtl/>
        </w:rPr>
        <w:t>מטרתם</w:t>
      </w:r>
      <w:r w:rsidRPr="008F0654">
        <w:rPr>
          <w:rFonts w:ascii="Times New Roman" w:eastAsia="Times New Roman" w:hAnsi="Times New Roman" w:cs="Narkisim" w:hint="cs"/>
          <w:sz w:val="24"/>
          <w:szCs w:val="24"/>
          <w:rtl/>
        </w:rPr>
        <w:t xml:space="preserve"> לענות על צרכי החברה. ההסבר לאוניברסל</w:t>
      </w:r>
      <w:r w:rsidR="00233331">
        <w:rPr>
          <w:rFonts w:ascii="Times New Roman" w:eastAsia="Times New Roman" w:hAnsi="Times New Roman" w:cs="Narkisim" w:hint="cs"/>
          <w:sz w:val="24"/>
          <w:szCs w:val="24"/>
          <w:rtl/>
        </w:rPr>
        <w:t>ים</w:t>
      </w:r>
      <w:r w:rsidRPr="008F0654">
        <w:rPr>
          <w:rFonts w:ascii="Times New Roman" w:eastAsia="Times New Roman" w:hAnsi="Times New Roman" w:cs="Narkisim" w:hint="cs"/>
          <w:sz w:val="24"/>
          <w:szCs w:val="24"/>
          <w:rtl/>
        </w:rPr>
        <w:t xml:space="preserve"> </w:t>
      </w:r>
      <w:r w:rsidR="00233331">
        <w:rPr>
          <w:rFonts w:ascii="Times New Roman" w:eastAsia="Times New Roman" w:hAnsi="Times New Roman" w:cs="Narkisim" w:hint="cs"/>
          <w:sz w:val="24"/>
          <w:szCs w:val="24"/>
          <w:rtl/>
        </w:rPr>
        <w:t>ה</w:t>
      </w:r>
      <w:r w:rsidRPr="008F0654">
        <w:rPr>
          <w:rFonts w:ascii="Times New Roman" w:eastAsia="Times New Roman" w:hAnsi="Times New Roman" w:cs="Narkisim" w:hint="cs"/>
          <w:sz w:val="24"/>
          <w:szCs w:val="24"/>
          <w:rtl/>
        </w:rPr>
        <w:t>תרבותי</w:t>
      </w:r>
      <w:r w:rsidR="00233331">
        <w:rPr>
          <w:rFonts w:ascii="Times New Roman" w:eastAsia="Times New Roman" w:hAnsi="Times New Roman" w:cs="Narkisim" w:hint="cs"/>
          <w:sz w:val="24"/>
          <w:szCs w:val="24"/>
          <w:rtl/>
        </w:rPr>
        <w:t>ים</w:t>
      </w:r>
      <w:r w:rsidRPr="008F0654">
        <w:rPr>
          <w:rFonts w:ascii="Times New Roman" w:eastAsia="Times New Roman" w:hAnsi="Times New Roman" w:cs="Narkisim" w:hint="cs"/>
          <w:sz w:val="24"/>
          <w:szCs w:val="24"/>
          <w:rtl/>
        </w:rPr>
        <w:t xml:space="preserve">, </w:t>
      </w:r>
      <w:r w:rsidR="00233331">
        <w:rPr>
          <w:rFonts w:ascii="Times New Roman" w:eastAsia="Times New Roman" w:hAnsi="Times New Roman" w:cs="Narkisim" w:hint="cs"/>
          <w:sz w:val="24"/>
          <w:szCs w:val="24"/>
          <w:rtl/>
        </w:rPr>
        <w:t>הוא</w:t>
      </w:r>
      <w:r w:rsidRPr="008F0654">
        <w:rPr>
          <w:rFonts w:ascii="Times New Roman" w:eastAsia="Times New Roman" w:hAnsi="Times New Roman" w:cs="Narkisim" w:hint="cs"/>
          <w:sz w:val="24"/>
          <w:szCs w:val="24"/>
          <w:rtl/>
        </w:rPr>
        <w:t xml:space="preserve"> הדמיון במבנה הנפשי של בני אדם </w:t>
      </w:r>
      <w:r w:rsidR="00233331">
        <w:rPr>
          <w:rFonts w:ascii="Times New Roman" w:eastAsia="Times New Roman" w:hAnsi="Times New Roman" w:cs="Narkisim" w:hint="cs"/>
          <w:sz w:val="24"/>
          <w:szCs w:val="24"/>
          <w:rtl/>
        </w:rPr>
        <w:t>ו</w:t>
      </w:r>
      <w:r w:rsidRPr="008F0654">
        <w:rPr>
          <w:rFonts w:ascii="Times New Roman" w:eastAsia="Times New Roman" w:hAnsi="Times New Roman" w:cs="Narkisim" w:hint="cs"/>
          <w:sz w:val="24"/>
          <w:szCs w:val="24"/>
          <w:rtl/>
        </w:rPr>
        <w:t xml:space="preserve">קיומם של מספר מצומצם של פתרונות לבעיות אנושיות </w:t>
      </w:r>
      <w:r w:rsidR="00233331">
        <w:rPr>
          <w:rFonts w:ascii="Times New Roman" w:eastAsia="Times New Roman" w:hAnsi="Times New Roman" w:cs="Narkisim" w:hint="cs"/>
          <w:sz w:val="24"/>
          <w:szCs w:val="24"/>
          <w:rtl/>
        </w:rPr>
        <w:t>ה</w:t>
      </w:r>
      <w:r w:rsidRPr="008F0654">
        <w:rPr>
          <w:rFonts w:ascii="Times New Roman" w:eastAsia="Times New Roman" w:hAnsi="Times New Roman" w:cs="Narkisim" w:hint="cs"/>
          <w:sz w:val="24"/>
          <w:szCs w:val="24"/>
          <w:rtl/>
        </w:rPr>
        <w:t>משותפות</w:t>
      </w:r>
      <w:r w:rsidR="00233331">
        <w:rPr>
          <w:rFonts w:ascii="Times New Roman" w:eastAsia="Times New Roman" w:hAnsi="Times New Roman" w:cs="Narkisim" w:hint="cs"/>
          <w:sz w:val="24"/>
          <w:szCs w:val="24"/>
          <w:rtl/>
        </w:rPr>
        <w:t xml:space="preserve"> לכלל התרבויות</w:t>
      </w:r>
      <w:r w:rsidRPr="008F0654">
        <w:rPr>
          <w:rFonts w:ascii="Times New Roman" w:eastAsia="Times New Roman" w:hAnsi="Times New Roman" w:cs="Narkisim" w:hint="cs"/>
          <w:sz w:val="24"/>
          <w:szCs w:val="24"/>
          <w:rtl/>
        </w:rPr>
        <w:t xml:space="preserve">. </w:t>
      </w:r>
      <w:r w:rsidR="00233331">
        <w:rPr>
          <w:rFonts w:ascii="Times New Roman" w:eastAsia="Times New Roman" w:hAnsi="Times New Roman" w:cs="Narkisim" w:hint="cs"/>
          <w:sz w:val="24"/>
          <w:szCs w:val="24"/>
          <w:rtl/>
        </w:rPr>
        <w:t>לדוגמה, מוסד המשפחה מתקיים בכל חברה.</w:t>
      </w:r>
      <w:r w:rsidR="00D844C1">
        <w:rPr>
          <w:rFonts w:ascii="Times New Roman" w:eastAsia="Times New Roman" w:hAnsi="Times New Roman" w:cs="Narkisim" w:hint="cs"/>
          <w:sz w:val="24"/>
          <w:szCs w:val="24"/>
          <w:rtl/>
        </w:rPr>
        <w:t xml:space="preserve"> </w:t>
      </w:r>
      <w:r w:rsidRPr="008F0654">
        <w:rPr>
          <w:rFonts w:ascii="Times New Roman" w:eastAsia="Times New Roman" w:hAnsi="Times New Roman" w:cs="Narkisim" w:hint="cs"/>
          <w:sz w:val="24"/>
          <w:szCs w:val="24"/>
          <w:rtl/>
        </w:rPr>
        <w:t>דוגמה</w:t>
      </w:r>
      <w:r w:rsidR="00233331">
        <w:rPr>
          <w:rFonts w:ascii="Times New Roman" w:eastAsia="Times New Roman" w:hAnsi="Times New Roman" w:cs="Narkisim" w:hint="cs"/>
          <w:sz w:val="24"/>
          <w:szCs w:val="24"/>
          <w:rtl/>
        </w:rPr>
        <w:t xml:space="preserve"> לאוניברסלים תרבותיים נוספים</w:t>
      </w:r>
      <w:r w:rsidRPr="008F0654">
        <w:rPr>
          <w:rFonts w:ascii="Times New Roman" w:eastAsia="Times New Roman" w:hAnsi="Times New Roman" w:cs="Narkisim" w:hint="cs"/>
          <w:sz w:val="24"/>
          <w:szCs w:val="24"/>
          <w:rtl/>
        </w:rPr>
        <w:t>: חינוך לניקיון, מנהגי אירוח, אמונות בנושא המזל, בישול, גינוני נימוס, חוקי ירושה, חינוך,</w:t>
      </w:r>
      <w:r w:rsidR="008D0FAC" w:rsidRPr="008F0654">
        <w:rPr>
          <w:rFonts w:ascii="Times New Roman" w:eastAsia="Times New Roman" w:hAnsi="Times New Roman" w:cs="Narkisim" w:hint="cs"/>
          <w:sz w:val="24"/>
          <w:szCs w:val="24"/>
          <w:rtl/>
        </w:rPr>
        <w:t xml:space="preserve"> </w:t>
      </w:r>
      <w:r w:rsidRPr="008F0654">
        <w:rPr>
          <w:rFonts w:ascii="Times New Roman" w:eastAsia="Times New Roman" w:hAnsi="Times New Roman" w:cs="Narkisim" w:hint="cs"/>
          <w:sz w:val="24"/>
          <w:szCs w:val="24"/>
          <w:rtl/>
        </w:rPr>
        <w:t xml:space="preserve">טקסי קבורה </w:t>
      </w:r>
      <w:r w:rsidR="00233331">
        <w:rPr>
          <w:rFonts w:ascii="Times New Roman" w:eastAsia="Times New Roman" w:hAnsi="Times New Roman" w:cs="Narkisim" w:hint="cs"/>
          <w:sz w:val="24"/>
          <w:szCs w:val="24"/>
          <w:rtl/>
        </w:rPr>
        <w:t>ומנהגי נתינת מתנות</w:t>
      </w:r>
      <w:r w:rsidRPr="008F0654">
        <w:rPr>
          <w:rFonts w:ascii="Times New Roman" w:eastAsia="Times New Roman" w:hAnsi="Times New Roman" w:cs="Narkisim" w:hint="cs"/>
          <w:sz w:val="24"/>
          <w:szCs w:val="24"/>
          <w:rtl/>
        </w:rPr>
        <w:t>.</w:t>
      </w:r>
      <w:r w:rsidR="008D0FAC" w:rsidRPr="008F0654">
        <w:rPr>
          <w:rFonts w:ascii="Times New Roman" w:eastAsia="Times New Roman" w:hAnsi="Times New Roman" w:cs="Narkisim" w:hint="cs"/>
          <w:sz w:val="24"/>
          <w:szCs w:val="24"/>
          <w:rtl/>
        </w:rPr>
        <w:t xml:space="preserve"> </w:t>
      </w:r>
    </w:p>
    <w:p w:rsidR="00E11A38" w:rsidRDefault="00E11A38" w:rsidP="00E0505E">
      <w:pPr>
        <w:autoSpaceDE w:val="0"/>
        <w:autoSpaceDN w:val="0"/>
        <w:adjustRightInd w:val="0"/>
        <w:spacing w:before="96" w:after="0" w:line="326" w:lineRule="exact"/>
        <w:rPr>
          <w:rFonts w:ascii="David" w:eastAsia="Times New Roman" w:hAnsi="Calibri" w:cs="Narkisim"/>
          <w:b/>
          <w:bCs/>
          <w:color w:val="000000"/>
          <w:sz w:val="36"/>
          <w:szCs w:val="36"/>
          <w:u w:val="single"/>
          <w:rtl/>
        </w:rPr>
      </w:pPr>
    </w:p>
    <w:p w:rsidR="00A25581" w:rsidRPr="00105108" w:rsidRDefault="00A25581" w:rsidP="00E0505E">
      <w:pPr>
        <w:autoSpaceDE w:val="0"/>
        <w:autoSpaceDN w:val="0"/>
        <w:adjustRightInd w:val="0"/>
        <w:spacing w:before="96" w:after="0" w:line="326" w:lineRule="exact"/>
        <w:rPr>
          <w:rFonts w:ascii="David" w:eastAsia="Times New Roman" w:hAnsi="Calibri" w:cs="Narkisim"/>
          <w:b/>
          <w:bCs/>
          <w:color w:val="000000"/>
          <w:sz w:val="36"/>
          <w:szCs w:val="36"/>
          <w:rtl/>
        </w:rPr>
      </w:pPr>
      <w:r w:rsidRPr="00105108">
        <w:rPr>
          <w:rFonts w:ascii="David" w:eastAsia="Times New Roman" w:hAnsi="Calibri" w:cs="Narkisim" w:hint="eastAsia"/>
          <w:b/>
          <w:bCs/>
          <w:color w:val="000000"/>
          <w:sz w:val="36"/>
          <w:szCs w:val="36"/>
          <w:u w:val="single"/>
          <w:rtl/>
        </w:rPr>
        <w:t>פולחן</w:t>
      </w:r>
      <w:r w:rsidRPr="00105108">
        <w:rPr>
          <w:rFonts w:ascii="David" w:eastAsia="Times New Roman" w:hAnsi="Calibri" w:cs="Narkisim"/>
          <w:b/>
          <w:bCs/>
          <w:color w:val="000000"/>
          <w:spacing w:val="-10"/>
          <w:sz w:val="36"/>
          <w:szCs w:val="36"/>
          <w:u w:val="single"/>
          <w:rtl/>
        </w:rPr>
        <w:t xml:space="preserve"> </w:t>
      </w:r>
      <w:r w:rsidRPr="00105108">
        <w:rPr>
          <w:rFonts w:ascii="David" w:eastAsia="Times New Roman" w:hAnsi="Calibri" w:cs="Narkisim" w:hint="eastAsia"/>
          <w:b/>
          <w:bCs/>
          <w:color w:val="000000"/>
          <w:sz w:val="36"/>
          <w:szCs w:val="36"/>
          <w:u w:val="single"/>
          <w:rtl/>
        </w:rPr>
        <w:t>הגוף</w:t>
      </w:r>
      <w:r w:rsidRPr="00105108">
        <w:rPr>
          <w:rFonts w:ascii="David" w:eastAsia="Times New Roman" w:hAnsi="Calibri" w:cs="Narkisim"/>
          <w:b/>
          <w:bCs/>
          <w:color w:val="000000"/>
          <w:spacing w:val="-10"/>
          <w:sz w:val="36"/>
          <w:szCs w:val="36"/>
          <w:u w:val="single"/>
          <w:rtl/>
        </w:rPr>
        <w:t xml:space="preserve"> </w:t>
      </w:r>
      <w:r w:rsidRPr="00105108">
        <w:rPr>
          <w:rFonts w:ascii="David" w:eastAsia="Times New Roman" w:hAnsi="Calibri" w:cs="Narkisim" w:hint="eastAsia"/>
          <w:b/>
          <w:bCs/>
          <w:color w:val="000000"/>
          <w:sz w:val="36"/>
          <w:szCs w:val="36"/>
          <w:u w:val="single"/>
          <w:rtl/>
        </w:rPr>
        <w:t>של</w:t>
      </w:r>
      <w:r w:rsidRPr="00105108">
        <w:rPr>
          <w:rFonts w:ascii="David" w:eastAsia="Times New Roman" w:hAnsi="Calibri" w:cs="Narkisim"/>
          <w:b/>
          <w:bCs/>
          <w:color w:val="000000"/>
          <w:spacing w:val="-10"/>
          <w:sz w:val="36"/>
          <w:szCs w:val="36"/>
          <w:u w:val="single"/>
          <w:rtl/>
        </w:rPr>
        <w:t xml:space="preserve"> </w:t>
      </w:r>
      <w:r w:rsidRPr="00105108">
        <w:rPr>
          <w:rFonts w:ascii="David" w:eastAsia="Times New Roman" w:hAnsi="Calibri" w:cs="Narkisim" w:hint="eastAsia"/>
          <w:b/>
          <w:bCs/>
          <w:color w:val="000000"/>
          <w:sz w:val="36"/>
          <w:szCs w:val="36"/>
          <w:u w:val="single"/>
          <w:rtl/>
        </w:rPr>
        <w:t>ה״יאקירמא״</w:t>
      </w:r>
      <w:r w:rsidRPr="00105108">
        <w:rPr>
          <w:rFonts w:ascii="David" w:eastAsia="Times New Roman" w:hAnsi="Calibri" w:cs="Narkisim"/>
          <w:b/>
          <w:bCs/>
          <w:color w:val="000000"/>
          <w:spacing w:val="-10"/>
          <w:sz w:val="36"/>
          <w:szCs w:val="36"/>
          <w:u w:val="single"/>
          <w:rtl/>
        </w:rPr>
        <w:t xml:space="preserve"> </w:t>
      </w:r>
      <w:r w:rsidRPr="00105108">
        <w:rPr>
          <w:rFonts w:ascii="David" w:eastAsia="Times New Roman" w:hAnsi="Calibri" w:cs="Narkisim"/>
          <w:b/>
          <w:bCs/>
          <w:color w:val="000000"/>
          <w:sz w:val="36"/>
          <w:szCs w:val="36"/>
          <w:u w:val="single"/>
          <w:rtl/>
        </w:rPr>
        <w:t>/</w:t>
      </w:r>
      <w:r w:rsidRPr="00105108">
        <w:rPr>
          <w:rFonts w:ascii="David" w:eastAsia="Times New Roman" w:hAnsi="Calibri" w:cs="Narkisim" w:hint="eastAsia"/>
          <w:b/>
          <w:bCs/>
          <w:color w:val="000000"/>
          <w:sz w:val="36"/>
          <w:szCs w:val="36"/>
          <w:u w:val="single"/>
          <w:rtl/>
        </w:rPr>
        <w:t>הוראס</w:t>
      </w:r>
      <w:r w:rsidRPr="00105108">
        <w:rPr>
          <w:rFonts w:ascii="David" w:eastAsia="Times New Roman" w:hAnsi="Calibri" w:cs="Narkisim"/>
          <w:b/>
          <w:bCs/>
          <w:color w:val="000000"/>
          <w:spacing w:val="-10"/>
          <w:sz w:val="36"/>
          <w:szCs w:val="36"/>
          <w:u w:val="single"/>
          <w:rtl/>
        </w:rPr>
        <w:t xml:space="preserve"> </w:t>
      </w:r>
      <w:r w:rsidRPr="00105108">
        <w:rPr>
          <w:rFonts w:ascii="David" w:eastAsia="Times New Roman" w:hAnsi="Calibri" w:cs="Narkisim" w:hint="eastAsia"/>
          <w:b/>
          <w:bCs/>
          <w:color w:val="000000"/>
          <w:sz w:val="36"/>
          <w:szCs w:val="36"/>
          <w:u w:val="single"/>
          <w:rtl/>
        </w:rPr>
        <w:t>מיינר</w:t>
      </w:r>
      <w:r w:rsidRPr="00105108">
        <w:rPr>
          <w:rFonts w:ascii="David" w:eastAsia="Times New Roman" w:hAnsi="Calibri" w:cs="Narkisim"/>
          <w:b/>
          <w:bCs/>
          <w:color w:val="000000"/>
          <w:sz w:val="36"/>
          <w:szCs w:val="36"/>
          <w:u w:val="single"/>
          <w:rtl/>
        </w:rPr>
        <w:t xml:space="preserve"> </w:t>
      </w:r>
    </w:p>
    <w:p w:rsidR="00A25581" w:rsidRPr="008F0654" w:rsidRDefault="00A25581" w:rsidP="00E0505E">
      <w:pPr>
        <w:autoSpaceDE w:val="0"/>
        <w:autoSpaceDN w:val="0"/>
        <w:adjustRightInd w:val="0"/>
        <w:spacing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האנתרופולוג</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פוגש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במסגרת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עבודתו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צורות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מגוונות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התנהגות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אנושית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שקשה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להדהימו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הפגנת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התנהגות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אקזוטית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אמונותיהם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ופולחניהם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המאגיים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שבט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יוצאות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דופן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שניתן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לתארם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w:t>
      </w:r>
      <w:r w:rsidR="005C0C87" w:rsidRPr="008F0654">
        <w:rPr>
          <w:rFonts w:ascii="David" w:eastAsia="Times New Roman" w:hAnsi="Calibri" w:cs="Narkisim" w:hint="eastAsia"/>
          <w:color w:val="000000"/>
          <w:sz w:val="24"/>
          <w:szCs w:val="24"/>
          <w:rtl/>
        </w:rPr>
        <w:t>דוגמה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לקיצוניות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יכולה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להגיע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ההתנהגות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האנושית</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פרופ׳</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לינטון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הסב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לראשונה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תשומת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האנתרופולוגים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לפולחנים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שבט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הבנת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תרבותו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שבט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עדיין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לוקה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בחסר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שבט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הממוקם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בצפון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אמריקה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באזור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הסמוך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לשבטים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קנדיים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כגון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יאהורי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קארי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טרהומרה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ארואקי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וכו׳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לשבט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כלכלת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שוק</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מפותחת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מאוד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ובני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השבט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מקדישים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חלק</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גדול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מזמנם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לפעילות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כלכלית</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עם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זאת</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מושקעים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משאבים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רבים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בפעילות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פולחנית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וטקסית</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עומד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במוקד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הפעילות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הפולחנית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הזאת</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בני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השבט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מאמינים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שמראה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ובריאותו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חשובים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מאוד</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לפי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אמונתם</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חלש</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מכוער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ונוטה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למחלות</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והדרך</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היחידה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לשיפור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מצבו</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היא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באמצעות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השפעתם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החזקה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ופולחנים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שונים</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p>
    <w:p w:rsidR="00A25581" w:rsidRPr="008F0654" w:rsidRDefault="00A25581" w:rsidP="00E0505E">
      <w:pPr>
        <w:autoSpaceDE w:val="0"/>
        <w:autoSpaceDN w:val="0"/>
        <w:adjustRightInd w:val="0"/>
        <w:spacing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מוקד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דאגתם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מראה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ובריאותו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אמנם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דאגה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יוצאת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דופן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הצדדים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הטקסיים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והפילוסופיה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הנלווית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הינם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מיוחדים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במינם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האמונה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הבסיסית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המונחת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ביסודה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החברה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גוף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האדם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מכוער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ונוטה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באופן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טבעי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למחלות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ולחולשות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כיוון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שהאדם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כלוא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בתוך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גוף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נותרת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תקווה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אחת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לשיפור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מצבו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z w:val="24"/>
          <w:szCs w:val="24"/>
          <w:rtl/>
        </w:rPr>
        <w:t xml:space="preserve"> - </w:t>
      </w:r>
      <w:r w:rsidRPr="008F0654">
        <w:rPr>
          <w:rFonts w:ascii="David" w:eastAsia="Times New Roman" w:hAnsi="Calibri" w:cs="Narkisim" w:hint="eastAsia"/>
          <w:color w:val="000000"/>
          <w:sz w:val="24"/>
          <w:szCs w:val="24"/>
          <w:rtl/>
        </w:rPr>
        <w:t>שימוש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בהשפעתם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העזה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הפולחנים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והטקסים</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before="5"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בכל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ישנו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אחד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יותר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המיועדים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למטרה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בבתיהם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חשובי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העדה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ישנם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מקדשים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אחדים</w:t>
      </w:r>
      <w:r w:rsidR="00105108">
        <w:rPr>
          <w:rFonts w:ascii="David" w:eastAsia="Times New Roman" w:hAnsi="Calibri" w:cs="Narkisim" w:hint="cs"/>
          <w:color w:val="000000"/>
          <w:sz w:val="24"/>
          <w:szCs w:val="24"/>
          <w:rtl/>
        </w:rPr>
        <w:t>.</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למעשה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רמת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הרווחה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מסוים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מתוארת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מספר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המרכזים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הפולחניים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הנמצאים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בו</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before="5"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רב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הבתים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בנויים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באופן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צנוע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ואפור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קירות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המקדשים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העשירים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מכוסים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אבנים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צבעוניות</w:t>
      </w:r>
      <w:r w:rsidR="00105108">
        <w:rPr>
          <w:rFonts w:ascii="David" w:eastAsia="Times New Roman" w:hAnsi="Calibri" w:cs="Narkisim" w:hint="cs"/>
          <w:color w:val="000000"/>
          <w:sz w:val="24"/>
          <w:szCs w:val="24"/>
          <w:rtl/>
        </w:rPr>
        <w:t>.</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העניים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יותר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מחקים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העשירים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כיסוי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קירות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מקדשיהם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בלוחות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חימר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משפחה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לפחות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אחד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הטקס</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אינו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מתנהל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כטקס</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משפחתי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כטקס</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פרטי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וסודי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נהוג</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לשוחח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ביצוע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ילדים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קטנים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הנמצאים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עדיין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בתקופת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לימוד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האנתרופולוג</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הצליח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ליצו</w:t>
      </w:r>
      <w:r w:rsidR="00105108">
        <w:rPr>
          <w:rFonts w:ascii="David" w:eastAsia="Times New Roman" w:hAnsi="Calibri" w:cs="Narkisim" w:hint="cs"/>
          <w:color w:val="000000"/>
          <w:sz w:val="24"/>
          <w:szCs w:val="24"/>
          <w:rtl/>
        </w:rPr>
        <w:t>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אמון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בקרב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הילידים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שהורשה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לבדוק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המקדשים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וגם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ניתן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הסבר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אודות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הפולחנים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השונים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הינו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קופסא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ארגז</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שנבנה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תוך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הקיר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בארגז</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שמורים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הקמעות</w:t>
      </w:r>
      <w:r w:rsidRPr="008F0654">
        <w:rPr>
          <w:rFonts w:ascii="David" w:eastAsia="Times New Roman" w:hAnsi="Calibri" w:cs="Narkisim"/>
          <w:color w:val="000000"/>
          <w:sz w:val="24"/>
          <w:szCs w:val="24"/>
          <w:rtl/>
        </w:rPr>
        <w:t xml:space="preserve"> </w:t>
      </w:r>
      <w:r w:rsidR="00105108">
        <w:rPr>
          <w:rFonts w:ascii="David" w:eastAsia="Times New Roman" w:hAnsi="Calibri" w:cs="Narkisim" w:hint="cs"/>
          <w:color w:val="000000"/>
          <w:sz w:val="24"/>
          <w:szCs w:val="24"/>
          <w:rtl/>
        </w:rPr>
        <w:t>ו</w:t>
      </w:r>
      <w:r w:rsidRPr="008F0654">
        <w:rPr>
          <w:rFonts w:ascii="David" w:eastAsia="Times New Roman" w:hAnsi="Calibri" w:cs="Narkisim" w:hint="eastAsia"/>
          <w:color w:val="000000"/>
          <w:sz w:val="24"/>
          <w:szCs w:val="24"/>
          <w:rtl/>
        </w:rPr>
        <w:t>השיקויים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המאגיים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אשר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בלעדיהם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השקפתם</w:t>
      </w:r>
      <w:r w:rsidRPr="008F0654">
        <w:rPr>
          <w:rFonts w:ascii="David" w:eastAsia="Times New Roman" w:hAnsi="Calibri" w:cs="Narkisim"/>
          <w:color w:val="000000"/>
          <w:sz w:val="24"/>
          <w:szCs w:val="24"/>
          <w:rtl/>
        </w:rPr>
        <w:t xml:space="preserve"> - </w:t>
      </w:r>
      <w:r w:rsidRPr="008F0654">
        <w:rPr>
          <w:rFonts w:ascii="David" w:eastAsia="Times New Roman" w:hAnsi="Calibri" w:cs="Narkisim" w:hint="eastAsia"/>
          <w:color w:val="000000"/>
          <w:sz w:val="24"/>
          <w:szCs w:val="24"/>
          <w:rtl/>
        </w:rPr>
        <w:t>אין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הילידים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יכולים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להישאר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בחיים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ניתן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להשיג</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תכשירים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אצל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בעלי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מקצוע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מומחים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הכוח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הרב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ביותר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ביניהם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המרפא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מקבל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מתנות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יקרות</w:t>
      </w:r>
      <w:r w:rsidRPr="008F0654">
        <w:rPr>
          <w:rFonts w:ascii="David" w:eastAsia="Times New Roman" w:hAnsi="Calibri" w:cs="Narkisim"/>
          <w:color w:val="000000"/>
          <w:sz w:val="24"/>
          <w:szCs w:val="24"/>
          <w:rtl/>
        </w:rPr>
        <w:t>-</w:t>
      </w:r>
      <w:r w:rsidRPr="008F0654">
        <w:rPr>
          <w:rFonts w:ascii="David" w:eastAsia="Times New Roman" w:hAnsi="Calibri" w:cs="Narkisim" w:hint="eastAsia"/>
          <w:color w:val="000000"/>
          <w:sz w:val="24"/>
          <w:szCs w:val="24"/>
          <w:rtl/>
        </w:rPr>
        <w:t>ערך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עבור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שירותיו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המרפא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אינו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מספק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ישירות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החומרים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המרפאים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ללקוחותיו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מחליט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יהיה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הרכבם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החומרים</w:t>
      </w:r>
      <w:r w:rsidR="00105108">
        <w:rPr>
          <w:rFonts w:ascii="David" w:eastAsia="Times New Roman" w:hAnsi="Calibri" w:cs="Narkisim" w:hint="cs"/>
          <w:color w:val="00000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רושם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בשפה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עתיקה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וסודית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המרפא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והמומחה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לעשבי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המרפא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אשר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מספק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התכשיר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הנדרש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תמורת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נוספת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מבינים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הכתוב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לאחר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השימוש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בתכשירים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מסלקים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שארית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התכשיר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מניחים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אותו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בארגז</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הקסמים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אשר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הביתי</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before="5"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אדם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מרכין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ראשו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בפני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ארגז</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הקסמים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מערבב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קדושים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בתוך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האגן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ומבצע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טיהור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קצר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הקדושים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מקבלים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כלל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הקהילה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מבצעים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כהני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ממושכים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שהנוזל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יהיה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טהור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ויתאים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לשימוש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פולחני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מומחי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המאגיה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נחותים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מעט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מאנשי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המרפא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מצויים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מומחים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אשר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הגדרת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תפקידם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ניתן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לתרגם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כ״אנשי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קדושים״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אנשי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מוקסמים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העיסוק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בענייני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ובמקביל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נתקפים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פחד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כמעט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חולני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ממה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שקשור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סבורים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למצבו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השפעה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w:t>
      </w:r>
      <w:r w:rsidRPr="008F0654">
        <w:rPr>
          <w:rFonts w:ascii="David" w:eastAsia="Times New Roman" w:hAnsi="Calibri" w:cs="Narkisim" w:hint="eastAsia"/>
          <w:color w:val="000000"/>
          <w:sz w:val="24"/>
          <w:szCs w:val="24"/>
          <w:rtl/>
        </w:rPr>
        <w:t>טבעית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היחסים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החברתיים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סבורים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בהעדר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טקסי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ינשרו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שיניהם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ידממו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החניכיים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ויצטמקו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הלסתות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כמו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מאמינים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כתוצאה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מכך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יעזבו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אותם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חבריהם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ויבגדו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אהוביהם</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היומי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המבוצע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כולל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גם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שיראה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לזר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דוחה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ביותר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דווח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מבוצע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באמצעות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הכנסת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קבוצת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שערות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ערבובם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אבקות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מאגיות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שונות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וחזרה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מספר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תנועות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מאגיות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שמוכתבות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אנשי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הקדושים</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נוסף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הפרטי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מבקרים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פעם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פעמיים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בשנה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אצל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הקדוש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לכוהנים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מערכת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אביזרים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הכוללת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מרצעים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מקדחות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ודקרים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השימוש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באביזרים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הוצאת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כוחות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הרע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שבפה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מלווה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בטקס</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עינוי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בל</w:t>
      </w:r>
      <w:r w:rsidRPr="008F0654">
        <w:rPr>
          <w:rFonts w:ascii="David" w:eastAsia="Times New Roman" w:hAnsi="Calibri" w:cs="Narkisim"/>
          <w:color w:val="000000"/>
          <w:sz w:val="24"/>
          <w:szCs w:val="24"/>
          <w:rtl/>
        </w:rPr>
        <w:t>-</w:t>
      </w:r>
      <w:r w:rsidRPr="008F0654">
        <w:rPr>
          <w:rFonts w:ascii="David" w:eastAsia="Times New Roman" w:hAnsi="Calibri" w:cs="Narkisim" w:hint="eastAsia"/>
          <w:color w:val="000000"/>
          <w:sz w:val="24"/>
          <w:szCs w:val="24"/>
          <w:rtl/>
        </w:rPr>
        <w:t>יתואר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הקדוש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פוער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הבא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מגדיל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החורים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בשיניו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ושם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חומר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מאגי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לדעת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נועדה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פעולה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לעצור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הריקבון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ולמשוך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ידידים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אפיים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הדתי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ניכר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העובדה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חוזרים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הקדוש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שתהליך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ריקבון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שיניהם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נמשך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לקוות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שכאשר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ייערך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מחקר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מעמיק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תיערך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גם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בדיקה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יסודית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אישיותם</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before="5"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חלק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מסוים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מתבצע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גברים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מגרד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הגבר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פניו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בעזרת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מכשיר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נשיים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מיוחדים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המצטיינים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באכזריותם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מבוצעים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ארבע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פעמים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בחודש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במסגרת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מכניסות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ראשיהם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לתנורים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קטנים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ואופות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אותם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למשך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שעה</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before="5"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לאנשי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מרפא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מקדשים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מיוחדים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בשם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״מילוח</w:t>
      </w:r>
      <w:r w:rsidRPr="008F0654">
        <w:rPr>
          <w:rFonts w:ascii="David" w:eastAsia="Times New Roman" w:hAnsi="Calibri" w:cs="Narkisim"/>
          <w:color w:val="000000"/>
          <w:sz w:val="24"/>
          <w:szCs w:val="24"/>
          <w:rtl/>
        </w:rPr>
        <w:t>-</w:t>
      </w:r>
      <w:r w:rsidRPr="008F0654">
        <w:rPr>
          <w:rFonts w:ascii="David" w:eastAsia="Times New Roman" w:hAnsi="Calibri" w:cs="Narkisim" w:hint="eastAsia"/>
          <w:color w:val="000000"/>
          <w:sz w:val="24"/>
          <w:szCs w:val="24"/>
          <w:rtl/>
        </w:rPr>
        <w:t>תיב״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קהילה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המורכבים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הדרושים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במקרה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מחלה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רצינית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מבצעים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ורק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במקדשים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משתתפים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אנשי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מרפא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וקבוצת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כוהנות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הסובבות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בחדרי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והיכליו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בלבוש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מיוחד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אכזריים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במיוחד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מפליא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שחלק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מהילידים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הנכנסים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חולים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אכן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מחלימים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ילדים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קטנים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מתנגדים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בדרך</w:t>
      </w:r>
      <w:r w:rsidRPr="008F0654">
        <w:rPr>
          <w:rFonts w:ascii="David" w:eastAsia="Times New Roman" w:hAnsi="Calibri" w:cs="Narkisim"/>
          <w:color w:val="000000"/>
          <w:sz w:val="24"/>
          <w:szCs w:val="24"/>
          <w:rtl/>
        </w:rPr>
        <w:t>-</w:t>
      </w:r>
      <w:r w:rsidRPr="008F0654">
        <w:rPr>
          <w:rFonts w:ascii="David" w:eastAsia="Times New Roman" w:hAnsi="Calibri" w:cs="Narkisim" w:hint="eastAsia"/>
          <w:color w:val="000000"/>
          <w:sz w:val="24"/>
          <w:szCs w:val="24"/>
          <w:rtl/>
        </w:rPr>
        <w:t>כלל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להכנסתם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סבורים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נכנסים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עובדה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מוכנסים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מבוגרים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חולים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מנת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לעבור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טיהור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טקסי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ממושך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יכולים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להרשות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לעצמם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חשוב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מהי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חומרת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המחלה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ומהי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מידת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החירום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המקרה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שומרי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אינם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נותנים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להיכנס</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החולה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אינו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מפקיד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בידיהם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נדיבה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ואפילו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לאחר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שנכנס</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ועבר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בהצלחה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מתירים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לצאת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שישאיר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מתנה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בידי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השומרים</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כשנכנס</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לפשוט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בגדיו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בחיי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היום</w:t>
      </w:r>
      <w:r w:rsidRPr="008F0654">
        <w:rPr>
          <w:rFonts w:ascii="David" w:eastAsia="Times New Roman" w:hAnsi="Calibri" w:cs="Narkisim"/>
          <w:color w:val="000000"/>
          <w:sz w:val="24"/>
          <w:szCs w:val="24"/>
          <w:rtl/>
        </w:rPr>
        <w:t>-</w:t>
      </w:r>
      <w:r w:rsidRPr="008F0654">
        <w:rPr>
          <w:rFonts w:ascii="David" w:eastAsia="Times New Roman" w:hAnsi="Calibri" w:cs="Narkisim" w:hint="eastAsia"/>
          <w:color w:val="000000"/>
          <w:sz w:val="24"/>
          <w:szCs w:val="24"/>
          <w:rtl/>
        </w:rPr>
        <w:t>יום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נמנע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לחשוף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גופו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בפרהסיה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פעולות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רחצה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והפרשה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מבוצעות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ומהוות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חלק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מפולחן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הסרת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מעטה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הסודיות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בזמן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הכניסה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למקדש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ה״מילוח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תיב״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גורמת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להלם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פסיכולוגי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גבר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שאפילו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אשתו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הייתה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עדה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מעולם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לביצוע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פעולות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הפרשה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מוצא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עצמו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עירום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ונעזר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בכוהנת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קדושה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כשהוא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מבצע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פעולת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הפרשה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לתוך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כלי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מקודש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טיפול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טקסי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נחוץ</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משום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שהמכשף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זקוק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להפרשות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לצורך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מהלך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הטיפול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פעם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נועץ</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המרפא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מחטים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מאגיות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בבשר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הלקוח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לעתים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הורגים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הטקסים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מפחית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אמונתם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באנשי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המרפא</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before="5"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סוג</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נוסף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כוהני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״המקשיבים״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מגרשי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בעלי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כוחות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לגירוש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השוכנים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בראשי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המכושפים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מאמינים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שהורים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מכשפים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ילדיהם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ובמיוחד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האימהות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חש</w:t>
      </w:r>
      <w:r w:rsidR="00105108">
        <w:rPr>
          <w:rFonts w:ascii="David" w:eastAsia="Times New Roman" w:hAnsi="Calibri" w:cs="Narkisim" w:hint="cs"/>
          <w:color w:val="000000"/>
          <w:sz w:val="24"/>
          <w:szCs w:val="24"/>
          <w:rtl/>
        </w:rPr>
        <w:t>ו</w:t>
      </w:r>
      <w:r w:rsidRPr="008F0654">
        <w:rPr>
          <w:rFonts w:ascii="David" w:eastAsia="Times New Roman" w:hAnsi="Calibri" w:cs="Narkisim" w:hint="eastAsia"/>
          <w:color w:val="000000"/>
          <w:sz w:val="24"/>
          <w:szCs w:val="24"/>
          <w:rtl/>
        </w:rPr>
        <w:t>דות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בכך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שהן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ממיתות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קללה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ילדיהן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תוך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לימוד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פולחני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הגוף</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הסודיים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המאגיה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הנגדית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מגרש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השדים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מצטיינת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בהעדר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טקסיות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הלקוח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מספר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צרותיו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ופחדיו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ל״מקשיב״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ותחילה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מצביע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הקשיים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הראשונים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הזכורים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לו</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before="5"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רמת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הזיכרון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שמפגינים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במפגשים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ראויה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לציון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אצל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מגע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מהווה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טאבו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כנושא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לשיחה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נעשים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מאמצים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למניעת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הריון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שימוש</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בחומרים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מאגיים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ידי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הגבלת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המגע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המיני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לתקופות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מסוימות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מחזור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הירח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רק</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לעתים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רחוקות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נכנסת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להריון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בתקופת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ההריון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מתלבשות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באופן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שיסתיר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מצבן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המיוחד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הלידה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מתרחשת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בסודיות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ללא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עזרת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קרובים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משפחה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ור</w:t>
      </w:r>
      <w:r w:rsidR="00105108">
        <w:rPr>
          <w:rFonts w:ascii="David" w:eastAsia="Times New Roman" w:hAnsi="Calibri" w:cs="Narkisim" w:hint="cs"/>
          <w:color w:val="000000"/>
          <w:sz w:val="24"/>
          <w:szCs w:val="24"/>
          <w:rtl/>
        </w:rPr>
        <w:t>ו</w:t>
      </w:r>
      <w:r w:rsidRPr="008F0654">
        <w:rPr>
          <w:rFonts w:ascii="David" w:eastAsia="Times New Roman" w:hAnsi="Calibri" w:cs="Narkisim" w:hint="eastAsia"/>
          <w:color w:val="000000"/>
          <w:sz w:val="24"/>
          <w:szCs w:val="24"/>
          <w:rtl/>
        </w:rPr>
        <w:t>ב</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הנשים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אינן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מיניקות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תינוקיהן</w:t>
      </w:r>
      <w:r w:rsidRPr="008F0654">
        <w:rPr>
          <w:rFonts w:ascii="David" w:eastAsia="Times New Roman" w:hAnsi="Calibri" w:cs="Narkisim"/>
          <w:color w:val="000000"/>
          <w:sz w:val="24"/>
          <w:szCs w:val="24"/>
          <w:rtl/>
        </w:rPr>
        <w:t>.</w:t>
      </w:r>
    </w:p>
    <w:p w:rsidR="00A25581" w:rsidRPr="008F0654" w:rsidRDefault="00A25581" w:rsidP="00E0505E">
      <w:pPr>
        <w:autoSpaceDE w:val="0"/>
        <w:autoSpaceDN w:val="0"/>
        <w:adjustRightInd w:val="0"/>
        <w:spacing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סקירתנו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מצביעה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שבני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שבט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הינם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מוכי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מאגיה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קשה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להבין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כיצד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הצליח</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שבט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להתקיים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לאורך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מול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נטל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כבד</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זה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אבל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אפילו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מנהגים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משונים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מקבלים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משמעות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כאשר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בוחנים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אותם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לאור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דברי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האנתרופולוג</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הידוע</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מאלינובסקי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״כאשר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אנו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מסתכלים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ממרום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חברתנו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חברות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אחרות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קל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להבחין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בפרימיטיביות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ובחוסר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הרלבנטיות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המאגיה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אך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בהעדר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הנח</w:t>
      </w:r>
      <w:r w:rsidR="00216041">
        <w:rPr>
          <w:rFonts w:ascii="David" w:eastAsia="Times New Roman" w:hAnsi="Calibri" w:cs="Narkisim" w:hint="cs"/>
          <w:color w:val="000000"/>
          <w:sz w:val="24"/>
          <w:szCs w:val="24"/>
          <w:rtl/>
        </w:rPr>
        <w:t>י</w:t>
      </w:r>
      <w:r w:rsidRPr="008F0654">
        <w:rPr>
          <w:rFonts w:ascii="David" w:eastAsia="Times New Roman" w:hAnsi="Calibri" w:cs="Narkisim" w:hint="eastAsia"/>
          <w:color w:val="000000"/>
          <w:sz w:val="24"/>
          <w:szCs w:val="24"/>
          <w:rtl/>
        </w:rPr>
        <w:t>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המאגיה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לא</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יכול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האדם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הקדמון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להתגבר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הקשיים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המעשיים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שעמדו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בדרכו</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ולהעפיל</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לשלבי</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התפתחות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תרבותית</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רמים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יותר״</w:t>
      </w:r>
      <w:r w:rsidRPr="008F0654">
        <w:rPr>
          <w:rFonts w:ascii="David" w:eastAsia="Times New Roman" w:hAnsi="Calibri" w:cs="Narkisim"/>
          <w:color w:val="000000"/>
          <w:sz w:val="24"/>
          <w:szCs w:val="24"/>
          <w:rtl/>
        </w:rPr>
        <w:t>.</w:t>
      </w:r>
    </w:p>
    <w:p w:rsidR="00216041" w:rsidRDefault="00216041" w:rsidP="00E0505E">
      <w:pPr>
        <w:spacing w:after="0"/>
        <w:rPr>
          <w:rFonts w:ascii="Times New Roman" w:eastAsia="Times New Roman" w:hAnsi="Times New Roman" w:cs="Narkisim"/>
          <w:b/>
          <w:bCs/>
          <w:u w:val="single"/>
          <w:rtl/>
        </w:rPr>
      </w:pPr>
    </w:p>
    <w:p w:rsidR="009F5996" w:rsidRPr="00216041" w:rsidRDefault="00A25581" w:rsidP="00E0505E">
      <w:pPr>
        <w:spacing w:after="0"/>
        <w:rPr>
          <w:rFonts w:ascii="Times New Roman" w:eastAsia="Times New Roman" w:hAnsi="Times New Roman" w:cs="Guttman Yad-Brush"/>
          <w:b/>
          <w:bCs/>
          <w:rtl/>
        </w:rPr>
      </w:pPr>
      <w:r w:rsidRPr="00216041">
        <w:rPr>
          <w:rFonts w:ascii="Times New Roman" w:eastAsia="Times New Roman" w:hAnsi="Times New Roman" w:cs="Guttman Yad-Brush" w:hint="cs"/>
          <w:b/>
          <w:bCs/>
          <w:u w:val="single"/>
          <w:rtl/>
        </w:rPr>
        <w:t xml:space="preserve">תרגיל מס' </w:t>
      </w:r>
      <w:r w:rsidR="00216041">
        <w:rPr>
          <w:rFonts w:ascii="Times New Roman" w:eastAsia="Times New Roman" w:hAnsi="Times New Roman" w:cs="Guttman Yad-Brush" w:hint="cs"/>
          <w:b/>
          <w:bCs/>
          <w:u w:val="single"/>
          <w:rtl/>
        </w:rPr>
        <w:t>1</w:t>
      </w:r>
      <w:r w:rsidR="00250168" w:rsidRPr="00216041">
        <w:rPr>
          <w:rFonts w:ascii="Times New Roman" w:eastAsia="Times New Roman" w:hAnsi="Times New Roman" w:cs="Guttman Yad-Brush" w:hint="cs"/>
          <w:b/>
          <w:bCs/>
          <w:u w:val="single"/>
          <w:rtl/>
        </w:rPr>
        <w:t xml:space="preserve">: </w:t>
      </w:r>
      <w:r w:rsidR="009F5996" w:rsidRPr="00216041">
        <w:rPr>
          <w:rFonts w:ascii="Times New Roman" w:eastAsia="Times New Roman" w:hAnsi="Times New Roman" w:cs="Guttman Yad-Brush" w:hint="cs"/>
          <w:b/>
          <w:bCs/>
          <w:rtl/>
        </w:rPr>
        <w:t>ענה על השאלות</w:t>
      </w:r>
    </w:p>
    <w:p w:rsidR="00A25581" w:rsidRPr="00216041" w:rsidRDefault="00216041" w:rsidP="00E0505E">
      <w:pPr>
        <w:spacing w:after="0"/>
        <w:rPr>
          <w:rFonts w:ascii="Times New Roman" w:eastAsia="Times New Roman" w:hAnsi="Times New Roman" w:cs="Guttman Yad-Brush"/>
          <w:b/>
          <w:bCs/>
          <w:u w:val="single"/>
          <w:rtl/>
        </w:rPr>
      </w:pPr>
      <w:r w:rsidRPr="00216041">
        <w:rPr>
          <w:rFonts w:ascii="Times New Roman" w:eastAsia="Times New Roman" w:hAnsi="Times New Roman" w:cs="Guttman Yad-Brush" w:hint="cs"/>
          <w:b/>
          <w:bCs/>
          <w:u w:val="single"/>
          <w:rtl/>
        </w:rPr>
        <w:t xml:space="preserve">שבט </w:t>
      </w:r>
      <w:r w:rsidRPr="00216041">
        <w:rPr>
          <w:rFonts w:ascii="Times New Roman" w:eastAsia="Times New Roman" w:hAnsi="Times New Roman" w:cs="Guttman Yad-Brush" w:hint="eastAsia"/>
          <w:b/>
          <w:bCs/>
          <w:u w:val="single"/>
          <w:rtl/>
        </w:rPr>
        <w:t>ה״יאקירמא״</w:t>
      </w:r>
    </w:p>
    <w:p w:rsidR="00216041" w:rsidRDefault="00A25581" w:rsidP="00E0505E">
      <w:pPr>
        <w:pStyle w:val="ae"/>
        <w:numPr>
          <w:ilvl w:val="0"/>
          <w:numId w:val="31"/>
        </w:numPr>
        <w:bidi/>
        <w:rPr>
          <w:rFonts w:ascii="Times New Roman" w:hAnsi="Times New Roman" w:cs="Guttman Yad-Brush"/>
        </w:rPr>
      </w:pPr>
      <w:r w:rsidRPr="00216041">
        <w:rPr>
          <w:rFonts w:ascii="Times New Roman" w:hAnsi="Times New Roman" w:cs="Guttman Yad-Brush"/>
          <w:sz w:val="22"/>
          <w:szCs w:val="22"/>
          <w:rtl/>
        </w:rPr>
        <w:t>איזה ציוד קיים בלב</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המקדש</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של</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אנשי</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היאקימרא</w:t>
      </w:r>
      <w:r w:rsidRPr="00216041">
        <w:rPr>
          <w:rFonts w:ascii="Times New Roman" w:hAnsi="Times New Roman" w:cs="Guttman Yad-Brush"/>
          <w:sz w:val="22"/>
          <w:szCs w:val="22"/>
        </w:rPr>
        <w:t>?</w:t>
      </w:r>
      <w:r w:rsidR="00216041">
        <w:rPr>
          <w:rFonts w:ascii="Times New Roman" w:hAnsi="Times New Roman" w:cs="Guttman Yad-Brush" w:hint="cs"/>
          <w:sz w:val="22"/>
          <w:szCs w:val="22"/>
          <w:rtl/>
        </w:rPr>
        <w:br/>
      </w:r>
    </w:p>
    <w:p w:rsidR="00216041" w:rsidRDefault="00A25581" w:rsidP="00E0505E">
      <w:pPr>
        <w:pStyle w:val="ae"/>
        <w:numPr>
          <w:ilvl w:val="0"/>
          <w:numId w:val="31"/>
        </w:numPr>
        <w:bidi/>
        <w:rPr>
          <w:rFonts w:ascii="Times New Roman" w:hAnsi="Times New Roman" w:cs="Guttman Yad-Brush"/>
        </w:rPr>
      </w:pPr>
      <w:r w:rsidRPr="00216041">
        <w:rPr>
          <w:rFonts w:ascii="Times New Roman" w:hAnsi="Times New Roman" w:cs="Guttman Yad-Brush"/>
          <w:sz w:val="22"/>
          <w:szCs w:val="22"/>
          <w:rtl/>
        </w:rPr>
        <w:t>מהו</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היעוד</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של</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המקדש</w:t>
      </w:r>
      <w:r w:rsidR="007438D2">
        <w:rPr>
          <w:rFonts w:ascii="Times New Roman" w:hAnsi="Times New Roman" w:cs="Guttman Yad-Brush" w:hint="cs"/>
          <w:sz w:val="22"/>
          <w:szCs w:val="22"/>
          <w:rtl/>
        </w:rPr>
        <w:t xml:space="preserve"> </w:t>
      </w:r>
      <w:r w:rsidR="00216041" w:rsidRPr="00216041">
        <w:rPr>
          <w:rFonts w:ascii="Times New Roman" w:hAnsi="Times New Roman" w:cs="Guttman Yad-Brush" w:hint="cs"/>
          <w:sz w:val="22"/>
          <w:szCs w:val="22"/>
          <w:rtl/>
        </w:rPr>
        <w:t>"</w:t>
      </w:r>
      <w:r w:rsidRPr="00216041">
        <w:rPr>
          <w:rFonts w:ascii="Times New Roman" w:hAnsi="Times New Roman" w:cs="Guttman Yad-Brush"/>
          <w:sz w:val="22"/>
          <w:szCs w:val="22"/>
          <w:rtl/>
        </w:rPr>
        <w:t>מילוח</w:t>
      </w:r>
      <w:r w:rsidRPr="00216041">
        <w:rPr>
          <w:rFonts w:ascii="Times New Roman" w:hAnsi="Times New Roman" w:cs="Guttman Yad-Brush"/>
          <w:sz w:val="22"/>
          <w:szCs w:val="22"/>
        </w:rPr>
        <w:t xml:space="preserve"> </w:t>
      </w:r>
      <w:r w:rsidR="00216041" w:rsidRPr="00216041">
        <w:rPr>
          <w:rFonts w:ascii="Times New Roman" w:hAnsi="Times New Roman" w:cs="Guttman Yad-Brush" w:hint="cs"/>
          <w:sz w:val="22"/>
          <w:szCs w:val="22"/>
          <w:rtl/>
        </w:rPr>
        <w:t>ת</w:t>
      </w:r>
      <w:r w:rsidRPr="00216041">
        <w:rPr>
          <w:rFonts w:ascii="Times New Roman" w:hAnsi="Times New Roman" w:cs="Guttman Yad-Brush"/>
          <w:sz w:val="22"/>
          <w:szCs w:val="22"/>
          <w:rtl/>
        </w:rPr>
        <w:t>יב</w:t>
      </w:r>
      <w:r w:rsidR="00216041" w:rsidRPr="00216041">
        <w:rPr>
          <w:rFonts w:ascii="Times New Roman" w:hAnsi="Times New Roman" w:cs="Guttman Yad-Brush" w:hint="cs"/>
          <w:sz w:val="22"/>
          <w:szCs w:val="22"/>
          <w:rtl/>
        </w:rPr>
        <w:t>"?</w:t>
      </w:r>
      <w:r w:rsidR="00216041">
        <w:rPr>
          <w:rFonts w:ascii="Times New Roman" w:hAnsi="Times New Roman" w:cs="Guttman Yad-Brush" w:hint="cs"/>
          <w:sz w:val="22"/>
          <w:szCs w:val="22"/>
          <w:rtl/>
        </w:rPr>
        <w:br/>
      </w:r>
    </w:p>
    <w:p w:rsidR="00216041" w:rsidRDefault="00A25581" w:rsidP="00E0505E">
      <w:pPr>
        <w:pStyle w:val="ae"/>
        <w:numPr>
          <w:ilvl w:val="0"/>
          <w:numId w:val="31"/>
        </w:numPr>
        <w:bidi/>
        <w:rPr>
          <w:rFonts w:ascii="Times New Roman" w:hAnsi="Times New Roman" w:cs="Guttman Yad-Brush"/>
          <w:sz w:val="22"/>
          <w:szCs w:val="22"/>
        </w:rPr>
      </w:pPr>
      <w:r w:rsidRPr="00216041">
        <w:rPr>
          <w:rFonts w:ascii="Times New Roman" w:hAnsi="Times New Roman" w:cs="Guttman Yad-Brush"/>
          <w:sz w:val="22"/>
          <w:szCs w:val="22"/>
          <w:rtl/>
        </w:rPr>
        <w:t>מהן</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תוצאות</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השהייה</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במקדש</w:t>
      </w:r>
      <w:r w:rsidRPr="00216041">
        <w:rPr>
          <w:rFonts w:ascii="Times New Roman" w:hAnsi="Times New Roman" w:cs="Guttman Yad-Brush"/>
          <w:sz w:val="22"/>
          <w:szCs w:val="22"/>
        </w:rPr>
        <w:t>?</w:t>
      </w:r>
      <w:r w:rsidR="00216041">
        <w:rPr>
          <w:rFonts w:ascii="Times New Roman" w:hAnsi="Times New Roman" w:cs="Guttman Yad-Brush" w:hint="cs"/>
          <w:sz w:val="22"/>
          <w:szCs w:val="22"/>
          <w:rtl/>
        </w:rPr>
        <w:br/>
      </w:r>
    </w:p>
    <w:p w:rsidR="00A25581" w:rsidRPr="009F5996" w:rsidRDefault="00A25581" w:rsidP="00E0505E">
      <w:pPr>
        <w:pStyle w:val="ae"/>
        <w:numPr>
          <w:ilvl w:val="0"/>
          <w:numId w:val="31"/>
        </w:numPr>
        <w:bidi/>
        <w:rPr>
          <w:rFonts w:ascii="Times New Roman" w:hAnsi="Times New Roman" w:cs="Guttman Yad-Brush"/>
          <w:sz w:val="20"/>
          <w:szCs w:val="20"/>
          <w:rtl/>
        </w:rPr>
      </w:pPr>
      <w:r w:rsidRPr="00216041">
        <w:rPr>
          <w:rFonts w:ascii="Times New Roman" w:hAnsi="Times New Roman" w:cs="Guttman Yad-Brush"/>
          <w:sz w:val="22"/>
          <w:szCs w:val="22"/>
          <w:rtl/>
        </w:rPr>
        <w:t>דרג</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את</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אנשי</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היאקירמא</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על</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פי</w:t>
      </w:r>
      <w:r w:rsidRPr="00216041">
        <w:rPr>
          <w:rFonts w:ascii="Times New Roman" w:hAnsi="Times New Roman" w:cs="Guttman Yad-Brush"/>
          <w:sz w:val="22"/>
          <w:szCs w:val="22"/>
        </w:rPr>
        <w:t xml:space="preserve"> </w:t>
      </w:r>
      <w:r w:rsidR="00216041">
        <w:rPr>
          <w:rFonts w:ascii="Times New Roman" w:hAnsi="Times New Roman" w:cs="Guttman Yad-Brush" w:hint="cs"/>
          <w:sz w:val="22"/>
          <w:szCs w:val="22"/>
          <w:rtl/>
        </w:rPr>
        <w:t>רמת הטכנולוגיה.</w:t>
      </w:r>
      <w:r w:rsidR="009F5996">
        <w:rPr>
          <w:rFonts w:ascii="Times New Roman" w:hAnsi="Times New Roman" w:cs="Guttman Yad-Brush"/>
          <w:sz w:val="22"/>
          <w:szCs w:val="22"/>
          <w:rtl/>
        </w:rPr>
        <w:br/>
      </w:r>
      <w:r w:rsidR="009F5996">
        <w:rPr>
          <w:rFonts w:ascii="Times New Roman" w:hAnsi="Times New Roman" w:cs="Guttman Yad-Brush" w:hint="cs"/>
          <w:sz w:val="22"/>
          <w:szCs w:val="22"/>
          <w:rtl/>
        </w:rPr>
        <w:br/>
      </w:r>
      <w:r w:rsidR="00216041" w:rsidRPr="009F5996">
        <w:rPr>
          <w:rFonts w:ascii="Times New Roman" w:hAnsi="Times New Roman" w:cs="Guttman Yad-Brush" w:hint="cs"/>
          <w:sz w:val="22"/>
          <w:szCs w:val="22"/>
          <w:rtl/>
        </w:rPr>
        <w:t>רמת טכנולוגיה גבוהה</w:t>
      </w:r>
      <w:r w:rsidR="00216041" w:rsidRPr="009F5996">
        <w:rPr>
          <w:rFonts w:ascii="Times New Roman" w:hAnsi="Times New Roman" w:cs="Guttman Yad-Brush" w:hint="cs"/>
          <w:sz w:val="22"/>
          <w:szCs w:val="22"/>
          <w:rtl/>
        </w:rPr>
        <w:tab/>
      </w:r>
      <w:r w:rsidRPr="009F5996">
        <w:rPr>
          <w:rFonts w:ascii="Times New Roman" w:hAnsi="Times New Roman" w:cs="Guttman Yad-Brush"/>
          <w:sz w:val="22"/>
          <w:szCs w:val="22"/>
        </w:rPr>
        <w:t>1</w:t>
      </w:r>
      <w:r w:rsidR="007438D2">
        <w:rPr>
          <w:rFonts w:ascii="Times New Roman" w:hAnsi="Times New Roman" w:cs="Guttman Yad-Brush"/>
          <w:sz w:val="22"/>
          <w:szCs w:val="22"/>
        </w:rPr>
        <w:t xml:space="preserve"> </w:t>
      </w:r>
      <w:r w:rsidRPr="009F5996">
        <w:rPr>
          <w:rFonts w:ascii="Times New Roman" w:hAnsi="Times New Roman" w:cs="Guttman Yad-Brush"/>
          <w:sz w:val="22"/>
          <w:szCs w:val="22"/>
        </w:rPr>
        <w:t>2</w:t>
      </w:r>
      <w:r w:rsidR="007438D2">
        <w:rPr>
          <w:rFonts w:ascii="Times New Roman" w:hAnsi="Times New Roman" w:cs="Guttman Yad-Brush"/>
          <w:sz w:val="22"/>
          <w:szCs w:val="22"/>
        </w:rPr>
        <w:t xml:space="preserve"> </w:t>
      </w:r>
      <w:r w:rsidRPr="009F5996">
        <w:rPr>
          <w:rFonts w:ascii="Times New Roman" w:hAnsi="Times New Roman" w:cs="Guttman Yad-Brush"/>
          <w:sz w:val="22"/>
          <w:szCs w:val="22"/>
        </w:rPr>
        <w:t>3</w:t>
      </w:r>
      <w:r w:rsidR="007438D2">
        <w:rPr>
          <w:rFonts w:ascii="Times New Roman" w:hAnsi="Times New Roman" w:cs="Guttman Yad-Brush"/>
          <w:sz w:val="22"/>
          <w:szCs w:val="22"/>
        </w:rPr>
        <w:t xml:space="preserve"> </w:t>
      </w:r>
      <w:r w:rsidRPr="009F5996">
        <w:rPr>
          <w:rFonts w:ascii="Times New Roman" w:hAnsi="Times New Roman" w:cs="Guttman Yad-Brush"/>
          <w:sz w:val="22"/>
          <w:szCs w:val="22"/>
        </w:rPr>
        <w:t>4</w:t>
      </w:r>
      <w:r w:rsidR="007438D2">
        <w:rPr>
          <w:rFonts w:ascii="Times New Roman" w:hAnsi="Times New Roman" w:cs="Guttman Yad-Brush"/>
          <w:sz w:val="22"/>
          <w:szCs w:val="22"/>
        </w:rPr>
        <w:t xml:space="preserve"> </w:t>
      </w:r>
      <w:r w:rsidRPr="009F5996">
        <w:rPr>
          <w:rFonts w:ascii="Times New Roman" w:hAnsi="Times New Roman" w:cs="Guttman Yad-Brush"/>
          <w:sz w:val="22"/>
          <w:szCs w:val="22"/>
        </w:rPr>
        <w:t>5</w:t>
      </w:r>
      <w:r w:rsidR="007438D2">
        <w:rPr>
          <w:rFonts w:ascii="Times New Roman" w:hAnsi="Times New Roman" w:cs="Guttman Yad-Brush"/>
          <w:sz w:val="22"/>
          <w:szCs w:val="22"/>
          <w:rtl/>
        </w:rPr>
        <w:t xml:space="preserve"> </w:t>
      </w:r>
      <w:r w:rsidR="00216041" w:rsidRPr="009F5996">
        <w:rPr>
          <w:rFonts w:ascii="Times New Roman" w:hAnsi="Times New Roman" w:cs="Guttman Yad-Brush" w:hint="cs"/>
          <w:sz w:val="22"/>
          <w:szCs w:val="22"/>
          <w:rtl/>
        </w:rPr>
        <w:tab/>
        <w:t>רמת</w:t>
      </w:r>
      <w:r w:rsidRPr="009F5996">
        <w:rPr>
          <w:rFonts w:ascii="Times New Roman" w:hAnsi="Times New Roman" w:cs="Guttman Yad-Brush"/>
          <w:sz w:val="22"/>
          <w:szCs w:val="22"/>
        </w:rPr>
        <w:t xml:space="preserve"> </w:t>
      </w:r>
      <w:r w:rsidR="00216041" w:rsidRPr="009F5996">
        <w:rPr>
          <w:rFonts w:ascii="Times New Roman" w:hAnsi="Times New Roman" w:cs="Guttman Yad-Brush" w:hint="cs"/>
          <w:sz w:val="22"/>
          <w:szCs w:val="22"/>
          <w:rtl/>
        </w:rPr>
        <w:t>טכנולוגיה נמוכה</w:t>
      </w:r>
    </w:p>
    <w:p w:rsidR="00A25581" w:rsidRPr="00216041" w:rsidRDefault="00A25581" w:rsidP="00E0505E">
      <w:pPr>
        <w:spacing w:after="0"/>
        <w:rPr>
          <w:rFonts w:ascii="Times New Roman" w:eastAsia="Times New Roman" w:hAnsi="Times New Roman" w:cs="Guttman Yad-Brush"/>
        </w:rPr>
      </w:pPr>
    </w:p>
    <w:p w:rsidR="009F5996" w:rsidRPr="009F5996" w:rsidRDefault="00A25581" w:rsidP="00E0505E">
      <w:pPr>
        <w:pStyle w:val="ae"/>
        <w:numPr>
          <w:ilvl w:val="0"/>
          <w:numId w:val="31"/>
        </w:numPr>
        <w:bidi/>
        <w:rPr>
          <w:rFonts w:ascii="Times New Roman" w:hAnsi="Times New Roman" w:cs="Guttman Yad-Brush"/>
          <w:sz w:val="20"/>
          <w:szCs w:val="20"/>
          <w:rtl/>
        </w:rPr>
      </w:pPr>
      <w:r w:rsidRPr="00216041">
        <w:rPr>
          <w:rFonts w:ascii="Times New Roman" w:hAnsi="Times New Roman" w:cs="Guttman Yad-Brush"/>
          <w:sz w:val="22"/>
          <w:szCs w:val="22"/>
          <w:rtl/>
        </w:rPr>
        <w:t>לאור</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הדירוג</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הנ</w:t>
      </w:r>
      <w:r w:rsidRPr="00216041">
        <w:rPr>
          <w:rFonts w:ascii="Times New Roman" w:hAnsi="Times New Roman" w:cs="Guttman Yad-Brush"/>
          <w:sz w:val="22"/>
          <w:szCs w:val="22"/>
        </w:rPr>
        <w:t>"</w:t>
      </w:r>
      <w:r w:rsidRPr="00216041">
        <w:rPr>
          <w:rFonts w:ascii="Times New Roman" w:hAnsi="Times New Roman" w:cs="Guttman Yad-Brush"/>
          <w:sz w:val="22"/>
          <w:szCs w:val="22"/>
          <w:rtl/>
        </w:rPr>
        <w:t>ל</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דרג</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את</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אנשי</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היאקירמא</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על</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פי</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מידת</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הפרמיטיביות</w:t>
      </w:r>
      <w:r w:rsidR="009F5996">
        <w:rPr>
          <w:rFonts w:ascii="Times New Roman" w:hAnsi="Times New Roman" w:cs="Guttman Yad-Brush" w:hint="cs"/>
          <w:sz w:val="22"/>
          <w:szCs w:val="22"/>
          <w:rtl/>
        </w:rPr>
        <w:t>/</w:t>
      </w:r>
      <w:r w:rsidR="00216041">
        <w:rPr>
          <w:rFonts w:ascii="Times New Roman" w:hAnsi="Times New Roman" w:cs="Guttman Yad-Brush" w:hint="cs"/>
          <w:sz w:val="22"/>
          <w:szCs w:val="22"/>
          <w:rtl/>
        </w:rPr>
        <w:t xml:space="preserve"> </w:t>
      </w:r>
      <w:r w:rsidRPr="00216041">
        <w:rPr>
          <w:rFonts w:ascii="Times New Roman" w:hAnsi="Times New Roman" w:cs="Guttman Yad-Brush"/>
          <w:sz w:val="22"/>
          <w:szCs w:val="22"/>
          <w:rtl/>
        </w:rPr>
        <w:t>מודרניות</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של</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אנשיה</w:t>
      </w:r>
      <w:r w:rsidR="009F5996">
        <w:rPr>
          <w:rFonts w:ascii="Times New Roman" w:hAnsi="Times New Roman" w:cs="Guttman Yad-Brush" w:hint="cs"/>
          <w:sz w:val="22"/>
          <w:szCs w:val="22"/>
          <w:rtl/>
        </w:rPr>
        <w:t xml:space="preserve">, </w:t>
      </w:r>
      <w:r w:rsidRPr="00216041">
        <w:rPr>
          <w:rFonts w:ascii="Times New Roman" w:hAnsi="Times New Roman" w:cs="Guttman Yad-Brush"/>
          <w:sz w:val="22"/>
          <w:szCs w:val="22"/>
          <w:rtl/>
        </w:rPr>
        <w:t>כפי</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שאתה</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תופס</w:t>
      </w:r>
      <w:r w:rsidRPr="00216041">
        <w:rPr>
          <w:rFonts w:ascii="Times New Roman" w:hAnsi="Times New Roman" w:cs="Guttman Yad-Brush"/>
          <w:sz w:val="22"/>
          <w:szCs w:val="22"/>
        </w:rPr>
        <w:t xml:space="preserve"> </w:t>
      </w:r>
      <w:r w:rsidRPr="00216041">
        <w:rPr>
          <w:rFonts w:ascii="Times New Roman" w:hAnsi="Times New Roman" w:cs="Guttman Yad-Brush"/>
          <w:sz w:val="22"/>
          <w:szCs w:val="22"/>
          <w:rtl/>
        </w:rPr>
        <w:t>אותם</w:t>
      </w:r>
      <w:r w:rsidRPr="00216041">
        <w:rPr>
          <w:rFonts w:ascii="Times New Roman" w:hAnsi="Times New Roman" w:cs="Guttman Yad-Brush"/>
          <w:sz w:val="22"/>
          <w:szCs w:val="22"/>
        </w:rPr>
        <w:t>.</w:t>
      </w:r>
      <w:r w:rsidR="009F5996">
        <w:rPr>
          <w:rFonts w:ascii="Times New Roman" w:hAnsi="Times New Roman" w:cs="Guttman Yad-Brush"/>
          <w:sz w:val="22"/>
          <w:szCs w:val="22"/>
        </w:rPr>
        <w:br/>
      </w:r>
      <w:r w:rsidR="009F5996" w:rsidRPr="009F5996">
        <w:rPr>
          <w:rFonts w:ascii="Times New Roman" w:hAnsi="Times New Roman" w:cs="Guttman Yad-Brush" w:hint="cs"/>
          <w:sz w:val="22"/>
          <w:szCs w:val="22"/>
          <w:rtl/>
        </w:rPr>
        <w:t>מאד מודרניים</w:t>
      </w:r>
      <w:r w:rsidR="009F5996" w:rsidRPr="009F5996">
        <w:rPr>
          <w:rFonts w:ascii="Times New Roman" w:hAnsi="Times New Roman" w:cs="Guttman Yad-Brush" w:hint="cs"/>
          <w:sz w:val="22"/>
          <w:szCs w:val="22"/>
          <w:rtl/>
        </w:rPr>
        <w:tab/>
      </w:r>
      <w:r w:rsidR="009F5996" w:rsidRPr="009F5996">
        <w:rPr>
          <w:rFonts w:ascii="Times New Roman" w:hAnsi="Times New Roman" w:cs="Guttman Yad-Brush" w:hint="cs"/>
          <w:sz w:val="22"/>
          <w:szCs w:val="22"/>
          <w:rtl/>
        </w:rPr>
        <w:tab/>
      </w:r>
      <w:r w:rsidR="009F5996" w:rsidRPr="009F5996">
        <w:rPr>
          <w:rFonts w:ascii="Times New Roman" w:hAnsi="Times New Roman" w:cs="Guttman Yad-Brush"/>
          <w:sz w:val="22"/>
          <w:szCs w:val="22"/>
        </w:rPr>
        <w:t>1</w:t>
      </w:r>
      <w:r w:rsidR="007438D2">
        <w:rPr>
          <w:rFonts w:ascii="Times New Roman" w:hAnsi="Times New Roman" w:cs="Guttman Yad-Brush"/>
          <w:sz w:val="22"/>
          <w:szCs w:val="22"/>
        </w:rPr>
        <w:t xml:space="preserve"> </w:t>
      </w:r>
      <w:r w:rsidR="009F5996" w:rsidRPr="009F5996">
        <w:rPr>
          <w:rFonts w:ascii="Times New Roman" w:hAnsi="Times New Roman" w:cs="Guttman Yad-Brush"/>
          <w:sz w:val="22"/>
          <w:szCs w:val="22"/>
        </w:rPr>
        <w:t>2</w:t>
      </w:r>
      <w:r w:rsidR="007438D2">
        <w:rPr>
          <w:rFonts w:ascii="Times New Roman" w:hAnsi="Times New Roman" w:cs="Guttman Yad-Brush"/>
          <w:sz w:val="22"/>
          <w:szCs w:val="22"/>
        </w:rPr>
        <w:t xml:space="preserve"> </w:t>
      </w:r>
      <w:r w:rsidR="009F5996" w:rsidRPr="009F5996">
        <w:rPr>
          <w:rFonts w:ascii="Times New Roman" w:hAnsi="Times New Roman" w:cs="Guttman Yad-Brush"/>
          <w:sz w:val="22"/>
          <w:szCs w:val="22"/>
        </w:rPr>
        <w:t>3</w:t>
      </w:r>
      <w:r w:rsidR="007438D2">
        <w:rPr>
          <w:rFonts w:ascii="Times New Roman" w:hAnsi="Times New Roman" w:cs="Guttman Yad-Brush"/>
          <w:sz w:val="22"/>
          <w:szCs w:val="22"/>
        </w:rPr>
        <w:t xml:space="preserve"> </w:t>
      </w:r>
      <w:r w:rsidR="009F5996" w:rsidRPr="009F5996">
        <w:rPr>
          <w:rFonts w:ascii="Times New Roman" w:hAnsi="Times New Roman" w:cs="Guttman Yad-Brush"/>
          <w:sz w:val="22"/>
          <w:szCs w:val="22"/>
        </w:rPr>
        <w:t>4</w:t>
      </w:r>
      <w:r w:rsidR="007438D2">
        <w:rPr>
          <w:rFonts w:ascii="Times New Roman" w:hAnsi="Times New Roman" w:cs="Guttman Yad-Brush"/>
          <w:sz w:val="22"/>
          <w:szCs w:val="22"/>
        </w:rPr>
        <w:t xml:space="preserve"> </w:t>
      </w:r>
      <w:r w:rsidR="009F5996" w:rsidRPr="009F5996">
        <w:rPr>
          <w:rFonts w:ascii="Times New Roman" w:hAnsi="Times New Roman" w:cs="Guttman Yad-Brush"/>
          <w:sz w:val="22"/>
          <w:szCs w:val="22"/>
        </w:rPr>
        <w:t>5</w:t>
      </w:r>
      <w:r w:rsidR="007438D2">
        <w:rPr>
          <w:rFonts w:ascii="Times New Roman" w:hAnsi="Times New Roman" w:cs="Guttman Yad-Brush"/>
          <w:sz w:val="22"/>
          <w:szCs w:val="22"/>
          <w:rtl/>
        </w:rPr>
        <w:t xml:space="preserve"> </w:t>
      </w:r>
      <w:r w:rsidR="009F5996" w:rsidRPr="009F5996">
        <w:rPr>
          <w:rFonts w:ascii="Times New Roman" w:hAnsi="Times New Roman" w:cs="Guttman Yad-Brush" w:hint="cs"/>
          <w:sz w:val="22"/>
          <w:szCs w:val="22"/>
          <w:rtl/>
        </w:rPr>
        <w:tab/>
        <w:t>מאד פרימיטיביים</w:t>
      </w:r>
    </w:p>
    <w:p w:rsidR="00E11A38" w:rsidRDefault="00E11A38" w:rsidP="00E0505E">
      <w:pPr>
        <w:spacing w:after="0"/>
        <w:rPr>
          <w:rFonts w:ascii="Times New Roman" w:eastAsia="Times New Roman" w:hAnsi="Times New Roman" w:cs="Guttman Yad-Brush"/>
          <w:b/>
          <w:bCs/>
          <w:u w:val="single"/>
          <w:rtl/>
        </w:rPr>
      </w:pPr>
    </w:p>
    <w:p w:rsidR="00E0505E" w:rsidRDefault="00E0505E" w:rsidP="00E0505E">
      <w:pPr>
        <w:spacing w:after="0"/>
        <w:rPr>
          <w:rFonts w:ascii="Times New Roman" w:eastAsia="Times New Roman" w:hAnsi="Times New Roman" w:cs="Guttman Yad-Brush"/>
          <w:b/>
          <w:bCs/>
          <w:u w:val="single"/>
          <w:rtl/>
        </w:rPr>
      </w:pPr>
    </w:p>
    <w:p w:rsidR="00E0505E" w:rsidRDefault="00E0505E" w:rsidP="00E0505E">
      <w:pPr>
        <w:spacing w:after="0"/>
        <w:rPr>
          <w:rFonts w:ascii="Times New Roman" w:eastAsia="Times New Roman" w:hAnsi="Times New Roman" w:cs="Guttman Yad-Brush"/>
          <w:b/>
          <w:bCs/>
          <w:u w:val="single"/>
          <w:rtl/>
        </w:rPr>
      </w:pPr>
    </w:p>
    <w:p w:rsidR="00E0505E" w:rsidRDefault="00E0505E" w:rsidP="00E0505E">
      <w:pPr>
        <w:spacing w:after="0"/>
        <w:rPr>
          <w:rFonts w:ascii="Times New Roman" w:eastAsia="Times New Roman" w:hAnsi="Times New Roman" w:cs="Guttman Yad-Brush"/>
          <w:b/>
          <w:bCs/>
          <w:u w:val="single"/>
          <w:rtl/>
        </w:rPr>
      </w:pPr>
    </w:p>
    <w:p w:rsidR="009F5996" w:rsidRPr="00216041" w:rsidRDefault="009F5996" w:rsidP="00E0505E">
      <w:pPr>
        <w:spacing w:after="0"/>
        <w:rPr>
          <w:rFonts w:ascii="Times New Roman" w:eastAsia="Times New Roman" w:hAnsi="Times New Roman" w:cs="Guttman Yad-Brush"/>
          <w:b/>
          <w:bCs/>
          <w:u w:val="single"/>
          <w:rtl/>
        </w:rPr>
      </w:pPr>
      <w:r>
        <w:rPr>
          <w:rFonts w:ascii="Times New Roman" w:eastAsia="Times New Roman" w:hAnsi="Times New Roman" w:cs="Guttman Yad-Brush" w:hint="cs"/>
          <w:b/>
          <w:bCs/>
          <w:u w:val="single"/>
          <w:rtl/>
        </w:rPr>
        <w:t>"החיים שלנו"</w:t>
      </w:r>
    </w:p>
    <w:p w:rsidR="009F5996" w:rsidRPr="009F5996" w:rsidRDefault="00A25581" w:rsidP="00E0505E">
      <w:pPr>
        <w:pStyle w:val="ae"/>
        <w:numPr>
          <w:ilvl w:val="0"/>
          <w:numId w:val="32"/>
        </w:numPr>
        <w:bidi/>
        <w:rPr>
          <w:rFonts w:ascii="Times New Roman" w:hAnsi="Times New Roman" w:cs="Guttman Yad-Brush"/>
        </w:rPr>
      </w:pP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תאר</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את</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הריהוט</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המצוי</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בחדר</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הרחצה</w:t>
      </w:r>
      <w:r w:rsidRPr="009F5996">
        <w:rPr>
          <w:rFonts w:ascii="Times New Roman" w:hAnsi="Times New Roman" w:cs="Guttman Yad-Brush"/>
          <w:sz w:val="22"/>
          <w:szCs w:val="22"/>
        </w:rPr>
        <w:t xml:space="preserve"> </w:t>
      </w:r>
      <w:r w:rsidR="009F5996" w:rsidRPr="009F5996">
        <w:rPr>
          <w:rFonts w:ascii="Times New Roman" w:hAnsi="Times New Roman" w:cs="Guttman Yad-Brush"/>
          <w:sz w:val="22"/>
          <w:szCs w:val="22"/>
          <w:rtl/>
        </w:rPr>
        <w:t>של</w:t>
      </w:r>
      <w:r w:rsidR="009F5996" w:rsidRPr="009F5996">
        <w:rPr>
          <w:rFonts w:ascii="Times New Roman" w:hAnsi="Times New Roman" w:cs="Guttman Yad-Brush" w:hint="cs"/>
          <w:sz w:val="22"/>
          <w:szCs w:val="22"/>
          <w:rtl/>
        </w:rPr>
        <w:t>ך.</w:t>
      </w:r>
      <w:r w:rsidR="009F5996">
        <w:rPr>
          <w:rFonts w:ascii="Times New Roman" w:hAnsi="Times New Roman" w:cs="Guttman Yad-Brush" w:hint="cs"/>
          <w:sz w:val="22"/>
          <w:szCs w:val="22"/>
          <w:rtl/>
        </w:rPr>
        <w:br/>
      </w:r>
    </w:p>
    <w:p w:rsidR="009F5996" w:rsidRDefault="00A25581" w:rsidP="00E0505E">
      <w:pPr>
        <w:pStyle w:val="ae"/>
        <w:numPr>
          <w:ilvl w:val="0"/>
          <w:numId w:val="32"/>
        </w:numPr>
        <w:bidi/>
        <w:rPr>
          <w:rFonts w:ascii="Times New Roman" w:hAnsi="Times New Roman" w:cs="Guttman Yad-Brush"/>
          <w:sz w:val="22"/>
          <w:szCs w:val="22"/>
        </w:rPr>
      </w:pPr>
      <w:r w:rsidRPr="009F5996">
        <w:rPr>
          <w:rFonts w:ascii="Times New Roman" w:hAnsi="Times New Roman" w:cs="Guttman Yad-Brush"/>
          <w:sz w:val="22"/>
          <w:szCs w:val="22"/>
          <w:rtl/>
        </w:rPr>
        <w:t xml:space="preserve">מהו </w:t>
      </w:r>
      <w:r w:rsidR="009F5996">
        <w:rPr>
          <w:rFonts w:ascii="Times New Roman" w:hAnsi="Times New Roman" w:cs="Guttman Yad-Brush" w:hint="cs"/>
          <w:sz w:val="22"/>
          <w:szCs w:val="22"/>
          <w:rtl/>
        </w:rPr>
        <w:t>הפונקציה (תפקיד)</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של</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בית</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חולים</w:t>
      </w:r>
      <w:r w:rsidRPr="009F5996">
        <w:rPr>
          <w:rFonts w:ascii="Times New Roman" w:hAnsi="Times New Roman" w:cs="Guttman Yad-Brush"/>
          <w:sz w:val="22"/>
          <w:szCs w:val="22"/>
        </w:rPr>
        <w:t>?</w:t>
      </w:r>
      <w:r w:rsidR="009F5996">
        <w:rPr>
          <w:rFonts w:ascii="Times New Roman" w:hAnsi="Times New Roman" w:cs="Guttman Yad-Brush" w:hint="cs"/>
          <w:sz w:val="22"/>
          <w:szCs w:val="22"/>
          <w:rtl/>
        </w:rPr>
        <w:br/>
      </w:r>
    </w:p>
    <w:p w:rsidR="009F5996" w:rsidRPr="009F5996" w:rsidRDefault="00A25581" w:rsidP="00E0505E">
      <w:pPr>
        <w:pStyle w:val="ae"/>
        <w:numPr>
          <w:ilvl w:val="0"/>
          <w:numId w:val="32"/>
        </w:numPr>
        <w:bidi/>
        <w:rPr>
          <w:rFonts w:ascii="Times New Roman" w:hAnsi="Times New Roman" w:cs="Guttman Yad-Brush"/>
          <w:sz w:val="20"/>
          <w:szCs w:val="20"/>
        </w:rPr>
      </w:pPr>
      <w:r w:rsidRPr="009F5996">
        <w:rPr>
          <w:rFonts w:ascii="Times New Roman" w:hAnsi="Times New Roman" w:cs="Guttman Yad-Brush"/>
          <w:sz w:val="22"/>
          <w:szCs w:val="22"/>
          <w:rtl/>
        </w:rPr>
        <w:t>מהן</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תוצאות</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השהייה</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האפשריות</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בבית</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החולים</w:t>
      </w:r>
      <w:r w:rsidRPr="009F5996">
        <w:rPr>
          <w:rFonts w:ascii="Times New Roman" w:hAnsi="Times New Roman" w:cs="Guttman Yad-Brush"/>
          <w:sz w:val="22"/>
          <w:szCs w:val="22"/>
        </w:rPr>
        <w:t>?</w:t>
      </w:r>
      <w:r w:rsidR="009F5996">
        <w:rPr>
          <w:rFonts w:ascii="Times New Roman" w:hAnsi="Times New Roman" w:cs="Guttman Yad-Brush" w:hint="cs"/>
          <w:sz w:val="22"/>
          <w:szCs w:val="22"/>
          <w:rtl/>
        </w:rPr>
        <w:br/>
      </w:r>
    </w:p>
    <w:p w:rsidR="009F5996" w:rsidRPr="009F5996" w:rsidRDefault="009F5996" w:rsidP="00E0505E">
      <w:pPr>
        <w:pStyle w:val="ae"/>
        <w:numPr>
          <w:ilvl w:val="0"/>
          <w:numId w:val="32"/>
        </w:numPr>
        <w:bidi/>
        <w:rPr>
          <w:rFonts w:ascii="Times New Roman" w:hAnsi="Times New Roman" w:cs="Guttman Yad-Brush"/>
          <w:sz w:val="22"/>
          <w:szCs w:val="22"/>
          <w:rtl/>
        </w:rPr>
      </w:pPr>
      <w:r w:rsidRPr="009F5996">
        <w:rPr>
          <w:rFonts w:ascii="Times New Roman" w:hAnsi="Times New Roman" w:cs="Guttman Yad-Brush" w:hint="cs"/>
          <w:sz w:val="22"/>
          <w:szCs w:val="22"/>
          <w:rtl/>
        </w:rPr>
        <w:t>ד</w:t>
      </w:r>
      <w:r w:rsidR="00A25581" w:rsidRPr="009F5996">
        <w:rPr>
          <w:rFonts w:ascii="Times New Roman" w:hAnsi="Times New Roman" w:cs="Guttman Yad-Brush"/>
          <w:sz w:val="22"/>
          <w:szCs w:val="22"/>
          <w:rtl/>
        </w:rPr>
        <w:t>רג</w:t>
      </w:r>
      <w:r w:rsidR="008D0FAC" w:rsidRPr="009F5996">
        <w:rPr>
          <w:rFonts w:ascii="Times New Roman" w:hAnsi="Times New Roman" w:cs="Guttman Yad-Brush"/>
          <w:sz w:val="22"/>
          <w:szCs w:val="22"/>
          <w:rtl/>
        </w:rPr>
        <w:t xml:space="preserve"> </w:t>
      </w:r>
      <w:r w:rsidR="00A25581" w:rsidRPr="009F5996">
        <w:rPr>
          <w:rFonts w:ascii="Times New Roman" w:hAnsi="Times New Roman" w:cs="Guttman Yad-Brush"/>
          <w:sz w:val="22"/>
          <w:szCs w:val="22"/>
          <w:rtl/>
        </w:rPr>
        <w:t>את</w:t>
      </w:r>
      <w:r w:rsidR="00A25581" w:rsidRPr="009F5996">
        <w:rPr>
          <w:rFonts w:ascii="Times New Roman" w:hAnsi="Times New Roman" w:cs="Guttman Yad-Brush"/>
          <w:sz w:val="22"/>
          <w:szCs w:val="22"/>
        </w:rPr>
        <w:t xml:space="preserve"> </w:t>
      </w:r>
      <w:r w:rsidR="00A25581" w:rsidRPr="009F5996">
        <w:rPr>
          <w:rFonts w:ascii="Times New Roman" w:hAnsi="Times New Roman" w:cs="Guttman Yad-Brush"/>
          <w:sz w:val="22"/>
          <w:szCs w:val="22"/>
          <w:rtl/>
        </w:rPr>
        <w:t>החברה</w:t>
      </w:r>
      <w:r w:rsidR="00A25581" w:rsidRPr="009F5996">
        <w:rPr>
          <w:rFonts w:ascii="Times New Roman" w:hAnsi="Times New Roman" w:cs="Guttman Yad-Brush"/>
          <w:sz w:val="22"/>
          <w:szCs w:val="22"/>
        </w:rPr>
        <w:t xml:space="preserve"> </w:t>
      </w:r>
      <w:r w:rsidR="00A25581" w:rsidRPr="009F5996">
        <w:rPr>
          <w:rFonts w:ascii="Times New Roman" w:hAnsi="Times New Roman" w:cs="Guttman Yad-Brush"/>
          <w:sz w:val="22"/>
          <w:szCs w:val="22"/>
          <w:rtl/>
        </w:rPr>
        <w:t>שבה</w:t>
      </w:r>
      <w:r w:rsidR="00A25581" w:rsidRPr="009F5996">
        <w:rPr>
          <w:rFonts w:ascii="Times New Roman" w:hAnsi="Times New Roman" w:cs="Guttman Yad-Brush"/>
          <w:sz w:val="22"/>
          <w:szCs w:val="22"/>
        </w:rPr>
        <w:t xml:space="preserve"> </w:t>
      </w:r>
      <w:r w:rsidR="00A25581" w:rsidRPr="009F5996">
        <w:rPr>
          <w:rFonts w:ascii="Times New Roman" w:hAnsi="Times New Roman" w:cs="Guttman Yad-Brush"/>
          <w:sz w:val="22"/>
          <w:szCs w:val="22"/>
          <w:rtl/>
        </w:rPr>
        <w:t>אתה</w:t>
      </w:r>
      <w:r w:rsidR="00A25581" w:rsidRPr="009F5996">
        <w:rPr>
          <w:rFonts w:ascii="Times New Roman" w:hAnsi="Times New Roman" w:cs="Guttman Yad-Brush"/>
          <w:sz w:val="22"/>
          <w:szCs w:val="22"/>
        </w:rPr>
        <w:t xml:space="preserve"> </w:t>
      </w:r>
      <w:r w:rsidR="00A25581" w:rsidRPr="009F5996">
        <w:rPr>
          <w:rFonts w:ascii="Times New Roman" w:hAnsi="Times New Roman" w:cs="Guttman Yad-Brush"/>
          <w:sz w:val="22"/>
          <w:szCs w:val="22"/>
          <w:rtl/>
        </w:rPr>
        <w:t>חי</w:t>
      </w:r>
      <w:r w:rsidR="00A25581"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על</w:t>
      </w:r>
      <w:r w:rsidRPr="009F5996">
        <w:rPr>
          <w:rFonts w:ascii="Times New Roman" w:hAnsi="Times New Roman" w:cs="Guttman Yad-Brush"/>
          <w:sz w:val="22"/>
          <w:szCs w:val="22"/>
        </w:rPr>
        <w:t xml:space="preserve"> </w:t>
      </w:r>
      <w:r w:rsidRPr="009F5996">
        <w:rPr>
          <w:rFonts w:ascii="Times New Roman" w:hAnsi="Times New Roman" w:cs="Guttman Yad-Brush"/>
          <w:sz w:val="22"/>
          <w:szCs w:val="22"/>
          <w:rtl/>
        </w:rPr>
        <w:t>פי</w:t>
      </w:r>
      <w:r w:rsidRPr="009F5996">
        <w:rPr>
          <w:rFonts w:ascii="Times New Roman" w:hAnsi="Times New Roman" w:cs="Guttman Yad-Brush"/>
          <w:sz w:val="22"/>
          <w:szCs w:val="22"/>
        </w:rPr>
        <w:t xml:space="preserve"> </w:t>
      </w:r>
      <w:r w:rsidRPr="009F5996">
        <w:rPr>
          <w:rFonts w:ascii="Times New Roman" w:hAnsi="Times New Roman" w:cs="Guttman Yad-Brush" w:hint="cs"/>
          <w:sz w:val="22"/>
          <w:szCs w:val="22"/>
          <w:rtl/>
        </w:rPr>
        <w:t>רמת הטכנולוגיה.</w:t>
      </w:r>
      <w:r w:rsidRPr="009F5996">
        <w:rPr>
          <w:rFonts w:ascii="Times New Roman" w:hAnsi="Times New Roman" w:cs="Guttman Yad-Brush"/>
          <w:sz w:val="22"/>
          <w:szCs w:val="22"/>
          <w:rtl/>
        </w:rPr>
        <w:br/>
      </w:r>
      <w:r w:rsidRPr="009F5996">
        <w:rPr>
          <w:rFonts w:ascii="Times New Roman" w:hAnsi="Times New Roman" w:cs="Guttman Yad-Brush" w:hint="cs"/>
          <w:sz w:val="22"/>
          <w:szCs w:val="22"/>
          <w:rtl/>
        </w:rPr>
        <w:br/>
        <w:t>רמת טכנולוגיה גבוהה</w:t>
      </w:r>
      <w:r w:rsidRPr="009F5996">
        <w:rPr>
          <w:rFonts w:ascii="Times New Roman" w:hAnsi="Times New Roman" w:cs="Guttman Yad-Brush" w:hint="cs"/>
          <w:sz w:val="22"/>
          <w:szCs w:val="22"/>
          <w:rtl/>
        </w:rPr>
        <w:tab/>
      </w:r>
      <w:r w:rsidRPr="009F5996">
        <w:rPr>
          <w:rFonts w:ascii="Times New Roman" w:hAnsi="Times New Roman" w:cs="Guttman Yad-Brush"/>
          <w:sz w:val="22"/>
          <w:szCs w:val="22"/>
        </w:rPr>
        <w:t>1</w:t>
      </w:r>
      <w:r w:rsidR="007438D2">
        <w:rPr>
          <w:rFonts w:ascii="Times New Roman" w:hAnsi="Times New Roman" w:cs="Guttman Yad-Brush"/>
          <w:sz w:val="22"/>
          <w:szCs w:val="22"/>
        </w:rPr>
        <w:t xml:space="preserve"> </w:t>
      </w:r>
      <w:r w:rsidRPr="009F5996">
        <w:rPr>
          <w:rFonts w:ascii="Times New Roman" w:hAnsi="Times New Roman" w:cs="Guttman Yad-Brush"/>
          <w:sz w:val="22"/>
          <w:szCs w:val="22"/>
        </w:rPr>
        <w:t>2</w:t>
      </w:r>
      <w:r w:rsidR="007438D2">
        <w:rPr>
          <w:rFonts w:ascii="Times New Roman" w:hAnsi="Times New Roman" w:cs="Guttman Yad-Brush"/>
          <w:sz w:val="22"/>
          <w:szCs w:val="22"/>
        </w:rPr>
        <w:t xml:space="preserve"> </w:t>
      </w:r>
      <w:r w:rsidRPr="009F5996">
        <w:rPr>
          <w:rFonts w:ascii="Times New Roman" w:hAnsi="Times New Roman" w:cs="Guttman Yad-Brush"/>
          <w:sz w:val="22"/>
          <w:szCs w:val="22"/>
        </w:rPr>
        <w:t>3</w:t>
      </w:r>
      <w:r w:rsidR="007438D2">
        <w:rPr>
          <w:rFonts w:ascii="Times New Roman" w:hAnsi="Times New Roman" w:cs="Guttman Yad-Brush"/>
          <w:sz w:val="22"/>
          <w:szCs w:val="22"/>
        </w:rPr>
        <w:t xml:space="preserve"> </w:t>
      </w:r>
      <w:r w:rsidRPr="009F5996">
        <w:rPr>
          <w:rFonts w:ascii="Times New Roman" w:hAnsi="Times New Roman" w:cs="Guttman Yad-Brush"/>
          <w:sz w:val="22"/>
          <w:szCs w:val="22"/>
        </w:rPr>
        <w:t>4</w:t>
      </w:r>
      <w:r w:rsidR="007438D2">
        <w:rPr>
          <w:rFonts w:ascii="Times New Roman" w:hAnsi="Times New Roman" w:cs="Guttman Yad-Brush"/>
          <w:sz w:val="22"/>
          <w:szCs w:val="22"/>
        </w:rPr>
        <w:t xml:space="preserve"> </w:t>
      </w:r>
      <w:r w:rsidRPr="009F5996">
        <w:rPr>
          <w:rFonts w:ascii="Times New Roman" w:hAnsi="Times New Roman" w:cs="Guttman Yad-Brush"/>
          <w:sz w:val="22"/>
          <w:szCs w:val="22"/>
        </w:rPr>
        <w:t>5</w:t>
      </w:r>
      <w:r w:rsidR="007438D2">
        <w:rPr>
          <w:rFonts w:ascii="Times New Roman" w:hAnsi="Times New Roman" w:cs="Guttman Yad-Brush"/>
          <w:sz w:val="22"/>
          <w:szCs w:val="22"/>
          <w:rtl/>
        </w:rPr>
        <w:t xml:space="preserve"> </w:t>
      </w:r>
      <w:r w:rsidRPr="009F5996">
        <w:rPr>
          <w:rFonts w:ascii="Times New Roman" w:hAnsi="Times New Roman" w:cs="Guttman Yad-Brush" w:hint="cs"/>
          <w:sz w:val="22"/>
          <w:szCs w:val="22"/>
          <w:rtl/>
        </w:rPr>
        <w:tab/>
        <w:t>רמת</w:t>
      </w:r>
      <w:r w:rsidRPr="009F5996">
        <w:rPr>
          <w:rFonts w:ascii="Times New Roman" w:hAnsi="Times New Roman" w:cs="Guttman Yad-Brush"/>
          <w:sz w:val="22"/>
          <w:szCs w:val="22"/>
        </w:rPr>
        <w:t xml:space="preserve"> </w:t>
      </w:r>
      <w:r w:rsidRPr="009F5996">
        <w:rPr>
          <w:rFonts w:ascii="Times New Roman" w:hAnsi="Times New Roman" w:cs="Guttman Yad-Brush" w:hint="cs"/>
          <w:sz w:val="22"/>
          <w:szCs w:val="22"/>
          <w:rtl/>
        </w:rPr>
        <w:t>טכנולוגיה נמוכה</w:t>
      </w:r>
      <w:r w:rsidR="000336B2">
        <w:rPr>
          <w:rFonts w:ascii="Times New Roman" w:hAnsi="Times New Roman" w:cs="Guttman Yad-Brush"/>
          <w:sz w:val="22"/>
          <w:szCs w:val="22"/>
          <w:rtl/>
        </w:rPr>
        <w:br/>
      </w:r>
    </w:p>
    <w:p w:rsidR="000336B2" w:rsidRPr="009F5996" w:rsidRDefault="00A25581" w:rsidP="00E0505E">
      <w:pPr>
        <w:pStyle w:val="ae"/>
        <w:numPr>
          <w:ilvl w:val="0"/>
          <w:numId w:val="31"/>
        </w:numPr>
        <w:bidi/>
        <w:rPr>
          <w:rFonts w:ascii="Times New Roman" w:hAnsi="Times New Roman" w:cs="Guttman Yad-Brush"/>
          <w:sz w:val="20"/>
          <w:szCs w:val="20"/>
          <w:rtl/>
        </w:rPr>
      </w:pPr>
      <w:r w:rsidRPr="000336B2">
        <w:rPr>
          <w:rFonts w:ascii="Times New Roman" w:hAnsi="Times New Roman" w:cs="Guttman Yad-Brush"/>
          <w:sz w:val="22"/>
          <w:szCs w:val="22"/>
          <w:rtl/>
        </w:rPr>
        <w:t>לאור</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הדירוג</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הנ</w:t>
      </w:r>
      <w:r w:rsidRPr="000336B2">
        <w:rPr>
          <w:rFonts w:ascii="Times New Roman" w:hAnsi="Times New Roman" w:cs="Guttman Yad-Brush"/>
          <w:sz w:val="22"/>
          <w:szCs w:val="22"/>
        </w:rPr>
        <w:t>"</w:t>
      </w:r>
      <w:r w:rsidRPr="000336B2">
        <w:rPr>
          <w:rFonts w:ascii="Times New Roman" w:hAnsi="Times New Roman" w:cs="Guttman Yad-Brush"/>
          <w:sz w:val="22"/>
          <w:szCs w:val="22"/>
          <w:rtl/>
        </w:rPr>
        <w:t>ל</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דרג</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את</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הפרטים</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בחברתך</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על</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פי</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מידת הפרמיטיביות</w:t>
      </w:r>
      <w:r w:rsidR="000336B2">
        <w:rPr>
          <w:rFonts w:ascii="Times New Roman" w:hAnsi="Times New Roman" w:cs="Guttman Yad-Brush" w:hint="cs"/>
          <w:sz w:val="22"/>
          <w:szCs w:val="22"/>
          <w:rtl/>
        </w:rPr>
        <w:t xml:space="preserve">/ </w:t>
      </w:r>
      <w:r w:rsidRPr="000336B2">
        <w:rPr>
          <w:rFonts w:ascii="Times New Roman" w:hAnsi="Times New Roman" w:cs="Guttman Yad-Brush"/>
          <w:sz w:val="22"/>
          <w:szCs w:val="22"/>
          <w:rtl/>
        </w:rPr>
        <w:t>מודרניות</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שלהם</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כפי</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שאתה</w:t>
      </w:r>
      <w:r w:rsidR="008D0FAC" w:rsidRPr="000336B2">
        <w:rPr>
          <w:rFonts w:ascii="Times New Roman" w:hAnsi="Times New Roman" w:cs="Guttman Yad-Brush"/>
          <w:sz w:val="22"/>
          <w:szCs w:val="22"/>
          <w:rtl/>
        </w:rPr>
        <w:t xml:space="preserve"> </w:t>
      </w:r>
      <w:r w:rsidRPr="000336B2">
        <w:rPr>
          <w:rFonts w:ascii="Times New Roman" w:hAnsi="Times New Roman" w:cs="Guttman Yad-Brush"/>
          <w:sz w:val="22"/>
          <w:szCs w:val="22"/>
          <w:rtl/>
        </w:rPr>
        <w:t>תופס</w:t>
      </w:r>
      <w:r w:rsidRPr="000336B2">
        <w:rPr>
          <w:rFonts w:ascii="Times New Roman" w:hAnsi="Times New Roman" w:cs="Guttman Yad-Brush"/>
          <w:sz w:val="22"/>
          <w:szCs w:val="22"/>
        </w:rPr>
        <w:t xml:space="preserve"> </w:t>
      </w:r>
      <w:r w:rsidRPr="000336B2">
        <w:rPr>
          <w:rFonts w:ascii="Times New Roman" w:hAnsi="Times New Roman" w:cs="Guttman Yad-Brush"/>
          <w:sz w:val="22"/>
          <w:szCs w:val="22"/>
          <w:rtl/>
        </w:rPr>
        <w:t>אותם</w:t>
      </w:r>
      <w:r w:rsidRPr="000336B2">
        <w:rPr>
          <w:rFonts w:ascii="Times New Roman" w:hAnsi="Times New Roman" w:cs="Guttman Yad-Brush"/>
          <w:sz w:val="22"/>
          <w:szCs w:val="22"/>
        </w:rPr>
        <w:t>.</w:t>
      </w:r>
      <w:r w:rsidR="000336B2">
        <w:rPr>
          <w:rFonts w:ascii="Times New Roman" w:hAnsi="Times New Roman" w:cs="Guttman Yad-Brush"/>
          <w:sz w:val="22"/>
          <w:szCs w:val="22"/>
          <w:rtl/>
        </w:rPr>
        <w:br/>
      </w:r>
      <w:r w:rsidR="000336B2" w:rsidRPr="009F5996">
        <w:rPr>
          <w:rFonts w:ascii="Times New Roman" w:hAnsi="Times New Roman" w:cs="Guttman Yad-Brush" w:hint="cs"/>
          <w:sz w:val="22"/>
          <w:szCs w:val="22"/>
          <w:rtl/>
        </w:rPr>
        <w:t>מאד מודרניים</w:t>
      </w:r>
      <w:r w:rsidR="000336B2" w:rsidRPr="009F5996">
        <w:rPr>
          <w:rFonts w:ascii="Times New Roman" w:hAnsi="Times New Roman" w:cs="Guttman Yad-Brush" w:hint="cs"/>
          <w:sz w:val="22"/>
          <w:szCs w:val="22"/>
          <w:rtl/>
        </w:rPr>
        <w:tab/>
      </w:r>
      <w:r w:rsidR="000336B2" w:rsidRPr="009F5996">
        <w:rPr>
          <w:rFonts w:ascii="Times New Roman" w:hAnsi="Times New Roman" w:cs="Guttman Yad-Brush" w:hint="cs"/>
          <w:sz w:val="22"/>
          <w:szCs w:val="22"/>
          <w:rtl/>
        </w:rPr>
        <w:tab/>
      </w:r>
      <w:r w:rsidR="000336B2" w:rsidRPr="009F5996">
        <w:rPr>
          <w:rFonts w:ascii="Times New Roman" w:hAnsi="Times New Roman" w:cs="Guttman Yad-Brush"/>
          <w:sz w:val="22"/>
          <w:szCs w:val="22"/>
        </w:rPr>
        <w:t>1</w:t>
      </w:r>
      <w:r w:rsidR="007438D2">
        <w:rPr>
          <w:rFonts w:ascii="Times New Roman" w:hAnsi="Times New Roman" w:cs="Guttman Yad-Brush"/>
          <w:sz w:val="22"/>
          <w:szCs w:val="22"/>
        </w:rPr>
        <w:t xml:space="preserve"> </w:t>
      </w:r>
      <w:r w:rsidR="000336B2" w:rsidRPr="009F5996">
        <w:rPr>
          <w:rFonts w:ascii="Times New Roman" w:hAnsi="Times New Roman" w:cs="Guttman Yad-Brush"/>
          <w:sz w:val="22"/>
          <w:szCs w:val="22"/>
        </w:rPr>
        <w:t>2</w:t>
      </w:r>
      <w:r w:rsidR="007438D2">
        <w:rPr>
          <w:rFonts w:ascii="Times New Roman" w:hAnsi="Times New Roman" w:cs="Guttman Yad-Brush"/>
          <w:sz w:val="22"/>
          <w:szCs w:val="22"/>
        </w:rPr>
        <w:t xml:space="preserve"> </w:t>
      </w:r>
      <w:r w:rsidR="000336B2" w:rsidRPr="009F5996">
        <w:rPr>
          <w:rFonts w:ascii="Times New Roman" w:hAnsi="Times New Roman" w:cs="Guttman Yad-Brush"/>
          <w:sz w:val="22"/>
          <w:szCs w:val="22"/>
        </w:rPr>
        <w:t>3</w:t>
      </w:r>
      <w:r w:rsidR="007438D2">
        <w:rPr>
          <w:rFonts w:ascii="Times New Roman" w:hAnsi="Times New Roman" w:cs="Guttman Yad-Brush"/>
          <w:sz w:val="22"/>
          <w:szCs w:val="22"/>
        </w:rPr>
        <w:t xml:space="preserve"> </w:t>
      </w:r>
      <w:r w:rsidR="000336B2" w:rsidRPr="009F5996">
        <w:rPr>
          <w:rFonts w:ascii="Times New Roman" w:hAnsi="Times New Roman" w:cs="Guttman Yad-Brush"/>
          <w:sz w:val="22"/>
          <w:szCs w:val="22"/>
        </w:rPr>
        <w:t>4</w:t>
      </w:r>
      <w:r w:rsidR="007438D2">
        <w:rPr>
          <w:rFonts w:ascii="Times New Roman" w:hAnsi="Times New Roman" w:cs="Guttman Yad-Brush"/>
          <w:sz w:val="22"/>
          <w:szCs w:val="22"/>
        </w:rPr>
        <w:t xml:space="preserve"> </w:t>
      </w:r>
      <w:r w:rsidR="000336B2" w:rsidRPr="009F5996">
        <w:rPr>
          <w:rFonts w:ascii="Times New Roman" w:hAnsi="Times New Roman" w:cs="Guttman Yad-Brush"/>
          <w:sz w:val="22"/>
          <w:szCs w:val="22"/>
        </w:rPr>
        <w:t>5</w:t>
      </w:r>
      <w:r w:rsidR="007438D2">
        <w:rPr>
          <w:rFonts w:ascii="Times New Roman" w:hAnsi="Times New Roman" w:cs="Guttman Yad-Brush"/>
          <w:sz w:val="22"/>
          <w:szCs w:val="22"/>
          <w:rtl/>
        </w:rPr>
        <w:t xml:space="preserve"> </w:t>
      </w:r>
      <w:r w:rsidR="000336B2" w:rsidRPr="009F5996">
        <w:rPr>
          <w:rFonts w:ascii="Times New Roman" w:hAnsi="Times New Roman" w:cs="Guttman Yad-Brush" w:hint="cs"/>
          <w:sz w:val="22"/>
          <w:szCs w:val="22"/>
          <w:rtl/>
        </w:rPr>
        <w:tab/>
        <w:t>מאד פרימיטיביים</w:t>
      </w:r>
    </w:p>
    <w:p w:rsidR="00E0505E" w:rsidRDefault="00E0505E" w:rsidP="00E0505E">
      <w:pPr>
        <w:autoSpaceDE w:val="0"/>
        <w:autoSpaceDN w:val="0"/>
        <w:adjustRightInd w:val="0"/>
        <w:spacing w:before="5" w:after="0" w:line="326" w:lineRule="exact"/>
        <w:rPr>
          <w:rFonts w:ascii="David" w:eastAsia="Times New Roman" w:hAnsi="Calibri" w:cs="Narkisim"/>
          <w:color w:val="000000"/>
          <w:spacing w:val="-10"/>
          <w:szCs w:val="24"/>
          <w:rtl/>
        </w:rPr>
      </w:pPr>
    </w:p>
    <w:p w:rsidR="00675FB2" w:rsidRDefault="00675FB2" w:rsidP="00E0505E">
      <w:pPr>
        <w:autoSpaceDE w:val="0"/>
        <w:autoSpaceDN w:val="0"/>
        <w:adjustRightInd w:val="0"/>
        <w:spacing w:before="5" w:after="0" w:line="326" w:lineRule="exact"/>
        <w:rPr>
          <w:rFonts w:ascii="David" w:eastAsia="Times New Roman" w:hAnsi="Calibri" w:cs="Narkisim"/>
          <w:color w:val="000000"/>
          <w:spacing w:val="-10"/>
          <w:sz w:val="24"/>
          <w:szCs w:val="24"/>
          <w:rtl/>
        </w:rPr>
      </w:pPr>
      <w:r w:rsidRPr="008F0654">
        <w:rPr>
          <w:rFonts w:ascii="David" w:eastAsia="Times New Roman" w:hAnsi="Calibri" w:cs="Narkisim" w:hint="eastAsia"/>
          <w:color w:val="000000"/>
          <w:spacing w:val="-10"/>
          <w:szCs w:val="24"/>
          <w:rtl/>
        </w:rPr>
        <w:t>האנתרופולוג</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מתאר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במאמר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זה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העם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האמריקאי</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ה-</w:t>
      </w:r>
      <w:r w:rsidRPr="008F0654">
        <w:rPr>
          <w:rFonts w:ascii="David" w:eastAsia="Times New Roman" w:hAnsi="Calibri" w:cs="Narkisim" w:hint="eastAsia"/>
          <w:color w:val="000000"/>
          <w:spacing w:val="-10"/>
          <w:szCs w:val="24"/>
          <w:rtl/>
        </w:rPr>
        <w:t>״יאקירמא״</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היא אנגרמה (היפוך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אותיות</w:t>
      </w:r>
      <w:r>
        <w:rPr>
          <w:rFonts w:ascii="David" w:eastAsia="Times New Roman" w:hAnsi="Calibri" w:cs="Narkisim" w:hint="cs"/>
          <w:color w:val="000000"/>
          <w:spacing w:val="-10"/>
          <w:szCs w:val="24"/>
          <w:rtl/>
        </w:rPr>
        <w:t>) למלה</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w:t>
      </w:r>
      <w:r w:rsidRPr="008F0654">
        <w:rPr>
          <w:rFonts w:ascii="David" w:eastAsia="Times New Roman" w:hAnsi="Calibri" w:cs="Narkisim" w:hint="eastAsia"/>
          <w:color w:val="000000"/>
          <w:spacing w:val="-10"/>
          <w:szCs w:val="24"/>
          <w:rtl/>
        </w:rPr>
        <w:t>אמריקאי</w:t>
      </w:r>
      <w:r>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z w:val="24"/>
          <w:szCs w:val="24"/>
          <w:rtl/>
        </w:rPr>
        <w:t>הכותב</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בדרך</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מאוד</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מעניינת</w:t>
      </w:r>
      <w:r>
        <w:rPr>
          <w:rFonts w:ascii="David" w:eastAsia="Times New Roman" w:hAnsi="Calibri" w:cs="Narkisim" w:hint="cs"/>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גרם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לנו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להסתכל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התרבות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האמריקאית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שעמה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אנו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מזדהים</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נותן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לנו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להרגיש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שאנו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הרבה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יותר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נעלים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על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שבט</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ה״יאקירמא״</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ובסוף</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מתברר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לנו</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שמדובר</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בנו</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pacing w:val="-10"/>
          <w:szCs w:val="24"/>
          <w:rtl/>
        </w:rPr>
        <w:t>האמריקאים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דואגים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לגופם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לבריאותם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וליופי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בכל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מצוי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מקדש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אחד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לפחות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שבו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מתבצעים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טקסים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ופולחנים</w:t>
      </w:r>
      <w:r w:rsidRPr="008F0654">
        <w:rPr>
          <w:rFonts w:ascii="David" w:eastAsia="Times New Roman" w:hAnsi="Calibri" w:cs="Narkisim"/>
          <w:color w:val="000000"/>
          <w:spacing w:val="-10"/>
          <w:szCs w:val="24"/>
          <w:rtl/>
        </w:rPr>
        <w:t xml:space="preserve"> - </w:t>
      </w:r>
      <w:r w:rsidRPr="008F0654">
        <w:rPr>
          <w:rFonts w:ascii="David" w:eastAsia="Times New Roman" w:hAnsi="Calibri" w:cs="Narkisim" w:hint="eastAsia"/>
          <w:color w:val="000000"/>
          <w:spacing w:val="-10"/>
          <w:szCs w:val="24"/>
          <w:rtl/>
        </w:rPr>
        <w:t>חדרי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השירותים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שבהם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איש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ואישה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מודרניים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שוהים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חדר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אמבטיה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סלון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חדר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שינה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ועוד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האנשים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מאמינים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ברגע</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שישתמשו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יותר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בתרופות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איפור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דיאודורנטים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וכו׳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יהיו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יפים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יותר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בשפה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הסוציולוגית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נקראים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פולחן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הגוף</w:t>
      </w:r>
      <w:r w:rsidRPr="008F0654">
        <w:rPr>
          <w:rFonts w:ascii="David" w:eastAsia="Times New Roman" w:hAnsi="Calibri" w:cs="Narkisim"/>
          <w:color w:val="000000"/>
          <w:spacing w:val="-10"/>
          <w:szCs w:val="24"/>
          <w:rtl/>
        </w:rPr>
        <w:t>.</w:t>
      </w:r>
    </w:p>
    <w:p w:rsidR="00675FB2" w:rsidRDefault="00675FB2" w:rsidP="00E0505E">
      <w:pPr>
        <w:autoSpaceDE w:val="0"/>
        <w:autoSpaceDN w:val="0"/>
        <w:adjustRightInd w:val="0"/>
        <w:spacing w:before="5" w:after="0" w:line="326" w:lineRule="exact"/>
        <w:rPr>
          <w:rFonts w:ascii="David" w:eastAsia="Times New Roman" w:hAnsi="Calibri" w:cs="Narkisim"/>
          <w:color w:val="000000"/>
          <w:sz w:val="24"/>
          <w:szCs w:val="24"/>
          <w:rtl/>
        </w:rPr>
      </w:pPr>
      <w:r w:rsidRPr="008F0654">
        <w:rPr>
          <w:rFonts w:ascii="David" w:eastAsia="Times New Roman" w:hAnsi="Calibri" w:cs="Narkisim" w:hint="eastAsia"/>
          <w:color w:val="000000"/>
          <w:sz w:val="24"/>
          <w:szCs w:val="24"/>
          <w:rtl/>
        </w:rPr>
        <w:t>איש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הפה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הקדוש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הוא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למעשה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רופא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השיניים</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בתרבות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המערבית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סובלים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בני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האדם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ממחלות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שיניים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ורופאי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השיניים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נחשבים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לאלילים</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בעיני</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האדם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המודרני</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פרט</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לפולחן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אצל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הרופא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יש</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גם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את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פולחן</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צחצוח</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השיניים</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שבשפת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הסוציולוג</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נקרא</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״טקס״</w:t>
      </w:r>
      <w:r w:rsidRPr="008F0654">
        <w:rPr>
          <w:rFonts w:ascii="David" w:eastAsia="Times New Roman" w:hAnsi="Calibri" w:cs="Narkisim"/>
          <w:color w:val="000000"/>
          <w:sz w:val="24"/>
          <w:szCs w:val="24"/>
          <w:rtl/>
        </w:rPr>
        <w:t>.</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אדם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בחברה</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המערבית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מטפל</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רבות</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בשיניים</w:t>
      </w:r>
      <w:r w:rsidRPr="008F0654">
        <w:rPr>
          <w:rFonts w:ascii="David" w:eastAsia="Times New Roman" w:hAnsi="Calibri" w:cs="Narkisim"/>
          <w:color w:val="000000"/>
          <w:spacing w:val="-10"/>
          <w:sz w:val="24"/>
          <w:szCs w:val="24"/>
          <w:rtl/>
        </w:rPr>
        <w:t xml:space="preserve"> </w:t>
      </w:r>
      <w:r w:rsidRPr="008F0654">
        <w:rPr>
          <w:rFonts w:ascii="David" w:eastAsia="Times New Roman" w:hAnsi="Calibri" w:cs="Narkisim" w:hint="eastAsia"/>
          <w:color w:val="000000"/>
          <w:sz w:val="24"/>
          <w:szCs w:val="24"/>
          <w:rtl/>
        </w:rPr>
        <w:t>שלו</w:t>
      </w:r>
      <w:r w:rsidRPr="008F0654">
        <w:rPr>
          <w:rFonts w:ascii="David" w:eastAsia="Times New Roman" w:hAnsi="Calibri" w:cs="Narkisim"/>
          <w:color w:val="000000"/>
          <w:sz w:val="24"/>
          <w:szCs w:val="24"/>
          <w:rtl/>
        </w:rPr>
        <w:t>.</w:t>
      </w:r>
      <w:r>
        <w:rPr>
          <w:rFonts w:ascii="David" w:eastAsia="Times New Roman" w:hAnsi="Calibri" w:cs="Narkisim" w:hint="cs"/>
          <w:color w:val="000000"/>
          <w:sz w:val="24"/>
          <w:szCs w:val="24"/>
          <w:rtl/>
        </w:rPr>
        <w:t xml:space="preserve"> </w:t>
      </w:r>
      <w:r>
        <w:rPr>
          <w:rFonts w:ascii="David" w:eastAsia="Times New Roman" w:hAnsi="Calibri" w:cs="Narkisim" w:hint="cs"/>
          <w:color w:val="000000"/>
          <w:spacing w:val="-10"/>
          <w:szCs w:val="24"/>
          <w:rtl/>
        </w:rPr>
        <w:t>"</w:t>
      </w:r>
      <w:r w:rsidRPr="008F0654">
        <w:rPr>
          <w:rFonts w:ascii="David" w:eastAsia="Times New Roman" w:hAnsi="Calibri" w:cs="Narkisim" w:hint="eastAsia"/>
          <w:color w:val="000000"/>
          <w:spacing w:val="-10"/>
          <w:szCs w:val="24"/>
          <w:rtl/>
        </w:rPr>
        <w:t>מילוח</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תיב</w:t>
      </w:r>
      <w:r>
        <w:rPr>
          <w:rFonts w:ascii="David" w:eastAsia="Times New Roman" w:hAnsi="Calibri" w:cs="Narkisim" w:hint="cs"/>
          <w:color w:val="000000"/>
          <w:spacing w:val="-10"/>
          <w:szCs w:val="24"/>
          <w:rtl/>
        </w:rPr>
        <w:t>" =</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w:t>
      </w:r>
      <w:r w:rsidRPr="008F0654">
        <w:rPr>
          <w:rFonts w:ascii="David" w:eastAsia="Times New Roman" w:hAnsi="Calibri" w:cs="Narkisim" w:hint="eastAsia"/>
          <w:color w:val="000000"/>
          <w:spacing w:val="-10"/>
          <w:szCs w:val="24"/>
          <w:rtl/>
        </w:rPr>
        <w:t>בית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חולים</w:t>
      </w:r>
      <w:r>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הכוהנים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למעשה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אחים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ואחיות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והמקשיב</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הוא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הפסיכולוג</w:t>
      </w:r>
      <w:r w:rsidRPr="008F0654">
        <w:rPr>
          <w:rFonts w:ascii="David" w:eastAsia="Times New Roman" w:hAnsi="Calibri" w:cs="Narkisim"/>
          <w:color w:val="000000"/>
          <w:spacing w:val="-10"/>
          <w:szCs w:val="24"/>
          <w:rtl/>
        </w:rPr>
        <w:t>.</w:t>
      </w:r>
    </w:p>
    <w:p w:rsidR="00675FB2" w:rsidRDefault="00263C07" w:rsidP="00E0505E">
      <w:pPr>
        <w:autoSpaceDE w:val="0"/>
        <w:autoSpaceDN w:val="0"/>
        <w:adjustRightInd w:val="0"/>
        <w:spacing w:before="5" w:after="0" w:line="326" w:lineRule="exact"/>
        <w:rPr>
          <w:rFonts w:ascii="David" w:eastAsia="Times New Roman" w:hAnsi="Calibri" w:cs="Narkisim"/>
          <w:color w:val="000000"/>
          <w:sz w:val="24"/>
          <w:szCs w:val="24"/>
          <w:rtl/>
        </w:rPr>
      </w:pPr>
      <w:r>
        <w:rPr>
          <w:rFonts w:ascii="David" w:eastAsia="Times New Roman" w:hAnsi="Calibri" w:cs="Narkisim" w:hint="cs"/>
          <w:color w:val="000000"/>
          <w:spacing w:val="-10"/>
          <w:sz w:val="24"/>
          <w:szCs w:val="24"/>
          <w:rtl/>
        </w:rPr>
        <w:t>תיאור</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זה</w:t>
      </w:r>
      <w:r w:rsidR="00675FB2" w:rsidRPr="008F0654">
        <w:rPr>
          <w:rFonts w:ascii="David" w:eastAsia="Times New Roman" w:hAnsi="Calibri" w:cs="Narkisim"/>
          <w:color w:val="000000"/>
          <w:spacing w:val="-10"/>
          <w:sz w:val="24"/>
          <w:szCs w:val="24"/>
          <w:rtl/>
        </w:rPr>
        <w:t xml:space="preserve"> </w:t>
      </w:r>
      <w:r>
        <w:rPr>
          <w:rFonts w:ascii="David" w:eastAsia="Times New Roman" w:hAnsi="Calibri" w:cs="Narkisim" w:hint="cs"/>
          <w:color w:val="000000"/>
          <w:sz w:val="24"/>
          <w:szCs w:val="24"/>
          <w:rtl/>
        </w:rPr>
        <w:t>מ</w:t>
      </w:r>
      <w:r w:rsidR="00675FB2" w:rsidRPr="008F0654">
        <w:rPr>
          <w:rFonts w:ascii="David" w:eastAsia="Times New Roman" w:hAnsi="Calibri" w:cs="Narkisim" w:hint="eastAsia"/>
          <w:color w:val="000000"/>
          <w:sz w:val="24"/>
          <w:szCs w:val="24"/>
          <w:rtl/>
        </w:rPr>
        <w:t>למד</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אותנו</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שהתרבות</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שלנו</w:t>
      </w:r>
      <w:r w:rsidR="00675FB2" w:rsidRPr="008F0654">
        <w:rPr>
          <w:rFonts w:ascii="David" w:eastAsia="Times New Roman" w:hAnsi="Calibri" w:cs="Narkisim"/>
          <w:color w:val="000000"/>
          <w:spacing w:val="-10"/>
          <w:sz w:val="24"/>
          <w:szCs w:val="24"/>
          <w:rtl/>
        </w:rPr>
        <w:t xml:space="preserve"> </w:t>
      </w:r>
      <w:r>
        <w:rPr>
          <w:rFonts w:ascii="David" w:eastAsia="Times New Roman" w:hAnsi="Calibri" w:cs="Narkisim" w:hint="cs"/>
          <w:color w:val="000000"/>
          <w:spacing w:val="-10"/>
          <w:sz w:val="24"/>
          <w:szCs w:val="24"/>
          <w:rtl/>
        </w:rPr>
        <w:t>גם</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יכולה</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להראות</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פרימיטיבית</w:t>
      </w:r>
      <w:r w:rsidR="00675FB2" w:rsidRPr="008F0654">
        <w:rPr>
          <w:rFonts w:ascii="David" w:eastAsia="Times New Roman" w:hAnsi="Calibri" w:cs="Narkisim"/>
          <w:color w:val="000000"/>
          <w:sz w:val="24"/>
          <w:szCs w:val="24"/>
          <w:rtl/>
        </w:rPr>
        <w:t>,</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ביחס</w:t>
      </w:r>
      <w:r w:rsidR="00675FB2" w:rsidRPr="008F0654">
        <w:rPr>
          <w:rFonts w:ascii="David" w:eastAsia="Times New Roman" w:hAnsi="Calibri" w:cs="Narkisim"/>
          <w:color w:val="000000"/>
          <w:sz w:val="24"/>
          <w:szCs w:val="24"/>
          <w:rtl/>
        </w:rPr>
        <w:t xml:space="preserve"> </w:t>
      </w:r>
      <w:r w:rsidR="00675FB2" w:rsidRPr="008F0654">
        <w:rPr>
          <w:rFonts w:ascii="David" w:eastAsia="Times New Roman" w:hAnsi="Calibri" w:cs="Narkisim" w:hint="eastAsia"/>
          <w:color w:val="000000"/>
          <w:sz w:val="24"/>
          <w:szCs w:val="24"/>
          <w:rtl/>
        </w:rPr>
        <w:t>לתרבות</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אחרת</w:t>
      </w:r>
      <w:r w:rsidR="00675FB2" w:rsidRPr="008F0654">
        <w:rPr>
          <w:rFonts w:ascii="David" w:eastAsia="Times New Roman" w:hAnsi="Calibri" w:cs="Narkisim"/>
          <w:color w:val="000000"/>
          <w:sz w:val="24"/>
          <w:szCs w:val="24"/>
          <w:rtl/>
        </w:rPr>
        <w:t>.</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על</w:t>
      </w:r>
      <w:r w:rsidR="00675FB2" w:rsidRPr="008F0654">
        <w:rPr>
          <w:rFonts w:ascii="David" w:eastAsia="Times New Roman" w:hAnsi="Calibri" w:cs="Narkisim"/>
          <w:color w:val="000000"/>
          <w:sz w:val="24"/>
          <w:szCs w:val="24"/>
          <w:rtl/>
        </w:rPr>
        <w:t>-</w:t>
      </w:r>
      <w:r w:rsidR="00675FB2" w:rsidRPr="008F0654">
        <w:rPr>
          <w:rFonts w:ascii="David" w:eastAsia="Times New Roman" w:hAnsi="Calibri" w:cs="Narkisim" w:hint="eastAsia"/>
          <w:color w:val="000000"/>
          <w:sz w:val="24"/>
          <w:szCs w:val="24"/>
          <w:rtl/>
        </w:rPr>
        <w:t>ידי</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הדגמה</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זו</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של</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מיינר</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בולטת</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המסקנה</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כי</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נקיטת</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עמדה</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שיפוטית</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כלפי</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תרבויות</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היא</w:t>
      </w:r>
      <w:r w:rsidR="00675FB2" w:rsidRPr="008F0654">
        <w:rPr>
          <w:rFonts w:ascii="David" w:eastAsia="Times New Roman" w:hAnsi="Calibri" w:cs="Narkisim"/>
          <w:color w:val="000000"/>
          <w:spacing w:val="-10"/>
          <w:sz w:val="24"/>
          <w:szCs w:val="24"/>
          <w:rtl/>
        </w:rPr>
        <w:t xml:space="preserve"> </w:t>
      </w:r>
      <w:r w:rsidR="00675FB2" w:rsidRPr="008F0654">
        <w:rPr>
          <w:rFonts w:ascii="David" w:eastAsia="Times New Roman" w:hAnsi="Calibri" w:cs="Narkisim" w:hint="eastAsia"/>
          <w:color w:val="000000"/>
          <w:sz w:val="24"/>
          <w:szCs w:val="24"/>
          <w:rtl/>
        </w:rPr>
        <w:t>פסולה</w:t>
      </w:r>
      <w:r w:rsidR="00675FB2" w:rsidRPr="008F0654">
        <w:rPr>
          <w:rFonts w:ascii="David" w:eastAsia="Times New Roman" w:hAnsi="Calibri" w:cs="Narkisim"/>
          <w:color w:val="000000"/>
          <w:sz w:val="24"/>
          <w:szCs w:val="24"/>
          <w:rtl/>
        </w:rPr>
        <w:t>.</w:t>
      </w:r>
    </w:p>
    <w:p w:rsidR="00B92ADC" w:rsidRPr="008F0654" w:rsidRDefault="00B92ADC"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Arial" w:eastAsia="Times New Roman" w:hAnsi="Arial" w:cs="Narkisim"/>
          <w:sz w:val="24"/>
          <w:szCs w:val="24"/>
          <w:rtl/>
          <w:lang w:eastAsia="he-IL"/>
        </w:rPr>
        <w:t xml:space="preserve">מטרת המאמר לא הייתה ללמד על התרבות האמריקאית, אלא ללמד את המושגים "אתנוצנטריות ו"יחסיות תרבותית". </w:t>
      </w:r>
    </w:p>
    <w:p w:rsidR="00B92ADC" w:rsidRDefault="00B92ADC" w:rsidP="00E0505E">
      <w:pPr>
        <w:autoSpaceDE w:val="0"/>
        <w:autoSpaceDN w:val="0"/>
        <w:adjustRightInd w:val="0"/>
        <w:spacing w:before="96" w:after="0" w:line="322" w:lineRule="exact"/>
        <w:ind w:right="48"/>
        <w:rPr>
          <w:rFonts w:ascii="David" w:eastAsia="Times New Roman" w:hAnsi="Calibri" w:cs="Narkisim"/>
          <w:color w:val="000000"/>
          <w:spacing w:val="-10"/>
          <w:szCs w:val="24"/>
          <w:rtl/>
        </w:rPr>
      </w:pPr>
      <w:r w:rsidRPr="00263C07">
        <w:rPr>
          <w:rFonts w:ascii="David" w:eastAsia="Times New Roman" w:hAnsi="Calibri" w:cs="Narkisim" w:hint="eastAsia"/>
          <w:b/>
          <w:bCs/>
          <w:color w:val="000000"/>
          <w:sz w:val="24"/>
          <w:szCs w:val="32"/>
          <w:rtl/>
        </w:rPr>
        <w:t>אתנוצנטריות</w:t>
      </w:r>
      <w:r w:rsidRPr="00263C07">
        <w:rPr>
          <w:rFonts w:ascii="David" w:eastAsia="Times New Roman" w:hAnsi="Calibri" w:cs="Narkisim"/>
          <w:b/>
          <w:bCs/>
          <w:color w:val="000000"/>
          <w:sz w:val="24"/>
          <w:szCs w:val="32"/>
          <w:rtl/>
        </w:rPr>
        <w:t xml:space="preserve"> </w:t>
      </w:r>
      <w:r w:rsidR="00263C07">
        <w:rPr>
          <w:rFonts w:ascii="David" w:eastAsia="Times New Roman" w:hAnsi="Calibri" w:cs="Narkisim"/>
          <w:color w:val="000000"/>
          <w:spacing w:val="-10"/>
          <w:szCs w:val="24"/>
          <w:rtl/>
        </w:rPr>
        <w:t>–</w:t>
      </w:r>
      <w:r w:rsidRPr="008F0654">
        <w:rPr>
          <w:rFonts w:ascii="David" w:eastAsia="Times New Roman" w:hAnsi="Calibri" w:cs="Narkisim"/>
          <w:color w:val="000000"/>
          <w:spacing w:val="-10"/>
          <w:szCs w:val="24"/>
          <w:rtl/>
        </w:rPr>
        <w:t xml:space="preserve"> </w:t>
      </w:r>
      <w:r w:rsidR="00263C07">
        <w:rPr>
          <w:rFonts w:ascii="David" w:eastAsia="Times New Roman" w:hAnsi="Calibri" w:cs="Narkisim" w:hint="cs"/>
          <w:color w:val="000000"/>
          <w:spacing w:val="-10"/>
          <w:szCs w:val="24"/>
          <w:rtl/>
        </w:rPr>
        <w:t>אתנוס = תרבות, צנטר- מרכז.</w:t>
      </w:r>
      <w:r w:rsidR="00263C07">
        <w:rPr>
          <w:rFonts w:ascii="David" w:eastAsia="Times New Roman" w:hAnsi="Calibri" w:cs="Narkisim"/>
          <w:color w:val="000000"/>
          <w:spacing w:val="-10"/>
          <w:szCs w:val="24"/>
          <w:rtl/>
        </w:rPr>
        <w:br/>
      </w:r>
      <w:r w:rsidRPr="008F0654">
        <w:rPr>
          <w:rFonts w:ascii="David" w:eastAsia="Times New Roman" w:hAnsi="Calibri" w:cs="Narkisim" w:hint="eastAsia"/>
          <w:color w:val="000000"/>
          <w:spacing w:val="-10"/>
          <w:szCs w:val="24"/>
          <w:rtl/>
        </w:rPr>
        <w:t>האמונה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שהתרבות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שלנו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הטובה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ביותר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ולכן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המידה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שלפיו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להעריך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ולשפוט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תרבויות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אחרות</w:t>
      </w:r>
      <w:r w:rsidR="00263C07">
        <w:rPr>
          <w:rFonts w:ascii="David" w:eastAsia="Times New Roman" w:hAnsi="Calibri" w:cs="Narkisim" w:hint="cs"/>
          <w:color w:val="000000"/>
          <w:spacing w:val="-10"/>
          <w:szCs w:val="24"/>
          <w:rtl/>
        </w:rPr>
        <w:t xml:space="preserve"> </w:t>
      </w:r>
      <w:r w:rsidRPr="008F0654">
        <w:rPr>
          <w:rFonts w:ascii="David" w:eastAsia="Times New Roman" w:hAnsi="Calibri" w:cs="Narkisim" w:hint="eastAsia"/>
          <w:color w:val="000000"/>
          <w:spacing w:val="-10"/>
          <w:szCs w:val="24"/>
          <w:rtl/>
        </w:rPr>
        <w:t>בהתאם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לאמונותיהם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וערכיהם</w:t>
      </w:r>
      <w:r w:rsidRPr="008F0654">
        <w:rPr>
          <w:rFonts w:ascii="David" w:eastAsia="Times New Roman" w:hAnsi="Calibri" w:cs="Narkisim"/>
          <w:color w:val="000000"/>
          <w:spacing w:val="-10"/>
          <w:szCs w:val="24"/>
          <w:rtl/>
        </w:rPr>
        <w:t>.</w:t>
      </w:r>
    </w:p>
    <w:p w:rsidR="00B92ADC" w:rsidRPr="00263C07" w:rsidRDefault="00B92ADC" w:rsidP="00E0505E">
      <w:pPr>
        <w:autoSpaceDE w:val="0"/>
        <w:autoSpaceDN w:val="0"/>
        <w:adjustRightInd w:val="0"/>
        <w:spacing w:before="5" w:after="0" w:line="326" w:lineRule="exact"/>
        <w:rPr>
          <w:rFonts w:ascii="David" w:eastAsia="Times New Roman" w:hAnsi="Calibri" w:cs="Narkisim"/>
          <w:color w:val="000000"/>
          <w:spacing w:val="-10"/>
          <w:sz w:val="24"/>
          <w:szCs w:val="24"/>
          <w:rtl/>
        </w:rPr>
      </w:pPr>
      <w:r w:rsidRPr="00263C07">
        <w:rPr>
          <w:rFonts w:ascii="David" w:eastAsia="Times New Roman" w:hAnsi="Calibri" w:cs="Narkisim" w:hint="eastAsia"/>
          <w:b/>
          <w:bCs/>
          <w:color w:val="000000"/>
          <w:sz w:val="32"/>
          <w:szCs w:val="32"/>
          <w:rtl/>
        </w:rPr>
        <w:t>יחסיות</w:t>
      </w:r>
      <w:r w:rsidRPr="00263C07">
        <w:rPr>
          <w:rFonts w:ascii="David" w:eastAsia="Times New Roman" w:hAnsi="Calibri" w:cs="Narkisim"/>
          <w:b/>
          <w:bCs/>
          <w:color w:val="000000"/>
          <w:sz w:val="32"/>
          <w:szCs w:val="32"/>
          <w:rtl/>
        </w:rPr>
        <w:t xml:space="preserve"> </w:t>
      </w:r>
      <w:r w:rsidRPr="00263C07">
        <w:rPr>
          <w:rFonts w:ascii="David" w:eastAsia="Times New Roman" w:hAnsi="Calibri" w:cs="Narkisim" w:hint="eastAsia"/>
          <w:b/>
          <w:bCs/>
          <w:color w:val="000000"/>
          <w:sz w:val="32"/>
          <w:szCs w:val="32"/>
          <w:rtl/>
        </w:rPr>
        <w:t>תרבותית</w:t>
      </w:r>
      <w:r w:rsidRPr="00263C07">
        <w:rPr>
          <w:rFonts w:ascii="David" w:eastAsia="Times New Roman" w:hAnsi="Calibri" w:cs="Narkisim"/>
          <w:b/>
          <w:bCs/>
          <w:color w:val="000000"/>
          <w:sz w:val="32"/>
          <w:szCs w:val="32"/>
          <w:rtl/>
        </w:rPr>
        <w:t xml:space="preserve"> </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התייחסות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למאפיינים</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תרבותיים</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לא</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מוכרים</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מנקודת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ראות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של</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בני</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אותה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תרבות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ולא</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מנקודת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ראותנו</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יש</w:t>
      </w:r>
      <w:r w:rsidRPr="00263C07">
        <w:rPr>
          <w:rFonts w:ascii="David" w:eastAsia="Times New Roman" w:hAnsi="Calibri" w:cs="Narkisim"/>
          <w:color w:val="000000"/>
          <w:spacing w:val="-10"/>
          <w:sz w:val="24"/>
          <w:szCs w:val="24"/>
          <w:rtl/>
        </w:rPr>
        <w:t xml:space="preserve"> </w:t>
      </w:r>
      <w:r w:rsidR="00263C07">
        <w:rPr>
          <w:rFonts w:ascii="David" w:eastAsia="Times New Roman" w:hAnsi="Calibri" w:cs="Narkisim" w:hint="cs"/>
          <w:color w:val="000000"/>
          <w:spacing w:val="-10"/>
          <w:sz w:val="24"/>
          <w:szCs w:val="24"/>
          <w:rtl/>
        </w:rPr>
        <w:t>להתייחס</w:t>
      </w:r>
      <w:r w:rsidRPr="00263C07">
        <w:rPr>
          <w:rFonts w:ascii="David" w:eastAsia="Times New Roman" w:hAnsi="Calibri" w:cs="Narkisim"/>
          <w:color w:val="000000"/>
          <w:spacing w:val="-10"/>
          <w:sz w:val="24"/>
          <w:szCs w:val="24"/>
          <w:rtl/>
        </w:rPr>
        <w:t xml:space="preserve"> </w:t>
      </w:r>
      <w:r w:rsidR="00263C07">
        <w:rPr>
          <w:rFonts w:ascii="David" w:eastAsia="Times New Roman" w:hAnsi="Calibri" w:cs="Narkisim" w:hint="cs"/>
          <w:color w:val="000000"/>
          <w:spacing w:val="-10"/>
          <w:sz w:val="24"/>
          <w:szCs w:val="24"/>
          <w:rtl/>
        </w:rPr>
        <w:t>ל</w:t>
      </w:r>
      <w:r w:rsidRPr="00263C07">
        <w:rPr>
          <w:rFonts w:ascii="David" w:eastAsia="Times New Roman" w:hAnsi="Calibri" w:cs="Narkisim" w:hint="eastAsia"/>
          <w:color w:val="000000"/>
          <w:spacing w:val="-10"/>
          <w:sz w:val="24"/>
          <w:szCs w:val="24"/>
          <w:rtl/>
        </w:rPr>
        <w:t>תרבות</w:t>
      </w:r>
      <w:r w:rsidRPr="00263C07">
        <w:rPr>
          <w:rFonts w:ascii="David" w:eastAsia="Times New Roman" w:hAnsi="Calibri" w:cs="Narkisim"/>
          <w:color w:val="000000"/>
          <w:spacing w:val="-10"/>
          <w:sz w:val="24"/>
          <w:szCs w:val="24"/>
          <w:rtl/>
        </w:rPr>
        <w:t xml:space="preserve"> </w:t>
      </w:r>
      <w:r w:rsidR="00263C07">
        <w:rPr>
          <w:rFonts w:ascii="David" w:eastAsia="Times New Roman" w:hAnsi="Calibri" w:cs="Narkisim" w:hint="cs"/>
          <w:color w:val="000000"/>
          <w:spacing w:val="-10"/>
          <w:sz w:val="24"/>
          <w:szCs w:val="24"/>
          <w:rtl/>
        </w:rPr>
        <w:t>האחרת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לפי</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קנה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המידה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שלה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קיים</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קושי</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לאמץ</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גישה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זו</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מפני</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שהיא</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מחייבת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להבין</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את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הערכים</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והנורמות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של</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תרבות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אחרת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ובה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בעת</w:t>
      </w:r>
      <w:r w:rsidR="004C06FB">
        <w:rPr>
          <w:rFonts w:ascii="David" w:eastAsia="Times New Roman" w:hAnsi="Calibri" w:cs="Narkisim" w:hint="cs"/>
          <w:color w:val="000000"/>
          <w:spacing w:val="-10"/>
          <w:sz w:val="24"/>
          <w:szCs w:val="24"/>
          <w:rtl/>
        </w:rPr>
        <w:t>,</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להשתחרר</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מהנטייה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להעריך</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אותה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על</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פי</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אמות</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המידה</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שהכרנו</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כל</w:t>
      </w:r>
      <w:r w:rsidRPr="00263C07">
        <w:rPr>
          <w:rFonts w:ascii="David" w:eastAsia="Times New Roman" w:hAnsi="Calibri" w:cs="Narkisim"/>
          <w:color w:val="000000"/>
          <w:spacing w:val="-10"/>
          <w:sz w:val="24"/>
          <w:szCs w:val="24"/>
          <w:rtl/>
        </w:rPr>
        <w:t xml:space="preserve"> </w:t>
      </w:r>
      <w:r w:rsidRPr="00263C07">
        <w:rPr>
          <w:rFonts w:ascii="David" w:eastAsia="Times New Roman" w:hAnsi="Calibri" w:cs="Narkisim" w:hint="eastAsia"/>
          <w:color w:val="000000"/>
          <w:spacing w:val="-10"/>
          <w:sz w:val="24"/>
          <w:szCs w:val="24"/>
          <w:rtl/>
        </w:rPr>
        <w:t>חיינו</w:t>
      </w:r>
      <w:r w:rsidRPr="00263C07">
        <w:rPr>
          <w:rFonts w:ascii="David" w:eastAsia="Times New Roman" w:hAnsi="Calibri" w:cs="Narkisim"/>
          <w:color w:val="000000"/>
          <w:spacing w:val="-10"/>
          <w:sz w:val="24"/>
          <w:szCs w:val="24"/>
          <w:rtl/>
        </w:rPr>
        <w:t>.</w:t>
      </w:r>
    </w:p>
    <w:p w:rsidR="00263C07" w:rsidRPr="00263C07" w:rsidRDefault="00263C07" w:rsidP="00E0505E">
      <w:pPr>
        <w:autoSpaceDE w:val="0"/>
        <w:autoSpaceDN w:val="0"/>
        <w:adjustRightInd w:val="0"/>
        <w:spacing w:before="5" w:after="0" w:line="326" w:lineRule="exact"/>
        <w:rPr>
          <w:rFonts w:ascii="David" w:eastAsia="Times New Roman" w:hAnsi="Calibri" w:cs="Guttman Yad-Brush"/>
          <w:color w:val="000000"/>
          <w:spacing w:val="-10"/>
          <w:rtl/>
        </w:rPr>
      </w:pPr>
    </w:p>
    <w:p w:rsidR="00E0505E" w:rsidRDefault="00E0505E" w:rsidP="00E0505E">
      <w:pPr>
        <w:autoSpaceDE w:val="0"/>
        <w:autoSpaceDN w:val="0"/>
        <w:adjustRightInd w:val="0"/>
        <w:spacing w:after="0"/>
        <w:rPr>
          <w:rFonts w:ascii="David" w:eastAsia="Times New Roman" w:hAnsi="Calibri" w:cs="Guttman Yad-Brush"/>
          <w:b/>
          <w:bCs/>
          <w:color w:val="000000"/>
          <w:spacing w:val="-10"/>
          <w:u w:val="single"/>
          <w:rtl/>
        </w:rPr>
      </w:pPr>
    </w:p>
    <w:p w:rsidR="00E0505E" w:rsidRDefault="00E0505E" w:rsidP="00E0505E">
      <w:pPr>
        <w:autoSpaceDE w:val="0"/>
        <w:autoSpaceDN w:val="0"/>
        <w:adjustRightInd w:val="0"/>
        <w:spacing w:after="0"/>
        <w:rPr>
          <w:rFonts w:ascii="David" w:eastAsia="Times New Roman" w:hAnsi="Calibri" w:cs="Guttman Yad-Brush"/>
          <w:b/>
          <w:bCs/>
          <w:color w:val="000000"/>
          <w:spacing w:val="-10"/>
          <w:u w:val="single"/>
          <w:rtl/>
        </w:rPr>
      </w:pPr>
    </w:p>
    <w:p w:rsidR="00E0505E" w:rsidRDefault="00E0505E" w:rsidP="00E0505E">
      <w:pPr>
        <w:autoSpaceDE w:val="0"/>
        <w:autoSpaceDN w:val="0"/>
        <w:adjustRightInd w:val="0"/>
        <w:spacing w:after="0"/>
        <w:rPr>
          <w:rFonts w:ascii="David" w:eastAsia="Times New Roman" w:hAnsi="Calibri" w:cs="Guttman Yad-Brush"/>
          <w:b/>
          <w:bCs/>
          <w:color w:val="000000"/>
          <w:spacing w:val="-10"/>
          <w:u w:val="single"/>
          <w:rtl/>
        </w:rPr>
      </w:pPr>
    </w:p>
    <w:p w:rsidR="00E0505E" w:rsidRDefault="00E0505E" w:rsidP="00E0505E">
      <w:pPr>
        <w:autoSpaceDE w:val="0"/>
        <w:autoSpaceDN w:val="0"/>
        <w:adjustRightInd w:val="0"/>
        <w:spacing w:after="0"/>
        <w:rPr>
          <w:rFonts w:ascii="David" w:eastAsia="Times New Roman" w:hAnsi="Calibri" w:cs="Guttman Yad-Brush"/>
          <w:b/>
          <w:bCs/>
          <w:color w:val="000000"/>
          <w:spacing w:val="-10"/>
          <w:u w:val="single"/>
          <w:rtl/>
        </w:rPr>
      </w:pPr>
    </w:p>
    <w:p w:rsidR="00E0505E" w:rsidRDefault="00E0505E" w:rsidP="00E0505E">
      <w:pPr>
        <w:autoSpaceDE w:val="0"/>
        <w:autoSpaceDN w:val="0"/>
        <w:adjustRightInd w:val="0"/>
        <w:spacing w:after="0"/>
        <w:rPr>
          <w:rFonts w:ascii="David" w:eastAsia="Times New Roman" w:hAnsi="Calibri" w:cs="Guttman Yad-Brush"/>
          <w:b/>
          <w:bCs/>
          <w:color w:val="000000"/>
          <w:spacing w:val="-10"/>
          <w:u w:val="single"/>
          <w:rtl/>
        </w:rPr>
      </w:pPr>
    </w:p>
    <w:p w:rsidR="00FA3BA7" w:rsidRDefault="00B92ADC" w:rsidP="00E0505E">
      <w:pPr>
        <w:autoSpaceDE w:val="0"/>
        <w:autoSpaceDN w:val="0"/>
        <w:adjustRightInd w:val="0"/>
        <w:spacing w:after="0"/>
        <w:rPr>
          <w:rFonts w:ascii="David" w:eastAsia="Times New Roman" w:hAnsi="Calibri" w:cs="Guttman Yad-Brush"/>
          <w:b/>
          <w:bCs/>
          <w:color w:val="000000"/>
          <w:spacing w:val="-10"/>
          <w:rtl/>
        </w:rPr>
      </w:pPr>
      <w:r w:rsidRPr="00263C07">
        <w:rPr>
          <w:rFonts w:ascii="David" w:eastAsia="Times New Roman" w:hAnsi="Calibri" w:cs="Guttman Yad-Brush" w:hint="cs"/>
          <w:b/>
          <w:bCs/>
          <w:color w:val="000000"/>
          <w:spacing w:val="-10"/>
          <w:u w:val="single"/>
          <w:rtl/>
        </w:rPr>
        <w:t xml:space="preserve">תרגיל מס' </w:t>
      </w:r>
      <w:r w:rsidR="003E117C">
        <w:rPr>
          <w:rFonts w:ascii="David" w:eastAsia="Times New Roman" w:hAnsi="Calibri" w:cs="Guttman Yad-Brush" w:hint="cs"/>
          <w:b/>
          <w:bCs/>
          <w:color w:val="000000"/>
          <w:spacing w:val="-10"/>
          <w:u w:val="single"/>
          <w:rtl/>
        </w:rPr>
        <w:t>2</w:t>
      </w:r>
      <w:r w:rsidR="00250168" w:rsidRPr="00263C07">
        <w:rPr>
          <w:rFonts w:ascii="David" w:eastAsia="Times New Roman" w:hAnsi="Calibri" w:cs="Guttman Yad-Brush" w:hint="cs"/>
          <w:b/>
          <w:bCs/>
          <w:color w:val="000000"/>
          <w:spacing w:val="-10"/>
          <w:u w:val="single"/>
          <w:rtl/>
        </w:rPr>
        <w:t xml:space="preserve">: </w:t>
      </w:r>
      <w:r w:rsidR="00FA3BA7">
        <w:rPr>
          <w:rFonts w:ascii="David" w:eastAsia="Times New Roman" w:hAnsi="Calibri" w:cs="Guttman Yad-Brush" w:hint="cs"/>
          <w:b/>
          <w:bCs/>
          <w:color w:val="000000"/>
          <w:spacing w:val="-10"/>
          <w:u w:val="single"/>
          <w:rtl/>
        </w:rPr>
        <w:t>מרכיבי התרבות של שבט ה"יאקירמא"</w:t>
      </w:r>
    </w:p>
    <w:p w:rsidR="00B92ADC" w:rsidRDefault="00B92ADC" w:rsidP="00E0505E">
      <w:pPr>
        <w:autoSpaceDE w:val="0"/>
        <w:autoSpaceDN w:val="0"/>
        <w:adjustRightInd w:val="0"/>
        <w:spacing w:after="0"/>
        <w:rPr>
          <w:rFonts w:ascii="David" w:eastAsia="Times New Roman" w:hAnsi="Calibri" w:cs="Guttman Yad-Brush"/>
          <w:b/>
          <w:bCs/>
          <w:color w:val="000000"/>
          <w:spacing w:val="-10"/>
          <w:rtl/>
        </w:rPr>
      </w:pPr>
      <w:r w:rsidRPr="00263C07">
        <w:rPr>
          <w:rFonts w:ascii="David" w:eastAsia="Times New Roman" w:hAnsi="Calibri" w:cs="Guttman Yad-Brush" w:hint="eastAsia"/>
          <w:b/>
          <w:bCs/>
          <w:color w:val="000000"/>
          <w:spacing w:val="-10"/>
          <w:rtl/>
        </w:rPr>
        <w:t>נתחו</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בקבוצות</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את</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המאמר</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פולחן</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הגוף</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של</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היקירמא</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לפי</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המאפיינים</w:t>
      </w:r>
      <w:r w:rsidRPr="00263C07">
        <w:rPr>
          <w:rFonts w:ascii="David" w:eastAsia="Times New Roman" w:hAnsi="Calibri" w:cs="Guttman Yad-Brush"/>
          <w:b/>
          <w:bCs/>
          <w:color w:val="000000"/>
          <w:spacing w:val="-10"/>
          <w:rtl/>
        </w:rPr>
        <w:t xml:space="preserve"> </w:t>
      </w:r>
      <w:r w:rsidRPr="00263C07">
        <w:rPr>
          <w:rFonts w:ascii="David" w:eastAsia="Times New Roman" w:hAnsi="Calibri" w:cs="Guttman Yad-Brush" w:hint="eastAsia"/>
          <w:b/>
          <w:bCs/>
          <w:color w:val="000000"/>
          <w:spacing w:val="-10"/>
          <w:rtl/>
        </w:rPr>
        <w:t>הבאים</w:t>
      </w:r>
      <w:r w:rsidRPr="00263C07">
        <w:rPr>
          <w:rFonts w:ascii="David" w:eastAsia="Times New Roman" w:hAnsi="Calibri" w:cs="Guttman Yad-Brush"/>
          <w:b/>
          <w:bCs/>
          <w:color w:val="000000"/>
          <w:spacing w:val="-10"/>
          <w:rtl/>
        </w:rPr>
        <w:t>:</w:t>
      </w:r>
      <w:r w:rsidR="00FA3BA7">
        <w:rPr>
          <w:rFonts w:ascii="David" w:eastAsia="Times New Roman" w:hAnsi="Calibri" w:cs="Guttman Yad-Brush"/>
          <w:b/>
          <w:bCs/>
          <w:color w:val="000000"/>
          <w:spacing w:val="-10"/>
          <w:rtl/>
        </w:rPr>
        <w:br/>
      </w:r>
    </w:p>
    <w:p w:rsidR="00FA3BA7" w:rsidRDefault="00FA3BA7" w:rsidP="00E0505E">
      <w:pPr>
        <w:autoSpaceDE w:val="0"/>
        <w:autoSpaceDN w:val="0"/>
        <w:adjustRightInd w:val="0"/>
        <w:spacing w:after="0"/>
        <w:rPr>
          <w:rFonts w:ascii="David" w:eastAsia="Times New Roman" w:hAnsi="Calibri" w:cs="Guttman Yad-Brush"/>
          <w:color w:val="000000"/>
          <w:spacing w:val="-10"/>
          <w:rtl/>
        </w:rPr>
      </w:pPr>
      <w:r w:rsidRPr="00FA3BA7">
        <w:rPr>
          <w:rFonts w:cs="Guttman Yad-Brush" w:hint="eastAsia"/>
          <w:rtl/>
        </w:rPr>
        <w:t>נורמות</w:t>
      </w:r>
      <w:r w:rsidRPr="00FA3BA7">
        <w:rPr>
          <w:rFonts w:ascii="David" w:eastAsia="Times New Roman" w:hAnsi="Calibri" w:cs="Guttman Yad-Brush" w:hint="cs"/>
          <w:color w:val="000000"/>
          <w:spacing w:val="-10"/>
          <w:rtl/>
        </w:rPr>
        <w:t xml:space="preserve"> ומנהגים</w:t>
      </w:r>
      <w:r>
        <w:rPr>
          <w:rFonts w:ascii="David" w:eastAsia="Times New Roman" w:hAnsi="Calibri" w:cs="Guttman Yad-Brush" w:hint="cs"/>
          <w:color w:val="000000"/>
          <w:spacing w:val="-10"/>
          <w:rtl/>
        </w:rPr>
        <w:t>:</w:t>
      </w:r>
      <w:r>
        <w:rPr>
          <w:rFonts w:ascii="David" w:eastAsia="Times New Roman" w:hAnsi="Calibri" w:cs="Guttman Yad-Brush"/>
          <w:color w:val="000000"/>
          <w:spacing w:val="-10"/>
          <w:rtl/>
        </w:rPr>
        <w:br/>
      </w:r>
      <w:r>
        <w:rPr>
          <w:rFonts w:ascii="David" w:eastAsia="Times New Roman" w:hAnsi="Calibri" w:cs="Guttman Yad-Brush" w:hint="cs"/>
          <w:color w:val="000000"/>
          <w:spacing w:val="-10"/>
          <w:rtl/>
        </w:rPr>
        <w:br/>
      </w:r>
      <w:r>
        <w:rPr>
          <w:rFonts w:ascii="David" w:eastAsia="Times New Roman" w:hAnsi="Calibri" w:cs="Guttman Yad-Brush"/>
          <w:color w:val="000000"/>
          <w:spacing w:val="-10"/>
          <w:rtl/>
        </w:rPr>
        <w:br/>
      </w:r>
    </w:p>
    <w:p w:rsidR="00FA3BA7" w:rsidRDefault="00FA3BA7" w:rsidP="00E0505E">
      <w:pPr>
        <w:autoSpaceDE w:val="0"/>
        <w:autoSpaceDN w:val="0"/>
        <w:adjustRightInd w:val="0"/>
        <w:spacing w:after="0"/>
        <w:rPr>
          <w:rFonts w:ascii="David" w:eastAsia="Times New Roman" w:hAnsi="Calibri" w:cs="Guttman Yad-Brush"/>
          <w:color w:val="000000"/>
          <w:spacing w:val="-10"/>
          <w:rtl/>
        </w:rPr>
      </w:pPr>
      <w:r w:rsidRPr="00FA3BA7">
        <w:rPr>
          <w:rFonts w:cs="Guttman Yad-Brush" w:hint="eastAsia"/>
          <w:rtl/>
        </w:rPr>
        <w:t>ערכים</w:t>
      </w:r>
      <w:r>
        <w:rPr>
          <w:rFonts w:cs="Guttman Yad-Brush" w:hint="cs"/>
          <w:rtl/>
        </w:rPr>
        <w:t>:</w:t>
      </w:r>
      <w:r>
        <w:rPr>
          <w:rFonts w:cs="Guttman Yad-Brush"/>
          <w:rtl/>
        </w:rPr>
        <w:br/>
      </w:r>
      <w:r>
        <w:rPr>
          <w:rFonts w:cs="Guttman Yad-Brush" w:hint="cs"/>
          <w:rtl/>
        </w:rPr>
        <w:br/>
      </w:r>
      <w:r>
        <w:rPr>
          <w:rFonts w:ascii="David" w:eastAsia="Times New Roman" w:hAnsi="Calibri" w:cs="Guttman Yad-Brush"/>
          <w:color w:val="000000"/>
          <w:spacing w:val="-10"/>
          <w:rtl/>
        </w:rPr>
        <w:br/>
      </w:r>
    </w:p>
    <w:p w:rsidR="00FA3BA7" w:rsidRDefault="003E117C" w:rsidP="00E0505E">
      <w:pPr>
        <w:autoSpaceDE w:val="0"/>
        <w:autoSpaceDN w:val="0"/>
        <w:adjustRightInd w:val="0"/>
        <w:spacing w:after="0"/>
        <w:rPr>
          <w:rFonts w:cs="Guttman Yad-Brush"/>
          <w:rtl/>
        </w:rPr>
      </w:pPr>
      <w:r>
        <w:rPr>
          <w:rFonts w:cs="Guttman Yad-Brush" w:hint="cs"/>
          <w:rtl/>
        </w:rPr>
        <w:t>סטאטוסים</w:t>
      </w:r>
      <w:r w:rsidR="00FA3BA7">
        <w:rPr>
          <w:rFonts w:cs="Guttman Yad-Brush" w:hint="cs"/>
          <w:rtl/>
        </w:rPr>
        <w:t>:</w:t>
      </w:r>
      <w:r w:rsidR="00FA3BA7">
        <w:rPr>
          <w:rFonts w:cs="Guttman Yad-Brush"/>
          <w:rtl/>
        </w:rPr>
        <w:br/>
      </w:r>
      <w:r w:rsidR="00FA3BA7">
        <w:rPr>
          <w:rFonts w:cs="Guttman Yad-Brush"/>
          <w:rtl/>
        </w:rPr>
        <w:br/>
      </w:r>
    </w:p>
    <w:p w:rsidR="00FA3BA7" w:rsidRDefault="00FA3BA7" w:rsidP="00E0505E">
      <w:pPr>
        <w:autoSpaceDE w:val="0"/>
        <w:autoSpaceDN w:val="0"/>
        <w:adjustRightInd w:val="0"/>
        <w:spacing w:after="0"/>
        <w:rPr>
          <w:rFonts w:cs="Guttman Yad-Brush"/>
          <w:rtl/>
        </w:rPr>
      </w:pPr>
    </w:p>
    <w:p w:rsidR="00FA3BA7" w:rsidRDefault="00FA3BA7" w:rsidP="00E0505E">
      <w:pPr>
        <w:autoSpaceDE w:val="0"/>
        <w:autoSpaceDN w:val="0"/>
        <w:adjustRightInd w:val="0"/>
        <w:spacing w:after="0"/>
        <w:rPr>
          <w:rFonts w:cs="Guttman Yad-Brush"/>
          <w:rtl/>
        </w:rPr>
      </w:pPr>
      <w:r w:rsidRPr="00FA3BA7">
        <w:rPr>
          <w:rFonts w:cs="Guttman Yad-Brush" w:hint="eastAsia"/>
          <w:rtl/>
        </w:rPr>
        <w:t>תרבות</w:t>
      </w:r>
      <w:r w:rsidRPr="00FA3BA7">
        <w:rPr>
          <w:rFonts w:cs="Guttman Yad-Brush"/>
          <w:rtl/>
        </w:rPr>
        <w:t xml:space="preserve"> </w:t>
      </w:r>
      <w:r w:rsidRPr="00FA3BA7">
        <w:rPr>
          <w:rFonts w:cs="Guttman Yad-Brush" w:hint="eastAsia"/>
          <w:rtl/>
        </w:rPr>
        <w:t>חומרית</w:t>
      </w:r>
      <w:r>
        <w:rPr>
          <w:rFonts w:cs="Guttman Yad-Brush" w:hint="cs"/>
          <w:rtl/>
        </w:rPr>
        <w:t>:</w:t>
      </w:r>
      <w:r>
        <w:rPr>
          <w:rFonts w:cs="Guttman Yad-Brush"/>
          <w:rtl/>
        </w:rPr>
        <w:br/>
      </w:r>
      <w:r>
        <w:rPr>
          <w:rFonts w:cs="Guttman Yad-Brush"/>
          <w:rtl/>
        </w:rPr>
        <w:br/>
      </w:r>
    </w:p>
    <w:p w:rsidR="00FA3BA7" w:rsidRDefault="00FA3BA7" w:rsidP="00E0505E">
      <w:pPr>
        <w:autoSpaceDE w:val="0"/>
        <w:autoSpaceDN w:val="0"/>
        <w:adjustRightInd w:val="0"/>
        <w:spacing w:after="0"/>
        <w:rPr>
          <w:rFonts w:cs="Guttman Yad-Brush"/>
          <w:rtl/>
        </w:rPr>
      </w:pPr>
      <w:r>
        <w:rPr>
          <w:rFonts w:cs="Guttman Yad-Brush" w:hint="cs"/>
          <w:rtl/>
        </w:rPr>
        <w:br/>
      </w:r>
      <w:r w:rsidRPr="00FA3BA7">
        <w:rPr>
          <w:rFonts w:cs="Guttman Yad-Brush" w:hint="eastAsia"/>
          <w:rtl/>
        </w:rPr>
        <w:t>אמונות</w:t>
      </w:r>
      <w:r>
        <w:rPr>
          <w:rFonts w:cs="Guttman Yad-Brush" w:hint="cs"/>
          <w:rtl/>
        </w:rPr>
        <w:t>:</w:t>
      </w:r>
    </w:p>
    <w:p w:rsidR="003E117C" w:rsidRDefault="003E117C" w:rsidP="00E0505E">
      <w:pPr>
        <w:autoSpaceDE w:val="0"/>
        <w:autoSpaceDN w:val="0"/>
        <w:adjustRightInd w:val="0"/>
        <w:spacing w:after="0"/>
        <w:rPr>
          <w:rFonts w:cs="Guttman Yad-Brush"/>
          <w:rtl/>
        </w:rPr>
      </w:pPr>
    </w:p>
    <w:p w:rsidR="003E117C" w:rsidRDefault="003E117C" w:rsidP="00E0505E">
      <w:pPr>
        <w:autoSpaceDE w:val="0"/>
        <w:autoSpaceDN w:val="0"/>
        <w:adjustRightInd w:val="0"/>
        <w:spacing w:after="0"/>
        <w:rPr>
          <w:rFonts w:cs="Guttman Yad-Brush"/>
          <w:rtl/>
        </w:rPr>
      </w:pPr>
    </w:p>
    <w:p w:rsidR="003E117C" w:rsidRDefault="003E117C" w:rsidP="00E0505E">
      <w:pPr>
        <w:autoSpaceDE w:val="0"/>
        <w:autoSpaceDN w:val="0"/>
        <w:adjustRightInd w:val="0"/>
        <w:spacing w:after="0"/>
        <w:rPr>
          <w:rFonts w:cs="Guttman Yad-Brush"/>
          <w:rtl/>
        </w:rPr>
      </w:pPr>
    </w:p>
    <w:p w:rsidR="003E117C" w:rsidRPr="00FA3BA7" w:rsidRDefault="003E117C" w:rsidP="00E0505E">
      <w:pPr>
        <w:autoSpaceDE w:val="0"/>
        <w:autoSpaceDN w:val="0"/>
        <w:adjustRightInd w:val="0"/>
        <w:spacing w:after="0"/>
        <w:rPr>
          <w:rFonts w:cs="Guttman Yad-Brush"/>
          <w:rtl/>
        </w:rPr>
      </w:pPr>
      <w:r>
        <w:rPr>
          <w:rFonts w:cs="Guttman Yad-Brush" w:hint="cs"/>
          <w:rtl/>
        </w:rPr>
        <w:t>שפה:</w:t>
      </w:r>
    </w:p>
    <w:p w:rsidR="000A418A" w:rsidRDefault="000A418A" w:rsidP="00E0505E">
      <w:pPr>
        <w:autoSpaceDE w:val="0"/>
        <w:autoSpaceDN w:val="0"/>
        <w:adjustRightInd w:val="0"/>
        <w:spacing w:after="0"/>
        <w:rPr>
          <w:rFonts w:ascii="David" w:eastAsia="Times New Roman" w:hAnsi="Calibri" w:cs="Guttman Yad-Brush"/>
          <w:b/>
          <w:bCs/>
          <w:color w:val="000000"/>
          <w:spacing w:val="-10"/>
          <w:rtl/>
        </w:rPr>
      </w:pPr>
    </w:p>
    <w:p w:rsidR="000A418A" w:rsidRDefault="000A418A" w:rsidP="00E0505E">
      <w:pPr>
        <w:autoSpaceDE w:val="0"/>
        <w:autoSpaceDN w:val="0"/>
        <w:adjustRightInd w:val="0"/>
        <w:spacing w:after="0"/>
        <w:rPr>
          <w:rFonts w:ascii="David" w:eastAsia="Times New Roman" w:hAnsi="Calibri" w:cs="Guttman Yad-Brush"/>
          <w:b/>
          <w:bCs/>
          <w:color w:val="000000"/>
          <w:spacing w:val="-10"/>
          <w:rtl/>
        </w:rPr>
      </w:pPr>
    </w:p>
    <w:p w:rsidR="000A418A" w:rsidRPr="00263C07" w:rsidRDefault="000A418A" w:rsidP="00E0505E">
      <w:pPr>
        <w:autoSpaceDE w:val="0"/>
        <w:autoSpaceDN w:val="0"/>
        <w:adjustRightInd w:val="0"/>
        <w:spacing w:after="0"/>
        <w:rPr>
          <w:rFonts w:ascii="David" w:eastAsia="Times New Roman" w:hAnsi="Calibri" w:cs="Guttman Yad-Brush"/>
          <w:b/>
          <w:bCs/>
          <w:color w:val="000000"/>
          <w:spacing w:val="-10"/>
          <w:rtl/>
        </w:rPr>
      </w:pPr>
    </w:p>
    <w:p w:rsidR="0059220D" w:rsidRDefault="0059220D" w:rsidP="00E0505E">
      <w:pPr>
        <w:tabs>
          <w:tab w:val="left" w:pos="749"/>
        </w:tabs>
        <w:autoSpaceDE w:val="0"/>
        <w:autoSpaceDN w:val="0"/>
        <w:adjustRightInd w:val="0"/>
        <w:spacing w:before="43" w:after="0" w:line="326" w:lineRule="exact"/>
        <w:ind w:right="82"/>
        <w:rPr>
          <w:rFonts w:ascii="David" w:eastAsia="Times New Roman" w:hAnsi="Calibri" w:cs="Narkisim"/>
          <w:b/>
          <w:bCs/>
          <w:color w:val="000000"/>
          <w:spacing w:val="-10"/>
          <w:sz w:val="36"/>
          <w:szCs w:val="36"/>
          <w:u w:val="single"/>
          <w:rtl/>
        </w:rPr>
      </w:pPr>
      <w:r w:rsidRPr="008F0654">
        <w:rPr>
          <w:rFonts w:ascii="David" w:eastAsia="Times New Roman" w:hAnsi="Calibri" w:cs="Narkisim" w:hint="eastAsia"/>
          <w:b/>
          <w:bCs/>
          <w:color w:val="000000"/>
          <w:spacing w:val="-10"/>
          <w:sz w:val="36"/>
          <w:szCs w:val="36"/>
          <w:u w:val="single"/>
          <w:rtl/>
        </w:rPr>
        <w:t>גישת</w:t>
      </w:r>
      <w:r w:rsidRPr="008F0654">
        <w:rPr>
          <w:rFonts w:ascii="David" w:eastAsia="Times New Roman" w:hAnsi="Calibri" w:cs="Narkisim"/>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הקונפליקט</w:t>
      </w:r>
    </w:p>
    <w:p w:rsidR="0059220D" w:rsidRDefault="0059220D" w:rsidP="00E0505E">
      <w:pPr>
        <w:autoSpaceDE w:val="0"/>
        <w:autoSpaceDN w:val="0"/>
        <w:adjustRightInd w:val="0"/>
        <w:spacing w:after="0" w:line="326" w:lineRule="exact"/>
        <w:rPr>
          <w:rFonts w:ascii="David" w:eastAsia="Times New Roman" w:hAnsi="Calibri" w:cs="Narkisim"/>
          <w:b/>
          <w:bCs/>
          <w:color w:val="000000"/>
          <w:sz w:val="20"/>
          <w:szCs w:val="24"/>
          <w:rtl/>
        </w:rPr>
      </w:pPr>
      <w:r w:rsidRPr="008F0654">
        <w:rPr>
          <w:rFonts w:ascii="David" w:eastAsia="Times New Roman" w:hAnsi="Calibri" w:cs="Narkisim" w:hint="eastAsia"/>
          <w:color w:val="000000"/>
          <w:spacing w:val="-10"/>
          <w:szCs w:val="24"/>
          <w:rtl/>
        </w:rPr>
        <w:t>גישת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הקונפליקט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רואה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b/>
          <w:bCs/>
          <w:color w:val="000000"/>
          <w:sz w:val="20"/>
          <w:szCs w:val="24"/>
          <w:rtl/>
        </w:rPr>
        <w:t>כזירה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שבה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מתנהל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b/>
          <w:bCs/>
          <w:color w:val="000000"/>
          <w:sz w:val="20"/>
          <w:szCs w:val="24"/>
          <w:rtl/>
        </w:rPr>
        <w:t>מאבק</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על</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כוח</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ועל</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שליטה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למרכיבים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אליטות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עדות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ומגזרים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באוכלוסייה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עוצמה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שווה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להשלטת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רצונם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כסף</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כוח</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ויוקרה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b/>
          <w:bCs/>
          <w:color w:val="000000"/>
          <w:sz w:val="20"/>
          <w:szCs w:val="24"/>
          <w:rtl/>
        </w:rPr>
        <w:t>משאבים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נדירים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בחברה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אך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b/>
          <w:bCs/>
          <w:color w:val="000000"/>
          <w:sz w:val="20"/>
          <w:szCs w:val="24"/>
          <w:rtl/>
        </w:rPr>
        <w:t>אי</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אפשר</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לספקם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באופן</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שווה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לכלל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האוכלוסייה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חוסר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השוויון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מתנהלים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b/>
          <w:bCs/>
          <w:color w:val="000000"/>
          <w:sz w:val="20"/>
          <w:szCs w:val="24"/>
          <w:rtl/>
        </w:rPr>
        <w:t>מאבקים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וקונפליקטים</w:t>
      </w:r>
      <w:r w:rsidR="00730D8B">
        <w:rPr>
          <w:rFonts w:ascii="David" w:eastAsia="Times New Roman" w:hAnsi="Calibri" w:cs="Narkisim" w:hint="cs"/>
          <w:b/>
          <w:bCs/>
          <w:color w:val="000000"/>
          <w:sz w:val="20"/>
          <w:szCs w:val="24"/>
          <w:rtl/>
        </w:rPr>
        <w:t xml:space="preserve"> </w:t>
      </w:r>
      <w:r w:rsidR="00730D8B" w:rsidRPr="00730D8B">
        <w:rPr>
          <w:rFonts w:ascii="David" w:eastAsia="Times New Roman" w:hAnsi="Calibri" w:cs="Narkisim" w:hint="cs"/>
          <w:color w:val="000000"/>
          <w:sz w:val="20"/>
          <w:szCs w:val="24"/>
          <w:rtl/>
        </w:rPr>
        <w:t>ע</w:t>
      </w:r>
      <w:r w:rsidRPr="00730D8B">
        <w:rPr>
          <w:rFonts w:ascii="David" w:eastAsia="Times New Roman" w:hAnsi="Calibri" w:cs="Narkisim" w:hint="eastAsia"/>
          <w:color w:val="000000"/>
          <w:sz w:val="20"/>
          <w:szCs w:val="24"/>
          <w:rtl/>
        </w:rPr>
        <w:t>ל</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משאבים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אלו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המאבק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הוא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חלקו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היחסי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הפרט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הקבוצה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במשאבים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הנדירים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בעלי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הכוח</w:t>
      </w:r>
      <w:r w:rsidRPr="008F0654">
        <w:rPr>
          <w:rFonts w:ascii="David" w:eastAsia="Times New Roman" w:hAnsi="Calibri" w:cs="Narkisim"/>
          <w:color w:val="000000"/>
          <w:spacing w:val="-10"/>
          <w:szCs w:val="24"/>
          <w:rtl/>
        </w:rPr>
        <w:t xml:space="preserve"> </w:t>
      </w:r>
      <w:r w:rsidR="00730D8B">
        <w:rPr>
          <w:rFonts w:ascii="David" w:eastAsia="Times New Roman" w:hAnsi="Calibri" w:cs="Narkisim" w:hint="eastAsia"/>
          <w:color w:val="000000"/>
          <w:spacing w:val="-10"/>
          <w:szCs w:val="24"/>
          <w:rtl/>
        </w:rPr>
        <w:t>י</w:t>
      </w:r>
      <w:r w:rsidR="00730D8B">
        <w:rPr>
          <w:rFonts w:ascii="David" w:eastAsia="Times New Roman" w:hAnsi="Calibri" w:cs="Narkisim" w:hint="cs"/>
          <w:color w:val="000000"/>
          <w:spacing w:val="-10"/>
          <w:szCs w:val="24"/>
          <w:rtl/>
        </w:rPr>
        <w:t xml:space="preserve">פעלו </w:t>
      </w:r>
      <w:r w:rsidRPr="008F0654">
        <w:rPr>
          <w:rFonts w:ascii="David" w:eastAsia="Times New Roman" w:hAnsi="Calibri" w:cs="Narkisim" w:hint="eastAsia"/>
          <w:b/>
          <w:bCs/>
          <w:color w:val="000000"/>
          <w:sz w:val="20"/>
          <w:szCs w:val="24"/>
          <w:rtl/>
        </w:rPr>
        <w:t>לשמירה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על</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יתרונם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היחסי</w:t>
      </w:r>
      <w:r w:rsidR="002C2D1C">
        <w:rPr>
          <w:rFonts w:ascii="David" w:eastAsia="Times New Roman" w:hAnsi="Calibri" w:cs="Narkisim" w:hint="cs"/>
          <w:b/>
          <w:bCs/>
          <w:color w:val="000000"/>
          <w:sz w:val="20"/>
          <w:szCs w:val="24"/>
          <w:rtl/>
        </w:rPr>
        <w:t xml:space="preserve"> ולהנציח את עליונותם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שכן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חוסר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השוויון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מטיב</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עמם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מקופחים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מעוניינים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להגדיל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כוחם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w:t>
      </w:r>
      <w:r w:rsidR="00730D8B">
        <w:rPr>
          <w:rFonts w:ascii="David" w:eastAsia="Times New Roman" w:hAnsi="Calibri" w:cs="Narkisim" w:hint="cs"/>
          <w:color w:val="000000"/>
          <w:spacing w:val="-10"/>
          <w:szCs w:val="24"/>
          <w:rtl/>
        </w:rPr>
        <w:t>לכן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ייאבקו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ליצירת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שינוי</w:t>
      </w:r>
      <w:r w:rsidR="00730D8B">
        <w:rPr>
          <w:rFonts w:ascii="David" w:eastAsia="Times New Roman" w:hAnsi="Calibri" w:cs="Narkisim" w:hint="cs"/>
          <w:color w:val="000000"/>
          <w:spacing w:val="-10"/>
          <w:szCs w:val="24"/>
          <w:rtl/>
        </w:rPr>
        <w:t xml:space="preserve"> שיוביל</w:t>
      </w:r>
      <w:r w:rsidRPr="008F0654">
        <w:rPr>
          <w:rFonts w:ascii="David" w:eastAsia="Times New Roman" w:hAnsi="Calibri" w:cs="Narkisim"/>
          <w:color w:val="000000"/>
          <w:spacing w:val="-10"/>
          <w:szCs w:val="24"/>
          <w:rtl/>
        </w:rPr>
        <w:t xml:space="preserve"> </w:t>
      </w:r>
      <w:r w:rsidR="00730D8B">
        <w:rPr>
          <w:rFonts w:ascii="David" w:eastAsia="Times New Roman" w:hAnsi="Calibri" w:cs="Narkisim" w:hint="cs"/>
          <w:color w:val="000000"/>
          <w:sz w:val="20"/>
          <w:szCs w:val="24"/>
          <w:rtl/>
        </w:rPr>
        <w:t>ל</w:t>
      </w:r>
      <w:r w:rsidRPr="00730D8B">
        <w:rPr>
          <w:rFonts w:ascii="David" w:eastAsia="Times New Roman" w:hAnsi="Calibri" w:cs="Narkisim" w:hint="eastAsia"/>
          <w:color w:val="000000"/>
          <w:sz w:val="20"/>
          <w:szCs w:val="24"/>
          <w:rtl/>
        </w:rPr>
        <w:t>שוויון</w:t>
      </w:r>
      <w:r w:rsidRPr="00730D8B">
        <w:rPr>
          <w:rFonts w:ascii="David" w:eastAsia="Times New Roman" w:hAnsi="Calibri" w:cs="Narkisim"/>
          <w:color w:val="000000"/>
          <w:sz w:val="20"/>
          <w:szCs w:val="24"/>
          <w:rtl/>
        </w:rPr>
        <w:t xml:space="preserve"> </w:t>
      </w:r>
      <w:r w:rsidRPr="00730D8B">
        <w:rPr>
          <w:rFonts w:ascii="David" w:eastAsia="Times New Roman" w:hAnsi="Calibri" w:cs="Narkisim" w:hint="eastAsia"/>
          <w:color w:val="000000"/>
          <w:sz w:val="20"/>
          <w:szCs w:val="24"/>
          <w:rtl/>
        </w:rPr>
        <w:t>חברתי</w:t>
      </w:r>
      <w:r w:rsidRPr="008F0654">
        <w:rPr>
          <w:rFonts w:ascii="David" w:eastAsia="Times New Roman" w:hAnsi="Calibri" w:cs="Narkisim"/>
          <w:b/>
          <w:bCs/>
          <w:color w:val="000000"/>
          <w:sz w:val="20"/>
          <w:szCs w:val="24"/>
          <w:rtl/>
        </w:rPr>
        <w:t xml:space="preserve">, </w:t>
      </w:r>
      <w:r w:rsidRPr="00730D8B">
        <w:rPr>
          <w:rFonts w:ascii="David" w:eastAsia="Times New Roman" w:hAnsi="Calibri" w:cs="Narkisim" w:hint="eastAsia"/>
          <w:color w:val="000000"/>
          <w:sz w:val="20"/>
          <w:szCs w:val="24"/>
          <w:rtl/>
        </w:rPr>
        <w:t>או</w:t>
      </w:r>
      <w:r w:rsidRPr="00730D8B">
        <w:rPr>
          <w:rFonts w:ascii="David" w:eastAsia="Times New Roman" w:hAnsi="Calibri" w:cs="Narkisim"/>
          <w:color w:val="000000"/>
          <w:sz w:val="20"/>
          <w:szCs w:val="24"/>
          <w:rtl/>
        </w:rPr>
        <w:t xml:space="preserve"> </w:t>
      </w:r>
      <w:r w:rsidRPr="00730D8B">
        <w:rPr>
          <w:rFonts w:ascii="David" w:eastAsia="Times New Roman" w:hAnsi="Calibri" w:cs="Narkisim" w:hint="eastAsia"/>
          <w:color w:val="000000"/>
          <w:sz w:val="20"/>
          <w:szCs w:val="24"/>
          <w:rtl/>
        </w:rPr>
        <w:t>חוסר</w:t>
      </w:r>
      <w:r w:rsidRPr="00730D8B">
        <w:rPr>
          <w:rFonts w:ascii="David" w:eastAsia="Times New Roman" w:hAnsi="Calibri" w:cs="Narkisim"/>
          <w:color w:val="000000"/>
          <w:sz w:val="20"/>
          <w:szCs w:val="24"/>
          <w:rtl/>
        </w:rPr>
        <w:t xml:space="preserve"> </w:t>
      </w:r>
      <w:r w:rsidRPr="00730D8B">
        <w:rPr>
          <w:rFonts w:ascii="David" w:eastAsia="Times New Roman" w:hAnsi="Calibri" w:cs="Narkisim" w:hint="eastAsia"/>
          <w:color w:val="000000"/>
          <w:sz w:val="20"/>
          <w:szCs w:val="24"/>
          <w:rtl/>
        </w:rPr>
        <w:t>שוויון</w:t>
      </w:r>
      <w:r w:rsidRPr="00730D8B">
        <w:rPr>
          <w:rFonts w:ascii="David" w:eastAsia="Times New Roman" w:hAnsi="Calibri" w:cs="Narkisim"/>
          <w:color w:val="000000"/>
          <w:sz w:val="20"/>
          <w:szCs w:val="24"/>
          <w:rtl/>
        </w:rPr>
        <w:t xml:space="preserve"> </w:t>
      </w:r>
      <w:r w:rsidRPr="00730D8B">
        <w:rPr>
          <w:rFonts w:ascii="David" w:eastAsia="Times New Roman" w:hAnsi="Calibri" w:cs="Narkisim" w:hint="eastAsia"/>
          <w:color w:val="000000"/>
          <w:sz w:val="20"/>
          <w:szCs w:val="24"/>
          <w:rtl/>
        </w:rPr>
        <w:t>הפועל</w:t>
      </w:r>
      <w:r w:rsidRPr="00730D8B">
        <w:rPr>
          <w:rFonts w:ascii="David" w:eastAsia="Times New Roman" w:hAnsi="Calibri" w:cs="Narkisim"/>
          <w:color w:val="000000"/>
          <w:sz w:val="20"/>
          <w:szCs w:val="24"/>
          <w:rtl/>
        </w:rPr>
        <w:t xml:space="preserve"> </w:t>
      </w:r>
      <w:r w:rsidRPr="00730D8B">
        <w:rPr>
          <w:rFonts w:ascii="David" w:eastAsia="Times New Roman" w:hAnsi="Calibri" w:cs="Narkisim" w:hint="eastAsia"/>
          <w:color w:val="000000"/>
          <w:sz w:val="20"/>
          <w:szCs w:val="24"/>
          <w:rtl/>
        </w:rPr>
        <w:t>לטובתם</w:t>
      </w:r>
      <w:r w:rsidRPr="00730D8B">
        <w:rPr>
          <w:rFonts w:ascii="David" w:eastAsia="Times New Roman" w:hAnsi="Calibri" w:cs="Narkisim"/>
          <w:color w:val="000000"/>
          <w:sz w:val="20"/>
          <w:szCs w:val="24"/>
          <w:rtl/>
        </w:rPr>
        <w:t>.</w:t>
      </w:r>
      <w:r w:rsidR="002C2D1C">
        <w:rPr>
          <w:rFonts w:ascii="David" w:eastAsia="Times New Roman" w:hAnsi="Calibri" w:cs="Narkisim" w:hint="cs"/>
          <w:b/>
          <w:bCs/>
          <w:color w:val="000000"/>
          <w:sz w:val="20"/>
          <w:szCs w:val="24"/>
          <w:rtl/>
        </w:rPr>
        <w:t xml:space="preserve"> מתנהל מאבק בין מעמדות על אינטרסים מנוגדים</w:t>
      </w:r>
      <w:r w:rsidR="00681EE1">
        <w:rPr>
          <w:rFonts w:ascii="David" w:eastAsia="Times New Roman" w:hAnsi="Calibri" w:cs="Narkisim" w:hint="cs"/>
          <w:b/>
          <w:bCs/>
          <w:color w:val="000000"/>
          <w:sz w:val="20"/>
          <w:szCs w:val="24"/>
          <w:rtl/>
        </w:rPr>
        <w:t>.</w:t>
      </w:r>
    </w:p>
    <w:p w:rsidR="00681EE1" w:rsidRDefault="00681EE1" w:rsidP="00E0505E">
      <w:pPr>
        <w:autoSpaceDE w:val="0"/>
        <w:autoSpaceDN w:val="0"/>
        <w:adjustRightInd w:val="0"/>
        <w:spacing w:after="0" w:line="326" w:lineRule="exact"/>
        <w:rPr>
          <w:rFonts w:ascii="David" w:eastAsia="Times New Roman" w:hAnsi="Calibri" w:cs="Narkisim"/>
          <w:b/>
          <w:bCs/>
          <w:color w:val="000000"/>
          <w:sz w:val="20"/>
          <w:szCs w:val="24"/>
          <w:rtl/>
        </w:rPr>
      </w:pPr>
    </w:p>
    <w:p w:rsidR="00E0505E" w:rsidRDefault="00E0505E" w:rsidP="00E0505E">
      <w:pPr>
        <w:autoSpaceDE w:val="0"/>
        <w:autoSpaceDN w:val="0"/>
        <w:adjustRightInd w:val="0"/>
        <w:spacing w:after="0"/>
        <w:rPr>
          <w:rFonts w:ascii="David" w:eastAsia="Times New Roman" w:hAnsi="Calibri" w:cs="Guttman Yad-Brush"/>
          <w:b/>
          <w:bCs/>
          <w:u w:val="single"/>
          <w:rtl/>
        </w:rPr>
      </w:pPr>
    </w:p>
    <w:p w:rsidR="00E0505E" w:rsidRDefault="00E0505E" w:rsidP="00E0505E">
      <w:pPr>
        <w:autoSpaceDE w:val="0"/>
        <w:autoSpaceDN w:val="0"/>
        <w:adjustRightInd w:val="0"/>
        <w:spacing w:after="0"/>
        <w:rPr>
          <w:rFonts w:ascii="David" w:eastAsia="Times New Roman" w:hAnsi="Calibri" w:cs="Guttman Yad-Brush"/>
          <w:b/>
          <w:bCs/>
          <w:u w:val="single"/>
          <w:rtl/>
        </w:rPr>
      </w:pPr>
    </w:p>
    <w:p w:rsidR="00E0505E" w:rsidRDefault="00E0505E" w:rsidP="00E0505E">
      <w:pPr>
        <w:autoSpaceDE w:val="0"/>
        <w:autoSpaceDN w:val="0"/>
        <w:adjustRightInd w:val="0"/>
        <w:spacing w:after="0"/>
        <w:rPr>
          <w:rFonts w:ascii="David" w:eastAsia="Times New Roman" w:hAnsi="Calibri" w:cs="Guttman Yad-Brush"/>
          <w:b/>
          <w:bCs/>
          <w:u w:val="single"/>
          <w:rtl/>
        </w:rPr>
      </w:pPr>
    </w:p>
    <w:p w:rsidR="00E0505E" w:rsidRDefault="00E0505E" w:rsidP="00E0505E">
      <w:pPr>
        <w:autoSpaceDE w:val="0"/>
        <w:autoSpaceDN w:val="0"/>
        <w:adjustRightInd w:val="0"/>
        <w:spacing w:after="0"/>
        <w:rPr>
          <w:rFonts w:ascii="David" w:eastAsia="Times New Roman" w:hAnsi="Calibri" w:cs="Guttman Yad-Brush"/>
          <w:b/>
          <w:bCs/>
          <w:u w:val="single"/>
          <w:rtl/>
        </w:rPr>
      </w:pPr>
    </w:p>
    <w:p w:rsidR="00681EE1" w:rsidRDefault="00681EE1" w:rsidP="00E0505E">
      <w:pPr>
        <w:autoSpaceDE w:val="0"/>
        <w:autoSpaceDN w:val="0"/>
        <w:adjustRightInd w:val="0"/>
        <w:spacing w:after="0"/>
        <w:rPr>
          <w:rFonts w:ascii="Arial" w:eastAsia="Times New Roman" w:hAnsi="Arial" w:cs="Guttman Yad-Brush"/>
          <w:b/>
          <w:bCs/>
          <w:color w:val="000000"/>
          <w:kern w:val="36"/>
          <w:u w:val="single"/>
          <w:rtl/>
        </w:rPr>
      </w:pPr>
      <w:r w:rsidRPr="001C07C4">
        <w:rPr>
          <w:rFonts w:ascii="David" w:eastAsia="Times New Roman" w:hAnsi="Calibri" w:cs="Guttman Yad-Brush" w:hint="cs"/>
          <w:b/>
          <w:bCs/>
          <w:u w:val="single"/>
          <w:rtl/>
        </w:rPr>
        <w:t xml:space="preserve">תרגיל מס' 1: </w:t>
      </w:r>
      <w:r w:rsidRPr="001C07C4">
        <w:rPr>
          <w:rFonts w:ascii="Arial" w:eastAsia="Times New Roman" w:hAnsi="Arial" w:cs="Guttman Yad-Brush"/>
          <w:b/>
          <w:bCs/>
          <w:color w:val="000000"/>
          <w:kern w:val="36"/>
          <w:u w:val="single"/>
          <w:rtl/>
        </w:rPr>
        <w:t>"גברים לא מעוניינים בשוק עבודה שוויוני"</w:t>
      </w:r>
      <w:r>
        <w:rPr>
          <w:rFonts w:ascii="Arial" w:eastAsia="Times New Roman" w:hAnsi="Arial" w:cs="Guttman Yad-Brush" w:hint="cs"/>
          <w:b/>
          <w:bCs/>
          <w:color w:val="000000"/>
          <w:kern w:val="36"/>
          <w:u w:val="single"/>
          <w:rtl/>
        </w:rPr>
        <w:t xml:space="preserve"> (2012)</w:t>
      </w:r>
    </w:p>
    <w:p w:rsidR="00681EE1" w:rsidRPr="001C07C4" w:rsidRDefault="00681EE1" w:rsidP="00E0505E">
      <w:pPr>
        <w:autoSpaceDE w:val="0"/>
        <w:autoSpaceDN w:val="0"/>
        <w:adjustRightInd w:val="0"/>
        <w:spacing w:after="0"/>
        <w:rPr>
          <w:rFonts w:ascii="Arial" w:eastAsia="Times New Roman" w:hAnsi="Arial" w:cs="Guttman Yad-Brush"/>
          <w:b/>
          <w:bCs/>
          <w:color w:val="000000"/>
          <w:kern w:val="36"/>
          <w:rtl/>
        </w:rPr>
      </w:pPr>
      <w:r w:rsidRPr="001C07C4">
        <w:rPr>
          <w:rFonts w:ascii="Arial" w:eastAsia="Times New Roman" w:hAnsi="Arial" w:cs="Guttman Yad-Brush"/>
          <w:b/>
          <w:bCs/>
          <w:color w:val="000000"/>
          <w:kern w:val="36"/>
          <w:rtl/>
        </w:rPr>
        <w:t>קרא את הקטע הבא ונתח אותו באמצעות מושגים של גישת הקונפליקט</w:t>
      </w:r>
    </w:p>
    <w:p w:rsidR="00681EE1" w:rsidRPr="001C07C4" w:rsidRDefault="00681EE1" w:rsidP="00E0505E">
      <w:pPr>
        <w:spacing w:after="0"/>
        <w:outlineLvl w:val="2"/>
        <w:rPr>
          <w:rFonts w:ascii="Arial" w:eastAsia="Times New Roman" w:hAnsi="Arial" w:cs="Guttman Yad-Brush"/>
          <w:color w:val="232323"/>
          <w:rtl/>
        </w:rPr>
      </w:pPr>
      <w:r w:rsidRPr="001C07C4">
        <w:rPr>
          <w:rFonts w:ascii="Arial" w:eastAsia="Times New Roman" w:hAnsi="Arial" w:cs="Guttman Yad-Brush"/>
          <w:color w:val="000000"/>
          <w:rtl/>
        </w:rPr>
        <w:t xml:space="preserve">ישראל מדורגת במקום 56 מתוך 135 </w:t>
      </w:r>
      <w:r w:rsidR="0001161F">
        <w:rPr>
          <w:rFonts w:ascii="Arial" w:eastAsia="Times New Roman" w:hAnsi="Arial" w:cs="Guttman Yad-Brush" w:hint="cs"/>
          <w:color w:val="000000"/>
          <w:rtl/>
        </w:rPr>
        <w:t xml:space="preserve">(65 ב-2014 וממשיכה לרדת) </w:t>
      </w:r>
      <w:r w:rsidRPr="001C07C4">
        <w:rPr>
          <w:rFonts w:ascii="Arial" w:eastAsia="Times New Roman" w:hAnsi="Arial" w:cs="Guttman Yad-Brush"/>
          <w:color w:val="000000"/>
          <w:rtl/>
        </w:rPr>
        <w:t>מדינות במדד הפערים המגדריים של הפורום הכלכלי העולמי</w:t>
      </w:r>
      <w:r>
        <w:rPr>
          <w:rFonts w:ascii="Arial" w:eastAsia="Times New Roman" w:hAnsi="Arial" w:cs="Guttman Yad-Brush" w:hint="cs"/>
          <w:color w:val="000000"/>
          <w:rtl/>
        </w:rPr>
        <w:t>.</w:t>
      </w:r>
      <w:r w:rsidRPr="001C07C4">
        <w:rPr>
          <w:rFonts w:ascii="Arial" w:eastAsia="Times New Roman" w:hAnsi="Arial" w:cs="Guttman Yad-Brush"/>
          <w:color w:val="000000"/>
          <w:rtl/>
        </w:rPr>
        <w:t xml:space="preserve"> בעוד שמדינות אחרות התקדמו, ישראל הידרדרה בדירוג גם בתחומים מפותחים לכאורה כמו חינוך (80) ובריאות (94). </w:t>
      </w:r>
      <w:r w:rsidRPr="001C07C4">
        <w:rPr>
          <w:rFonts w:ascii="Arial" w:eastAsia="Times New Roman" w:hAnsi="Arial" w:cs="Guttman Yad-Brush"/>
          <w:color w:val="232323"/>
          <w:rtl/>
        </w:rPr>
        <w:t xml:space="preserve">בארבע השנים האחרונות היה שיעור הנשים המשתתפות בפוליטיקה נמוך למדי (20%). לעומתנו, מדינות אחרות </w:t>
      </w:r>
      <w:r w:rsidRPr="001C07C4">
        <w:rPr>
          <w:rFonts w:ascii="Arial" w:eastAsia="Times New Roman" w:hAnsi="Arial" w:cs="Guttman Yad-Brush" w:hint="cs"/>
          <w:color w:val="232323"/>
          <w:rtl/>
        </w:rPr>
        <w:t>צמצמו</w:t>
      </w:r>
      <w:r w:rsidRPr="001C07C4">
        <w:rPr>
          <w:rFonts w:ascii="Arial" w:eastAsia="Times New Roman" w:hAnsi="Arial" w:cs="Guttman Yad-Brush"/>
          <w:color w:val="232323"/>
          <w:rtl/>
        </w:rPr>
        <w:t xml:space="preserve"> בשנים האחרונות פערים בין נשים לגברים בקצב מהיר, ולא רק בתחום הייצוג בפרלמנט. </w:t>
      </w:r>
    </w:p>
    <w:p w:rsidR="00681EE1" w:rsidRPr="001C07C4" w:rsidRDefault="00681EE1" w:rsidP="00E0505E">
      <w:pPr>
        <w:spacing w:after="0"/>
        <w:rPr>
          <w:rFonts w:ascii="Arial" w:eastAsia="Times New Roman" w:hAnsi="Arial" w:cs="Guttman Yad-Brush"/>
          <w:color w:val="232323"/>
          <w:rtl/>
        </w:rPr>
      </w:pPr>
      <w:r w:rsidRPr="001C07C4">
        <w:rPr>
          <w:rFonts w:ascii="Arial" w:eastAsia="Times New Roman" w:hAnsi="Arial" w:cs="Guttman Yad-Brush"/>
          <w:color w:val="232323"/>
          <w:rtl/>
        </w:rPr>
        <w:t>אמנם נראה שקיים אצלנו שפע של פו</w:t>
      </w:r>
      <w:r>
        <w:rPr>
          <w:rFonts w:ascii="Arial" w:eastAsia="Times New Roman" w:hAnsi="Arial" w:cs="Guttman Yad-Brush"/>
          <w:color w:val="232323"/>
          <w:rtl/>
        </w:rPr>
        <w:t xml:space="preserve">ליטיקאיות חדשות, אך ישראל, </w:t>
      </w:r>
      <w:r>
        <w:rPr>
          <w:rFonts w:ascii="Arial" w:eastAsia="Times New Roman" w:hAnsi="Arial" w:cs="Guttman Yad-Brush" w:hint="cs"/>
          <w:color w:val="232323"/>
          <w:rtl/>
        </w:rPr>
        <w:t>בדומה ל</w:t>
      </w:r>
      <w:r w:rsidRPr="001C07C4">
        <w:rPr>
          <w:rFonts w:ascii="Arial" w:eastAsia="Times New Roman" w:hAnsi="Arial" w:cs="Guttman Yad-Brush"/>
          <w:color w:val="232323"/>
          <w:rtl/>
        </w:rPr>
        <w:t xml:space="preserve">מדינות רבות מהמערב, מקבלת ציון נמוך מאוד </w:t>
      </w:r>
      <w:r>
        <w:rPr>
          <w:rFonts w:ascii="Arial" w:eastAsia="Times New Roman" w:hAnsi="Arial" w:cs="Guttman Yad-Brush" w:hint="cs"/>
          <w:color w:val="232323"/>
          <w:rtl/>
        </w:rPr>
        <w:t>במדד</w:t>
      </w:r>
      <w:r w:rsidRPr="001C07C4">
        <w:rPr>
          <w:rFonts w:ascii="Arial" w:eastAsia="Times New Roman" w:hAnsi="Arial" w:cs="Guttman Yad-Brush"/>
          <w:color w:val="232323"/>
          <w:rtl/>
        </w:rPr>
        <w:t xml:space="preserve"> ההעצמה הפוליטית. שלושת התת-</w:t>
      </w:r>
      <w:r>
        <w:rPr>
          <w:rFonts w:ascii="Arial" w:eastAsia="Times New Roman" w:hAnsi="Arial" w:cs="Guttman Yad-Brush" w:hint="cs"/>
          <w:color w:val="232323"/>
          <w:rtl/>
        </w:rPr>
        <w:t>מדדים</w:t>
      </w:r>
      <w:r w:rsidRPr="001C07C4">
        <w:rPr>
          <w:rFonts w:ascii="Arial" w:eastAsia="Times New Roman" w:hAnsi="Arial" w:cs="Guttman Yad-Brush"/>
          <w:color w:val="232323"/>
          <w:rtl/>
        </w:rPr>
        <w:t xml:space="preserve"> הם</w:t>
      </w:r>
      <w:r>
        <w:rPr>
          <w:rFonts w:ascii="Arial" w:eastAsia="Times New Roman" w:hAnsi="Arial" w:cs="Guttman Yad-Brush" w:hint="cs"/>
          <w:color w:val="232323"/>
          <w:rtl/>
        </w:rPr>
        <w:t>:</w:t>
      </w:r>
      <w:r w:rsidRPr="001C07C4">
        <w:rPr>
          <w:rFonts w:ascii="Arial" w:eastAsia="Times New Roman" w:hAnsi="Arial" w:cs="Guttman Yad-Brush"/>
          <w:color w:val="232323"/>
          <w:rtl/>
        </w:rPr>
        <w:t xml:space="preserve"> שיעור הנשים בפרלמנט, </w:t>
      </w:r>
      <w:r>
        <w:rPr>
          <w:rFonts w:ascii="Arial" w:eastAsia="Times New Roman" w:hAnsi="Arial" w:cs="Guttman Yad-Brush" w:hint="cs"/>
          <w:color w:val="232323"/>
          <w:rtl/>
        </w:rPr>
        <w:t xml:space="preserve">שיעור </w:t>
      </w:r>
      <w:r w:rsidRPr="001C07C4">
        <w:rPr>
          <w:rFonts w:ascii="Arial" w:eastAsia="Times New Roman" w:hAnsi="Arial" w:cs="Guttman Yad-Brush"/>
          <w:color w:val="232323"/>
          <w:rtl/>
        </w:rPr>
        <w:t xml:space="preserve">הנשים בתפקידי שר ומשך הזמן שנשים כיהנו כראש מדינה. באיסלנד הציון גבוה מאוד - בזכות ייצוג שווה בין נשים לגברים בתפקידי שרים ב-2012. שאר המדינות נופלות ממנה בשיעורים גבוהים. </w:t>
      </w:r>
    </w:p>
    <w:p w:rsidR="00681EE1" w:rsidRPr="001C07C4" w:rsidRDefault="00681EE1" w:rsidP="00E0505E">
      <w:pPr>
        <w:spacing w:after="0"/>
        <w:rPr>
          <w:rFonts w:ascii="Arial" w:eastAsia="Times New Roman" w:hAnsi="Arial" w:cs="Guttman Yad-Brush"/>
          <w:color w:val="232323"/>
          <w:rtl/>
        </w:rPr>
      </w:pPr>
      <w:r w:rsidRPr="001C07C4">
        <w:rPr>
          <w:rFonts w:ascii="Arial" w:eastAsia="Times New Roman" w:hAnsi="Arial" w:cs="Guttman Yad-Brush"/>
          <w:color w:val="232323"/>
          <w:rtl/>
        </w:rPr>
        <w:t xml:space="preserve">הסיבה שישראל נפלה מהמקום ה-35 בדירוג ב-2006 למקום ה-56 כיום היא לא הידרדרות, אלא עמידה במקום - בזמן שמדינות אחרות מתקדמות. הציון הכללי של ישראל השתפר בשבע השנים האחרונות ב-1.5% בלבד, לעומת 10% באיסלנד, 7% באירלנד, 4% בניו זילנד ודנמרק, 3% בפיליפינים ו-17% בניקרגואה. צרפת השתפרה ב-7%, סין ב-4%, וכך גם איטליה. ההתקדמות המשמעותית היחידה של ישראל ניכרת בתחום ההשתתפות בכלכלה, הציון עלה ב-6%, אך </w:t>
      </w:r>
      <w:r>
        <w:rPr>
          <w:rFonts w:ascii="Arial" w:eastAsia="Times New Roman" w:hAnsi="Arial" w:cs="Guttman Yad-Brush" w:hint="cs"/>
          <w:color w:val="232323"/>
          <w:rtl/>
        </w:rPr>
        <w:t>למרות זאת מיקומה ב</w:t>
      </w:r>
      <w:r w:rsidRPr="001C07C4">
        <w:rPr>
          <w:rFonts w:ascii="Arial" w:eastAsia="Times New Roman" w:hAnsi="Arial" w:cs="Guttman Yad-Brush"/>
          <w:color w:val="232323"/>
          <w:rtl/>
        </w:rPr>
        <w:t xml:space="preserve">דירוג ירד מ-46 ב-2006 ל-53 כיום. מכך ניתן לראות בבירור כי מדינות אחרות התקדמו, בעוד שישראל לא השקיעה בתחום המגדר. </w:t>
      </w:r>
    </w:p>
    <w:p w:rsidR="00681EE1" w:rsidRPr="001C07C4" w:rsidRDefault="00681EE1" w:rsidP="00E0505E">
      <w:pPr>
        <w:spacing w:after="0"/>
        <w:rPr>
          <w:rFonts w:ascii="Arial" w:eastAsia="Times New Roman" w:hAnsi="Arial" w:cs="Guttman Yad-Brush"/>
          <w:color w:val="232323"/>
          <w:rtl/>
        </w:rPr>
      </w:pPr>
      <w:r>
        <w:rPr>
          <w:rFonts w:ascii="Arial" w:eastAsia="Times New Roman" w:hAnsi="Arial" w:cs="Guttman Yad-Brush" w:hint="cs"/>
          <w:color w:val="232323"/>
          <w:rtl/>
        </w:rPr>
        <w:t xml:space="preserve">אחד ההסברים למצב הוא שלגברים </w:t>
      </w:r>
      <w:r w:rsidRPr="001C07C4">
        <w:rPr>
          <w:rFonts w:ascii="Arial" w:eastAsia="Times New Roman" w:hAnsi="Arial" w:cs="Guttman Yad-Brush"/>
          <w:color w:val="232323"/>
          <w:rtl/>
        </w:rPr>
        <w:t>שמחזיק</w:t>
      </w:r>
      <w:r>
        <w:rPr>
          <w:rFonts w:ascii="Arial" w:eastAsia="Times New Roman" w:hAnsi="Arial" w:cs="Guttman Yad-Brush" w:hint="cs"/>
          <w:color w:val="232323"/>
          <w:rtl/>
        </w:rPr>
        <w:t>ים</w:t>
      </w:r>
      <w:r w:rsidRPr="001C07C4">
        <w:rPr>
          <w:rFonts w:ascii="Arial" w:eastAsia="Times New Roman" w:hAnsi="Arial" w:cs="Guttman Yad-Brush"/>
          <w:color w:val="232323"/>
          <w:rtl/>
        </w:rPr>
        <w:t xml:space="preserve"> בכוח כלכלי ופוליטי, אין תמיד אינטרס לחלוק את המשאבים האלה עם קבוצות של נשים. הם </w:t>
      </w:r>
      <w:r>
        <w:rPr>
          <w:rFonts w:ascii="Arial" w:eastAsia="Times New Roman" w:hAnsi="Arial" w:cs="Guttman Yad-Brush" w:hint="cs"/>
          <w:color w:val="232323"/>
          <w:rtl/>
        </w:rPr>
        <w:t>אינם</w:t>
      </w:r>
      <w:r w:rsidRPr="001C07C4">
        <w:rPr>
          <w:rFonts w:ascii="Arial" w:eastAsia="Times New Roman" w:hAnsi="Arial" w:cs="Guttman Yad-Brush"/>
          <w:color w:val="232323"/>
          <w:rtl/>
        </w:rPr>
        <w:t xml:space="preserve"> מעוניינים בשוק עבודה שוויוני יותר. הפערים הגבוהים מאוד בשכר</w:t>
      </w:r>
      <w:r>
        <w:rPr>
          <w:rFonts w:ascii="Arial" w:eastAsia="Times New Roman" w:hAnsi="Arial" w:cs="Guttman Yad-Brush" w:hint="cs"/>
          <w:color w:val="232323"/>
          <w:rtl/>
        </w:rPr>
        <w:t xml:space="preserve"> של גברים לעומת נשים</w:t>
      </w:r>
      <w:r w:rsidRPr="001C07C4">
        <w:rPr>
          <w:rFonts w:ascii="Arial" w:eastAsia="Times New Roman" w:hAnsi="Arial" w:cs="Guttman Yad-Brush"/>
          <w:color w:val="232323"/>
          <w:rtl/>
        </w:rPr>
        <w:t xml:space="preserve"> מבטאים, את השתרשות הערך שעבודות שנתפשות "נשיות" יותר - שוות פחות. </w:t>
      </w:r>
    </w:p>
    <w:p w:rsidR="00681EE1" w:rsidRDefault="00681EE1" w:rsidP="00E0505E">
      <w:pPr>
        <w:spacing w:after="0"/>
        <w:rPr>
          <w:rFonts w:ascii="Arial" w:eastAsia="Times New Roman" w:hAnsi="Arial" w:cs="Guttman Yad-Brush"/>
          <w:b/>
          <w:bCs/>
          <w:color w:val="232323"/>
          <w:rtl/>
        </w:rPr>
      </w:pPr>
      <w:r>
        <w:rPr>
          <w:rFonts w:ascii="Arial" w:eastAsia="Times New Roman" w:hAnsi="Arial" w:cs="Guttman Yad-Brush" w:hint="cs"/>
          <w:b/>
          <w:bCs/>
          <w:color w:val="232323"/>
          <w:rtl/>
        </w:rPr>
        <w:t>מיהו הצד החזק ומיהו הצד החלש?</w:t>
      </w:r>
    </w:p>
    <w:p w:rsidR="00681EE1" w:rsidRDefault="00681EE1" w:rsidP="00E0505E">
      <w:pPr>
        <w:spacing w:after="0"/>
        <w:rPr>
          <w:rFonts w:ascii="Arial" w:eastAsia="Times New Roman" w:hAnsi="Arial" w:cs="Guttman Yad-Brush"/>
          <w:b/>
          <w:bCs/>
          <w:color w:val="232323"/>
          <w:rtl/>
        </w:rPr>
      </w:pPr>
      <w:r>
        <w:rPr>
          <w:rFonts w:ascii="Arial" w:eastAsia="Times New Roman" w:hAnsi="Arial" w:cs="Guttman Yad-Brush" w:hint="cs"/>
          <w:b/>
          <w:bCs/>
          <w:color w:val="232323"/>
          <w:rtl/>
        </w:rPr>
        <w:t>מהו המשאב עליו נאבקים?</w:t>
      </w:r>
    </w:p>
    <w:p w:rsidR="00681EE1" w:rsidRDefault="00681EE1" w:rsidP="00E0505E">
      <w:pPr>
        <w:spacing w:after="0"/>
        <w:rPr>
          <w:rFonts w:ascii="Arial" w:eastAsia="Times New Roman" w:hAnsi="Arial" w:cs="Guttman Yad-Brush"/>
          <w:b/>
          <w:bCs/>
          <w:color w:val="232323"/>
          <w:rtl/>
        </w:rPr>
      </w:pPr>
      <w:r>
        <w:rPr>
          <w:rFonts w:ascii="Arial" w:eastAsia="Times New Roman" w:hAnsi="Arial" w:cs="Guttman Yad-Brush" w:hint="cs"/>
          <w:b/>
          <w:bCs/>
          <w:color w:val="232323"/>
          <w:rtl/>
        </w:rPr>
        <w:t>מהי זירת המאבק?</w:t>
      </w:r>
    </w:p>
    <w:p w:rsidR="00681EE1" w:rsidRDefault="00681EE1" w:rsidP="00E0505E">
      <w:pPr>
        <w:spacing w:after="0"/>
        <w:rPr>
          <w:rFonts w:ascii="Arial" w:eastAsia="Times New Roman" w:hAnsi="Arial" w:cs="Guttman Yad-Brush"/>
          <w:b/>
          <w:bCs/>
          <w:color w:val="232323"/>
          <w:rtl/>
        </w:rPr>
      </w:pPr>
      <w:r>
        <w:rPr>
          <w:rFonts w:ascii="Arial" w:eastAsia="Times New Roman" w:hAnsi="Arial" w:cs="Guttman Yad-Brush" w:hint="cs"/>
          <w:b/>
          <w:bCs/>
          <w:color w:val="232323"/>
          <w:rtl/>
        </w:rPr>
        <w:t>מה עושה הצד החזק?</w:t>
      </w:r>
    </w:p>
    <w:p w:rsidR="00681EE1" w:rsidRPr="007B7AE2" w:rsidRDefault="00681EE1" w:rsidP="00E0505E">
      <w:pPr>
        <w:spacing w:after="0"/>
        <w:rPr>
          <w:rFonts w:ascii="Arial" w:eastAsia="Times New Roman" w:hAnsi="Arial" w:cs="Guttman Yad-Brush"/>
          <w:b/>
          <w:bCs/>
          <w:color w:val="232323"/>
          <w:rtl/>
        </w:rPr>
      </w:pPr>
    </w:p>
    <w:p w:rsidR="00730D8B" w:rsidRDefault="00730D8B" w:rsidP="00E0505E">
      <w:pPr>
        <w:autoSpaceDE w:val="0"/>
        <w:autoSpaceDN w:val="0"/>
        <w:adjustRightInd w:val="0"/>
        <w:spacing w:before="5" w:after="0" w:line="326" w:lineRule="exact"/>
        <w:rPr>
          <w:rFonts w:ascii="David" w:eastAsia="Times New Roman" w:hAnsi="Calibri" w:cs="Narkisim"/>
          <w:color w:val="000000"/>
          <w:sz w:val="20"/>
          <w:szCs w:val="24"/>
          <w:rtl/>
        </w:rPr>
      </w:pPr>
      <w:r>
        <w:rPr>
          <w:rFonts w:ascii="David" w:eastAsia="Times New Roman" w:hAnsi="Calibri" w:cs="Narkisim" w:hint="cs"/>
          <w:color w:val="000000"/>
          <w:spacing w:val="-10"/>
          <w:szCs w:val="24"/>
          <w:rtl/>
        </w:rPr>
        <w:t>מישור</w:t>
      </w:r>
      <w:r w:rsidR="0059220D" w:rsidRPr="008F0654">
        <w:rPr>
          <w:rFonts w:ascii="David" w:eastAsia="Times New Roman" w:hAnsi="Calibri" w:cs="Narkisim"/>
          <w:color w:val="000000"/>
          <w:spacing w:val="-10"/>
          <w:szCs w:val="24"/>
          <w:rtl/>
        </w:rPr>
        <w:t xml:space="preserve"> </w:t>
      </w:r>
      <w:r w:rsidR="0059220D" w:rsidRPr="008F0654">
        <w:rPr>
          <w:rFonts w:ascii="David" w:eastAsia="Times New Roman" w:hAnsi="Calibri" w:cs="Narkisim" w:hint="eastAsia"/>
          <w:color w:val="000000"/>
          <w:spacing w:val="-10"/>
          <w:szCs w:val="24"/>
          <w:rtl/>
        </w:rPr>
        <w:t>הניתוח</w:t>
      </w:r>
      <w:r w:rsidR="0059220D" w:rsidRPr="008F0654">
        <w:rPr>
          <w:rFonts w:ascii="David" w:eastAsia="Times New Roman" w:hAnsi="Calibri" w:cs="Narkisim"/>
          <w:color w:val="000000"/>
          <w:spacing w:val="-10"/>
          <w:szCs w:val="24"/>
          <w:rtl/>
        </w:rPr>
        <w:t xml:space="preserve"> </w:t>
      </w:r>
      <w:r w:rsidR="0059220D" w:rsidRPr="008F0654">
        <w:rPr>
          <w:rFonts w:ascii="David" w:eastAsia="Times New Roman" w:hAnsi="Calibri" w:cs="Narkisim" w:hint="eastAsia"/>
          <w:color w:val="000000"/>
          <w:spacing w:val="-10"/>
          <w:szCs w:val="24"/>
          <w:rtl/>
        </w:rPr>
        <w:t>הבסיסי</w:t>
      </w:r>
      <w:r w:rsidR="0059220D" w:rsidRPr="008F0654">
        <w:rPr>
          <w:rFonts w:ascii="David" w:eastAsia="Times New Roman" w:hAnsi="Calibri" w:cs="Narkisim"/>
          <w:color w:val="000000"/>
          <w:spacing w:val="-10"/>
          <w:szCs w:val="24"/>
          <w:rtl/>
        </w:rPr>
        <w:t xml:space="preserve"> </w:t>
      </w:r>
      <w:r w:rsidR="0059220D" w:rsidRPr="008F0654">
        <w:rPr>
          <w:rFonts w:ascii="David" w:eastAsia="Times New Roman" w:hAnsi="Calibri" w:cs="Narkisim" w:hint="eastAsia"/>
          <w:color w:val="000000"/>
          <w:spacing w:val="-10"/>
          <w:szCs w:val="24"/>
          <w:rtl/>
        </w:rPr>
        <w:t>של</w:t>
      </w:r>
      <w:r w:rsidR="0059220D" w:rsidRPr="008F0654">
        <w:rPr>
          <w:rFonts w:ascii="David" w:eastAsia="Times New Roman" w:hAnsi="Calibri" w:cs="Narkisim"/>
          <w:color w:val="000000"/>
          <w:spacing w:val="-10"/>
          <w:szCs w:val="24"/>
          <w:rtl/>
        </w:rPr>
        <w:t xml:space="preserve"> </w:t>
      </w:r>
      <w:r w:rsidR="0059220D" w:rsidRPr="008F0654">
        <w:rPr>
          <w:rFonts w:ascii="David" w:eastAsia="Times New Roman" w:hAnsi="Calibri" w:cs="Narkisim" w:hint="eastAsia"/>
          <w:color w:val="000000"/>
          <w:spacing w:val="-10"/>
          <w:szCs w:val="24"/>
          <w:rtl/>
        </w:rPr>
        <w:t>גישת</w:t>
      </w:r>
      <w:r w:rsidR="0059220D" w:rsidRPr="008F0654">
        <w:rPr>
          <w:rFonts w:ascii="David" w:eastAsia="Times New Roman" w:hAnsi="Calibri" w:cs="Narkisim"/>
          <w:color w:val="000000"/>
          <w:spacing w:val="-10"/>
          <w:szCs w:val="24"/>
          <w:rtl/>
        </w:rPr>
        <w:t xml:space="preserve"> </w:t>
      </w:r>
      <w:r w:rsidR="0059220D" w:rsidRPr="008F0654">
        <w:rPr>
          <w:rFonts w:ascii="David" w:eastAsia="Times New Roman" w:hAnsi="Calibri" w:cs="Narkisim" w:hint="eastAsia"/>
          <w:color w:val="000000"/>
          <w:spacing w:val="-10"/>
          <w:szCs w:val="24"/>
          <w:rtl/>
        </w:rPr>
        <w:t>הקונפליקט</w:t>
      </w:r>
      <w:r w:rsidR="0059220D" w:rsidRPr="008F0654">
        <w:rPr>
          <w:rFonts w:ascii="David" w:eastAsia="Times New Roman" w:hAnsi="Calibri" w:cs="Narkisim"/>
          <w:color w:val="000000"/>
          <w:spacing w:val="-10"/>
          <w:szCs w:val="24"/>
          <w:rtl/>
        </w:rPr>
        <w:t xml:space="preserve">, </w:t>
      </w:r>
      <w:r w:rsidR="0059220D" w:rsidRPr="008F0654">
        <w:rPr>
          <w:rFonts w:ascii="David" w:eastAsia="Times New Roman" w:hAnsi="Calibri" w:cs="Narkisim" w:hint="eastAsia"/>
          <w:color w:val="000000"/>
          <w:spacing w:val="-10"/>
          <w:szCs w:val="24"/>
          <w:rtl/>
        </w:rPr>
        <w:t>ה</w:t>
      </w:r>
      <w:r>
        <w:rPr>
          <w:rFonts w:ascii="David" w:eastAsia="Times New Roman" w:hAnsi="Calibri" w:cs="Narkisim" w:hint="cs"/>
          <w:color w:val="000000"/>
          <w:spacing w:val="-10"/>
          <w:szCs w:val="24"/>
          <w:rtl/>
        </w:rPr>
        <w:t>ו</w:t>
      </w:r>
      <w:r w:rsidR="0059220D" w:rsidRPr="008F0654">
        <w:rPr>
          <w:rFonts w:ascii="David" w:eastAsia="Times New Roman" w:hAnsi="Calibri" w:cs="Narkisim" w:hint="eastAsia"/>
          <w:color w:val="000000"/>
          <w:spacing w:val="-10"/>
          <w:szCs w:val="24"/>
          <w:rtl/>
        </w:rPr>
        <w:t>א</w:t>
      </w:r>
      <w:r w:rsidR="0059220D" w:rsidRPr="008F0654">
        <w:rPr>
          <w:rFonts w:ascii="David" w:eastAsia="Times New Roman" w:hAnsi="Calibri" w:cs="Narkisim"/>
          <w:color w:val="000000"/>
          <w:spacing w:val="-10"/>
          <w:szCs w:val="24"/>
          <w:rtl/>
        </w:rPr>
        <w:t xml:space="preserve"> </w:t>
      </w:r>
      <w:r w:rsidRPr="00681EE1">
        <w:rPr>
          <w:rFonts w:ascii="David" w:eastAsia="Times New Roman" w:hAnsi="Calibri" w:cs="Narkisim" w:hint="cs"/>
          <w:b/>
          <w:bCs/>
          <w:color w:val="000000"/>
          <w:sz w:val="20"/>
          <w:szCs w:val="24"/>
          <w:rtl/>
        </w:rPr>
        <w:t xml:space="preserve">מישור </w:t>
      </w:r>
      <w:r w:rsidR="0059220D" w:rsidRPr="00681EE1">
        <w:rPr>
          <w:rFonts w:ascii="David" w:eastAsia="Times New Roman" w:hAnsi="Calibri" w:cs="Narkisim" w:hint="eastAsia"/>
          <w:b/>
          <w:bCs/>
          <w:color w:val="000000"/>
          <w:sz w:val="20"/>
          <w:szCs w:val="24"/>
          <w:rtl/>
        </w:rPr>
        <w:t>המאקרו</w:t>
      </w:r>
      <w:r>
        <w:rPr>
          <w:rFonts w:ascii="David" w:eastAsia="Times New Roman" w:hAnsi="Calibri" w:cs="Narkisim" w:hint="cs"/>
          <w:color w:val="000000"/>
          <w:sz w:val="20"/>
          <w:szCs w:val="24"/>
          <w:rtl/>
        </w:rPr>
        <w:t>. חקר התהליכים החברתיים המשפיעים על חברה שלמה. במישור זה נחקרים נושאים הקשורים בחברה כולה או שינויים במוסד חברתי מסוים.</w:t>
      </w:r>
    </w:p>
    <w:p w:rsidR="00E0505E" w:rsidRDefault="00E0505E" w:rsidP="00E0505E">
      <w:pPr>
        <w:autoSpaceDE w:val="0"/>
        <w:autoSpaceDN w:val="0"/>
        <w:adjustRightInd w:val="0"/>
        <w:spacing w:before="48" w:after="0" w:line="370" w:lineRule="exact"/>
        <w:rPr>
          <w:rFonts w:ascii="David" w:eastAsia="Times New Roman" w:hAnsi="Calibri" w:cs="Narkisim"/>
          <w:b/>
          <w:bCs/>
          <w:color w:val="000000"/>
          <w:sz w:val="20"/>
          <w:szCs w:val="24"/>
          <w:rtl/>
        </w:rPr>
      </w:pPr>
    </w:p>
    <w:p w:rsidR="00E0505E" w:rsidRDefault="00E0505E" w:rsidP="00E0505E">
      <w:pPr>
        <w:autoSpaceDE w:val="0"/>
        <w:autoSpaceDN w:val="0"/>
        <w:adjustRightInd w:val="0"/>
        <w:spacing w:before="48" w:after="0" w:line="370" w:lineRule="exact"/>
        <w:rPr>
          <w:rFonts w:ascii="David" w:eastAsia="Times New Roman" w:hAnsi="Calibri" w:cs="Narkisim"/>
          <w:b/>
          <w:bCs/>
          <w:color w:val="000000"/>
          <w:sz w:val="20"/>
          <w:szCs w:val="24"/>
          <w:rtl/>
        </w:rPr>
      </w:pPr>
    </w:p>
    <w:p w:rsidR="00E0505E" w:rsidRDefault="00E0505E" w:rsidP="00E0505E">
      <w:pPr>
        <w:autoSpaceDE w:val="0"/>
        <w:autoSpaceDN w:val="0"/>
        <w:adjustRightInd w:val="0"/>
        <w:spacing w:before="48" w:after="0" w:line="370" w:lineRule="exact"/>
        <w:rPr>
          <w:rFonts w:ascii="David" w:eastAsia="Times New Roman" w:hAnsi="Calibri" w:cs="Narkisim"/>
          <w:b/>
          <w:bCs/>
          <w:color w:val="000000"/>
          <w:sz w:val="20"/>
          <w:szCs w:val="24"/>
          <w:rtl/>
        </w:rPr>
      </w:pPr>
    </w:p>
    <w:p w:rsidR="0059220D" w:rsidRPr="008F0654" w:rsidRDefault="0059220D" w:rsidP="00E0505E">
      <w:pPr>
        <w:autoSpaceDE w:val="0"/>
        <w:autoSpaceDN w:val="0"/>
        <w:adjustRightInd w:val="0"/>
        <w:spacing w:before="48" w:after="0" w:line="370" w:lineRule="exact"/>
        <w:rPr>
          <w:rFonts w:ascii="David" w:eastAsia="Times New Roman" w:hAnsi="Calibri" w:cs="Narkisim"/>
          <w:b/>
          <w:bCs/>
          <w:color w:val="000000"/>
          <w:sz w:val="20"/>
          <w:szCs w:val="24"/>
          <w:rtl/>
        </w:rPr>
      </w:pPr>
      <w:r w:rsidRPr="008F0654">
        <w:rPr>
          <w:rFonts w:ascii="David" w:eastAsia="Times New Roman" w:hAnsi="Calibri" w:cs="Narkisim" w:hint="eastAsia"/>
          <w:b/>
          <w:bCs/>
          <w:color w:val="000000"/>
          <w:sz w:val="20"/>
          <w:szCs w:val="24"/>
          <w:rtl/>
        </w:rPr>
        <w:t>מגזרים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באוכלוסייה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ביניהם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מתנהלים</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קונפליקטים</w:t>
      </w:r>
      <w:r w:rsidR="003B7EA1">
        <w:rPr>
          <w:rFonts w:ascii="David" w:eastAsia="Times New Roman" w:hAnsi="Calibri" w:cs="Narkisim" w:hint="cs"/>
          <w:b/>
          <w:bCs/>
          <w:color w:val="000000"/>
          <w:sz w:val="20"/>
          <w:szCs w:val="24"/>
          <w:rtl/>
        </w:rPr>
        <w:t xml:space="preserve"> והמשאבים עליהם מתקיים קונפליקט</w:t>
      </w:r>
    </w:p>
    <w:p w:rsidR="0059220D" w:rsidRPr="003B7EA1" w:rsidRDefault="0059220D" w:rsidP="00E0505E">
      <w:pPr>
        <w:pStyle w:val="ae"/>
        <w:numPr>
          <w:ilvl w:val="0"/>
          <w:numId w:val="33"/>
        </w:numPr>
        <w:tabs>
          <w:tab w:val="left" w:pos="720"/>
        </w:tabs>
        <w:bidi/>
        <w:spacing w:line="370" w:lineRule="exact"/>
        <w:rPr>
          <w:rFonts w:ascii="Arial" w:hAnsi="Arial" w:cs="Narkisim"/>
          <w:color w:val="000000"/>
          <w:sz w:val="20"/>
          <w:rtl/>
        </w:rPr>
      </w:pPr>
      <w:r w:rsidRPr="003B7EA1">
        <w:rPr>
          <w:rFonts w:ascii="Arial" w:hAnsi="Arial" w:cs="Narkisim" w:hint="eastAsia"/>
          <w:color w:val="000000"/>
          <w:sz w:val="20"/>
          <w:rtl/>
        </w:rPr>
        <w:t>גברים</w:t>
      </w:r>
      <w:r w:rsidRPr="003B7EA1">
        <w:rPr>
          <w:rFonts w:ascii="Arial" w:hAnsi="Arial" w:cs="Narkisim"/>
          <w:color w:val="000000"/>
          <w:sz w:val="20"/>
          <w:rtl/>
        </w:rPr>
        <w:t xml:space="preserve"> </w:t>
      </w:r>
      <w:r w:rsidRPr="003B7EA1">
        <w:rPr>
          <w:rFonts w:ascii="Arial" w:hAnsi="Arial" w:cs="Narkisim" w:hint="eastAsia"/>
          <w:color w:val="000000"/>
          <w:sz w:val="20"/>
          <w:rtl/>
        </w:rPr>
        <w:t>ונשים</w:t>
      </w:r>
      <w:r w:rsidRPr="003B7EA1">
        <w:rPr>
          <w:rFonts w:ascii="Arial" w:hAnsi="Arial" w:cs="Narkisim"/>
          <w:color w:val="000000"/>
          <w:sz w:val="20"/>
          <w:rtl/>
        </w:rPr>
        <w:t xml:space="preserve">: </w:t>
      </w:r>
      <w:r w:rsidRPr="003B7EA1">
        <w:rPr>
          <w:rFonts w:ascii="Arial" w:hAnsi="Arial" w:cs="Narkisim" w:hint="eastAsia"/>
          <w:color w:val="000000"/>
          <w:sz w:val="20"/>
          <w:rtl/>
        </w:rPr>
        <w:t>גובה</w:t>
      </w:r>
      <w:r w:rsidRPr="003B7EA1">
        <w:rPr>
          <w:rFonts w:ascii="Arial" w:hAnsi="Arial" w:cs="Narkisim"/>
          <w:color w:val="000000"/>
          <w:sz w:val="20"/>
          <w:rtl/>
        </w:rPr>
        <w:t xml:space="preserve"> </w:t>
      </w:r>
      <w:r w:rsidRPr="003B7EA1">
        <w:rPr>
          <w:rFonts w:ascii="Arial" w:hAnsi="Arial" w:cs="Narkisim" w:hint="eastAsia"/>
          <w:color w:val="000000"/>
          <w:sz w:val="20"/>
          <w:rtl/>
        </w:rPr>
        <w:t>המשכורות</w:t>
      </w:r>
      <w:r w:rsidRPr="003B7EA1">
        <w:rPr>
          <w:rFonts w:ascii="Arial" w:hAnsi="Arial" w:cs="Narkisim"/>
          <w:color w:val="000000"/>
          <w:sz w:val="20"/>
          <w:rtl/>
        </w:rPr>
        <w:t xml:space="preserve">, </w:t>
      </w:r>
      <w:r w:rsidRPr="003B7EA1">
        <w:rPr>
          <w:rFonts w:ascii="Arial" w:hAnsi="Arial" w:cs="Narkisim" w:hint="eastAsia"/>
          <w:color w:val="000000"/>
          <w:sz w:val="20"/>
          <w:rtl/>
        </w:rPr>
        <w:t>אחזקת</w:t>
      </w:r>
      <w:r w:rsidRPr="003B7EA1">
        <w:rPr>
          <w:rFonts w:ascii="Arial" w:hAnsi="Arial" w:cs="Narkisim"/>
          <w:color w:val="000000"/>
          <w:sz w:val="20"/>
          <w:rtl/>
        </w:rPr>
        <w:t xml:space="preserve"> </w:t>
      </w:r>
      <w:r w:rsidRPr="003B7EA1">
        <w:rPr>
          <w:rFonts w:ascii="Arial" w:hAnsi="Arial" w:cs="Narkisim" w:hint="eastAsia"/>
          <w:color w:val="000000"/>
          <w:sz w:val="20"/>
          <w:rtl/>
        </w:rPr>
        <w:t>הבית</w:t>
      </w:r>
      <w:r w:rsidRPr="003B7EA1">
        <w:rPr>
          <w:rFonts w:ascii="Arial" w:hAnsi="Arial" w:cs="Narkisim"/>
          <w:color w:val="000000"/>
          <w:sz w:val="20"/>
          <w:rtl/>
        </w:rPr>
        <w:t xml:space="preserve">, </w:t>
      </w:r>
      <w:r w:rsidRPr="003B7EA1">
        <w:rPr>
          <w:rFonts w:ascii="Arial" w:hAnsi="Arial" w:cs="Narkisim" w:hint="eastAsia"/>
          <w:color w:val="000000"/>
          <w:sz w:val="20"/>
          <w:rtl/>
        </w:rPr>
        <w:t>טיפול</w:t>
      </w:r>
      <w:r w:rsidRPr="003B7EA1">
        <w:rPr>
          <w:rFonts w:ascii="Arial" w:hAnsi="Arial" w:cs="Narkisim"/>
          <w:color w:val="000000"/>
          <w:sz w:val="20"/>
          <w:rtl/>
        </w:rPr>
        <w:t xml:space="preserve"> </w:t>
      </w:r>
      <w:r w:rsidRPr="003B7EA1">
        <w:rPr>
          <w:rFonts w:ascii="Arial" w:hAnsi="Arial" w:cs="Narkisim" w:hint="eastAsia"/>
          <w:color w:val="000000"/>
          <w:sz w:val="20"/>
          <w:rtl/>
        </w:rPr>
        <w:t>בילדים</w:t>
      </w:r>
      <w:r w:rsidRPr="003B7EA1">
        <w:rPr>
          <w:rFonts w:ascii="Arial" w:hAnsi="Arial" w:cs="Narkisim"/>
          <w:color w:val="000000"/>
          <w:sz w:val="20"/>
          <w:rtl/>
        </w:rPr>
        <w:t xml:space="preserve">, </w:t>
      </w:r>
      <w:r w:rsidRPr="003B7EA1">
        <w:rPr>
          <w:rFonts w:ascii="Arial" w:hAnsi="Arial" w:cs="Narkisim" w:hint="eastAsia"/>
          <w:color w:val="000000"/>
          <w:sz w:val="20"/>
          <w:rtl/>
        </w:rPr>
        <w:t>ניהול</w:t>
      </w:r>
      <w:r w:rsidRPr="003B7EA1">
        <w:rPr>
          <w:rFonts w:ascii="Arial" w:hAnsi="Arial" w:cs="Narkisim"/>
          <w:color w:val="000000"/>
          <w:sz w:val="20"/>
          <w:rtl/>
        </w:rPr>
        <w:t xml:space="preserve"> </w:t>
      </w:r>
      <w:r w:rsidRPr="003B7EA1">
        <w:rPr>
          <w:rFonts w:ascii="Arial" w:hAnsi="Arial" w:cs="Narkisim" w:hint="eastAsia"/>
          <w:color w:val="000000"/>
          <w:sz w:val="20"/>
          <w:rtl/>
        </w:rPr>
        <w:t>כספים</w:t>
      </w:r>
      <w:r w:rsidRPr="003B7EA1">
        <w:rPr>
          <w:rFonts w:ascii="Arial" w:hAnsi="Arial" w:cs="Narkisim"/>
          <w:color w:val="000000"/>
          <w:sz w:val="20"/>
          <w:rtl/>
        </w:rPr>
        <w:t>.</w:t>
      </w:r>
    </w:p>
    <w:p w:rsidR="0059220D" w:rsidRPr="003B7EA1" w:rsidRDefault="0059220D" w:rsidP="00E0505E">
      <w:pPr>
        <w:pStyle w:val="ae"/>
        <w:numPr>
          <w:ilvl w:val="0"/>
          <w:numId w:val="33"/>
        </w:numPr>
        <w:tabs>
          <w:tab w:val="left" w:pos="720"/>
        </w:tabs>
        <w:bidi/>
        <w:spacing w:line="370" w:lineRule="exact"/>
        <w:rPr>
          <w:rFonts w:ascii="Arial" w:hAnsi="Arial" w:cs="Narkisim"/>
          <w:color w:val="000000"/>
          <w:sz w:val="20"/>
          <w:rtl/>
        </w:rPr>
      </w:pPr>
      <w:r w:rsidRPr="003B7EA1">
        <w:rPr>
          <w:rFonts w:ascii="Arial" w:hAnsi="Arial" w:cs="Narkisim" w:hint="eastAsia"/>
          <w:color w:val="000000"/>
          <w:sz w:val="20"/>
          <w:rtl/>
        </w:rPr>
        <w:t>דתיים</w:t>
      </w:r>
      <w:r w:rsidRPr="003B7EA1">
        <w:rPr>
          <w:rFonts w:ascii="Arial" w:hAnsi="Arial" w:cs="Narkisim"/>
          <w:color w:val="000000"/>
          <w:sz w:val="20"/>
          <w:rtl/>
        </w:rPr>
        <w:t xml:space="preserve"> </w:t>
      </w:r>
      <w:r w:rsidRPr="003B7EA1">
        <w:rPr>
          <w:rFonts w:ascii="Arial" w:hAnsi="Arial" w:cs="Narkisim" w:hint="eastAsia"/>
          <w:color w:val="000000"/>
          <w:sz w:val="20"/>
          <w:rtl/>
        </w:rPr>
        <w:t>וחילונים</w:t>
      </w:r>
      <w:r w:rsidRPr="003B7EA1">
        <w:rPr>
          <w:rFonts w:ascii="Arial" w:hAnsi="Arial" w:cs="Narkisim"/>
          <w:color w:val="000000"/>
          <w:sz w:val="20"/>
          <w:rtl/>
        </w:rPr>
        <w:t xml:space="preserve">: </w:t>
      </w:r>
      <w:r w:rsidRPr="003B7EA1">
        <w:rPr>
          <w:rFonts w:ascii="Arial" w:hAnsi="Arial" w:cs="Narkisim" w:hint="eastAsia"/>
          <w:color w:val="000000"/>
          <w:sz w:val="20"/>
          <w:rtl/>
        </w:rPr>
        <w:t>נישואים</w:t>
      </w:r>
      <w:r w:rsidRPr="003B7EA1">
        <w:rPr>
          <w:rFonts w:ascii="Arial" w:hAnsi="Arial" w:cs="Narkisim"/>
          <w:color w:val="000000"/>
          <w:sz w:val="20"/>
          <w:rtl/>
        </w:rPr>
        <w:t xml:space="preserve"> </w:t>
      </w:r>
      <w:r w:rsidRPr="003B7EA1">
        <w:rPr>
          <w:rFonts w:ascii="Arial" w:hAnsi="Arial" w:cs="Narkisim" w:hint="eastAsia"/>
          <w:color w:val="000000"/>
          <w:sz w:val="20"/>
          <w:rtl/>
        </w:rPr>
        <w:t>אזרחיים</w:t>
      </w:r>
      <w:r w:rsidRPr="003B7EA1">
        <w:rPr>
          <w:rFonts w:ascii="Arial" w:hAnsi="Arial" w:cs="Narkisim"/>
          <w:color w:val="000000"/>
          <w:sz w:val="20"/>
          <w:rtl/>
        </w:rPr>
        <w:t xml:space="preserve">, </w:t>
      </w:r>
      <w:r w:rsidRPr="003B7EA1">
        <w:rPr>
          <w:rFonts w:ascii="Arial" w:hAnsi="Arial" w:cs="Narkisim" w:hint="eastAsia"/>
          <w:color w:val="000000"/>
          <w:sz w:val="20"/>
          <w:rtl/>
        </w:rPr>
        <w:t>שעון</w:t>
      </w:r>
      <w:r w:rsidRPr="003B7EA1">
        <w:rPr>
          <w:rFonts w:ascii="Arial" w:hAnsi="Arial" w:cs="Narkisim"/>
          <w:color w:val="000000"/>
          <w:sz w:val="20"/>
          <w:rtl/>
        </w:rPr>
        <w:t xml:space="preserve"> </w:t>
      </w:r>
      <w:r w:rsidRPr="003B7EA1">
        <w:rPr>
          <w:rFonts w:ascii="Arial" w:hAnsi="Arial" w:cs="Narkisim" w:hint="eastAsia"/>
          <w:color w:val="000000"/>
          <w:sz w:val="20"/>
          <w:rtl/>
        </w:rPr>
        <w:t>קיץ</w:t>
      </w:r>
      <w:r w:rsidRPr="003B7EA1">
        <w:rPr>
          <w:rFonts w:ascii="Arial" w:hAnsi="Arial" w:cs="Narkisim"/>
          <w:color w:val="000000"/>
          <w:sz w:val="20"/>
          <w:rtl/>
        </w:rPr>
        <w:t xml:space="preserve">, </w:t>
      </w:r>
      <w:r w:rsidRPr="003B7EA1">
        <w:rPr>
          <w:rFonts w:ascii="Arial" w:hAnsi="Arial" w:cs="Narkisim" w:hint="eastAsia"/>
          <w:color w:val="000000"/>
          <w:sz w:val="20"/>
          <w:rtl/>
        </w:rPr>
        <w:t>נסיעה</w:t>
      </w:r>
      <w:r w:rsidRPr="003B7EA1">
        <w:rPr>
          <w:rFonts w:ascii="Arial" w:hAnsi="Arial" w:cs="Narkisim"/>
          <w:color w:val="000000"/>
          <w:sz w:val="20"/>
          <w:rtl/>
        </w:rPr>
        <w:t xml:space="preserve"> </w:t>
      </w:r>
      <w:r w:rsidRPr="003B7EA1">
        <w:rPr>
          <w:rFonts w:ascii="Arial" w:hAnsi="Arial" w:cs="Narkisim" w:hint="eastAsia"/>
          <w:color w:val="000000"/>
          <w:sz w:val="20"/>
          <w:rtl/>
        </w:rPr>
        <w:t>בשבת</w:t>
      </w:r>
      <w:r w:rsidRPr="003B7EA1">
        <w:rPr>
          <w:rFonts w:ascii="Arial" w:hAnsi="Arial" w:cs="Narkisim"/>
          <w:color w:val="000000"/>
          <w:sz w:val="20"/>
          <w:rtl/>
        </w:rPr>
        <w:t xml:space="preserve">, </w:t>
      </w:r>
      <w:r w:rsidRPr="003B7EA1">
        <w:rPr>
          <w:rFonts w:ascii="Arial" w:hAnsi="Arial" w:cs="Narkisim" w:hint="eastAsia"/>
          <w:color w:val="000000"/>
          <w:sz w:val="20"/>
          <w:rtl/>
        </w:rPr>
        <w:t>אכילת</w:t>
      </w:r>
      <w:r w:rsidRPr="003B7EA1">
        <w:rPr>
          <w:rFonts w:ascii="Arial" w:hAnsi="Arial" w:cs="Narkisim"/>
          <w:color w:val="000000"/>
          <w:sz w:val="20"/>
          <w:rtl/>
        </w:rPr>
        <w:t xml:space="preserve"> </w:t>
      </w:r>
      <w:r w:rsidRPr="003B7EA1">
        <w:rPr>
          <w:rFonts w:ascii="Arial" w:hAnsi="Arial" w:cs="Narkisim" w:hint="eastAsia"/>
          <w:color w:val="000000"/>
          <w:sz w:val="20"/>
          <w:rtl/>
        </w:rPr>
        <w:t>חמץ</w:t>
      </w:r>
      <w:r w:rsidRPr="003B7EA1">
        <w:rPr>
          <w:rFonts w:ascii="Arial" w:hAnsi="Arial" w:cs="Narkisim"/>
          <w:color w:val="000000"/>
          <w:sz w:val="20"/>
          <w:rtl/>
        </w:rPr>
        <w:t xml:space="preserve"> </w:t>
      </w:r>
      <w:r w:rsidRPr="003B7EA1">
        <w:rPr>
          <w:rFonts w:ascii="Arial" w:hAnsi="Arial" w:cs="Narkisim" w:hint="eastAsia"/>
          <w:color w:val="000000"/>
          <w:sz w:val="20"/>
          <w:rtl/>
        </w:rPr>
        <w:t>בפסח</w:t>
      </w:r>
      <w:r w:rsidRPr="003B7EA1">
        <w:rPr>
          <w:rFonts w:ascii="Arial" w:hAnsi="Arial" w:cs="Narkisim"/>
          <w:color w:val="000000"/>
          <w:sz w:val="20"/>
          <w:rtl/>
        </w:rPr>
        <w:t>.</w:t>
      </w:r>
    </w:p>
    <w:p w:rsidR="0059220D" w:rsidRPr="003B7EA1" w:rsidRDefault="0059220D" w:rsidP="00E0505E">
      <w:pPr>
        <w:pStyle w:val="ae"/>
        <w:numPr>
          <w:ilvl w:val="0"/>
          <w:numId w:val="33"/>
        </w:numPr>
        <w:tabs>
          <w:tab w:val="left" w:pos="720"/>
        </w:tabs>
        <w:bidi/>
        <w:spacing w:line="370" w:lineRule="exact"/>
        <w:rPr>
          <w:rFonts w:ascii="Arial" w:hAnsi="Arial" w:cs="Narkisim"/>
          <w:color w:val="000000"/>
          <w:sz w:val="20"/>
          <w:rtl/>
        </w:rPr>
      </w:pPr>
      <w:r w:rsidRPr="003B7EA1">
        <w:rPr>
          <w:rFonts w:ascii="Arial" w:hAnsi="Arial" w:cs="Narkisim" w:hint="eastAsia"/>
          <w:color w:val="000000"/>
          <w:sz w:val="20"/>
          <w:rtl/>
        </w:rPr>
        <w:t>מזרחים</w:t>
      </w:r>
      <w:r w:rsidRPr="003B7EA1">
        <w:rPr>
          <w:rFonts w:ascii="Arial" w:hAnsi="Arial" w:cs="Narkisim"/>
          <w:color w:val="000000"/>
          <w:sz w:val="20"/>
          <w:rtl/>
        </w:rPr>
        <w:t xml:space="preserve"> </w:t>
      </w:r>
      <w:r w:rsidRPr="003B7EA1">
        <w:rPr>
          <w:rFonts w:ascii="Arial" w:hAnsi="Arial" w:cs="Narkisim" w:hint="eastAsia"/>
          <w:color w:val="000000"/>
          <w:sz w:val="20"/>
          <w:rtl/>
        </w:rPr>
        <w:t>ואשכנזים</w:t>
      </w:r>
      <w:r w:rsidRPr="003B7EA1">
        <w:rPr>
          <w:rFonts w:ascii="Arial" w:hAnsi="Arial" w:cs="Narkisim"/>
          <w:color w:val="000000"/>
          <w:sz w:val="20"/>
          <w:rtl/>
        </w:rPr>
        <w:t xml:space="preserve">: </w:t>
      </w:r>
      <w:r w:rsidRPr="003B7EA1">
        <w:rPr>
          <w:rFonts w:ascii="Arial" w:hAnsi="Arial" w:cs="Narkisim" w:hint="eastAsia"/>
          <w:color w:val="000000"/>
          <w:sz w:val="20"/>
          <w:rtl/>
        </w:rPr>
        <w:t>משכורות</w:t>
      </w:r>
      <w:r w:rsidRPr="003B7EA1">
        <w:rPr>
          <w:rFonts w:ascii="Arial" w:hAnsi="Arial" w:cs="Narkisim"/>
          <w:color w:val="000000"/>
          <w:sz w:val="20"/>
          <w:rtl/>
        </w:rPr>
        <w:t xml:space="preserve">, </w:t>
      </w:r>
      <w:r w:rsidRPr="003B7EA1">
        <w:rPr>
          <w:rFonts w:ascii="Arial" w:hAnsi="Arial" w:cs="Narkisim" w:hint="eastAsia"/>
          <w:color w:val="000000"/>
          <w:sz w:val="20"/>
          <w:rtl/>
        </w:rPr>
        <w:t>משרות</w:t>
      </w:r>
      <w:r w:rsidRPr="003B7EA1">
        <w:rPr>
          <w:rFonts w:ascii="Arial" w:hAnsi="Arial" w:cs="Narkisim"/>
          <w:color w:val="000000"/>
          <w:sz w:val="20"/>
          <w:rtl/>
        </w:rPr>
        <w:t xml:space="preserve">, </w:t>
      </w:r>
      <w:r w:rsidRPr="003B7EA1">
        <w:rPr>
          <w:rFonts w:ascii="Arial" w:hAnsi="Arial" w:cs="Narkisim" w:hint="eastAsia"/>
          <w:color w:val="000000"/>
          <w:sz w:val="20"/>
          <w:rtl/>
        </w:rPr>
        <w:t>חלוקת</w:t>
      </w:r>
      <w:r w:rsidRPr="003B7EA1">
        <w:rPr>
          <w:rFonts w:ascii="Arial" w:hAnsi="Arial" w:cs="Narkisim"/>
          <w:color w:val="000000"/>
          <w:sz w:val="20"/>
          <w:rtl/>
        </w:rPr>
        <w:t xml:space="preserve"> </w:t>
      </w:r>
      <w:r w:rsidRPr="003B7EA1">
        <w:rPr>
          <w:rFonts w:ascii="Arial" w:hAnsi="Arial" w:cs="Narkisim" w:hint="eastAsia"/>
          <w:color w:val="000000"/>
          <w:sz w:val="20"/>
          <w:rtl/>
        </w:rPr>
        <w:t>זמן</w:t>
      </w:r>
      <w:r w:rsidRPr="003B7EA1">
        <w:rPr>
          <w:rFonts w:ascii="Arial" w:hAnsi="Arial" w:cs="Narkisim"/>
          <w:color w:val="000000"/>
          <w:sz w:val="20"/>
          <w:rtl/>
        </w:rPr>
        <w:t xml:space="preserve"> </w:t>
      </w:r>
      <w:r w:rsidRPr="003B7EA1">
        <w:rPr>
          <w:rFonts w:ascii="Arial" w:hAnsi="Arial" w:cs="Narkisim" w:hint="eastAsia"/>
          <w:color w:val="000000"/>
          <w:sz w:val="20"/>
          <w:rtl/>
        </w:rPr>
        <w:t>שידור</w:t>
      </w:r>
      <w:r w:rsidRPr="003B7EA1">
        <w:rPr>
          <w:rFonts w:ascii="Arial" w:hAnsi="Arial" w:cs="Narkisim"/>
          <w:color w:val="000000"/>
          <w:sz w:val="20"/>
          <w:rtl/>
        </w:rPr>
        <w:t xml:space="preserve"> </w:t>
      </w:r>
      <w:r w:rsidRPr="003B7EA1">
        <w:rPr>
          <w:rFonts w:ascii="Arial" w:hAnsi="Arial" w:cs="Narkisim" w:hint="eastAsia"/>
          <w:color w:val="000000"/>
          <w:sz w:val="20"/>
          <w:rtl/>
        </w:rPr>
        <w:t>למוסיקה</w:t>
      </w:r>
      <w:r w:rsidRPr="003B7EA1">
        <w:rPr>
          <w:rFonts w:ascii="Arial" w:hAnsi="Arial" w:cs="Narkisim"/>
          <w:color w:val="000000"/>
          <w:sz w:val="20"/>
          <w:rtl/>
        </w:rPr>
        <w:t xml:space="preserve">, </w:t>
      </w:r>
      <w:r w:rsidRPr="003B7EA1">
        <w:rPr>
          <w:rFonts w:ascii="Arial" w:hAnsi="Arial" w:cs="Narkisim" w:hint="eastAsia"/>
          <w:color w:val="000000"/>
          <w:sz w:val="20"/>
          <w:rtl/>
        </w:rPr>
        <w:t>סילבוס</w:t>
      </w:r>
      <w:r w:rsidRPr="003B7EA1">
        <w:rPr>
          <w:rFonts w:ascii="Arial" w:hAnsi="Arial" w:cs="Narkisim"/>
          <w:color w:val="000000"/>
          <w:sz w:val="20"/>
          <w:rtl/>
        </w:rPr>
        <w:t xml:space="preserve"> </w:t>
      </w:r>
      <w:r w:rsidRPr="003B7EA1">
        <w:rPr>
          <w:rFonts w:ascii="Arial" w:hAnsi="Arial" w:cs="Narkisim" w:hint="eastAsia"/>
          <w:color w:val="000000"/>
          <w:sz w:val="20"/>
          <w:rtl/>
        </w:rPr>
        <w:t>חינוכי</w:t>
      </w:r>
      <w:r w:rsidRPr="003B7EA1">
        <w:rPr>
          <w:rFonts w:ascii="Arial" w:hAnsi="Arial" w:cs="Narkisim"/>
          <w:color w:val="000000"/>
          <w:sz w:val="20"/>
          <w:rtl/>
        </w:rPr>
        <w:t>.</w:t>
      </w:r>
    </w:p>
    <w:p w:rsidR="0059220D" w:rsidRPr="003B7EA1" w:rsidRDefault="0059220D" w:rsidP="00E0505E">
      <w:pPr>
        <w:pStyle w:val="ae"/>
        <w:numPr>
          <w:ilvl w:val="0"/>
          <w:numId w:val="33"/>
        </w:numPr>
        <w:tabs>
          <w:tab w:val="left" w:pos="720"/>
        </w:tabs>
        <w:bidi/>
        <w:spacing w:line="370" w:lineRule="exact"/>
        <w:rPr>
          <w:rFonts w:ascii="Arial" w:hAnsi="Arial" w:cs="Narkisim"/>
          <w:color w:val="000000"/>
          <w:sz w:val="20"/>
          <w:rtl/>
        </w:rPr>
      </w:pPr>
      <w:r w:rsidRPr="003B7EA1">
        <w:rPr>
          <w:rFonts w:ascii="Arial" w:hAnsi="Arial" w:cs="Narkisim" w:hint="eastAsia"/>
          <w:color w:val="000000"/>
          <w:sz w:val="20"/>
          <w:rtl/>
        </w:rPr>
        <w:t>אתיופים</w:t>
      </w:r>
      <w:r w:rsidRPr="003B7EA1">
        <w:rPr>
          <w:rFonts w:ascii="Arial" w:hAnsi="Arial" w:cs="Narkisim"/>
          <w:color w:val="000000"/>
          <w:sz w:val="20"/>
          <w:rtl/>
        </w:rPr>
        <w:t xml:space="preserve"> </w:t>
      </w:r>
      <w:r w:rsidRPr="003B7EA1">
        <w:rPr>
          <w:rFonts w:ascii="Arial" w:hAnsi="Arial" w:cs="Narkisim" w:hint="eastAsia"/>
          <w:color w:val="000000"/>
          <w:sz w:val="20"/>
          <w:rtl/>
        </w:rPr>
        <w:t>וצברים</w:t>
      </w:r>
      <w:r w:rsidRPr="003B7EA1">
        <w:rPr>
          <w:rFonts w:ascii="Arial" w:hAnsi="Arial" w:cs="Narkisim"/>
          <w:color w:val="000000"/>
          <w:sz w:val="20"/>
          <w:rtl/>
        </w:rPr>
        <w:t xml:space="preserve">: </w:t>
      </w:r>
      <w:r w:rsidRPr="003B7EA1">
        <w:rPr>
          <w:rFonts w:ascii="Arial" w:hAnsi="Arial" w:cs="Narkisim" w:hint="eastAsia"/>
          <w:color w:val="000000"/>
          <w:sz w:val="20"/>
          <w:rtl/>
        </w:rPr>
        <w:t>שמות</w:t>
      </w:r>
      <w:r w:rsidRPr="003B7EA1">
        <w:rPr>
          <w:rFonts w:ascii="Arial" w:hAnsi="Arial" w:cs="Narkisim"/>
          <w:color w:val="000000"/>
          <w:sz w:val="20"/>
          <w:rtl/>
        </w:rPr>
        <w:t xml:space="preserve">, </w:t>
      </w:r>
      <w:r w:rsidRPr="003B7EA1">
        <w:rPr>
          <w:rFonts w:ascii="Arial" w:hAnsi="Arial" w:cs="Narkisim" w:hint="eastAsia"/>
          <w:color w:val="000000"/>
          <w:sz w:val="20"/>
          <w:rtl/>
        </w:rPr>
        <w:t>חינוך</w:t>
      </w:r>
      <w:r w:rsidRPr="003B7EA1">
        <w:rPr>
          <w:rFonts w:ascii="Arial" w:hAnsi="Arial" w:cs="Narkisim"/>
          <w:color w:val="000000"/>
          <w:sz w:val="20"/>
          <w:rtl/>
        </w:rPr>
        <w:t xml:space="preserve">, </w:t>
      </w:r>
      <w:r w:rsidRPr="003B7EA1">
        <w:rPr>
          <w:rFonts w:ascii="Arial" w:hAnsi="Arial" w:cs="Narkisim" w:hint="eastAsia"/>
          <w:color w:val="000000"/>
          <w:sz w:val="20"/>
          <w:rtl/>
        </w:rPr>
        <w:t>מנהגים</w:t>
      </w:r>
      <w:r w:rsidRPr="003B7EA1">
        <w:rPr>
          <w:rFonts w:ascii="Arial" w:hAnsi="Arial" w:cs="Narkisim"/>
          <w:color w:val="000000"/>
          <w:sz w:val="20"/>
          <w:rtl/>
        </w:rPr>
        <w:t>.</w:t>
      </w:r>
    </w:p>
    <w:p w:rsidR="0059220D" w:rsidRPr="003B7EA1" w:rsidRDefault="0059220D" w:rsidP="00E0505E">
      <w:pPr>
        <w:pStyle w:val="ae"/>
        <w:numPr>
          <w:ilvl w:val="0"/>
          <w:numId w:val="33"/>
        </w:numPr>
        <w:tabs>
          <w:tab w:val="left" w:pos="720"/>
        </w:tabs>
        <w:bidi/>
        <w:spacing w:line="370" w:lineRule="exact"/>
        <w:rPr>
          <w:rFonts w:ascii="Arial" w:hAnsi="Arial" w:cs="Narkisim"/>
          <w:color w:val="000000"/>
          <w:sz w:val="20"/>
          <w:rtl/>
        </w:rPr>
      </w:pPr>
      <w:r w:rsidRPr="003B7EA1">
        <w:rPr>
          <w:rFonts w:ascii="Arial" w:hAnsi="Arial" w:cs="Narkisim" w:hint="eastAsia"/>
          <w:color w:val="000000"/>
          <w:sz w:val="20"/>
          <w:rtl/>
        </w:rPr>
        <w:t>צעירים</w:t>
      </w:r>
      <w:r w:rsidRPr="003B7EA1">
        <w:rPr>
          <w:rFonts w:ascii="Arial" w:hAnsi="Arial" w:cs="Narkisim"/>
          <w:color w:val="000000"/>
          <w:sz w:val="20"/>
          <w:rtl/>
        </w:rPr>
        <w:t xml:space="preserve"> </w:t>
      </w:r>
      <w:r w:rsidRPr="003B7EA1">
        <w:rPr>
          <w:rFonts w:ascii="Arial" w:hAnsi="Arial" w:cs="Narkisim" w:hint="eastAsia"/>
          <w:color w:val="000000"/>
          <w:sz w:val="20"/>
          <w:rtl/>
        </w:rPr>
        <w:t>ומבוגרים</w:t>
      </w:r>
      <w:r w:rsidRPr="003B7EA1">
        <w:rPr>
          <w:rFonts w:ascii="Arial" w:hAnsi="Arial" w:cs="Narkisim"/>
          <w:color w:val="000000"/>
          <w:sz w:val="20"/>
          <w:rtl/>
        </w:rPr>
        <w:t xml:space="preserve">: </w:t>
      </w:r>
      <w:r w:rsidRPr="003B7EA1">
        <w:rPr>
          <w:rFonts w:ascii="Arial" w:hAnsi="Arial" w:cs="Narkisim" w:hint="eastAsia"/>
          <w:color w:val="000000"/>
          <w:sz w:val="20"/>
          <w:rtl/>
        </w:rPr>
        <w:t>זכות</w:t>
      </w:r>
      <w:r w:rsidRPr="003B7EA1">
        <w:rPr>
          <w:rFonts w:ascii="Arial" w:hAnsi="Arial" w:cs="Narkisim"/>
          <w:color w:val="000000"/>
          <w:sz w:val="20"/>
          <w:rtl/>
        </w:rPr>
        <w:t xml:space="preserve"> </w:t>
      </w:r>
      <w:r w:rsidRPr="003B7EA1">
        <w:rPr>
          <w:rFonts w:ascii="Arial" w:hAnsi="Arial" w:cs="Narkisim" w:hint="eastAsia"/>
          <w:color w:val="000000"/>
          <w:sz w:val="20"/>
          <w:rtl/>
        </w:rPr>
        <w:t>הצבעה</w:t>
      </w:r>
      <w:r w:rsidRPr="003B7EA1">
        <w:rPr>
          <w:rFonts w:ascii="Arial" w:hAnsi="Arial" w:cs="Narkisim"/>
          <w:color w:val="000000"/>
          <w:sz w:val="20"/>
          <w:rtl/>
        </w:rPr>
        <w:t xml:space="preserve">, </w:t>
      </w:r>
      <w:r w:rsidRPr="003B7EA1">
        <w:rPr>
          <w:rFonts w:ascii="Arial" w:hAnsi="Arial" w:cs="Narkisim" w:hint="eastAsia"/>
          <w:color w:val="000000"/>
          <w:sz w:val="20"/>
          <w:rtl/>
        </w:rPr>
        <w:t>חופש</w:t>
      </w:r>
      <w:r w:rsidRPr="003B7EA1">
        <w:rPr>
          <w:rFonts w:ascii="Arial" w:hAnsi="Arial" w:cs="Narkisim"/>
          <w:color w:val="000000"/>
          <w:sz w:val="20"/>
          <w:rtl/>
        </w:rPr>
        <w:t xml:space="preserve"> </w:t>
      </w:r>
      <w:r w:rsidRPr="003B7EA1">
        <w:rPr>
          <w:rFonts w:ascii="Arial" w:hAnsi="Arial" w:cs="Narkisim" w:hint="eastAsia"/>
          <w:color w:val="000000"/>
          <w:sz w:val="20"/>
          <w:rtl/>
        </w:rPr>
        <w:t>ועצמאות</w:t>
      </w:r>
      <w:r w:rsidRPr="003B7EA1">
        <w:rPr>
          <w:rFonts w:ascii="Arial" w:hAnsi="Arial" w:cs="Narkisim"/>
          <w:color w:val="000000"/>
          <w:sz w:val="20"/>
          <w:rtl/>
        </w:rPr>
        <w:t xml:space="preserve">, </w:t>
      </w:r>
      <w:r w:rsidRPr="003B7EA1">
        <w:rPr>
          <w:rFonts w:ascii="Arial" w:hAnsi="Arial" w:cs="Narkisim" w:hint="eastAsia"/>
          <w:color w:val="000000"/>
          <w:sz w:val="20"/>
          <w:rtl/>
        </w:rPr>
        <w:t>שרות</w:t>
      </w:r>
      <w:r w:rsidRPr="003B7EA1">
        <w:rPr>
          <w:rFonts w:ascii="Arial" w:hAnsi="Arial" w:cs="Narkisim"/>
          <w:color w:val="000000"/>
          <w:sz w:val="20"/>
          <w:rtl/>
        </w:rPr>
        <w:t xml:space="preserve"> </w:t>
      </w:r>
      <w:r w:rsidRPr="003B7EA1">
        <w:rPr>
          <w:rFonts w:ascii="Arial" w:hAnsi="Arial" w:cs="Narkisim" w:hint="eastAsia"/>
          <w:color w:val="000000"/>
          <w:sz w:val="20"/>
          <w:rtl/>
        </w:rPr>
        <w:t>צבאי</w:t>
      </w:r>
      <w:r w:rsidRPr="003B7EA1">
        <w:rPr>
          <w:rFonts w:ascii="Arial" w:hAnsi="Arial" w:cs="Narkisim"/>
          <w:color w:val="000000"/>
          <w:sz w:val="20"/>
          <w:rtl/>
        </w:rPr>
        <w:t>.</w:t>
      </w:r>
    </w:p>
    <w:p w:rsidR="0059220D" w:rsidRPr="003B7EA1" w:rsidRDefault="0059220D" w:rsidP="00E0505E">
      <w:pPr>
        <w:pStyle w:val="ae"/>
        <w:numPr>
          <w:ilvl w:val="0"/>
          <w:numId w:val="33"/>
        </w:numPr>
        <w:tabs>
          <w:tab w:val="left" w:pos="720"/>
        </w:tabs>
        <w:bidi/>
        <w:spacing w:line="370" w:lineRule="exact"/>
        <w:rPr>
          <w:rFonts w:ascii="Arial" w:hAnsi="Arial" w:cs="Narkisim"/>
          <w:color w:val="000000"/>
          <w:sz w:val="20"/>
          <w:rtl/>
        </w:rPr>
      </w:pPr>
      <w:r w:rsidRPr="003B7EA1">
        <w:rPr>
          <w:rFonts w:ascii="Arial" w:hAnsi="Arial" w:cs="Narkisim" w:hint="eastAsia"/>
          <w:color w:val="000000"/>
          <w:sz w:val="20"/>
          <w:rtl/>
        </w:rPr>
        <w:t>חיילים</w:t>
      </w:r>
      <w:r w:rsidRPr="003B7EA1">
        <w:rPr>
          <w:rFonts w:ascii="Arial" w:hAnsi="Arial" w:cs="Narkisim"/>
          <w:color w:val="000000"/>
          <w:sz w:val="20"/>
          <w:rtl/>
        </w:rPr>
        <w:t xml:space="preserve"> </w:t>
      </w:r>
      <w:r w:rsidRPr="003B7EA1">
        <w:rPr>
          <w:rFonts w:ascii="Arial" w:hAnsi="Arial" w:cs="Narkisim" w:hint="eastAsia"/>
          <w:color w:val="000000"/>
          <w:sz w:val="20"/>
          <w:rtl/>
        </w:rPr>
        <w:t>ומפקדים</w:t>
      </w:r>
      <w:r w:rsidRPr="003B7EA1">
        <w:rPr>
          <w:rFonts w:ascii="Arial" w:hAnsi="Arial" w:cs="Narkisim"/>
          <w:color w:val="000000"/>
          <w:sz w:val="20"/>
          <w:rtl/>
        </w:rPr>
        <w:t xml:space="preserve">: </w:t>
      </w:r>
      <w:r w:rsidRPr="003B7EA1">
        <w:rPr>
          <w:rFonts w:ascii="Arial" w:hAnsi="Arial" w:cs="Narkisim" w:hint="eastAsia"/>
          <w:color w:val="000000"/>
          <w:sz w:val="20"/>
          <w:rtl/>
        </w:rPr>
        <w:t>חופש</w:t>
      </w:r>
      <w:r w:rsidRPr="003B7EA1">
        <w:rPr>
          <w:rFonts w:ascii="Arial" w:hAnsi="Arial" w:cs="Narkisim"/>
          <w:color w:val="000000"/>
          <w:sz w:val="20"/>
          <w:rtl/>
        </w:rPr>
        <w:t xml:space="preserve"> </w:t>
      </w:r>
      <w:r w:rsidRPr="003B7EA1">
        <w:rPr>
          <w:rFonts w:ascii="Arial" w:hAnsi="Arial" w:cs="Narkisim" w:hint="eastAsia"/>
          <w:color w:val="000000"/>
          <w:sz w:val="20"/>
          <w:rtl/>
        </w:rPr>
        <w:t>ועצמאות</w:t>
      </w:r>
      <w:r w:rsidRPr="003B7EA1">
        <w:rPr>
          <w:rFonts w:ascii="Arial" w:hAnsi="Arial" w:cs="Narkisim"/>
          <w:color w:val="000000"/>
          <w:sz w:val="20"/>
          <w:rtl/>
        </w:rPr>
        <w:t>.</w:t>
      </w:r>
    </w:p>
    <w:p w:rsidR="0059220D" w:rsidRPr="003B7EA1" w:rsidRDefault="0059220D" w:rsidP="00E0505E">
      <w:pPr>
        <w:pStyle w:val="ae"/>
        <w:numPr>
          <w:ilvl w:val="0"/>
          <w:numId w:val="33"/>
        </w:numPr>
        <w:tabs>
          <w:tab w:val="left" w:pos="720"/>
        </w:tabs>
        <w:bidi/>
        <w:spacing w:line="370" w:lineRule="exact"/>
        <w:rPr>
          <w:rFonts w:ascii="Arial" w:hAnsi="Arial" w:cs="Narkisim"/>
          <w:color w:val="000000"/>
          <w:sz w:val="20"/>
          <w:rtl/>
        </w:rPr>
      </w:pPr>
      <w:r w:rsidRPr="003B7EA1">
        <w:rPr>
          <w:rFonts w:ascii="Arial" w:hAnsi="Arial" w:cs="Narkisim" w:hint="eastAsia"/>
          <w:color w:val="000000"/>
          <w:sz w:val="20"/>
          <w:rtl/>
        </w:rPr>
        <w:t>הומוסקסואלים</w:t>
      </w:r>
      <w:r w:rsidRPr="003B7EA1">
        <w:rPr>
          <w:rFonts w:ascii="Arial" w:hAnsi="Arial" w:cs="Narkisim"/>
          <w:color w:val="000000"/>
          <w:sz w:val="20"/>
          <w:rtl/>
        </w:rPr>
        <w:t xml:space="preserve"> </w:t>
      </w:r>
      <w:r w:rsidRPr="003B7EA1">
        <w:rPr>
          <w:rFonts w:ascii="Arial" w:hAnsi="Arial" w:cs="Narkisim" w:hint="eastAsia"/>
          <w:color w:val="000000"/>
          <w:sz w:val="20"/>
          <w:rtl/>
        </w:rPr>
        <w:t>והמדינה</w:t>
      </w:r>
      <w:r w:rsidRPr="003B7EA1">
        <w:rPr>
          <w:rFonts w:ascii="Arial" w:hAnsi="Arial" w:cs="Narkisim"/>
          <w:color w:val="000000"/>
          <w:sz w:val="20"/>
          <w:rtl/>
        </w:rPr>
        <w:t xml:space="preserve">: </w:t>
      </w:r>
      <w:r w:rsidRPr="003B7EA1">
        <w:rPr>
          <w:rFonts w:ascii="Arial" w:hAnsi="Arial" w:cs="Narkisim" w:hint="eastAsia"/>
          <w:color w:val="000000"/>
          <w:sz w:val="20"/>
          <w:rtl/>
        </w:rPr>
        <w:t>הכרה</w:t>
      </w:r>
      <w:r w:rsidRPr="003B7EA1">
        <w:rPr>
          <w:rFonts w:ascii="Arial" w:hAnsi="Arial" w:cs="Narkisim"/>
          <w:color w:val="000000"/>
          <w:sz w:val="20"/>
          <w:rtl/>
        </w:rPr>
        <w:t>.</w:t>
      </w:r>
    </w:p>
    <w:p w:rsidR="0059220D" w:rsidRPr="003B7EA1" w:rsidRDefault="0059220D" w:rsidP="00E0505E">
      <w:pPr>
        <w:pStyle w:val="ae"/>
        <w:numPr>
          <w:ilvl w:val="0"/>
          <w:numId w:val="33"/>
        </w:numPr>
        <w:tabs>
          <w:tab w:val="left" w:pos="720"/>
        </w:tabs>
        <w:bidi/>
        <w:spacing w:line="370" w:lineRule="exact"/>
        <w:rPr>
          <w:rFonts w:ascii="Arial" w:hAnsi="Arial" w:cs="Narkisim"/>
          <w:color w:val="000000"/>
          <w:sz w:val="20"/>
          <w:rtl/>
        </w:rPr>
      </w:pPr>
      <w:r w:rsidRPr="003B7EA1">
        <w:rPr>
          <w:rFonts w:ascii="Arial" w:hAnsi="Arial" w:cs="Narkisim" w:hint="eastAsia"/>
          <w:color w:val="000000"/>
          <w:sz w:val="20"/>
          <w:rtl/>
        </w:rPr>
        <w:t>אימהות</w:t>
      </w:r>
      <w:r w:rsidRPr="003B7EA1">
        <w:rPr>
          <w:rFonts w:ascii="Arial" w:hAnsi="Arial" w:cs="Narkisim"/>
          <w:color w:val="000000"/>
          <w:sz w:val="20"/>
          <w:rtl/>
        </w:rPr>
        <w:t xml:space="preserve"> </w:t>
      </w:r>
      <w:r w:rsidRPr="003B7EA1">
        <w:rPr>
          <w:rFonts w:ascii="Arial" w:hAnsi="Arial" w:cs="Narkisim" w:hint="eastAsia"/>
          <w:color w:val="000000"/>
          <w:sz w:val="20"/>
          <w:rtl/>
        </w:rPr>
        <w:t>חד</w:t>
      </w:r>
      <w:r w:rsidRPr="003B7EA1">
        <w:rPr>
          <w:rFonts w:ascii="Arial" w:hAnsi="Arial" w:cs="Narkisim"/>
          <w:color w:val="000000"/>
          <w:sz w:val="20"/>
          <w:rtl/>
        </w:rPr>
        <w:t xml:space="preserve"> </w:t>
      </w:r>
      <w:r w:rsidRPr="003B7EA1">
        <w:rPr>
          <w:rFonts w:ascii="Arial" w:hAnsi="Arial" w:cs="Narkisim" w:hint="eastAsia"/>
          <w:color w:val="000000"/>
          <w:sz w:val="20"/>
          <w:rtl/>
        </w:rPr>
        <w:t>הוריות</w:t>
      </w:r>
      <w:r w:rsidRPr="003B7EA1">
        <w:rPr>
          <w:rFonts w:ascii="Arial" w:hAnsi="Arial" w:cs="Narkisim"/>
          <w:color w:val="000000"/>
          <w:sz w:val="20"/>
          <w:rtl/>
        </w:rPr>
        <w:t xml:space="preserve"> </w:t>
      </w:r>
      <w:r w:rsidRPr="003B7EA1">
        <w:rPr>
          <w:rFonts w:ascii="Arial" w:hAnsi="Arial" w:cs="Narkisim" w:hint="eastAsia"/>
          <w:color w:val="000000"/>
          <w:sz w:val="20"/>
          <w:rtl/>
        </w:rPr>
        <w:t>והמדינה</w:t>
      </w:r>
      <w:r w:rsidRPr="003B7EA1">
        <w:rPr>
          <w:rFonts w:ascii="Arial" w:hAnsi="Arial" w:cs="Narkisim"/>
          <w:color w:val="000000"/>
          <w:sz w:val="20"/>
          <w:rtl/>
        </w:rPr>
        <w:t xml:space="preserve">: </w:t>
      </w:r>
      <w:r w:rsidRPr="003B7EA1">
        <w:rPr>
          <w:rFonts w:ascii="Arial" w:hAnsi="Arial" w:cs="Narkisim" w:hint="eastAsia"/>
          <w:color w:val="000000"/>
          <w:sz w:val="20"/>
          <w:rtl/>
        </w:rPr>
        <w:t>כסף</w:t>
      </w:r>
      <w:r w:rsidRPr="003B7EA1">
        <w:rPr>
          <w:rFonts w:ascii="Arial" w:hAnsi="Arial" w:cs="Narkisim"/>
          <w:color w:val="000000"/>
          <w:sz w:val="20"/>
          <w:rtl/>
        </w:rPr>
        <w:t>.</w:t>
      </w:r>
    </w:p>
    <w:p w:rsidR="001C07C4" w:rsidRDefault="001C07C4" w:rsidP="00E0505E">
      <w:pPr>
        <w:tabs>
          <w:tab w:val="left" w:pos="720"/>
        </w:tabs>
        <w:autoSpaceDE w:val="0"/>
        <w:autoSpaceDN w:val="0"/>
        <w:adjustRightInd w:val="0"/>
        <w:spacing w:after="0" w:line="370" w:lineRule="exact"/>
        <w:rPr>
          <w:rFonts w:ascii="David" w:eastAsia="Times New Roman" w:hAnsi="Calibri" w:cs="Narkisim"/>
          <w:color w:val="000000"/>
          <w:spacing w:val="-10"/>
          <w:szCs w:val="24"/>
          <w:rtl/>
        </w:rPr>
      </w:pPr>
    </w:p>
    <w:p w:rsidR="00ED4394" w:rsidRPr="00331250" w:rsidRDefault="00ED4394" w:rsidP="00E0505E">
      <w:pPr>
        <w:autoSpaceDE w:val="0"/>
        <w:autoSpaceDN w:val="0"/>
        <w:adjustRightInd w:val="0"/>
        <w:spacing w:before="101" w:after="0"/>
        <w:rPr>
          <w:rFonts w:ascii="David" w:eastAsia="Times New Roman" w:hAnsi="Calibri" w:cs="Guttman Yad-Brush"/>
          <w:b/>
          <w:bCs/>
          <w:u w:val="single"/>
          <w:rtl/>
        </w:rPr>
      </w:pPr>
      <w:r w:rsidRPr="001C07C4">
        <w:rPr>
          <w:rFonts w:ascii="David" w:eastAsia="Times New Roman" w:hAnsi="Calibri" w:cs="Guttman Yad-Brush" w:hint="cs"/>
          <w:b/>
          <w:bCs/>
          <w:u w:val="single"/>
          <w:rtl/>
        </w:rPr>
        <w:t xml:space="preserve">תרגיל מס' </w:t>
      </w:r>
      <w:r>
        <w:rPr>
          <w:rFonts w:ascii="David" w:eastAsia="Times New Roman" w:hAnsi="Calibri" w:cs="Guttman Yad-Brush" w:hint="cs"/>
          <w:b/>
          <w:bCs/>
          <w:u w:val="single"/>
          <w:rtl/>
        </w:rPr>
        <w:t>2</w:t>
      </w:r>
      <w:r w:rsidRPr="001C07C4">
        <w:rPr>
          <w:rFonts w:ascii="David" w:eastAsia="Times New Roman" w:hAnsi="Calibri" w:cs="Guttman Yad-Brush" w:hint="cs"/>
          <w:b/>
          <w:bCs/>
          <w:u w:val="single"/>
          <w:rtl/>
        </w:rPr>
        <w:t xml:space="preserve">: </w:t>
      </w:r>
      <w:r w:rsidRPr="0036793E">
        <w:rPr>
          <w:rFonts w:ascii="David" w:eastAsia="Times New Roman" w:hAnsi="Calibri" w:cs="Guttman Yad-Brush" w:hint="cs"/>
          <w:b/>
          <w:bCs/>
          <w:color w:val="000000"/>
          <w:u w:val="single"/>
          <w:rtl/>
        </w:rPr>
        <w:t>נתוני</w:t>
      </w:r>
      <w:r w:rsidRPr="0036793E">
        <w:rPr>
          <w:rFonts w:ascii="David" w:eastAsia="Times New Roman" w:hAnsi="Calibri" w:cs="Guttman Yad-Brush"/>
          <w:b/>
          <w:bCs/>
          <w:color w:val="000000"/>
          <w:u w:val="single"/>
          <w:rtl/>
        </w:rPr>
        <w:t xml:space="preserve"> </w:t>
      </w:r>
      <w:r w:rsidRPr="0036793E">
        <w:rPr>
          <w:rFonts w:ascii="David" w:eastAsia="Times New Roman" w:hAnsi="Calibri" w:cs="Guttman Yad-Brush" w:hint="cs"/>
          <w:b/>
          <w:bCs/>
          <w:color w:val="000000"/>
          <w:u w:val="single"/>
          <w:rtl/>
        </w:rPr>
        <w:t>הגיוס</w:t>
      </w:r>
      <w:r w:rsidRPr="0036793E">
        <w:rPr>
          <w:rFonts w:ascii="David" w:eastAsia="Times New Roman" w:hAnsi="Calibri" w:cs="Guttman Yad-Brush"/>
          <w:b/>
          <w:bCs/>
          <w:color w:val="000000"/>
          <w:u w:val="single"/>
          <w:rtl/>
        </w:rPr>
        <w:t xml:space="preserve"> </w:t>
      </w:r>
      <w:r w:rsidRPr="0036793E">
        <w:rPr>
          <w:rFonts w:ascii="David" w:eastAsia="Times New Roman" w:hAnsi="Calibri" w:cs="Guttman Yad-Brush" w:hint="cs"/>
          <w:b/>
          <w:bCs/>
          <w:color w:val="000000"/>
          <w:u w:val="single"/>
          <w:rtl/>
        </w:rPr>
        <w:t>המלאים</w:t>
      </w:r>
      <w:r w:rsidRPr="0036793E">
        <w:rPr>
          <w:rFonts w:ascii="David" w:eastAsia="Times New Roman" w:hAnsi="Calibri" w:cs="Guttman Yad-Brush"/>
          <w:b/>
          <w:bCs/>
          <w:color w:val="000000"/>
          <w:u w:val="single"/>
          <w:rtl/>
        </w:rPr>
        <w:t xml:space="preserve">. </w:t>
      </w:r>
      <w:r w:rsidRPr="0036793E">
        <w:rPr>
          <w:rFonts w:ascii="David" w:eastAsia="Times New Roman" w:hAnsi="Calibri" w:cs="Guttman Yad-Brush" w:hint="cs"/>
          <w:b/>
          <w:bCs/>
          <w:color w:val="000000"/>
          <w:u w:val="single"/>
          <w:rtl/>
        </w:rPr>
        <w:t>מודיעין</w:t>
      </w:r>
      <w:r w:rsidRPr="0036793E">
        <w:rPr>
          <w:rFonts w:ascii="David" w:eastAsia="Times New Roman" w:hAnsi="Calibri" w:cs="Guttman Yad-Brush"/>
          <w:b/>
          <w:bCs/>
          <w:color w:val="000000"/>
          <w:u w:val="single"/>
          <w:rtl/>
        </w:rPr>
        <w:t>-</w:t>
      </w:r>
      <w:r w:rsidRPr="0036793E">
        <w:rPr>
          <w:rFonts w:ascii="David" w:eastAsia="Times New Roman" w:hAnsi="Calibri" w:cs="Guttman Yad-Brush" w:hint="cs"/>
          <w:b/>
          <w:bCs/>
          <w:color w:val="000000"/>
          <w:u w:val="single"/>
          <w:rtl/>
        </w:rPr>
        <w:t>מכבים</w:t>
      </w:r>
      <w:r w:rsidRPr="0036793E">
        <w:rPr>
          <w:rFonts w:ascii="David" w:eastAsia="Times New Roman" w:hAnsi="Calibri" w:cs="Guttman Yad-Brush"/>
          <w:b/>
          <w:bCs/>
          <w:color w:val="000000"/>
          <w:u w:val="single"/>
          <w:rtl/>
        </w:rPr>
        <w:t>-</w:t>
      </w:r>
      <w:r w:rsidRPr="0036793E">
        <w:rPr>
          <w:rFonts w:ascii="David" w:eastAsia="Times New Roman" w:hAnsi="Calibri" w:cs="Guttman Yad-Brush" w:hint="cs"/>
          <w:b/>
          <w:bCs/>
          <w:color w:val="000000"/>
          <w:u w:val="single"/>
          <w:rtl/>
        </w:rPr>
        <w:t>רעות</w:t>
      </w:r>
      <w:r w:rsidRPr="0036793E">
        <w:rPr>
          <w:rFonts w:ascii="David" w:eastAsia="Times New Roman" w:hAnsi="Calibri" w:cs="Guttman Yad-Brush"/>
          <w:b/>
          <w:bCs/>
          <w:color w:val="000000"/>
          <w:u w:val="single"/>
          <w:rtl/>
        </w:rPr>
        <w:t xml:space="preserve"> </w:t>
      </w:r>
      <w:r w:rsidRPr="0036793E">
        <w:rPr>
          <w:rFonts w:ascii="David" w:eastAsia="Times New Roman" w:hAnsi="Calibri" w:cs="Guttman Yad-Brush" w:hint="cs"/>
          <w:b/>
          <w:bCs/>
          <w:color w:val="000000"/>
          <w:u w:val="single"/>
          <w:rtl/>
        </w:rPr>
        <w:t>בראש</w:t>
      </w:r>
      <w:r w:rsidRPr="0036793E">
        <w:rPr>
          <w:rFonts w:ascii="David" w:eastAsia="Times New Roman" w:hAnsi="Calibri" w:cs="Guttman Yad-Brush"/>
          <w:b/>
          <w:bCs/>
          <w:color w:val="000000"/>
          <w:u w:val="single"/>
          <w:rtl/>
        </w:rPr>
        <w:t xml:space="preserve">, </w:t>
      </w:r>
      <w:r w:rsidRPr="0036793E">
        <w:rPr>
          <w:rFonts w:ascii="David" w:eastAsia="Times New Roman" w:hAnsi="Calibri" w:cs="Guttman Yad-Brush" w:hint="cs"/>
          <w:b/>
          <w:bCs/>
          <w:color w:val="000000"/>
          <w:u w:val="single"/>
          <w:rtl/>
        </w:rPr>
        <w:t>והיכן</w:t>
      </w:r>
      <w:r w:rsidRPr="0036793E">
        <w:rPr>
          <w:rFonts w:ascii="David" w:eastAsia="Times New Roman" w:hAnsi="Calibri" w:cs="Guttman Yad-Brush"/>
          <w:b/>
          <w:bCs/>
          <w:color w:val="000000"/>
          <w:u w:val="single"/>
          <w:rtl/>
        </w:rPr>
        <w:t xml:space="preserve"> </w:t>
      </w:r>
      <w:r w:rsidRPr="00331250">
        <w:rPr>
          <w:rFonts w:ascii="David" w:eastAsia="Times New Roman" w:hAnsi="Calibri" w:cs="Guttman Yad-Brush" w:hint="cs"/>
          <w:b/>
          <w:bCs/>
          <w:u w:val="single"/>
          <w:rtl/>
        </w:rPr>
        <w:t>ממוקמת</w:t>
      </w:r>
      <w:r w:rsidRPr="00331250">
        <w:rPr>
          <w:rFonts w:ascii="David" w:eastAsia="Times New Roman" w:hAnsi="Calibri" w:cs="Guttman Yad-Brush"/>
          <w:b/>
          <w:bCs/>
          <w:u w:val="single"/>
          <w:rtl/>
        </w:rPr>
        <w:t xml:space="preserve"> </w:t>
      </w:r>
      <w:r w:rsidRPr="00331250">
        <w:rPr>
          <w:rFonts w:ascii="David" w:eastAsia="Times New Roman" w:hAnsi="Calibri" w:cs="Guttman Yad-Brush" w:hint="cs"/>
          <w:b/>
          <w:bCs/>
          <w:u w:val="single"/>
          <w:rtl/>
        </w:rPr>
        <w:t>תל</w:t>
      </w:r>
      <w:r w:rsidRPr="00331250">
        <w:rPr>
          <w:rFonts w:ascii="David" w:eastAsia="Times New Roman" w:hAnsi="Calibri" w:cs="Guttman Yad-Brush"/>
          <w:b/>
          <w:bCs/>
          <w:u w:val="single"/>
          <w:rtl/>
        </w:rPr>
        <w:t xml:space="preserve"> </w:t>
      </w:r>
      <w:r w:rsidRPr="00331250">
        <w:rPr>
          <w:rFonts w:ascii="David" w:eastAsia="Times New Roman" w:hAnsi="Calibri" w:cs="Guttman Yad-Brush" w:hint="cs"/>
          <w:b/>
          <w:bCs/>
          <w:u w:val="single"/>
          <w:rtl/>
        </w:rPr>
        <w:t>אביב</w:t>
      </w:r>
      <w:r w:rsidRPr="00331250">
        <w:rPr>
          <w:rFonts w:ascii="David" w:eastAsia="Times New Roman" w:hAnsi="Calibri" w:cs="Guttman Yad-Brush"/>
          <w:b/>
          <w:bCs/>
          <w:u w:val="single"/>
          <w:rtl/>
        </w:rPr>
        <w:t>?</w:t>
      </w:r>
      <w:r w:rsidRPr="00331250">
        <w:rPr>
          <w:rFonts w:ascii="David" w:eastAsia="Times New Roman" w:hAnsi="Calibri" w:cs="Guttman Yad-Brush" w:hint="cs"/>
          <w:b/>
          <w:bCs/>
          <w:u w:val="single"/>
          <w:rtl/>
        </w:rPr>
        <w:t xml:space="preserve"> (2013)</w:t>
      </w:r>
    </w:p>
    <w:p w:rsidR="00ED4394" w:rsidRPr="001C07C4" w:rsidRDefault="00ED4394" w:rsidP="00E0505E">
      <w:pPr>
        <w:autoSpaceDE w:val="0"/>
        <w:autoSpaceDN w:val="0"/>
        <w:adjustRightInd w:val="0"/>
        <w:spacing w:after="0"/>
        <w:rPr>
          <w:rFonts w:ascii="Arial" w:eastAsia="Times New Roman" w:hAnsi="Arial" w:cs="Guttman Yad-Brush"/>
          <w:b/>
          <w:bCs/>
          <w:color w:val="000000"/>
          <w:kern w:val="36"/>
          <w:rtl/>
        </w:rPr>
      </w:pPr>
      <w:r w:rsidRPr="001C07C4">
        <w:rPr>
          <w:rFonts w:ascii="Arial" w:eastAsia="Times New Roman" w:hAnsi="Arial" w:cs="Guttman Yad-Brush"/>
          <w:b/>
          <w:bCs/>
          <w:color w:val="000000"/>
          <w:kern w:val="36"/>
          <w:rtl/>
        </w:rPr>
        <w:t>קרא את הקטע</w:t>
      </w:r>
      <w:r>
        <w:rPr>
          <w:rFonts w:ascii="Arial" w:eastAsia="Times New Roman" w:hAnsi="Arial" w:cs="Guttman Yad-Brush"/>
          <w:b/>
          <w:bCs/>
          <w:color w:val="000000"/>
          <w:kern w:val="36"/>
          <w:rtl/>
        </w:rPr>
        <w:t xml:space="preserve"> הבא</w:t>
      </w:r>
      <w:r w:rsidRPr="001C07C4">
        <w:rPr>
          <w:rFonts w:ascii="Arial" w:eastAsia="Times New Roman" w:hAnsi="Arial" w:cs="Guttman Yad-Brush"/>
          <w:b/>
          <w:bCs/>
          <w:color w:val="000000"/>
          <w:kern w:val="36"/>
          <w:rtl/>
        </w:rPr>
        <w:t xml:space="preserve"> ונתח אותו באמצעות מושגים של גישת הקונפליקט</w:t>
      </w:r>
    </w:p>
    <w:p w:rsidR="00ED4394" w:rsidRPr="00331250" w:rsidRDefault="00ED4394" w:rsidP="00E0505E">
      <w:pPr>
        <w:autoSpaceDE w:val="0"/>
        <w:autoSpaceDN w:val="0"/>
        <w:adjustRightInd w:val="0"/>
        <w:spacing w:before="101" w:after="0"/>
        <w:rPr>
          <w:rFonts w:ascii="Arial" w:hAnsi="Arial" w:cs="Guttman Yad-Brush"/>
          <w:color w:val="000000"/>
          <w:rtl/>
        </w:rPr>
      </w:pPr>
      <w:r w:rsidRPr="00331250">
        <w:rPr>
          <w:rFonts w:ascii="Arial" w:hAnsi="Arial" w:cs="Guttman Yad-Brush" w:hint="cs"/>
          <w:color w:val="000000"/>
          <w:rtl/>
        </w:rPr>
        <w:t>ראש</w:t>
      </w:r>
      <w:r w:rsidRPr="00331250">
        <w:rPr>
          <w:rFonts w:ascii="Arial" w:hAnsi="Arial" w:cs="Guttman Yad-Brush"/>
          <w:color w:val="000000"/>
          <w:rtl/>
        </w:rPr>
        <w:t xml:space="preserve"> </w:t>
      </w:r>
      <w:r w:rsidRPr="00331250">
        <w:rPr>
          <w:rFonts w:ascii="Arial" w:hAnsi="Arial" w:cs="Guttman Yad-Brush" w:hint="cs"/>
          <w:color w:val="000000"/>
          <w:rtl/>
        </w:rPr>
        <w:t>אגף</w:t>
      </w:r>
      <w:r w:rsidRPr="00331250">
        <w:rPr>
          <w:rFonts w:ascii="Arial" w:hAnsi="Arial" w:cs="Guttman Yad-Brush"/>
          <w:color w:val="000000"/>
          <w:rtl/>
        </w:rPr>
        <w:t xml:space="preserve"> </w:t>
      </w:r>
      <w:r w:rsidRPr="00331250">
        <w:rPr>
          <w:rFonts w:ascii="Arial" w:hAnsi="Arial" w:cs="Guttman Yad-Brush" w:hint="cs"/>
          <w:color w:val="000000"/>
          <w:rtl/>
        </w:rPr>
        <w:t>כוח</w:t>
      </w:r>
      <w:r w:rsidRPr="00331250">
        <w:rPr>
          <w:rFonts w:ascii="Arial" w:hAnsi="Arial" w:cs="Guttman Yad-Brush"/>
          <w:color w:val="000000"/>
          <w:rtl/>
        </w:rPr>
        <w:t xml:space="preserve"> </w:t>
      </w:r>
      <w:r w:rsidRPr="00331250">
        <w:rPr>
          <w:rFonts w:ascii="Arial" w:hAnsi="Arial" w:cs="Guttman Yad-Brush" w:hint="cs"/>
          <w:color w:val="000000"/>
          <w:rtl/>
        </w:rPr>
        <w:t>אדם</w:t>
      </w:r>
      <w:r w:rsidRPr="00331250">
        <w:rPr>
          <w:rFonts w:ascii="Arial" w:hAnsi="Arial" w:cs="Guttman Yad-Brush"/>
          <w:color w:val="000000"/>
          <w:rtl/>
        </w:rPr>
        <w:t xml:space="preserve"> </w:t>
      </w:r>
      <w:r w:rsidRPr="00331250">
        <w:rPr>
          <w:rFonts w:ascii="Arial" w:hAnsi="Arial" w:cs="Guttman Yad-Brush" w:hint="cs"/>
          <w:color w:val="000000"/>
          <w:rtl/>
        </w:rPr>
        <w:t>בצה</w:t>
      </w:r>
      <w:r w:rsidRPr="00331250">
        <w:rPr>
          <w:rFonts w:ascii="Arial" w:hAnsi="Arial" w:cs="Guttman Yad-Brush"/>
          <w:color w:val="000000"/>
          <w:rtl/>
        </w:rPr>
        <w:t>"</w:t>
      </w:r>
      <w:r w:rsidRPr="00331250">
        <w:rPr>
          <w:rFonts w:ascii="Arial" w:hAnsi="Arial" w:cs="Guttman Yad-Brush" w:hint="cs"/>
          <w:color w:val="000000"/>
          <w:rtl/>
        </w:rPr>
        <w:t>ל</w:t>
      </w:r>
      <w:r w:rsidRPr="00331250">
        <w:rPr>
          <w:rFonts w:ascii="Arial" w:hAnsi="Arial" w:cs="Guttman Yad-Brush"/>
          <w:color w:val="000000"/>
          <w:rtl/>
        </w:rPr>
        <w:t xml:space="preserve">, </w:t>
      </w:r>
      <w:r w:rsidRPr="00331250">
        <w:rPr>
          <w:rFonts w:ascii="Arial" w:hAnsi="Arial" w:cs="Guttman Yad-Brush" w:hint="cs"/>
          <w:color w:val="000000"/>
          <w:rtl/>
        </w:rPr>
        <w:t>אלוף</w:t>
      </w:r>
      <w:r w:rsidRPr="00331250">
        <w:rPr>
          <w:rFonts w:ascii="Arial" w:hAnsi="Arial" w:cs="Guttman Yad-Brush"/>
          <w:color w:val="000000"/>
          <w:rtl/>
        </w:rPr>
        <w:t xml:space="preserve"> </w:t>
      </w:r>
      <w:r w:rsidRPr="00331250">
        <w:rPr>
          <w:rFonts w:ascii="Arial" w:hAnsi="Arial" w:cs="Guttman Yad-Brush" w:hint="cs"/>
          <w:color w:val="000000"/>
          <w:rtl/>
        </w:rPr>
        <w:t>אורנה</w:t>
      </w:r>
      <w:r w:rsidRPr="00331250">
        <w:rPr>
          <w:rFonts w:ascii="Arial" w:hAnsi="Arial" w:cs="Guttman Yad-Brush"/>
          <w:color w:val="000000"/>
          <w:rtl/>
        </w:rPr>
        <w:t xml:space="preserve"> </w:t>
      </w:r>
      <w:r w:rsidRPr="00331250">
        <w:rPr>
          <w:rFonts w:ascii="Arial" w:hAnsi="Arial" w:cs="Guttman Yad-Brush" w:hint="cs"/>
          <w:color w:val="000000"/>
          <w:rtl/>
        </w:rPr>
        <w:t>ברביבאי</w:t>
      </w:r>
      <w:r w:rsidRPr="00331250">
        <w:rPr>
          <w:rFonts w:ascii="Arial" w:hAnsi="Arial" w:cs="Guttman Yad-Brush"/>
          <w:color w:val="000000"/>
          <w:rtl/>
        </w:rPr>
        <w:t xml:space="preserve">, </w:t>
      </w:r>
      <w:r w:rsidRPr="00331250">
        <w:rPr>
          <w:rFonts w:ascii="Arial" w:hAnsi="Arial" w:cs="Guttman Yad-Brush" w:hint="cs"/>
          <w:color w:val="000000"/>
          <w:rtl/>
        </w:rPr>
        <w:t>חשפה</w:t>
      </w:r>
      <w:r w:rsidRPr="00331250">
        <w:rPr>
          <w:rFonts w:ascii="Arial" w:hAnsi="Arial" w:cs="Guttman Yad-Brush"/>
          <w:color w:val="000000"/>
          <w:rtl/>
        </w:rPr>
        <w:t xml:space="preserve"> </w:t>
      </w:r>
      <w:r w:rsidRPr="00331250">
        <w:rPr>
          <w:rFonts w:ascii="Arial" w:hAnsi="Arial" w:cs="Guttman Yad-Brush" w:hint="cs"/>
          <w:color w:val="000000"/>
          <w:rtl/>
        </w:rPr>
        <w:t>את</w:t>
      </w:r>
      <w:r w:rsidRPr="00331250">
        <w:rPr>
          <w:rFonts w:ascii="Arial" w:hAnsi="Arial" w:cs="Guttman Yad-Brush"/>
          <w:color w:val="000000"/>
          <w:rtl/>
        </w:rPr>
        <w:t xml:space="preserve"> </w:t>
      </w:r>
      <w:r w:rsidRPr="00331250">
        <w:rPr>
          <w:rFonts w:ascii="Arial" w:hAnsi="Arial" w:cs="Guttman Yad-Brush" w:hint="cs"/>
          <w:color w:val="000000"/>
          <w:rtl/>
        </w:rPr>
        <w:t>דירוג</w:t>
      </w:r>
      <w:r w:rsidRPr="00331250">
        <w:rPr>
          <w:rFonts w:ascii="Arial" w:hAnsi="Arial" w:cs="Guttman Yad-Brush"/>
          <w:color w:val="000000"/>
          <w:rtl/>
        </w:rPr>
        <w:t xml:space="preserve"> </w:t>
      </w:r>
      <w:r w:rsidRPr="00331250">
        <w:rPr>
          <w:rFonts w:ascii="Arial" w:hAnsi="Arial" w:cs="Guttman Yad-Brush" w:hint="cs"/>
          <w:color w:val="000000"/>
          <w:rtl/>
        </w:rPr>
        <w:t>הגיוס</w:t>
      </w:r>
      <w:r w:rsidRPr="00331250">
        <w:rPr>
          <w:rFonts w:ascii="Arial" w:hAnsi="Arial" w:cs="Guttman Yad-Brush"/>
          <w:color w:val="000000"/>
          <w:rtl/>
        </w:rPr>
        <w:t xml:space="preserve"> </w:t>
      </w:r>
      <w:r w:rsidRPr="00331250">
        <w:rPr>
          <w:rFonts w:ascii="Arial" w:hAnsi="Arial" w:cs="Guttman Yad-Brush" w:hint="cs"/>
          <w:color w:val="000000"/>
          <w:rtl/>
        </w:rPr>
        <w:t>ומיצויו</w:t>
      </w:r>
      <w:r w:rsidRPr="00331250">
        <w:rPr>
          <w:rFonts w:ascii="Arial" w:hAnsi="Arial" w:cs="Guttman Yad-Brush"/>
          <w:color w:val="000000"/>
          <w:rtl/>
        </w:rPr>
        <w:t xml:space="preserve"> </w:t>
      </w:r>
      <w:r w:rsidRPr="00331250">
        <w:rPr>
          <w:rFonts w:ascii="Arial" w:hAnsi="Arial" w:cs="Guttman Yad-Brush" w:hint="cs"/>
          <w:color w:val="000000"/>
          <w:rtl/>
        </w:rPr>
        <w:t>בערי</w:t>
      </w:r>
      <w:r w:rsidRPr="00331250">
        <w:rPr>
          <w:rFonts w:ascii="Arial" w:hAnsi="Arial" w:cs="Guttman Yad-Brush"/>
          <w:color w:val="000000"/>
          <w:rtl/>
        </w:rPr>
        <w:t xml:space="preserve"> </w:t>
      </w:r>
      <w:r w:rsidRPr="00331250">
        <w:rPr>
          <w:rFonts w:ascii="Arial" w:hAnsi="Arial" w:cs="Guttman Yad-Brush" w:hint="cs"/>
          <w:color w:val="000000"/>
          <w:rtl/>
        </w:rPr>
        <w:t>ישראל</w:t>
      </w:r>
      <w:r w:rsidRPr="00331250">
        <w:rPr>
          <w:rFonts w:ascii="Arial" w:hAnsi="Arial" w:cs="Guttman Yad-Brush"/>
          <w:color w:val="000000"/>
          <w:rtl/>
        </w:rPr>
        <w:t xml:space="preserve"> </w:t>
      </w:r>
      <w:r w:rsidRPr="00331250">
        <w:rPr>
          <w:rFonts w:ascii="Arial" w:hAnsi="Arial" w:cs="Guttman Yad-Brush" w:hint="cs"/>
          <w:color w:val="000000"/>
          <w:rtl/>
        </w:rPr>
        <w:t>השונות</w:t>
      </w:r>
      <w:r w:rsidRPr="00331250">
        <w:rPr>
          <w:rFonts w:ascii="Arial" w:hAnsi="Arial" w:cs="Guttman Yad-Brush"/>
          <w:color w:val="000000"/>
          <w:rtl/>
        </w:rPr>
        <w:t xml:space="preserve">. </w:t>
      </w:r>
      <w:r w:rsidRPr="00331250">
        <w:rPr>
          <w:rFonts w:ascii="Arial" w:hAnsi="Arial" w:cs="Guttman Yad-Brush" w:hint="cs"/>
          <w:color w:val="000000"/>
          <w:rtl/>
        </w:rPr>
        <w:t>על</w:t>
      </w:r>
      <w:r w:rsidRPr="00331250">
        <w:rPr>
          <w:rFonts w:ascii="Arial" w:hAnsi="Arial" w:cs="Guttman Yad-Brush"/>
          <w:color w:val="000000"/>
          <w:rtl/>
        </w:rPr>
        <w:t xml:space="preserve"> </w:t>
      </w:r>
      <w:r w:rsidRPr="00331250">
        <w:rPr>
          <w:rFonts w:ascii="Arial" w:hAnsi="Arial" w:cs="Guttman Yad-Brush" w:hint="cs"/>
          <w:color w:val="000000"/>
          <w:rtl/>
        </w:rPr>
        <w:t>פי</w:t>
      </w:r>
      <w:r w:rsidRPr="00331250">
        <w:rPr>
          <w:rFonts w:ascii="Arial" w:hAnsi="Arial" w:cs="Guttman Yad-Brush"/>
          <w:color w:val="000000"/>
          <w:rtl/>
        </w:rPr>
        <w:t xml:space="preserve"> </w:t>
      </w:r>
      <w:r w:rsidRPr="00331250">
        <w:rPr>
          <w:rFonts w:ascii="Arial" w:hAnsi="Arial" w:cs="Guttman Yad-Brush" w:hint="cs"/>
          <w:color w:val="000000"/>
          <w:rtl/>
        </w:rPr>
        <w:t>הנתונים</w:t>
      </w:r>
      <w:r w:rsidRPr="00331250">
        <w:rPr>
          <w:rFonts w:ascii="Arial" w:hAnsi="Arial" w:cs="Guttman Yad-Brush"/>
          <w:color w:val="000000"/>
          <w:rtl/>
        </w:rPr>
        <w:t xml:space="preserve">, </w:t>
      </w:r>
      <w:r w:rsidRPr="00331250">
        <w:rPr>
          <w:rFonts w:ascii="Arial" w:hAnsi="Arial" w:cs="Guttman Yad-Brush" w:hint="cs"/>
          <w:color w:val="000000"/>
          <w:rtl/>
        </w:rPr>
        <w:t>הציון</w:t>
      </w:r>
      <w:r w:rsidRPr="00331250">
        <w:rPr>
          <w:rFonts w:ascii="Arial" w:hAnsi="Arial" w:cs="Guttman Yad-Brush"/>
          <w:color w:val="000000"/>
          <w:rtl/>
        </w:rPr>
        <w:t xml:space="preserve"> </w:t>
      </w:r>
      <w:r w:rsidRPr="00331250">
        <w:rPr>
          <w:rFonts w:ascii="Arial" w:hAnsi="Arial" w:cs="Guttman Yad-Brush" w:hint="cs"/>
          <w:color w:val="000000"/>
          <w:rtl/>
        </w:rPr>
        <w:t>הגבוה</w:t>
      </w:r>
      <w:r w:rsidRPr="00331250">
        <w:rPr>
          <w:rFonts w:ascii="Arial" w:hAnsi="Arial" w:cs="Guttman Yad-Brush"/>
          <w:color w:val="000000"/>
          <w:rtl/>
        </w:rPr>
        <w:t xml:space="preserve"> </w:t>
      </w:r>
      <w:r w:rsidRPr="00331250">
        <w:rPr>
          <w:rFonts w:ascii="Arial" w:hAnsi="Arial" w:cs="Guttman Yad-Brush" w:hint="cs"/>
          <w:color w:val="000000"/>
          <w:rtl/>
        </w:rPr>
        <w:t>ביותר</w:t>
      </w:r>
      <w:r w:rsidRPr="00331250">
        <w:rPr>
          <w:rFonts w:ascii="Arial" w:hAnsi="Arial" w:cs="Guttman Yad-Brush"/>
          <w:color w:val="000000"/>
          <w:rtl/>
        </w:rPr>
        <w:t xml:space="preserve">, </w:t>
      </w:r>
      <w:r w:rsidRPr="00331250">
        <w:rPr>
          <w:rFonts w:ascii="Arial" w:hAnsi="Arial" w:cs="Guttman Yad-Brush" w:hint="cs"/>
          <w:color w:val="000000"/>
          <w:rtl/>
        </w:rPr>
        <w:t>נרשם</w:t>
      </w:r>
      <w:r w:rsidRPr="00331250">
        <w:rPr>
          <w:rFonts w:ascii="Arial" w:hAnsi="Arial" w:cs="Guttman Yad-Brush"/>
          <w:color w:val="000000"/>
          <w:rtl/>
        </w:rPr>
        <w:t xml:space="preserve"> </w:t>
      </w:r>
      <w:r w:rsidRPr="00331250">
        <w:rPr>
          <w:rFonts w:ascii="Arial" w:hAnsi="Arial" w:cs="Guttman Yad-Brush" w:hint="cs"/>
          <w:color w:val="000000"/>
          <w:rtl/>
        </w:rPr>
        <w:t>במודיעין</w:t>
      </w:r>
      <w:r w:rsidRPr="00331250">
        <w:rPr>
          <w:rFonts w:ascii="Arial" w:hAnsi="Arial" w:cs="Guttman Yad-Brush"/>
          <w:color w:val="000000"/>
          <w:rtl/>
        </w:rPr>
        <w:t>-</w:t>
      </w:r>
      <w:r w:rsidRPr="00331250">
        <w:rPr>
          <w:rFonts w:ascii="Arial" w:hAnsi="Arial" w:cs="Guttman Yad-Brush" w:hint="cs"/>
          <w:color w:val="000000"/>
          <w:rtl/>
        </w:rPr>
        <w:t>מכבים</w:t>
      </w:r>
      <w:r w:rsidRPr="00331250">
        <w:rPr>
          <w:rFonts w:ascii="Arial" w:hAnsi="Arial" w:cs="Guttman Yad-Brush"/>
          <w:color w:val="000000"/>
          <w:rtl/>
        </w:rPr>
        <w:t>-</w:t>
      </w:r>
      <w:r w:rsidRPr="00331250">
        <w:rPr>
          <w:rFonts w:ascii="Arial" w:hAnsi="Arial" w:cs="Guttman Yad-Brush" w:hint="cs"/>
          <w:color w:val="000000"/>
          <w:rtl/>
        </w:rPr>
        <w:t>רעות</w:t>
      </w:r>
      <w:r w:rsidRPr="00331250">
        <w:rPr>
          <w:rFonts w:ascii="Arial" w:hAnsi="Arial" w:cs="Guttman Yad-Brush"/>
          <w:color w:val="000000"/>
          <w:rtl/>
        </w:rPr>
        <w:t xml:space="preserve">, </w:t>
      </w:r>
      <w:r w:rsidRPr="00331250">
        <w:rPr>
          <w:rFonts w:ascii="Arial" w:hAnsi="Arial" w:cs="Guttman Yad-Brush" w:hint="cs"/>
          <w:color w:val="000000"/>
          <w:rtl/>
        </w:rPr>
        <w:t>שם</w:t>
      </w:r>
      <w:r w:rsidRPr="00331250">
        <w:rPr>
          <w:rFonts w:ascii="Arial" w:hAnsi="Arial" w:cs="Guttman Yad-Brush"/>
          <w:color w:val="000000"/>
          <w:rtl/>
        </w:rPr>
        <w:t xml:space="preserve"> </w:t>
      </w:r>
      <w:r w:rsidRPr="00331250">
        <w:rPr>
          <w:rFonts w:ascii="Arial" w:hAnsi="Arial" w:cs="Guttman Yad-Brush" w:hint="cs"/>
          <w:color w:val="000000"/>
          <w:rtl/>
        </w:rPr>
        <w:t>הוא</w:t>
      </w:r>
      <w:r w:rsidRPr="00331250">
        <w:rPr>
          <w:rFonts w:ascii="Arial" w:hAnsi="Arial" w:cs="Guttman Yad-Brush"/>
          <w:color w:val="000000"/>
          <w:rtl/>
        </w:rPr>
        <w:t xml:space="preserve"> </w:t>
      </w:r>
      <w:r w:rsidRPr="00331250">
        <w:rPr>
          <w:rFonts w:ascii="Arial" w:hAnsi="Arial" w:cs="Guttman Yad-Brush" w:hint="cs"/>
          <w:color w:val="000000"/>
          <w:rtl/>
        </w:rPr>
        <w:t>עומד</w:t>
      </w:r>
      <w:r w:rsidRPr="00331250">
        <w:rPr>
          <w:rFonts w:ascii="Arial" w:hAnsi="Arial" w:cs="Guttman Yad-Brush"/>
          <w:color w:val="000000"/>
          <w:rtl/>
        </w:rPr>
        <w:t xml:space="preserve"> </w:t>
      </w:r>
      <w:r w:rsidRPr="00331250">
        <w:rPr>
          <w:rFonts w:ascii="Arial" w:hAnsi="Arial" w:cs="Guttman Yad-Brush" w:hint="cs"/>
          <w:color w:val="000000"/>
          <w:rtl/>
        </w:rPr>
        <w:t>על</w:t>
      </w:r>
      <w:r w:rsidRPr="00331250">
        <w:rPr>
          <w:rFonts w:ascii="Arial" w:hAnsi="Arial" w:cs="Guttman Yad-Brush"/>
          <w:color w:val="000000"/>
          <w:rtl/>
        </w:rPr>
        <w:t xml:space="preserve"> 91.4%</w:t>
      </w:r>
      <w:r w:rsidR="0001161F">
        <w:rPr>
          <w:rFonts w:ascii="Arial" w:hAnsi="Arial" w:cs="Guttman Yad-Brush" w:hint="cs"/>
          <w:color w:val="000000"/>
          <w:rtl/>
        </w:rPr>
        <w:t xml:space="preserve"> (ב-2017 גבעת שמואל במקום ראשון)</w:t>
      </w:r>
      <w:r w:rsidRPr="00331250">
        <w:rPr>
          <w:rFonts w:ascii="Arial" w:hAnsi="Arial" w:cs="Guttman Yad-Brush"/>
          <w:color w:val="000000"/>
          <w:rtl/>
        </w:rPr>
        <w:t xml:space="preserve">. </w:t>
      </w:r>
      <w:r w:rsidRPr="00331250">
        <w:rPr>
          <w:rFonts w:ascii="Arial" w:hAnsi="Arial" w:cs="Guttman Yad-Brush" w:hint="cs"/>
          <w:color w:val="000000"/>
          <w:rtl/>
        </w:rPr>
        <w:t>העיר</w:t>
      </w:r>
      <w:r w:rsidRPr="00331250">
        <w:rPr>
          <w:rFonts w:ascii="Arial" w:hAnsi="Arial" w:cs="Guttman Yad-Brush"/>
          <w:color w:val="000000"/>
          <w:rtl/>
        </w:rPr>
        <w:t xml:space="preserve"> </w:t>
      </w:r>
      <w:r w:rsidRPr="00331250">
        <w:rPr>
          <w:rFonts w:ascii="Arial" w:hAnsi="Arial" w:cs="Guttman Yad-Brush" w:hint="cs"/>
          <w:color w:val="000000"/>
          <w:rtl/>
        </w:rPr>
        <w:t>שומרת</w:t>
      </w:r>
      <w:r w:rsidRPr="00331250">
        <w:rPr>
          <w:rFonts w:ascii="Arial" w:hAnsi="Arial" w:cs="Guttman Yad-Brush"/>
          <w:color w:val="000000"/>
          <w:rtl/>
        </w:rPr>
        <w:t xml:space="preserve"> </w:t>
      </w:r>
      <w:r w:rsidRPr="00331250">
        <w:rPr>
          <w:rFonts w:ascii="Arial" w:hAnsi="Arial" w:cs="Guttman Yad-Brush" w:hint="cs"/>
          <w:color w:val="000000"/>
          <w:rtl/>
        </w:rPr>
        <w:t>על</w:t>
      </w:r>
      <w:r w:rsidRPr="00331250">
        <w:rPr>
          <w:rFonts w:ascii="Arial" w:hAnsi="Arial" w:cs="Guttman Yad-Brush"/>
          <w:color w:val="000000"/>
          <w:rtl/>
        </w:rPr>
        <w:t xml:space="preserve"> </w:t>
      </w:r>
      <w:r w:rsidRPr="00331250">
        <w:rPr>
          <w:rFonts w:ascii="Arial" w:hAnsi="Arial" w:cs="Guttman Yad-Brush" w:hint="cs"/>
          <w:color w:val="000000"/>
          <w:rtl/>
        </w:rPr>
        <w:t>המקום</w:t>
      </w:r>
      <w:r w:rsidRPr="00331250">
        <w:rPr>
          <w:rFonts w:ascii="Arial" w:hAnsi="Arial" w:cs="Guttman Yad-Brush"/>
          <w:color w:val="000000"/>
          <w:rtl/>
        </w:rPr>
        <w:t xml:space="preserve"> </w:t>
      </w:r>
      <w:r w:rsidRPr="00331250">
        <w:rPr>
          <w:rFonts w:ascii="Arial" w:hAnsi="Arial" w:cs="Guttman Yad-Brush" w:hint="cs"/>
          <w:color w:val="000000"/>
          <w:rtl/>
        </w:rPr>
        <w:t>הראשון</w:t>
      </w:r>
      <w:r w:rsidRPr="00331250">
        <w:rPr>
          <w:rFonts w:ascii="Arial" w:hAnsi="Arial" w:cs="Guttman Yad-Brush"/>
          <w:color w:val="000000"/>
          <w:rtl/>
        </w:rPr>
        <w:t xml:space="preserve">, </w:t>
      </w:r>
      <w:r w:rsidRPr="00331250">
        <w:rPr>
          <w:rFonts w:ascii="Arial" w:hAnsi="Arial" w:cs="Guttman Yad-Brush" w:hint="cs"/>
          <w:color w:val="000000"/>
          <w:rtl/>
        </w:rPr>
        <w:t>לאחר</w:t>
      </w:r>
      <w:r w:rsidRPr="00331250">
        <w:rPr>
          <w:rFonts w:ascii="Arial" w:hAnsi="Arial" w:cs="Guttman Yad-Brush"/>
          <w:color w:val="000000"/>
          <w:rtl/>
        </w:rPr>
        <w:t xml:space="preserve"> </w:t>
      </w:r>
      <w:r w:rsidRPr="00331250">
        <w:rPr>
          <w:rFonts w:ascii="Arial" w:hAnsi="Arial" w:cs="Guttman Yad-Brush" w:hint="cs"/>
          <w:color w:val="000000"/>
          <w:rtl/>
        </w:rPr>
        <w:t>שגם</w:t>
      </w:r>
      <w:r w:rsidRPr="00331250">
        <w:rPr>
          <w:rFonts w:ascii="Arial" w:hAnsi="Arial" w:cs="Guttman Yad-Brush"/>
          <w:color w:val="000000"/>
          <w:rtl/>
        </w:rPr>
        <w:t xml:space="preserve"> </w:t>
      </w:r>
      <w:r w:rsidRPr="00331250">
        <w:rPr>
          <w:rFonts w:ascii="Arial" w:hAnsi="Arial" w:cs="Guttman Yad-Brush" w:hint="cs"/>
          <w:color w:val="000000"/>
          <w:rtl/>
        </w:rPr>
        <w:t>בשנה</w:t>
      </w:r>
      <w:r w:rsidRPr="00331250">
        <w:rPr>
          <w:rFonts w:ascii="Arial" w:hAnsi="Arial" w:cs="Guttman Yad-Brush"/>
          <w:color w:val="000000"/>
          <w:rtl/>
        </w:rPr>
        <w:t xml:space="preserve"> </w:t>
      </w:r>
      <w:r w:rsidRPr="00331250">
        <w:rPr>
          <w:rFonts w:ascii="Arial" w:hAnsi="Arial" w:cs="Guttman Yad-Brush" w:hint="cs"/>
          <w:color w:val="000000"/>
          <w:rtl/>
        </w:rPr>
        <w:t>שעברה</w:t>
      </w:r>
      <w:r w:rsidRPr="00331250">
        <w:rPr>
          <w:rFonts w:ascii="Arial" w:hAnsi="Arial" w:cs="Guttman Yad-Brush"/>
          <w:color w:val="000000"/>
          <w:rtl/>
        </w:rPr>
        <w:t xml:space="preserve"> </w:t>
      </w:r>
      <w:r w:rsidRPr="00331250">
        <w:rPr>
          <w:rFonts w:ascii="Arial" w:hAnsi="Arial" w:cs="Guttman Yad-Brush" w:hint="cs"/>
          <w:color w:val="000000"/>
          <w:rtl/>
        </w:rPr>
        <w:t>זכתה</w:t>
      </w:r>
      <w:r w:rsidRPr="00331250">
        <w:rPr>
          <w:rFonts w:ascii="Arial" w:hAnsi="Arial" w:cs="Guttman Yad-Brush"/>
          <w:color w:val="000000"/>
          <w:rtl/>
        </w:rPr>
        <w:t xml:space="preserve"> </w:t>
      </w:r>
      <w:r w:rsidRPr="00331250">
        <w:rPr>
          <w:rFonts w:ascii="Arial" w:hAnsi="Arial" w:cs="Guttman Yad-Brush" w:hint="cs"/>
          <w:color w:val="000000"/>
          <w:rtl/>
        </w:rPr>
        <w:t>לציון</w:t>
      </w:r>
      <w:r w:rsidRPr="00331250">
        <w:rPr>
          <w:rFonts w:ascii="Arial" w:hAnsi="Arial" w:cs="Guttman Yad-Brush"/>
          <w:color w:val="000000"/>
          <w:rtl/>
        </w:rPr>
        <w:t xml:space="preserve"> </w:t>
      </w:r>
      <w:r w:rsidRPr="00331250">
        <w:rPr>
          <w:rFonts w:ascii="Arial" w:hAnsi="Arial" w:cs="Guttman Yad-Brush" w:hint="cs"/>
          <w:color w:val="000000"/>
          <w:rtl/>
        </w:rPr>
        <w:t>המשוקלל</w:t>
      </w:r>
      <w:r w:rsidRPr="00331250">
        <w:rPr>
          <w:rFonts w:ascii="Arial" w:hAnsi="Arial" w:cs="Guttman Yad-Brush"/>
          <w:color w:val="000000"/>
          <w:rtl/>
        </w:rPr>
        <w:t xml:space="preserve"> </w:t>
      </w:r>
      <w:r w:rsidRPr="00331250">
        <w:rPr>
          <w:rFonts w:ascii="Arial" w:hAnsi="Arial" w:cs="Guttman Yad-Brush" w:hint="cs"/>
          <w:color w:val="000000"/>
          <w:rtl/>
        </w:rPr>
        <w:t>הגבוה</w:t>
      </w:r>
      <w:r w:rsidRPr="00331250">
        <w:rPr>
          <w:rFonts w:ascii="Arial" w:hAnsi="Arial" w:cs="Guttman Yad-Brush"/>
          <w:color w:val="000000"/>
          <w:rtl/>
        </w:rPr>
        <w:t xml:space="preserve"> </w:t>
      </w:r>
      <w:r w:rsidRPr="00331250">
        <w:rPr>
          <w:rFonts w:ascii="Arial" w:hAnsi="Arial" w:cs="Guttman Yad-Brush" w:hint="cs"/>
          <w:color w:val="000000"/>
          <w:rtl/>
        </w:rPr>
        <w:t>ביותר</w:t>
      </w:r>
      <w:r w:rsidRPr="00331250">
        <w:rPr>
          <w:rFonts w:ascii="Arial" w:hAnsi="Arial" w:cs="Guttman Yad-Brush"/>
          <w:color w:val="000000"/>
          <w:rtl/>
        </w:rPr>
        <w:t>.</w:t>
      </w:r>
    </w:p>
    <w:p w:rsidR="00ED4394" w:rsidRDefault="00ED4394" w:rsidP="00E0505E">
      <w:pPr>
        <w:autoSpaceDE w:val="0"/>
        <w:autoSpaceDN w:val="0"/>
        <w:adjustRightInd w:val="0"/>
        <w:spacing w:before="101" w:after="0"/>
        <w:rPr>
          <w:rFonts w:ascii="Arial" w:hAnsi="Arial" w:cs="Guttman Yad-Brush"/>
          <w:color w:val="000000"/>
          <w:rtl/>
        </w:rPr>
      </w:pPr>
      <w:r w:rsidRPr="00331250">
        <w:rPr>
          <w:rFonts w:ascii="Arial" w:hAnsi="Arial" w:cs="Guttman Yad-Brush" w:hint="cs"/>
          <w:color w:val="000000"/>
          <w:rtl/>
        </w:rPr>
        <w:t>מתוך</w:t>
      </w:r>
      <w:r w:rsidRPr="00331250">
        <w:rPr>
          <w:rFonts w:ascii="Arial" w:hAnsi="Arial" w:cs="Guttman Yad-Brush"/>
          <w:color w:val="000000"/>
          <w:rtl/>
        </w:rPr>
        <w:t xml:space="preserve"> 64 </w:t>
      </w:r>
      <w:r w:rsidRPr="00331250">
        <w:rPr>
          <w:rFonts w:ascii="Arial" w:hAnsi="Arial" w:cs="Guttman Yad-Brush" w:hint="cs"/>
          <w:color w:val="000000"/>
          <w:rtl/>
        </w:rPr>
        <w:t>הערים</w:t>
      </w:r>
      <w:r w:rsidRPr="00331250">
        <w:rPr>
          <w:rFonts w:ascii="Arial" w:hAnsi="Arial" w:cs="Guttman Yad-Brush"/>
          <w:color w:val="000000"/>
          <w:rtl/>
        </w:rPr>
        <w:t xml:space="preserve"> </w:t>
      </w:r>
      <w:r w:rsidRPr="00331250">
        <w:rPr>
          <w:rFonts w:ascii="Arial" w:hAnsi="Arial" w:cs="Guttman Yad-Brush" w:hint="cs"/>
          <w:color w:val="000000"/>
          <w:rtl/>
        </w:rPr>
        <w:t>שנבדקו</w:t>
      </w:r>
      <w:r w:rsidRPr="00331250">
        <w:rPr>
          <w:rFonts w:ascii="Arial" w:hAnsi="Arial" w:cs="Guttman Yad-Brush"/>
          <w:color w:val="000000"/>
          <w:rtl/>
        </w:rPr>
        <w:t xml:space="preserve">, </w:t>
      </w:r>
      <w:r w:rsidRPr="00331250">
        <w:rPr>
          <w:rFonts w:ascii="Arial" w:hAnsi="Arial" w:cs="Guttman Yad-Brush" w:hint="cs"/>
          <w:color w:val="000000"/>
          <w:rtl/>
        </w:rPr>
        <w:t>תל</w:t>
      </w:r>
      <w:r w:rsidRPr="00331250">
        <w:rPr>
          <w:rFonts w:ascii="Arial" w:hAnsi="Arial" w:cs="Guttman Yad-Brush"/>
          <w:color w:val="000000"/>
          <w:rtl/>
        </w:rPr>
        <w:t xml:space="preserve"> </w:t>
      </w:r>
      <w:r w:rsidRPr="00331250">
        <w:rPr>
          <w:rFonts w:ascii="Arial" w:hAnsi="Arial" w:cs="Guttman Yad-Brush" w:hint="cs"/>
          <w:color w:val="000000"/>
          <w:rtl/>
        </w:rPr>
        <w:t>אביב</w:t>
      </w:r>
      <w:r w:rsidRPr="00331250">
        <w:rPr>
          <w:rFonts w:ascii="Arial" w:hAnsi="Arial" w:cs="Guttman Yad-Brush"/>
          <w:color w:val="000000"/>
          <w:rtl/>
        </w:rPr>
        <w:t xml:space="preserve"> </w:t>
      </w:r>
      <w:r w:rsidRPr="00331250">
        <w:rPr>
          <w:rFonts w:ascii="Arial" w:hAnsi="Arial" w:cs="Guttman Yad-Brush" w:hint="cs"/>
          <w:color w:val="000000"/>
          <w:rtl/>
        </w:rPr>
        <w:t>ממוקמת</w:t>
      </w:r>
      <w:r w:rsidRPr="00331250">
        <w:rPr>
          <w:rFonts w:ascii="Arial" w:hAnsi="Arial" w:cs="Guttman Yad-Brush"/>
          <w:color w:val="000000"/>
          <w:rtl/>
        </w:rPr>
        <w:t xml:space="preserve"> </w:t>
      </w:r>
      <w:r w:rsidRPr="00331250">
        <w:rPr>
          <w:rFonts w:ascii="Arial" w:hAnsi="Arial" w:cs="Guttman Yad-Brush" w:hint="cs"/>
          <w:color w:val="000000"/>
          <w:rtl/>
        </w:rPr>
        <w:t>במקום</w:t>
      </w:r>
      <w:r w:rsidRPr="00331250">
        <w:rPr>
          <w:rFonts w:ascii="Arial" w:hAnsi="Arial" w:cs="Guttman Yad-Brush"/>
          <w:color w:val="000000"/>
          <w:rtl/>
        </w:rPr>
        <w:t xml:space="preserve"> </w:t>
      </w:r>
      <w:r w:rsidRPr="00331250">
        <w:rPr>
          <w:rFonts w:ascii="Arial" w:hAnsi="Arial" w:cs="Guttman Yad-Brush" w:hint="cs"/>
          <w:color w:val="000000"/>
          <w:rtl/>
        </w:rPr>
        <w:t>ה</w:t>
      </w:r>
      <w:r w:rsidRPr="00331250">
        <w:rPr>
          <w:rFonts w:ascii="Arial" w:hAnsi="Arial" w:cs="Guttman Yad-Brush"/>
          <w:color w:val="000000"/>
          <w:rtl/>
        </w:rPr>
        <w:t xml:space="preserve">-50, </w:t>
      </w:r>
      <w:r w:rsidRPr="00331250">
        <w:rPr>
          <w:rFonts w:ascii="Arial" w:hAnsi="Arial" w:cs="Guttman Yad-Brush" w:hint="cs"/>
          <w:color w:val="000000"/>
          <w:rtl/>
        </w:rPr>
        <w:t>כששיעור</w:t>
      </w:r>
      <w:r w:rsidRPr="00331250">
        <w:rPr>
          <w:rFonts w:ascii="Arial" w:hAnsi="Arial" w:cs="Guttman Yad-Brush"/>
          <w:color w:val="000000"/>
          <w:rtl/>
        </w:rPr>
        <w:t xml:space="preserve"> </w:t>
      </w:r>
      <w:r w:rsidRPr="00331250">
        <w:rPr>
          <w:rFonts w:ascii="Arial" w:hAnsi="Arial" w:cs="Guttman Yad-Brush" w:hint="cs"/>
          <w:color w:val="000000"/>
          <w:rtl/>
        </w:rPr>
        <w:t>גיוס</w:t>
      </w:r>
      <w:r w:rsidRPr="00331250">
        <w:rPr>
          <w:rFonts w:ascii="Arial" w:hAnsi="Arial" w:cs="Guttman Yad-Brush"/>
          <w:color w:val="000000"/>
          <w:rtl/>
        </w:rPr>
        <w:t xml:space="preserve"> </w:t>
      </w:r>
      <w:r w:rsidRPr="00331250">
        <w:rPr>
          <w:rFonts w:ascii="Arial" w:hAnsi="Arial" w:cs="Guttman Yad-Brush" w:hint="cs"/>
          <w:color w:val="000000"/>
          <w:rtl/>
        </w:rPr>
        <w:t>הגברים</w:t>
      </w:r>
      <w:r w:rsidRPr="00331250">
        <w:rPr>
          <w:rFonts w:ascii="Arial" w:hAnsi="Arial" w:cs="Guttman Yad-Brush"/>
          <w:color w:val="000000"/>
          <w:rtl/>
        </w:rPr>
        <w:t xml:space="preserve"> </w:t>
      </w:r>
      <w:r w:rsidRPr="00331250">
        <w:rPr>
          <w:rFonts w:ascii="Arial" w:hAnsi="Arial" w:cs="Guttman Yad-Brush" w:hint="cs"/>
          <w:color w:val="000000"/>
          <w:rtl/>
        </w:rPr>
        <w:t>בה</w:t>
      </w:r>
      <w:r w:rsidRPr="00331250">
        <w:rPr>
          <w:rFonts w:ascii="Arial" w:hAnsi="Arial" w:cs="Guttman Yad-Brush"/>
          <w:color w:val="000000"/>
          <w:rtl/>
        </w:rPr>
        <w:t xml:space="preserve"> </w:t>
      </w:r>
      <w:r w:rsidRPr="00331250">
        <w:rPr>
          <w:rFonts w:ascii="Arial" w:hAnsi="Arial" w:cs="Guttman Yad-Brush" w:hint="cs"/>
          <w:color w:val="000000"/>
          <w:rtl/>
        </w:rPr>
        <w:t>עומד</w:t>
      </w:r>
      <w:r w:rsidRPr="00331250">
        <w:rPr>
          <w:rFonts w:ascii="Arial" w:hAnsi="Arial" w:cs="Guttman Yad-Brush"/>
          <w:color w:val="000000"/>
          <w:rtl/>
        </w:rPr>
        <w:t xml:space="preserve"> </w:t>
      </w:r>
      <w:r w:rsidRPr="00331250">
        <w:rPr>
          <w:rFonts w:ascii="Arial" w:hAnsi="Arial" w:cs="Guttman Yad-Brush" w:hint="cs"/>
          <w:color w:val="000000"/>
          <w:rtl/>
        </w:rPr>
        <w:t>על</w:t>
      </w:r>
      <w:r>
        <w:rPr>
          <w:rFonts w:ascii="Arial" w:hAnsi="Arial" w:cs="Guttman Yad-Brush"/>
          <w:color w:val="000000"/>
          <w:rtl/>
        </w:rPr>
        <w:t xml:space="preserve"> 73.6%</w:t>
      </w:r>
      <w:r w:rsidRPr="00331250">
        <w:rPr>
          <w:rFonts w:ascii="Arial" w:hAnsi="Arial" w:cs="Guttman Yad-Brush"/>
          <w:color w:val="000000"/>
          <w:rtl/>
        </w:rPr>
        <w:t xml:space="preserve">. </w:t>
      </w:r>
      <w:r w:rsidRPr="00331250">
        <w:rPr>
          <w:rFonts w:ascii="Arial" w:hAnsi="Arial" w:cs="Guttman Yad-Brush" w:hint="cs"/>
          <w:color w:val="000000"/>
          <w:rtl/>
        </w:rPr>
        <w:t>את</w:t>
      </w:r>
      <w:r w:rsidRPr="00331250">
        <w:rPr>
          <w:rFonts w:ascii="Arial" w:hAnsi="Arial" w:cs="Guttman Yad-Brush"/>
          <w:color w:val="000000"/>
          <w:rtl/>
        </w:rPr>
        <w:t xml:space="preserve"> </w:t>
      </w:r>
      <w:r w:rsidRPr="00331250">
        <w:rPr>
          <w:rFonts w:ascii="Arial" w:hAnsi="Arial" w:cs="Guttman Yad-Brush" w:hint="cs"/>
          <w:color w:val="000000"/>
          <w:rtl/>
        </w:rPr>
        <w:t>הרשימה</w:t>
      </w:r>
      <w:r w:rsidRPr="00331250">
        <w:rPr>
          <w:rFonts w:ascii="Arial" w:hAnsi="Arial" w:cs="Guttman Yad-Brush"/>
          <w:color w:val="000000"/>
          <w:rtl/>
        </w:rPr>
        <w:t xml:space="preserve"> </w:t>
      </w:r>
      <w:r w:rsidRPr="00331250">
        <w:rPr>
          <w:rFonts w:ascii="Arial" w:hAnsi="Arial" w:cs="Guttman Yad-Brush" w:hint="cs"/>
          <w:color w:val="000000"/>
          <w:rtl/>
        </w:rPr>
        <w:t>סוגרות</w:t>
      </w:r>
      <w:r w:rsidRPr="00331250">
        <w:rPr>
          <w:rFonts w:ascii="Arial" w:hAnsi="Arial" w:cs="Guttman Yad-Brush"/>
          <w:color w:val="000000"/>
          <w:rtl/>
        </w:rPr>
        <w:t xml:space="preserve"> </w:t>
      </w:r>
      <w:r w:rsidRPr="00331250">
        <w:rPr>
          <w:rFonts w:ascii="Arial" w:hAnsi="Arial" w:cs="Guttman Yad-Brush" w:hint="cs"/>
          <w:color w:val="000000"/>
          <w:rtl/>
        </w:rPr>
        <w:t>הערים</w:t>
      </w:r>
      <w:r w:rsidRPr="00331250">
        <w:rPr>
          <w:rFonts w:ascii="Arial" w:hAnsi="Arial" w:cs="Guttman Yad-Brush"/>
          <w:color w:val="000000"/>
          <w:rtl/>
        </w:rPr>
        <w:t xml:space="preserve"> </w:t>
      </w:r>
      <w:r w:rsidRPr="00331250">
        <w:rPr>
          <w:rFonts w:ascii="Arial" w:hAnsi="Arial" w:cs="Guttman Yad-Brush" w:hint="cs"/>
          <w:color w:val="000000"/>
          <w:rtl/>
        </w:rPr>
        <w:t>החרדיות</w:t>
      </w:r>
      <w:r w:rsidRPr="00331250">
        <w:rPr>
          <w:rFonts w:ascii="Arial" w:hAnsi="Arial" w:cs="Guttman Yad-Brush"/>
          <w:color w:val="000000"/>
          <w:rtl/>
        </w:rPr>
        <w:t xml:space="preserve"> </w:t>
      </w:r>
      <w:r w:rsidRPr="00331250">
        <w:rPr>
          <w:rFonts w:ascii="Arial" w:hAnsi="Arial" w:cs="Guttman Yad-Brush" w:hint="cs"/>
          <w:color w:val="000000"/>
          <w:rtl/>
        </w:rPr>
        <w:t>אלעד</w:t>
      </w:r>
      <w:r w:rsidRPr="00331250">
        <w:rPr>
          <w:rFonts w:ascii="Arial" w:hAnsi="Arial" w:cs="Guttman Yad-Brush"/>
          <w:color w:val="000000"/>
          <w:rtl/>
        </w:rPr>
        <w:t xml:space="preserve">, </w:t>
      </w:r>
      <w:r w:rsidRPr="00331250">
        <w:rPr>
          <w:rFonts w:ascii="Arial" w:hAnsi="Arial" w:cs="Guttman Yad-Brush" w:hint="cs"/>
          <w:color w:val="000000"/>
          <w:rtl/>
        </w:rPr>
        <w:t>ביתר</w:t>
      </w:r>
      <w:r w:rsidRPr="00331250">
        <w:rPr>
          <w:rFonts w:ascii="Arial" w:hAnsi="Arial" w:cs="Guttman Yad-Brush"/>
          <w:color w:val="000000"/>
          <w:rtl/>
        </w:rPr>
        <w:t xml:space="preserve"> </w:t>
      </w:r>
      <w:r w:rsidRPr="00331250">
        <w:rPr>
          <w:rFonts w:ascii="Arial" w:hAnsi="Arial" w:cs="Guttman Yad-Brush" w:hint="cs"/>
          <w:color w:val="000000"/>
          <w:rtl/>
        </w:rPr>
        <w:t>עילית</w:t>
      </w:r>
      <w:r w:rsidRPr="00331250">
        <w:rPr>
          <w:rFonts w:ascii="Arial" w:hAnsi="Arial" w:cs="Guttman Yad-Brush"/>
          <w:color w:val="000000"/>
          <w:rtl/>
        </w:rPr>
        <w:t xml:space="preserve"> </w:t>
      </w:r>
      <w:r w:rsidRPr="00331250">
        <w:rPr>
          <w:rFonts w:ascii="Arial" w:hAnsi="Arial" w:cs="Guttman Yad-Brush" w:hint="cs"/>
          <w:color w:val="000000"/>
          <w:rtl/>
        </w:rPr>
        <w:t>ובני</w:t>
      </w:r>
      <w:r w:rsidRPr="00331250">
        <w:rPr>
          <w:rFonts w:ascii="Arial" w:hAnsi="Arial" w:cs="Guttman Yad-Brush"/>
          <w:color w:val="000000"/>
          <w:rtl/>
        </w:rPr>
        <w:t xml:space="preserve"> </w:t>
      </w:r>
      <w:r w:rsidRPr="00331250">
        <w:rPr>
          <w:rFonts w:ascii="Arial" w:hAnsi="Arial" w:cs="Guttman Yad-Brush" w:hint="cs"/>
          <w:color w:val="000000"/>
          <w:rtl/>
        </w:rPr>
        <w:t>ברק</w:t>
      </w:r>
      <w:r>
        <w:rPr>
          <w:rFonts w:ascii="Arial" w:hAnsi="Arial" w:cs="Guttman Yad-Brush" w:hint="cs"/>
          <w:color w:val="000000"/>
          <w:rtl/>
        </w:rPr>
        <w:t>. ראשון לציון ממוקמת במקום ה-22 ואור יהודה במקום ה-46.</w:t>
      </w:r>
    </w:p>
    <w:p w:rsidR="00ED4394" w:rsidRPr="00331250" w:rsidRDefault="00ED4394" w:rsidP="00E0505E">
      <w:pPr>
        <w:autoSpaceDE w:val="0"/>
        <w:autoSpaceDN w:val="0"/>
        <w:adjustRightInd w:val="0"/>
        <w:spacing w:before="101" w:after="0"/>
        <w:rPr>
          <w:rFonts w:ascii="Arial" w:eastAsia="Times New Roman" w:hAnsi="Arial" w:cs="Guttman Yad-Brush"/>
          <w:color w:val="232323"/>
        </w:rPr>
      </w:pPr>
      <w:r w:rsidRPr="00331250">
        <w:rPr>
          <w:rFonts w:ascii="Arial" w:hAnsi="Arial" w:cs="Guttman Yad-Brush" w:hint="cs"/>
          <w:color w:val="000000"/>
          <w:rtl/>
        </w:rPr>
        <w:t>מניתוח</w:t>
      </w:r>
      <w:r w:rsidRPr="00331250">
        <w:rPr>
          <w:rFonts w:ascii="Arial" w:hAnsi="Arial" w:cs="Guttman Yad-Brush"/>
          <w:color w:val="000000"/>
          <w:rtl/>
        </w:rPr>
        <w:t xml:space="preserve"> </w:t>
      </w:r>
      <w:r w:rsidRPr="00331250">
        <w:rPr>
          <w:rFonts w:ascii="Arial" w:hAnsi="Arial" w:cs="Guttman Yad-Brush" w:hint="cs"/>
          <w:color w:val="000000"/>
          <w:rtl/>
        </w:rPr>
        <w:t>המתגייסים</w:t>
      </w:r>
      <w:r w:rsidRPr="00331250">
        <w:rPr>
          <w:rFonts w:ascii="Arial" w:hAnsi="Arial" w:cs="Guttman Yad-Brush"/>
          <w:color w:val="000000"/>
          <w:rtl/>
        </w:rPr>
        <w:t xml:space="preserve"> </w:t>
      </w:r>
      <w:r w:rsidRPr="00331250">
        <w:rPr>
          <w:rFonts w:ascii="Arial" w:hAnsi="Arial" w:cs="Guttman Yad-Brush" w:hint="cs"/>
          <w:color w:val="000000"/>
          <w:rtl/>
        </w:rPr>
        <w:t>לשירות</w:t>
      </w:r>
      <w:r w:rsidRPr="00331250">
        <w:rPr>
          <w:rFonts w:ascii="Arial" w:hAnsi="Arial" w:cs="Guttman Yad-Brush"/>
          <w:color w:val="000000"/>
          <w:rtl/>
        </w:rPr>
        <w:t xml:space="preserve"> </w:t>
      </w:r>
      <w:r w:rsidRPr="00331250">
        <w:rPr>
          <w:rFonts w:ascii="Arial" w:hAnsi="Arial" w:cs="Guttman Yad-Brush" w:hint="cs"/>
          <w:color w:val="000000"/>
          <w:rtl/>
        </w:rPr>
        <w:t>קרבי</w:t>
      </w:r>
      <w:r w:rsidRPr="00331250">
        <w:rPr>
          <w:rFonts w:ascii="Arial" w:hAnsi="Arial" w:cs="Guttman Yad-Brush"/>
          <w:color w:val="000000"/>
          <w:rtl/>
        </w:rPr>
        <w:t xml:space="preserve"> </w:t>
      </w:r>
      <w:r w:rsidRPr="00331250">
        <w:rPr>
          <w:rFonts w:ascii="Arial" w:hAnsi="Arial" w:cs="Guttman Yad-Brush" w:hint="cs"/>
          <w:color w:val="000000"/>
          <w:rtl/>
        </w:rPr>
        <w:t>עולה</w:t>
      </w:r>
      <w:r w:rsidRPr="00331250">
        <w:rPr>
          <w:rFonts w:ascii="Arial" w:hAnsi="Arial" w:cs="Guttman Yad-Brush"/>
          <w:color w:val="000000"/>
          <w:rtl/>
        </w:rPr>
        <w:t xml:space="preserve"> </w:t>
      </w:r>
      <w:r w:rsidRPr="00331250">
        <w:rPr>
          <w:rFonts w:ascii="Arial" w:hAnsi="Arial" w:cs="Guttman Yad-Brush" w:hint="cs"/>
          <w:color w:val="000000"/>
          <w:rtl/>
        </w:rPr>
        <w:t>כי</w:t>
      </w:r>
      <w:r w:rsidRPr="00331250">
        <w:rPr>
          <w:rFonts w:ascii="Arial" w:hAnsi="Arial" w:cs="Guttman Yad-Brush"/>
          <w:color w:val="000000"/>
          <w:rtl/>
        </w:rPr>
        <w:t xml:space="preserve"> 66% </w:t>
      </w:r>
      <w:r w:rsidRPr="00331250">
        <w:rPr>
          <w:rFonts w:ascii="Arial" w:hAnsi="Arial" w:cs="Guttman Yad-Brush" w:hint="cs"/>
          <w:color w:val="000000"/>
          <w:rtl/>
        </w:rPr>
        <w:t>מהקיבוצים</w:t>
      </w:r>
      <w:r w:rsidRPr="00331250">
        <w:rPr>
          <w:rFonts w:ascii="Arial" w:hAnsi="Arial" w:cs="Guttman Yad-Brush"/>
          <w:color w:val="000000"/>
          <w:rtl/>
        </w:rPr>
        <w:t xml:space="preserve"> </w:t>
      </w:r>
      <w:r w:rsidRPr="00331250">
        <w:rPr>
          <w:rFonts w:ascii="Arial" w:hAnsi="Arial" w:cs="Guttman Yad-Brush" w:hint="cs"/>
          <w:color w:val="000000"/>
          <w:rtl/>
        </w:rPr>
        <w:t>והמושבים</w:t>
      </w:r>
      <w:r w:rsidRPr="00331250">
        <w:rPr>
          <w:rFonts w:ascii="Arial" w:hAnsi="Arial" w:cs="Guttman Yad-Brush"/>
          <w:color w:val="000000"/>
          <w:rtl/>
        </w:rPr>
        <w:t xml:space="preserve"> </w:t>
      </w:r>
      <w:r w:rsidRPr="00331250">
        <w:rPr>
          <w:rFonts w:ascii="Arial" w:hAnsi="Arial" w:cs="Guttman Yad-Brush" w:hint="cs"/>
          <w:color w:val="000000"/>
          <w:rtl/>
        </w:rPr>
        <w:t>מתגייסים</w:t>
      </w:r>
      <w:r w:rsidRPr="00331250">
        <w:rPr>
          <w:rFonts w:ascii="Arial" w:hAnsi="Arial" w:cs="Guttman Yad-Brush"/>
          <w:color w:val="000000"/>
          <w:rtl/>
        </w:rPr>
        <w:t xml:space="preserve"> </w:t>
      </w:r>
      <w:r w:rsidRPr="00331250">
        <w:rPr>
          <w:rFonts w:ascii="Arial" w:hAnsi="Arial" w:cs="Guttman Yad-Brush" w:hint="cs"/>
          <w:color w:val="000000"/>
          <w:rtl/>
        </w:rPr>
        <w:t>למקצועות</w:t>
      </w:r>
      <w:r w:rsidRPr="00331250">
        <w:rPr>
          <w:rFonts w:ascii="Arial" w:hAnsi="Arial" w:cs="Guttman Yad-Brush"/>
          <w:color w:val="000000"/>
          <w:rtl/>
        </w:rPr>
        <w:t xml:space="preserve"> </w:t>
      </w:r>
      <w:r w:rsidRPr="00331250">
        <w:rPr>
          <w:rFonts w:ascii="Arial" w:hAnsi="Arial" w:cs="Guttman Yad-Brush" w:hint="cs"/>
          <w:color w:val="000000"/>
          <w:rtl/>
        </w:rPr>
        <w:t>הלחימה</w:t>
      </w:r>
      <w:r w:rsidRPr="00331250">
        <w:rPr>
          <w:rFonts w:ascii="Arial" w:hAnsi="Arial" w:cs="Guttman Yad-Brush"/>
          <w:color w:val="000000"/>
          <w:rtl/>
        </w:rPr>
        <w:t xml:space="preserve">, 46% </w:t>
      </w:r>
      <w:r w:rsidRPr="00331250">
        <w:rPr>
          <w:rFonts w:ascii="Arial" w:hAnsi="Arial" w:cs="Guttman Yad-Brush" w:hint="cs"/>
          <w:color w:val="000000"/>
          <w:rtl/>
        </w:rPr>
        <w:t>מהפריפריה</w:t>
      </w:r>
      <w:r w:rsidRPr="00331250">
        <w:rPr>
          <w:rFonts w:ascii="Arial" w:hAnsi="Arial" w:cs="Guttman Yad-Brush"/>
          <w:color w:val="000000"/>
          <w:rtl/>
        </w:rPr>
        <w:t xml:space="preserve"> </w:t>
      </w:r>
      <w:r w:rsidRPr="00331250">
        <w:rPr>
          <w:rFonts w:ascii="Arial" w:hAnsi="Arial" w:cs="Guttman Yad-Brush" w:hint="cs"/>
          <w:color w:val="000000"/>
          <w:rtl/>
        </w:rPr>
        <w:t>הולכים</w:t>
      </w:r>
      <w:r w:rsidRPr="00331250">
        <w:rPr>
          <w:rFonts w:ascii="Arial" w:hAnsi="Arial" w:cs="Guttman Yad-Brush"/>
          <w:color w:val="000000"/>
          <w:rtl/>
        </w:rPr>
        <w:t xml:space="preserve"> </w:t>
      </w:r>
      <w:r w:rsidRPr="00331250">
        <w:rPr>
          <w:rFonts w:ascii="Arial" w:hAnsi="Arial" w:cs="Guttman Yad-Brush" w:hint="cs"/>
          <w:color w:val="000000"/>
          <w:rtl/>
        </w:rPr>
        <w:t>אחריהם</w:t>
      </w:r>
      <w:r w:rsidRPr="00331250">
        <w:rPr>
          <w:rFonts w:ascii="Arial" w:hAnsi="Arial" w:cs="Guttman Yad-Brush"/>
          <w:color w:val="000000"/>
          <w:rtl/>
        </w:rPr>
        <w:t xml:space="preserve">, </w:t>
      </w:r>
      <w:r w:rsidRPr="00331250">
        <w:rPr>
          <w:rFonts w:ascii="Arial" w:hAnsi="Arial" w:cs="Guttman Yad-Brush" w:hint="cs"/>
          <w:color w:val="000000"/>
          <w:rtl/>
        </w:rPr>
        <w:t>ו</w:t>
      </w:r>
      <w:r w:rsidRPr="00331250">
        <w:rPr>
          <w:rFonts w:ascii="Arial" w:hAnsi="Arial" w:cs="Guttman Yad-Brush"/>
          <w:color w:val="000000"/>
          <w:rtl/>
        </w:rPr>
        <w:t xml:space="preserve">-43% </w:t>
      </w:r>
      <w:r w:rsidRPr="00331250">
        <w:rPr>
          <w:rFonts w:ascii="Arial" w:hAnsi="Arial" w:cs="Guttman Yad-Brush" w:hint="cs"/>
          <w:color w:val="000000"/>
          <w:rtl/>
        </w:rPr>
        <w:t>מהערים</w:t>
      </w:r>
      <w:r w:rsidRPr="00331250">
        <w:rPr>
          <w:rFonts w:ascii="Arial" w:hAnsi="Arial" w:cs="Guttman Yad-Brush"/>
          <w:color w:val="000000"/>
          <w:rtl/>
        </w:rPr>
        <w:t xml:space="preserve"> </w:t>
      </w:r>
      <w:r w:rsidRPr="00331250">
        <w:rPr>
          <w:rFonts w:ascii="Arial" w:hAnsi="Arial" w:cs="Guttman Yad-Brush" w:hint="cs"/>
          <w:color w:val="000000"/>
          <w:rtl/>
        </w:rPr>
        <w:t>הגדולות</w:t>
      </w:r>
      <w:r w:rsidRPr="00331250">
        <w:rPr>
          <w:rFonts w:ascii="Arial" w:hAnsi="Arial" w:cs="Guttman Yad-Brush"/>
          <w:color w:val="000000"/>
          <w:rtl/>
        </w:rPr>
        <w:t xml:space="preserve">. </w:t>
      </w:r>
      <w:r w:rsidRPr="00331250">
        <w:rPr>
          <w:rFonts w:ascii="Arial" w:hAnsi="Arial" w:cs="Guttman Yad-Brush" w:hint="cs"/>
          <w:color w:val="000000"/>
          <w:rtl/>
        </w:rPr>
        <w:t>אזור</w:t>
      </w:r>
      <w:r w:rsidRPr="00331250">
        <w:rPr>
          <w:rFonts w:ascii="Arial" w:hAnsi="Arial" w:cs="Guttman Yad-Brush"/>
          <w:color w:val="000000"/>
          <w:rtl/>
        </w:rPr>
        <w:t xml:space="preserve"> </w:t>
      </w:r>
      <w:r w:rsidRPr="00331250">
        <w:rPr>
          <w:rFonts w:ascii="Arial" w:hAnsi="Arial" w:cs="Guttman Yad-Brush" w:hint="cs"/>
          <w:color w:val="000000"/>
          <w:rtl/>
        </w:rPr>
        <w:t>יהודה</w:t>
      </w:r>
      <w:r w:rsidRPr="00331250">
        <w:rPr>
          <w:rFonts w:ascii="Arial" w:hAnsi="Arial" w:cs="Guttman Yad-Brush"/>
          <w:color w:val="000000"/>
          <w:rtl/>
        </w:rPr>
        <w:t xml:space="preserve"> </w:t>
      </w:r>
      <w:r w:rsidRPr="00331250">
        <w:rPr>
          <w:rFonts w:ascii="Arial" w:hAnsi="Arial" w:cs="Guttman Yad-Brush" w:hint="cs"/>
          <w:color w:val="000000"/>
          <w:rtl/>
        </w:rPr>
        <w:t>ושומרון</w:t>
      </w:r>
      <w:r w:rsidRPr="00331250">
        <w:rPr>
          <w:rFonts w:ascii="Arial" w:hAnsi="Arial" w:cs="Guttman Yad-Brush"/>
          <w:color w:val="000000"/>
          <w:rtl/>
        </w:rPr>
        <w:t xml:space="preserve"> </w:t>
      </w:r>
      <w:r w:rsidRPr="00331250">
        <w:rPr>
          <w:rFonts w:ascii="Arial" w:hAnsi="Arial" w:cs="Guttman Yad-Brush" w:hint="cs"/>
          <w:color w:val="000000"/>
          <w:rtl/>
        </w:rPr>
        <w:t>מוביל</w:t>
      </w:r>
      <w:r w:rsidRPr="00331250">
        <w:rPr>
          <w:rFonts w:ascii="Arial" w:hAnsi="Arial" w:cs="Guttman Yad-Brush"/>
          <w:color w:val="000000"/>
          <w:rtl/>
        </w:rPr>
        <w:t xml:space="preserve">, </w:t>
      </w:r>
      <w:r w:rsidRPr="00331250">
        <w:rPr>
          <w:rFonts w:ascii="Arial" w:hAnsi="Arial" w:cs="Guttman Yad-Brush" w:hint="cs"/>
          <w:color w:val="000000"/>
          <w:rtl/>
        </w:rPr>
        <w:t>כמו</w:t>
      </w:r>
      <w:r w:rsidRPr="00331250">
        <w:rPr>
          <w:rFonts w:ascii="Arial" w:hAnsi="Arial" w:cs="Guttman Yad-Brush"/>
          <w:color w:val="000000"/>
          <w:rtl/>
        </w:rPr>
        <w:t xml:space="preserve"> </w:t>
      </w:r>
      <w:r w:rsidRPr="00331250">
        <w:rPr>
          <w:rFonts w:ascii="Arial" w:hAnsi="Arial" w:cs="Guttman Yad-Brush" w:hint="cs"/>
          <w:color w:val="000000"/>
          <w:rtl/>
        </w:rPr>
        <w:t>בשנה</w:t>
      </w:r>
      <w:r w:rsidRPr="00331250">
        <w:rPr>
          <w:rFonts w:ascii="Arial" w:hAnsi="Arial" w:cs="Guttman Yad-Brush"/>
          <w:color w:val="000000"/>
          <w:rtl/>
        </w:rPr>
        <w:t xml:space="preserve"> </w:t>
      </w:r>
      <w:r w:rsidRPr="00331250">
        <w:rPr>
          <w:rFonts w:ascii="Arial" w:hAnsi="Arial" w:cs="Guttman Yad-Brush" w:hint="cs"/>
          <w:color w:val="000000"/>
          <w:rtl/>
        </w:rPr>
        <w:t>שעברה</w:t>
      </w:r>
      <w:r w:rsidRPr="00331250">
        <w:rPr>
          <w:rFonts w:ascii="Arial" w:hAnsi="Arial" w:cs="Guttman Yad-Brush"/>
          <w:color w:val="000000"/>
          <w:rtl/>
        </w:rPr>
        <w:t xml:space="preserve">, </w:t>
      </w:r>
      <w:r w:rsidRPr="00331250">
        <w:rPr>
          <w:rFonts w:ascii="Arial" w:hAnsi="Arial" w:cs="Guttman Yad-Brush" w:hint="cs"/>
          <w:color w:val="000000"/>
          <w:rtl/>
        </w:rPr>
        <w:t>במוטיבציה</w:t>
      </w:r>
      <w:r w:rsidRPr="00331250">
        <w:rPr>
          <w:rFonts w:ascii="Arial" w:hAnsi="Arial" w:cs="Guttman Yad-Brush"/>
          <w:color w:val="000000"/>
          <w:rtl/>
        </w:rPr>
        <w:t xml:space="preserve"> </w:t>
      </w:r>
      <w:r w:rsidRPr="00331250">
        <w:rPr>
          <w:rFonts w:ascii="Arial" w:hAnsi="Arial" w:cs="Guttman Yad-Brush" w:hint="cs"/>
          <w:color w:val="000000"/>
          <w:rtl/>
        </w:rPr>
        <w:t>לקרבי</w:t>
      </w:r>
      <w:r w:rsidRPr="00331250">
        <w:rPr>
          <w:rFonts w:ascii="Arial" w:hAnsi="Arial" w:cs="Guttman Yad-Brush"/>
          <w:color w:val="000000"/>
          <w:rtl/>
        </w:rPr>
        <w:t xml:space="preserve">, </w:t>
      </w:r>
      <w:r w:rsidRPr="00331250">
        <w:rPr>
          <w:rFonts w:ascii="Arial" w:hAnsi="Arial" w:cs="Guttman Yad-Brush" w:hint="cs"/>
          <w:color w:val="000000"/>
          <w:rtl/>
        </w:rPr>
        <w:t>ירושלים</w:t>
      </w:r>
      <w:r w:rsidRPr="00331250">
        <w:rPr>
          <w:rFonts w:ascii="Arial" w:hAnsi="Arial" w:cs="Guttman Yad-Brush"/>
          <w:color w:val="000000"/>
          <w:rtl/>
        </w:rPr>
        <w:t xml:space="preserve"> </w:t>
      </w:r>
      <w:r w:rsidRPr="00331250">
        <w:rPr>
          <w:rFonts w:ascii="Arial" w:hAnsi="Arial" w:cs="Guttman Yad-Brush" w:hint="cs"/>
          <w:color w:val="000000"/>
          <w:rtl/>
        </w:rPr>
        <w:t>במקום</w:t>
      </w:r>
      <w:r w:rsidRPr="00331250">
        <w:rPr>
          <w:rFonts w:ascii="Arial" w:hAnsi="Arial" w:cs="Guttman Yad-Brush"/>
          <w:color w:val="000000"/>
          <w:rtl/>
        </w:rPr>
        <w:t xml:space="preserve"> </w:t>
      </w:r>
      <w:r w:rsidRPr="00331250">
        <w:rPr>
          <w:rFonts w:ascii="Arial" w:hAnsi="Arial" w:cs="Guttman Yad-Brush" w:hint="cs"/>
          <w:color w:val="000000"/>
          <w:rtl/>
        </w:rPr>
        <w:t>השני</w:t>
      </w:r>
      <w:r w:rsidRPr="00331250">
        <w:rPr>
          <w:rFonts w:ascii="Arial" w:hAnsi="Arial" w:cs="Guttman Yad-Brush"/>
          <w:color w:val="000000"/>
          <w:rtl/>
        </w:rPr>
        <w:t xml:space="preserve"> </w:t>
      </w:r>
      <w:r w:rsidRPr="00331250">
        <w:rPr>
          <w:rFonts w:ascii="Arial" w:hAnsi="Arial" w:cs="Guttman Yad-Brush" w:hint="cs"/>
          <w:color w:val="000000"/>
          <w:rtl/>
        </w:rPr>
        <w:t>ובמקום</w:t>
      </w:r>
      <w:r w:rsidRPr="00331250">
        <w:rPr>
          <w:rFonts w:ascii="Arial" w:hAnsi="Arial" w:cs="Guttman Yad-Brush"/>
          <w:color w:val="000000"/>
          <w:rtl/>
        </w:rPr>
        <w:t xml:space="preserve"> </w:t>
      </w:r>
      <w:r w:rsidRPr="00331250">
        <w:rPr>
          <w:rFonts w:ascii="Arial" w:hAnsi="Arial" w:cs="Guttman Yad-Brush" w:hint="cs"/>
          <w:color w:val="000000"/>
          <w:rtl/>
        </w:rPr>
        <w:t>השלישי</w:t>
      </w:r>
      <w:r w:rsidRPr="00331250">
        <w:rPr>
          <w:rFonts w:ascii="Arial" w:hAnsi="Arial" w:cs="Guttman Yad-Brush"/>
          <w:color w:val="000000"/>
          <w:rtl/>
        </w:rPr>
        <w:t xml:space="preserve"> - </w:t>
      </w:r>
      <w:r w:rsidRPr="00331250">
        <w:rPr>
          <w:rFonts w:ascii="Arial" w:hAnsi="Arial" w:cs="Guttman Yad-Brush" w:hint="cs"/>
          <w:color w:val="000000"/>
          <w:rtl/>
        </w:rPr>
        <w:t>אזור</w:t>
      </w:r>
      <w:r w:rsidRPr="00331250">
        <w:rPr>
          <w:rFonts w:ascii="Arial" w:hAnsi="Arial" w:cs="Guttman Yad-Brush"/>
          <w:color w:val="000000"/>
          <w:rtl/>
        </w:rPr>
        <w:t xml:space="preserve"> </w:t>
      </w:r>
      <w:r w:rsidRPr="00331250">
        <w:rPr>
          <w:rFonts w:ascii="Arial" w:hAnsi="Arial" w:cs="Guttman Yad-Brush" w:hint="cs"/>
          <w:color w:val="000000"/>
          <w:rtl/>
        </w:rPr>
        <w:t>הצפון</w:t>
      </w:r>
      <w:r>
        <w:rPr>
          <w:rFonts w:ascii="Arial" w:hAnsi="Arial" w:cs="Guttman Yad-Brush" w:hint="cs"/>
          <w:color w:val="000000"/>
          <w:rtl/>
        </w:rPr>
        <w:t>.</w:t>
      </w:r>
    </w:p>
    <w:p w:rsidR="00ED4394" w:rsidRDefault="00ED4394" w:rsidP="00E0505E">
      <w:pPr>
        <w:autoSpaceDE w:val="0"/>
        <w:autoSpaceDN w:val="0"/>
        <w:adjustRightInd w:val="0"/>
        <w:spacing w:before="101" w:after="0"/>
        <w:rPr>
          <w:rFonts w:ascii="Arial" w:eastAsia="Times New Roman" w:hAnsi="Arial" w:cs="Guttman Yad-Brush"/>
          <w:color w:val="232323"/>
          <w:rtl/>
        </w:rPr>
      </w:pPr>
      <w:r w:rsidRPr="00331250">
        <w:rPr>
          <w:rFonts w:ascii="Arial" w:eastAsia="Times New Roman" w:hAnsi="Arial" w:cs="Guttman Yad-Brush" w:hint="cs"/>
          <w:color w:val="232323"/>
          <w:rtl/>
        </w:rPr>
        <w:t>נתון</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שלילי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נוסף</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העולה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מנתוני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אכ</w:t>
      </w:r>
      <w:r w:rsidRPr="00331250">
        <w:rPr>
          <w:rFonts w:ascii="Arial" w:eastAsia="Times New Roman" w:hAnsi="Arial" w:cs="Guttman Yad-Brush"/>
          <w:color w:val="232323"/>
          <w:rtl/>
        </w:rPr>
        <w:t>"</w:t>
      </w:r>
      <w:r w:rsidRPr="00331250">
        <w:rPr>
          <w:rFonts w:ascii="Arial" w:eastAsia="Times New Roman" w:hAnsi="Arial" w:cs="Guttman Yad-Brush" w:hint="cs"/>
          <w:color w:val="232323"/>
          <w:rtl/>
        </w:rPr>
        <w:t>א</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מגלה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לראשונה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מזה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חמש</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שנים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נרשמה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ירידה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במוטיבציה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למקצועות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הלחימה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w:t>
      </w:r>
      <w:r w:rsidRPr="00331250">
        <w:rPr>
          <w:rFonts w:ascii="Arial" w:eastAsia="Times New Roman" w:hAnsi="Arial" w:cs="Guttman Yad-Brush"/>
          <w:color w:val="232323"/>
          <w:rtl/>
        </w:rPr>
        <w:t xml:space="preserve">-3%, </w:t>
      </w:r>
      <w:r w:rsidRPr="00331250">
        <w:rPr>
          <w:rFonts w:ascii="Arial" w:eastAsia="Times New Roman" w:hAnsi="Arial" w:cs="Guttman Yad-Brush" w:hint="cs"/>
          <w:color w:val="232323"/>
          <w:rtl/>
        </w:rPr>
        <w:t>מ</w:t>
      </w:r>
      <w:r w:rsidRPr="00331250">
        <w:rPr>
          <w:rFonts w:ascii="Arial" w:eastAsia="Times New Roman" w:hAnsi="Arial" w:cs="Guttman Yad-Brush"/>
          <w:color w:val="232323"/>
          <w:rtl/>
        </w:rPr>
        <w:t xml:space="preserve">-75% </w:t>
      </w:r>
      <w:r w:rsidRPr="00331250">
        <w:rPr>
          <w:rFonts w:ascii="Arial" w:eastAsia="Times New Roman" w:hAnsi="Arial" w:cs="Guttman Yad-Brush" w:hint="cs"/>
          <w:color w:val="232323"/>
          <w:rtl/>
        </w:rPr>
        <w:t>ל</w:t>
      </w:r>
      <w:r w:rsidRPr="00331250">
        <w:rPr>
          <w:rFonts w:ascii="Arial" w:eastAsia="Times New Roman" w:hAnsi="Arial" w:cs="Guttman Yad-Brush"/>
          <w:color w:val="232323"/>
          <w:rtl/>
        </w:rPr>
        <w:t xml:space="preserve">-72%. </w:t>
      </w:r>
      <w:r w:rsidRPr="00331250">
        <w:rPr>
          <w:rFonts w:ascii="Arial" w:eastAsia="Times New Roman" w:hAnsi="Arial" w:cs="Guttman Yad-Brush" w:hint="cs"/>
          <w:color w:val="232323"/>
          <w:rtl/>
        </w:rPr>
        <w:t>ראש</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אכ</w:t>
      </w:r>
      <w:r w:rsidRPr="00331250">
        <w:rPr>
          <w:rFonts w:ascii="Arial" w:eastAsia="Times New Roman" w:hAnsi="Arial" w:cs="Guttman Yad-Brush"/>
          <w:color w:val="232323"/>
          <w:rtl/>
        </w:rPr>
        <w:t>"</w:t>
      </w:r>
      <w:r w:rsidRPr="00331250">
        <w:rPr>
          <w:rFonts w:ascii="Arial" w:eastAsia="Times New Roman" w:hAnsi="Arial" w:cs="Guttman Yad-Brush" w:hint="cs"/>
          <w:color w:val="232323"/>
          <w:rtl/>
        </w:rPr>
        <w:t>א</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טענה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המכסה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למקצועות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הלחימה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נשמרה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אך</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קיים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מאבק</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מתמשך</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למלא</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הדרישות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למערכים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הטכנולוגיים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והסייבר</w:t>
      </w:r>
      <w:r w:rsidRPr="00331250">
        <w:rPr>
          <w:rFonts w:ascii="Arial" w:eastAsia="Times New Roman" w:hAnsi="Arial" w:cs="Guttman Yad-Brush"/>
          <w:color w:val="232323"/>
          <w:rtl/>
        </w:rPr>
        <w:t>. "</w:t>
      </w:r>
      <w:r w:rsidRPr="00331250">
        <w:rPr>
          <w:rFonts w:ascii="Arial" w:eastAsia="Times New Roman" w:hAnsi="Arial" w:cs="Guttman Yad-Brush" w:hint="cs"/>
          <w:color w:val="232323"/>
          <w:rtl/>
        </w:rPr>
        <w:t>היום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אנחנו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צריכים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להתאמץ</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יותר</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כדי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לגייס</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חיילים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חייל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נוסף</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שיתגייס</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לצה</w:t>
      </w:r>
      <w:r w:rsidRPr="00331250">
        <w:rPr>
          <w:rFonts w:ascii="Arial" w:eastAsia="Times New Roman" w:hAnsi="Arial" w:cs="Guttman Yad-Brush"/>
          <w:color w:val="232323"/>
          <w:rtl/>
        </w:rPr>
        <w:t>"</w:t>
      </w:r>
      <w:r w:rsidRPr="00331250">
        <w:rPr>
          <w:rFonts w:ascii="Arial" w:eastAsia="Times New Roman" w:hAnsi="Arial" w:cs="Guttman Yad-Brush" w:hint="cs"/>
          <w:color w:val="232323"/>
          <w:rtl/>
        </w:rPr>
        <w:t>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יסייע</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לנו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בעיבוי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המערך</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הלוחם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היינו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רוצים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למלא</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השורות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ביותר</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בנים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ובנות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שהיו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יכולים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לתרום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לנו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יותר</w:t>
      </w:r>
      <w:r w:rsidRPr="00331250">
        <w:rPr>
          <w:rFonts w:ascii="Arial" w:eastAsia="Times New Roman" w:hAnsi="Arial" w:cs="Guttman Yad-Brush"/>
          <w:color w:val="232323"/>
          <w:rtl/>
        </w:rPr>
        <w:t xml:space="preserve">". </w:t>
      </w:r>
    </w:p>
    <w:p w:rsidR="00ED4394" w:rsidRDefault="00ED4394" w:rsidP="00E0505E">
      <w:pPr>
        <w:autoSpaceDE w:val="0"/>
        <w:autoSpaceDN w:val="0"/>
        <w:adjustRightInd w:val="0"/>
        <w:spacing w:after="0"/>
        <w:rPr>
          <w:rFonts w:ascii="Arial" w:eastAsia="Times New Roman" w:hAnsi="Arial" w:cs="Guttman Yad-Brush"/>
          <w:color w:val="232323"/>
          <w:rtl/>
        </w:rPr>
      </w:pPr>
      <w:r w:rsidRPr="00331250">
        <w:rPr>
          <w:rFonts w:ascii="Arial" w:eastAsia="Times New Roman" w:hAnsi="Arial" w:cs="Guttman Yad-Brush" w:hint="cs"/>
          <w:color w:val="232323"/>
          <w:rtl/>
        </w:rPr>
        <w:t>עוד</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עולה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מהנתונים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למרות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ביטול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חוק</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טל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בשנת</w:t>
      </w:r>
      <w:r w:rsidRPr="00331250">
        <w:rPr>
          <w:rFonts w:ascii="Arial" w:eastAsia="Times New Roman" w:hAnsi="Arial" w:cs="Guttman Yad-Brush"/>
          <w:color w:val="232323"/>
          <w:rtl/>
        </w:rPr>
        <w:t xml:space="preserve"> 2013 </w:t>
      </w:r>
      <w:r w:rsidRPr="00331250">
        <w:rPr>
          <w:rFonts w:ascii="Arial" w:eastAsia="Times New Roman" w:hAnsi="Arial" w:cs="Guttman Yad-Brush" w:hint="cs"/>
          <w:color w:val="232323"/>
          <w:rtl/>
        </w:rPr>
        <w:t>תירשם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עלייה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במספר</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המצהירים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על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תורתו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אמונתו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w:t>
      </w:r>
      <w:r w:rsidRPr="00331250">
        <w:rPr>
          <w:rFonts w:ascii="Arial" w:eastAsia="Times New Roman" w:hAnsi="Arial" w:cs="Guttman Yad-Brush"/>
          <w:color w:val="232323"/>
          <w:rtl/>
        </w:rPr>
        <w:t xml:space="preserve">-13.8% </w:t>
      </w:r>
      <w:r w:rsidRPr="00331250">
        <w:rPr>
          <w:rFonts w:ascii="Arial" w:eastAsia="Times New Roman" w:hAnsi="Arial" w:cs="Guttman Yad-Brush" w:hint="cs"/>
          <w:color w:val="232323"/>
          <w:rtl/>
        </w:rPr>
        <w:t>בשנת</w:t>
      </w:r>
      <w:r w:rsidRPr="00331250">
        <w:rPr>
          <w:rFonts w:ascii="Arial" w:eastAsia="Times New Roman" w:hAnsi="Arial" w:cs="Guttman Yad-Brush"/>
          <w:color w:val="232323"/>
          <w:rtl/>
        </w:rPr>
        <w:t xml:space="preserve"> 2012 </w:t>
      </w:r>
      <w:r w:rsidRPr="00331250">
        <w:rPr>
          <w:rFonts w:ascii="Arial" w:eastAsia="Times New Roman" w:hAnsi="Arial" w:cs="Guttman Yad-Brush" w:hint="cs"/>
          <w:color w:val="232323"/>
          <w:rtl/>
        </w:rPr>
        <w:t>ל</w:t>
      </w:r>
      <w:r w:rsidRPr="00331250">
        <w:rPr>
          <w:rFonts w:ascii="Arial" w:eastAsia="Times New Roman" w:hAnsi="Arial" w:cs="Guttman Yad-Brush"/>
          <w:color w:val="232323"/>
          <w:rtl/>
        </w:rPr>
        <w:t xml:space="preserve">-14.4% </w:t>
      </w:r>
      <w:r w:rsidRPr="00331250">
        <w:rPr>
          <w:rFonts w:ascii="Arial" w:eastAsia="Times New Roman" w:hAnsi="Arial" w:cs="Guttman Yad-Brush" w:hint="cs"/>
          <w:color w:val="232323"/>
          <w:rtl/>
        </w:rPr>
        <w:t>השנה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כמו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כן</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עדיין</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קיימת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אי</w:t>
      </w:r>
      <w:r w:rsidRPr="00331250">
        <w:rPr>
          <w:rFonts w:ascii="Arial" w:eastAsia="Times New Roman" w:hAnsi="Arial" w:cs="Guttman Yad-Brush"/>
          <w:color w:val="232323"/>
          <w:rtl/>
        </w:rPr>
        <w:t>-</w:t>
      </w:r>
      <w:r w:rsidRPr="00331250">
        <w:rPr>
          <w:rFonts w:ascii="Arial" w:eastAsia="Times New Roman" w:hAnsi="Arial" w:cs="Guttman Yad-Brush" w:hint="cs"/>
          <w:color w:val="232323"/>
          <w:rtl/>
        </w:rPr>
        <w:t>בהירות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לגבי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ההחלטות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בעתיד</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מאחר</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שהדרג</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המדיני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טרם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הכריע</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כיצד</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יש</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לבחור</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בחורי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הישיבות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שמוגדרים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w:t>
      </w:r>
      <w:r w:rsidRPr="00331250">
        <w:rPr>
          <w:rFonts w:ascii="Arial" w:eastAsia="Times New Roman" w:hAnsi="Arial" w:cs="Guttman Yad-Brush"/>
          <w:color w:val="232323"/>
          <w:rtl/>
        </w:rPr>
        <w:t>"</w:t>
      </w:r>
      <w:r w:rsidRPr="00331250">
        <w:rPr>
          <w:rFonts w:ascii="Arial" w:eastAsia="Times New Roman" w:hAnsi="Arial" w:cs="Guttman Yad-Brush" w:hint="cs"/>
          <w:color w:val="232323"/>
          <w:rtl/>
        </w:rPr>
        <w:t>עילוי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כיצד</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לבחור</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אלו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שיועברו</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לשירות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האזרחי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ואת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לגייס</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לשירות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צבאי</w:t>
      </w:r>
      <w:r w:rsidRPr="00331250">
        <w:rPr>
          <w:rFonts w:ascii="Arial" w:eastAsia="Times New Roman" w:hAnsi="Arial" w:cs="Guttman Yad-Brush"/>
          <w:color w:val="232323"/>
          <w:rtl/>
        </w:rPr>
        <w:t xml:space="preserve">. </w:t>
      </w:r>
    </w:p>
    <w:p w:rsidR="00ED4394" w:rsidRDefault="00ED4394" w:rsidP="00E0505E">
      <w:pPr>
        <w:autoSpaceDE w:val="0"/>
        <w:autoSpaceDN w:val="0"/>
        <w:adjustRightInd w:val="0"/>
        <w:spacing w:after="0"/>
        <w:rPr>
          <w:rFonts w:ascii="Arial" w:eastAsia="Times New Roman" w:hAnsi="Arial" w:cs="Guttman Yad-Brush"/>
          <w:color w:val="232323"/>
          <w:rtl/>
        </w:rPr>
      </w:pPr>
      <w:r w:rsidRPr="00331250">
        <w:rPr>
          <w:rFonts w:ascii="Arial" w:eastAsia="Times New Roman" w:hAnsi="Arial" w:cs="Guttman Yad-Brush" w:hint="cs"/>
          <w:color w:val="232323"/>
          <w:rtl/>
        </w:rPr>
        <w:t>אלוף</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אורנה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ברביבאי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חשפה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עוד</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מתוך</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ארבעה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גברים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במדינת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ישראל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אחד</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לא</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מתגייס</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והיחס</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בקרב</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נשים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חמור</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יותר</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הנתונים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מצביעים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על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כך</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שאחת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מכל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שתי</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נשים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לא</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מתגייסת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היקף</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הנשים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שלא</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מתגייסות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לצה</w:t>
      </w:r>
      <w:r w:rsidRPr="00331250">
        <w:rPr>
          <w:rFonts w:ascii="Arial" w:eastAsia="Times New Roman" w:hAnsi="Arial" w:cs="Guttman Yad-Brush"/>
          <w:color w:val="232323"/>
          <w:rtl/>
        </w:rPr>
        <w:t>"</w:t>
      </w:r>
      <w:r w:rsidRPr="00331250">
        <w:rPr>
          <w:rFonts w:ascii="Arial" w:eastAsia="Times New Roman" w:hAnsi="Arial" w:cs="Guttman Yad-Brush" w:hint="cs"/>
          <w:color w:val="232323"/>
          <w:rtl/>
        </w:rPr>
        <w:t>ל</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נמצא</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במגמת</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עלייה</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ונאמד</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כיום</w:t>
      </w:r>
      <w:r w:rsidRPr="00331250">
        <w:rPr>
          <w:rFonts w:ascii="Arial" w:eastAsia="Times New Roman" w:hAnsi="Arial" w:cs="Guttman Yad-Brush"/>
          <w:color w:val="232323"/>
          <w:rtl/>
        </w:rPr>
        <w:t xml:space="preserve"> </w:t>
      </w:r>
      <w:r w:rsidRPr="00331250">
        <w:rPr>
          <w:rFonts w:ascii="Arial" w:eastAsia="Times New Roman" w:hAnsi="Arial" w:cs="Guttman Yad-Brush" w:hint="cs"/>
          <w:color w:val="232323"/>
          <w:rtl/>
        </w:rPr>
        <w:t>ב</w:t>
      </w:r>
      <w:r>
        <w:rPr>
          <w:rFonts w:ascii="Arial" w:eastAsia="Times New Roman" w:hAnsi="Arial" w:cs="Guttman Yad-Brush"/>
          <w:color w:val="232323"/>
          <w:rtl/>
        </w:rPr>
        <w:t>-41.8%.</w:t>
      </w:r>
    </w:p>
    <w:p w:rsidR="00ED4394" w:rsidRDefault="00ED4394" w:rsidP="00E0505E">
      <w:pPr>
        <w:spacing w:after="0"/>
        <w:rPr>
          <w:rFonts w:ascii="Arial" w:eastAsia="Times New Roman" w:hAnsi="Arial" w:cs="Guttman Yad-Brush"/>
          <w:b/>
          <w:bCs/>
          <w:color w:val="232323"/>
          <w:rtl/>
        </w:rPr>
      </w:pPr>
      <w:r>
        <w:rPr>
          <w:rFonts w:ascii="Arial" w:eastAsia="Times New Roman" w:hAnsi="Arial" w:cs="Guttman Yad-Brush" w:hint="cs"/>
          <w:b/>
          <w:bCs/>
          <w:color w:val="232323"/>
          <w:rtl/>
        </w:rPr>
        <w:t>מיהו הצד החזק ומיהו הצד החלש?</w:t>
      </w:r>
    </w:p>
    <w:p w:rsidR="00ED4394" w:rsidRDefault="00ED4394" w:rsidP="00E0505E">
      <w:pPr>
        <w:spacing w:after="0"/>
        <w:rPr>
          <w:rFonts w:ascii="Arial" w:eastAsia="Times New Roman" w:hAnsi="Arial" w:cs="Guttman Yad-Brush"/>
          <w:b/>
          <w:bCs/>
          <w:color w:val="232323"/>
          <w:rtl/>
        </w:rPr>
      </w:pPr>
      <w:r>
        <w:rPr>
          <w:rFonts w:ascii="Arial" w:eastAsia="Times New Roman" w:hAnsi="Arial" w:cs="Guttman Yad-Brush" w:hint="cs"/>
          <w:b/>
          <w:bCs/>
          <w:color w:val="232323"/>
          <w:rtl/>
        </w:rPr>
        <w:t>מהו המשאב עליו נאבקים?</w:t>
      </w:r>
    </w:p>
    <w:p w:rsidR="00ED4394" w:rsidRDefault="00ED4394" w:rsidP="00E0505E">
      <w:pPr>
        <w:spacing w:after="0"/>
        <w:rPr>
          <w:rFonts w:ascii="Arial" w:eastAsia="Times New Roman" w:hAnsi="Arial" w:cs="Guttman Yad-Brush"/>
          <w:b/>
          <w:bCs/>
          <w:color w:val="232323"/>
          <w:rtl/>
        </w:rPr>
      </w:pPr>
      <w:r>
        <w:rPr>
          <w:rFonts w:ascii="Arial" w:eastAsia="Times New Roman" w:hAnsi="Arial" w:cs="Guttman Yad-Brush" w:hint="cs"/>
          <w:b/>
          <w:bCs/>
          <w:color w:val="232323"/>
          <w:rtl/>
        </w:rPr>
        <w:t>מהי זירת המאבק?</w:t>
      </w:r>
    </w:p>
    <w:p w:rsidR="00ED4394" w:rsidRDefault="00ED4394" w:rsidP="00E0505E">
      <w:pPr>
        <w:spacing w:after="0"/>
        <w:rPr>
          <w:rFonts w:ascii="Arial" w:eastAsia="Times New Roman" w:hAnsi="Arial" w:cs="Guttman Yad-Brush"/>
          <w:b/>
          <w:bCs/>
          <w:color w:val="232323"/>
          <w:rtl/>
        </w:rPr>
      </w:pPr>
      <w:r>
        <w:rPr>
          <w:rFonts w:ascii="Arial" w:eastAsia="Times New Roman" w:hAnsi="Arial" w:cs="Guttman Yad-Brush" w:hint="cs"/>
          <w:b/>
          <w:bCs/>
          <w:color w:val="232323"/>
          <w:rtl/>
        </w:rPr>
        <w:t>מה עושה הצד החזק?</w:t>
      </w:r>
    </w:p>
    <w:p w:rsidR="00ED4394" w:rsidRDefault="00ED4394" w:rsidP="00E0505E">
      <w:pPr>
        <w:tabs>
          <w:tab w:val="left" w:pos="720"/>
        </w:tabs>
        <w:autoSpaceDE w:val="0"/>
        <w:autoSpaceDN w:val="0"/>
        <w:adjustRightInd w:val="0"/>
        <w:spacing w:after="0" w:line="370" w:lineRule="exact"/>
        <w:rPr>
          <w:rFonts w:ascii="David" w:eastAsia="Times New Roman" w:hAnsi="Calibri" w:cs="Narkisim"/>
          <w:color w:val="000000"/>
          <w:spacing w:val="-10"/>
          <w:szCs w:val="24"/>
          <w:rtl/>
        </w:rPr>
      </w:pPr>
    </w:p>
    <w:p w:rsidR="00ED4394" w:rsidRPr="008F0654" w:rsidRDefault="00ED4394" w:rsidP="00E0505E">
      <w:pPr>
        <w:autoSpaceDE w:val="0"/>
        <w:autoSpaceDN w:val="0"/>
        <w:adjustRightInd w:val="0"/>
        <w:spacing w:after="0" w:line="326" w:lineRule="exact"/>
        <w:rPr>
          <w:rFonts w:ascii="David" w:eastAsia="Times New Roman" w:hAnsi="Calibri" w:cs="Narkisim"/>
          <w:sz w:val="24"/>
          <w:szCs w:val="24"/>
        </w:rPr>
      </w:pPr>
      <w:r w:rsidRPr="008F0654">
        <w:rPr>
          <w:rFonts w:ascii="David" w:eastAsia="Times New Roman" w:hAnsi="Calibri" w:cs="Narkisim" w:hint="eastAsia"/>
          <w:color w:val="000000"/>
          <w:spacing w:val="-10"/>
          <w:szCs w:val="24"/>
          <w:rtl/>
        </w:rPr>
        <w:t>סוציולוגים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המזוהים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גישת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הקונפליקט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מותחים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ביקורת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הגישה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הפונקציונלי</w:t>
      </w:r>
      <w:r>
        <w:rPr>
          <w:rFonts w:ascii="David" w:eastAsia="Times New Roman" w:hAnsi="Calibri" w:cs="Narkisim" w:hint="cs"/>
          <w:color w:val="000000"/>
          <w:spacing w:val="-10"/>
          <w:szCs w:val="24"/>
          <w:rtl/>
        </w:rPr>
        <w:t>סטי</w:t>
      </w:r>
      <w:r w:rsidRPr="008F0654">
        <w:rPr>
          <w:rFonts w:ascii="David" w:eastAsia="Times New Roman" w:hAnsi="Calibri" w:cs="Narkisim" w:hint="eastAsia"/>
          <w:color w:val="000000"/>
          <w:spacing w:val="-10"/>
          <w:szCs w:val="24"/>
          <w:rtl/>
        </w:rPr>
        <w:t>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בטענה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שהיא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מציגה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שהיו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רוצים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לראותה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שהיא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באמת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b/>
          <w:bCs/>
          <w:color w:val="000000"/>
          <w:sz w:val="20"/>
          <w:szCs w:val="24"/>
          <w:rtl/>
        </w:rPr>
        <w:t>החברה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אינה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הרמונית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יציבה</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והמשכית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color w:val="000000"/>
          <w:spacing w:val="-10"/>
          <w:szCs w:val="24"/>
          <w:rtl/>
        </w:rPr>
        <w:t>כפי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שמציגים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הפונקציונליסטים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ישנם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ניסיונות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לשינויים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הזמן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ביחסים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היררכיים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מעוטי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הכוח</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והיכולת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מתקשים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להתארגן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לשינוי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המצב</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הקיים</w:t>
      </w:r>
      <w:r w:rsidRPr="008F0654">
        <w:rPr>
          <w:rFonts w:ascii="David" w:eastAsia="Times New Roman" w:hAnsi="Calibri" w:cs="Narkisim"/>
          <w:color w:val="000000"/>
          <w:spacing w:val="-10"/>
          <w:szCs w:val="24"/>
          <w:rtl/>
        </w:rPr>
        <w:t>.</w:t>
      </w:r>
    </w:p>
    <w:p w:rsidR="0090236E" w:rsidRPr="008F0654" w:rsidRDefault="0090236E" w:rsidP="00E0505E">
      <w:pPr>
        <w:tabs>
          <w:tab w:val="left" w:pos="720"/>
        </w:tabs>
        <w:autoSpaceDE w:val="0"/>
        <w:autoSpaceDN w:val="0"/>
        <w:adjustRightInd w:val="0"/>
        <w:spacing w:after="0" w:line="370" w:lineRule="exact"/>
        <w:rPr>
          <w:rFonts w:ascii="David" w:eastAsia="Times New Roman" w:hAnsi="Calibri" w:cs="Narkisim"/>
          <w:color w:val="000000"/>
          <w:spacing w:val="-10"/>
          <w:szCs w:val="24"/>
          <w:rtl/>
        </w:rPr>
      </w:pPr>
      <w:r w:rsidRPr="001C07C4">
        <w:rPr>
          <w:rFonts w:ascii="David" w:eastAsia="Times New Roman" w:hAnsi="Calibri" w:cs="Narkisim" w:hint="cs"/>
          <w:b/>
          <w:bCs/>
          <w:color w:val="000000"/>
          <w:spacing w:val="-10"/>
          <w:szCs w:val="24"/>
          <w:rtl/>
        </w:rPr>
        <w:t>יתרונה</w:t>
      </w:r>
      <w:r w:rsidRPr="008F0654">
        <w:rPr>
          <w:rFonts w:ascii="David" w:eastAsia="Times New Roman" w:hAnsi="Calibri" w:cs="Narkisim" w:hint="cs"/>
          <w:color w:val="000000"/>
          <w:spacing w:val="-10"/>
          <w:szCs w:val="24"/>
          <w:rtl/>
        </w:rPr>
        <w:t xml:space="preserve"> הגדול של הגישה </w:t>
      </w:r>
      <w:r w:rsidR="0001161F">
        <w:rPr>
          <w:rFonts w:ascii="David" w:eastAsia="Times New Roman" w:hAnsi="Calibri" w:cs="Narkisim" w:hint="cs"/>
          <w:color w:val="000000"/>
          <w:spacing w:val="-10"/>
          <w:szCs w:val="24"/>
          <w:rtl/>
        </w:rPr>
        <w:t xml:space="preserve">הוא </w:t>
      </w:r>
      <w:r w:rsidRPr="008F0654">
        <w:rPr>
          <w:rFonts w:ascii="David" w:eastAsia="Times New Roman" w:hAnsi="Calibri" w:cs="Narkisim" w:hint="cs"/>
          <w:color w:val="000000"/>
          <w:spacing w:val="-10"/>
          <w:szCs w:val="24"/>
          <w:rtl/>
        </w:rPr>
        <w:t>ביכולתה להעריך תהליכים היסטוריים והיא מאפשרת ניתוח של שינויים חברתיים.</w:t>
      </w:r>
    </w:p>
    <w:p w:rsidR="0090236E" w:rsidRDefault="0090236E" w:rsidP="00E0505E">
      <w:pPr>
        <w:tabs>
          <w:tab w:val="left" w:pos="720"/>
        </w:tabs>
        <w:autoSpaceDE w:val="0"/>
        <w:autoSpaceDN w:val="0"/>
        <w:adjustRightInd w:val="0"/>
        <w:spacing w:after="0" w:line="370" w:lineRule="exact"/>
        <w:rPr>
          <w:rFonts w:ascii="David" w:eastAsia="Times New Roman" w:hAnsi="Calibri" w:cs="Narkisim"/>
          <w:color w:val="000000"/>
          <w:spacing w:val="-10"/>
          <w:szCs w:val="24"/>
          <w:rtl/>
        </w:rPr>
      </w:pPr>
      <w:r w:rsidRPr="001C07C4">
        <w:rPr>
          <w:rFonts w:ascii="David" w:eastAsia="Times New Roman" w:hAnsi="Calibri" w:cs="Narkisim" w:hint="cs"/>
          <w:b/>
          <w:bCs/>
          <w:color w:val="000000"/>
          <w:spacing w:val="-10"/>
          <w:szCs w:val="24"/>
          <w:rtl/>
        </w:rPr>
        <w:t>חסרונה</w:t>
      </w:r>
      <w:r w:rsidRPr="008F0654">
        <w:rPr>
          <w:rFonts w:ascii="David" w:eastAsia="Times New Roman" w:hAnsi="Calibri" w:cs="Narkisim" w:hint="cs"/>
          <w:color w:val="000000"/>
          <w:spacing w:val="-10"/>
          <w:szCs w:val="24"/>
          <w:rtl/>
        </w:rPr>
        <w:t xml:space="preserve"> של הגישה בקושי להתמודד עם קונצנזוס חברתי, עם אינטגרציה חברתית ועם היציבות של המוסדות החברתיים.</w:t>
      </w:r>
    </w:p>
    <w:p w:rsidR="001C07C4" w:rsidRPr="008F0654" w:rsidRDefault="001C07C4" w:rsidP="00E0505E">
      <w:pPr>
        <w:tabs>
          <w:tab w:val="left" w:pos="720"/>
        </w:tabs>
        <w:autoSpaceDE w:val="0"/>
        <w:autoSpaceDN w:val="0"/>
        <w:adjustRightInd w:val="0"/>
        <w:spacing w:after="0" w:line="370" w:lineRule="exact"/>
        <w:rPr>
          <w:rFonts w:ascii="David" w:eastAsia="Times New Roman" w:hAnsi="Calibri" w:cs="Narkisim"/>
          <w:color w:val="000000"/>
          <w:spacing w:val="-10"/>
          <w:szCs w:val="24"/>
          <w:rtl/>
        </w:rPr>
      </w:pPr>
    </w:p>
    <w:p w:rsidR="00D4593C" w:rsidRPr="00D4593C" w:rsidRDefault="00D4593C" w:rsidP="00E0505E">
      <w:pPr>
        <w:autoSpaceDE w:val="0"/>
        <w:autoSpaceDN w:val="0"/>
        <w:adjustRightInd w:val="0"/>
        <w:spacing w:after="0"/>
        <w:rPr>
          <w:rFonts w:ascii="David" w:eastAsia="Times New Roman" w:hAnsi="Calibri" w:cs="Guttman Yad-Brush"/>
          <w:b/>
          <w:bCs/>
          <w:color w:val="000000"/>
          <w:u w:val="single"/>
        </w:rPr>
      </w:pPr>
      <w:r w:rsidRPr="00D4593C">
        <w:rPr>
          <w:rFonts w:ascii="David" w:eastAsia="Times New Roman" w:hAnsi="Calibri" w:cs="Guttman Yad-Brush"/>
          <w:b/>
          <w:bCs/>
          <w:color w:val="000000"/>
          <w:u w:val="single"/>
          <w:rtl/>
        </w:rPr>
        <w:t xml:space="preserve">סרט: </w:t>
      </w:r>
      <w:r w:rsidRPr="00D4593C">
        <w:rPr>
          <w:rFonts w:ascii="David" w:eastAsia="Times New Roman" w:hAnsi="Calibri" w:cs="Guttman Yad-Brush" w:hint="cs"/>
          <w:b/>
          <w:bCs/>
          <w:color w:val="000000"/>
          <w:spacing w:val="-10"/>
          <w:u w:val="single"/>
          <w:rtl/>
        </w:rPr>
        <w:t>"מים ואהבה</w:t>
      </w:r>
      <w:r w:rsidRPr="00D4593C">
        <w:rPr>
          <w:rFonts w:ascii="David" w:eastAsia="Times New Roman" w:hAnsi="Calibri" w:cs="Guttman Yad-Brush" w:hint="cs"/>
          <w:b/>
          <w:bCs/>
          <w:color w:val="000000"/>
          <w:u w:val="single"/>
          <w:rtl/>
        </w:rPr>
        <w:t xml:space="preserve">" - </w:t>
      </w:r>
      <w:r w:rsidRPr="00D4593C">
        <w:rPr>
          <w:rFonts w:ascii="David" w:eastAsia="Times New Roman" w:hAnsi="Calibri" w:cs="Guttman Yad-Brush"/>
          <w:b/>
          <w:bCs/>
          <w:color w:val="000000"/>
          <w:u w:val="single"/>
          <w:rtl/>
        </w:rPr>
        <w:t xml:space="preserve">דף עבודה </w:t>
      </w:r>
    </w:p>
    <w:p w:rsidR="009B6896" w:rsidRDefault="009B6896" w:rsidP="00E0505E">
      <w:pPr>
        <w:autoSpaceDE w:val="0"/>
        <w:autoSpaceDN w:val="0"/>
        <w:adjustRightInd w:val="0"/>
        <w:spacing w:after="0"/>
        <w:rPr>
          <w:rFonts w:ascii="David" w:eastAsia="Times New Roman" w:hAnsi="Calibri" w:cs="Guttman Yad-Brush"/>
          <w:b/>
          <w:bCs/>
          <w:color w:val="000000"/>
          <w:rtl/>
        </w:rPr>
      </w:pPr>
      <w:r>
        <w:rPr>
          <w:rFonts w:ascii="David" w:eastAsia="Times New Roman" w:hAnsi="Calibri" w:cs="Guttman Yad-Brush" w:hint="cs"/>
          <w:b/>
          <w:bCs/>
          <w:color w:val="000000"/>
          <w:rtl/>
        </w:rPr>
        <w:t>הסבירו במונחי הגישה הפונקציונליסטית את מבנה הכפר, ומערכת יחסי הכוחות בו.</w:t>
      </w:r>
    </w:p>
    <w:p w:rsidR="009B6896" w:rsidRDefault="009B6896" w:rsidP="00E0505E">
      <w:pPr>
        <w:autoSpaceDE w:val="0"/>
        <w:autoSpaceDN w:val="0"/>
        <w:adjustRightInd w:val="0"/>
        <w:spacing w:after="0"/>
        <w:rPr>
          <w:rFonts w:ascii="David" w:eastAsia="Times New Roman" w:hAnsi="Calibri" w:cs="Guttman Yad-Brush"/>
          <w:b/>
          <w:bCs/>
          <w:color w:val="000000"/>
          <w:rtl/>
        </w:rPr>
      </w:pPr>
    </w:p>
    <w:p w:rsidR="009B6896" w:rsidRDefault="009B6896" w:rsidP="00E0505E">
      <w:pPr>
        <w:autoSpaceDE w:val="0"/>
        <w:autoSpaceDN w:val="0"/>
        <w:adjustRightInd w:val="0"/>
        <w:spacing w:after="0"/>
        <w:rPr>
          <w:rFonts w:ascii="David" w:eastAsia="Times New Roman" w:hAnsi="Calibri" w:cs="Guttman Yad-Brush"/>
          <w:b/>
          <w:bCs/>
          <w:color w:val="000000"/>
          <w:rtl/>
        </w:rPr>
      </w:pPr>
    </w:p>
    <w:p w:rsidR="009B6896" w:rsidRDefault="009B6896" w:rsidP="00E0505E">
      <w:pPr>
        <w:autoSpaceDE w:val="0"/>
        <w:autoSpaceDN w:val="0"/>
        <w:adjustRightInd w:val="0"/>
        <w:spacing w:after="0"/>
        <w:rPr>
          <w:rFonts w:ascii="David" w:eastAsia="Times New Roman" w:hAnsi="Calibri" w:cs="Guttman Yad-Brush"/>
          <w:b/>
          <w:bCs/>
          <w:color w:val="000000"/>
          <w:rtl/>
        </w:rPr>
      </w:pPr>
    </w:p>
    <w:p w:rsidR="00D4593C" w:rsidRDefault="00D4593C" w:rsidP="00E0505E">
      <w:pPr>
        <w:autoSpaceDE w:val="0"/>
        <w:autoSpaceDN w:val="0"/>
        <w:adjustRightInd w:val="0"/>
        <w:spacing w:after="0"/>
        <w:rPr>
          <w:rFonts w:ascii="David" w:eastAsia="Times New Roman" w:hAnsi="Calibri" w:cs="Guttman Yad-Brush"/>
          <w:b/>
          <w:bCs/>
          <w:color w:val="000000"/>
          <w:rtl/>
        </w:rPr>
      </w:pPr>
      <w:r>
        <w:rPr>
          <w:rFonts w:ascii="David" w:eastAsia="Times New Roman" w:hAnsi="Calibri" w:cs="Guttman Yad-Brush" w:hint="cs"/>
          <w:b/>
          <w:bCs/>
          <w:color w:val="000000"/>
          <w:rtl/>
        </w:rPr>
        <w:t>הסבירו את מערכת היחסים בין הגברים והנשים בכפר במונחי גישת הקונפליקט.</w:t>
      </w:r>
    </w:p>
    <w:p w:rsidR="00B43B5F" w:rsidRDefault="00B43B5F" w:rsidP="00E0505E">
      <w:pPr>
        <w:autoSpaceDE w:val="0"/>
        <w:autoSpaceDN w:val="0"/>
        <w:adjustRightInd w:val="0"/>
        <w:spacing w:after="0"/>
        <w:rPr>
          <w:rFonts w:ascii="David" w:eastAsia="Times New Roman" w:hAnsi="Calibri" w:cs="Guttman Yad-Brush"/>
          <w:b/>
          <w:bCs/>
          <w:color w:val="000000"/>
          <w:rtl/>
        </w:rPr>
      </w:pPr>
    </w:p>
    <w:p w:rsidR="00B43B5F" w:rsidRDefault="00B43B5F" w:rsidP="00E0505E">
      <w:pPr>
        <w:autoSpaceDE w:val="0"/>
        <w:autoSpaceDN w:val="0"/>
        <w:adjustRightInd w:val="0"/>
        <w:spacing w:after="0"/>
        <w:rPr>
          <w:rFonts w:ascii="David" w:eastAsia="Times New Roman" w:hAnsi="Calibri" w:cs="Guttman Yad-Brush"/>
          <w:b/>
          <w:bCs/>
          <w:color w:val="000000"/>
          <w:rtl/>
        </w:rPr>
      </w:pPr>
    </w:p>
    <w:p w:rsidR="00670CFF" w:rsidRDefault="00670CFF" w:rsidP="00E0505E">
      <w:pPr>
        <w:autoSpaceDE w:val="0"/>
        <w:autoSpaceDN w:val="0"/>
        <w:adjustRightInd w:val="0"/>
        <w:spacing w:after="0"/>
        <w:rPr>
          <w:rFonts w:ascii="David" w:eastAsia="Times New Roman" w:hAnsi="Calibri" w:cs="Guttman Yad-Brush"/>
          <w:b/>
          <w:bCs/>
          <w:color w:val="000000"/>
          <w:rtl/>
        </w:rPr>
      </w:pPr>
    </w:p>
    <w:p w:rsidR="00670CFF" w:rsidRDefault="00670CFF" w:rsidP="00E0505E">
      <w:pPr>
        <w:autoSpaceDE w:val="0"/>
        <w:autoSpaceDN w:val="0"/>
        <w:adjustRightInd w:val="0"/>
        <w:spacing w:after="0"/>
        <w:rPr>
          <w:rFonts w:ascii="David" w:eastAsia="Times New Roman" w:hAnsi="Calibri" w:cs="Guttman Yad-Brush"/>
          <w:b/>
          <w:bCs/>
          <w:color w:val="000000"/>
          <w:rtl/>
        </w:rPr>
      </w:pPr>
      <w:r>
        <w:rPr>
          <w:rFonts w:ascii="David" w:eastAsia="Times New Roman" w:hAnsi="Calibri" w:cs="Guttman Yad-Brush" w:hint="cs"/>
          <w:b/>
          <w:bCs/>
          <w:color w:val="000000"/>
          <w:rtl/>
        </w:rPr>
        <w:t>הציגו שלושה ממרכיבי התרבות החומרית שבאו לידי ביטוי בסרט.</w:t>
      </w:r>
    </w:p>
    <w:p w:rsidR="00670CFF" w:rsidRDefault="00670CFF" w:rsidP="00E0505E">
      <w:pPr>
        <w:autoSpaceDE w:val="0"/>
        <w:autoSpaceDN w:val="0"/>
        <w:adjustRightInd w:val="0"/>
        <w:spacing w:after="0"/>
        <w:rPr>
          <w:rFonts w:ascii="David" w:eastAsia="Times New Roman" w:hAnsi="Calibri" w:cs="Guttman Yad-Brush"/>
          <w:b/>
          <w:bCs/>
          <w:color w:val="000000"/>
          <w:rtl/>
        </w:rPr>
      </w:pPr>
    </w:p>
    <w:p w:rsidR="00670CFF" w:rsidRDefault="00670CFF" w:rsidP="00E0505E">
      <w:pPr>
        <w:autoSpaceDE w:val="0"/>
        <w:autoSpaceDN w:val="0"/>
        <w:adjustRightInd w:val="0"/>
        <w:spacing w:after="0"/>
        <w:rPr>
          <w:rFonts w:ascii="David" w:eastAsia="Times New Roman" w:hAnsi="Calibri" w:cs="Guttman Yad-Brush"/>
          <w:b/>
          <w:bCs/>
          <w:color w:val="000000"/>
          <w:rtl/>
        </w:rPr>
      </w:pPr>
    </w:p>
    <w:p w:rsidR="00670CFF" w:rsidRDefault="00670CFF" w:rsidP="00E0505E">
      <w:pPr>
        <w:autoSpaceDE w:val="0"/>
        <w:autoSpaceDN w:val="0"/>
        <w:adjustRightInd w:val="0"/>
        <w:spacing w:after="0"/>
        <w:rPr>
          <w:rFonts w:ascii="David" w:eastAsia="Times New Roman" w:hAnsi="Calibri" w:cs="Guttman Yad-Brush"/>
          <w:b/>
          <w:bCs/>
          <w:color w:val="000000"/>
          <w:rtl/>
        </w:rPr>
      </w:pPr>
    </w:p>
    <w:p w:rsidR="00D4593C" w:rsidRDefault="00670CFF" w:rsidP="00E0505E">
      <w:pPr>
        <w:autoSpaceDE w:val="0"/>
        <w:autoSpaceDN w:val="0"/>
        <w:adjustRightInd w:val="0"/>
        <w:spacing w:after="0"/>
        <w:rPr>
          <w:rFonts w:ascii="David" w:eastAsia="Times New Roman" w:hAnsi="Calibri" w:cs="Guttman Yad-Brush"/>
          <w:b/>
          <w:bCs/>
          <w:color w:val="000000"/>
          <w:rtl/>
        </w:rPr>
      </w:pPr>
      <w:r>
        <w:rPr>
          <w:rFonts w:ascii="David" w:eastAsia="Times New Roman" w:hAnsi="Calibri" w:cs="Guttman Yad-Brush" w:hint="cs"/>
          <w:b/>
          <w:bCs/>
          <w:color w:val="000000"/>
          <w:rtl/>
        </w:rPr>
        <w:t xml:space="preserve">הציגו שלוש נורמות מהסרט. הסבירו </w:t>
      </w:r>
      <w:r w:rsidR="0001161F">
        <w:rPr>
          <w:rFonts w:ascii="David" w:eastAsia="Times New Roman" w:hAnsi="Calibri" w:cs="Guttman Yad-Brush" w:hint="cs"/>
          <w:b/>
          <w:bCs/>
          <w:color w:val="000000"/>
          <w:rtl/>
        </w:rPr>
        <w:t>מ</w:t>
      </w:r>
      <w:r>
        <w:rPr>
          <w:rFonts w:ascii="David" w:eastAsia="Times New Roman" w:hAnsi="Calibri" w:cs="Guttman Yad-Brush" w:hint="cs"/>
          <w:b/>
          <w:bCs/>
          <w:color w:val="000000"/>
          <w:rtl/>
        </w:rPr>
        <w:t>איזה סוג כל נורמה</w:t>
      </w:r>
      <w:r w:rsidR="0001161F">
        <w:rPr>
          <w:rFonts w:ascii="David" w:eastAsia="Times New Roman" w:hAnsi="Calibri" w:cs="Guttman Yad-Brush" w:hint="cs"/>
          <w:b/>
          <w:bCs/>
          <w:color w:val="000000"/>
          <w:rtl/>
        </w:rPr>
        <w:t xml:space="preserve"> (פורמלי? ציווי?)</w:t>
      </w:r>
      <w:r>
        <w:rPr>
          <w:rFonts w:ascii="David" w:eastAsia="Times New Roman" w:hAnsi="Calibri" w:cs="Guttman Yad-Brush" w:hint="cs"/>
          <w:b/>
          <w:bCs/>
          <w:color w:val="000000"/>
          <w:rtl/>
        </w:rPr>
        <w:t>.</w:t>
      </w:r>
    </w:p>
    <w:p w:rsidR="00670CFF" w:rsidRDefault="00670CFF" w:rsidP="00E0505E">
      <w:pPr>
        <w:autoSpaceDE w:val="0"/>
        <w:autoSpaceDN w:val="0"/>
        <w:adjustRightInd w:val="0"/>
        <w:spacing w:after="0"/>
        <w:rPr>
          <w:rFonts w:ascii="David" w:eastAsia="Times New Roman" w:hAnsi="Calibri" w:cs="Guttman Yad-Brush"/>
          <w:b/>
          <w:bCs/>
          <w:color w:val="000000"/>
          <w:rtl/>
        </w:rPr>
      </w:pPr>
    </w:p>
    <w:p w:rsidR="00B43B5F" w:rsidRDefault="00B43B5F" w:rsidP="00E0505E">
      <w:pPr>
        <w:autoSpaceDE w:val="0"/>
        <w:autoSpaceDN w:val="0"/>
        <w:adjustRightInd w:val="0"/>
        <w:spacing w:after="0"/>
        <w:rPr>
          <w:rFonts w:ascii="David" w:eastAsia="Times New Roman" w:hAnsi="Calibri" w:cs="Guttman Yad-Brush"/>
          <w:b/>
          <w:bCs/>
          <w:color w:val="000000"/>
          <w:rtl/>
        </w:rPr>
      </w:pPr>
    </w:p>
    <w:p w:rsidR="00670CFF" w:rsidRDefault="00670CFF" w:rsidP="00E0505E">
      <w:pPr>
        <w:autoSpaceDE w:val="0"/>
        <w:autoSpaceDN w:val="0"/>
        <w:adjustRightInd w:val="0"/>
        <w:spacing w:after="0"/>
        <w:rPr>
          <w:rFonts w:ascii="David" w:eastAsia="Times New Roman" w:hAnsi="Calibri" w:cs="Guttman Yad-Brush"/>
          <w:b/>
          <w:bCs/>
          <w:color w:val="000000"/>
          <w:rtl/>
        </w:rPr>
      </w:pPr>
    </w:p>
    <w:p w:rsidR="00670CFF" w:rsidRPr="00D4593C" w:rsidRDefault="00670CFF" w:rsidP="00E0505E">
      <w:pPr>
        <w:autoSpaceDE w:val="0"/>
        <w:autoSpaceDN w:val="0"/>
        <w:adjustRightInd w:val="0"/>
        <w:spacing w:after="0"/>
        <w:rPr>
          <w:rFonts w:ascii="David" w:eastAsia="Times New Roman" w:hAnsi="Calibri" w:cs="Guttman Yad-Brush"/>
          <w:b/>
          <w:bCs/>
          <w:color w:val="000000"/>
          <w:rtl/>
        </w:rPr>
      </w:pPr>
      <w:r>
        <w:rPr>
          <w:rFonts w:ascii="David" w:eastAsia="Times New Roman" w:hAnsi="Calibri" w:cs="Guttman Yad-Brush" w:hint="cs"/>
          <w:b/>
          <w:bCs/>
          <w:color w:val="000000"/>
          <w:rtl/>
        </w:rPr>
        <w:t>הציגו שתי סנקציות מתוך הסרט. איזה סוג מאפיין כל סנקציה</w:t>
      </w:r>
      <w:r w:rsidR="0001161F">
        <w:rPr>
          <w:rFonts w:ascii="David" w:eastAsia="Times New Roman" w:hAnsi="Calibri" w:cs="Guttman Yad-Brush" w:hint="cs"/>
          <w:b/>
          <w:bCs/>
          <w:color w:val="000000"/>
          <w:rtl/>
        </w:rPr>
        <w:t xml:space="preserve"> (פורמלי? חיובי?)</w:t>
      </w:r>
    </w:p>
    <w:p w:rsidR="00FD435A" w:rsidRPr="00FD435A" w:rsidRDefault="0001161F" w:rsidP="00E0505E">
      <w:pPr>
        <w:keepNext/>
        <w:keepLines/>
        <w:spacing w:before="480" w:after="0"/>
        <w:outlineLvl w:val="0"/>
        <w:rPr>
          <w:rFonts w:asciiTheme="majorHAnsi" w:eastAsia="Times New Roman" w:hAnsiTheme="majorHAnsi" w:cs="Guttman Yad-Brush"/>
          <w:b/>
          <w:bCs/>
          <w:sz w:val="36"/>
          <w:szCs w:val="36"/>
          <w:u w:val="single"/>
          <w:rtl/>
        </w:rPr>
      </w:pPr>
      <w:r>
        <w:rPr>
          <w:rFonts w:asciiTheme="majorHAnsi" w:eastAsia="Times New Roman" w:hAnsiTheme="majorHAnsi" w:cs="Guttman Yad-Brush" w:hint="cs"/>
          <w:b/>
          <w:bCs/>
          <w:sz w:val="36"/>
          <w:szCs w:val="36"/>
          <w:u w:val="single"/>
          <w:rtl/>
        </w:rPr>
        <w:t>תרבויות משנה</w:t>
      </w:r>
    </w:p>
    <w:p w:rsidR="00FD435A" w:rsidRPr="00FD435A" w:rsidRDefault="007E2CDC" w:rsidP="00E0505E">
      <w:pPr>
        <w:autoSpaceDE w:val="0"/>
        <w:autoSpaceDN w:val="0"/>
        <w:adjustRightInd w:val="0"/>
        <w:spacing w:after="0" w:line="360" w:lineRule="auto"/>
        <w:ind w:right="480"/>
        <w:rPr>
          <w:rFonts w:asciiTheme="minorBidi" w:eastAsia="Times New Roman" w:hAnsiTheme="minorBidi"/>
          <w:color w:val="000000"/>
          <w:spacing w:val="-10"/>
          <w:szCs w:val="24"/>
          <w:rtl/>
        </w:rPr>
      </w:pPr>
      <w:r w:rsidRPr="00990F71">
        <w:rPr>
          <w:rFonts w:asciiTheme="minorBidi" w:eastAsia="Times New Roman" w:hAnsiTheme="minorBidi"/>
          <w:b/>
          <w:bCs/>
          <w:color w:val="000000"/>
          <w:spacing w:val="-10"/>
          <w:szCs w:val="24"/>
          <w:rtl/>
        </w:rPr>
        <w:t xml:space="preserve">תרבות משנה </w:t>
      </w:r>
      <w:r w:rsidRPr="00990F71">
        <w:rPr>
          <w:rFonts w:asciiTheme="minorBidi" w:eastAsia="Times New Roman" w:hAnsiTheme="minorBidi"/>
          <w:color w:val="000000"/>
          <w:spacing w:val="-10"/>
          <w:szCs w:val="24"/>
          <w:rtl/>
        </w:rPr>
        <w:t xml:space="preserve">היא </w:t>
      </w:r>
      <w:r w:rsidR="00FD435A" w:rsidRPr="00FD435A">
        <w:rPr>
          <w:rFonts w:asciiTheme="minorBidi" w:eastAsia="Times New Roman" w:hAnsiTheme="minorBidi"/>
          <w:color w:val="000000"/>
          <w:spacing w:val="-10"/>
          <w:szCs w:val="24"/>
          <w:rtl/>
        </w:rPr>
        <w:t>קטגוריה חברתית בעלת מאפיינים ייחודיים, כגון: ערכים, נורמות, מסורת או סגנון חיים, המבדילים בינה לבין התרבות כללית</w:t>
      </w:r>
      <w:r w:rsidR="007438D2">
        <w:rPr>
          <w:rFonts w:asciiTheme="minorBidi" w:eastAsia="Times New Roman" w:hAnsiTheme="minorBidi"/>
          <w:color w:val="000000"/>
          <w:spacing w:val="-10"/>
          <w:szCs w:val="24"/>
          <w:rtl/>
        </w:rPr>
        <w:t>,</w:t>
      </w:r>
      <w:r w:rsidR="00FD435A" w:rsidRPr="00990F71">
        <w:rPr>
          <w:rFonts w:asciiTheme="minorBidi" w:eastAsia="Times New Roman" w:hAnsiTheme="minorBidi"/>
          <w:color w:val="000000"/>
          <w:spacing w:val="-10"/>
          <w:szCs w:val="24"/>
          <w:rtl/>
        </w:rPr>
        <w:t xml:space="preserve"> אולם לכל תרבות כזו</w:t>
      </w:r>
      <w:r w:rsidR="00FD435A" w:rsidRPr="00FD435A">
        <w:rPr>
          <w:rFonts w:asciiTheme="minorBidi" w:eastAsia="Times New Roman" w:hAnsiTheme="minorBidi"/>
          <w:color w:val="000000"/>
          <w:spacing w:val="-10"/>
          <w:szCs w:val="24"/>
          <w:rtl/>
        </w:rPr>
        <w:t xml:space="preserve"> יש גם מאפיינים משותפים ל</w:t>
      </w:r>
      <w:r w:rsidR="00FD435A" w:rsidRPr="00990F71">
        <w:rPr>
          <w:rFonts w:asciiTheme="minorBidi" w:eastAsia="Times New Roman" w:hAnsiTheme="minorBidi"/>
          <w:color w:val="000000"/>
          <w:spacing w:val="-10"/>
          <w:szCs w:val="24"/>
          <w:rtl/>
        </w:rPr>
        <w:t>ה</w:t>
      </w:r>
      <w:r w:rsidR="00FD435A" w:rsidRPr="00FD435A">
        <w:rPr>
          <w:rFonts w:asciiTheme="minorBidi" w:eastAsia="Times New Roman" w:hAnsiTheme="minorBidi"/>
          <w:color w:val="000000"/>
          <w:spacing w:val="-10"/>
          <w:szCs w:val="24"/>
          <w:rtl/>
        </w:rPr>
        <w:t xml:space="preserve"> ולתרבות הכוללת.</w:t>
      </w:r>
    </w:p>
    <w:p w:rsidR="00FD435A" w:rsidRPr="00FD435A" w:rsidRDefault="00FD435A" w:rsidP="00E0505E">
      <w:pPr>
        <w:autoSpaceDE w:val="0"/>
        <w:autoSpaceDN w:val="0"/>
        <w:adjustRightInd w:val="0"/>
        <w:spacing w:after="0" w:line="360" w:lineRule="auto"/>
        <w:rPr>
          <w:rFonts w:asciiTheme="minorBidi" w:eastAsia="Times New Roman" w:hAnsiTheme="minorBidi"/>
          <w:b/>
          <w:bCs/>
          <w:color w:val="000000"/>
          <w:sz w:val="20"/>
          <w:szCs w:val="24"/>
          <w:rtl/>
        </w:rPr>
      </w:pPr>
      <w:r w:rsidRPr="00FD435A">
        <w:rPr>
          <w:rFonts w:asciiTheme="minorBidi" w:eastAsia="Times New Roman" w:hAnsiTheme="minorBidi"/>
          <w:color w:val="000000"/>
          <w:spacing w:val="-10"/>
          <w:szCs w:val="24"/>
          <w:rtl/>
        </w:rPr>
        <w:t xml:space="preserve">בחברות מודרניות רבות ישנן קבוצות אתניות שונות, וכך גם בישראל. </w:t>
      </w:r>
      <w:r w:rsidRPr="00990F71">
        <w:rPr>
          <w:rFonts w:asciiTheme="minorBidi" w:eastAsia="Times New Roman" w:hAnsiTheme="minorBidi"/>
          <w:color w:val="000000"/>
          <w:spacing w:val="-10"/>
          <w:szCs w:val="24"/>
          <w:rtl/>
        </w:rPr>
        <w:t xml:space="preserve">ישראל היא </w:t>
      </w:r>
      <w:r w:rsidRPr="00FD435A">
        <w:rPr>
          <w:rFonts w:asciiTheme="minorBidi" w:eastAsia="Times New Roman" w:hAnsiTheme="minorBidi"/>
          <w:color w:val="000000"/>
          <w:spacing w:val="-10"/>
          <w:szCs w:val="24"/>
          <w:rtl/>
        </w:rPr>
        <w:t xml:space="preserve">חברה המורכבת ממהגרים. </w:t>
      </w:r>
      <w:r w:rsidRPr="00FD435A">
        <w:rPr>
          <w:rFonts w:asciiTheme="minorBidi" w:eastAsia="Times New Roman" w:hAnsiTheme="minorBidi"/>
          <w:b/>
          <w:bCs/>
          <w:color w:val="000000"/>
          <w:sz w:val="20"/>
          <w:szCs w:val="24"/>
          <w:rtl/>
        </w:rPr>
        <w:t>סוגי תרבויות משנה</w:t>
      </w:r>
    </w:p>
    <w:p w:rsidR="00FD435A" w:rsidRPr="00FD435A" w:rsidRDefault="00FD435A" w:rsidP="00E0505E">
      <w:pPr>
        <w:tabs>
          <w:tab w:val="left" w:pos="720"/>
        </w:tabs>
        <w:autoSpaceDE w:val="0"/>
        <w:autoSpaceDN w:val="0"/>
        <w:adjustRightInd w:val="0"/>
        <w:spacing w:before="10" w:after="0" w:line="360" w:lineRule="auto"/>
        <w:rPr>
          <w:rFonts w:asciiTheme="minorBidi" w:eastAsia="Times New Roman" w:hAnsiTheme="minorBidi"/>
          <w:color w:val="000000"/>
          <w:spacing w:val="-10"/>
          <w:szCs w:val="24"/>
          <w:rtl/>
        </w:rPr>
      </w:pPr>
      <w:r w:rsidRPr="00FD435A">
        <w:rPr>
          <w:rFonts w:asciiTheme="minorBidi" w:eastAsia="Times New Roman" w:hAnsiTheme="minorBidi"/>
          <w:color w:val="000000"/>
          <w:sz w:val="20"/>
          <w:szCs w:val="24"/>
        </w:rPr>
        <w:t>1</w:t>
      </w:r>
      <w:r w:rsidRPr="00FD435A">
        <w:rPr>
          <w:rFonts w:asciiTheme="minorBidi" w:eastAsia="Times New Roman" w:hAnsiTheme="minorBidi"/>
          <w:color w:val="000000"/>
          <w:sz w:val="20"/>
          <w:szCs w:val="24"/>
          <w:rtl/>
        </w:rPr>
        <w:t>.</w:t>
      </w:r>
      <w:r w:rsidRPr="00FD435A">
        <w:rPr>
          <w:rFonts w:asciiTheme="minorBidi" w:eastAsia="Times New Roman" w:hAnsiTheme="minorBidi"/>
          <w:color w:val="000000"/>
          <w:sz w:val="20"/>
          <w:szCs w:val="24"/>
        </w:rPr>
        <w:tab/>
      </w:r>
      <w:r w:rsidRPr="00FD435A">
        <w:rPr>
          <w:rFonts w:asciiTheme="minorBidi" w:eastAsia="Times New Roman" w:hAnsiTheme="minorBidi"/>
          <w:color w:val="000000"/>
          <w:spacing w:val="-10"/>
          <w:szCs w:val="24"/>
          <w:rtl/>
        </w:rPr>
        <w:t>אתניות - בעלי מוצא תרבותי משותף. דוגמא: יוצאי מרוקו, בוכרה, פולין וכו׳.</w:t>
      </w:r>
    </w:p>
    <w:p w:rsidR="00FD435A" w:rsidRPr="00FD435A" w:rsidRDefault="00FD435A" w:rsidP="00E0505E">
      <w:pPr>
        <w:tabs>
          <w:tab w:val="left" w:pos="720"/>
        </w:tabs>
        <w:autoSpaceDE w:val="0"/>
        <w:autoSpaceDN w:val="0"/>
        <w:adjustRightInd w:val="0"/>
        <w:spacing w:after="0" w:line="360" w:lineRule="auto"/>
        <w:rPr>
          <w:rFonts w:asciiTheme="minorBidi" w:eastAsia="Times New Roman" w:hAnsiTheme="minorBidi"/>
          <w:color w:val="000000"/>
          <w:spacing w:val="-10"/>
          <w:szCs w:val="24"/>
          <w:rtl/>
        </w:rPr>
      </w:pPr>
      <w:r w:rsidRPr="00FD435A">
        <w:rPr>
          <w:rFonts w:asciiTheme="minorBidi" w:eastAsia="Times New Roman" w:hAnsiTheme="minorBidi"/>
          <w:color w:val="000000"/>
          <w:sz w:val="20"/>
          <w:szCs w:val="24"/>
        </w:rPr>
        <w:t>2</w:t>
      </w:r>
      <w:r w:rsidRPr="00FD435A">
        <w:rPr>
          <w:rFonts w:asciiTheme="minorBidi" w:eastAsia="Times New Roman" w:hAnsiTheme="minorBidi"/>
          <w:color w:val="000000"/>
          <w:sz w:val="20"/>
          <w:szCs w:val="24"/>
          <w:rtl/>
        </w:rPr>
        <w:t>.</w:t>
      </w:r>
      <w:r w:rsidRPr="00FD435A">
        <w:rPr>
          <w:rFonts w:asciiTheme="minorBidi" w:eastAsia="Times New Roman" w:hAnsiTheme="minorBidi"/>
          <w:color w:val="000000"/>
          <w:sz w:val="20"/>
          <w:szCs w:val="24"/>
        </w:rPr>
        <w:tab/>
      </w:r>
      <w:r w:rsidRPr="00FD435A">
        <w:rPr>
          <w:rFonts w:asciiTheme="minorBidi" w:eastAsia="Times New Roman" w:hAnsiTheme="minorBidi"/>
          <w:color w:val="000000"/>
          <w:spacing w:val="-10"/>
          <w:szCs w:val="24"/>
          <w:rtl/>
        </w:rPr>
        <w:t>דתיות - דוגמא: דרוזים, נוצרים, מוסלמים.</w:t>
      </w:r>
    </w:p>
    <w:p w:rsidR="00FD435A" w:rsidRPr="00FD435A" w:rsidRDefault="00FD435A" w:rsidP="00E0505E">
      <w:pPr>
        <w:tabs>
          <w:tab w:val="left" w:pos="720"/>
        </w:tabs>
        <w:autoSpaceDE w:val="0"/>
        <w:autoSpaceDN w:val="0"/>
        <w:adjustRightInd w:val="0"/>
        <w:spacing w:after="0" w:line="360" w:lineRule="auto"/>
        <w:rPr>
          <w:rFonts w:asciiTheme="minorBidi" w:eastAsia="Times New Roman" w:hAnsiTheme="minorBidi"/>
          <w:color w:val="000000"/>
          <w:spacing w:val="-10"/>
          <w:szCs w:val="24"/>
          <w:rtl/>
        </w:rPr>
      </w:pPr>
      <w:r w:rsidRPr="00FD435A">
        <w:rPr>
          <w:rFonts w:asciiTheme="minorBidi" w:eastAsia="Times New Roman" w:hAnsiTheme="minorBidi"/>
          <w:color w:val="000000"/>
          <w:sz w:val="20"/>
          <w:szCs w:val="24"/>
        </w:rPr>
        <w:t>3</w:t>
      </w:r>
      <w:r w:rsidRPr="00FD435A">
        <w:rPr>
          <w:rFonts w:asciiTheme="minorBidi" w:eastAsia="Times New Roman" w:hAnsiTheme="minorBidi"/>
          <w:color w:val="000000"/>
          <w:sz w:val="20"/>
          <w:szCs w:val="24"/>
          <w:rtl/>
        </w:rPr>
        <w:t>.</w:t>
      </w:r>
      <w:r w:rsidRPr="00FD435A">
        <w:rPr>
          <w:rFonts w:asciiTheme="minorBidi" w:eastAsia="Times New Roman" w:hAnsiTheme="minorBidi"/>
          <w:color w:val="000000"/>
          <w:sz w:val="20"/>
          <w:szCs w:val="24"/>
        </w:rPr>
        <w:tab/>
      </w:r>
      <w:r w:rsidRPr="00FD435A">
        <w:rPr>
          <w:rFonts w:asciiTheme="minorBidi" w:eastAsia="Times New Roman" w:hAnsiTheme="minorBidi"/>
          <w:color w:val="000000"/>
          <w:spacing w:val="-10"/>
          <w:szCs w:val="24"/>
          <w:rtl/>
        </w:rPr>
        <w:t>גיל - דוגמא: נוער, קשישים.</w:t>
      </w:r>
    </w:p>
    <w:p w:rsidR="00FD435A" w:rsidRPr="00990F71" w:rsidRDefault="00FD435A" w:rsidP="00E0505E">
      <w:pPr>
        <w:tabs>
          <w:tab w:val="left" w:pos="720"/>
        </w:tabs>
        <w:autoSpaceDE w:val="0"/>
        <w:autoSpaceDN w:val="0"/>
        <w:adjustRightInd w:val="0"/>
        <w:spacing w:after="0" w:line="360" w:lineRule="auto"/>
        <w:rPr>
          <w:rFonts w:asciiTheme="minorBidi" w:eastAsia="Times New Roman" w:hAnsiTheme="minorBidi"/>
          <w:color w:val="000000"/>
          <w:spacing w:val="-10"/>
          <w:szCs w:val="24"/>
          <w:rtl/>
        </w:rPr>
      </w:pPr>
      <w:r w:rsidRPr="00FD435A">
        <w:rPr>
          <w:rFonts w:asciiTheme="minorBidi" w:eastAsia="Times New Roman" w:hAnsiTheme="minorBidi"/>
          <w:color w:val="000000"/>
          <w:sz w:val="20"/>
          <w:szCs w:val="24"/>
        </w:rPr>
        <w:t>4</w:t>
      </w:r>
      <w:r w:rsidRPr="00FD435A">
        <w:rPr>
          <w:rFonts w:asciiTheme="minorBidi" w:eastAsia="Times New Roman" w:hAnsiTheme="minorBidi"/>
          <w:color w:val="000000"/>
          <w:sz w:val="20"/>
          <w:szCs w:val="24"/>
          <w:rtl/>
        </w:rPr>
        <w:t>.</w:t>
      </w:r>
      <w:r w:rsidRPr="00FD435A">
        <w:rPr>
          <w:rFonts w:asciiTheme="minorBidi" w:eastAsia="Times New Roman" w:hAnsiTheme="minorBidi"/>
          <w:color w:val="000000"/>
          <w:sz w:val="20"/>
          <w:szCs w:val="24"/>
        </w:rPr>
        <w:tab/>
      </w:r>
      <w:r w:rsidRPr="00FD435A">
        <w:rPr>
          <w:rFonts w:asciiTheme="minorBidi" w:eastAsia="Times New Roman" w:hAnsiTheme="minorBidi"/>
          <w:color w:val="000000"/>
          <w:spacing w:val="-10"/>
          <w:szCs w:val="24"/>
          <w:rtl/>
        </w:rPr>
        <w:t>פרופסיונליות (מקצועיות)- דוגמא: רופאים, עורכי דין, מורים.</w:t>
      </w:r>
    </w:p>
    <w:p w:rsidR="00FD435A" w:rsidRPr="00FD435A" w:rsidRDefault="00FD435A" w:rsidP="00E0505E">
      <w:pPr>
        <w:tabs>
          <w:tab w:val="left" w:pos="720"/>
        </w:tabs>
        <w:autoSpaceDE w:val="0"/>
        <w:autoSpaceDN w:val="0"/>
        <w:adjustRightInd w:val="0"/>
        <w:spacing w:after="0" w:line="360" w:lineRule="auto"/>
        <w:rPr>
          <w:rFonts w:asciiTheme="minorBidi" w:eastAsia="Times New Roman" w:hAnsiTheme="minorBidi"/>
          <w:color w:val="000000"/>
          <w:spacing w:val="-10"/>
          <w:szCs w:val="24"/>
          <w:rtl/>
        </w:rPr>
      </w:pPr>
    </w:p>
    <w:p w:rsidR="007E2CDC" w:rsidRDefault="00FD435A" w:rsidP="00E0505E">
      <w:pPr>
        <w:autoSpaceDE w:val="0"/>
        <w:autoSpaceDN w:val="0"/>
        <w:adjustRightInd w:val="0"/>
        <w:spacing w:after="0" w:line="360" w:lineRule="auto"/>
        <w:rPr>
          <w:rFonts w:asciiTheme="minorBidi" w:eastAsia="Times New Roman" w:hAnsiTheme="minorBidi"/>
          <w:color w:val="000000"/>
          <w:spacing w:val="-10"/>
          <w:szCs w:val="24"/>
          <w:rtl/>
        </w:rPr>
      </w:pPr>
      <w:r w:rsidRPr="00FD435A">
        <w:rPr>
          <w:rFonts w:asciiTheme="minorBidi" w:eastAsia="Times New Roman" w:hAnsiTheme="minorBidi"/>
          <w:b/>
          <w:bCs/>
          <w:color w:val="000000"/>
          <w:sz w:val="20"/>
          <w:szCs w:val="24"/>
          <w:rtl/>
        </w:rPr>
        <w:t xml:space="preserve">מיעוט </w:t>
      </w:r>
      <w:r w:rsidRPr="00FD435A">
        <w:rPr>
          <w:rFonts w:asciiTheme="minorBidi" w:eastAsia="Times New Roman" w:hAnsiTheme="minorBidi"/>
          <w:color w:val="000000"/>
          <w:spacing w:val="-10"/>
          <w:szCs w:val="24"/>
          <w:rtl/>
        </w:rPr>
        <w:t xml:space="preserve">- </w:t>
      </w:r>
      <w:r w:rsidRPr="00FD435A">
        <w:rPr>
          <w:rFonts w:asciiTheme="minorBidi" w:eastAsia="Times New Roman" w:hAnsiTheme="minorBidi"/>
          <w:color w:val="000000"/>
          <w:spacing w:val="-10"/>
          <w:szCs w:val="24"/>
          <w:u w:val="single"/>
          <w:rtl/>
        </w:rPr>
        <w:t xml:space="preserve">תרבות משנה </w:t>
      </w:r>
      <w:r w:rsidRPr="00990F71">
        <w:rPr>
          <w:rFonts w:asciiTheme="minorBidi" w:eastAsia="Times New Roman" w:hAnsiTheme="minorBidi"/>
          <w:color w:val="000000"/>
          <w:spacing w:val="-10"/>
          <w:szCs w:val="24"/>
          <w:u w:val="single"/>
          <w:rtl/>
        </w:rPr>
        <w:t xml:space="preserve">שמרגישה </w:t>
      </w:r>
      <w:r w:rsidRPr="00FD435A">
        <w:rPr>
          <w:rFonts w:asciiTheme="minorBidi" w:eastAsia="Times New Roman" w:hAnsiTheme="minorBidi"/>
          <w:color w:val="000000"/>
          <w:spacing w:val="-10"/>
          <w:szCs w:val="24"/>
          <w:u w:val="single"/>
          <w:rtl/>
        </w:rPr>
        <w:t>מקופחת</w:t>
      </w:r>
      <w:r w:rsidRPr="00FD435A">
        <w:rPr>
          <w:rFonts w:asciiTheme="minorBidi" w:eastAsia="Times New Roman" w:hAnsiTheme="minorBidi"/>
          <w:color w:val="000000"/>
          <w:spacing w:val="-10"/>
          <w:szCs w:val="24"/>
          <w:rtl/>
        </w:rPr>
        <w:t xml:space="preserve"> מבחינה חברתית. חברי המיעוטים </w:t>
      </w:r>
      <w:r w:rsidRPr="00FD435A">
        <w:rPr>
          <w:rFonts w:asciiTheme="minorBidi" w:eastAsia="Times New Roman" w:hAnsiTheme="minorBidi"/>
          <w:color w:val="000000"/>
          <w:spacing w:val="-10"/>
          <w:szCs w:val="24"/>
          <w:u w:val="single"/>
          <w:rtl/>
        </w:rPr>
        <w:t>תופסים עצמם כנבדלים</w:t>
      </w:r>
      <w:r w:rsidRPr="00FD435A">
        <w:rPr>
          <w:rFonts w:asciiTheme="minorBidi" w:eastAsia="Times New Roman" w:hAnsiTheme="minorBidi"/>
          <w:color w:val="000000"/>
          <w:spacing w:val="-10"/>
          <w:szCs w:val="24"/>
          <w:rtl/>
        </w:rPr>
        <w:t xml:space="preserve"> מקטגוריות אחרות בחברה </w:t>
      </w:r>
      <w:r w:rsidRPr="00FD435A">
        <w:rPr>
          <w:rFonts w:asciiTheme="minorBidi" w:eastAsia="Times New Roman" w:hAnsiTheme="minorBidi"/>
          <w:color w:val="000000"/>
          <w:spacing w:val="-10"/>
          <w:szCs w:val="24"/>
          <w:u w:val="single"/>
          <w:rtl/>
        </w:rPr>
        <w:t>ונתפסים כשונים</w:t>
      </w:r>
      <w:r w:rsidRPr="00FD435A">
        <w:rPr>
          <w:rFonts w:asciiTheme="minorBidi" w:eastAsia="Times New Roman" w:hAnsiTheme="minorBidi"/>
          <w:color w:val="000000"/>
          <w:spacing w:val="-10"/>
          <w:szCs w:val="24"/>
          <w:rtl/>
        </w:rPr>
        <w:t xml:space="preserve"> על-ידי האחרים. קבוצת המיעוט</w:t>
      </w:r>
      <w:r w:rsidRPr="00990F71">
        <w:rPr>
          <w:rFonts w:asciiTheme="minorBidi" w:eastAsia="Times New Roman" w:hAnsiTheme="minorBidi"/>
          <w:color w:val="000000"/>
          <w:spacing w:val="-10"/>
          <w:szCs w:val="24"/>
          <w:rtl/>
        </w:rPr>
        <w:t xml:space="preserve"> מרגישה</w:t>
      </w:r>
      <w:r w:rsidR="007438D2">
        <w:rPr>
          <w:rFonts w:asciiTheme="minorBidi" w:eastAsia="Times New Roman" w:hAnsiTheme="minorBidi"/>
          <w:color w:val="000000"/>
          <w:spacing w:val="-10"/>
          <w:szCs w:val="24"/>
          <w:rtl/>
        </w:rPr>
        <w:t xml:space="preserve"> </w:t>
      </w:r>
      <w:r w:rsidRPr="00FD435A">
        <w:rPr>
          <w:rFonts w:asciiTheme="minorBidi" w:eastAsia="Times New Roman" w:hAnsiTheme="minorBidi"/>
          <w:color w:val="000000"/>
          <w:spacing w:val="-10"/>
          <w:szCs w:val="24"/>
          <w:rtl/>
        </w:rPr>
        <w:t>מקופחת והיא</w:t>
      </w:r>
      <w:r w:rsidRPr="00990F71">
        <w:rPr>
          <w:rFonts w:asciiTheme="minorBidi" w:eastAsia="Times New Roman" w:hAnsiTheme="minorBidi"/>
          <w:color w:val="000000"/>
          <w:spacing w:val="-10"/>
          <w:szCs w:val="24"/>
          <w:rtl/>
        </w:rPr>
        <w:t xml:space="preserve"> בדרך כלל </w:t>
      </w:r>
      <w:r w:rsidRPr="00FD435A">
        <w:rPr>
          <w:rFonts w:asciiTheme="minorBidi" w:eastAsia="Times New Roman" w:hAnsiTheme="minorBidi"/>
          <w:color w:val="000000"/>
          <w:spacing w:val="-10"/>
          <w:szCs w:val="24"/>
          <w:rtl/>
        </w:rPr>
        <w:t xml:space="preserve">מבודדת פיסית וחברתית מהקהילה הרחבה. </w:t>
      </w:r>
    </w:p>
    <w:p w:rsidR="0001161F" w:rsidRPr="0001161F" w:rsidRDefault="0001161F" w:rsidP="00E0505E">
      <w:pPr>
        <w:autoSpaceDE w:val="0"/>
        <w:autoSpaceDN w:val="0"/>
        <w:adjustRightInd w:val="0"/>
        <w:spacing w:after="0" w:line="360" w:lineRule="auto"/>
        <w:rPr>
          <w:rFonts w:asciiTheme="minorBidi" w:eastAsia="Times New Roman" w:hAnsiTheme="minorBidi"/>
          <w:color w:val="000000"/>
          <w:spacing w:val="-10"/>
          <w:szCs w:val="24"/>
          <w:rtl/>
        </w:rPr>
      </w:pPr>
      <w:r w:rsidRPr="0001161F">
        <w:rPr>
          <w:rFonts w:asciiTheme="minorBidi" w:eastAsia="Times New Roman" w:hAnsiTheme="minorBidi"/>
          <w:color w:val="000000"/>
          <w:spacing w:val="-10"/>
          <w:szCs w:val="24"/>
          <w:rtl/>
        </w:rPr>
        <w:t>לעתים מדובר בקיפוח אובייקטיבי, ולעתים תחושה סובייקטיבית, המכונה "תחושת קיפוח יחסי".</w:t>
      </w:r>
    </w:p>
    <w:p w:rsidR="0001161F" w:rsidRPr="0001161F" w:rsidRDefault="0001161F" w:rsidP="00E0505E">
      <w:pPr>
        <w:autoSpaceDE w:val="0"/>
        <w:autoSpaceDN w:val="0"/>
        <w:adjustRightInd w:val="0"/>
        <w:spacing w:after="0" w:line="360" w:lineRule="auto"/>
        <w:rPr>
          <w:rFonts w:asciiTheme="minorBidi" w:eastAsia="Times New Roman" w:hAnsiTheme="minorBidi"/>
          <w:color w:val="000000"/>
          <w:spacing w:val="-10"/>
          <w:szCs w:val="24"/>
          <w:rtl/>
        </w:rPr>
      </w:pPr>
      <w:r w:rsidRPr="0001161F">
        <w:rPr>
          <w:rFonts w:asciiTheme="minorBidi" w:eastAsia="Times New Roman" w:hAnsiTheme="minorBidi"/>
          <w:color w:val="000000"/>
          <w:spacing w:val="-10"/>
          <w:szCs w:val="24"/>
          <w:rtl/>
        </w:rPr>
        <w:t>המושג מיעוט עלול להטעות, שכן אין הכוונה דווקא למיעוט מבחינה כמותית. כך למשל נשים שהן מחצית מהאוכלוסייה נתפסות לעתים כמיעוט, בשל קיפוחן בתעסוקה, בכלכלה, בפוליטיקה ובצבא.</w:t>
      </w:r>
    </w:p>
    <w:p w:rsidR="00FD435A" w:rsidRPr="00FD435A" w:rsidRDefault="00FD435A" w:rsidP="00E0505E">
      <w:pPr>
        <w:autoSpaceDE w:val="0"/>
        <w:autoSpaceDN w:val="0"/>
        <w:adjustRightInd w:val="0"/>
        <w:spacing w:after="0" w:line="360" w:lineRule="auto"/>
        <w:rPr>
          <w:rFonts w:asciiTheme="minorBidi" w:eastAsia="Times New Roman" w:hAnsiTheme="minorBidi"/>
          <w:color w:val="000000"/>
          <w:spacing w:val="-10"/>
          <w:szCs w:val="24"/>
          <w:rtl/>
        </w:rPr>
      </w:pPr>
      <w:r w:rsidRPr="00FD435A">
        <w:rPr>
          <w:rFonts w:asciiTheme="minorBidi" w:eastAsia="Times New Roman" w:hAnsiTheme="minorBidi"/>
          <w:b/>
          <w:bCs/>
          <w:color w:val="000000"/>
          <w:sz w:val="20"/>
          <w:szCs w:val="24"/>
          <w:rtl/>
        </w:rPr>
        <w:t xml:space="preserve">מיעוט גזעי </w:t>
      </w:r>
      <w:r w:rsidR="007E2CDC" w:rsidRPr="00990F71">
        <w:rPr>
          <w:rFonts w:asciiTheme="minorBidi" w:eastAsia="Times New Roman" w:hAnsiTheme="minorBidi"/>
          <w:color w:val="000000"/>
          <w:spacing w:val="-10"/>
          <w:szCs w:val="24"/>
          <w:rtl/>
        </w:rPr>
        <w:t>–</w:t>
      </w:r>
      <w:r w:rsidRPr="00FD435A">
        <w:rPr>
          <w:rFonts w:asciiTheme="minorBidi" w:eastAsia="Times New Roman" w:hAnsiTheme="minorBidi"/>
          <w:color w:val="000000"/>
          <w:spacing w:val="-10"/>
          <w:szCs w:val="24"/>
          <w:rtl/>
        </w:rPr>
        <w:t xml:space="preserve"> </w:t>
      </w:r>
      <w:r w:rsidR="007E2CDC" w:rsidRPr="00990F71">
        <w:rPr>
          <w:rFonts w:asciiTheme="minorBidi" w:eastAsia="Times New Roman" w:hAnsiTheme="minorBidi"/>
          <w:color w:val="000000"/>
          <w:spacing w:val="-10"/>
          <w:szCs w:val="24"/>
          <w:rtl/>
        </w:rPr>
        <w:t xml:space="preserve">מיעוט המאופיין על בסיס </w:t>
      </w:r>
      <w:r w:rsidRPr="00FD435A">
        <w:rPr>
          <w:rFonts w:asciiTheme="minorBidi" w:eastAsia="Times New Roman" w:hAnsiTheme="minorBidi"/>
          <w:color w:val="000000"/>
          <w:spacing w:val="-10"/>
          <w:szCs w:val="24"/>
          <w:rtl/>
        </w:rPr>
        <w:t>אפיונים פיזיים. דוגמא: צבע עור.</w:t>
      </w:r>
    </w:p>
    <w:p w:rsidR="007E2CDC" w:rsidRPr="00990F71" w:rsidRDefault="00FD435A" w:rsidP="00E0505E">
      <w:pPr>
        <w:autoSpaceDE w:val="0"/>
        <w:autoSpaceDN w:val="0"/>
        <w:adjustRightInd w:val="0"/>
        <w:spacing w:after="0" w:line="360" w:lineRule="auto"/>
        <w:rPr>
          <w:rFonts w:asciiTheme="minorBidi" w:eastAsia="Times New Roman" w:hAnsiTheme="minorBidi"/>
          <w:color w:val="000000"/>
          <w:spacing w:val="-10"/>
          <w:szCs w:val="24"/>
          <w:rtl/>
        </w:rPr>
      </w:pPr>
      <w:r w:rsidRPr="00FD435A">
        <w:rPr>
          <w:rFonts w:asciiTheme="minorBidi" w:eastAsia="Times New Roman" w:hAnsiTheme="minorBidi"/>
          <w:b/>
          <w:bCs/>
          <w:color w:val="000000"/>
          <w:sz w:val="20"/>
          <w:szCs w:val="24"/>
          <w:rtl/>
        </w:rPr>
        <w:t xml:space="preserve">מיעוט אתני </w:t>
      </w:r>
      <w:r w:rsidRPr="00FD435A">
        <w:rPr>
          <w:rFonts w:asciiTheme="minorBidi" w:eastAsia="Times New Roman" w:hAnsiTheme="minorBidi"/>
          <w:color w:val="000000"/>
          <w:spacing w:val="-10"/>
          <w:szCs w:val="24"/>
          <w:rtl/>
        </w:rPr>
        <w:t>- מוצא תרבותי משותף. דוגמא: דת, שפה, היסטוריה וסגנון לבוש.</w:t>
      </w:r>
    </w:p>
    <w:p w:rsidR="00FD435A" w:rsidRPr="007E2CDC" w:rsidRDefault="00FD435A" w:rsidP="00E0505E">
      <w:pPr>
        <w:autoSpaceDE w:val="0"/>
        <w:autoSpaceDN w:val="0"/>
        <w:adjustRightInd w:val="0"/>
        <w:spacing w:after="0" w:line="360" w:lineRule="auto"/>
        <w:rPr>
          <w:rFonts w:ascii="David" w:eastAsia="Times New Roman" w:hAnsi="Calibri" w:cs="Miriam"/>
          <w:b/>
          <w:bCs/>
          <w:color w:val="000000"/>
          <w:sz w:val="20"/>
          <w:szCs w:val="24"/>
          <w:rtl/>
        </w:rPr>
      </w:pPr>
      <w:r w:rsidRPr="00FD435A">
        <w:rPr>
          <w:rFonts w:ascii="David" w:eastAsia="Times New Roman" w:hAnsi="Calibri" w:cs="Miriam"/>
          <w:color w:val="000000"/>
          <w:spacing w:val="-10"/>
          <w:szCs w:val="24"/>
          <w:rtl/>
        </w:rPr>
        <w:t xml:space="preserve"> </w:t>
      </w:r>
    </w:p>
    <w:p w:rsidR="0059220D" w:rsidRPr="00B85EBA" w:rsidRDefault="0059220D" w:rsidP="00E0505E">
      <w:pPr>
        <w:autoSpaceDE w:val="0"/>
        <w:autoSpaceDN w:val="0"/>
        <w:adjustRightInd w:val="0"/>
        <w:spacing w:after="0" w:line="326" w:lineRule="exact"/>
        <w:ind w:right="480"/>
        <w:rPr>
          <w:rFonts w:asciiTheme="minorBidi" w:eastAsia="Times New Roman" w:hAnsiTheme="minorBidi" w:cs="Guttman Yad-Brush"/>
          <w:sz w:val="36"/>
          <w:szCs w:val="36"/>
          <w:u w:val="single"/>
          <w:rtl/>
        </w:rPr>
      </w:pPr>
      <w:r w:rsidRPr="00B85EBA">
        <w:rPr>
          <w:rFonts w:asciiTheme="minorBidi" w:eastAsia="Times New Roman" w:hAnsiTheme="minorBidi" w:cs="Guttman Yad-Brush"/>
          <w:sz w:val="36"/>
          <w:szCs w:val="36"/>
          <w:u w:val="single"/>
          <w:rtl/>
        </w:rPr>
        <w:t>מדיניות כלפי יחידות תרבותיות</w:t>
      </w:r>
    </w:p>
    <w:p w:rsidR="0059220D" w:rsidRPr="00990F71" w:rsidRDefault="0059220D" w:rsidP="00E0505E">
      <w:pPr>
        <w:autoSpaceDE w:val="0"/>
        <w:autoSpaceDN w:val="0"/>
        <w:adjustRightInd w:val="0"/>
        <w:spacing w:after="0" w:line="360" w:lineRule="auto"/>
        <w:rPr>
          <w:rFonts w:asciiTheme="minorBidi" w:eastAsia="Times New Roman" w:hAnsiTheme="minorBidi"/>
          <w:color w:val="000000"/>
          <w:spacing w:val="-10"/>
          <w:szCs w:val="24"/>
          <w:rtl/>
        </w:rPr>
      </w:pPr>
      <w:r w:rsidRPr="00990F71">
        <w:rPr>
          <w:rFonts w:asciiTheme="minorBidi" w:eastAsia="Times New Roman" w:hAnsiTheme="minorBidi"/>
          <w:color w:val="000000"/>
          <w:spacing w:val="-10"/>
          <w:szCs w:val="24"/>
          <w:rtl/>
        </w:rPr>
        <w:t xml:space="preserve">ברוב החברות מתגבשות גישות נורמטיביות המתבטאות במדיניות של השלטון בנוגע לרצוי מבחינת אופי היחסים בין התרבויות. </w:t>
      </w:r>
    </w:p>
    <w:p w:rsidR="00A86A33" w:rsidRPr="00990F71" w:rsidRDefault="0059220D" w:rsidP="00E0505E">
      <w:pPr>
        <w:pStyle w:val="ae"/>
        <w:numPr>
          <w:ilvl w:val="0"/>
          <w:numId w:val="34"/>
        </w:numPr>
        <w:bidi/>
        <w:spacing w:before="43" w:line="360" w:lineRule="auto"/>
        <w:ind w:left="367"/>
        <w:rPr>
          <w:rFonts w:asciiTheme="minorBidi" w:hAnsiTheme="minorBidi" w:cstheme="minorBidi"/>
          <w:color w:val="000000"/>
          <w:spacing w:val="-10"/>
        </w:rPr>
      </w:pPr>
      <w:r w:rsidRPr="00990F71">
        <w:rPr>
          <w:rFonts w:asciiTheme="minorBidi" w:hAnsiTheme="minorBidi" w:cstheme="minorBidi"/>
          <w:b/>
          <w:bCs/>
          <w:color w:val="000000"/>
          <w:spacing w:val="-10"/>
          <w:rtl/>
        </w:rPr>
        <w:t>הטמעה</w:t>
      </w:r>
      <w:r w:rsidRPr="00990F71">
        <w:rPr>
          <w:rFonts w:asciiTheme="minorBidi" w:hAnsiTheme="minorBidi" w:cstheme="minorBidi"/>
          <w:color w:val="000000"/>
          <w:spacing w:val="-10"/>
          <w:rtl/>
        </w:rPr>
        <w:t xml:space="preserve"> - תהליך שבאמצעותו מיעוטים מאמצים בהדרגה דפוסים של התרבות השלטת. </w:t>
      </w:r>
      <w:r w:rsidR="00A86A33" w:rsidRPr="00990F71">
        <w:rPr>
          <w:rFonts w:asciiTheme="minorBidi" w:hAnsiTheme="minorBidi" w:cstheme="minorBidi"/>
          <w:color w:val="000000"/>
          <w:spacing w:val="-10"/>
          <w:rtl/>
        </w:rPr>
        <w:br/>
        <w:t xml:space="preserve">חלק </w:t>
      </w:r>
      <w:r w:rsidRPr="00990F71">
        <w:rPr>
          <w:rFonts w:asciiTheme="minorBidi" w:hAnsiTheme="minorBidi" w:cstheme="minorBidi"/>
          <w:color w:val="000000"/>
          <w:spacing w:val="-10"/>
          <w:rtl/>
        </w:rPr>
        <w:t>שואפים להיטמע בחברה הכוללת, כמו רבים מן המהגרים לארצות הברית</w:t>
      </w:r>
      <w:r w:rsidR="00A86A33" w:rsidRPr="00990F71">
        <w:rPr>
          <w:rFonts w:asciiTheme="minorBidi" w:hAnsiTheme="minorBidi" w:cstheme="minorBidi"/>
          <w:color w:val="000000"/>
          <w:spacing w:val="-10"/>
          <w:rtl/>
        </w:rPr>
        <w:t>,</w:t>
      </w:r>
      <w:r w:rsidRPr="00990F71">
        <w:rPr>
          <w:rFonts w:asciiTheme="minorBidi" w:hAnsiTheme="minorBidi" w:cstheme="minorBidi"/>
          <w:color w:val="000000"/>
          <w:spacing w:val="-10"/>
          <w:rtl/>
        </w:rPr>
        <w:t xml:space="preserve"> אחרים חשים כי מדיניות זו מאיימת על יכולתם לשמר את זהותם, כמו חלק מן העולים לישראל. </w:t>
      </w:r>
      <w:r w:rsidR="00A86A33" w:rsidRPr="00990F71">
        <w:rPr>
          <w:rFonts w:asciiTheme="minorBidi" w:hAnsiTheme="minorBidi" w:cstheme="minorBidi"/>
          <w:color w:val="000000"/>
          <w:spacing w:val="-10"/>
          <w:rtl/>
        </w:rPr>
        <w:br/>
      </w:r>
      <w:r w:rsidRPr="00990F71">
        <w:rPr>
          <w:rFonts w:asciiTheme="minorBidi" w:hAnsiTheme="minorBidi" w:cstheme="minorBidi"/>
          <w:color w:val="000000"/>
          <w:spacing w:val="-10"/>
          <w:rtl/>
        </w:rPr>
        <w:t xml:space="preserve">גם </w:t>
      </w:r>
      <w:r w:rsidR="00A86A33" w:rsidRPr="00990F71">
        <w:rPr>
          <w:rFonts w:asciiTheme="minorBidi" w:hAnsiTheme="minorBidi" w:cstheme="minorBidi"/>
          <w:color w:val="000000"/>
          <w:spacing w:val="-10"/>
          <w:rtl/>
        </w:rPr>
        <w:t>ל</w:t>
      </w:r>
      <w:r w:rsidRPr="00990F71">
        <w:rPr>
          <w:rFonts w:asciiTheme="minorBidi" w:hAnsiTheme="minorBidi" w:cstheme="minorBidi"/>
          <w:color w:val="000000"/>
          <w:spacing w:val="-10"/>
          <w:rtl/>
        </w:rPr>
        <w:t xml:space="preserve">קובעי המדיניות עשויים </w:t>
      </w:r>
      <w:r w:rsidR="00A86A33" w:rsidRPr="00990F71">
        <w:rPr>
          <w:rFonts w:asciiTheme="minorBidi" w:hAnsiTheme="minorBidi" w:cstheme="minorBidi"/>
          <w:color w:val="000000"/>
          <w:spacing w:val="-10"/>
          <w:rtl/>
        </w:rPr>
        <w:t>להיות</w:t>
      </w:r>
      <w:r w:rsidRPr="00990F71">
        <w:rPr>
          <w:rFonts w:asciiTheme="minorBidi" w:hAnsiTheme="minorBidi" w:cstheme="minorBidi"/>
          <w:color w:val="000000"/>
          <w:spacing w:val="-10"/>
          <w:rtl/>
        </w:rPr>
        <w:t xml:space="preserve"> מניעים שונים להעדפת</w:t>
      </w:r>
      <w:r w:rsidR="00A86A33" w:rsidRPr="00990F71">
        <w:rPr>
          <w:rFonts w:asciiTheme="minorBidi" w:hAnsiTheme="minorBidi" w:cstheme="minorBidi"/>
          <w:color w:val="000000"/>
          <w:spacing w:val="-10"/>
          <w:rtl/>
        </w:rPr>
        <w:t xml:space="preserve"> מדיניות זו</w:t>
      </w:r>
      <w:r w:rsidRPr="00990F71">
        <w:rPr>
          <w:rFonts w:asciiTheme="minorBidi" w:hAnsiTheme="minorBidi" w:cstheme="minorBidi"/>
          <w:color w:val="000000"/>
          <w:spacing w:val="-10"/>
          <w:rtl/>
        </w:rPr>
        <w:t xml:space="preserve">: </w:t>
      </w:r>
      <w:r w:rsidR="00A86A33" w:rsidRPr="00990F71">
        <w:rPr>
          <w:rFonts w:asciiTheme="minorBidi" w:hAnsiTheme="minorBidi" w:cstheme="minorBidi"/>
          <w:color w:val="000000"/>
          <w:spacing w:val="-10"/>
          <w:rtl/>
        </w:rPr>
        <w:t>מניע אחד הוא</w:t>
      </w:r>
      <w:r w:rsidRPr="00990F71">
        <w:rPr>
          <w:rFonts w:asciiTheme="minorBidi" w:hAnsiTheme="minorBidi" w:cstheme="minorBidi"/>
          <w:color w:val="000000"/>
          <w:spacing w:val="-10"/>
          <w:rtl/>
        </w:rPr>
        <w:t xml:space="preserve"> השאיפה להקל את ההשתלבות החברתית</w:t>
      </w:r>
      <w:r w:rsidR="00A86A33" w:rsidRPr="00990F71">
        <w:rPr>
          <w:rFonts w:asciiTheme="minorBidi" w:hAnsiTheme="minorBidi" w:cstheme="minorBidi"/>
          <w:color w:val="000000"/>
          <w:spacing w:val="-10"/>
          <w:rtl/>
        </w:rPr>
        <w:t>. מניע שני מבוסס על ה</w:t>
      </w:r>
      <w:r w:rsidRPr="00990F71">
        <w:rPr>
          <w:rFonts w:asciiTheme="minorBidi" w:hAnsiTheme="minorBidi" w:cstheme="minorBidi"/>
          <w:color w:val="000000"/>
          <w:spacing w:val="-10"/>
          <w:rtl/>
        </w:rPr>
        <w:t xml:space="preserve">גישה </w:t>
      </w:r>
      <w:r w:rsidR="00A86A33" w:rsidRPr="00990F71">
        <w:rPr>
          <w:rFonts w:asciiTheme="minorBidi" w:hAnsiTheme="minorBidi" w:cstheme="minorBidi"/>
          <w:color w:val="000000"/>
          <w:spacing w:val="-10"/>
          <w:rtl/>
        </w:rPr>
        <w:t>ה</w:t>
      </w:r>
      <w:r w:rsidRPr="00990F71">
        <w:rPr>
          <w:rFonts w:asciiTheme="minorBidi" w:hAnsiTheme="minorBidi" w:cstheme="minorBidi"/>
          <w:color w:val="000000"/>
          <w:spacing w:val="-10"/>
          <w:rtl/>
        </w:rPr>
        <w:t>אתנוצנטרית הרואה ב</w:t>
      </w:r>
      <w:r w:rsidR="00A86A33" w:rsidRPr="00990F71">
        <w:rPr>
          <w:rFonts w:asciiTheme="minorBidi" w:hAnsiTheme="minorBidi" w:cstheme="minorBidi"/>
          <w:color w:val="000000"/>
          <w:spacing w:val="-10"/>
          <w:rtl/>
        </w:rPr>
        <w:t>יחידות התרבותיות השונות</w:t>
      </w:r>
      <w:r w:rsidRPr="00990F71">
        <w:rPr>
          <w:rFonts w:asciiTheme="minorBidi" w:hAnsiTheme="minorBidi" w:cstheme="minorBidi"/>
          <w:color w:val="000000"/>
          <w:spacing w:val="-10"/>
          <w:rtl/>
        </w:rPr>
        <w:t xml:space="preserve"> נחות</w:t>
      </w:r>
      <w:r w:rsidR="00A86A33" w:rsidRPr="00990F71">
        <w:rPr>
          <w:rFonts w:asciiTheme="minorBidi" w:hAnsiTheme="minorBidi" w:cstheme="minorBidi"/>
          <w:color w:val="000000"/>
          <w:spacing w:val="-10"/>
          <w:rtl/>
        </w:rPr>
        <w:t>ות</w:t>
      </w:r>
      <w:r w:rsidRPr="00990F71">
        <w:rPr>
          <w:rFonts w:asciiTheme="minorBidi" w:hAnsiTheme="minorBidi" w:cstheme="minorBidi"/>
          <w:color w:val="000000"/>
          <w:spacing w:val="-10"/>
          <w:rtl/>
        </w:rPr>
        <w:t xml:space="preserve"> מבחינה חברתית,</w:t>
      </w:r>
      <w:r w:rsidR="007438D2">
        <w:rPr>
          <w:rFonts w:asciiTheme="minorBidi" w:hAnsiTheme="minorBidi" w:cstheme="minorBidi"/>
          <w:color w:val="000000"/>
          <w:spacing w:val="-10"/>
          <w:rtl/>
        </w:rPr>
        <w:t xml:space="preserve"> </w:t>
      </w:r>
      <w:r w:rsidR="00A86A33" w:rsidRPr="00990F71">
        <w:rPr>
          <w:rFonts w:asciiTheme="minorBidi" w:hAnsiTheme="minorBidi" w:cstheme="minorBidi"/>
          <w:color w:val="000000"/>
          <w:spacing w:val="-10"/>
          <w:rtl/>
        </w:rPr>
        <w:t xml:space="preserve">ולכן </w:t>
      </w:r>
      <w:r w:rsidRPr="00990F71">
        <w:rPr>
          <w:rFonts w:asciiTheme="minorBidi" w:hAnsiTheme="minorBidi" w:cstheme="minorBidi"/>
          <w:color w:val="000000"/>
          <w:spacing w:val="-10"/>
          <w:rtl/>
        </w:rPr>
        <w:t>מוטב לה</w:t>
      </w:r>
      <w:r w:rsidR="00A86A33" w:rsidRPr="00990F71">
        <w:rPr>
          <w:rFonts w:asciiTheme="minorBidi" w:hAnsiTheme="minorBidi" w:cstheme="minorBidi"/>
          <w:color w:val="000000"/>
          <w:spacing w:val="-10"/>
          <w:rtl/>
        </w:rPr>
        <w:t>ן</w:t>
      </w:r>
      <w:r w:rsidRPr="00990F71">
        <w:rPr>
          <w:rFonts w:asciiTheme="minorBidi" w:hAnsiTheme="minorBidi" w:cstheme="minorBidi"/>
          <w:color w:val="000000"/>
          <w:spacing w:val="-10"/>
          <w:rtl/>
        </w:rPr>
        <w:t xml:space="preserve"> לנטוש את מסורת</w:t>
      </w:r>
      <w:r w:rsidR="00A86A33" w:rsidRPr="00990F71">
        <w:rPr>
          <w:rFonts w:asciiTheme="minorBidi" w:hAnsiTheme="minorBidi" w:cstheme="minorBidi"/>
          <w:color w:val="000000"/>
          <w:spacing w:val="-10"/>
          <w:rtl/>
        </w:rPr>
        <w:t>ן</w:t>
      </w:r>
      <w:r w:rsidRPr="00990F71">
        <w:rPr>
          <w:rFonts w:asciiTheme="minorBidi" w:hAnsiTheme="minorBidi" w:cstheme="minorBidi"/>
          <w:color w:val="000000"/>
          <w:spacing w:val="-10"/>
          <w:rtl/>
        </w:rPr>
        <w:t xml:space="preserve"> לטובת</w:t>
      </w:r>
      <w:r w:rsidR="007438D2">
        <w:rPr>
          <w:rFonts w:asciiTheme="minorBidi" w:hAnsiTheme="minorBidi" w:cstheme="minorBidi"/>
          <w:color w:val="000000"/>
          <w:spacing w:val="-10"/>
          <w:rtl/>
        </w:rPr>
        <w:t xml:space="preserve"> </w:t>
      </w:r>
      <w:r w:rsidR="00A86A33" w:rsidRPr="00990F71">
        <w:rPr>
          <w:rFonts w:asciiTheme="minorBidi" w:hAnsiTheme="minorBidi" w:cstheme="minorBidi"/>
          <w:color w:val="000000"/>
          <w:spacing w:val="-10"/>
          <w:rtl/>
        </w:rPr>
        <w:t xml:space="preserve">אימוץ </w:t>
      </w:r>
      <w:r w:rsidRPr="00990F71">
        <w:rPr>
          <w:rFonts w:asciiTheme="minorBidi" w:hAnsiTheme="minorBidi" w:cstheme="minorBidi"/>
          <w:color w:val="000000"/>
          <w:spacing w:val="-10"/>
          <w:rtl/>
        </w:rPr>
        <w:t xml:space="preserve">התרבות השלטת. </w:t>
      </w:r>
      <w:r w:rsidR="00A86A33" w:rsidRPr="00990F71">
        <w:rPr>
          <w:rFonts w:asciiTheme="minorBidi" w:hAnsiTheme="minorBidi" w:cstheme="minorBidi"/>
          <w:color w:val="000000"/>
          <w:spacing w:val="-10"/>
          <w:rtl/>
        </w:rPr>
        <w:t xml:space="preserve">חוקרים </w:t>
      </w:r>
      <w:r w:rsidRPr="00990F71">
        <w:rPr>
          <w:rFonts w:asciiTheme="minorBidi" w:hAnsiTheme="minorBidi" w:cstheme="minorBidi"/>
          <w:color w:val="000000"/>
          <w:spacing w:val="-10"/>
          <w:rtl/>
        </w:rPr>
        <w:t>מזהים שני סוגי</w:t>
      </w:r>
      <w:r w:rsidR="00A86A33" w:rsidRPr="00990F71">
        <w:rPr>
          <w:rFonts w:asciiTheme="minorBidi" w:hAnsiTheme="minorBidi" w:cstheme="minorBidi"/>
          <w:color w:val="000000"/>
          <w:spacing w:val="-10"/>
          <w:rtl/>
        </w:rPr>
        <w:t>ם</w:t>
      </w:r>
      <w:r w:rsidRPr="00990F71">
        <w:rPr>
          <w:rFonts w:asciiTheme="minorBidi" w:hAnsiTheme="minorBidi" w:cstheme="minorBidi"/>
          <w:color w:val="000000"/>
          <w:spacing w:val="-10"/>
          <w:rtl/>
        </w:rPr>
        <w:t xml:space="preserve"> של מדיניות </w:t>
      </w:r>
      <w:r w:rsidR="00A86A33" w:rsidRPr="00990F71">
        <w:rPr>
          <w:rFonts w:asciiTheme="minorBidi" w:hAnsiTheme="minorBidi" w:cstheme="minorBidi"/>
          <w:color w:val="000000"/>
          <w:spacing w:val="-10"/>
          <w:rtl/>
        </w:rPr>
        <w:t>ה</w:t>
      </w:r>
      <w:r w:rsidRPr="00990F71">
        <w:rPr>
          <w:rFonts w:asciiTheme="minorBidi" w:hAnsiTheme="minorBidi" w:cstheme="minorBidi"/>
          <w:color w:val="000000"/>
          <w:spacing w:val="-10"/>
          <w:rtl/>
        </w:rPr>
        <w:t>הטמעה: כור היתוך, והתבוללות.</w:t>
      </w:r>
    </w:p>
    <w:p w:rsidR="00CB6FD7" w:rsidRPr="00990F71" w:rsidRDefault="0059220D" w:rsidP="00E0505E">
      <w:pPr>
        <w:pStyle w:val="ae"/>
        <w:numPr>
          <w:ilvl w:val="1"/>
          <w:numId w:val="35"/>
        </w:numPr>
        <w:tabs>
          <w:tab w:val="left" w:pos="1109"/>
        </w:tabs>
        <w:bidi/>
        <w:spacing w:before="48" w:line="360" w:lineRule="auto"/>
        <w:ind w:right="480"/>
        <w:rPr>
          <w:rFonts w:asciiTheme="minorBidi" w:hAnsiTheme="minorBidi" w:cstheme="minorBidi"/>
          <w:color w:val="000000"/>
          <w:spacing w:val="-10"/>
        </w:rPr>
      </w:pPr>
      <w:r w:rsidRPr="00990F71">
        <w:rPr>
          <w:rFonts w:asciiTheme="minorBidi" w:hAnsiTheme="minorBidi" w:cstheme="minorBidi"/>
          <w:b/>
          <w:bCs/>
          <w:color w:val="000000"/>
          <w:spacing w:val="-10"/>
          <w:rtl/>
        </w:rPr>
        <w:t>כור היתוך</w:t>
      </w:r>
      <w:r w:rsidRPr="00990F71">
        <w:rPr>
          <w:rFonts w:asciiTheme="minorBidi" w:hAnsiTheme="minorBidi" w:cstheme="minorBidi"/>
          <w:color w:val="000000"/>
          <w:spacing w:val="-10"/>
          <w:rtl/>
        </w:rPr>
        <w:t xml:space="preserve"> - תהליך שבאמצעותו עמים ותרבויות שונים ״מתמזגים״ יחד ויוצרים תרבות אחת חדשה ומשותפת לכלל.</w:t>
      </w:r>
      <w:r w:rsidR="00CB6FD7" w:rsidRPr="00990F71">
        <w:rPr>
          <w:rFonts w:asciiTheme="minorBidi" w:hAnsiTheme="minorBidi" w:cstheme="minorBidi"/>
          <w:color w:val="000000"/>
          <w:spacing w:val="-10"/>
          <w:rtl/>
        </w:rPr>
        <w:t xml:space="preserve"> יישום מדיניות זו במדינית ישראל בא לידי ביטוי בשנות ה-50 באמצעות מערכת החינוך והצבא.</w:t>
      </w:r>
    </w:p>
    <w:p w:rsidR="00E50E23" w:rsidRPr="00990F71" w:rsidRDefault="0059220D" w:rsidP="00E0505E">
      <w:pPr>
        <w:pStyle w:val="ae"/>
        <w:numPr>
          <w:ilvl w:val="1"/>
          <w:numId w:val="35"/>
        </w:numPr>
        <w:tabs>
          <w:tab w:val="left" w:pos="720"/>
          <w:tab w:val="left" w:pos="1109"/>
        </w:tabs>
        <w:bidi/>
        <w:spacing w:before="38" w:line="360" w:lineRule="auto"/>
        <w:ind w:right="480"/>
        <w:rPr>
          <w:rFonts w:asciiTheme="minorBidi" w:hAnsiTheme="minorBidi" w:cstheme="minorBidi"/>
          <w:color w:val="000000"/>
          <w:spacing w:val="-10"/>
        </w:rPr>
      </w:pPr>
      <w:r w:rsidRPr="00990F71">
        <w:rPr>
          <w:rFonts w:asciiTheme="minorBidi" w:hAnsiTheme="minorBidi" w:cstheme="minorBidi"/>
          <w:b/>
          <w:bCs/>
          <w:color w:val="000000"/>
          <w:spacing w:val="-10"/>
          <w:rtl/>
        </w:rPr>
        <w:t>התבוללות</w:t>
      </w:r>
      <w:r w:rsidRPr="00990F71">
        <w:rPr>
          <w:rFonts w:asciiTheme="minorBidi" w:hAnsiTheme="minorBidi" w:cstheme="minorBidi"/>
          <w:color w:val="000000"/>
          <w:spacing w:val="-10"/>
          <w:rtl/>
        </w:rPr>
        <w:t xml:space="preserve"> - לפי תפיסה זו קיימים זה מכבר דפוסים תרבותיים מגובשים כתוצר מוגמר, ועל הקבוצות</w:t>
      </w:r>
      <w:r w:rsidR="008D0FAC" w:rsidRPr="00990F71">
        <w:rPr>
          <w:rFonts w:asciiTheme="minorBidi" w:hAnsiTheme="minorBidi" w:cstheme="minorBidi"/>
          <w:color w:val="000000"/>
          <w:spacing w:val="-10"/>
          <w:rtl/>
        </w:rPr>
        <w:t xml:space="preserve"> </w:t>
      </w:r>
      <w:r w:rsidRPr="00990F71">
        <w:rPr>
          <w:rFonts w:asciiTheme="minorBidi" w:hAnsiTheme="minorBidi" w:cstheme="minorBidi"/>
          <w:color w:val="000000"/>
          <w:spacing w:val="-10"/>
          <w:rtl/>
        </w:rPr>
        <w:t>התרבותיות להתאים עצמם אליהם.</w:t>
      </w:r>
    </w:p>
    <w:p w:rsidR="00E50E23" w:rsidRPr="00990F71" w:rsidRDefault="0059220D" w:rsidP="00E0505E">
      <w:pPr>
        <w:pStyle w:val="ae"/>
        <w:numPr>
          <w:ilvl w:val="0"/>
          <w:numId w:val="35"/>
        </w:numPr>
        <w:tabs>
          <w:tab w:val="left" w:pos="367"/>
          <w:tab w:val="left" w:pos="1109"/>
        </w:tabs>
        <w:bidi/>
        <w:spacing w:before="38" w:line="360" w:lineRule="auto"/>
        <w:ind w:left="367" w:right="480"/>
        <w:rPr>
          <w:rFonts w:asciiTheme="minorBidi" w:hAnsiTheme="minorBidi" w:cstheme="minorBidi"/>
          <w:color w:val="000000"/>
          <w:spacing w:val="-10"/>
        </w:rPr>
      </w:pPr>
      <w:r w:rsidRPr="00990F71">
        <w:rPr>
          <w:rFonts w:asciiTheme="minorBidi" w:hAnsiTheme="minorBidi" w:cstheme="minorBidi"/>
          <w:b/>
          <w:bCs/>
          <w:color w:val="000000"/>
          <w:spacing w:val="-10"/>
          <w:rtl/>
        </w:rPr>
        <w:t>פלורליזם</w:t>
      </w:r>
      <w:r w:rsidRPr="00990F71">
        <w:rPr>
          <w:rFonts w:asciiTheme="minorBidi" w:hAnsiTheme="minorBidi" w:cstheme="minorBidi"/>
          <w:color w:val="000000"/>
          <w:spacing w:val="-10"/>
          <w:rtl/>
        </w:rPr>
        <w:t xml:space="preserve"> - סוג מדיניות המכיר בקיומם של הבדלים בין תרבויות משנה שונות, העשויות לחיות זו לצד זו ולשמר את</w:t>
      </w:r>
      <w:r w:rsidR="008D0FAC" w:rsidRPr="00990F71">
        <w:rPr>
          <w:rFonts w:asciiTheme="minorBidi" w:hAnsiTheme="minorBidi" w:cstheme="minorBidi"/>
          <w:color w:val="000000"/>
          <w:spacing w:val="-10"/>
          <w:rtl/>
        </w:rPr>
        <w:t xml:space="preserve"> </w:t>
      </w:r>
      <w:r w:rsidRPr="00990F71">
        <w:rPr>
          <w:rFonts w:asciiTheme="minorBidi" w:hAnsiTheme="minorBidi" w:cstheme="minorBidi"/>
          <w:color w:val="000000"/>
          <w:spacing w:val="-10"/>
          <w:rtl/>
        </w:rPr>
        <w:t>ייחודן התרבותי, כל עוד הן קשורות למערכת התרבותית הרחבה. הערכים</w:t>
      </w:r>
      <w:r w:rsidR="00E50E23" w:rsidRPr="00990F71">
        <w:rPr>
          <w:rFonts w:asciiTheme="minorBidi" w:hAnsiTheme="minorBidi" w:cstheme="minorBidi"/>
          <w:color w:val="000000"/>
          <w:spacing w:val="-10"/>
          <w:rtl/>
        </w:rPr>
        <w:t xml:space="preserve"> </w:t>
      </w:r>
      <w:r w:rsidRPr="00990F71">
        <w:rPr>
          <w:rFonts w:asciiTheme="minorBidi" w:hAnsiTheme="minorBidi" w:cstheme="minorBidi"/>
          <w:color w:val="000000"/>
          <w:spacing w:val="-10"/>
          <w:rtl/>
        </w:rPr>
        <w:t>המרכזיים הנדרשים לקיומו של פלורליזם הם שיו</w:t>
      </w:r>
      <w:r w:rsidR="00E50E23" w:rsidRPr="00990F71">
        <w:rPr>
          <w:rFonts w:asciiTheme="minorBidi" w:hAnsiTheme="minorBidi" w:cstheme="minorBidi"/>
          <w:color w:val="000000"/>
          <w:spacing w:val="-10"/>
          <w:rtl/>
        </w:rPr>
        <w:t>וי</w:t>
      </w:r>
      <w:r w:rsidRPr="00990F71">
        <w:rPr>
          <w:rFonts w:asciiTheme="minorBidi" w:hAnsiTheme="minorBidi" w:cstheme="minorBidi"/>
          <w:color w:val="000000"/>
          <w:spacing w:val="-10"/>
          <w:rtl/>
        </w:rPr>
        <w:t>ון וסובלנות, ולחינוך תפקיד חשוב כדי לאפשר זאת.</w:t>
      </w:r>
      <w:r w:rsidR="008D0FAC" w:rsidRPr="00990F71">
        <w:rPr>
          <w:rFonts w:asciiTheme="minorBidi" w:hAnsiTheme="minorBidi" w:cstheme="minorBidi"/>
          <w:color w:val="000000"/>
          <w:spacing w:val="-10"/>
          <w:rtl/>
        </w:rPr>
        <w:t xml:space="preserve"> </w:t>
      </w:r>
    </w:p>
    <w:p w:rsidR="00E50E23" w:rsidRPr="00990F71" w:rsidRDefault="0059220D" w:rsidP="00E0505E">
      <w:pPr>
        <w:pStyle w:val="ae"/>
        <w:numPr>
          <w:ilvl w:val="0"/>
          <w:numId w:val="35"/>
        </w:numPr>
        <w:tabs>
          <w:tab w:val="left" w:pos="367"/>
          <w:tab w:val="left" w:pos="720"/>
          <w:tab w:val="left" w:pos="1109"/>
        </w:tabs>
        <w:bidi/>
        <w:spacing w:before="38" w:line="360" w:lineRule="auto"/>
        <w:ind w:left="367" w:right="134"/>
        <w:rPr>
          <w:rFonts w:asciiTheme="minorBidi" w:hAnsiTheme="minorBidi" w:cstheme="minorBidi"/>
          <w:color w:val="000000"/>
          <w:spacing w:val="-10"/>
        </w:rPr>
      </w:pPr>
      <w:r w:rsidRPr="00990F71">
        <w:rPr>
          <w:rFonts w:asciiTheme="minorBidi" w:hAnsiTheme="minorBidi" w:cstheme="minorBidi"/>
          <w:b/>
          <w:bCs/>
          <w:color w:val="000000"/>
          <w:spacing w:val="-10"/>
          <w:rtl/>
        </w:rPr>
        <w:t>מדיניות רב תרבותית</w:t>
      </w:r>
      <w:r w:rsidRPr="00990F71">
        <w:rPr>
          <w:rFonts w:asciiTheme="minorBidi" w:hAnsiTheme="minorBidi" w:cstheme="minorBidi"/>
          <w:color w:val="000000"/>
          <w:spacing w:val="-10"/>
          <w:rtl/>
        </w:rPr>
        <w:t xml:space="preserve"> </w:t>
      </w:r>
      <w:r w:rsidR="00E50E23" w:rsidRPr="00990F71">
        <w:rPr>
          <w:rFonts w:asciiTheme="minorBidi" w:hAnsiTheme="minorBidi" w:cstheme="minorBidi"/>
          <w:color w:val="000000"/>
          <w:spacing w:val="-10"/>
          <w:rtl/>
        </w:rPr>
        <w:t>–</w:t>
      </w:r>
      <w:r w:rsidRPr="00990F71">
        <w:rPr>
          <w:rFonts w:asciiTheme="minorBidi" w:hAnsiTheme="minorBidi" w:cstheme="minorBidi"/>
          <w:color w:val="000000"/>
          <w:spacing w:val="-10"/>
          <w:rtl/>
        </w:rPr>
        <w:t xml:space="preserve"> </w:t>
      </w:r>
      <w:r w:rsidR="00E50E23" w:rsidRPr="00990F71">
        <w:rPr>
          <w:rFonts w:asciiTheme="minorBidi" w:hAnsiTheme="minorBidi" w:cstheme="minorBidi"/>
          <w:color w:val="000000"/>
          <w:spacing w:val="-10"/>
          <w:rtl/>
        </w:rPr>
        <w:t>מדיניות המעודדת</w:t>
      </w:r>
      <w:r w:rsidRPr="00990F71">
        <w:rPr>
          <w:rFonts w:asciiTheme="minorBidi" w:hAnsiTheme="minorBidi" w:cstheme="minorBidi"/>
          <w:color w:val="000000"/>
          <w:spacing w:val="-10"/>
          <w:rtl/>
        </w:rPr>
        <w:t xml:space="preserve"> יחסים המושתתים על דו-שיח של כבוד בין היחידות התרבותיות בחברה, סובלנות, לימוד מהאחר, ופתיחות כלפיו, מתוך תפיסה ששום תרבות אינה ״נכונה״, ״טובה״ או ״ראויה״ יותר, וכי ישנם דברים ״טובים״ רבים המצויים בתרבויות שונות.</w:t>
      </w:r>
      <w:r w:rsidR="00E50E23" w:rsidRPr="00990F71">
        <w:rPr>
          <w:rFonts w:asciiTheme="minorBidi" w:hAnsiTheme="minorBidi" w:cstheme="minorBidi"/>
          <w:color w:val="000000"/>
          <w:spacing w:val="-10"/>
          <w:rtl/>
        </w:rPr>
        <w:t xml:space="preserve"> </w:t>
      </w:r>
    </w:p>
    <w:p w:rsidR="00E50E23" w:rsidRPr="00990F71" w:rsidRDefault="0059220D" w:rsidP="00E0505E">
      <w:pPr>
        <w:pStyle w:val="ae"/>
        <w:numPr>
          <w:ilvl w:val="0"/>
          <w:numId w:val="35"/>
        </w:numPr>
        <w:tabs>
          <w:tab w:val="left" w:pos="367"/>
          <w:tab w:val="left" w:pos="720"/>
          <w:tab w:val="left" w:pos="1109"/>
        </w:tabs>
        <w:bidi/>
        <w:spacing w:before="48" w:line="360" w:lineRule="auto"/>
        <w:ind w:left="367" w:right="134"/>
        <w:rPr>
          <w:rFonts w:asciiTheme="minorBidi" w:hAnsiTheme="minorBidi" w:cstheme="minorBidi"/>
          <w:color w:val="000000"/>
          <w:sz w:val="20"/>
        </w:rPr>
      </w:pPr>
      <w:r w:rsidRPr="00990F71">
        <w:rPr>
          <w:rFonts w:asciiTheme="minorBidi" w:hAnsiTheme="minorBidi" w:cstheme="minorBidi"/>
          <w:b/>
          <w:bCs/>
          <w:color w:val="000000"/>
          <w:spacing w:val="-10"/>
          <w:rtl/>
        </w:rPr>
        <w:t>הגנה חוקית על מיעוטים</w:t>
      </w:r>
      <w:r w:rsidRPr="00990F71">
        <w:rPr>
          <w:rFonts w:asciiTheme="minorBidi" w:hAnsiTheme="minorBidi" w:cstheme="minorBidi"/>
          <w:color w:val="000000"/>
          <w:spacing w:val="-10"/>
          <w:rtl/>
        </w:rPr>
        <w:t>-</w:t>
      </w:r>
      <w:r w:rsidR="00E50E23" w:rsidRPr="00990F71">
        <w:rPr>
          <w:rFonts w:asciiTheme="minorBidi" w:hAnsiTheme="minorBidi" w:cstheme="minorBidi"/>
          <w:color w:val="000000"/>
          <w:spacing w:val="-10"/>
          <w:rtl/>
        </w:rPr>
        <w:t>מדיניות של</w:t>
      </w:r>
      <w:r w:rsidRPr="00990F71">
        <w:rPr>
          <w:rFonts w:asciiTheme="minorBidi" w:hAnsiTheme="minorBidi" w:cstheme="minorBidi"/>
          <w:color w:val="000000"/>
          <w:spacing w:val="-10"/>
          <w:rtl/>
        </w:rPr>
        <w:t xml:space="preserve"> הבטחת שוויון למיעוטים באמצעות חקיקה</w:t>
      </w:r>
      <w:r w:rsidR="00E50E23" w:rsidRPr="00990F71">
        <w:rPr>
          <w:rFonts w:asciiTheme="minorBidi" w:hAnsiTheme="minorBidi" w:cstheme="minorBidi"/>
          <w:color w:val="000000"/>
          <w:spacing w:val="-10"/>
          <w:rtl/>
        </w:rPr>
        <w:t xml:space="preserve"> שמ</w:t>
      </w:r>
      <w:r w:rsidRPr="00990F71">
        <w:rPr>
          <w:rFonts w:asciiTheme="minorBidi" w:hAnsiTheme="minorBidi" w:cstheme="minorBidi"/>
          <w:color w:val="000000"/>
          <w:spacing w:val="-10"/>
          <w:rtl/>
        </w:rPr>
        <w:t>גנ</w:t>
      </w:r>
      <w:r w:rsidR="00E50E23" w:rsidRPr="00990F71">
        <w:rPr>
          <w:rFonts w:asciiTheme="minorBidi" w:hAnsiTheme="minorBidi" w:cstheme="minorBidi"/>
          <w:color w:val="000000"/>
          <w:spacing w:val="-10"/>
          <w:rtl/>
        </w:rPr>
        <w:t>ה על</w:t>
      </w:r>
      <w:r w:rsidRPr="00990F71">
        <w:rPr>
          <w:rFonts w:asciiTheme="minorBidi" w:hAnsiTheme="minorBidi" w:cstheme="minorBidi"/>
          <w:color w:val="000000"/>
          <w:spacing w:val="-10"/>
          <w:rtl/>
        </w:rPr>
        <w:t xml:space="preserve"> </w:t>
      </w:r>
      <w:r w:rsidRPr="00990F71">
        <w:rPr>
          <w:rFonts w:asciiTheme="minorBidi" w:hAnsiTheme="minorBidi" w:cstheme="minorBidi"/>
          <w:color w:val="000000"/>
          <w:sz w:val="20"/>
          <w:rtl/>
        </w:rPr>
        <w:t xml:space="preserve">האינטרסים והזכויות של כל </w:t>
      </w:r>
      <w:r w:rsidR="00F4574A" w:rsidRPr="00990F71">
        <w:rPr>
          <w:rFonts w:asciiTheme="minorBidi" w:hAnsiTheme="minorBidi" w:cstheme="minorBidi"/>
          <w:color w:val="000000"/>
          <w:sz w:val="20"/>
          <w:rtl/>
        </w:rPr>
        <w:t>המיעוטים</w:t>
      </w:r>
      <w:r w:rsidR="008D0FAC" w:rsidRPr="00990F71">
        <w:rPr>
          <w:rFonts w:asciiTheme="minorBidi" w:hAnsiTheme="minorBidi" w:cstheme="minorBidi"/>
          <w:color w:val="000000"/>
          <w:sz w:val="20"/>
          <w:rtl/>
        </w:rPr>
        <w:t xml:space="preserve"> </w:t>
      </w:r>
      <w:r w:rsidRPr="00990F71">
        <w:rPr>
          <w:rFonts w:asciiTheme="minorBidi" w:hAnsiTheme="minorBidi" w:cstheme="minorBidi"/>
          <w:color w:val="000000"/>
          <w:sz w:val="20"/>
          <w:rtl/>
        </w:rPr>
        <w:t xml:space="preserve">בחברה. </w:t>
      </w:r>
      <w:r w:rsidR="005C0C87" w:rsidRPr="00990F71">
        <w:rPr>
          <w:rFonts w:asciiTheme="minorBidi" w:hAnsiTheme="minorBidi" w:cstheme="minorBidi"/>
          <w:color w:val="000000"/>
          <w:sz w:val="20"/>
          <w:rtl/>
        </w:rPr>
        <w:t>דוגמה</w:t>
      </w:r>
      <w:r w:rsidRPr="00990F71">
        <w:rPr>
          <w:rFonts w:asciiTheme="minorBidi" w:hAnsiTheme="minorBidi" w:cstheme="minorBidi"/>
          <w:color w:val="000000"/>
          <w:sz w:val="20"/>
          <w:rtl/>
        </w:rPr>
        <w:t>: אינדיאנים בארה״ב</w:t>
      </w:r>
      <w:r w:rsidR="00E50E23" w:rsidRPr="00990F71">
        <w:rPr>
          <w:rFonts w:asciiTheme="minorBidi" w:hAnsiTheme="minorBidi" w:cstheme="minorBidi"/>
          <w:color w:val="000000"/>
          <w:sz w:val="20"/>
          <w:rtl/>
        </w:rPr>
        <w:t xml:space="preserve">, </w:t>
      </w:r>
      <w:r w:rsidRPr="00990F71">
        <w:rPr>
          <w:rFonts w:asciiTheme="minorBidi" w:hAnsiTheme="minorBidi" w:cstheme="minorBidi"/>
          <w:color w:val="000000"/>
          <w:sz w:val="20"/>
          <w:rtl/>
        </w:rPr>
        <w:t>אבוריג׳ינים באוסטרליה</w:t>
      </w:r>
      <w:r w:rsidR="00E50E23" w:rsidRPr="00990F71">
        <w:rPr>
          <w:rFonts w:asciiTheme="minorBidi" w:hAnsiTheme="minorBidi" w:cstheme="minorBidi"/>
          <w:color w:val="000000"/>
          <w:sz w:val="20"/>
          <w:rtl/>
        </w:rPr>
        <w:t>.</w:t>
      </w:r>
    </w:p>
    <w:p w:rsidR="00F4574A" w:rsidRPr="00990F71" w:rsidRDefault="0059220D" w:rsidP="00E0505E">
      <w:pPr>
        <w:pStyle w:val="ae"/>
        <w:numPr>
          <w:ilvl w:val="0"/>
          <w:numId w:val="35"/>
        </w:numPr>
        <w:tabs>
          <w:tab w:val="left" w:pos="367"/>
          <w:tab w:val="left" w:pos="720"/>
          <w:tab w:val="left" w:pos="1109"/>
        </w:tabs>
        <w:bidi/>
        <w:spacing w:before="48" w:line="360" w:lineRule="auto"/>
        <w:ind w:left="367" w:right="480"/>
        <w:rPr>
          <w:rFonts w:asciiTheme="minorBidi" w:hAnsiTheme="minorBidi" w:cstheme="minorBidi"/>
          <w:color w:val="000000"/>
          <w:sz w:val="20"/>
        </w:rPr>
      </w:pPr>
      <w:r w:rsidRPr="00990F71">
        <w:rPr>
          <w:rFonts w:asciiTheme="minorBidi" w:hAnsiTheme="minorBidi" w:cstheme="minorBidi"/>
          <w:b/>
          <w:bCs/>
          <w:color w:val="000000"/>
          <w:sz w:val="20"/>
          <w:rtl/>
        </w:rPr>
        <w:t>הפרדה</w:t>
      </w:r>
      <w:r w:rsidR="00E50E23" w:rsidRPr="00990F71">
        <w:rPr>
          <w:rFonts w:asciiTheme="minorBidi" w:hAnsiTheme="minorBidi" w:cstheme="minorBidi"/>
          <w:color w:val="000000"/>
          <w:sz w:val="20"/>
          <w:rtl/>
        </w:rPr>
        <w:t xml:space="preserve"> -</w:t>
      </w:r>
      <w:r w:rsidR="007438D2">
        <w:rPr>
          <w:rFonts w:asciiTheme="minorBidi" w:hAnsiTheme="minorBidi" w:cstheme="minorBidi"/>
          <w:color w:val="000000"/>
          <w:sz w:val="20"/>
          <w:rtl/>
        </w:rPr>
        <w:t xml:space="preserve"> </w:t>
      </w:r>
      <w:r w:rsidRPr="00990F71">
        <w:rPr>
          <w:rFonts w:asciiTheme="minorBidi" w:hAnsiTheme="minorBidi" w:cstheme="minorBidi"/>
          <w:color w:val="000000"/>
          <w:sz w:val="20"/>
          <w:rtl/>
        </w:rPr>
        <w:t xml:space="preserve">מדיניות </w:t>
      </w:r>
      <w:r w:rsidR="00E50E23" w:rsidRPr="00990F71">
        <w:rPr>
          <w:rFonts w:asciiTheme="minorBidi" w:hAnsiTheme="minorBidi" w:cstheme="minorBidi"/>
          <w:color w:val="000000"/>
          <w:sz w:val="20"/>
          <w:rtl/>
        </w:rPr>
        <w:t>ש</w:t>
      </w:r>
      <w:r w:rsidRPr="00990F71">
        <w:rPr>
          <w:rFonts w:asciiTheme="minorBidi" w:hAnsiTheme="minorBidi" w:cstheme="minorBidi"/>
          <w:color w:val="000000"/>
          <w:sz w:val="20"/>
          <w:rtl/>
        </w:rPr>
        <w:t>יוצר</w:t>
      </w:r>
      <w:r w:rsidR="00E50E23" w:rsidRPr="00990F71">
        <w:rPr>
          <w:rFonts w:asciiTheme="minorBidi" w:hAnsiTheme="minorBidi" w:cstheme="minorBidi"/>
          <w:color w:val="000000"/>
          <w:sz w:val="20"/>
          <w:rtl/>
        </w:rPr>
        <w:t>ת</w:t>
      </w:r>
      <w:r w:rsidRPr="00990F71">
        <w:rPr>
          <w:rFonts w:asciiTheme="minorBidi" w:hAnsiTheme="minorBidi" w:cstheme="minorBidi"/>
          <w:color w:val="000000"/>
          <w:sz w:val="20"/>
          <w:rtl/>
        </w:rPr>
        <w:t xml:space="preserve"> בידול ממשי של אוכלוסייה מסו</w:t>
      </w:r>
      <w:r w:rsidR="00E50E23" w:rsidRPr="00990F71">
        <w:rPr>
          <w:rFonts w:asciiTheme="minorBidi" w:hAnsiTheme="minorBidi" w:cstheme="minorBidi"/>
          <w:color w:val="000000"/>
          <w:sz w:val="20"/>
          <w:rtl/>
        </w:rPr>
        <w:t>י</w:t>
      </w:r>
      <w:r w:rsidRPr="00990F71">
        <w:rPr>
          <w:rFonts w:asciiTheme="minorBidi" w:hAnsiTheme="minorBidi" w:cstheme="minorBidi"/>
          <w:color w:val="000000"/>
          <w:sz w:val="20"/>
          <w:rtl/>
        </w:rPr>
        <w:t>ימת וצמצום מגעה עם</w:t>
      </w:r>
      <w:r w:rsidR="007438D2">
        <w:rPr>
          <w:rFonts w:asciiTheme="minorBidi" w:hAnsiTheme="minorBidi" w:cstheme="minorBidi"/>
          <w:color w:val="000000"/>
          <w:sz w:val="20"/>
          <w:rtl/>
        </w:rPr>
        <w:t xml:space="preserve"> </w:t>
      </w:r>
      <w:r w:rsidRPr="00990F71">
        <w:rPr>
          <w:rFonts w:asciiTheme="minorBidi" w:hAnsiTheme="minorBidi" w:cstheme="minorBidi"/>
          <w:color w:val="000000"/>
          <w:sz w:val="20"/>
          <w:rtl/>
        </w:rPr>
        <w:t>התרבות הכללית</w:t>
      </w:r>
      <w:r w:rsidR="00F4574A" w:rsidRPr="00990F71">
        <w:rPr>
          <w:rFonts w:asciiTheme="minorBidi" w:hAnsiTheme="minorBidi" w:cstheme="minorBidi"/>
          <w:color w:val="000000"/>
          <w:sz w:val="20"/>
          <w:rtl/>
        </w:rPr>
        <w:t xml:space="preserve">, עד כדי הפרדה קיצונית של העברה (טרנספר) פיזית של אוכלוסייה לאזורי מחיה מוגדרים. </w:t>
      </w:r>
      <w:r w:rsidR="00E50E23" w:rsidRPr="00990F71">
        <w:rPr>
          <w:rFonts w:asciiTheme="minorBidi" w:hAnsiTheme="minorBidi" w:cstheme="minorBidi"/>
          <w:color w:val="000000"/>
          <w:sz w:val="20"/>
          <w:rtl/>
        </w:rPr>
        <w:t xml:space="preserve">מאידך, קיימות יחידות תרבותיות </w:t>
      </w:r>
      <w:r w:rsidRPr="00990F71">
        <w:rPr>
          <w:rFonts w:asciiTheme="minorBidi" w:hAnsiTheme="minorBidi" w:cstheme="minorBidi"/>
          <w:color w:val="000000"/>
          <w:sz w:val="20"/>
          <w:rtl/>
        </w:rPr>
        <w:t>המעדיפ</w:t>
      </w:r>
      <w:r w:rsidR="00E50E23" w:rsidRPr="00990F71">
        <w:rPr>
          <w:rFonts w:asciiTheme="minorBidi" w:hAnsiTheme="minorBidi" w:cstheme="minorBidi"/>
          <w:color w:val="000000"/>
          <w:sz w:val="20"/>
          <w:rtl/>
        </w:rPr>
        <w:t>ות</w:t>
      </w:r>
      <w:r w:rsidRPr="00990F71">
        <w:rPr>
          <w:rFonts w:asciiTheme="minorBidi" w:hAnsiTheme="minorBidi" w:cstheme="minorBidi"/>
          <w:color w:val="000000"/>
          <w:sz w:val="20"/>
          <w:rtl/>
        </w:rPr>
        <w:t xml:space="preserve"> הפרדה פיזית כדי לשמר את ייחוד</w:t>
      </w:r>
      <w:r w:rsidR="00E50E23" w:rsidRPr="00990F71">
        <w:rPr>
          <w:rFonts w:asciiTheme="minorBidi" w:hAnsiTheme="minorBidi" w:cstheme="minorBidi"/>
          <w:color w:val="000000"/>
          <w:sz w:val="20"/>
          <w:rtl/>
        </w:rPr>
        <w:t>ן</w:t>
      </w:r>
      <w:r w:rsidRPr="00990F71">
        <w:rPr>
          <w:rFonts w:asciiTheme="minorBidi" w:hAnsiTheme="minorBidi" w:cstheme="minorBidi"/>
          <w:color w:val="000000"/>
          <w:sz w:val="20"/>
          <w:rtl/>
        </w:rPr>
        <w:t>, וה</w:t>
      </w:r>
      <w:r w:rsidR="00E50E23" w:rsidRPr="00990F71">
        <w:rPr>
          <w:rFonts w:asciiTheme="minorBidi" w:hAnsiTheme="minorBidi" w:cstheme="minorBidi"/>
          <w:color w:val="000000"/>
          <w:sz w:val="20"/>
          <w:rtl/>
        </w:rPr>
        <w:t>ן</w:t>
      </w:r>
      <w:r w:rsidRPr="00990F71">
        <w:rPr>
          <w:rFonts w:asciiTheme="minorBidi" w:hAnsiTheme="minorBidi" w:cstheme="minorBidi"/>
          <w:color w:val="000000"/>
          <w:sz w:val="20"/>
          <w:rtl/>
        </w:rPr>
        <w:t xml:space="preserve"> רוא</w:t>
      </w:r>
      <w:r w:rsidR="00E50E23" w:rsidRPr="00990F71">
        <w:rPr>
          <w:rFonts w:asciiTheme="minorBidi" w:hAnsiTheme="minorBidi" w:cstheme="minorBidi"/>
          <w:color w:val="000000"/>
          <w:sz w:val="20"/>
          <w:rtl/>
        </w:rPr>
        <w:t>ות</w:t>
      </w:r>
      <w:r w:rsidR="008D0FAC" w:rsidRPr="00990F71">
        <w:rPr>
          <w:rFonts w:asciiTheme="minorBidi" w:hAnsiTheme="minorBidi" w:cstheme="minorBidi"/>
          <w:color w:val="000000"/>
          <w:sz w:val="20"/>
          <w:rtl/>
        </w:rPr>
        <w:t xml:space="preserve"> </w:t>
      </w:r>
      <w:r w:rsidRPr="00990F71">
        <w:rPr>
          <w:rFonts w:asciiTheme="minorBidi" w:hAnsiTheme="minorBidi" w:cstheme="minorBidi"/>
          <w:color w:val="000000"/>
          <w:sz w:val="20"/>
          <w:rtl/>
        </w:rPr>
        <w:t>במגע עם קבוצות אחרות איום על המסורת התרבותית. במקרים אחרים, הרוב הוא שכופה</w:t>
      </w:r>
      <w:r w:rsidR="008D0FAC" w:rsidRPr="00990F71">
        <w:rPr>
          <w:rFonts w:asciiTheme="minorBidi" w:hAnsiTheme="minorBidi" w:cstheme="minorBidi"/>
          <w:color w:val="000000"/>
          <w:sz w:val="20"/>
          <w:rtl/>
        </w:rPr>
        <w:t xml:space="preserve"> </w:t>
      </w:r>
      <w:r w:rsidRPr="00990F71">
        <w:rPr>
          <w:rFonts w:asciiTheme="minorBidi" w:hAnsiTheme="minorBidi" w:cstheme="minorBidi"/>
          <w:color w:val="000000"/>
          <w:sz w:val="20"/>
          <w:rtl/>
        </w:rPr>
        <w:t>את הבידול.</w:t>
      </w:r>
    </w:p>
    <w:p w:rsidR="00F4574A" w:rsidRPr="00990F71" w:rsidRDefault="0059220D" w:rsidP="00E0505E">
      <w:pPr>
        <w:pStyle w:val="ae"/>
        <w:numPr>
          <w:ilvl w:val="0"/>
          <w:numId w:val="35"/>
        </w:numPr>
        <w:tabs>
          <w:tab w:val="left" w:pos="367"/>
          <w:tab w:val="left" w:pos="720"/>
          <w:tab w:val="left" w:pos="1109"/>
        </w:tabs>
        <w:bidi/>
        <w:spacing w:before="48" w:line="360" w:lineRule="auto"/>
        <w:ind w:left="367" w:right="480"/>
        <w:rPr>
          <w:rFonts w:asciiTheme="minorBidi" w:hAnsiTheme="minorBidi" w:cstheme="minorBidi"/>
          <w:color w:val="000000"/>
          <w:sz w:val="20"/>
        </w:rPr>
      </w:pPr>
      <w:r w:rsidRPr="00990F71">
        <w:rPr>
          <w:rFonts w:asciiTheme="minorBidi" w:hAnsiTheme="minorBidi" w:cstheme="minorBidi"/>
          <w:b/>
          <w:bCs/>
          <w:color w:val="000000"/>
          <w:sz w:val="20"/>
          <w:rtl/>
        </w:rPr>
        <w:t>הכנעה נמשכת</w:t>
      </w:r>
      <w:r w:rsidRPr="00990F71">
        <w:rPr>
          <w:rFonts w:asciiTheme="minorBidi" w:hAnsiTheme="minorBidi" w:cstheme="minorBidi"/>
          <w:color w:val="000000"/>
          <w:sz w:val="20"/>
          <w:rtl/>
        </w:rPr>
        <w:t xml:space="preserve"> - מדיניות </w:t>
      </w:r>
      <w:r w:rsidR="00F4574A" w:rsidRPr="00990F71">
        <w:rPr>
          <w:rFonts w:asciiTheme="minorBidi" w:hAnsiTheme="minorBidi" w:cstheme="minorBidi"/>
          <w:color w:val="000000"/>
          <w:sz w:val="20"/>
          <w:rtl/>
        </w:rPr>
        <w:t>ה</w:t>
      </w:r>
      <w:r w:rsidRPr="00990F71">
        <w:rPr>
          <w:rFonts w:asciiTheme="minorBidi" w:hAnsiTheme="minorBidi" w:cstheme="minorBidi"/>
          <w:color w:val="000000"/>
          <w:sz w:val="20"/>
          <w:rtl/>
        </w:rPr>
        <w:t>דוגל</w:t>
      </w:r>
      <w:r w:rsidR="00F4574A" w:rsidRPr="00990F71">
        <w:rPr>
          <w:rFonts w:asciiTheme="minorBidi" w:hAnsiTheme="minorBidi" w:cstheme="minorBidi"/>
          <w:color w:val="000000"/>
          <w:sz w:val="20"/>
          <w:rtl/>
        </w:rPr>
        <w:t>ת</w:t>
      </w:r>
      <w:r w:rsidRPr="00990F71">
        <w:rPr>
          <w:rFonts w:asciiTheme="minorBidi" w:hAnsiTheme="minorBidi" w:cstheme="minorBidi"/>
          <w:color w:val="000000"/>
          <w:sz w:val="20"/>
          <w:rtl/>
        </w:rPr>
        <w:t xml:space="preserve"> בשעבוד של </w:t>
      </w:r>
      <w:r w:rsidR="00F4574A" w:rsidRPr="00990F71">
        <w:rPr>
          <w:rFonts w:asciiTheme="minorBidi" w:hAnsiTheme="minorBidi" w:cstheme="minorBidi"/>
          <w:color w:val="000000"/>
          <w:sz w:val="20"/>
          <w:rtl/>
        </w:rPr>
        <w:t>מיעוטים</w:t>
      </w:r>
      <w:r w:rsidRPr="00990F71">
        <w:rPr>
          <w:rFonts w:asciiTheme="minorBidi" w:hAnsiTheme="minorBidi" w:cstheme="minorBidi"/>
          <w:color w:val="000000"/>
          <w:sz w:val="20"/>
          <w:rtl/>
        </w:rPr>
        <w:t xml:space="preserve"> באופן ממוסד ואף מעוגן בחוק, כדי לשמר את עליונותה של הקבוצה השלטת, </w:t>
      </w:r>
      <w:r w:rsidR="00F4574A" w:rsidRPr="00990F71">
        <w:rPr>
          <w:rFonts w:asciiTheme="minorBidi" w:hAnsiTheme="minorBidi" w:cstheme="minorBidi"/>
          <w:color w:val="000000"/>
          <w:sz w:val="20"/>
          <w:rtl/>
        </w:rPr>
        <w:t xml:space="preserve">עד כדי הוצאת </w:t>
      </w:r>
      <w:r w:rsidRPr="00990F71">
        <w:rPr>
          <w:rFonts w:asciiTheme="minorBidi" w:hAnsiTheme="minorBidi" w:cstheme="minorBidi"/>
          <w:color w:val="000000"/>
          <w:sz w:val="20"/>
          <w:rtl/>
        </w:rPr>
        <w:t>המיעוטים אל מחוץ לחברה.</w:t>
      </w:r>
    </w:p>
    <w:p w:rsidR="0059220D" w:rsidRPr="00990F71" w:rsidRDefault="0059220D" w:rsidP="00E0505E">
      <w:pPr>
        <w:pStyle w:val="ae"/>
        <w:numPr>
          <w:ilvl w:val="0"/>
          <w:numId w:val="35"/>
        </w:numPr>
        <w:tabs>
          <w:tab w:val="left" w:pos="367"/>
          <w:tab w:val="left" w:pos="720"/>
          <w:tab w:val="left" w:pos="1109"/>
        </w:tabs>
        <w:bidi/>
        <w:spacing w:before="48" w:line="360" w:lineRule="auto"/>
        <w:ind w:left="367" w:right="480"/>
        <w:rPr>
          <w:rFonts w:asciiTheme="minorBidi" w:hAnsiTheme="minorBidi" w:cstheme="minorBidi"/>
          <w:color w:val="000000"/>
          <w:sz w:val="20"/>
        </w:rPr>
      </w:pPr>
      <w:r w:rsidRPr="00990F71">
        <w:rPr>
          <w:rFonts w:asciiTheme="minorBidi" w:hAnsiTheme="minorBidi" w:cstheme="minorBidi"/>
          <w:b/>
          <w:bCs/>
          <w:color w:val="000000"/>
          <w:sz w:val="20"/>
          <w:rtl/>
        </w:rPr>
        <w:t>חיסול</w:t>
      </w:r>
      <w:r w:rsidRPr="00990F71">
        <w:rPr>
          <w:rFonts w:asciiTheme="minorBidi" w:hAnsiTheme="minorBidi" w:cstheme="minorBidi"/>
          <w:color w:val="000000"/>
          <w:sz w:val="20"/>
          <w:rtl/>
        </w:rPr>
        <w:t xml:space="preserve"> - </w:t>
      </w:r>
      <w:r w:rsidR="00F4574A" w:rsidRPr="00990F71">
        <w:rPr>
          <w:rFonts w:asciiTheme="minorBidi" w:hAnsiTheme="minorBidi" w:cstheme="minorBidi"/>
          <w:color w:val="000000"/>
          <w:sz w:val="20"/>
          <w:rtl/>
        </w:rPr>
        <w:t>ב</w:t>
      </w:r>
      <w:r w:rsidRPr="00990F71">
        <w:rPr>
          <w:rFonts w:asciiTheme="minorBidi" w:hAnsiTheme="minorBidi" w:cstheme="minorBidi"/>
          <w:color w:val="000000"/>
          <w:sz w:val="20"/>
          <w:rtl/>
        </w:rPr>
        <w:t xml:space="preserve">קונפליקט בין תרבותי חריף, </w:t>
      </w:r>
      <w:r w:rsidR="00F4574A" w:rsidRPr="00990F71">
        <w:rPr>
          <w:rFonts w:asciiTheme="minorBidi" w:hAnsiTheme="minorBidi" w:cstheme="minorBidi"/>
          <w:color w:val="000000"/>
          <w:sz w:val="20"/>
          <w:rtl/>
        </w:rPr>
        <w:t>התרבות</w:t>
      </w:r>
      <w:r w:rsidRPr="00990F71">
        <w:rPr>
          <w:rFonts w:asciiTheme="minorBidi" w:hAnsiTheme="minorBidi" w:cstheme="minorBidi"/>
          <w:color w:val="000000"/>
          <w:sz w:val="20"/>
          <w:rtl/>
        </w:rPr>
        <w:t xml:space="preserve"> </w:t>
      </w:r>
      <w:r w:rsidR="00F4574A" w:rsidRPr="00990F71">
        <w:rPr>
          <w:rFonts w:asciiTheme="minorBidi" w:hAnsiTheme="minorBidi" w:cstheme="minorBidi"/>
          <w:color w:val="000000"/>
          <w:sz w:val="20"/>
          <w:rtl/>
        </w:rPr>
        <w:t>השלטת</w:t>
      </w:r>
      <w:r w:rsidRPr="00990F71">
        <w:rPr>
          <w:rFonts w:asciiTheme="minorBidi" w:hAnsiTheme="minorBidi" w:cstheme="minorBidi"/>
          <w:color w:val="000000"/>
          <w:sz w:val="20"/>
          <w:rtl/>
        </w:rPr>
        <w:t xml:space="preserve"> רואה בהשמדה שיטתית של האחרת מטרה עליונה.</w:t>
      </w:r>
    </w:p>
    <w:p w:rsidR="00F4574A" w:rsidRPr="007E2CDC" w:rsidRDefault="00F4574A" w:rsidP="00E0505E">
      <w:pPr>
        <w:pStyle w:val="ae"/>
        <w:tabs>
          <w:tab w:val="left" w:pos="367"/>
          <w:tab w:val="left" w:pos="720"/>
          <w:tab w:val="left" w:pos="1109"/>
        </w:tabs>
        <w:bidi/>
        <w:spacing w:before="48" w:line="360" w:lineRule="auto"/>
        <w:ind w:left="367" w:right="480"/>
        <w:rPr>
          <w:rFonts w:cs="Miriam"/>
          <w:color w:val="000000"/>
          <w:sz w:val="20"/>
          <w:rtl/>
        </w:rPr>
      </w:pPr>
    </w:p>
    <w:p w:rsidR="00B85EBA" w:rsidRDefault="0059220D" w:rsidP="00E0505E">
      <w:pPr>
        <w:autoSpaceDE w:val="0"/>
        <w:autoSpaceDN w:val="0"/>
        <w:adjustRightInd w:val="0"/>
        <w:spacing w:after="0"/>
        <w:rPr>
          <w:rFonts w:ascii="David" w:eastAsia="Times New Roman" w:hAnsi="Calibri" w:cs="Guttman Yad-Brush"/>
          <w:b/>
          <w:bCs/>
          <w:color w:val="000000"/>
          <w:u w:val="single"/>
          <w:rtl/>
        </w:rPr>
      </w:pPr>
      <w:r w:rsidRPr="00C109F2">
        <w:rPr>
          <w:rFonts w:ascii="David" w:eastAsia="Times New Roman" w:hAnsi="Calibri" w:cs="Guttman Yad-Brush" w:hint="cs"/>
          <w:b/>
          <w:bCs/>
          <w:color w:val="000000"/>
          <w:u w:val="single"/>
          <w:rtl/>
        </w:rPr>
        <w:t xml:space="preserve">תרגיל מס' </w:t>
      </w:r>
      <w:r w:rsidR="00C109F2">
        <w:rPr>
          <w:rFonts w:ascii="David" w:eastAsia="Times New Roman" w:hAnsi="Calibri" w:cs="Guttman Yad-Brush" w:hint="cs"/>
          <w:b/>
          <w:bCs/>
          <w:color w:val="000000"/>
          <w:u w:val="single"/>
          <w:rtl/>
        </w:rPr>
        <w:t>1</w:t>
      </w:r>
      <w:r w:rsidR="0004260F" w:rsidRPr="00C109F2">
        <w:rPr>
          <w:rFonts w:ascii="David" w:eastAsia="Times New Roman" w:hAnsi="Calibri" w:cs="Guttman Yad-Brush" w:hint="cs"/>
          <w:b/>
          <w:bCs/>
          <w:color w:val="000000"/>
          <w:u w:val="single"/>
          <w:rtl/>
        </w:rPr>
        <w:t xml:space="preserve">: </w:t>
      </w:r>
      <w:r w:rsidR="00C109F2" w:rsidRPr="00C109F2">
        <w:rPr>
          <w:rFonts w:ascii="David" w:eastAsia="Times New Roman" w:hAnsi="Calibri" w:cs="Guttman Yad-Brush" w:hint="eastAsia"/>
          <w:b/>
          <w:bCs/>
          <w:color w:val="000000"/>
          <w:u w:val="single"/>
          <w:rtl/>
        </w:rPr>
        <w:t>עליות</w:t>
      </w:r>
      <w:r w:rsidR="00C109F2" w:rsidRPr="00C109F2">
        <w:rPr>
          <w:rFonts w:ascii="David" w:eastAsia="Times New Roman" w:hAnsi="Calibri" w:cs="Guttman Yad-Brush"/>
          <w:b/>
          <w:bCs/>
          <w:color w:val="000000"/>
          <w:u w:val="single"/>
          <w:rtl/>
        </w:rPr>
        <w:t xml:space="preserve"> </w:t>
      </w:r>
      <w:r w:rsidR="00C109F2" w:rsidRPr="00C109F2">
        <w:rPr>
          <w:rFonts w:ascii="David" w:eastAsia="Times New Roman" w:hAnsi="Calibri" w:cs="Guttman Yad-Brush" w:hint="eastAsia"/>
          <w:b/>
          <w:bCs/>
          <w:color w:val="000000"/>
          <w:u w:val="single"/>
          <w:rtl/>
        </w:rPr>
        <w:t>לארץ</w:t>
      </w:r>
      <w:r w:rsidR="00C109F2" w:rsidRPr="00C109F2">
        <w:rPr>
          <w:rFonts w:ascii="David" w:eastAsia="Times New Roman" w:hAnsi="Calibri" w:cs="Guttman Yad-Brush"/>
          <w:b/>
          <w:bCs/>
          <w:color w:val="000000"/>
          <w:u w:val="single"/>
          <w:rtl/>
        </w:rPr>
        <w:t xml:space="preserve"> </w:t>
      </w:r>
      <w:r w:rsidR="00C109F2" w:rsidRPr="00C109F2">
        <w:rPr>
          <w:rFonts w:ascii="David" w:eastAsia="Times New Roman" w:hAnsi="Calibri" w:cs="Guttman Yad-Brush" w:hint="eastAsia"/>
          <w:b/>
          <w:bCs/>
          <w:color w:val="000000"/>
          <w:u w:val="single"/>
          <w:rtl/>
        </w:rPr>
        <w:t>ישראל</w:t>
      </w:r>
      <w:r w:rsidR="00C109F2" w:rsidRPr="00C109F2">
        <w:rPr>
          <w:rFonts w:ascii="David" w:eastAsia="Times New Roman" w:hAnsi="Calibri" w:cs="Guttman Yad-Brush"/>
          <w:b/>
          <w:bCs/>
          <w:color w:val="000000"/>
          <w:u w:val="single"/>
          <w:rtl/>
        </w:rPr>
        <w:t xml:space="preserve"> </w:t>
      </w:r>
      <w:r w:rsidR="00C109F2" w:rsidRPr="00C109F2">
        <w:rPr>
          <w:rFonts w:ascii="David" w:eastAsia="Times New Roman" w:hAnsi="Calibri" w:cs="Guttman Yad-Brush" w:hint="eastAsia"/>
          <w:b/>
          <w:bCs/>
          <w:color w:val="000000"/>
          <w:u w:val="single"/>
          <w:rtl/>
        </w:rPr>
        <w:t>לאחר</w:t>
      </w:r>
      <w:r w:rsidR="00C109F2" w:rsidRPr="00C109F2">
        <w:rPr>
          <w:rFonts w:ascii="David" w:eastAsia="Times New Roman" w:hAnsi="Calibri" w:cs="Guttman Yad-Brush"/>
          <w:b/>
          <w:bCs/>
          <w:color w:val="000000"/>
          <w:u w:val="single"/>
          <w:rtl/>
        </w:rPr>
        <w:t xml:space="preserve"> </w:t>
      </w:r>
      <w:r w:rsidR="00C109F2" w:rsidRPr="00C109F2">
        <w:rPr>
          <w:rFonts w:ascii="David" w:eastAsia="Times New Roman" w:hAnsi="Calibri" w:cs="Guttman Yad-Brush" w:hint="eastAsia"/>
          <w:b/>
          <w:bCs/>
          <w:color w:val="000000"/>
          <w:u w:val="single"/>
          <w:rtl/>
        </w:rPr>
        <w:t>קום</w:t>
      </w:r>
      <w:r w:rsidR="00C109F2" w:rsidRPr="00C109F2">
        <w:rPr>
          <w:rFonts w:ascii="David" w:eastAsia="Times New Roman" w:hAnsi="Calibri" w:cs="Guttman Yad-Brush"/>
          <w:b/>
          <w:bCs/>
          <w:color w:val="000000"/>
          <w:u w:val="single"/>
          <w:rtl/>
        </w:rPr>
        <w:t xml:space="preserve"> </w:t>
      </w:r>
      <w:r w:rsidR="00C109F2" w:rsidRPr="00C109F2">
        <w:rPr>
          <w:rFonts w:ascii="David" w:eastAsia="Times New Roman" w:hAnsi="Calibri" w:cs="Guttman Yad-Brush" w:hint="eastAsia"/>
          <w:b/>
          <w:bCs/>
          <w:color w:val="000000"/>
          <w:u w:val="single"/>
          <w:rtl/>
        </w:rPr>
        <w:t>מדינה</w:t>
      </w:r>
    </w:p>
    <w:p w:rsidR="00C109F2" w:rsidRDefault="00B85EBA" w:rsidP="00E0505E">
      <w:pPr>
        <w:autoSpaceDE w:val="0"/>
        <w:autoSpaceDN w:val="0"/>
        <w:adjustRightInd w:val="0"/>
        <w:spacing w:after="0"/>
        <w:rPr>
          <w:rFonts w:ascii="David" w:eastAsia="Times New Roman" w:hAnsi="Calibri" w:cs="Guttman Yad-Brush"/>
          <w:b/>
          <w:bCs/>
          <w:color w:val="000000"/>
          <w:rtl/>
        </w:rPr>
      </w:pPr>
      <w:r>
        <w:rPr>
          <w:rFonts w:ascii="David" w:eastAsia="Times New Roman" w:hAnsi="Calibri" w:cs="Guttman Yad-Brush" w:hint="cs"/>
          <w:b/>
          <w:bCs/>
          <w:color w:val="000000"/>
          <w:rtl/>
        </w:rPr>
        <w:t>עבודה בזוגות - בחרו אחת מן העליות הגדולות לארץ ישראל (מופיעות בהמשך) וענו על השאלות</w:t>
      </w:r>
      <w:r w:rsidR="00C109F2" w:rsidRPr="00B85EBA">
        <w:rPr>
          <w:rFonts w:ascii="David" w:eastAsia="Times New Roman" w:hAnsi="Calibri" w:cs="Guttman Yad-Brush"/>
          <w:b/>
          <w:bCs/>
          <w:color w:val="000000"/>
          <w:rtl/>
        </w:rPr>
        <w:t xml:space="preserve"> </w:t>
      </w:r>
      <w:r>
        <w:rPr>
          <w:rFonts w:ascii="David" w:eastAsia="Times New Roman" w:hAnsi="Calibri" w:cs="Guttman Yad-Brush" w:hint="cs"/>
          <w:b/>
          <w:bCs/>
          <w:color w:val="000000"/>
          <w:rtl/>
        </w:rPr>
        <w:t>הבאות לגבי העלייה שבחרתם:</w:t>
      </w:r>
    </w:p>
    <w:p w:rsidR="00B85EBA" w:rsidRPr="001114FC" w:rsidRDefault="00B85EBA" w:rsidP="00E0505E">
      <w:pPr>
        <w:pStyle w:val="ae"/>
        <w:numPr>
          <w:ilvl w:val="0"/>
          <w:numId w:val="36"/>
        </w:numPr>
        <w:bidi/>
        <w:ind w:left="792"/>
        <w:rPr>
          <w:rFonts w:cs="Guttman Yad-Brush"/>
          <w:color w:val="000000"/>
        </w:rPr>
      </w:pPr>
      <w:r w:rsidRPr="001114FC">
        <w:rPr>
          <w:rFonts w:cs="Guttman Yad-Brush" w:hint="cs"/>
          <w:color w:val="000000"/>
          <w:sz w:val="22"/>
          <w:szCs w:val="22"/>
          <w:rtl/>
        </w:rPr>
        <w:t>מ</w:t>
      </w:r>
      <w:r w:rsidRPr="001114FC">
        <w:rPr>
          <w:rFonts w:cs="Guttman Yad-Brush" w:hint="eastAsia"/>
          <w:color w:val="000000"/>
          <w:sz w:val="22"/>
          <w:szCs w:val="22"/>
          <w:rtl/>
        </w:rPr>
        <w:t>איזו</w:t>
      </w:r>
      <w:r w:rsidRPr="001114FC">
        <w:rPr>
          <w:rFonts w:cs="Guttman Yad-Brush"/>
          <w:color w:val="000000"/>
          <w:sz w:val="22"/>
          <w:szCs w:val="22"/>
          <w:rtl/>
        </w:rPr>
        <w:t xml:space="preserve"> </w:t>
      </w:r>
      <w:r w:rsidRPr="001114FC">
        <w:rPr>
          <w:rFonts w:cs="Guttman Yad-Brush" w:hint="cs"/>
          <w:color w:val="000000"/>
          <w:sz w:val="22"/>
          <w:szCs w:val="22"/>
          <w:rtl/>
        </w:rPr>
        <w:t>סיבה עלו</w:t>
      </w:r>
      <w:r w:rsidR="007438D2">
        <w:rPr>
          <w:rFonts w:cs="Guttman Yad-Brush" w:hint="cs"/>
          <w:color w:val="000000"/>
          <w:sz w:val="22"/>
          <w:szCs w:val="22"/>
          <w:rtl/>
        </w:rPr>
        <w:t xml:space="preserve"> </w:t>
      </w:r>
      <w:r w:rsidRPr="001114FC">
        <w:rPr>
          <w:rFonts w:cs="Guttman Yad-Brush" w:hint="cs"/>
          <w:color w:val="000000"/>
          <w:sz w:val="22"/>
          <w:szCs w:val="22"/>
          <w:rtl/>
        </w:rPr>
        <w:t>העולים לישראל</w:t>
      </w:r>
      <w:r w:rsidRPr="001114FC">
        <w:rPr>
          <w:rFonts w:cs="Guttman Yad-Brush"/>
          <w:color w:val="000000"/>
          <w:sz w:val="22"/>
          <w:szCs w:val="22"/>
          <w:rtl/>
        </w:rPr>
        <w:t>?</w:t>
      </w:r>
      <w:r>
        <w:rPr>
          <w:rFonts w:cs="Guttman Yad-Brush" w:hint="cs"/>
          <w:color w:val="000000"/>
          <w:sz w:val="22"/>
          <w:szCs w:val="22"/>
          <w:rtl/>
        </w:rPr>
        <w:br/>
      </w:r>
      <w:r>
        <w:rPr>
          <w:rFonts w:cs="Guttman Yad-Brush" w:hint="cs"/>
          <w:color w:val="000000"/>
          <w:sz w:val="22"/>
          <w:szCs w:val="22"/>
          <w:rtl/>
        </w:rPr>
        <w:br/>
      </w:r>
    </w:p>
    <w:p w:rsidR="00B85EBA" w:rsidRDefault="00B85EBA" w:rsidP="00E0505E">
      <w:pPr>
        <w:pStyle w:val="ae"/>
        <w:numPr>
          <w:ilvl w:val="0"/>
          <w:numId w:val="36"/>
        </w:numPr>
        <w:bidi/>
        <w:ind w:left="792"/>
        <w:rPr>
          <w:rFonts w:cs="Guttman Yad-Brush"/>
          <w:color w:val="000000"/>
          <w:sz w:val="22"/>
          <w:szCs w:val="22"/>
        </w:rPr>
      </w:pPr>
      <w:r w:rsidRPr="001114FC">
        <w:rPr>
          <w:rFonts w:cs="Guttman Yad-Brush" w:hint="eastAsia"/>
          <w:color w:val="000000"/>
          <w:sz w:val="22"/>
          <w:szCs w:val="22"/>
          <w:rtl/>
        </w:rPr>
        <w:t>היכן</w:t>
      </w:r>
      <w:r w:rsidRPr="001114FC">
        <w:rPr>
          <w:rFonts w:cs="Guttman Yad-Brush"/>
          <w:color w:val="000000"/>
          <w:sz w:val="22"/>
          <w:szCs w:val="22"/>
          <w:rtl/>
        </w:rPr>
        <w:t xml:space="preserve"> </w:t>
      </w:r>
      <w:r w:rsidRPr="001114FC">
        <w:rPr>
          <w:rFonts w:cs="Guttman Yad-Brush" w:hint="eastAsia"/>
          <w:color w:val="000000"/>
          <w:sz w:val="22"/>
          <w:szCs w:val="22"/>
          <w:rtl/>
        </w:rPr>
        <w:t>התגוררו</w:t>
      </w:r>
      <w:r w:rsidRPr="001114FC">
        <w:rPr>
          <w:rFonts w:cs="Guttman Yad-Brush"/>
          <w:color w:val="000000"/>
          <w:sz w:val="22"/>
          <w:szCs w:val="22"/>
          <w:rtl/>
        </w:rPr>
        <w:t xml:space="preserve"> </w:t>
      </w:r>
      <w:r w:rsidRPr="001114FC">
        <w:rPr>
          <w:rFonts w:cs="Guttman Yad-Brush" w:hint="eastAsia"/>
          <w:color w:val="000000"/>
          <w:sz w:val="22"/>
          <w:szCs w:val="22"/>
          <w:rtl/>
        </w:rPr>
        <w:t>העולים</w:t>
      </w:r>
      <w:r w:rsidRPr="001114FC">
        <w:rPr>
          <w:rFonts w:cs="Guttman Yad-Brush" w:hint="cs"/>
          <w:color w:val="000000"/>
          <w:sz w:val="22"/>
          <w:szCs w:val="22"/>
          <w:rtl/>
        </w:rPr>
        <w:t>?</w:t>
      </w:r>
      <w:r>
        <w:rPr>
          <w:rFonts w:cs="Guttman Yad-Brush"/>
          <w:color w:val="000000"/>
          <w:sz w:val="22"/>
          <w:szCs w:val="22"/>
          <w:rtl/>
        </w:rPr>
        <w:br/>
      </w:r>
      <w:r>
        <w:rPr>
          <w:rFonts w:cs="Guttman Yad-Brush" w:hint="cs"/>
          <w:color w:val="000000"/>
          <w:sz w:val="22"/>
          <w:szCs w:val="22"/>
          <w:rtl/>
        </w:rPr>
        <w:br/>
      </w:r>
    </w:p>
    <w:p w:rsidR="00B85EBA" w:rsidRPr="001114FC" w:rsidRDefault="00B85EBA" w:rsidP="00E0505E">
      <w:pPr>
        <w:pStyle w:val="ae"/>
        <w:numPr>
          <w:ilvl w:val="0"/>
          <w:numId w:val="36"/>
        </w:numPr>
        <w:bidi/>
        <w:ind w:left="792"/>
        <w:rPr>
          <w:rFonts w:cs="Guttman Yad-Brush"/>
          <w:color w:val="000000"/>
          <w:sz w:val="22"/>
          <w:szCs w:val="22"/>
        </w:rPr>
      </w:pPr>
      <w:r w:rsidRPr="001114FC">
        <w:rPr>
          <w:rFonts w:cs="Guttman Yad-Brush" w:hint="eastAsia"/>
          <w:color w:val="000000"/>
          <w:sz w:val="22"/>
          <w:szCs w:val="22"/>
          <w:rtl/>
        </w:rPr>
        <w:t>כיצד</w:t>
      </w:r>
      <w:r w:rsidRPr="001114FC">
        <w:rPr>
          <w:rFonts w:cs="Guttman Yad-Brush"/>
          <w:color w:val="000000"/>
          <w:sz w:val="22"/>
          <w:szCs w:val="22"/>
          <w:rtl/>
        </w:rPr>
        <w:t xml:space="preserve"> </w:t>
      </w:r>
      <w:r w:rsidRPr="001114FC">
        <w:rPr>
          <w:rFonts w:cs="Guttman Yad-Brush" w:hint="eastAsia"/>
          <w:color w:val="000000"/>
          <w:sz w:val="22"/>
          <w:szCs w:val="22"/>
          <w:rtl/>
        </w:rPr>
        <w:t>השתלבו</w:t>
      </w:r>
      <w:r w:rsidRPr="001114FC">
        <w:rPr>
          <w:rFonts w:cs="Guttman Yad-Brush"/>
          <w:color w:val="000000"/>
          <w:sz w:val="22"/>
          <w:szCs w:val="22"/>
          <w:rtl/>
        </w:rPr>
        <w:t xml:space="preserve"> </w:t>
      </w:r>
      <w:r w:rsidRPr="001114FC">
        <w:rPr>
          <w:rFonts w:cs="Guttman Yad-Brush" w:hint="eastAsia"/>
          <w:color w:val="000000"/>
          <w:sz w:val="22"/>
          <w:szCs w:val="22"/>
          <w:rtl/>
        </w:rPr>
        <w:t>העולים</w:t>
      </w:r>
      <w:r w:rsidRPr="001114FC">
        <w:rPr>
          <w:rFonts w:cs="Guttman Yad-Brush"/>
          <w:color w:val="000000"/>
          <w:sz w:val="22"/>
          <w:szCs w:val="22"/>
          <w:rtl/>
        </w:rPr>
        <w:t xml:space="preserve"> </w:t>
      </w:r>
      <w:r w:rsidRPr="001114FC">
        <w:rPr>
          <w:rFonts w:cs="Guttman Yad-Brush" w:hint="eastAsia"/>
          <w:color w:val="000000"/>
          <w:sz w:val="22"/>
          <w:szCs w:val="22"/>
          <w:rtl/>
        </w:rPr>
        <w:t>במערכות</w:t>
      </w:r>
      <w:r w:rsidRPr="001114FC">
        <w:rPr>
          <w:rFonts w:cs="Guttman Yad-Brush"/>
          <w:color w:val="000000"/>
          <w:sz w:val="22"/>
          <w:szCs w:val="22"/>
          <w:rtl/>
        </w:rPr>
        <w:t xml:space="preserve"> </w:t>
      </w:r>
      <w:r w:rsidRPr="001114FC">
        <w:rPr>
          <w:rFonts w:cs="Guttman Yad-Brush" w:hint="eastAsia"/>
          <w:color w:val="000000"/>
          <w:sz w:val="22"/>
          <w:szCs w:val="22"/>
          <w:rtl/>
        </w:rPr>
        <w:t>החינוך</w:t>
      </w:r>
      <w:r w:rsidRPr="001114FC">
        <w:rPr>
          <w:rFonts w:cs="Guttman Yad-Brush" w:hint="cs"/>
          <w:color w:val="000000"/>
          <w:sz w:val="22"/>
          <w:szCs w:val="22"/>
          <w:rtl/>
        </w:rPr>
        <w:t>?</w:t>
      </w:r>
      <w:r>
        <w:rPr>
          <w:rFonts w:cs="Guttman Yad-Brush"/>
          <w:color w:val="000000"/>
          <w:sz w:val="22"/>
          <w:szCs w:val="22"/>
          <w:rtl/>
        </w:rPr>
        <w:br/>
      </w:r>
      <w:r>
        <w:rPr>
          <w:rFonts w:cs="Guttman Yad-Brush"/>
          <w:color w:val="000000"/>
          <w:sz w:val="22"/>
          <w:szCs w:val="22"/>
          <w:rtl/>
        </w:rPr>
        <w:br/>
      </w:r>
    </w:p>
    <w:p w:rsidR="00B85EBA" w:rsidRPr="001114FC" w:rsidRDefault="00B85EBA" w:rsidP="00E0505E">
      <w:pPr>
        <w:pStyle w:val="ae"/>
        <w:numPr>
          <w:ilvl w:val="0"/>
          <w:numId w:val="36"/>
        </w:numPr>
        <w:bidi/>
        <w:ind w:left="792"/>
        <w:rPr>
          <w:rFonts w:cs="Guttman Yad-Brush"/>
          <w:color w:val="000000"/>
          <w:sz w:val="22"/>
          <w:szCs w:val="22"/>
        </w:rPr>
      </w:pPr>
      <w:r w:rsidRPr="001114FC">
        <w:rPr>
          <w:rFonts w:cs="Guttman Yad-Brush" w:hint="eastAsia"/>
          <w:color w:val="000000"/>
          <w:sz w:val="22"/>
          <w:szCs w:val="22"/>
          <w:rtl/>
        </w:rPr>
        <w:t>כיצד</w:t>
      </w:r>
      <w:r w:rsidRPr="001114FC">
        <w:rPr>
          <w:rFonts w:cs="Guttman Yad-Brush"/>
          <w:color w:val="000000"/>
          <w:sz w:val="22"/>
          <w:szCs w:val="22"/>
          <w:rtl/>
        </w:rPr>
        <w:t xml:space="preserve"> </w:t>
      </w:r>
      <w:r w:rsidRPr="001114FC">
        <w:rPr>
          <w:rFonts w:cs="Guttman Yad-Brush" w:hint="eastAsia"/>
          <w:color w:val="000000"/>
          <w:sz w:val="22"/>
          <w:szCs w:val="22"/>
          <w:rtl/>
        </w:rPr>
        <w:t>השתלבו</w:t>
      </w:r>
      <w:r w:rsidRPr="001114FC">
        <w:rPr>
          <w:rFonts w:cs="Guttman Yad-Brush"/>
          <w:color w:val="000000"/>
          <w:sz w:val="22"/>
          <w:szCs w:val="22"/>
          <w:rtl/>
        </w:rPr>
        <w:t xml:space="preserve"> </w:t>
      </w:r>
      <w:r w:rsidRPr="001114FC">
        <w:rPr>
          <w:rFonts w:cs="Guttman Yad-Brush" w:hint="eastAsia"/>
          <w:color w:val="000000"/>
          <w:sz w:val="22"/>
          <w:szCs w:val="22"/>
          <w:rtl/>
        </w:rPr>
        <w:t>העולים</w:t>
      </w:r>
      <w:r w:rsidRPr="001114FC">
        <w:rPr>
          <w:rFonts w:cs="Guttman Yad-Brush" w:hint="cs"/>
          <w:color w:val="000000"/>
          <w:sz w:val="22"/>
          <w:szCs w:val="22"/>
          <w:rtl/>
        </w:rPr>
        <w:t xml:space="preserve"> </w:t>
      </w:r>
      <w:r w:rsidRPr="001114FC">
        <w:rPr>
          <w:rFonts w:cs="Guttman Yad-Brush" w:hint="eastAsia"/>
          <w:color w:val="000000"/>
          <w:sz w:val="22"/>
          <w:szCs w:val="22"/>
          <w:rtl/>
        </w:rPr>
        <w:t>בשוק</w:t>
      </w:r>
      <w:r w:rsidRPr="001114FC">
        <w:rPr>
          <w:rFonts w:cs="Guttman Yad-Brush"/>
          <w:color w:val="000000"/>
          <w:sz w:val="22"/>
          <w:szCs w:val="22"/>
          <w:rtl/>
        </w:rPr>
        <w:t xml:space="preserve"> </w:t>
      </w:r>
      <w:r w:rsidRPr="001114FC">
        <w:rPr>
          <w:rFonts w:cs="Guttman Yad-Brush" w:hint="eastAsia"/>
          <w:color w:val="000000"/>
          <w:sz w:val="22"/>
          <w:szCs w:val="22"/>
          <w:rtl/>
        </w:rPr>
        <w:t>העבודה</w:t>
      </w:r>
      <w:r w:rsidRPr="001114FC">
        <w:rPr>
          <w:rFonts w:cs="Guttman Yad-Brush"/>
          <w:color w:val="000000"/>
          <w:sz w:val="22"/>
          <w:szCs w:val="22"/>
          <w:rtl/>
        </w:rPr>
        <w:t>?</w:t>
      </w:r>
      <w:r>
        <w:rPr>
          <w:rFonts w:cs="Guttman Yad-Brush" w:hint="cs"/>
          <w:color w:val="000000"/>
          <w:sz w:val="22"/>
          <w:szCs w:val="22"/>
          <w:rtl/>
        </w:rPr>
        <w:br/>
      </w:r>
      <w:r>
        <w:rPr>
          <w:rFonts w:cs="Guttman Yad-Brush" w:hint="cs"/>
          <w:color w:val="000000"/>
          <w:sz w:val="22"/>
          <w:szCs w:val="22"/>
          <w:rtl/>
        </w:rPr>
        <w:br/>
      </w:r>
    </w:p>
    <w:p w:rsidR="00B85EBA" w:rsidRPr="001114FC" w:rsidRDefault="00B85EBA" w:rsidP="00E0505E">
      <w:pPr>
        <w:pStyle w:val="ae"/>
        <w:numPr>
          <w:ilvl w:val="0"/>
          <w:numId w:val="36"/>
        </w:numPr>
        <w:bidi/>
        <w:ind w:left="792"/>
        <w:rPr>
          <w:rFonts w:cs="Guttman Yad-Brush"/>
          <w:color w:val="000000"/>
          <w:sz w:val="22"/>
          <w:szCs w:val="22"/>
          <w:rtl/>
        </w:rPr>
      </w:pPr>
      <w:r w:rsidRPr="00B85EBA">
        <w:rPr>
          <w:rFonts w:cs="Guttman Yad-Brush"/>
          <w:color w:val="000000"/>
          <w:sz w:val="22"/>
          <w:szCs w:val="22"/>
          <w:rtl/>
        </w:rPr>
        <w:t>כיצד השתלבו העולים מבחינה חברתית?</w:t>
      </w:r>
      <w:r>
        <w:rPr>
          <w:rFonts w:cs="Guttman Yad-Brush" w:hint="cs"/>
          <w:color w:val="000000"/>
          <w:sz w:val="22"/>
          <w:szCs w:val="22"/>
          <w:rtl/>
        </w:rPr>
        <w:br/>
      </w:r>
      <w:r>
        <w:rPr>
          <w:rFonts w:cs="Guttman Yad-Brush" w:hint="cs"/>
          <w:color w:val="000000"/>
          <w:sz w:val="22"/>
          <w:szCs w:val="22"/>
          <w:rtl/>
        </w:rPr>
        <w:br/>
      </w:r>
    </w:p>
    <w:p w:rsidR="00B85EBA" w:rsidRPr="001114FC" w:rsidRDefault="00B85EBA" w:rsidP="00E0505E">
      <w:pPr>
        <w:pStyle w:val="ae"/>
        <w:numPr>
          <w:ilvl w:val="0"/>
          <w:numId w:val="36"/>
        </w:numPr>
        <w:bidi/>
        <w:ind w:left="792"/>
        <w:rPr>
          <w:rFonts w:cs="Guttman Yad-Brush"/>
          <w:color w:val="000000"/>
          <w:sz w:val="22"/>
          <w:szCs w:val="22"/>
          <w:rtl/>
        </w:rPr>
      </w:pPr>
      <w:r w:rsidRPr="001114FC">
        <w:rPr>
          <w:rFonts w:cs="Guttman Yad-Brush" w:hint="eastAsia"/>
          <w:color w:val="000000"/>
          <w:sz w:val="22"/>
          <w:szCs w:val="22"/>
          <w:rtl/>
        </w:rPr>
        <w:t>מה</w:t>
      </w:r>
      <w:r w:rsidRPr="001114FC">
        <w:rPr>
          <w:rFonts w:cs="Guttman Yad-Brush"/>
          <w:color w:val="000000"/>
          <w:sz w:val="22"/>
          <w:szCs w:val="22"/>
          <w:rtl/>
        </w:rPr>
        <w:t xml:space="preserve"> </w:t>
      </w:r>
      <w:r w:rsidRPr="001114FC">
        <w:rPr>
          <w:rFonts w:cs="Guttman Yad-Brush" w:hint="eastAsia"/>
          <w:color w:val="000000"/>
          <w:sz w:val="22"/>
          <w:szCs w:val="22"/>
          <w:rtl/>
        </w:rPr>
        <w:t>הייתה</w:t>
      </w:r>
      <w:r w:rsidRPr="001114FC">
        <w:rPr>
          <w:rFonts w:cs="Guttman Yad-Brush"/>
          <w:color w:val="000000"/>
          <w:sz w:val="22"/>
          <w:szCs w:val="22"/>
          <w:rtl/>
        </w:rPr>
        <w:t xml:space="preserve"> </w:t>
      </w:r>
      <w:r w:rsidRPr="001114FC">
        <w:rPr>
          <w:rFonts w:cs="Guttman Yad-Brush" w:hint="eastAsia"/>
          <w:color w:val="000000"/>
          <w:sz w:val="22"/>
          <w:szCs w:val="22"/>
          <w:rtl/>
        </w:rPr>
        <w:t>מדיניות</w:t>
      </w:r>
      <w:r w:rsidRPr="001114FC">
        <w:rPr>
          <w:rFonts w:cs="Guttman Yad-Brush"/>
          <w:color w:val="000000"/>
          <w:sz w:val="22"/>
          <w:szCs w:val="22"/>
          <w:rtl/>
        </w:rPr>
        <w:t xml:space="preserve"> </w:t>
      </w:r>
      <w:r w:rsidRPr="001114FC">
        <w:rPr>
          <w:rFonts w:cs="Guttman Yad-Brush" w:hint="eastAsia"/>
          <w:color w:val="000000"/>
          <w:sz w:val="22"/>
          <w:szCs w:val="22"/>
          <w:rtl/>
        </w:rPr>
        <w:t>הקליטה</w:t>
      </w:r>
      <w:r w:rsidRPr="001114FC">
        <w:rPr>
          <w:rFonts w:cs="Guttman Yad-Brush"/>
          <w:color w:val="000000"/>
          <w:sz w:val="22"/>
          <w:szCs w:val="22"/>
          <w:rtl/>
        </w:rPr>
        <w:t xml:space="preserve"> </w:t>
      </w:r>
      <w:r w:rsidRPr="001114FC">
        <w:rPr>
          <w:rFonts w:cs="Guttman Yad-Brush" w:hint="eastAsia"/>
          <w:color w:val="000000"/>
          <w:sz w:val="22"/>
          <w:szCs w:val="22"/>
          <w:rtl/>
        </w:rPr>
        <w:t>שננקטה</w:t>
      </w:r>
      <w:r w:rsidRPr="001114FC">
        <w:rPr>
          <w:rFonts w:cs="Guttman Yad-Brush"/>
          <w:color w:val="000000"/>
          <w:sz w:val="22"/>
          <w:szCs w:val="22"/>
          <w:rtl/>
        </w:rPr>
        <w:t xml:space="preserve"> </w:t>
      </w:r>
      <w:r w:rsidRPr="001114FC">
        <w:rPr>
          <w:rFonts w:cs="Guttman Yad-Brush" w:hint="eastAsia"/>
          <w:color w:val="000000"/>
          <w:sz w:val="22"/>
          <w:szCs w:val="22"/>
          <w:rtl/>
        </w:rPr>
        <w:t>כלפי</w:t>
      </w:r>
      <w:r w:rsidRPr="001114FC">
        <w:rPr>
          <w:rFonts w:cs="Guttman Yad-Brush"/>
          <w:color w:val="000000"/>
          <w:sz w:val="22"/>
          <w:szCs w:val="22"/>
          <w:rtl/>
        </w:rPr>
        <w:t xml:space="preserve"> </w:t>
      </w:r>
      <w:r w:rsidRPr="001114FC">
        <w:rPr>
          <w:rFonts w:cs="Guttman Yad-Brush" w:hint="eastAsia"/>
          <w:color w:val="000000"/>
          <w:sz w:val="22"/>
          <w:szCs w:val="22"/>
          <w:rtl/>
        </w:rPr>
        <w:t>העולים</w:t>
      </w:r>
      <w:r w:rsidRPr="001114FC">
        <w:rPr>
          <w:rFonts w:cs="Guttman Yad-Brush"/>
          <w:color w:val="000000"/>
          <w:sz w:val="22"/>
          <w:szCs w:val="22"/>
          <w:rtl/>
        </w:rPr>
        <w:t>?</w:t>
      </w:r>
    </w:p>
    <w:p w:rsidR="00B85EBA" w:rsidRPr="00C109F2" w:rsidRDefault="00B85EBA" w:rsidP="00E0505E">
      <w:pPr>
        <w:autoSpaceDE w:val="0"/>
        <w:autoSpaceDN w:val="0"/>
        <w:adjustRightInd w:val="0"/>
        <w:spacing w:after="0"/>
        <w:rPr>
          <w:rFonts w:ascii="David" w:eastAsia="Times New Roman" w:hAnsi="Calibri" w:cs="Guttman Yad-Brush"/>
          <w:b/>
          <w:bCs/>
          <w:color w:val="000000"/>
          <w:rtl/>
        </w:rPr>
      </w:pPr>
    </w:p>
    <w:p w:rsidR="0059220D" w:rsidRPr="00C109F2" w:rsidRDefault="0059220D" w:rsidP="00E0505E">
      <w:pPr>
        <w:autoSpaceDE w:val="0"/>
        <w:autoSpaceDN w:val="0"/>
        <w:adjustRightInd w:val="0"/>
        <w:spacing w:after="0"/>
        <w:ind w:right="6451"/>
        <w:rPr>
          <w:rFonts w:ascii="David" w:eastAsia="Times New Roman" w:hAnsi="Calibri" w:cs="Guttman Yad-Brush"/>
          <w:b/>
          <w:bCs/>
          <w:color w:val="000000"/>
          <w:rtl/>
        </w:rPr>
      </w:pPr>
      <w:r w:rsidRPr="00C109F2">
        <w:rPr>
          <w:rFonts w:ascii="David" w:eastAsia="Times New Roman" w:hAnsi="Calibri" w:cs="Guttman Yad-Brush" w:hint="eastAsia"/>
          <w:b/>
          <w:bCs/>
          <w:color w:val="000000"/>
          <w:rtl/>
        </w:rPr>
        <w:t>עליית</w:t>
      </w:r>
      <w:r w:rsidRPr="00C109F2">
        <w:rPr>
          <w:rFonts w:ascii="David" w:eastAsia="Times New Roman" w:hAnsi="Calibri" w:cs="Guttman Yad-Brush"/>
          <w:b/>
          <w:bCs/>
          <w:color w:val="000000"/>
          <w:rtl/>
        </w:rPr>
        <w:t xml:space="preserve"> </w:t>
      </w:r>
      <w:r w:rsidRPr="00C109F2">
        <w:rPr>
          <w:rFonts w:ascii="David" w:eastAsia="Times New Roman" w:hAnsi="Calibri" w:cs="Guttman Yad-Brush" w:hint="eastAsia"/>
          <w:b/>
          <w:bCs/>
          <w:color w:val="000000"/>
          <w:rtl/>
        </w:rPr>
        <w:t>התימנים</w:t>
      </w:r>
    </w:p>
    <w:p w:rsidR="00CC5283"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בשנת</w:t>
      </w:r>
      <w:r w:rsidRPr="00C109F2">
        <w:rPr>
          <w:rFonts w:ascii="David" w:eastAsia="Times New Roman" w:hAnsi="Calibri" w:cs="Guttman Yad-Brush"/>
          <w:color w:val="000000"/>
          <w:rtl/>
        </w:rPr>
        <w:t xml:space="preserve"> 1949, </w:t>
      </w:r>
      <w:r w:rsidRPr="00C109F2">
        <w:rPr>
          <w:rFonts w:ascii="David" w:eastAsia="Times New Roman" w:hAnsi="Calibri" w:cs="Guttman Yad-Brush" w:hint="eastAsia"/>
          <w:color w:val="000000"/>
          <w:rtl/>
        </w:rPr>
        <w:t>עלו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w:t>
      </w:r>
      <w:r w:rsidRPr="00C109F2">
        <w:rPr>
          <w:rFonts w:ascii="David" w:eastAsia="Times New Roman" w:hAnsi="Calibri" w:cs="Guttman Yad-Brush"/>
          <w:color w:val="000000"/>
          <w:rtl/>
        </w:rPr>
        <w:t xml:space="preserve">-50,000 </w:t>
      </w:r>
      <w:r w:rsidRPr="00C109F2">
        <w:rPr>
          <w:rFonts w:ascii="David" w:eastAsia="Times New Roman" w:hAnsi="Calibri" w:cs="Guttman Yad-Brush" w:hint="eastAsia"/>
          <w:color w:val="000000"/>
          <w:rtl/>
        </w:rPr>
        <w:t>יהודי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תימן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ברכבת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אווירית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מהעיר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עדן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במבצע</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שכונה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בשם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כנפי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נשרים״</w:t>
      </w:r>
      <w:r w:rsidR="00CC5283">
        <w:rPr>
          <w:rFonts w:ascii="David" w:eastAsia="Times New Roman" w:hAnsi="Calibri" w:cs="Guttman Yad-Brush" w:hint="cs"/>
          <w:color w:val="000000"/>
          <w:rtl/>
        </w:rPr>
        <w:t xml:space="preserve"> </w:t>
      </w:r>
      <w:r w:rsidRPr="00C109F2">
        <w:rPr>
          <w:rFonts w:ascii="David" w:eastAsia="Times New Roman" w:hAnsi="Calibri" w:cs="Guttman Yad-Brush" w:hint="eastAsia"/>
          <w:color w:val="000000"/>
          <w:rtl/>
        </w:rPr>
        <w:t>והוא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מכונה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גם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בשם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״מרבד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הקסמים״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בעקבות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הקמת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מדינת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ישראל</w:t>
      </w:r>
      <w:r w:rsidR="00CC5283">
        <w:rPr>
          <w:rFonts w:ascii="David" w:eastAsia="Times New Roman" w:hAnsi="Calibri" w:cs="Guttman Yad-Brush" w:hint="cs"/>
          <w:color w:val="000000"/>
          <w:rtl/>
        </w:rPr>
        <w:t xml:space="preserve"> </w:t>
      </w:r>
      <w:r w:rsidRPr="00C109F2">
        <w:rPr>
          <w:rFonts w:ascii="David" w:eastAsia="Times New Roman" w:hAnsi="Calibri" w:cs="Guttman Yad-Brush" w:hint="eastAsia"/>
          <w:color w:val="000000"/>
          <w:rtl/>
        </w:rPr>
        <w:t>נמצאו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בסכנה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חלק</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מהקהילות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היהודיות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בארצות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האסלאם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קהילת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יהודי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תימן</w:t>
      </w:r>
      <w:r w:rsidR="00CC5283">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מדינת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ישראל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יצאה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לעזרתם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בארגון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מבצעי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הצלה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ועלייה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ארצה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יהודי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תימן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בעלי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אמונה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דתית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עמוקה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וחשו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ערגה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רבה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לארץ</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ישראל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ולירושלים</w:t>
      </w:r>
      <w:r w:rsidRPr="00C109F2">
        <w:rPr>
          <w:rFonts w:ascii="David" w:eastAsia="Times New Roman" w:hAnsi="Calibri" w:cs="Guttman Yad-Brush"/>
          <w:color w:val="000000"/>
          <w:rtl/>
        </w:rPr>
        <w:t xml:space="preserve">. </w:t>
      </w:r>
    </w:p>
    <w:p w:rsidR="0059220D" w:rsidRPr="00C109F2"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בהגיעם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מתימן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לישראל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התנהל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מאבק</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קשה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הטיפול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ועל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האחריות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לקליטתם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טענות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הועלו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עולי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תימן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נאלצים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באמצעי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כפיה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לזנוח</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דרכם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המסורתית</w:t>
      </w:r>
      <w:r w:rsidR="00CC5283">
        <w:rPr>
          <w:rFonts w:ascii="David" w:eastAsia="Times New Roman" w:hAnsi="Calibri" w:cs="Guttman Yad-Brush" w:hint="cs"/>
          <w:color w:val="000000"/>
          <w:rtl/>
        </w:rPr>
        <w:t>, כמו החלפת הלבוש ומעבר לדיבור בשפה העברית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תחושות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מתח</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ועוינות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נוצרו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בין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שהשתייך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ל״ישראל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השנייה״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לבין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שהשתייך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ל״ישראל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הראשונה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הרוב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האשכנזי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פיתח</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דעות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קדומות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לגבי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אלו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ביקש</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ליצור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שינוי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חברתי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ותרבותי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תוך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הטמעת</w:t>
      </w:r>
      <w:r w:rsidRPr="00C109F2">
        <w:rPr>
          <w:rFonts w:ascii="David" w:eastAsia="Times New Roman" w:hAnsi="Calibri" w:cs="Guttman Yad-Brush"/>
          <w:color w:val="000000"/>
          <w:rtl/>
        </w:rPr>
        <w:t xml:space="preserve"> </w:t>
      </w:r>
      <w:r w:rsidR="00CC5283">
        <w:rPr>
          <w:rFonts w:ascii="David" w:eastAsia="Times New Roman" w:hAnsi="Calibri" w:cs="Guttman Yad-Brush" w:hint="cs"/>
          <w:color w:val="000000"/>
          <w:rtl/>
        </w:rPr>
        <w:t>העליה התימנית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בתרבות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המובילה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קשייהם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להשתלב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במשק</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הישראלי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המודרני</w:t>
      </w:r>
      <w:r w:rsidR="00CC5283">
        <w:rPr>
          <w:rFonts w:ascii="David" w:eastAsia="Times New Roman" w:hAnsi="Calibri" w:cs="Guttman Yad-Brush" w:hint="cs"/>
          <w:color w:val="000000"/>
          <w:rtl/>
        </w:rPr>
        <w:t xml:space="preserve"> ובחברה הישראלית נבעו בגלל מוצאם ממדינה בעלת טכנולוגיה נמוכה,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שיכונם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בעיירות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פיתוח</w:t>
      </w:r>
      <w:r w:rsidR="00CC5283">
        <w:rPr>
          <w:rFonts w:ascii="David" w:eastAsia="Times New Roman" w:hAnsi="Calibri" w:cs="Guttman Yad-Brush" w:hint="cs"/>
          <w:color w:val="000000"/>
          <w:rtl/>
        </w:rPr>
        <w:t xml:space="preserve">, </w:t>
      </w:r>
      <w:r w:rsidRPr="00C109F2">
        <w:rPr>
          <w:rFonts w:ascii="David" w:eastAsia="Times New Roman" w:hAnsi="Calibri" w:cs="Guttman Yad-Brush" w:hint="eastAsia"/>
          <w:color w:val="000000"/>
          <w:rtl/>
        </w:rPr>
        <w:t>מושבים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מרוחקים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ובשכונות</w:t>
      </w:r>
      <w:r w:rsidRPr="00C109F2">
        <w:rPr>
          <w:rFonts w:ascii="David" w:eastAsia="Times New Roman" w:hAnsi="Calibri" w:cs="Guttman Yad-Brush"/>
          <w:color w:val="000000"/>
          <w:rtl/>
        </w:rPr>
        <w:t xml:space="preserve"> </w:t>
      </w:r>
      <w:r w:rsidR="00CC5283">
        <w:rPr>
          <w:rFonts w:ascii="David" w:eastAsia="Times New Roman" w:hAnsi="Calibri" w:cs="Guttman Yad-Brush" w:hint="cs"/>
          <w:color w:val="000000"/>
          <w:rtl/>
        </w:rPr>
        <w:t>נפרדות בתוך ה</w:t>
      </w:r>
      <w:r w:rsidRPr="00C109F2">
        <w:rPr>
          <w:rFonts w:ascii="David" w:eastAsia="Times New Roman" w:hAnsi="Calibri" w:cs="Guttman Yad-Brush" w:hint="eastAsia"/>
          <w:color w:val="000000"/>
          <w:rtl/>
        </w:rPr>
        <w:t>ערים</w:t>
      </w:r>
      <w:r w:rsidR="00CC5283">
        <w:rPr>
          <w:rFonts w:ascii="David" w:eastAsia="Times New Roman" w:hAnsi="Calibri" w:cs="Guttman Yad-Brush" w:hint="cs"/>
          <w:color w:val="000000"/>
          <w:rtl/>
        </w:rPr>
        <w:t>. כל אלו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גרמו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לתסכול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ולתחושת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קיפוח</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חריפה</w:t>
      </w:r>
      <w:r w:rsidRPr="00C109F2">
        <w:rPr>
          <w:rFonts w:ascii="David" w:eastAsia="Times New Roman" w:hAnsi="Calibri" w:cs="Guttman Yad-Brush"/>
          <w:color w:val="000000"/>
          <w:rtl/>
        </w:rPr>
        <w:t xml:space="preserve">. </w:t>
      </w:r>
    </w:p>
    <w:p w:rsidR="00CC5283" w:rsidRDefault="00CC5283" w:rsidP="00E0505E">
      <w:pPr>
        <w:autoSpaceDE w:val="0"/>
        <w:autoSpaceDN w:val="0"/>
        <w:adjustRightInd w:val="0"/>
        <w:spacing w:after="0"/>
        <w:rPr>
          <w:rFonts w:ascii="David" w:eastAsia="Times New Roman" w:hAnsi="Calibri" w:cs="Guttman Yad-Brush"/>
          <w:b/>
          <w:bCs/>
          <w:color w:val="000000"/>
          <w:rtl/>
        </w:rPr>
      </w:pPr>
    </w:p>
    <w:p w:rsidR="0059220D" w:rsidRPr="00C109F2" w:rsidRDefault="0059220D" w:rsidP="00E0505E">
      <w:pPr>
        <w:autoSpaceDE w:val="0"/>
        <w:autoSpaceDN w:val="0"/>
        <w:adjustRightInd w:val="0"/>
        <w:spacing w:after="0"/>
        <w:rPr>
          <w:rFonts w:ascii="Arial" w:eastAsia="Times New Roman" w:hAnsi="Arial" w:cs="Guttman Yad-Brush"/>
          <w:color w:val="000000"/>
          <w:rtl/>
        </w:rPr>
      </w:pPr>
      <w:r w:rsidRPr="00C109F2">
        <w:rPr>
          <w:rFonts w:ascii="David" w:eastAsia="Times New Roman" w:hAnsi="Calibri" w:cs="Guttman Yad-Brush" w:hint="eastAsia"/>
          <w:b/>
          <w:bCs/>
          <w:color w:val="000000"/>
          <w:rtl/>
        </w:rPr>
        <w:t>עליית</w:t>
      </w:r>
      <w:r w:rsidRPr="00C109F2">
        <w:rPr>
          <w:rFonts w:ascii="David" w:eastAsia="Times New Roman" w:hAnsi="Calibri" w:cs="Guttman Yad-Brush"/>
          <w:b/>
          <w:bCs/>
          <w:color w:val="000000"/>
          <w:rtl/>
        </w:rPr>
        <w:t xml:space="preserve"> </w:t>
      </w:r>
      <w:r w:rsidRPr="00C109F2">
        <w:rPr>
          <w:rFonts w:ascii="David" w:eastAsia="Times New Roman" w:hAnsi="Calibri" w:cs="Guttman Yad-Brush" w:hint="eastAsia"/>
          <w:b/>
          <w:bCs/>
          <w:color w:val="000000"/>
          <w:rtl/>
        </w:rPr>
        <w:t>המרוקאים</w:t>
      </w:r>
      <w:r w:rsidRPr="00C109F2">
        <w:rPr>
          <w:rFonts w:ascii="David" w:eastAsia="Times New Roman" w:hAnsi="Calibri" w:cs="Guttman Yad-Brush"/>
          <w:b/>
          <w:bCs/>
          <w:color w:val="000000"/>
          <w:rtl/>
        </w:rPr>
        <w:t xml:space="preserve"> </w:t>
      </w:r>
      <w:r w:rsidRPr="00C109F2">
        <w:rPr>
          <w:rFonts w:ascii="David" w:eastAsia="Times New Roman" w:hAnsi="Calibri" w:cs="Guttman Yad-Brush" w:hint="eastAsia"/>
          <w:b/>
          <w:bCs/>
          <w:color w:val="000000"/>
          <w:rtl/>
        </w:rPr>
        <w:t>בשנות</w:t>
      </w:r>
      <w:r w:rsidRPr="00C109F2">
        <w:rPr>
          <w:rFonts w:ascii="David" w:eastAsia="Times New Roman" w:hAnsi="Calibri" w:cs="Guttman Yad-Brush"/>
          <w:b/>
          <w:bCs/>
          <w:color w:val="000000"/>
          <w:rtl/>
        </w:rPr>
        <w:t xml:space="preserve"> </w:t>
      </w:r>
      <w:r w:rsidRPr="00C109F2">
        <w:rPr>
          <w:rFonts w:ascii="David" w:eastAsia="Times New Roman" w:hAnsi="Calibri" w:cs="Guttman Yad-Brush" w:hint="eastAsia"/>
          <w:b/>
          <w:bCs/>
          <w:color w:val="000000"/>
          <w:rtl/>
        </w:rPr>
        <w:t>ה</w:t>
      </w:r>
      <w:r w:rsidRPr="00C109F2">
        <w:rPr>
          <w:rFonts w:ascii="Arial" w:eastAsia="Times New Roman" w:hAnsi="Arial" w:cs="Guttman Yad-Brush"/>
          <w:color w:val="000000"/>
          <w:rtl/>
        </w:rPr>
        <w:t>-50</w:t>
      </w:r>
    </w:p>
    <w:p w:rsidR="00E45BC0" w:rsidRDefault="0059220D" w:rsidP="00E0505E">
      <w:pPr>
        <w:autoSpaceDE w:val="0"/>
        <w:autoSpaceDN w:val="0"/>
        <w:adjustRightInd w:val="0"/>
        <w:spacing w:before="53" w:after="0"/>
        <w:rPr>
          <w:rFonts w:ascii="David" w:eastAsia="Times New Roman" w:hAnsi="Calibri" w:cs="Guttman Yad-Brush"/>
          <w:color w:val="000000"/>
          <w:rtl/>
        </w:rPr>
      </w:pPr>
      <w:r w:rsidRPr="00C109F2">
        <w:rPr>
          <w:rFonts w:ascii="David" w:eastAsia="Times New Roman" w:hAnsi="Calibri" w:cs="Guttman Yad-Brush" w:hint="eastAsia"/>
          <w:color w:val="000000"/>
          <w:rtl/>
        </w:rPr>
        <w:t>בשנים</w:t>
      </w:r>
      <w:r w:rsidRPr="00C109F2">
        <w:rPr>
          <w:rFonts w:ascii="David" w:eastAsia="Times New Roman" w:hAnsi="Calibri" w:cs="Guttman Yad-Brush"/>
          <w:color w:val="000000"/>
          <w:rtl/>
        </w:rPr>
        <w:t xml:space="preserve"> 1948 - 1951 </w:t>
      </w:r>
      <w:r w:rsidRPr="00C109F2">
        <w:rPr>
          <w:rFonts w:ascii="David" w:eastAsia="Times New Roman" w:hAnsi="Calibri" w:cs="Guttman Yad-Brush" w:hint="eastAsia"/>
          <w:color w:val="000000"/>
          <w:rtl/>
        </w:rPr>
        <w:t>עם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הקמת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המדינה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והכרזת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האו״ם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החמיר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מצבם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יהודי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מרוקו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עקב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יחס</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עוין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מצד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השלטון</w:t>
      </w:r>
      <w:r w:rsidR="00CC5283">
        <w:rPr>
          <w:rFonts w:ascii="David" w:eastAsia="Times New Roman" w:hAnsi="Calibri" w:cs="Guttman Yad-Brush" w:hint="cs"/>
          <w:color w:val="000000"/>
          <w:rtl/>
        </w:rPr>
        <w:t xml:space="preserve"> במרוקו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חשש</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לחיי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היהודים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ומעמדם</w:t>
      </w:r>
      <w:r w:rsidR="00CC5283">
        <w:rPr>
          <w:rFonts w:ascii="David" w:eastAsia="Times New Roman" w:hAnsi="Calibri" w:cs="Guttman Yad-Brush" w:hint="cs"/>
          <w:color w:val="000000"/>
          <w:rtl/>
        </w:rPr>
        <w:t xml:space="preserve"> במדינות צפון אפריקה</w:t>
      </w:r>
      <w:r w:rsidRPr="00C109F2">
        <w:rPr>
          <w:rFonts w:ascii="David" w:eastAsia="Times New Roman" w:hAnsi="Calibri" w:cs="Guttman Yad-Brush"/>
          <w:color w:val="000000"/>
          <w:rtl/>
        </w:rPr>
        <w:t xml:space="preserve">. </w:t>
      </w:r>
      <w:r w:rsidR="00CC5283">
        <w:rPr>
          <w:rFonts w:ascii="David" w:eastAsia="Times New Roman" w:hAnsi="Calibri" w:cs="Guttman Yad-Brush" w:hint="cs"/>
          <w:color w:val="000000"/>
          <w:rtl/>
        </w:rPr>
        <w:t>העליות התאפיינו במשפחות מרובות ילדים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מצב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בריאותם</w:t>
      </w:r>
      <w:r w:rsidRPr="00C109F2">
        <w:rPr>
          <w:rFonts w:ascii="David" w:eastAsia="Times New Roman" w:hAnsi="Calibri" w:cs="Guttman Yad-Brush"/>
          <w:color w:val="000000"/>
          <w:rtl/>
        </w:rPr>
        <w:t xml:space="preserve"> </w:t>
      </w:r>
      <w:r w:rsidR="00E45BC0">
        <w:rPr>
          <w:rFonts w:ascii="David" w:eastAsia="Times New Roman" w:hAnsi="Calibri" w:cs="Guttman Yad-Brush" w:hint="cs"/>
          <w:color w:val="000000"/>
          <w:rtl/>
        </w:rPr>
        <w:t xml:space="preserve">של העולים היה </w:t>
      </w:r>
      <w:r w:rsidRPr="00C109F2">
        <w:rPr>
          <w:rFonts w:ascii="David" w:eastAsia="Times New Roman" w:hAnsi="Calibri" w:cs="Guttman Yad-Brush" w:hint="eastAsia"/>
          <w:color w:val="000000"/>
          <w:rtl/>
        </w:rPr>
        <w:t>ירוד</w:t>
      </w:r>
      <w:r w:rsidR="00E45BC0">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רמת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השכלתם</w:t>
      </w:r>
      <w:r w:rsidR="007438D2">
        <w:rPr>
          <w:rFonts w:ascii="David" w:eastAsia="Times New Roman" w:hAnsi="Calibri" w:cs="Guttman Yad-Brush"/>
          <w:color w:val="000000"/>
          <w:rtl/>
        </w:rPr>
        <w:t xml:space="preserve"> </w:t>
      </w:r>
      <w:r w:rsidR="00E45BC0">
        <w:rPr>
          <w:rFonts w:ascii="David" w:eastAsia="Times New Roman" w:hAnsi="Calibri" w:cs="Guttman Yad-Brush" w:hint="cs"/>
          <w:color w:val="000000"/>
          <w:rtl/>
        </w:rPr>
        <w:t xml:space="preserve">הייתה </w:t>
      </w:r>
      <w:r w:rsidRPr="00C109F2">
        <w:rPr>
          <w:rFonts w:ascii="David" w:eastAsia="Times New Roman" w:hAnsi="Calibri" w:cs="Guttman Yad-Brush" w:hint="eastAsia"/>
          <w:color w:val="000000"/>
          <w:rtl/>
        </w:rPr>
        <w:t>נמוכה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יחסית</w:t>
      </w:r>
      <w:r w:rsidRPr="00C109F2">
        <w:rPr>
          <w:rFonts w:ascii="David" w:eastAsia="Times New Roman" w:hAnsi="Calibri" w:cs="Guttman Yad-Brush"/>
          <w:color w:val="000000"/>
          <w:rtl/>
        </w:rPr>
        <w:t xml:space="preserve"> </w:t>
      </w:r>
      <w:r w:rsidR="00E45BC0">
        <w:rPr>
          <w:rFonts w:ascii="David" w:eastAsia="Times New Roman" w:hAnsi="Calibri" w:cs="Guttman Yad-Brush" w:hint="cs"/>
          <w:color w:val="000000"/>
          <w:rtl/>
        </w:rPr>
        <w:t>ל</w:t>
      </w:r>
      <w:r w:rsidRPr="00C109F2">
        <w:rPr>
          <w:rFonts w:ascii="David" w:eastAsia="Times New Roman" w:hAnsi="Calibri" w:cs="Guttman Yad-Brush" w:hint="eastAsia"/>
          <w:color w:val="000000"/>
          <w:rtl/>
        </w:rPr>
        <w:t>זו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הישראלים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הוותיקים</w:t>
      </w:r>
      <w:r w:rsidR="00E45BC0">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רובם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הגיעו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בלי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רכוש</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ואמצעי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קיום</w:t>
      </w:r>
      <w:r w:rsidRPr="00C109F2">
        <w:rPr>
          <w:rFonts w:ascii="David" w:eastAsia="Times New Roman" w:hAnsi="Calibri" w:cs="Guttman Yad-Brush"/>
          <w:color w:val="000000"/>
          <w:rtl/>
        </w:rPr>
        <w:t xml:space="preserve"> </w:t>
      </w:r>
      <w:r w:rsidR="00E45BC0">
        <w:rPr>
          <w:rFonts w:ascii="David" w:eastAsia="Times New Roman" w:hAnsi="Calibri" w:cs="Guttman Yad-Brush" w:hint="cs"/>
          <w:color w:val="000000"/>
          <w:rtl/>
        </w:rPr>
        <w:t>ו</w:t>
      </w:r>
      <w:r w:rsidRPr="00C109F2">
        <w:rPr>
          <w:rFonts w:ascii="David" w:eastAsia="Times New Roman" w:hAnsi="Calibri" w:cs="Guttman Yad-Brush" w:hint="eastAsia"/>
          <w:color w:val="000000"/>
          <w:rtl/>
        </w:rPr>
        <w:t>לרובם</w:t>
      </w:r>
      <w:r w:rsidRPr="00C109F2">
        <w:rPr>
          <w:rFonts w:ascii="David" w:eastAsia="Times New Roman" w:hAnsi="Calibri" w:cs="Guttman Yad-Brush"/>
          <w:color w:val="000000"/>
          <w:rtl/>
        </w:rPr>
        <w:t xml:space="preserve"> </w:t>
      </w:r>
      <w:r w:rsidR="00E45BC0">
        <w:rPr>
          <w:rFonts w:ascii="David" w:eastAsia="Times New Roman" w:hAnsi="Calibri" w:cs="Guttman Yad-Brush" w:hint="cs"/>
          <w:color w:val="000000"/>
          <w:rtl/>
        </w:rPr>
        <w:t xml:space="preserve">אף </w:t>
      </w:r>
      <w:r w:rsidRPr="00C109F2">
        <w:rPr>
          <w:rFonts w:ascii="David" w:eastAsia="Times New Roman" w:hAnsi="Calibri" w:cs="Guttman Yad-Brush" w:hint="eastAsia"/>
          <w:color w:val="000000"/>
          <w:rtl/>
        </w:rPr>
        <w:t>לא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מקצועות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שנדרשו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בארץ</w:t>
      </w:r>
      <w:r w:rsidRPr="00C109F2">
        <w:rPr>
          <w:rFonts w:ascii="David" w:eastAsia="Times New Roman" w:hAnsi="Calibri" w:cs="Guttman Yad-Brush"/>
          <w:color w:val="000000"/>
          <w:rtl/>
        </w:rPr>
        <w:t xml:space="preserve">. </w:t>
      </w:r>
    </w:p>
    <w:p w:rsidR="00E45BC0" w:rsidRDefault="0059220D" w:rsidP="00E0505E">
      <w:pPr>
        <w:autoSpaceDE w:val="0"/>
        <w:autoSpaceDN w:val="0"/>
        <w:adjustRightInd w:val="0"/>
        <w:spacing w:before="53" w:after="0"/>
        <w:rPr>
          <w:rFonts w:ascii="David" w:eastAsia="Times New Roman" w:hAnsi="Calibri" w:cs="Guttman Yad-Brush"/>
          <w:color w:val="000000"/>
          <w:rtl/>
        </w:rPr>
      </w:pPr>
      <w:r w:rsidRPr="00C109F2">
        <w:rPr>
          <w:rFonts w:ascii="David" w:eastAsia="Times New Roman" w:hAnsi="Calibri" w:cs="Guttman Yad-Brush" w:hint="eastAsia"/>
          <w:color w:val="000000"/>
          <w:rtl/>
        </w:rPr>
        <w:t>קליטתם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בארץ</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נעשתה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קודם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בישובים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ערביים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שנ</w:t>
      </w:r>
      <w:r w:rsidR="00E45BC0">
        <w:rPr>
          <w:rFonts w:ascii="David" w:eastAsia="Times New Roman" w:hAnsi="Calibri" w:cs="Guttman Yad-Brush" w:hint="cs"/>
          <w:color w:val="000000"/>
          <w:rtl/>
        </w:rPr>
        <w:t>י</w:t>
      </w:r>
      <w:r w:rsidRPr="00C109F2">
        <w:rPr>
          <w:rFonts w:ascii="David" w:eastAsia="Times New Roman" w:hAnsi="Calibri" w:cs="Guttman Yad-Brush" w:hint="eastAsia"/>
          <w:color w:val="000000"/>
          <w:rtl/>
        </w:rPr>
        <w:t>טשו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לתת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מענה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לצרכיהם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הראשוניים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ומתוך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אינטרס</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בטחוני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התיישבות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לאורך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הגבול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לאחר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מכן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שוכנו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החדשים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במבנים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ארעיים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במחנות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מיוחדים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בבסיסים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בריטיים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נטושים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ולאחר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מכן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הועברו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ל״מעברות״</w:t>
      </w:r>
      <w:r w:rsidR="00E45BC0">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הבתים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במעברות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תוכננו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להיות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פתרון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זמני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ולכן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דלים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ביותר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חלקם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עשויים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ונקראו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״בדונים״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ואחרים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עשויים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פח</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ונקראו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״פחונים״</w:t>
      </w:r>
      <w:r w:rsidRPr="00C109F2">
        <w:rPr>
          <w:rFonts w:ascii="David" w:eastAsia="Times New Roman" w:hAnsi="Calibri" w:cs="Guttman Yad-Brush"/>
          <w:color w:val="000000"/>
          <w:rtl/>
        </w:rPr>
        <w:t xml:space="preserve">). </w:t>
      </w:r>
    </w:p>
    <w:p w:rsidR="00E45BC0" w:rsidRDefault="0059220D" w:rsidP="00E0505E">
      <w:pPr>
        <w:autoSpaceDE w:val="0"/>
        <w:autoSpaceDN w:val="0"/>
        <w:adjustRightInd w:val="0"/>
        <w:spacing w:before="53" w:after="0"/>
        <w:rPr>
          <w:rFonts w:ascii="David" w:eastAsia="Times New Roman" w:hAnsi="Calibri" w:cs="Guttman Yad-Brush"/>
          <w:color w:val="000000"/>
          <w:rtl/>
        </w:rPr>
      </w:pPr>
      <w:r w:rsidRPr="00C109F2">
        <w:rPr>
          <w:rFonts w:ascii="David" w:eastAsia="Times New Roman" w:hAnsi="Calibri" w:cs="Guttman Yad-Brush" w:hint="eastAsia"/>
          <w:color w:val="000000"/>
          <w:rtl/>
        </w:rPr>
        <w:t>המשק</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ערוך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לתעסוקה</w:t>
      </w:r>
      <w:r w:rsidRPr="00C109F2">
        <w:rPr>
          <w:rFonts w:ascii="David" w:eastAsia="Times New Roman" w:hAnsi="Calibri" w:cs="Guttman Yad-Brush"/>
          <w:color w:val="000000"/>
          <w:rtl/>
        </w:rPr>
        <w:t xml:space="preserve"> </w:t>
      </w:r>
      <w:r w:rsidR="00E45BC0">
        <w:rPr>
          <w:rFonts w:ascii="David" w:eastAsia="Times New Roman" w:hAnsi="Calibri" w:cs="Guttman Yad-Brush" w:hint="cs"/>
          <w:color w:val="000000"/>
          <w:rtl/>
        </w:rPr>
        <w:t>משום ש</w:t>
      </w:r>
      <w:r w:rsidRPr="00C109F2">
        <w:rPr>
          <w:rFonts w:ascii="David" w:eastAsia="Times New Roman" w:hAnsi="Calibri" w:cs="Guttman Yad-Brush" w:hint="eastAsia"/>
          <w:color w:val="000000"/>
          <w:rtl/>
        </w:rPr>
        <w:t>לרוב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מקצועות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שנדרשו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בארץ</w:t>
      </w:r>
      <w:r w:rsidR="00E45BC0">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לצמצמם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ממדי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האבטלה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הועסקו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בעבודות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יזומות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כגון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נטיעות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ייעור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סיקול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אבנים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וניקיון</w:t>
      </w:r>
      <w:r w:rsidRPr="00C109F2">
        <w:rPr>
          <w:rFonts w:ascii="David" w:eastAsia="Times New Roman" w:hAnsi="Calibri" w:cs="Guttman Yad-Brush"/>
          <w:color w:val="000000"/>
          <w:rtl/>
        </w:rPr>
        <w:t xml:space="preserve">. </w:t>
      </w:r>
    </w:p>
    <w:p w:rsidR="00E45BC0" w:rsidRDefault="00E45BC0" w:rsidP="00E0505E">
      <w:pPr>
        <w:autoSpaceDE w:val="0"/>
        <w:autoSpaceDN w:val="0"/>
        <w:adjustRightInd w:val="0"/>
        <w:spacing w:before="53" w:after="0"/>
        <w:rPr>
          <w:rFonts w:ascii="David" w:eastAsia="Times New Roman" w:hAnsi="Calibri" w:cs="Guttman Yad-Brush"/>
          <w:color w:val="000000"/>
          <w:rtl/>
        </w:rPr>
      </w:pPr>
      <w:r>
        <w:rPr>
          <w:rFonts w:ascii="David" w:eastAsia="Times New Roman" w:hAnsi="Calibri" w:cs="Guttman Yad-Brush" w:hint="cs"/>
          <w:color w:val="000000"/>
          <w:rtl/>
        </w:rPr>
        <w:t>העולים</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חששו</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לשנות</w:t>
      </w:r>
      <w:r w:rsidR="0059220D" w:rsidRPr="00C109F2">
        <w:rPr>
          <w:rFonts w:ascii="David" w:eastAsia="Times New Roman" w:hAnsi="Calibri" w:cs="Guttman Yad-Brush"/>
          <w:color w:val="000000"/>
          <w:rtl/>
        </w:rPr>
        <w:t xml:space="preserve"> </w:t>
      </w:r>
      <w:r>
        <w:rPr>
          <w:rFonts w:ascii="David" w:eastAsia="Times New Roman" w:hAnsi="Calibri" w:cs="Guttman Yad-Brush" w:hint="cs"/>
          <w:color w:val="000000"/>
          <w:rtl/>
        </w:rPr>
        <w:t xml:space="preserve">את </w:t>
      </w:r>
      <w:r w:rsidR="0059220D" w:rsidRPr="00C109F2">
        <w:rPr>
          <w:rFonts w:ascii="David" w:eastAsia="Times New Roman" w:hAnsi="Calibri" w:cs="Guttman Yad-Brush" w:hint="eastAsia"/>
          <w:color w:val="000000"/>
          <w:rtl/>
        </w:rPr>
        <w:t>אורח</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חיי</w:t>
      </w:r>
      <w:r>
        <w:rPr>
          <w:rFonts w:ascii="David" w:eastAsia="Times New Roman" w:hAnsi="Calibri" w:cs="Guttman Yad-Brush" w:hint="cs"/>
          <w:color w:val="000000"/>
          <w:rtl/>
        </w:rPr>
        <w:t>הם</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ובשל</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כך</w:t>
      </w:r>
      <w:r w:rsidR="0059220D" w:rsidRPr="00C109F2">
        <w:rPr>
          <w:rFonts w:ascii="David" w:eastAsia="Times New Roman" w:hAnsi="Calibri" w:cs="Guttman Yad-Brush"/>
          <w:color w:val="000000"/>
          <w:rtl/>
        </w:rPr>
        <w:t xml:space="preserve"> </w:t>
      </w:r>
      <w:r>
        <w:rPr>
          <w:rFonts w:ascii="David" w:eastAsia="Times New Roman" w:hAnsi="Calibri" w:cs="Guttman Yad-Brush" w:hint="cs"/>
          <w:color w:val="000000"/>
          <w:rtl/>
        </w:rPr>
        <w:t xml:space="preserve">היו </w:t>
      </w:r>
      <w:r w:rsidR="0059220D" w:rsidRPr="00C109F2">
        <w:rPr>
          <w:rFonts w:ascii="David" w:eastAsia="Times New Roman" w:hAnsi="Calibri" w:cs="Guttman Yad-Brush" w:hint="eastAsia"/>
          <w:color w:val="000000"/>
          <w:rtl/>
        </w:rPr>
        <w:t>תלויים</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בממסד</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שקבע</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היכן</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יגורו</w:t>
      </w:r>
      <w:r w:rsidR="0059220D" w:rsidRPr="00C109F2">
        <w:rPr>
          <w:rFonts w:ascii="David" w:eastAsia="Times New Roman" w:hAnsi="Calibri" w:cs="Guttman Yad-Brush"/>
          <w:color w:val="000000"/>
          <w:rtl/>
        </w:rPr>
        <w:t xml:space="preserve">, </w:t>
      </w:r>
      <w:r>
        <w:rPr>
          <w:rFonts w:ascii="David" w:eastAsia="Times New Roman" w:hAnsi="Calibri" w:cs="Guttman Yad-Brush" w:hint="cs"/>
          <w:color w:val="000000"/>
          <w:rtl/>
        </w:rPr>
        <w:t xml:space="preserve">ובמה יעסקו. הם </w:t>
      </w:r>
      <w:r w:rsidR="0059220D" w:rsidRPr="00C109F2">
        <w:rPr>
          <w:rFonts w:ascii="David" w:eastAsia="Times New Roman" w:hAnsi="Calibri" w:cs="Guttman Yad-Brush" w:hint="eastAsia"/>
          <w:color w:val="000000"/>
          <w:rtl/>
        </w:rPr>
        <w:t>הרגישו</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שהמדינה</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לא</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מלאה</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חובותיה</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כלפיהם</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המדינה</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לחצה</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על</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העולים</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לשנות</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את</w:t>
      </w:r>
      <w:r w:rsidR="0059220D" w:rsidRPr="00C109F2">
        <w:rPr>
          <w:rFonts w:ascii="David" w:eastAsia="Times New Roman" w:hAnsi="Calibri" w:cs="Guttman Yad-Brush"/>
          <w:color w:val="000000"/>
          <w:rtl/>
        </w:rPr>
        <w:t xml:space="preserve"> </w:t>
      </w:r>
      <w:r w:rsidR="0059220D" w:rsidRPr="00C109F2">
        <w:rPr>
          <w:rFonts w:ascii="David" w:eastAsia="Times New Roman" w:hAnsi="Calibri" w:cs="Guttman Yad-Brush" w:hint="eastAsia"/>
          <w:color w:val="000000"/>
          <w:rtl/>
        </w:rPr>
        <w:t>שמותיהם</w:t>
      </w:r>
      <w:r>
        <w:rPr>
          <w:rFonts w:ascii="David" w:eastAsia="Times New Roman" w:hAnsi="Calibri" w:cs="Guttman Yad-Brush" w:hint="cs"/>
          <w:color w:val="000000"/>
          <w:rtl/>
        </w:rPr>
        <w:t xml:space="preserve"> לשמות חדשים ישראליים </w:t>
      </w:r>
      <w:r w:rsidR="0059220D" w:rsidRPr="00C109F2">
        <w:rPr>
          <w:rFonts w:ascii="David" w:eastAsia="Times New Roman" w:hAnsi="Calibri" w:cs="Guttman Yad-Brush" w:hint="eastAsia"/>
          <w:color w:val="000000"/>
          <w:rtl/>
        </w:rPr>
        <w:t>וללמוד</w:t>
      </w:r>
      <w:r w:rsidR="0059220D" w:rsidRPr="00C109F2">
        <w:rPr>
          <w:rFonts w:ascii="David" w:eastAsia="Times New Roman" w:hAnsi="Calibri" w:cs="Guttman Yad-Brush"/>
          <w:color w:val="000000"/>
          <w:rtl/>
        </w:rPr>
        <w:t xml:space="preserve"> </w:t>
      </w:r>
      <w:r>
        <w:rPr>
          <w:rFonts w:ascii="David" w:eastAsia="Times New Roman" w:hAnsi="Calibri" w:cs="Guttman Yad-Brush" w:hint="cs"/>
          <w:color w:val="000000"/>
          <w:rtl/>
        </w:rPr>
        <w:t xml:space="preserve">את </w:t>
      </w:r>
      <w:r w:rsidR="0059220D" w:rsidRPr="00C109F2">
        <w:rPr>
          <w:rFonts w:ascii="David" w:eastAsia="Times New Roman" w:hAnsi="Calibri" w:cs="Guttman Yad-Brush" w:hint="eastAsia"/>
          <w:color w:val="000000"/>
          <w:rtl/>
        </w:rPr>
        <w:t>תכניות</w:t>
      </w:r>
      <w:r w:rsidR="0059220D" w:rsidRPr="00C109F2">
        <w:rPr>
          <w:rFonts w:ascii="David" w:eastAsia="Times New Roman" w:hAnsi="Calibri" w:cs="Guttman Yad-Brush"/>
          <w:color w:val="000000"/>
          <w:rtl/>
        </w:rPr>
        <w:t xml:space="preserve"> </w:t>
      </w:r>
      <w:r>
        <w:rPr>
          <w:rFonts w:ascii="David" w:eastAsia="Times New Roman" w:hAnsi="Calibri" w:cs="Guttman Yad-Brush" w:hint="cs"/>
          <w:color w:val="000000"/>
          <w:rtl/>
        </w:rPr>
        <w:t>ה</w:t>
      </w:r>
      <w:r w:rsidR="0059220D" w:rsidRPr="00C109F2">
        <w:rPr>
          <w:rFonts w:ascii="David" w:eastAsia="Times New Roman" w:hAnsi="Calibri" w:cs="Guttman Yad-Brush" w:hint="eastAsia"/>
          <w:color w:val="000000"/>
          <w:rtl/>
        </w:rPr>
        <w:t>לימוד</w:t>
      </w:r>
      <w:r w:rsidR="0059220D" w:rsidRPr="00C109F2">
        <w:rPr>
          <w:rFonts w:ascii="David" w:eastAsia="Times New Roman" w:hAnsi="Calibri" w:cs="Guttman Yad-Brush"/>
          <w:color w:val="000000"/>
          <w:rtl/>
        </w:rPr>
        <w:t xml:space="preserve"> </w:t>
      </w:r>
      <w:r>
        <w:rPr>
          <w:rFonts w:ascii="David" w:eastAsia="Times New Roman" w:hAnsi="Calibri" w:cs="Guttman Yad-Brush" w:hint="cs"/>
          <w:color w:val="000000"/>
          <w:rtl/>
        </w:rPr>
        <w:t>ה</w:t>
      </w:r>
      <w:r w:rsidR="0059220D" w:rsidRPr="00C109F2">
        <w:rPr>
          <w:rFonts w:ascii="David" w:eastAsia="Times New Roman" w:hAnsi="Calibri" w:cs="Guttman Yad-Brush" w:hint="eastAsia"/>
          <w:color w:val="000000"/>
          <w:rtl/>
        </w:rPr>
        <w:t>אחידות</w:t>
      </w:r>
      <w:r w:rsidR="0059220D" w:rsidRPr="00C109F2">
        <w:rPr>
          <w:rFonts w:ascii="David" w:eastAsia="Times New Roman" w:hAnsi="Calibri" w:cs="Guttman Yad-Brush"/>
          <w:color w:val="000000"/>
          <w:rtl/>
        </w:rPr>
        <w:t xml:space="preserve">. </w:t>
      </w:r>
    </w:p>
    <w:p w:rsidR="00E45BC0" w:rsidRDefault="0059220D" w:rsidP="00E0505E">
      <w:pPr>
        <w:autoSpaceDE w:val="0"/>
        <w:autoSpaceDN w:val="0"/>
        <w:adjustRightInd w:val="0"/>
        <w:spacing w:before="53" w:after="0"/>
        <w:rPr>
          <w:rFonts w:ascii="David" w:eastAsia="Times New Roman" w:hAnsi="Calibri" w:cs="Guttman Yad-Brush"/>
          <w:b/>
          <w:bCs/>
          <w:color w:val="000000"/>
          <w:rtl/>
        </w:rPr>
      </w:pPr>
      <w:r w:rsidRPr="00C109F2">
        <w:rPr>
          <w:rFonts w:ascii="David" w:eastAsia="Times New Roman" w:hAnsi="Calibri" w:cs="Guttman Yad-Brush" w:hint="eastAsia"/>
          <w:color w:val="000000"/>
          <w:rtl/>
        </w:rPr>
        <w:t>תפיסתו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דוד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גוריון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הייתה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להפוך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החדשים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לישראלים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המיתוס</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הצבר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שניצח</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במלחמת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עצמאות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אויבי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ישראל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ועל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ערכים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אירופיים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הדרישה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הייתה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לשכוח</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שהייה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בחו״ל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מנהגים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שפה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קודי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התנהגות</w:t>
      </w:r>
      <w:r w:rsidRPr="00C109F2">
        <w:rPr>
          <w:rFonts w:ascii="David" w:eastAsia="Times New Roman" w:hAnsi="Calibri" w:cs="Guttman Yad-Brush"/>
          <w:color w:val="000000"/>
          <w:rtl/>
        </w:rPr>
        <w:t xml:space="preserve"> </w:t>
      </w:r>
      <w:r w:rsidR="005A08BF">
        <w:rPr>
          <w:rFonts w:ascii="David" w:eastAsia="Times New Roman" w:hAnsi="Calibri" w:cs="Guttman Yad-Brush" w:hint="cs"/>
          <w:color w:val="000000"/>
          <w:rtl/>
        </w:rPr>
        <w:t>ו</w:t>
      </w:r>
      <w:r w:rsidRPr="00C109F2">
        <w:rPr>
          <w:rFonts w:ascii="David" w:eastAsia="Times New Roman" w:hAnsi="Calibri" w:cs="Guttman Yad-Brush" w:hint="eastAsia"/>
          <w:color w:val="000000"/>
          <w:rtl/>
        </w:rPr>
        <w:t>לבוש</w:t>
      </w:r>
      <w:r w:rsidR="005A08BF">
        <w:rPr>
          <w:rFonts w:ascii="David" w:eastAsia="Times New Roman" w:hAnsi="Calibri" w:cs="Guttman Yad-Brush" w:hint="cs"/>
          <w:color w:val="000000"/>
          <w:rtl/>
        </w:rPr>
        <w:t xml:space="preserve">. הם נדרשו </w:t>
      </w:r>
      <w:r w:rsidR="005A08BF" w:rsidRPr="00C109F2">
        <w:rPr>
          <w:rFonts w:ascii="David" w:eastAsia="Times New Roman" w:hAnsi="Calibri" w:cs="Guttman Yad-Brush" w:hint="eastAsia"/>
          <w:color w:val="000000"/>
          <w:rtl/>
        </w:rPr>
        <w:t>לשנות</w:t>
      </w:r>
      <w:r w:rsidR="005A08BF" w:rsidRPr="00C109F2">
        <w:rPr>
          <w:rFonts w:ascii="David" w:eastAsia="Times New Roman" w:hAnsi="Calibri" w:cs="Guttman Yad-Brush"/>
          <w:color w:val="000000"/>
          <w:rtl/>
        </w:rPr>
        <w:t xml:space="preserve"> </w:t>
      </w:r>
      <w:r w:rsidR="005A08BF" w:rsidRPr="00C109F2">
        <w:rPr>
          <w:rFonts w:ascii="David" w:eastAsia="Times New Roman" w:hAnsi="Calibri" w:cs="Guttman Yad-Brush" w:hint="eastAsia"/>
          <w:color w:val="000000"/>
          <w:rtl/>
        </w:rPr>
        <w:t>את</w:t>
      </w:r>
      <w:r w:rsidR="005A08BF" w:rsidRPr="00C109F2">
        <w:rPr>
          <w:rFonts w:ascii="David" w:eastAsia="Times New Roman" w:hAnsi="Calibri" w:cs="Guttman Yad-Brush"/>
          <w:color w:val="000000"/>
          <w:rtl/>
        </w:rPr>
        <w:t xml:space="preserve"> </w:t>
      </w:r>
      <w:r w:rsidR="005A08BF" w:rsidRPr="00C109F2">
        <w:rPr>
          <w:rFonts w:ascii="David" w:eastAsia="Times New Roman" w:hAnsi="Calibri" w:cs="Guttman Yad-Brush" w:hint="eastAsia"/>
          <w:color w:val="000000"/>
          <w:rtl/>
        </w:rPr>
        <w:t>שמותיהם</w:t>
      </w:r>
      <w:r w:rsidR="005A08BF">
        <w:rPr>
          <w:rFonts w:ascii="David" w:eastAsia="Times New Roman" w:hAnsi="Calibri" w:cs="Guttman Yad-Brush" w:hint="cs"/>
          <w:color w:val="000000"/>
          <w:rtl/>
        </w:rPr>
        <w:t xml:space="preserve"> לשמות חדשים ישראליים,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לאמץ</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השפה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העברית</w:t>
      </w:r>
      <w:r w:rsidR="005A08BF">
        <w:rPr>
          <w:rFonts w:ascii="David" w:eastAsia="Times New Roman" w:hAnsi="Calibri" w:cs="Guttman Yad-Brush" w:hint="cs"/>
          <w:color w:val="000000"/>
          <w:rtl/>
        </w:rPr>
        <w:t xml:space="preserve"> כפי </w:t>
      </w:r>
      <w:r w:rsidRPr="00C109F2">
        <w:rPr>
          <w:rFonts w:ascii="David" w:eastAsia="Times New Roman" w:hAnsi="Calibri" w:cs="Guttman Yad-Brush" w:hint="eastAsia"/>
          <w:color w:val="000000"/>
          <w:rtl/>
        </w:rPr>
        <w:t>שהי</w:t>
      </w:r>
      <w:r w:rsidR="005A08BF">
        <w:rPr>
          <w:rFonts w:ascii="David" w:eastAsia="Times New Roman" w:hAnsi="Calibri" w:cs="Guttman Yad-Brush" w:hint="cs"/>
          <w:color w:val="000000"/>
          <w:rtl/>
        </w:rPr>
        <w:t>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מקובל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אצל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הוותיקים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בארץ</w:t>
      </w:r>
      <w:r w:rsidRPr="00C109F2">
        <w:rPr>
          <w:rFonts w:ascii="David" w:eastAsia="Times New Roman" w:hAnsi="Calibri" w:cs="Guttman Yad-Brush"/>
          <w:color w:val="000000"/>
          <w:rtl/>
        </w:rPr>
        <w:t xml:space="preserve">. </w:t>
      </w:r>
    </w:p>
    <w:p w:rsidR="005A08BF" w:rsidRPr="00C109F2" w:rsidRDefault="005A08BF" w:rsidP="00E0505E">
      <w:pPr>
        <w:autoSpaceDE w:val="0"/>
        <w:autoSpaceDN w:val="0"/>
        <w:adjustRightInd w:val="0"/>
        <w:spacing w:before="53" w:after="0"/>
        <w:rPr>
          <w:rFonts w:ascii="David" w:eastAsia="Times New Roman" w:hAnsi="Calibri" w:cs="Guttman Yad-Brush"/>
          <w:b/>
          <w:bCs/>
          <w:color w:val="000000"/>
          <w:rtl/>
        </w:rPr>
      </w:pPr>
    </w:p>
    <w:p w:rsidR="0059220D" w:rsidRPr="00C109F2" w:rsidRDefault="0059220D" w:rsidP="00E0505E">
      <w:pPr>
        <w:autoSpaceDE w:val="0"/>
        <w:autoSpaceDN w:val="0"/>
        <w:adjustRightInd w:val="0"/>
        <w:spacing w:after="0"/>
        <w:rPr>
          <w:rFonts w:ascii="David" w:eastAsia="Times New Roman" w:hAnsi="Calibri" w:cs="Guttman Yad-Brush"/>
          <w:b/>
          <w:bCs/>
          <w:color w:val="000000"/>
          <w:rtl/>
        </w:rPr>
      </w:pPr>
      <w:r w:rsidRPr="00C109F2">
        <w:rPr>
          <w:rFonts w:ascii="David" w:eastAsia="Times New Roman" w:hAnsi="Calibri" w:cs="Guttman Yad-Brush" w:hint="eastAsia"/>
          <w:b/>
          <w:bCs/>
          <w:color w:val="000000"/>
          <w:rtl/>
        </w:rPr>
        <w:t>עליית</w:t>
      </w:r>
      <w:r w:rsidRPr="00C109F2">
        <w:rPr>
          <w:rFonts w:ascii="David" w:eastAsia="Times New Roman" w:hAnsi="Calibri" w:cs="Guttman Yad-Brush"/>
          <w:b/>
          <w:bCs/>
          <w:color w:val="000000"/>
          <w:rtl/>
        </w:rPr>
        <w:t xml:space="preserve"> </w:t>
      </w:r>
      <w:r w:rsidRPr="00C109F2">
        <w:rPr>
          <w:rFonts w:ascii="David" w:eastAsia="Times New Roman" w:hAnsi="Calibri" w:cs="Guttman Yad-Brush" w:hint="eastAsia"/>
          <w:b/>
          <w:bCs/>
          <w:color w:val="000000"/>
          <w:rtl/>
        </w:rPr>
        <w:t>האתיופים</w:t>
      </w:r>
    </w:p>
    <w:p w:rsidR="0059220D" w:rsidRPr="00C109F2" w:rsidRDefault="0059220D" w:rsidP="00E0505E">
      <w:pPr>
        <w:autoSpaceDE w:val="0"/>
        <w:autoSpaceDN w:val="0"/>
        <w:adjustRightInd w:val="0"/>
        <w:spacing w:before="38" w:after="0"/>
        <w:ind w:right="163"/>
        <w:rPr>
          <w:rFonts w:ascii="David" w:eastAsia="Times New Roman" w:hAnsi="Calibri" w:cs="Guttman Yad-Brush"/>
          <w:color w:val="000000"/>
          <w:rtl/>
        </w:rPr>
      </w:pPr>
      <w:r w:rsidRPr="00C109F2">
        <w:rPr>
          <w:rFonts w:ascii="David" w:eastAsia="Times New Roman" w:hAnsi="Calibri" w:cs="Guttman Yad-Brush" w:hint="eastAsia"/>
          <w:color w:val="000000"/>
          <w:rtl/>
        </w:rPr>
        <w:t>עליית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יהודי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אתיופיה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החלה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בסוף</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w:t>
      </w:r>
      <w:r w:rsidRPr="00C109F2">
        <w:rPr>
          <w:rFonts w:ascii="David" w:eastAsia="Times New Roman" w:hAnsi="Calibri" w:cs="Guttman Yad-Brush"/>
          <w:color w:val="000000"/>
          <w:rtl/>
        </w:rPr>
        <w:t xml:space="preserve">-70. </w:t>
      </w:r>
      <w:r w:rsidRPr="00C109F2">
        <w:rPr>
          <w:rFonts w:ascii="David" w:eastAsia="Times New Roman" w:hAnsi="Calibri" w:cs="Guttman Yad-Brush" w:hint="eastAsia"/>
          <w:color w:val="000000"/>
          <w:rtl/>
        </w:rPr>
        <w:t>היא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נמשכה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בשנות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w:t>
      </w:r>
      <w:r w:rsidRPr="00C109F2">
        <w:rPr>
          <w:rFonts w:ascii="David" w:eastAsia="Times New Roman" w:hAnsi="Calibri" w:cs="Guttman Yad-Brush"/>
          <w:color w:val="000000"/>
          <w:rtl/>
        </w:rPr>
        <w:t xml:space="preserve">-80 </w:t>
      </w:r>
      <w:r w:rsidRPr="00C109F2">
        <w:rPr>
          <w:rFonts w:ascii="David" w:eastAsia="Times New Roman" w:hAnsi="Calibri" w:cs="Guttman Yad-Brush" w:hint="eastAsia"/>
          <w:color w:val="000000"/>
          <w:rtl/>
        </w:rPr>
        <w:t>במבצע</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״משה״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ובמבצע</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״שלמה״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יחד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עלו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w:t>
      </w:r>
      <w:r w:rsidRPr="00C109F2">
        <w:rPr>
          <w:rFonts w:ascii="David" w:eastAsia="Times New Roman" w:hAnsi="Calibri" w:cs="Guttman Yad-Brush"/>
          <w:color w:val="000000"/>
          <w:rtl/>
        </w:rPr>
        <w:t xml:space="preserve">-30.000 </w:t>
      </w:r>
      <w:r w:rsidRPr="00C109F2">
        <w:rPr>
          <w:rFonts w:ascii="David" w:eastAsia="Times New Roman" w:hAnsi="Calibri" w:cs="Guttman Yad-Brush" w:hint="eastAsia"/>
          <w:color w:val="000000"/>
          <w:rtl/>
        </w:rPr>
        <w:t>יהודים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מאתיופיה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הגורמים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לעלייה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בעיקר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הבצורת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והרעב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שפקדו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אתיופיה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מצבם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היהודים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קשה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סבלו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רבות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מרדיפות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קשות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המשטר</w:t>
      </w:r>
      <w:r w:rsidRPr="00C109F2">
        <w:rPr>
          <w:rFonts w:ascii="David" w:eastAsia="Times New Roman" w:hAnsi="Calibri" w:cs="Guttman Yad-Brush"/>
          <w:color w:val="000000"/>
          <w:rtl/>
        </w:rPr>
        <w:t>.</w:t>
      </w:r>
    </w:p>
    <w:p w:rsidR="005A08BF"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בבואם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לישראל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נתקלו</w:t>
      </w:r>
      <w:r w:rsidRPr="00C109F2">
        <w:rPr>
          <w:rFonts w:ascii="David" w:eastAsia="Times New Roman" w:hAnsi="Calibri" w:cs="Guttman Yad-Brush"/>
          <w:color w:val="000000"/>
          <w:rtl/>
        </w:rPr>
        <w:t xml:space="preserve"> </w:t>
      </w:r>
      <w:r w:rsidR="005A08BF">
        <w:rPr>
          <w:rFonts w:ascii="David" w:eastAsia="Times New Roman" w:hAnsi="Calibri" w:cs="Guttman Yad-Brush" w:hint="cs"/>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בקשיי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הקשורים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בחלקם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לצבע</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ובחלקם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להגדרות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הזהות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היהודית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המקובלות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והממוסדות</w:t>
      </w:r>
      <w:r w:rsidR="005A08BF">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יהודי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אתיופיה</w:t>
      </w:r>
      <w:r w:rsidRPr="00C109F2">
        <w:rPr>
          <w:rFonts w:ascii="David" w:eastAsia="Times New Roman" w:hAnsi="Calibri" w:cs="Guttman Yad-Brush"/>
          <w:color w:val="000000"/>
          <w:rtl/>
        </w:rPr>
        <w:t xml:space="preserve"> </w:t>
      </w:r>
      <w:r w:rsidR="005A08BF">
        <w:rPr>
          <w:rFonts w:ascii="David" w:eastAsia="Times New Roman" w:hAnsi="Calibri" w:cs="Guttman Yad-Brush" w:hint="cs"/>
          <w:color w:val="000000"/>
          <w:rtl/>
        </w:rPr>
        <w:t>היו בעלי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רמת</w:t>
      </w:r>
      <w:r w:rsidRPr="00C109F2">
        <w:rPr>
          <w:rFonts w:ascii="David" w:eastAsia="Times New Roman" w:hAnsi="Calibri" w:cs="Guttman Yad-Brush"/>
          <w:color w:val="000000"/>
          <w:rtl/>
        </w:rPr>
        <w:t xml:space="preserve"> </w:t>
      </w:r>
      <w:r w:rsidR="005A08BF">
        <w:rPr>
          <w:rFonts w:ascii="David" w:eastAsia="Times New Roman" w:hAnsi="Calibri" w:cs="Guttman Yad-Brush" w:hint="eastAsia"/>
          <w:color w:val="000000"/>
          <w:rtl/>
        </w:rPr>
        <w:t>השכל</w:t>
      </w:r>
      <w:r w:rsidR="005A08BF">
        <w:rPr>
          <w:rFonts w:ascii="David" w:eastAsia="Times New Roman" w:hAnsi="Calibri" w:cs="Guttman Yad-Brush" w:hint="cs"/>
          <w:color w:val="000000"/>
          <w:rtl/>
        </w:rPr>
        <w:t>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נמוכה</w:t>
      </w:r>
      <w:r w:rsidR="005A08BF">
        <w:rPr>
          <w:rFonts w:ascii="David" w:eastAsia="Times New Roman" w:hAnsi="Calibri" w:cs="Guttman Yad-Brush" w:hint="cs"/>
          <w:color w:val="000000"/>
          <w:rtl/>
        </w:rPr>
        <w:t>, לא דברו 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השפה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העברית</w:t>
      </w:r>
      <w:r w:rsidRPr="00C109F2">
        <w:rPr>
          <w:rFonts w:ascii="David" w:eastAsia="Times New Roman" w:hAnsi="Calibri" w:cs="Guttman Yad-Brush"/>
          <w:color w:val="000000"/>
          <w:rtl/>
        </w:rPr>
        <w:t xml:space="preserve">. </w:t>
      </w:r>
    </w:p>
    <w:p w:rsidR="0059220D" w:rsidRPr="00C109F2"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הופעלו</w:t>
      </w:r>
      <w:r w:rsidRPr="00C109F2">
        <w:rPr>
          <w:rFonts w:ascii="David" w:eastAsia="Times New Roman" w:hAnsi="Calibri" w:cs="Guttman Yad-Brush"/>
          <w:color w:val="000000"/>
          <w:rtl/>
        </w:rPr>
        <w:t xml:space="preserve"> </w:t>
      </w:r>
      <w:r w:rsidR="005A08BF">
        <w:rPr>
          <w:rFonts w:ascii="David" w:eastAsia="Times New Roman" w:hAnsi="Calibri" w:cs="Guttman Yad-Brush" w:hint="cs"/>
          <w:color w:val="000000"/>
          <w:rtl/>
        </w:rPr>
        <w:t xml:space="preserve">עבור העולים </w:t>
      </w:r>
      <w:r w:rsidRPr="00C109F2">
        <w:rPr>
          <w:rFonts w:ascii="David" w:eastAsia="Times New Roman" w:hAnsi="Calibri" w:cs="Guttman Yad-Brush" w:hint="eastAsia"/>
          <w:color w:val="000000"/>
          <w:rtl/>
        </w:rPr>
        <w:t>תכניות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מיוחדות</w:t>
      </w:r>
      <w:r w:rsidR="005A08BF">
        <w:rPr>
          <w:rFonts w:ascii="David" w:eastAsia="Times New Roman" w:hAnsi="Calibri" w:cs="Guttman Yad-Brush" w:hint="cs"/>
          <w:color w:val="000000"/>
          <w:rtl/>
        </w:rPr>
        <w:t xml:space="preserve"> ש</w:t>
      </w:r>
      <w:r w:rsidRPr="00C109F2">
        <w:rPr>
          <w:rFonts w:ascii="David" w:eastAsia="Times New Roman" w:hAnsi="Calibri" w:cs="Guttman Yad-Brush" w:hint="eastAsia"/>
          <w:color w:val="000000"/>
          <w:rtl/>
        </w:rPr>
        <w:t>מטר</w:t>
      </w:r>
      <w:r w:rsidR="005A08BF">
        <w:rPr>
          <w:rFonts w:ascii="David" w:eastAsia="Times New Roman" w:hAnsi="Calibri" w:cs="Guttman Yad-Brush" w:hint="cs"/>
          <w:color w:val="000000"/>
          <w:rtl/>
        </w:rPr>
        <w:t>תן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העיקרית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הייתה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להעביר</w:t>
      </w:r>
      <w:r w:rsidR="005A08BF">
        <w:rPr>
          <w:rFonts w:ascii="David" w:eastAsia="Times New Roman" w:hAnsi="Calibri" w:cs="Guttman Yad-Brush" w:hint="cs"/>
          <w:color w:val="000000"/>
          <w:rtl/>
        </w:rPr>
        <w:t>ם</w:t>
      </w:r>
      <w:r w:rsidRPr="00C109F2">
        <w:rPr>
          <w:rFonts w:ascii="David" w:eastAsia="Times New Roman" w:hAnsi="Calibri" w:cs="Guttman Yad-Brush"/>
          <w:color w:val="000000"/>
          <w:rtl/>
        </w:rPr>
        <w:t xml:space="preserve"> </w:t>
      </w:r>
      <w:r w:rsidR="005A08BF">
        <w:rPr>
          <w:rFonts w:ascii="David" w:eastAsia="Times New Roman" w:hAnsi="Calibri" w:cs="Guttman Yad-Brush" w:hint="cs"/>
          <w:color w:val="000000"/>
          <w:rtl/>
        </w:rPr>
        <w:t>לדיור קבע לאחר ההכשרה באולפן שם רכשו את השפה העברית וקיבלו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קורסי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הכשרה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מקצועיים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מאחר</w:t>
      </w:r>
      <w:r w:rsidRPr="00C109F2">
        <w:rPr>
          <w:rFonts w:ascii="David" w:eastAsia="Times New Roman" w:hAnsi="Calibri" w:cs="Guttman Yad-Brush"/>
          <w:color w:val="000000"/>
          <w:rtl/>
        </w:rPr>
        <w:t xml:space="preserve"> </w:t>
      </w:r>
      <w:r w:rsidR="005A08BF">
        <w:rPr>
          <w:rFonts w:ascii="David" w:eastAsia="Times New Roman" w:hAnsi="Calibri" w:cs="Guttman Yad-Brush" w:hint="cs"/>
          <w:color w:val="000000"/>
          <w:rtl/>
        </w:rPr>
        <w:t>ש</w:t>
      </w:r>
      <w:r w:rsidRPr="00C109F2">
        <w:rPr>
          <w:rFonts w:ascii="David" w:eastAsia="Times New Roman" w:hAnsi="Calibri" w:cs="Guttman Yad-Brush" w:hint="eastAsia"/>
          <w:color w:val="000000"/>
          <w:rtl/>
        </w:rPr>
        <w:t>היה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מחסור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בדירות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קבע</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שוכנו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בקרוואנים</w:t>
      </w:r>
      <w:r w:rsidRPr="00C109F2">
        <w:rPr>
          <w:rFonts w:ascii="David" w:eastAsia="Times New Roman" w:hAnsi="Calibri" w:cs="Guttman Yad-Brush"/>
          <w:color w:val="000000"/>
          <w:rtl/>
        </w:rPr>
        <w:t>.</w:t>
      </w:r>
      <w:r w:rsidR="0072585D">
        <w:rPr>
          <w:rFonts w:ascii="David" w:eastAsia="Times New Roman" w:hAnsi="Calibri" w:cs="Guttman Yad-Brush" w:hint="cs"/>
          <w:color w:val="000000"/>
          <w:rtl/>
        </w:rPr>
        <w:t xml:space="preserve"> </w:t>
      </w:r>
      <w:r w:rsidRPr="00C109F2">
        <w:rPr>
          <w:rFonts w:ascii="David" w:eastAsia="Times New Roman" w:hAnsi="Calibri" w:cs="Guttman Yad-Brush" w:hint="eastAsia"/>
          <w:color w:val="000000"/>
          <w:rtl/>
        </w:rPr>
        <w:t>הלם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תרבותי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פקד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עולי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אתיופיה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בעקבות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המפגש</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בין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שני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עולמות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מנוגדים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ההלם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הוביל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להסתגרות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במרכזי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הקליטה</w:t>
      </w:r>
      <w:r w:rsidR="00370E76">
        <w:rPr>
          <w:rFonts w:ascii="David" w:eastAsia="Times New Roman" w:hAnsi="Calibri" w:cs="Guttman Yad-Brush" w:hint="cs"/>
          <w:color w:val="000000"/>
          <w:rtl/>
        </w:rPr>
        <w:t xml:space="preserve"> ש</w:t>
      </w:r>
      <w:r w:rsidRPr="00C109F2">
        <w:rPr>
          <w:rFonts w:ascii="David" w:eastAsia="Times New Roman" w:hAnsi="Calibri" w:cs="Guttman Yad-Brush" w:hint="eastAsia"/>
          <w:color w:val="000000"/>
          <w:rtl/>
        </w:rPr>
        <w:t>הפכו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הזמן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ל״מגורי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קבע״</w:t>
      </w:r>
      <w:r w:rsidRPr="00C109F2">
        <w:rPr>
          <w:rFonts w:ascii="David" w:eastAsia="Times New Roman" w:hAnsi="Calibri" w:cs="Guttman Yad-Brush"/>
          <w:color w:val="000000"/>
          <w:rtl/>
        </w:rPr>
        <w:t>.</w:t>
      </w:r>
    </w:p>
    <w:p w:rsidR="0059220D" w:rsidRPr="00C109F2"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ילדי</w:t>
      </w:r>
      <w:r w:rsidR="0072585D">
        <w:rPr>
          <w:rFonts w:ascii="David" w:eastAsia="Times New Roman" w:hAnsi="Calibri" w:cs="Guttman Yad-Brush" w:hint="cs"/>
          <w:color w:val="000000"/>
          <w:rtl/>
        </w:rPr>
        <w:t xml:space="preserve"> 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הופנו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w:t>
      </w:r>
      <w:r w:rsidR="0072585D">
        <w:rPr>
          <w:rFonts w:ascii="David" w:eastAsia="Times New Roman" w:hAnsi="Calibri" w:cs="Guttman Yad-Brush" w:hint="cs"/>
          <w:color w:val="000000"/>
          <w:rtl/>
        </w:rPr>
        <w:t xml:space="preserve">בתי הספר של </w:t>
      </w:r>
      <w:r w:rsidRPr="00C109F2">
        <w:rPr>
          <w:rFonts w:ascii="David" w:eastAsia="Times New Roman" w:hAnsi="Calibri" w:cs="Guttman Yad-Brush" w:hint="eastAsia"/>
          <w:color w:val="000000"/>
          <w:rtl/>
        </w:rPr>
        <w:t>מערכת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החינוך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הממלכתית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דתית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עליית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הנוער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רובם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פנימיות</w:t>
      </w:r>
      <w:r w:rsidRPr="00C109F2">
        <w:rPr>
          <w:rFonts w:ascii="David" w:eastAsia="Times New Roman" w:hAnsi="Calibri" w:cs="Guttman Yad-Brush"/>
          <w:color w:val="000000"/>
          <w:rtl/>
        </w:rPr>
        <w:t>.</w:t>
      </w:r>
    </w:p>
    <w:p w:rsidR="0072585D"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הליך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עולי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אתיופיה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התבצע</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בחסות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הסוכנות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היהודית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ומדיניות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הייתה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תהליך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מתווכת״</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ש</w:t>
      </w:r>
      <w:r w:rsidRPr="00C109F2">
        <w:rPr>
          <w:rFonts w:ascii="David" w:eastAsia="Times New Roman" w:hAnsi="Calibri" w:cs="Guttman Yad-Brush" w:hint="eastAsia"/>
          <w:color w:val="000000"/>
          <w:rtl/>
        </w:rPr>
        <w:t>תייג</w:t>
      </w:r>
      <w:r w:rsidR="0072585D">
        <w:rPr>
          <w:rFonts w:ascii="David" w:eastAsia="Times New Roman" w:hAnsi="Calibri" w:cs="Guttman Yad-Brush" w:hint="cs"/>
          <w:color w:val="000000"/>
          <w:rtl/>
        </w:rPr>
        <w:t>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האתיופים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כבעייתיים</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ונזקקים</w:t>
      </w:r>
      <w:r w:rsidRPr="00C109F2">
        <w:rPr>
          <w:rFonts w:ascii="David" w:eastAsia="Times New Roman" w:hAnsi="Calibri" w:cs="Guttman Yad-Brush"/>
          <w:color w:val="000000"/>
          <w:rtl/>
        </w:rPr>
        <w:t>.</w:t>
      </w:r>
    </w:p>
    <w:p w:rsidR="0059220D" w:rsidRPr="0072585D"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color w:val="000000"/>
          <w:rtl/>
        </w:rPr>
        <w:t xml:space="preserve"> </w:t>
      </w:r>
    </w:p>
    <w:p w:rsidR="0059220D" w:rsidRPr="00C109F2" w:rsidRDefault="0059220D" w:rsidP="00E0505E">
      <w:pPr>
        <w:autoSpaceDE w:val="0"/>
        <w:autoSpaceDN w:val="0"/>
        <w:adjustRightInd w:val="0"/>
        <w:spacing w:after="0"/>
        <w:rPr>
          <w:rFonts w:ascii="Arial" w:eastAsia="Times New Roman" w:hAnsi="Arial" w:cs="Guttman Yad-Brush"/>
          <w:color w:val="000000"/>
          <w:rtl/>
        </w:rPr>
      </w:pPr>
      <w:r w:rsidRPr="00C109F2">
        <w:rPr>
          <w:rFonts w:ascii="David" w:eastAsia="Times New Roman" w:hAnsi="Calibri" w:cs="Guttman Yad-Brush" w:hint="eastAsia"/>
          <w:b/>
          <w:bCs/>
          <w:color w:val="000000"/>
          <w:rtl/>
        </w:rPr>
        <w:t>עליה</w:t>
      </w:r>
      <w:r w:rsidRPr="00C109F2">
        <w:rPr>
          <w:rFonts w:ascii="David" w:eastAsia="Times New Roman" w:hAnsi="Calibri" w:cs="Guttman Yad-Brush"/>
          <w:b/>
          <w:bCs/>
          <w:color w:val="000000"/>
          <w:rtl/>
        </w:rPr>
        <w:t xml:space="preserve"> </w:t>
      </w:r>
      <w:r w:rsidRPr="00C109F2">
        <w:rPr>
          <w:rFonts w:ascii="David" w:eastAsia="Times New Roman" w:hAnsi="Calibri" w:cs="Guttman Yad-Brush" w:hint="eastAsia"/>
          <w:b/>
          <w:bCs/>
          <w:color w:val="000000"/>
          <w:rtl/>
        </w:rPr>
        <w:t>מחבר</w:t>
      </w:r>
      <w:r w:rsidRPr="00C109F2">
        <w:rPr>
          <w:rFonts w:ascii="David" w:eastAsia="Times New Roman" w:hAnsi="Calibri" w:cs="Guttman Yad-Brush"/>
          <w:b/>
          <w:bCs/>
          <w:color w:val="000000"/>
          <w:rtl/>
        </w:rPr>
        <w:t xml:space="preserve"> </w:t>
      </w:r>
      <w:r w:rsidRPr="00C109F2">
        <w:rPr>
          <w:rFonts w:ascii="David" w:eastAsia="Times New Roman" w:hAnsi="Calibri" w:cs="Guttman Yad-Brush" w:hint="eastAsia"/>
          <w:b/>
          <w:bCs/>
          <w:color w:val="000000"/>
          <w:rtl/>
        </w:rPr>
        <w:t>העמים</w:t>
      </w:r>
      <w:r w:rsidRPr="00C109F2">
        <w:rPr>
          <w:rFonts w:ascii="David" w:eastAsia="Times New Roman" w:hAnsi="Calibri" w:cs="Guttman Yad-Brush"/>
          <w:b/>
          <w:bCs/>
          <w:color w:val="000000"/>
          <w:rtl/>
        </w:rPr>
        <w:t xml:space="preserve"> - </w:t>
      </w:r>
      <w:r w:rsidRPr="00C109F2">
        <w:rPr>
          <w:rFonts w:ascii="David" w:eastAsia="Times New Roman" w:hAnsi="Calibri" w:cs="Guttman Yad-Brush" w:hint="eastAsia"/>
          <w:b/>
          <w:bCs/>
          <w:color w:val="000000"/>
          <w:rtl/>
        </w:rPr>
        <w:t>ברה״מ</w:t>
      </w:r>
      <w:r w:rsidRPr="00C109F2">
        <w:rPr>
          <w:rFonts w:ascii="David" w:eastAsia="Times New Roman" w:hAnsi="Calibri" w:cs="Guttman Yad-Brush"/>
          <w:b/>
          <w:bCs/>
          <w:color w:val="000000"/>
          <w:rtl/>
        </w:rPr>
        <w:t xml:space="preserve"> </w:t>
      </w:r>
      <w:r w:rsidRPr="00C109F2">
        <w:rPr>
          <w:rFonts w:ascii="Arial" w:eastAsia="Times New Roman" w:hAnsi="Arial" w:cs="Guttman Yad-Brush"/>
          <w:color w:val="000000"/>
          <w:rtl/>
        </w:rPr>
        <w:t>2000-1987</w:t>
      </w:r>
    </w:p>
    <w:p w:rsidR="0059220D" w:rsidRPr="00C109F2" w:rsidRDefault="0059220D" w:rsidP="00E0505E">
      <w:pPr>
        <w:autoSpaceDE w:val="0"/>
        <w:autoSpaceDN w:val="0"/>
        <w:adjustRightInd w:val="0"/>
        <w:spacing w:before="38" w:after="0"/>
        <w:rPr>
          <w:rFonts w:ascii="David" w:eastAsia="Times New Roman" w:hAnsi="Calibri" w:cs="Guttman Yad-Brush"/>
          <w:color w:val="000000"/>
          <w:rtl/>
        </w:rPr>
      </w:pPr>
      <w:r w:rsidRPr="00C109F2">
        <w:rPr>
          <w:rFonts w:ascii="David" w:eastAsia="Times New Roman" w:hAnsi="Calibri" w:cs="Guttman Yad-Brush" w:hint="eastAsia"/>
          <w:color w:val="000000"/>
          <w:rtl/>
        </w:rPr>
        <w:t>מראשית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w:t>
      </w:r>
      <w:r w:rsidRPr="00C109F2">
        <w:rPr>
          <w:rFonts w:ascii="David" w:eastAsia="Times New Roman" w:hAnsi="Calibri" w:cs="Guttman Yad-Brush"/>
          <w:color w:val="000000"/>
          <w:rtl/>
        </w:rPr>
        <w:t xml:space="preserve">-90 </w:t>
      </w:r>
      <w:r w:rsidRPr="00C109F2">
        <w:rPr>
          <w:rFonts w:ascii="David" w:eastAsia="Times New Roman" w:hAnsi="Calibri" w:cs="Guttman Yad-Brush" w:hint="eastAsia"/>
          <w:color w:val="000000"/>
          <w:rtl/>
        </w:rPr>
        <w:t>החלה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עלייה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המונית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עצומה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מחבר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העמים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לישראל</w:t>
      </w:r>
      <w:r w:rsidRPr="00C109F2">
        <w:rPr>
          <w:rFonts w:ascii="David" w:eastAsia="Times New Roman" w:hAnsi="Calibri" w:cs="Guttman Yad-Brush"/>
          <w:color w:val="000000"/>
          <w:rtl/>
        </w:rPr>
        <w:t>.</w:t>
      </w:r>
      <w:r w:rsidR="0072585D">
        <w:rPr>
          <w:rFonts w:ascii="David" w:eastAsia="Times New Roman" w:hAnsi="Calibri" w:cs="Guttman Yad-Brush" w:hint="cs"/>
          <w:color w:val="000000"/>
          <w:rtl/>
        </w:rPr>
        <w:t xml:space="preserve"> </w:t>
      </w:r>
      <w:r w:rsidRPr="00C109F2">
        <w:rPr>
          <w:rFonts w:ascii="David" w:eastAsia="Times New Roman" w:hAnsi="Calibri" w:cs="Guttman Yad-Brush" w:hint="eastAsia"/>
          <w:color w:val="000000"/>
          <w:rtl/>
        </w:rPr>
        <w:t>הסיבות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לכך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המשבר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שפקד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יהודי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ברה״מ</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בעקבות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התפוררות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ברה״מ</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והגוש</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הקומוניסטי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והקמת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חבר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העמים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במקומה</w:t>
      </w:r>
      <w:r w:rsidRPr="00C109F2">
        <w:rPr>
          <w:rFonts w:ascii="David" w:eastAsia="Times New Roman" w:hAnsi="Calibri" w:cs="Guttman Yad-Brush"/>
          <w:color w:val="000000"/>
          <w:rtl/>
        </w:rPr>
        <w:t>.</w:t>
      </w:r>
    </w:p>
    <w:p w:rsidR="0072585D"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זו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הייתה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ישירה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העולה</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קי</w:t>
      </w:r>
      <w:r w:rsidRPr="00C109F2">
        <w:rPr>
          <w:rFonts w:ascii="David" w:eastAsia="Times New Roman" w:hAnsi="Calibri" w:cs="Guttman Yad-Brush" w:hint="eastAsia"/>
          <w:color w:val="000000"/>
          <w:rtl/>
        </w:rPr>
        <w:t>בל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הגיעו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לארץ</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״סל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ופונה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ליישוב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אותו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בחר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ללא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שהות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ביניים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במרכזי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קליטה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מוסדות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המדינה</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לא</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ה</w:t>
      </w:r>
      <w:r w:rsidRPr="00C109F2">
        <w:rPr>
          <w:rFonts w:ascii="David" w:eastAsia="Times New Roman" w:hAnsi="Calibri" w:cs="Guttman Yad-Brush" w:hint="eastAsia"/>
          <w:color w:val="000000"/>
          <w:rtl/>
        </w:rPr>
        <w:t>תערב</w:t>
      </w:r>
      <w:r w:rsidR="0072585D">
        <w:rPr>
          <w:rFonts w:ascii="David" w:eastAsia="Times New Roman" w:hAnsi="Calibri" w:cs="Guttman Yad-Brush" w:hint="cs"/>
          <w:color w:val="000000"/>
          <w:rtl/>
        </w:rPr>
        <w:t>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בהכוונת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ליישובים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ונתנ</w:t>
      </w:r>
      <w:r w:rsidR="0072585D">
        <w:rPr>
          <w:rFonts w:ascii="David" w:eastAsia="Times New Roman" w:hAnsi="Calibri" w:cs="Guttman Yad-Brush" w:hint="cs"/>
          <w:color w:val="000000"/>
          <w:rtl/>
        </w:rPr>
        <w:t>ו</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 xml:space="preserve">להם </w:t>
      </w:r>
      <w:r w:rsidRPr="00C109F2">
        <w:rPr>
          <w:rFonts w:ascii="David" w:eastAsia="Times New Roman" w:hAnsi="Calibri" w:cs="Guttman Yad-Brush" w:hint="eastAsia"/>
          <w:color w:val="000000"/>
          <w:rtl/>
        </w:rPr>
        <w:t>בחירה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חופשית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לנהל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חייהם</w:t>
      </w:r>
      <w:r w:rsidR="0072585D">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למצוא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דיור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למצוא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עבודה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ללמוד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השפה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וכוי</w:t>
      </w:r>
      <w:r w:rsidRPr="00C109F2">
        <w:rPr>
          <w:rFonts w:ascii="David" w:eastAsia="Times New Roman" w:hAnsi="Calibri" w:cs="Guttman Yad-Brush"/>
          <w:color w:val="000000"/>
          <w:rtl/>
        </w:rPr>
        <w:t xml:space="preserve">. </w:t>
      </w:r>
    </w:p>
    <w:p w:rsidR="0072585D"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רמת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השכלתם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הייתה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גבוהה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בממוצע</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מרמת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ההשכלה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בישראל</w:t>
      </w:r>
      <w:r w:rsidR="0072585D">
        <w:rPr>
          <w:rFonts w:ascii="David" w:eastAsia="Times New Roman" w:hAnsi="Calibri" w:cs="Guttman Yad-Brush" w:hint="cs"/>
          <w:color w:val="000000"/>
          <w:rtl/>
        </w:rPr>
        <w:t>, אך</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יכולתם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הכלכלית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הייתה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נמוכה</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 xml:space="preserve">כדי להתמודד עם הבעיה, </w:t>
      </w:r>
      <w:r w:rsidRPr="00C109F2">
        <w:rPr>
          <w:rFonts w:ascii="David" w:eastAsia="Times New Roman" w:hAnsi="Calibri" w:cs="Guttman Yad-Brush" w:hint="eastAsia"/>
          <w:color w:val="000000"/>
          <w:rtl/>
        </w:rPr>
        <w:t>משרדי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הממשלה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והסוכנות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היהודית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יזמו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פרויקטים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בנייה</w:t>
      </w:r>
      <w:r w:rsidR="0072585D">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הוקמו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אתרי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קרוואנים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זמניים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w:t>
      </w:r>
      <w:r w:rsidR="0072585D">
        <w:rPr>
          <w:rFonts w:ascii="David" w:eastAsia="Times New Roman" w:hAnsi="Calibri" w:cs="Guttman Yad-Brush" w:hint="cs"/>
          <w:color w:val="000000"/>
          <w:rtl/>
        </w:rPr>
        <w:t>נ</w:t>
      </w:r>
      <w:r w:rsidRPr="00C109F2">
        <w:rPr>
          <w:rFonts w:ascii="David" w:eastAsia="Times New Roman" w:hAnsi="Calibri" w:cs="Guttman Yad-Brush" w:hint="eastAsia"/>
          <w:color w:val="000000"/>
          <w:rtl/>
        </w:rPr>
        <w:t>בנ</w:t>
      </w:r>
      <w:r w:rsidR="0072585D">
        <w:rPr>
          <w:rFonts w:ascii="David" w:eastAsia="Times New Roman" w:hAnsi="Calibri" w:cs="Guttman Yad-Brush" w:hint="cs"/>
          <w:color w:val="000000"/>
          <w:rtl/>
        </w:rPr>
        <w:t>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דירות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בשוליי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המדינה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שנמכרו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במחירים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מוזלים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במיוחד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לעולים</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נק</w:t>
      </w:r>
      <w:r w:rsidRPr="00C109F2">
        <w:rPr>
          <w:rFonts w:ascii="David" w:eastAsia="Times New Roman" w:hAnsi="Calibri" w:cs="Guttman Yad-Brush" w:hint="eastAsia"/>
          <w:color w:val="000000"/>
          <w:rtl/>
        </w:rPr>
        <w:t>בע</w:t>
      </w:r>
      <w:r w:rsidR="0072585D">
        <w:rPr>
          <w:rFonts w:ascii="David" w:eastAsia="Times New Roman" w:hAnsi="Calibri" w:cs="Guttman Yad-Brush" w:hint="cs"/>
          <w:color w:val="000000"/>
          <w:rtl/>
        </w:rPr>
        <w:t>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תכניות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לימוד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מיוחדות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לילדי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w:t>
      </w:r>
      <w:r w:rsidR="0072585D">
        <w:rPr>
          <w:rFonts w:ascii="David" w:eastAsia="Times New Roman" w:hAnsi="Calibri" w:cs="Guttman Yad-Brush" w:hint="cs"/>
          <w:color w:val="000000"/>
          <w:rtl/>
        </w:rPr>
        <w:t>ו</w:t>
      </w:r>
      <w:r w:rsidRPr="00C109F2">
        <w:rPr>
          <w:rFonts w:ascii="David" w:eastAsia="Times New Roman" w:hAnsi="Calibri" w:cs="Guttman Yad-Brush" w:hint="eastAsia"/>
          <w:color w:val="000000"/>
          <w:rtl/>
        </w:rPr>
        <w:t>קמ</w:t>
      </w:r>
      <w:r w:rsidR="0072585D">
        <w:rPr>
          <w:rFonts w:ascii="David" w:eastAsia="Times New Roman" w:hAnsi="Calibri" w:cs="Guttman Yad-Brush" w:hint="cs"/>
          <w:color w:val="000000"/>
          <w:rtl/>
        </w:rPr>
        <w:t>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אולפנים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ללימוד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העברית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למבוגרים</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ו</w:t>
      </w:r>
      <w:r w:rsidRPr="00C109F2">
        <w:rPr>
          <w:rFonts w:ascii="David" w:eastAsia="Times New Roman" w:hAnsi="Calibri" w:cs="Guttman Yad-Brush" w:hint="eastAsia"/>
          <w:color w:val="000000"/>
          <w:rtl/>
        </w:rPr>
        <w:t>ה</w:t>
      </w:r>
      <w:r w:rsidR="0072585D">
        <w:rPr>
          <w:rFonts w:ascii="David" w:eastAsia="Times New Roman" w:hAnsi="Calibri" w:cs="Guttman Yad-Brush" w:hint="cs"/>
          <w:color w:val="000000"/>
          <w:rtl/>
        </w:rPr>
        <w:t>ו</w:t>
      </w:r>
      <w:r w:rsidRPr="00C109F2">
        <w:rPr>
          <w:rFonts w:ascii="David" w:eastAsia="Times New Roman" w:hAnsi="Calibri" w:cs="Guttman Yad-Brush" w:hint="eastAsia"/>
          <w:color w:val="000000"/>
          <w:rtl/>
        </w:rPr>
        <w:t>עבר</w:t>
      </w:r>
      <w:r w:rsidR="0072585D">
        <w:rPr>
          <w:rFonts w:ascii="David" w:eastAsia="Times New Roman" w:hAnsi="Calibri" w:cs="Guttman Yad-Brush" w:hint="cs"/>
          <w:color w:val="000000"/>
          <w:rtl/>
        </w:rPr>
        <w:t>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תקציבים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לרשויות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מקומיות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המיועדים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לקהילת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המגזר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העסקי</w:t>
      </w:r>
      <w:r w:rsidRPr="00C109F2">
        <w:rPr>
          <w:rFonts w:ascii="David" w:eastAsia="Times New Roman" w:hAnsi="Calibri" w:cs="Guttman Yad-Brush"/>
          <w:color w:val="000000"/>
          <w:rtl/>
        </w:rPr>
        <w:t>-</w:t>
      </w:r>
      <w:r w:rsidRPr="00C109F2">
        <w:rPr>
          <w:rFonts w:ascii="David" w:eastAsia="Times New Roman" w:hAnsi="Calibri" w:cs="Guttman Yad-Brush" w:hint="eastAsia"/>
          <w:color w:val="000000"/>
          <w:rtl/>
        </w:rPr>
        <w:t>פרטי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ומוסדות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ההשכלה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קיבלו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תמריצים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כדי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לקבל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לעבודה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אצלם</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כמו כן, נוצרו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תכניות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הכשרה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והסבה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מקצועית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ועזרה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במציאת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מקום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עבודה</w:t>
      </w:r>
      <w:r w:rsidRPr="00C109F2">
        <w:rPr>
          <w:rFonts w:ascii="David" w:eastAsia="Times New Roman" w:hAnsi="Calibri" w:cs="Guttman Yad-Brush"/>
          <w:color w:val="000000"/>
          <w:rtl/>
        </w:rPr>
        <w:t xml:space="preserve">. </w:t>
      </w:r>
    </w:p>
    <w:p w:rsidR="0059220D" w:rsidRDefault="0059220D" w:rsidP="00E0505E">
      <w:pPr>
        <w:autoSpaceDE w:val="0"/>
        <w:autoSpaceDN w:val="0"/>
        <w:adjustRightInd w:val="0"/>
        <w:spacing w:after="0"/>
        <w:rPr>
          <w:rFonts w:ascii="David" w:eastAsia="Times New Roman" w:hAnsi="Calibri" w:cs="Guttman Yad-Brush"/>
          <w:color w:val="000000"/>
          <w:rtl/>
        </w:rPr>
      </w:pPr>
      <w:r w:rsidRPr="00C109F2">
        <w:rPr>
          <w:rFonts w:ascii="David" w:eastAsia="Times New Roman" w:hAnsi="Calibri" w:cs="Guttman Yad-Brush" w:hint="eastAsia"/>
          <w:color w:val="000000"/>
          <w:rtl/>
        </w:rPr>
        <w:t>רוב</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התיישבו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ביישובים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עירוניים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שבהם</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קיים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מגוון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תעסוקה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גדול</w:t>
      </w:r>
      <w:r w:rsidR="0072585D">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מבחינה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חברתית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הייתה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לעולים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נטייה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להתבדלות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כקהילה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ולשמר</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תרבות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המוצא</w:t>
      </w:r>
      <w:r w:rsidRPr="00C109F2">
        <w:rPr>
          <w:rFonts w:ascii="David" w:eastAsia="Times New Roman" w:hAnsi="Calibri" w:cs="Guttman Yad-Brush"/>
          <w:color w:val="000000"/>
          <w:rtl/>
        </w:rPr>
        <w:t xml:space="preserve"> </w:t>
      </w:r>
      <w:r w:rsidR="0072585D">
        <w:rPr>
          <w:rFonts w:ascii="David" w:eastAsia="Times New Roman" w:hAnsi="Calibri" w:cs="Guttman Yad-Brush" w:hint="eastAsia"/>
          <w:color w:val="000000"/>
          <w:rtl/>
        </w:rPr>
        <w:t>שלה</w:t>
      </w:r>
      <w:r w:rsidR="0072585D">
        <w:rPr>
          <w:rFonts w:ascii="David" w:eastAsia="Times New Roman" w:hAnsi="Calibri" w:cs="Guttman Yad-Brush" w:hint="cs"/>
          <w:color w:val="000000"/>
          <w:rtl/>
        </w:rPr>
        <w:t>ם. מסיבה זו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בשכנות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מדברים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רוסית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קוראים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עיתונים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רוסיים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וכו׳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בתחום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התעסוקה</w:t>
      </w:r>
      <w:r w:rsidR="0072585D">
        <w:rPr>
          <w:rFonts w:ascii="David" w:eastAsia="Times New Roman" w:hAnsi="Calibri" w:cs="Guttman Yad-Brush" w:hint="cs"/>
          <w:color w:val="000000"/>
          <w:rtl/>
        </w:rPr>
        <w:t>,</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רבים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מצאו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עבודה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ולא</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נוצרה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אבטלה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גדולה</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היות</w:t>
      </w:r>
      <w:r w:rsidRPr="00C109F2">
        <w:rPr>
          <w:rFonts w:ascii="David" w:eastAsia="Times New Roman" w:hAnsi="Calibri" w:cs="Guttman Yad-Brush"/>
          <w:color w:val="000000"/>
          <w:rtl/>
        </w:rPr>
        <w:t xml:space="preserve"> </w:t>
      </w:r>
      <w:r w:rsidR="0072585D">
        <w:rPr>
          <w:rFonts w:ascii="David" w:eastAsia="Times New Roman" w:hAnsi="Calibri" w:cs="Guttman Yad-Brush" w:hint="cs"/>
          <w:color w:val="000000"/>
          <w:rtl/>
        </w:rPr>
        <w:t>ש</w:t>
      </w:r>
      <w:r w:rsidRPr="00C109F2">
        <w:rPr>
          <w:rFonts w:ascii="David" w:eastAsia="Times New Roman" w:hAnsi="Calibri" w:cs="Guttman Yad-Brush" w:hint="eastAsia"/>
          <w:color w:val="000000"/>
          <w:rtl/>
        </w:rPr>
        <w:t>רבים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מהם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וויתרו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על</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מקצועם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ועבדו</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בעבודות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חדשות</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שחלקן</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גם</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בעלי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מעמד</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חברתי</w:t>
      </w:r>
      <w:r w:rsidRPr="00C109F2">
        <w:rPr>
          <w:rFonts w:ascii="David" w:eastAsia="Times New Roman" w:hAnsi="Calibri" w:cs="Guttman Yad-Brush"/>
          <w:color w:val="000000"/>
          <w:rtl/>
        </w:rPr>
        <w:t xml:space="preserve"> </w:t>
      </w:r>
      <w:r w:rsidRPr="00C109F2">
        <w:rPr>
          <w:rFonts w:ascii="David" w:eastAsia="Times New Roman" w:hAnsi="Calibri" w:cs="Guttman Yad-Brush" w:hint="eastAsia"/>
          <w:color w:val="000000"/>
          <w:rtl/>
        </w:rPr>
        <w:t>נמוך</w:t>
      </w:r>
      <w:r w:rsidRPr="00C109F2">
        <w:rPr>
          <w:rFonts w:ascii="David" w:eastAsia="Times New Roman" w:hAnsi="Calibri" w:cs="Guttman Yad-Brush"/>
          <w:color w:val="000000"/>
          <w:rtl/>
        </w:rPr>
        <w:t xml:space="preserve">. </w:t>
      </w:r>
    </w:p>
    <w:p w:rsidR="0072585D" w:rsidRPr="00C109F2" w:rsidRDefault="0072585D" w:rsidP="00E0505E">
      <w:pPr>
        <w:autoSpaceDE w:val="0"/>
        <w:autoSpaceDN w:val="0"/>
        <w:adjustRightInd w:val="0"/>
        <w:spacing w:after="0"/>
        <w:rPr>
          <w:rFonts w:ascii="David" w:eastAsia="Times New Roman" w:hAnsi="Calibri" w:cs="Guttman Yad-Brush"/>
          <w:color w:val="000000"/>
          <w:rtl/>
        </w:rPr>
      </w:pPr>
    </w:p>
    <w:p w:rsidR="0021619D" w:rsidRPr="00011038" w:rsidRDefault="0021619D" w:rsidP="00E0505E">
      <w:pPr>
        <w:spacing w:after="0" w:line="360" w:lineRule="auto"/>
        <w:rPr>
          <w:rFonts w:asciiTheme="minorBidi" w:eastAsia="Times New Roman" w:hAnsiTheme="minorBidi" w:cs="Guttman Yad-Brush"/>
          <w:b/>
          <w:bCs/>
          <w:sz w:val="36"/>
          <w:szCs w:val="36"/>
          <w:u w:val="single"/>
          <w:rtl/>
        </w:rPr>
      </w:pPr>
      <w:bookmarkStart w:id="2" w:name="_Hlk15336643"/>
      <w:r w:rsidRPr="00011038">
        <w:rPr>
          <w:rFonts w:asciiTheme="minorBidi" w:eastAsia="Times New Roman" w:hAnsiTheme="minorBidi" w:cs="Guttman Yad-Brush"/>
          <w:b/>
          <w:bCs/>
          <w:sz w:val="36"/>
          <w:szCs w:val="36"/>
          <w:u w:val="single"/>
          <w:rtl/>
        </w:rPr>
        <w:t>בעיות בעת מפגש בין תרבותי בישראל</w:t>
      </w:r>
    </w:p>
    <w:bookmarkEnd w:id="2"/>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tl/>
        </w:rPr>
      </w:pPr>
      <w:r w:rsidRPr="00990F71">
        <w:rPr>
          <w:rFonts w:asciiTheme="minorBidi" w:eastAsia="Times New Roman" w:hAnsiTheme="minorBidi"/>
          <w:color w:val="000000" w:themeColor="text1"/>
          <w:sz w:val="24"/>
          <w:szCs w:val="24"/>
          <w:rtl/>
        </w:rPr>
        <w:t>גישות אתנוצנטריות</w:t>
      </w:r>
      <w:r w:rsidR="001114FC" w:rsidRPr="00990F71">
        <w:rPr>
          <w:rFonts w:asciiTheme="minorBidi" w:eastAsia="Times New Roman" w:hAnsiTheme="minorBidi"/>
          <w:color w:val="000000" w:themeColor="text1"/>
          <w:sz w:val="24"/>
          <w:szCs w:val="24"/>
          <w:rtl/>
        </w:rPr>
        <w:t>:</w:t>
      </w:r>
      <w:r w:rsidRPr="00990F71">
        <w:rPr>
          <w:rFonts w:asciiTheme="minorBidi" w:eastAsia="Times New Roman" w:hAnsiTheme="minorBidi"/>
          <w:color w:val="000000" w:themeColor="text1"/>
          <w:sz w:val="24"/>
          <w:szCs w:val="24"/>
          <w:rtl/>
        </w:rPr>
        <w:t xml:space="preserve"> באו לידי ביטוי במדיניות שלא התחשבה ברצונם של העולים.</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Pr>
      </w:pPr>
      <w:r w:rsidRPr="00990F71">
        <w:rPr>
          <w:rFonts w:asciiTheme="minorBidi" w:eastAsia="Times New Roman" w:hAnsiTheme="minorBidi"/>
          <w:color w:val="000000" w:themeColor="text1"/>
          <w:sz w:val="24"/>
          <w:szCs w:val="24"/>
          <w:rtl/>
        </w:rPr>
        <w:t>גזענו</w:t>
      </w:r>
      <w:r w:rsidR="001114FC" w:rsidRPr="00990F71">
        <w:rPr>
          <w:rFonts w:asciiTheme="minorBidi" w:eastAsia="Times New Roman" w:hAnsiTheme="minorBidi"/>
          <w:color w:val="000000" w:themeColor="text1"/>
          <w:sz w:val="24"/>
          <w:szCs w:val="24"/>
          <w:rtl/>
        </w:rPr>
        <w:t>ת, סטריאוטיפים ודעות קדומות, שנבעו מ</w:t>
      </w:r>
      <w:r w:rsidRPr="00990F71">
        <w:rPr>
          <w:rFonts w:asciiTheme="minorBidi" w:eastAsia="Times New Roman" w:hAnsiTheme="minorBidi"/>
          <w:color w:val="000000" w:themeColor="text1"/>
          <w:sz w:val="24"/>
          <w:szCs w:val="24"/>
          <w:rtl/>
        </w:rPr>
        <w:t>קטגוריזציה של העדות השונות ותיוגן באופן מכליל ומוטעה מיסודו.</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Pr>
      </w:pPr>
      <w:r w:rsidRPr="00990F71">
        <w:rPr>
          <w:rFonts w:asciiTheme="minorBidi" w:eastAsia="Times New Roman" w:hAnsiTheme="minorBidi"/>
          <w:color w:val="000000" w:themeColor="text1"/>
          <w:sz w:val="24"/>
          <w:szCs w:val="24"/>
          <w:rtl/>
        </w:rPr>
        <w:t>חוסר הבנה של תרבויות משנה</w:t>
      </w:r>
      <w:r w:rsidR="001114FC" w:rsidRPr="00990F71">
        <w:rPr>
          <w:rFonts w:asciiTheme="minorBidi" w:eastAsia="Times New Roman" w:hAnsiTheme="minorBidi"/>
          <w:color w:val="000000" w:themeColor="text1"/>
          <w:sz w:val="24"/>
          <w:szCs w:val="24"/>
          <w:rtl/>
        </w:rPr>
        <w:t>.</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Pr>
      </w:pPr>
      <w:r w:rsidRPr="00990F71">
        <w:rPr>
          <w:rFonts w:asciiTheme="minorBidi" w:eastAsia="Times New Roman" w:hAnsiTheme="minorBidi"/>
          <w:color w:val="000000" w:themeColor="text1"/>
          <w:sz w:val="24"/>
          <w:szCs w:val="24"/>
          <w:rtl/>
        </w:rPr>
        <w:t>שלילת הלגיטימיות של תרבות משנה אחרת.</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Pr>
      </w:pPr>
      <w:r w:rsidRPr="00990F71">
        <w:rPr>
          <w:rFonts w:asciiTheme="minorBidi" w:eastAsia="Times New Roman" w:hAnsiTheme="minorBidi"/>
          <w:color w:val="000000" w:themeColor="text1"/>
          <w:sz w:val="24"/>
          <w:szCs w:val="24"/>
          <w:rtl/>
        </w:rPr>
        <w:t>קיפוחם של מיעוטים ותרבויות משנה.</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Pr>
      </w:pPr>
      <w:r w:rsidRPr="00990F71">
        <w:rPr>
          <w:rFonts w:asciiTheme="minorBidi" w:eastAsia="Times New Roman" w:hAnsiTheme="minorBidi"/>
          <w:color w:val="000000" w:themeColor="text1"/>
          <w:sz w:val="24"/>
          <w:szCs w:val="24"/>
          <w:rtl/>
        </w:rPr>
        <w:t>מחלוקת על זהותה של התרבות הישראלית.</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Pr>
      </w:pPr>
      <w:r w:rsidRPr="00990F71">
        <w:rPr>
          <w:rFonts w:asciiTheme="minorBidi" w:eastAsia="Times New Roman" w:hAnsiTheme="minorBidi"/>
          <w:color w:val="000000" w:themeColor="text1"/>
          <w:sz w:val="24"/>
          <w:szCs w:val="24"/>
          <w:rtl/>
        </w:rPr>
        <w:t>מאבק על משאבים בשל התייחסות לחלוקת המשאבים כלא שוויונית.</w:t>
      </w:r>
    </w:p>
    <w:p w:rsidR="0021619D" w:rsidRPr="00990F71" w:rsidRDefault="0021619D" w:rsidP="00E0505E">
      <w:pPr>
        <w:spacing w:after="0" w:line="360" w:lineRule="auto"/>
        <w:rPr>
          <w:rFonts w:asciiTheme="minorBidi" w:eastAsia="Times New Roman" w:hAnsiTheme="minorBidi"/>
          <w:b/>
          <w:bCs/>
          <w:color w:val="000000" w:themeColor="text1"/>
          <w:sz w:val="24"/>
          <w:szCs w:val="24"/>
          <w:rtl/>
        </w:rPr>
      </w:pPr>
      <w:r w:rsidRPr="00990F71">
        <w:rPr>
          <w:rFonts w:asciiTheme="minorBidi" w:eastAsia="Times New Roman" w:hAnsiTheme="minorBidi"/>
          <w:b/>
          <w:bCs/>
          <w:color w:val="000000" w:themeColor="text1"/>
          <w:sz w:val="24"/>
          <w:szCs w:val="24"/>
          <w:rtl/>
        </w:rPr>
        <w:t>הפתרונות לבעיות שנמנו:</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tl/>
        </w:rPr>
      </w:pPr>
      <w:r w:rsidRPr="00990F71">
        <w:rPr>
          <w:rFonts w:asciiTheme="minorBidi" w:eastAsia="Times New Roman" w:hAnsiTheme="minorBidi"/>
          <w:b/>
          <w:bCs/>
          <w:color w:val="000000" w:themeColor="text1"/>
          <w:sz w:val="24"/>
          <w:szCs w:val="24"/>
          <w:rtl/>
        </w:rPr>
        <w:t>היבט כלכלי:</w:t>
      </w:r>
      <w:r w:rsidRPr="00990F71">
        <w:rPr>
          <w:rFonts w:asciiTheme="minorBidi" w:eastAsia="Times New Roman" w:hAnsiTheme="minorBidi"/>
          <w:color w:val="000000" w:themeColor="text1"/>
          <w:sz w:val="24"/>
          <w:szCs w:val="24"/>
          <w:rtl/>
        </w:rPr>
        <w:t xml:space="preserve"> כדי לצמצם קונפליקטים בין תרבויות משנה, יש להקטין פערים חברתיים וכלכליים, ולהבטיח הזדמנות שווה לכל בני החברה.</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Pr>
      </w:pPr>
      <w:r w:rsidRPr="00990F71">
        <w:rPr>
          <w:rFonts w:asciiTheme="minorBidi" w:eastAsia="Times New Roman" w:hAnsiTheme="minorBidi"/>
          <w:b/>
          <w:bCs/>
          <w:color w:val="000000" w:themeColor="text1"/>
          <w:sz w:val="24"/>
          <w:szCs w:val="24"/>
          <w:rtl/>
        </w:rPr>
        <w:t>היבט חינוכי:</w:t>
      </w:r>
      <w:r w:rsidRPr="00990F71">
        <w:rPr>
          <w:rFonts w:asciiTheme="minorBidi" w:eastAsia="Times New Roman" w:hAnsiTheme="minorBidi"/>
          <w:color w:val="000000" w:themeColor="text1"/>
          <w:sz w:val="24"/>
          <w:szCs w:val="24"/>
          <w:rtl/>
        </w:rPr>
        <w:t xml:space="preserve"> באמצעות מערכת החינוך יש להנחיל ערכים של כבוד, סובלנות ושוויון לכלל, וללמוד מגוון רחב ככל האפשר של תרבויות משנה בישראל ולהכירן. </w:t>
      </w:r>
    </w:p>
    <w:p w:rsidR="0021619D" w:rsidRPr="00990F71" w:rsidRDefault="0021619D"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Pr>
      </w:pPr>
      <w:r w:rsidRPr="00990F71">
        <w:rPr>
          <w:rFonts w:asciiTheme="minorBidi" w:eastAsia="Times New Roman" w:hAnsiTheme="minorBidi"/>
          <w:b/>
          <w:bCs/>
          <w:color w:val="000000" w:themeColor="text1"/>
          <w:sz w:val="24"/>
          <w:szCs w:val="24"/>
          <w:rtl/>
        </w:rPr>
        <w:t>היבט פוליטי:</w:t>
      </w:r>
      <w:r w:rsidRPr="00990F71">
        <w:rPr>
          <w:rFonts w:asciiTheme="minorBidi" w:eastAsia="Times New Roman" w:hAnsiTheme="minorBidi"/>
          <w:color w:val="000000" w:themeColor="text1"/>
          <w:sz w:val="24"/>
          <w:szCs w:val="24"/>
          <w:rtl/>
        </w:rPr>
        <w:t xml:space="preserve"> באמצעות חקיקה יש למנוע הפליה של מיעוטי</w:t>
      </w:r>
      <w:r w:rsidR="001114FC" w:rsidRPr="00990F71">
        <w:rPr>
          <w:rFonts w:asciiTheme="minorBidi" w:eastAsia="Times New Roman" w:hAnsiTheme="minorBidi"/>
          <w:color w:val="000000" w:themeColor="text1"/>
          <w:sz w:val="24"/>
          <w:szCs w:val="24"/>
          <w:rtl/>
        </w:rPr>
        <w:t>ם</w:t>
      </w:r>
      <w:r w:rsidRPr="00990F71">
        <w:rPr>
          <w:rFonts w:asciiTheme="minorBidi" w:eastAsia="Times New Roman" w:hAnsiTheme="minorBidi"/>
          <w:color w:val="000000" w:themeColor="text1"/>
          <w:sz w:val="24"/>
          <w:szCs w:val="24"/>
          <w:rtl/>
        </w:rPr>
        <w:t xml:space="preserve"> </w:t>
      </w:r>
      <w:r w:rsidR="001114FC" w:rsidRPr="00990F71">
        <w:rPr>
          <w:rFonts w:asciiTheme="minorBidi" w:eastAsia="Times New Roman" w:hAnsiTheme="minorBidi"/>
          <w:color w:val="000000" w:themeColor="text1"/>
          <w:sz w:val="24"/>
          <w:szCs w:val="24"/>
          <w:rtl/>
        </w:rPr>
        <w:t>ו</w:t>
      </w:r>
      <w:r w:rsidRPr="00990F71">
        <w:rPr>
          <w:rFonts w:asciiTheme="minorBidi" w:eastAsia="Times New Roman" w:hAnsiTheme="minorBidi"/>
          <w:color w:val="000000" w:themeColor="text1"/>
          <w:sz w:val="24"/>
          <w:szCs w:val="24"/>
          <w:rtl/>
        </w:rPr>
        <w:t>יש להבטיח ייצוג הולם למרכיבים השונים בחברה.</w:t>
      </w:r>
    </w:p>
    <w:p w:rsidR="0021619D" w:rsidRPr="00990F71" w:rsidRDefault="00886D07" w:rsidP="00E0505E">
      <w:pPr>
        <w:widowControl w:val="0"/>
        <w:numPr>
          <w:ilvl w:val="0"/>
          <w:numId w:val="5"/>
        </w:numPr>
        <w:autoSpaceDE w:val="0"/>
        <w:autoSpaceDN w:val="0"/>
        <w:adjustRightInd w:val="0"/>
        <w:spacing w:after="0" w:line="360" w:lineRule="auto"/>
        <w:rPr>
          <w:rFonts w:asciiTheme="minorBidi" w:eastAsia="Times New Roman" w:hAnsiTheme="minorBidi"/>
          <w:color w:val="000000" w:themeColor="text1"/>
          <w:sz w:val="24"/>
          <w:szCs w:val="24"/>
          <w:rtl/>
        </w:rPr>
      </w:pPr>
      <w:r w:rsidRPr="00990F71">
        <w:rPr>
          <w:rFonts w:asciiTheme="minorBidi" w:eastAsia="Times New Roman" w:hAnsiTheme="minorBidi"/>
          <w:b/>
          <w:bCs/>
          <w:color w:val="000000" w:themeColor="text1"/>
          <w:sz w:val="24"/>
          <w:szCs w:val="24"/>
          <w:rtl/>
        </w:rPr>
        <w:t>ה</w:t>
      </w:r>
      <w:r w:rsidR="0021619D" w:rsidRPr="00990F71">
        <w:rPr>
          <w:rFonts w:asciiTheme="minorBidi" w:eastAsia="Times New Roman" w:hAnsiTheme="minorBidi"/>
          <w:b/>
          <w:bCs/>
          <w:color w:val="000000" w:themeColor="text1"/>
          <w:sz w:val="24"/>
          <w:szCs w:val="24"/>
          <w:rtl/>
        </w:rPr>
        <w:t>רובד הלא-פורמאלי</w:t>
      </w:r>
      <w:r w:rsidR="0021619D" w:rsidRPr="00990F71">
        <w:rPr>
          <w:rFonts w:asciiTheme="minorBidi" w:eastAsia="Times New Roman" w:hAnsiTheme="minorBidi"/>
          <w:color w:val="000000" w:themeColor="text1"/>
          <w:sz w:val="24"/>
          <w:szCs w:val="24"/>
          <w:rtl/>
        </w:rPr>
        <w:t>: תנועות חברתיות למיניהם, ארגונים שונים</w:t>
      </w:r>
      <w:r w:rsidR="001114FC" w:rsidRPr="00990F71">
        <w:rPr>
          <w:rFonts w:asciiTheme="minorBidi" w:eastAsia="Times New Roman" w:hAnsiTheme="minorBidi"/>
          <w:color w:val="000000" w:themeColor="text1"/>
          <w:sz w:val="24"/>
          <w:szCs w:val="24"/>
          <w:rtl/>
        </w:rPr>
        <w:t xml:space="preserve"> כמו</w:t>
      </w:r>
      <w:r w:rsidR="0021619D" w:rsidRPr="00990F71">
        <w:rPr>
          <w:rFonts w:asciiTheme="minorBidi" w:eastAsia="Times New Roman" w:hAnsiTheme="minorBidi"/>
          <w:color w:val="000000" w:themeColor="text1"/>
          <w:sz w:val="24"/>
          <w:szCs w:val="24"/>
          <w:rtl/>
        </w:rPr>
        <w:t xml:space="preserve"> צה"ל</w:t>
      </w:r>
      <w:r w:rsidR="001114FC" w:rsidRPr="00990F71">
        <w:rPr>
          <w:rFonts w:asciiTheme="minorBidi" w:eastAsia="Times New Roman" w:hAnsiTheme="minorBidi"/>
          <w:color w:val="000000" w:themeColor="text1"/>
          <w:sz w:val="24"/>
          <w:szCs w:val="24"/>
          <w:rtl/>
        </w:rPr>
        <w:t xml:space="preserve"> ו</w:t>
      </w:r>
      <w:r w:rsidR="0021619D" w:rsidRPr="00990F71">
        <w:rPr>
          <w:rFonts w:asciiTheme="minorBidi" w:eastAsia="Times New Roman" w:hAnsiTheme="minorBidi"/>
          <w:color w:val="000000" w:themeColor="text1"/>
          <w:sz w:val="24"/>
          <w:szCs w:val="24"/>
          <w:rtl/>
        </w:rPr>
        <w:t>בתי ספר</w:t>
      </w:r>
      <w:r w:rsidR="001114FC" w:rsidRPr="00990F71">
        <w:rPr>
          <w:rFonts w:asciiTheme="minorBidi" w:eastAsia="Times New Roman" w:hAnsiTheme="minorBidi"/>
          <w:color w:val="000000" w:themeColor="text1"/>
          <w:sz w:val="24"/>
          <w:szCs w:val="24"/>
          <w:rtl/>
        </w:rPr>
        <w:t xml:space="preserve"> שמעודדים</w:t>
      </w:r>
      <w:r w:rsidR="0021619D" w:rsidRPr="00990F71">
        <w:rPr>
          <w:rFonts w:asciiTheme="minorBidi" w:eastAsia="Times New Roman" w:hAnsiTheme="minorBidi"/>
          <w:color w:val="000000" w:themeColor="text1"/>
          <w:sz w:val="24"/>
          <w:szCs w:val="24"/>
          <w:rtl/>
        </w:rPr>
        <w:t xml:space="preserve"> לכ</w:t>
      </w:r>
      <w:r w:rsidR="001114FC" w:rsidRPr="00990F71">
        <w:rPr>
          <w:rFonts w:asciiTheme="minorBidi" w:eastAsia="Times New Roman" w:hAnsiTheme="minorBidi"/>
          <w:color w:val="000000" w:themeColor="text1"/>
          <w:sz w:val="24"/>
          <w:szCs w:val="24"/>
          <w:rtl/>
        </w:rPr>
        <w:t>י</w:t>
      </w:r>
      <w:r w:rsidR="0021619D" w:rsidRPr="00990F71">
        <w:rPr>
          <w:rFonts w:asciiTheme="minorBidi" w:eastAsia="Times New Roman" w:hAnsiTheme="minorBidi"/>
          <w:color w:val="000000" w:themeColor="text1"/>
          <w:sz w:val="24"/>
          <w:szCs w:val="24"/>
          <w:rtl/>
        </w:rPr>
        <w:t>ד</w:t>
      </w:r>
      <w:r w:rsidR="001114FC" w:rsidRPr="00990F71">
        <w:rPr>
          <w:rFonts w:asciiTheme="minorBidi" w:eastAsia="Times New Roman" w:hAnsiTheme="minorBidi"/>
          <w:color w:val="000000" w:themeColor="text1"/>
          <w:sz w:val="24"/>
          <w:szCs w:val="24"/>
          <w:rtl/>
        </w:rPr>
        <w:t>ות</w:t>
      </w:r>
      <w:r w:rsidR="0021619D" w:rsidRPr="00990F71">
        <w:rPr>
          <w:rFonts w:asciiTheme="minorBidi" w:eastAsia="Times New Roman" w:hAnsiTheme="minorBidi"/>
          <w:color w:val="000000" w:themeColor="text1"/>
          <w:sz w:val="24"/>
          <w:szCs w:val="24"/>
          <w:rtl/>
        </w:rPr>
        <w:t xml:space="preserve"> </w:t>
      </w:r>
      <w:r w:rsidR="001114FC" w:rsidRPr="00990F71">
        <w:rPr>
          <w:rFonts w:asciiTheme="minorBidi" w:eastAsia="Times New Roman" w:hAnsiTheme="minorBidi"/>
          <w:color w:val="000000" w:themeColor="text1"/>
          <w:sz w:val="24"/>
          <w:szCs w:val="24"/>
          <w:rtl/>
        </w:rPr>
        <w:t>בין תרבויות המשנה השונות בשל המפגש ביניהן</w:t>
      </w:r>
      <w:r w:rsidR="0021619D" w:rsidRPr="00990F71">
        <w:rPr>
          <w:rFonts w:asciiTheme="minorBidi" w:eastAsia="Times New Roman" w:hAnsiTheme="minorBidi"/>
          <w:color w:val="000000" w:themeColor="text1"/>
          <w:sz w:val="24"/>
          <w:szCs w:val="24"/>
          <w:rtl/>
        </w:rPr>
        <w:t>.</w:t>
      </w:r>
    </w:p>
    <w:p w:rsidR="001114FC" w:rsidRPr="004A4379" w:rsidRDefault="001114FC" w:rsidP="00E0505E">
      <w:pPr>
        <w:spacing w:after="0"/>
        <w:rPr>
          <w:rFonts w:asciiTheme="minorBidi" w:eastAsia="Times New Roman" w:hAnsiTheme="minorBidi"/>
          <w:b/>
          <w:bCs/>
          <w:sz w:val="36"/>
          <w:szCs w:val="36"/>
          <w:rtl/>
        </w:rPr>
      </w:pPr>
    </w:p>
    <w:p w:rsidR="00440FD0" w:rsidRPr="00011038" w:rsidRDefault="00440FD0" w:rsidP="00E0505E">
      <w:pPr>
        <w:autoSpaceDE w:val="0"/>
        <w:autoSpaceDN w:val="0"/>
        <w:adjustRightInd w:val="0"/>
        <w:spacing w:before="106" w:after="0" w:line="326" w:lineRule="exact"/>
        <w:rPr>
          <w:rFonts w:asciiTheme="minorBidi" w:eastAsia="Times New Roman" w:hAnsiTheme="minorBidi" w:cs="Guttman Yad-Brush"/>
          <w:b/>
          <w:bCs/>
          <w:color w:val="000000"/>
          <w:sz w:val="36"/>
          <w:szCs w:val="36"/>
          <w:u w:val="single"/>
          <w:rtl/>
        </w:rPr>
      </w:pPr>
      <w:r w:rsidRPr="00011038">
        <w:rPr>
          <w:rFonts w:asciiTheme="minorBidi" w:eastAsia="Times New Roman" w:hAnsiTheme="minorBidi" w:cs="Guttman Yad-Brush"/>
          <w:b/>
          <w:bCs/>
          <w:color w:val="000000"/>
          <w:sz w:val="36"/>
          <w:szCs w:val="36"/>
          <w:u w:val="single"/>
          <w:rtl/>
        </w:rPr>
        <w:t>שומרונים כתרבות משנה</w:t>
      </w:r>
    </w:p>
    <w:p w:rsidR="006F7A16" w:rsidRPr="00990F71" w:rsidRDefault="00440FD0" w:rsidP="00E0505E">
      <w:pPr>
        <w:spacing w:after="0" w:line="360" w:lineRule="auto"/>
        <w:rPr>
          <w:rFonts w:asciiTheme="minorBidi" w:eastAsia="Times New Roman" w:hAnsiTheme="minorBidi"/>
          <w:color w:val="000000" w:themeColor="text1"/>
          <w:sz w:val="24"/>
          <w:szCs w:val="24"/>
          <w:rtl/>
        </w:rPr>
      </w:pPr>
      <w:r w:rsidRPr="00990F71">
        <w:rPr>
          <w:rFonts w:asciiTheme="minorBidi" w:eastAsia="Times New Roman" w:hAnsiTheme="minorBidi"/>
          <w:color w:val="000000" w:themeColor="text1"/>
          <w:sz w:val="20"/>
          <w:szCs w:val="24"/>
          <w:rtl/>
        </w:rPr>
        <w:t xml:space="preserve">השומרונים הם שריד לעם עתיק המשמרים מסורת ומנהגים, כתב ושפה, תפילות ופולחנים בני </w:t>
      </w:r>
      <w:r w:rsidRPr="00990F71">
        <w:rPr>
          <w:rFonts w:asciiTheme="minorBidi" w:eastAsia="Times New Roman" w:hAnsiTheme="minorBidi"/>
          <w:color w:val="000000" w:themeColor="text1"/>
          <w:sz w:val="20"/>
          <w:szCs w:val="24"/>
        </w:rPr>
        <w:t>3,000</w:t>
      </w:r>
      <w:r w:rsidRPr="00990F71">
        <w:rPr>
          <w:rFonts w:asciiTheme="minorBidi" w:eastAsia="Times New Roman" w:hAnsiTheme="minorBidi"/>
          <w:color w:val="000000" w:themeColor="text1"/>
          <w:sz w:val="20"/>
          <w:szCs w:val="24"/>
          <w:rtl/>
        </w:rPr>
        <w:t xml:space="preserve"> שנה. כמחצית מבני העדה חיים בחולון והם ישראלים לכל דבר: דוברים עברית מודרנית, לומדים בביה״ס יהודי, משרתים בצה״ל ולרבים מהם שמות עבריים מודרניים. המחצית השנייה של בני העדה חיה בשכם לרגל הר גריזים, דוברים עברית וערבית ולחלקם שמות ערביים נוסף על שמותיהם העבריים. אבל כולם עדה מלוכדת, הנפגשים בהר גריזים, קשורים בקשרי משפחה </w:t>
      </w:r>
      <w:r w:rsidRPr="00990F71">
        <w:rPr>
          <w:rFonts w:asciiTheme="minorBidi" w:eastAsia="Times New Roman" w:hAnsiTheme="minorBidi"/>
          <w:color w:val="000000" w:themeColor="text1"/>
          <w:sz w:val="24"/>
          <w:szCs w:val="24"/>
          <w:rtl/>
        </w:rPr>
        <w:t xml:space="preserve">ומקיימים את מצוות התורה כפי שקיימו אותן אבותינו לפני יותר מ- </w:t>
      </w:r>
      <w:r w:rsidRPr="00990F71">
        <w:rPr>
          <w:rFonts w:asciiTheme="minorBidi" w:eastAsia="Times New Roman" w:hAnsiTheme="minorBidi"/>
          <w:color w:val="000000" w:themeColor="text1"/>
          <w:sz w:val="24"/>
          <w:szCs w:val="24"/>
        </w:rPr>
        <w:t>2000</w:t>
      </w:r>
      <w:r w:rsidRPr="00990F71">
        <w:rPr>
          <w:rFonts w:asciiTheme="minorBidi" w:eastAsia="Times New Roman" w:hAnsiTheme="minorBidi"/>
          <w:color w:val="000000" w:themeColor="text1"/>
          <w:sz w:val="24"/>
          <w:szCs w:val="24"/>
          <w:rtl/>
        </w:rPr>
        <w:t xml:space="preserve"> שנה. בשנת </w:t>
      </w:r>
      <w:r w:rsidRPr="00990F71">
        <w:rPr>
          <w:rFonts w:asciiTheme="minorBidi" w:eastAsia="Times New Roman" w:hAnsiTheme="minorBidi"/>
          <w:color w:val="000000" w:themeColor="text1"/>
          <w:sz w:val="24"/>
          <w:szCs w:val="24"/>
        </w:rPr>
        <w:t>1948</w:t>
      </w:r>
      <w:r w:rsidRPr="00990F71">
        <w:rPr>
          <w:rFonts w:asciiTheme="minorBidi" w:eastAsia="Times New Roman" w:hAnsiTheme="minorBidi"/>
          <w:color w:val="000000" w:themeColor="text1"/>
          <w:sz w:val="24"/>
          <w:szCs w:val="24"/>
          <w:rtl/>
        </w:rPr>
        <w:t xml:space="preserve"> </w:t>
      </w:r>
      <w:r w:rsidRPr="00990F71">
        <w:rPr>
          <w:rFonts w:asciiTheme="minorBidi" w:eastAsia="Times New Roman" w:hAnsiTheme="minorBidi"/>
          <w:color w:val="000000" w:themeColor="text1"/>
          <w:sz w:val="20"/>
          <w:szCs w:val="24"/>
          <w:rtl/>
        </w:rPr>
        <w:t xml:space="preserve">מנתה הקהילה </w:t>
      </w:r>
      <w:r w:rsidRPr="00990F71">
        <w:rPr>
          <w:rFonts w:asciiTheme="minorBidi" w:eastAsia="Times New Roman" w:hAnsiTheme="minorBidi"/>
          <w:color w:val="000000" w:themeColor="text1"/>
          <w:sz w:val="20"/>
          <w:szCs w:val="24"/>
        </w:rPr>
        <w:t>250</w:t>
      </w:r>
      <w:r w:rsidRPr="00990F71">
        <w:rPr>
          <w:rFonts w:asciiTheme="minorBidi" w:eastAsia="Times New Roman" w:hAnsiTheme="minorBidi"/>
          <w:color w:val="000000" w:themeColor="text1"/>
          <w:sz w:val="20"/>
          <w:szCs w:val="24"/>
          <w:rtl/>
        </w:rPr>
        <w:t xml:space="preserve"> נפש. ב- </w:t>
      </w:r>
      <w:r w:rsidRPr="00990F71">
        <w:rPr>
          <w:rFonts w:asciiTheme="minorBidi" w:eastAsia="Times New Roman" w:hAnsiTheme="minorBidi"/>
          <w:color w:val="000000" w:themeColor="text1"/>
          <w:sz w:val="20"/>
          <w:szCs w:val="24"/>
        </w:rPr>
        <w:t>1969</w:t>
      </w:r>
      <w:r w:rsidRPr="00990F71">
        <w:rPr>
          <w:rFonts w:asciiTheme="minorBidi" w:eastAsia="Times New Roman" w:hAnsiTheme="minorBidi"/>
          <w:color w:val="000000" w:themeColor="text1"/>
          <w:sz w:val="20"/>
          <w:szCs w:val="24"/>
          <w:rtl/>
        </w:rPr>
        <w:t xml:space="preserve"> מנתה </w:t>
      </w:r>
      <w:r w:rsidRPr="00990F71">
        <w:rPr>
          <w:rFonts w:asciiTheme="minorBidi" w:eastAsia="Times New Roman" w:hAnsiTheme="minorBidi"/>
          <w:color w:val="000000" w:themeColor="text1"/>
          <w:sz w:val="20"/>
          <w:szCs w:val="24"/>
        </w:rPr>
        <w:t>414</w:t>
      </w:r>
      <w:r w:rsidRPr="00990F71">
        <w:rPr>
          <w:rFonts w:asciiTheme="minorBidi" w:eastAsia="Times New Roman" w:hAnsiTheme="minorBidi"/>
          <w:color w:val="000000" w:themeColor="text1"/>
          <w:sz w:val="20"/>
          <w:szCs w:val="24"/>
          <w:rtl/>
        </w:rPr>
        <w:t xml:space="preserve">, </w:t>
      </w:r>
      <w:r w:rsidR="006F7A16" w:rsidRPr="00990F71">
        <w:rPr>
          <w:rFonts w:asciiTheme="minorBidi" w:eastAsia="Times New Roman" w:hAnsiTheme="minorBidi"/>
          <w:color w:val="000000" w:themeColor="text1"/>
          <w:sz w:val="20"/>
          <w:szCs w:val="24"/>
          <w:rtl/>
        </w:rPr>
        <w:t>ובשנת 2014 מנתה הקהילה 700 נפשות, כחציים בהר גריזים וכחציים בחולון.</w:t>
      </w:r>
    </w:p>
    <w:p w:rsidR="00440FD0" w:rsidRPr="00990F71" w:rsidRDefault="00440FD0" w:rsidP="00E0505E">
      <w:pPr>
        <w:spacing w:after="0" w:line="360" w:lineRule="auto"/>
        <w:rPr>
          <w:rFonts w:asciiTheme="minorBidi" w:eastAsia="Times New Roman" w:hAnsiTheme="minorBidi"/>
          <w:color w:val="000000" w:themeColor="text1"/>
          <w:sz w:val="24"/>
          <w:szCs w:val="24"/>
          <w:rtl/>
        </w:rPr>
      </w:pPr>
      <w:r w:rsidRPr="00990F71">
        <w:rPr>
          <w:rFonts w:asciiTheme="minorBidi" w:eastAsia="Times New Roman" w:hAnsiTheme="minorBidi"/>
          <w:color w:val="000000" w:themeColor="text1"/>
          <w:sz w:val="24"/>
          <w:szCs w:val="24"/>
          <w:rtl/>
        </w:rPr>
        <w:t>הם כותבים בכתב העברי העתיק, שכל ילד לומד לקרוא אותו מגיל חמש. הם דוברים בלשון</w:t>
      </w:r>
      <w:r w:rsidRPr="00990F71">
        <w:rPr>
          <w:rFonts w:asciiTheme="minorBidi" w:eastAsia="Times New Roman" w:hAnsiTheme="minorBidi"/>
          <w:color w:val="000000" w:themeColor="text1"/>
          <w:sz w:val="20"/>
          <w:szCs w:val="24"/>
          <w:rtl/>
        </w:rPr>
        <w:t xml:space="preserve"> משלהם, במבטא עברי עתיק, שהיה שגור בפי היהודים עד תחילת האלף הראשון לספירה.</w:t>
      </w:r>
    </w:p>
    <w:p w:rsidR="00440FD0" w:rsidRPr="00990F71" w:rsidRDefault="00440FD0" w:rsidP="00E0505E">
      <w:pPr>
        <w:autoSpaceDE w:val="0"/>
        <w:autoSpaceDN w:val="0"/>
        <w:adjustRightInd w:val="0"/>
        <w:spacing w:after="0" w:line="360" w:lineRule="auto"/>
        <w:rPr>
          <w:rFonts w:asciiTheme="minorBidi" w:eastAsia="Times New Roman" w:hAnsiTheme="minorBidi"/>
          <w:color w:val="000000" w:themeColor="text1"/>
          <w:sz w:val="20"/>
          <w:szCs w:val="24"/>
          <w:rtl/>
        </w:rPr>
      </w:pPr>
      <w:r w:rsidRPr="00990F71">
        <w:rPr>
          <w:rFonts w:asciiTheme="minorBidi" w:eastAsia="Times New Roman" w:hAnsiTheme="minorBidi"/>
          <w:b/>
          <w:bCs/>
          <w:color w:val="000000" w:themeColor="text1"/>
          <w:sz w:val="20"/>
          <w:szCs w:val="24"/>
          <w:rtl/>
        </w:rPr>
        <w:t xml:space="preserve">עיקרי אמונתם </w:t>
      </w:r>
      <w:r w:rsidRPr="00990F71">
        <w:rPr>
          <w:rFonts w:asciiTheme="minorBidi" w:eastAsia="Times New Roman" w:hAnsiTheme="minorBidi"/>
          <w:color w:val="000000" w:themeColor="text1"/>
          <w:sz w:val="20"/>
          <w:szCs w:val="24"/>
          <w:rtl/>
        </w:rPr>
        <w:t>- אל אחד, אלוהי ישראל. נביא אחד, משה בן עמרם. ספר קדוש אחד, תורת משה, חמשת חומשי תורה. מקום קדוש אחד, הר גריזים.</w:t>
      </w:r>
    </w:p>
    <w:p w:rsidR="00440FD0" w:rsidRPr="00990F71" w:rsidRDefault="00440FD0" w:rsidP="00E0505E">
      <w:pPr>
        <w:autoSpaceDE w:val="0"/>
        <w:autoSpaceDN w:val="0"/>
        <w:adjustRightInd w:val="0"/>
        <w:spacing w:after="0" w:line="360" w:lineRule="auto"/>
        <w:rPr>
          <w:rFonts w:asciiTheme="minorBidi" w:eastAsia="Times New Roman" w:hAnsiTheme="minorBidi"/>
          <w:color w:val="000000" w:themeColor="text1"/>
          <w:sz w:val="20"/>
          <w:szCs w:val="24"/>
          <w:rtl/>
        </w:rPr>
      </w:pPr>
      <w:r w:rsidRPr="00990F71">
        <w:rPr>
          <w:rFonts w:asciiTheme="minorBidi" w:eastAsia="Times New Roman" w:hAnsiTheme="minorBidi"/>
          <w:b/>
          <w:bCs/>
          <w:color w:val="000000" w:themeColor="text1"/>
          <w:sz w:val="20"/>
          <w:szCs w:val="24"/>
          <w:rtl/>
        </w:rPr>
        <w:t xml:space="preserve">החגים </w:t>
      </w:r>
      <w:r w:rsidRPr="00990F71">
        <w:rPr>
          <w:rFonts w:asciiTheme="minorBidi" w:eastAsia="Times New Roman" w:hAnsiTheme="minorBidi"/>
          <w:color w:val="000000" w:themeColor="text1"/>
          <w:sz w:val="20"/>
          <w:szCs w:val="24"/>
          <w:rtl/>
        </w:rPr>
        <w:t>הם אלו שהתורה ציוותה לעלות בהם לרגל והם: חג המצות, חג השבועות וחג הסוכות.</w:t>
      </w:r>
    </w:p>
    <w:p w:rsidR="00440FD0" w:rsidRPr="00990F71" w:rsidRDefault="00440FD0" w:rsidP="00E0505E">
      <w:pPr>
        <w:autoSpaceDE w:val="0"/>
        <w:autoSpaceDN w:val="0"/>
        <w:adjustRightInd w:val="0"/>
        <w:spacing w:after="0" w:line="360" w:lineRule="auto"/>
        <w:rPr>
          <w:rFonts w:asciiTheme="minorBidi" w:eastAsia="Times New Roman" w:hAnsiTheme="minorBidi"/>
          <w:color w:val="000000" w:themeColor="text1"/>
          <w:sz w:val="20"/>
          <w:szCs w:val="24"/>
          <w:rtl/>
        </w:rPr>
      </w:pPr>
      <w:r w:rsidRPr="00990F71">
        <w:rPr>
          <w:rFonts w:asciiTheme="minorBidi" w:eastAsia="Times New Roman" w:hAnsiTheme="minorBidi"/>
          <w:b/>
          <w:bCs/>
          <w:color w:val="000000" w:themeColor="text1"/>
          <w:sz w:val="20"/>
          <w:szCs w:val="24"/>
          <w:rtl/>
        </w:rPr>
        <w:t xml:space="preserve">המועדים </w:t>
      </w:r>
      <w:r w:rsidRPr="00990F71">
        <w:rPr>
          <w:rFonts w:asciiTheme="minorBidi" w:eastAsia="Times New Roman" w:hAnsiTheme="minorBidi"/>
          <w:color w:val="000000" w:themeColor="text1"/>
          <w:sz w:val="20"/>
          <w:szCs w:val="24"/>
          <w:rtl/>
        </w:rPr>
        <w:t>הם: היום הראשון של החודש השביעי (מקביל לראש השנה היהודי), יום הכיפורים, שמיני עצרת (מקביל לשמחת תורה) ופסח.</w:t>
      </w:r>
    </w:p>
    <w:p w:rsidR="00440FD0" w:rsidRPr="00990F71" w:rsidRDefault="00440FD0" w:rsidP="00E0505E">
      <w:pPr>
        <w:autoSpaceDE w:val="0"/>
        <w:autoSpaceDN w:val="0"/>
        <w:adjustRightInd w:val="0"/>
        <w:spacing w:after="0" w:line="360" w:lineRule="auto"/>
        <w:rPr>
          <w:rFonts w:asciiTheme="minorBidi" w:eastAsia="Times New Roman" w:hAnsiTheme="minorBidi"/>
          <w:color w:val="000000" w:themeColor="text1"/>
          <w:sz w:val="20"/>
          <w:szCs w:val="24"/>
          <w:rtl/>
        </w:rPr>
      </w:pPr>
      <w:r w:rsidRPr="00990F71">
        <w:rPr>
          <w:rFonts w:asciiTheme="minorBidi" w:eastAsia="Times New Roman" w:hAnsiTheme="minorBidi"/>
          <w:color w:val="000000" w:themeColor="text1"/>
          <w:sz w:val="20"/>
          <w:szCs w:val="24"/>
          <w:rtl/>
        </w:rPr>
        <w:t>השומרונים אינם חוגגים</w:t>
      </w:r>
      <w:r w:rsidRPr="00990F71">
        <w:rPr>
          <w:rFonts w:asciiTheme="minorBidi" w:eastAsia="Times New Roman" w:hAnsiTheme="minorBidi"/>
          <w:b/>
          <w:bCs/>
          <w:color w:val="000000" w:themeColor="text1"/>
          <w:sz w:val="20"/>
          <w:szCs w:val="24"/>
          <w:rtl/>
        </w:rPr>
        <w:t xml:space="preserve"> </w:t>
      </w:r>
      <w:r w:rsidRPr="00990F71">
        <w:rPr>
          <w:rFonts w:asciiTheme="minorBidi" w:eastAsia="Times New Roman" w:hAnsiTheme="minorBidi"/>
          <w:color w:val="000000" w:themeColor="text1"/>
          <w:sz w:val="20"/>
          <w:szCs w:val="24"/>
          <w:rtl/>
        </w:rPr>
        <w:t>את חנוכה ואת פורים משום שאינם מופיעים בחמשת חומשי התורה.</w:t>
      </w:r>
    </w:p>
    <w:p w:rsidR="00D32004" w:rsidRPr="00990F71" w:rsidRDefault="00440FD0" w:rsidP="00E0505E">
      <w:pPr>
        <w:autoSpaceDE w:val="0"/>
        <w:autoSpaceDN w:val="0"/>
        <w:adjustRightInd w:val="0"/>
        <w:spacing w:after="0" w:line="360" w:lineRule="auto"/>
        <w:rPr>
          <w:rFonts w:asciiTheme="minorBidi" w:eastAsia="Times New Roman" w:hAnsiTheme="minorBidi"/>
          <w:b/>
          <w:bCs/>
          <w:color w:val="000000" w:themeColor="text1"/>
          <w:sz w:val="20"/>
          <w:szCs w:val="24"/>
          <w:rtl/>
        </w:rPr>
      </w:pPr>
      <w:r w:rsidRPr="00990F71">
        <w:rPr>
          <w:rFonts w:asciiTheme="minorBidi" w:eastAsia="Times New Roman" w:hAnsiTheme="minorBidi"/>
          <w:b/>
          <w:bCs/>
          <w:color w:val="000000" w:themeColor="text1"/>
          <w:sz w:val="20"/>
          <w:szCs w:val="24"/>
          <w:rtl/>
        </w:rPr>
        <w:t xml:space="preserve">שמיני עצרת </w:t>
      </w:r>
      <w:r w:rsidRPr="00990F71">
        <w:rPr>
          <w:rFonts w:asciiTheme="minorBidi" w:eastAsia="Times New Roman" w:hAnsiTheme="minorBidi"/>
          <w:color w:val="000000" w:themeColor="text1"/>
          <w:sz w:val="20"/>
          <w:szCs w:val="24"/>
          <w:rtl/>
        </w:rPr>
        <w:t xml:space="preserve">- היום האחרון של חג הסוכות. מעטרים את תקרת הסוכה בפירות המסודרים במגוון צורות. במוצאי החג מפרקים את הסוכה ומכינים מהפירות שימורים. את הסכך שורפים כזכר לניצחון השומרונים על אויביהם הביזנטיים הנוצריים. </w:t>
      </w:r>
    </w:p>
    <w:p w:rsidR="00D32004" w:rsidRPr="00990F71" w:rsidRDefault="00440FD0" w:rsidP="00E0505E">
      <w:pPr>
        <w:autoSpaceDE w:val="0"/>
        <w:autoSpaceDN w:val="0"/>
        <w:adjustRightInd w:val="0"/>
        <w:spacing w:after="0" w:line="360" w:lineRule="auto"/>
        <w:rPr>
          <w:rFonts w:asciiTheme="minorBidi" w:eastAsia="Times New Roman" w:hAnsiTheme="minorBidi"/>
          <w:b/>
          <w:bCs/>
          <w:color w:val="000000" w:themeColor="text1"/>
          <w:sz w:val="20"/>
          <w:szCs w:val="24"/>
          <w:rtl/>
        </w:rPr>
      </w:pPr>
      <w:r w:rsidRPr="00990F71">
        <w:rPr>
          <w:rFonts w:asciiTheme="minorBidi" w:eastAsia="Times New Roman" w:hAnsiTheme="minorBidi"/>
          <w:b/>
          <w:bCs/>
          <w:color w:val="000000" w:themeColor="text1"/>
          <w:sz w:val="20"/>
          <w:szCs w:val="24"/>
          <w:rtl/>
        </w:rPr>
        <w:t xml:space="preserve">פסח </w:t>
      </w:r>
      <w:r w:rsidRPr="00990F71">
        <w:rPr>
          <w:rFonts w:asciiTheme="minorBidi" w:eastAsia="Times New Roman" w:hAnsiTheme="minorBidi"/>
          <w:color w:val="000000" w:themeColor="text1"/>
          <w:sz w:val="20"/>
          <w:szCs w:val="24"/>
          <w:rtl/>
        </w:rPr>
        <w:t>- זהו אחד מארבעת העקרונות ששומרוני שאינו ממלא אותן אינו נחשב לשומרוני. מועד הפסח מתחיל כבר בראש החודש הראשון שהוא ניסן. ביום ה-</w:t>
      </w:r>
      <w:r w:rsidRPr="00990F71">
        <w:rPr>
          <w:rFonts w:asciiTheme="minorBidi" w:eastAsia="Times New Roman" w:hAnsiTheme="minorBidi"/>
          <w:color w:val="000000" w:themeColor="text1"/>
          <w:sz w:val="20"/>
          <w:szCs w:val="24"/>
        </w:rPr>
        <w:t>14</w:t>
      </w:r>
      <w:r w:rsidRPr="00990F71">
        <w:rPr>
          <w:rFonts w:asciiTheme="minorBidi" w:eastAsia="Times New Roman" w:hAnsiTheme="minorBidi"/>
          <w:color w:val="000000" w:themeColor="text1"/>
          <w:sz w:val="20"/>
          <w:szCs w:val="24"/>
          <w:rtl/>
        </w:rPr>
        <w:t xml:space="preserve"> מבעירים את התנורים שאליהם יוכנסו הכבשים, ועד לסיום הזבח נמנעים לאכול כל חמץ מזריחת החמה. לקראת אחר הצהריים לובשים לבוש חגיגי, הצעירים לובשים לבן והם אחראים לביצוע השחיטה. הכוהן קורא את ״חוקת הפסח״ וכאשר מגיע למשפט ״ושחטו אותו...״ הממונים על השחיטה שוחטים את הכבשים. בהמשך מורחים מדם השחיטה על מצח הילדים, לזכר מריחת הדם על המזוזות ועל המשקופים במצרים. לאחר מכן מבתרים כל כבש לאורכו ומוציאים ממנו את הקרביים ושורפים. יש חלקים שמועברים לכהנים. לקראת חצות, כל משפחה לוקחת את הכבש לביתה ושם אוכלים אותו. </w:t>
      </w:r>
    </w:p>
    <w:p w:rsidR="00E0505E" w:rsidRDefault="00E0505E" w:rsidP="00E0505E">
      <w:pPr>
        <w:autoSpaceDE w:val="0"/>
        <w:autoSpaceDN w:val="0"/>
        <w:adjustRightInd w:val="0"/>
        <w:spacing w:after="0" w:line="360" w:lineRule="auto"/>
        <w:rPr>
          <w:rFonts w:asciiTheme="minorBidi" w:eastAsia="Times New Roman" w:hAnsiTheme="minorBidi"/>
          <w:b/>
          <w:bCs/>
          <w:color w:val="000000" w:themeColor="text1"/>
          <w:sz w:val="20"/>
          <w:szCs w:val="24"/>
          <w:rtl/>
        </w:rPr>
      </w:pPr>
    </w:p>
    <w:p w:rsidR="00E0505E" w:rsidRDefault="00E0505E" w:rsidP="00E0505E">
      <w:pPr>
        <w:autoSpaceDE w:val="0"/>
        <w:autoSpaceDN w:val="0"/>
        <w:adjustRightInd w:val="0"/>
        <w:spacing w:after="0" w:line="360" w:lineRule="auto"/>
        <w:rPr>
          <w:rFonts w:asciiTheme="minorBidi" w:eastAsia="Times New Roman" w:hAnsiTheme="minorBidi"/>
          <w:b/>
          <w:bCs/>
          <w:color w:val="000000" w:themeColor="text1"/>
          <w:sz w:val="20"/>
          <w:szCs w:val="24"/>
          <w:rtl/>
        </w:rPr>
      </w:pPr>
    </w:p>
    <w:p w:rsidR="00E0505E" w:rsidRDefault="00E0505E" w:rsidP="00E0505E">
      <w:pPr>
        <w:autoSpaceDE w:val="0"/>
        <w:autoSpaceDN w:val="0"/>
        <w:adjustRightInd w:val="0"/>
        <w:spacing w:after="0" w:line="360" w:lineRule="auto"/>
        <w:rPr>
          <w:rFonts w:asciiTheme="minorBidi" w:eastAsia="Times New Roman" w:hAnsiTheme="minorBidi"/>
          <w:b/>
          <w:bCs/>
          <w:color w:val="000000" w:themeColor="text1"/>
          <w:sz w:val="20"/>
          <w:szCs w:val="24"/>
          <w:rtl/>
        </w:rPr>
      </w:pPr>
    </w:p>
    <w:p w:rsidR="00440FD0" w:rsidRPr="00990F71" w:rsidRDefault="00440FD0" w:rsidP="00E0505E">
      <w:pPr>
        <w:autoSpaceDE w:val="0"/>
        <w:autoSpaceDN w:val="0"/>
        <w:adjustRightInd w:val="0"/>
        <w:spacing w:after="0" w:line="360" w:lineRule="auto"/>
        <w:rPr>
          <w:rFonts w:asciiTheme="minorBidi" w:eastAsia="Times New Roman" w:hAnsiTheme="minorBidi"/>
          <w:b/>
          <w:bCs/>
          <w:color w:val="000000" w:themeColor="text1"/>
          <w:sz w:val="20"/>
          <w:szCs w:val="24"/>
          <w:rtl/>
        </w:rPr>
      </w:pPr>
      <w:r w:rsidRPr="00990F71">
        <w:rPr>
          <w:rFonts w:asciiTheme="minorBidi" w:eastAsia="Times New Roman" w:hAnsiTheme="minorBidi"/>
          <w:b/>
          <w:bCs/>
          <w:color w:val="000000" w:themeColor="text1"/>
          <w:sz w:val="20"/>
          <w:szCs w:val="24"/>
          <w:rtl/>
        </w:rPr>
        <w:t>מחזור חיים</w:t>
      </w:r>
    </w:p>
    <w:p w:rsidR="00440FD0" w:rsidRPr="00990F71" w:rsidRDefault="00440FD0" w:rsidP="00E0505E">
      <w:pPr>
        <w:pStyle w:val="ae"/>
        <w:numPr>
          <w:ilvl w:val="0"/>
          <w:numId w:val="37"/>
        </w:numPr>
        <w:bidi/>
        <w:spacing w:before="72" w:line="360" w:lineRule="auto"/>
        <w:ind w:left="792" w:hanging="432"/>
        <w:rPr>
          <w:rFonts w:asciiTheme="minorBidi" w:hAnsiTheme="minorBidi" w:cstheme="minorBidi"/>
          <w:color w:val="000000" w:themeColor="text1"/>
          <w:sz w:val="20"/>
          <w:rtl/>
        </w:rPr>
      </w:pPr>
      <w:r w:rsidRPr="00990F71">
        <w:rPr>
          <w:rFonts w:asciiTheme="minorBidi" w:hAnsiTheme="minorBidi" w:cstheme="minorBidi"/>
          <w:color w:val="000000" w:themeColor="text1"/>
          <w:sz w:val="20"/>
          <w:rtl/>
        </w:rPr>
        <w:t>ברית מילה</w:t>
      </w:r>
      <w:r w:rsidR="00D32004" w:rsidRPr="00990F71">
        <w:rPr>
          <w:rFonts w:asciiTheme="minorBidi" w:hAnsiTheme="minorBidi" w:cstheme="minorBidi"/>
          <w:color w:val="000000" w:themeColor="text1"/>
          <w:sz w:val="20"/>
          <w:rtl/>
        </w:rPr>
        <w:t>.</w:t>
      </w:r>
    </w:p>
    <w:p w:rsidR="00440FD0" w:rsidRPr="00990F71" w:rsidRDefault="00440FD0" w:rsidP="00E0505E">
      <w:pPr>
        <w:pStyle w:val="ae"/>
        <w:numPr>
          <w:ilvl w:val="0"/>
          <w:numId w:val="37"/>
        </w:numPr>
        <w:bidi/>
        <w:spacing w:before="72" w:line="360" w:lineRule="auto"/>
        <w:ind w:left="792" w:hanging="432"/>
        <w:rPr>
          <w:rFonts w:asciiTheme="minorBidi" w:hAnsiTheme="minorBidi" w:cstheme="minorBidi"/>
          <w:color w:val="000000" w:themeColor="text1"/>
          <w:sz w:val="20"/>
          <w:rtl/>
        </w:rPr>
      </w:pPr>
      <w:r w:rsidRPr="00990F71">
        <w:rPr>
          <w:rFonts w:asciiTheme="minorBidi" w:hAnsiTheme="minorBidi" w:cstheme="minorBidi"/>
          <w:color w:val="000000" w:themeColor="text1"/>
          <w:sz w:val="20"/>
          <w:rtl/>
        </w:rPr>
        <w:t>חתם תורה - כל ילד או ילדה המסיימים את קריאת התורה במבטא ובנוסח שומרוני</w:t>
      </w:r>
      <w:r w:rsidR="008D0FAC" w:rsidRPr="00990F71">
        <w:rPr>
          <w:rFonts w:asciiTheme="minorBidi" w:hAnsiTheme="minorBidi" w:cstheme="minorBidi"/>
          <w:color w:val="000000" w:themeColor="text1"/>
          <w:sz w:val="20"/>
          <w:rtl/>
        </w:rPr>
        <w:t xml:space="preserve"> </w:t>
      </w:r>
      <w:r w:rsidRPr="00990F71">
        <w:rPr>
          <w:rFonts w:asciiTheme="minorBidi" w:hAnsiTheme="minorBidi" w:cstheme="minorBidi"/>
          <w:color w:val="000000" w:themeColor="text1"/>
          <w:sz w:val="20"/>
          <w:rtl/>
        </w:rPr>
        <w:t>נחשבים ״חתמי תורה״</w:t>
      </w:r>
      <w:r w:rsidR="008D0FAC" w:rsidRPr="00990F71">
        <w:rPr>
          <w:rFonts w:asciiTheme="minorBidi" w:hAnsiTheme="minorBidi" w:cstheme="minorBidi"/>
          <w:color w:val="000000" w:themeColor="text1"/>
          <w:sz w:val="20"/>
          <w:rtl/>
        </w:rPr>
        <w:t xml:space="preserve"> </w:t>
      </w:r>
      <w:r w:rsidRPr="00990F71">
        <w:rPr>
          <w:rFonts w:asciiTheme="minorBidi" w:hAnsiTheme="minorBidi" w:cstheme="minorBidi"/>
          <w:color w:val="000000" w:themeColor="text1"/>
          <w:sz w:val="20"/>
          <w:rtl/>
        </w:rPr>
        <w:t>(מקביל לטקס הבר מצווה, אך לא בגיל ובתוכן).</w:t>
      </w:r>
    </w:p>
    <w:p w:rsidR="00440FD0" w:rsidRPr="00990F71" w:rsidRDefault="00440FD0" w:rsidP="00E0505E">
      <w:pPr>
        <w:pStyle w:val="ae"/>
        <w:numPr>
          <w:ilvl w:val="0"/>
          <w:numId w:val="37"/>
        </w:numPr>
        <w:bidi/>
        <w:spacing w:before="72" w:line="360" w:lineRule="auto"/>
        <w:ind w:left="792" w:hanging="432"/>
        <w:rPr>
          <w:rFonts w:asciiTheme="minorBidi" w:hAnsiTheme="minorBidi" w:cstheme="minorBidi"/>
          <w:color w:val="000000" w:themeColor="text1"/>
          <w:sz w:val="20"/>
          <w:rtl/>
        </w:rPr>
      </w:pPr>
      <w:r w:rsidRPr="00990F71">
        <w:rPr>
          <w:rFonts w:asciiTheme="minorBidi" w:hAnsiTheme="minorBidi" w:cstheme="minorBidi"/>
          <w:color w:val="000000" w:themeColor="text1"/>
          <w:sz w:val="20"/>
          <w:rtl/>
        </w:rPr>
        <w:t>נישואים</w:t>
      </w:r>
      <w:r w:rsidR="00D32004" w:rsidRPr="00990F71">
        <w:rPr>
          <w:rFonts w:asciiTheme="minorBidi" w:hAnsiTheme="minorBidi" w:cstheme="minorBidi"/>
          <w:color w:val="000000" w:themeColor="text1"/>
          <w:sz w:val="20"/>
          <w:rtl/>
        </w:rPr>
        <w:t>:</w:t>
      </w:r>
    </w:p>
    <w:p w:rsidR="00440FD0" w:rsidRPr="00990F71" w:rsidRDefault="00440FD0" w:rsidP="00E0505E">
      <w:pPr>
        <w:pStyle w:val="ae"/>
        <w:numPr>
          <w:ilvl w:val="1"/>
          <w:numId w:val="14"/>
        </w:numPr>
        <w:tabs>
          <w:tab w:val="left" w:pos="1440"/>
        </w:tabs>
        <w:bidi/>
        <w:spacing w:line="360" w:lineRule="auto"/>
        <w:rPr>
          <w:rFonts w:asciiTheme="minorBidi" w:hAnsiTheme="minorBidi" w:cstheme="minorBidi"/>
          <w:color w:val="000000" w:themeColor="text1"/>
          <w:sz w:val="20"/>
          <w:rtl/>
        </w:rPr>
      </w:pPr>
      <w:r w:rsidRPr="00990F71">
        <w:rPr>
          <w:rFonts w:asciiTheme="minorBidi" w:hAnsiTheme="minorBidi" w:cstheme="minorBidi"/>
          <w:color w:val="000000" w:themeColor="text1"/>
          <w:sz w:val="20"/>
          <w:rtl/>
        </w:rPr>
        <w:t>הסכמה - הבת והוריה מסכימים להצעת הנישואים של הבן והוריו.</w:t>
      </w:r>
    </w:p>
    <w:p w:rsidR="00440FD0" w:rsidRPr="00990F71" w:rsidRDefault="00440FD0" w:rsidP="00E0505E">
      <w:pPr>
        <w:pStyle w:val="ae"/>
        <w:numPr>
          <w:ilvl w:val="1"/>
          <w:numId w:val="14"/>
        </w:numPr>
        <w:tabs>
          <w:tab w:val="left" w:pos="1440"/>
        </w:tabs>
        <w:bidi/>
        <w:spacing w:line="360" w:lineRule="auto"/>
        <w:rPr>
          <w:rFonts w:asciiTheme="minorBidi" w:hAnsiTheme="minorBidi" w:cstheme="minorBidi"/>
          <w:color w:val="000000" w:themeColor="text1"/>
          <w:sz w:val="20"/>
          <w:rtl/>
        </w:rPr>
      </w:pPr>
      <w:r w:rsidRPr="00990F71">
        <w:rPr>
          <w:rFonts w:asciiTheme="minorBidi" w:hAnsiTheme="minorBidi" w:cstheme="minorBidi"/>
          <w:color w:val="000000" w:themeColor="text1"/>
          <w:sz w:val="20"/>
          <w:rtl/>
        </w:rPr>
        <w:t>אירוסין - שליחת שני עדים אל הכלה המיועדת כדי להעיד על הסכמתה להינשא.</w:t>
      </w:r>
    </w:p>
    <w:p w:rsidR="00440FD0" w:rsidRPr="00990F71" w:rsidRDefault="00440FD0" w:rsidP="00E0505E">
      <w:pPr>
        <w:pStyle w:val="ae"/>
        <w:numPr>
          <w:ilvl w:val="1"/>
          <w:numId w:val="14"/>
        </w:numPr>
        <w:tabs>
          <w:tab w:val="left" w:pos="1440"/>
        </w:tabs>
        <w:bidi/>
        <w:spacing w:line="360" w:lineRule="auto"/>
        <w:rPr>
          <w:rFonts w:asciiTheme="minorBidi" w:hAnsiTheme="minorBidi" w:cstheme="minorBidi"/>
          <w:color w:val="000000" w:themeColor="text1"/>
          <w:sz w:val="20"/>
          <w:rtl/>
        </w:rPr>
      </w:pPr>
      <w:r w:rsidRPr="00990F71">
        <w:rPr>
          <w:rFonts w:asciiTheme="minorBidi" w:hAnsiTheme="minorBidi" w:cstheme="minorBidi"/>
          <w:color w:val="000000" w:themeColor="text1"/>
          <w:sz w:val="20"/>
          <w:rtl/>
        </w:rPr>
        <w:t>נישואין - נישואים עם בנות מחוץ לקהילה אפשריים אך ורק עם בנות הקהילה היהודית.</w:t>
      </w:r>
    </w:p>
    <w:p w:rsidR="00440FD0" w:rsidRPr="00990F71" w:rsidRDefault="00440FD0" w:rsidP="00E0505E">
      <w:pPr>
        <w:pStyle w:val="ae"/>
        <w:numPr>
          <w:ilvl w:val="1"/>
          <w:numId w:val="14"/>
        </w:numPr>
        <w:tabs>
          <w:tab w:val="left" w:pos="1440"/>
        </w:tabs>
        <w:bidi/>
        <w:spacing w:line="360" w:lineRule="auto"/>
        <w:rPr>
          <w:rFonts w:asciiTheme="minorBidi" w:hAnsiTheme="minorBidi" w:cstheme="minorBidi"/>
          <w:color w:val="000000" w:themeColor="text1"/>
          <w:sz w:val="20"/>
          <w:rtl/>
        </w:rPr>
      </w:pPr>
      <w:r w:rsidRPr="00990F71">
        <w:rPr>
          <w:rFonts w:asciiTheme="minorBidi" w:hAnsiTheme="minorBidi" w:cstheme="minorBidi"/>
          <w:color w:val="000000" w:themeColor="text1"/>
          <w:sz w:val="20"/>
          <w:rtl/>
        </w:rPr>
        <w:t>גירושי</w:t>
      </w:r>
      <w:r w:rsidR="00D32004" w:rsidRPr="00990F71">
        <w:rPr>
          <w:rFonts w:asciiTheme="minorBidi" w:hAnsiTheme="minorBidi" w:cstheme="minorBidi"/>
          <w:color w:val="000000" w:themeColor="text1"/>
          <w:sz w:val="20"/>
          <w:rtl/>
        </w:rPr>
        <w:t>ן</w:t>
      </w:r>
      <w:r w:rsidRPr="00990F71">
        <w:rPr>
          <w:rFonts w:asciiTheme="minorBidi" w:hAnsiTheme="minorBidi" w:cstheme="minorBidi"/>
          <w:color w:val="000000" w:themeColor="text1"/>
          <w:sz w:val="20"/>
          <w:rtl/>
        </w:rPr>
        <w:t xml:space="preserve"> - מספר מקרי הנישואים המעורבים גדל והולך, מקרי הגירושים נדיר, ומקרי הנשירה מהקהילה בודדים.</w:t>
      </w:r>
    </w:p>
    <w:p w:rsidR="00440FD0" w:rsidRPr="00990F71" w:rsidRDefault="00440FD0" w:rsidP="00E0505E">
      <w:pPr>
        <w:pStyle w:val="ae"/>
        <w:numPr>
          <w:ilvl w:val="0"/>
          <w:numId w:val="37"/>
        </w:numPr>
        <w:bidi/>
        <w:spacing w:before="72" w:after="240" w:line="360" w:lineRule="auto"/>
        <w:ind w:left="792" w:hanging="432"/>
        <w:rPr>
          <w:rFonts w:asciiTheme="minorBidi" w:hAnsiTheme="minorBidi" w:cstheme="minorBidi"/>
          <w:color w:val="000000" w:themeColor="text1"/>
          <w:sz w:val="20"/>
        </w:rPr>
      </w:pPr>
      <w:r w:rsidRPr="00990F71">
        <w:rPr>
          <w:rFonts w:asciiTheme="minorBidi" w:hAnsiTheme="minorBidi" w:cstheme="minorBidi"/>
          <w:color w:val="000000" w:themeColor="text1"/>
          <w:sz w:val="20"/>
          <w:rtl/>
        </w:rPr>
        <w:t>מוות - השומרונים נוהגים לקבור את מתיהם בארון. המתים נקברים בבית העלמין סמוך להר גריזים</w:t>
      </w:r>
      <w:r w:rsidR="008D0FAC" w:rsidRPr="00990F71">
        <w:rPr>
          <w:rFonts w:asciiTheme="minorBidi" w:hAnsiTheme="minorBidi" w:cstheme="minorBidi"/>
          <w:color w:val="000000" w:themeColor="text1"/>
          <w:sz w:val="20"/>
          <w:rtl/>
        </w:rPr>
        <w:t xml:space="preserve"> </w:t>
      </w:r>
      <w:r w:rsidRPr="00990F71">
        <w:rPr>
          <w:rFonts w:asciiTheme="minorBidi" w:hAnsiTheme="minorBidi" w:cstheme="minorBidi"/>
          <w:color w:val="000000" w:themeColor="text1"/>
          <w:sz w:val="20"/>
          <w:rtl/>
        </w:rPr>
        <w:t>או בחלקה</w:t>
      </w:r>
      <w:r w:rsidR="008D0FAC" w:rsidRPr="00990F71">
        <w:rPr>
          <w:rFonts w:asciiTheme="minorBidi" w:hAnsiTheme="minorBidi" w:cstheme="minorBidi"/>
          <w:color w:val="000000" w:themeColor="text1"/>
          <w:sz w:val="20"/>
          <w:rtl/>
        </w:rPr>
        <w:t xml:space="preserve"> </w:t>
      </w:r>
      <w:r w:rsidRPr="00990F71">
        <w:rPr>
          <w:rFonts w:asciiTheme="minorBidi" w:hAnsiTheme="minorBidi" w:cstheme="minorBidi"/>
          <w:color w:val="000000" w:themeColor="text1"/>
          <w:sz w:val="20"/>
          <w:rtl/>
        </w:rPr>
        <w:t>השומרונית בבית העלמין בקריית שאול בתל אביב. בהלוויה משתתפים רק הגברים. הנשים</w:t>
      </w:r>
      <w:r w:rsidR="00D32004" w:rsidRPr="00990F71">
        <w:rPr>
          <w:rFonts w:asciiTheme="minorBidi" w:hAnsiTheme="minorBidi" w:cstheme="minorBidi"/>
          <w:color w:val="000000" w:themeColor="text1"/>
          <w:sz w:val="20"/>
          <w:rtl/>
        </w:rPr>
        <w:t xml:space="preserve"> </w:t>
      </w:r>
      <w:r w:rsidRPr="00990F71">
        <w:rPr>
          <w:rFonts w:asciiTheme="minorBidi" w:hAnsiTheme="minorBidi" w:cstheme="minorBidi"/>
          <w:color w:val="000000" w:themeColor="text1"/>
          <w:sz w:val="20"/>
          <w:rtl/>
        </w:rPr>
        <w:t>באות לספוד ולבכות על</w:t>
      </w:r>
      <w:r w:rsidR="008D0FAC" w:rsidRPr="00990F71">
        <w:rPr>
          <w:rFonts w:asciiTheme="minorBidi" w:hAnsiTheme="minorBidi" w:cstheme="minorBidi"/>
          <w:color w:val="000000" w:themeColor="text1"/>
          <w:sz w:val="20"/>
          <w:rtl/>
        </w:rPr>
        <w:t xml:space="preserve"> </w:t>
      </w:r>
      <w:r w:rsidRPr="00990F71">
        <w:rPr>
          <w:rFonts w:asciiTheme="minorBidi" w:hAnsiTheme="minorBidi" w:cstheme="minorBidi"/>
          <w:color w:val="000000" w:themeColor="text1"/>
          <w:sz w:val="20"/>
          <w:rtl/>
        </w:rPr>
        <w:t xml:space="preserve">הקבר לאחר הלוויה, כאשר הגברים עזבו את המקום. </w:t>
      </w:r>
    </w:p>
    <w:p w:rsidR="00440FD0" w:rsidRPr="00990F71" w:rsidRDefault="00440FD0" w:rsidP="00E0505E">
      <w:pPr>
        <w:autoSpaceDE w:val="0"/>
        <w:autoSpaceDN w:val="0"/>
        <w:adjustRightInd w:val="0"/>
        <w:spacing w:after="0" w:line="360" w:lineRule="auto"/>
        <w:rPr>
          <w:rFonts w:asciiTheme="minorBidi" w:eastAsia="Times New Roman" w:hAnsiTheme="minorBidi"/>
          <w:color w:val="000000" w:themeColor="text1"/>
          <w:spacing w:val="-10"/>
          <w:szCs w:val="24"/>
          <w:rtl/>
        </w:rPr>
      </w:pPr>
      <w:r w:rsidRPr="00990F71">
        <w:rPr>
          <w:rFonts w:asciiTheme="minorBidi" w:eastAsia="Times New Roman" w:hAnsiTheme="minorBidi"/>
          <w:b/>
          <w:bCs/>
          <w:color w:val="000000" w:themeColor="text1"/>
          <w:sz w:val="20"/>
          <w:szCs w:val="24"/>
          <w:rtl/>
        </w:rPr>
        <w:t xml:space="preserve">פועלם של שומרונים לשימור מסורתם בעבר ובהווה </w:t>
      </w:r>
    </w:p>
    <w:p w:rsidR="00440FD0" w:rsidRPr="00990F71" w:rsidRDefault="00440FD0" w:rsidP="00E0505E">
      <w:pPr>
        <w:autoSpaceDE w:val="0"/>
        <w:autoSpaceDN w:val="0"/>
        <w:adjustRightInd w:val="0"/>
        <w:spacing w:after="0" w:line="360" w:lineRule="auto"/>
        <w:rPr>
          <w:rFonts w:asciiTheme="minorBidi" w:eastAsia="Times New Roman" w:hAnsiTheme="minorBidi"/>
          <w:color w:val="000000" w:themeColor="text1"/>
          <w:spacing w:val="-10"/>
          <w:szCs w:val="24"/>
          <w:rtl/>
        </w:rPr>
      </w:pPr>
      <w:r w:rsidRPr="00990F71">
        <w:rPr>
          <w:rFonts w:asciiTheme="minorBidi" w:eastAsia="Times New Roman" w:hAnsiTheme="minorBidi"/>
          <w:color w:val="000000" w:themeColor="text1"/>
          <w:spacing w:val="-10"/>
          <w:szCs w:val="24"/>
          <w:rtl/>
        </w:rPr>
        <w:t>לנוכח</w:t>
      </w:r>
      <w:r w:rsidR="008D0FAC" w:rsidRPr="00990F71">
        <w:rPr>
          <w:rFonts w:asciiTheme="minorBidi" w:eastAsia="Times New Roman" w:hAnsiTheme="minorBidi"/>
          <w:color w:val="000000" w:themeColor="text1"/>
          <w:spacing w:val="-10"/>
          <w:szCs w:val="24"/>
          <w:rtl/>
        </w:rPr>
        <w:t xml:space="preserve"> </w:t>
      </w:r>
      <w:r w:rsidRPr="00990F71">
        <w:rPr>
          <w:rFonts w:asciiTheme="minorBidi" w:eastAsia="Times New Roman" w:hAnsiTheme="minorBidi"/>
          <w:color w:val="000000" w:themeColor="text1"/>
          <w:spacing w:val="-10"/>
          <w:szCs w:val="24"/>
          <w:rtl/>
        </w:rPr>
        <w:t>השפעות החברה הסובבת, השומרונים מכפילים את המאמץ</w:t>
      </w:r>
      <w:r w:rsidR="008D0FAC" w:rsidRPr="00990F71">
        <w:rPr>
          <w:rFonts w:asciiTheme="minorBidi" w:eastAsia="Times New Roman" w:hAnsiTheme="minorBidi"/>
          <w:color w:val="000000" w:themeColor="text1"/>
          <w:spacing w:val="-10"/>
          <w:szCs w:val="24"/>
          <w:rtl/>
        </w:rPr>
        <w:t xml:space="preserve"> </w:t>
      </w:r>
      <w:r w:rsidRPr="00990F71">
        <w:rPr>
          <w:rFonts w:asciiTheme="minorBidi" w:eastAsia="Times New Roman" w:hAnsiTheme="minorBidi"/>
          <w:color w:val="000000" w:themeColor="text1"/>
          <w:spacing w:val="-10"/>
          <w:szCs w:val="24"/>
          <w:rtl/>
        </w:rPr>
        <w:t>לשמור על ייחודם כקהילה השומרת על מסורת עתיקת</w:t>
      </w:r>
      <w:r w:rsidR="008D0FAC" w:rsidRPr="00990F71">
        <w:rPr>
          <w:rFonts w:asciiTheme="minorBidi" w:eastAsia="Times New Roman" w:hAnsiTheme="minorBidi"/>
          <w:color w:val="000000" w:themeColor="text1"/>
          <w:spacing w:val="-10"/>
          <w:szCs w:val="24"/>
          <w:rtl/>
        </w:rPr>
        <w:t xml:space="preserve"> </w:t>
      </w:r>
      <w:r w:rsidRPr="00990F71">
        <w:rPr>
          <w:rFonts w:asciiTheme="minorBidi" w:eastAsia="Times New Roman" w:hAnsiTheme="minorBidi"/>
          <w:color w:val="000000" w:themeColor="text1"/>
          <w:spacing w:val="-10"/>
          <w:szCs w:val="24"/>
          <w:rtl/>
        </w:rPr>
        <w:t>יומין: הפקת תערוכות של המורשת השומרונית,</w:t>
      </w:r>
      <w:r w:rsidR="008D0FAC" w:rsidRPr="00990F71">
        <w:rPr>
          <w:rFonts w:asciiTheme="minorBidi" w:eastAsia="Times New Roman" w:hAnsiTheme="minorBidi"/>
          <w:color w:val="000000" w:themeColor="text1"/>
          <w:spacing w:val="-10"/>
          <w:szCs w:val="24"/>
          <w:rtl/>
        </w:rPr>
        <w:t xml:space="preserve"> </w:t>
      </w:r>
      <w:r w:rsidRPr="00990F71">
        <w:rPr>
          <w:rFonts w:asciiTheme="minorBidi" w:eastAsia="Times New Roman" w:hAnsiTheme="minorBidi"/>
          <w:color w:val="000000" w:themeColor="text1"/>
          <w:spacing w:val="-10"/>
          <w:szCs w:val="24"/>
          <w:rtl/>
        </w:rPr>
        <w:t>מכונת כתיבה שומרונית, מגורים יחד בשכונה, בתי כנסת שומרונים,</w:t>
      </w:r>
      <w:r w:rsidR="008D0FAC" w:rsidRPr="00990F71">
        <w:rPr>
          <w:rFonts w:asciiTheme="minorBidi" w:eastAsia="Times New Roman" w:hAnsiTheme="minorBidi"/>
          <w:color w:val="000000" w:themeColor="text1"/>
          <w:spacing w:val="-10"/>
          <w:szCs w:val="24"/>
          <w:rtl/>
        </w:rPr>
        <w:t xml:space="preserve"> </w:t>
      </w:r>
      <w:r w:rsidRPr="00990F71">
        <w:rPr>
          <w:rFonts w:asciiTheme="minorBidi" w:eastAsia="Times New Roman" w:hAnsiTheme="minorBidi"/>
          <w:color w:val="000000" w:themeColor="text1"/>
          <w:spacing w:val="-10"/>
          <w:szCs w:val="24"/>
          <w:rtl/>
        </w:rPr>
        <w:t>מוז</w:t>
      </w:r>
      <w:r w:rsidR="0089521A" w:rsidRPr="00990F71">
        <w:rPr>
          <w:rFonts w:asciiTheme="minorBidi" w:eastAsia="Times New Roman" w:hAnsiTheme="minorBidi"/>
          <w:color w:val="000000" w:themeColor="text1"/>
          <w:spacing w:val="-10"/>
          <w:szCs w:val="24"/>
          <w:rtl/>
        </w:rPr>
        <w:t>י</w:t>
      </w:r>
      <w:r w:rsidRPr="00990F71">
        <w:rPr>
          <w:rFonts w:asciiTheme="minorBidi" w:eastAsia="Times New Roman" w:hAnsiTheme="minorBidi"/>
          <w:color w:val="000000" w:themeColor="text1"/>
          <w:spacing w:val="-10"/>
          <w:szCs w:val="24"/>
          <w:rtl/>
        </w:rPr>
        <w:t>און של מורשת השומרונית, בית ספר עברי שומרוני בשכם, חבורת זמר שומרונית, עיתון שומרוני בארבע שפות.</w:t>
      </w:r>
    </w:p>
    <w:p w:rsidR="00011038" w:rsidRPr="00011038" w:rsidRDefault="00011038" w:rsidP="00E0505E">
      <w:pPr>
        <w:autoSpaceDE w:val="0"/>
        <w:autoSpaceDN w:val="0"/>
        <w:adjustRightInd w:val="0"/>
        <w:spacing w:before="158" w:after="0" w:line="240" w:lineRule="auto"/>
        <w:rPr>
          <w:rFonts w:ascii="David" w:eastAsia="Times New Roman" w:hAnsi="Calibri" w:cs="Guttman Yad-Brush"/>
          <w:b/>
          <w:bCs/>
          <w:color w:val="000000"/>
          <w:sz w:val="36"/>
          <w:szCs w:val="36"/>
          <w:u w:val="single"/>
          <w:rtl/>
        </w:rPr>
      </w:pPr>
      <w:r w:rsidRPr="00011038">
        <w:rPr>
          <w:rFonts w:ascii="David" w:eastAsia="Times New Roman" w:hAnsi="Calibri" w:cs="Guttman Yad-Brush" w:hint="cs"/>
          <w:b/>
          <w:bCs/>
          <w:color w:val="000000"/>
          <w:sz w:val="36"/>
          <w:szCs w:val="36"/>
          <w:u w:val="single"/>
          <w:rtl/>
        </w:rPr>
        <w:t>הגורמים לשינוי תרבותי</w:t>
      </w:r>
    </w:p>
    <w:p w:rsidR="00011038" w:rsidRPr="00990F71" w:rsidRDefault="00011038" w:rsidP="00E0505E">
      <w:pPr>
        <w:tabs>
          <w:tab w:val="left" w:pos="830"/>
        </w:tabs>
        <w:autoSpaceDE w:val="0"/>
        <w:autoSpaceDN w:val="0"/>
        <w:adjustRightInd w:val="0"/>
        <w:spacing w:before="43" w:after="0" w:line="360" w:lineRule="auto"/>
        <w:ind w:left="283" w:right="96" w:hanging="283"/>
        <w:rPr>
          <w:rFonts w:asciiTheme="minorBidi" w:eastAsia="Times New Roman" w:hAnsiTheme="minorBidi"/>
          <w:color w:val="000000"/>
          <w:sz w:val="24"/>
          <w:szCs w:val="24"/>
          <w:rtl/>
        </w:rPr>
      </w:pPr>
      <w:r w:rsidRPr="00990F71">
        <w:rPr>
          <w:rFonts w:asciiTheme="minorBidi" w:eastAsia="Times New Roman" w:hAnsiTheme="minorBidi"/>
          <w:color w:val="000000"/>
          <w:sz w:val="24"/>
          <w:szCs w:val="24"/>
        </w:rPr>
        <w:t>1</w:t>
      </w:r>
      <w:r w:rsidRPr="00990F71">
        <w:rPr>
          <w:rFonts w:asciiTheme="minorBidi" w:eastAsia="Times New Roman" w:hAnsiTheme="minorBidi"/>
          <w:color w:val="000000"/>
          <w:sz w:val="24"/>
          <w:szCs w:val="24"/>
          <w:rtl/>
        </w:rPr>
        <w:t>.</w:t>
      </w:r>
      <w:r w:rsidRPr="00990F71">
        <w:rPr>
          <w:rFonts w:asciiTheme="minorBidi" w:eastAsia="Times New Roman" w:hAnsiTheme="minorBidi"/>
          <w:color w:val="000000"/>
          <w:sz w:val="24"/>
          <w:szCs w:val="24"/>
        </w:rPr>
        <w:t xml:space="preserve"> </w:t>
      </w:r>
      <w:r w:rsidRPr="00990F71">
        <w:rPr>
          <w:rFonts w:asciiTheme="minorBidi" w:eastAsia="Times New Roman" w:hAnsiTheme="minorBidi"/>
          <w:color w:val="000000"/>
          <w:sz w:val="24"/>
          <w:szCs w:val="24"/>
          <w:rtl/>
        </w:rPr>
        <w:t>תמורות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בסביבה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הטבעית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של</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החברה: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תמורות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באקלים,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שינוי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במקורות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טבע</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טבעיים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נפט), שינויי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יעוד</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הקרקעות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מחקלאות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לבניה,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(מחברה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מסורתית</w:t>
      </w:r>
      <w:r w:rsidR="007438D2">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pacing w:val="-10"/>
          <w:sz w:val="24"/>
          <w:szCs w:val="24"/>
          <w:rtl/>
        </w:rPr>
        <w:t>ש</w:t>
      </w:r>
      <w:r w:rsidRPr="00990F71">
        <w:rPr>
          <w:rFonts w:asciiTheme="minorBidi" w:eastAsia="Times New Roman" w:hAnsiTheme="minorBidi"/>
          <w:color w:val="000000"/>
          <w:sz w:val="24"/>
          <w:szCs w:val="24"/>
          <w:rtl/>
        </w:rPr>
        <w:t>בה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הטבע</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שולט</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באדם,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לחברה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מודרנית,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האדם</w:t>
      </w:r>
      <w:r w:rsidR="007438D2">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שולט</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בטבע) שינויים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דמוגרפיים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גדולים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כמו</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גידול</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משמעותי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בילודה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או</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בתמותה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שמביאים לשינוי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בצורת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מגורים.</w:t>
      </w:r>
    </w:p>
    <w:p w:rsidR="00011038" w:rsidRPr="00990F71" w:rsidRDefault="00011038" w:rsidP="00E0505E">
      <w:pPr>
        <w:tabs>
          <w:tab w:val="left" w:pos="830"/>
        </w:tabs>
        <w:autoSpaceDE w:val="0"/>
        <w:autoSpaceDN w:val="0"/>
        <w:adjustRightInd w:val="0"/>
        <w:spacing w:before="43" w:after="0" w:line="360" w:lineRule="auto"/>
        <w:ind w:left="283" w:hanging="283"/>
        <w:rPr>
          <w:rFonts w:asciiTheme="minorBidi" w:eastAsia="Times New Roman" w:hAnsiTheme="minorBidi"/>
          <w:color w:val="000000"/>
          <w:sz w:val="24"/>
          <w:szCs w:val="24"/>
          <w:rtl/>
        </w:rPr>
      </w:pPr>
      <w:r w:rsidRPr="00990F71">
        <w:rPr>
          <w:rFonts w:asciiTheme="minorBidi" w:eastAsia="Times New Roman" w:hAnsiTheme="minorBidi"/>
          <w:color w:val="000000"/>
          <w:sz w:val="24"/>
          <w:szCs w:val="24"/>
        </w:rPr>
        <w:t>2</w:t>
      </w:r>
      <w:r w:rsidRPr="00990F71">
        <w:rPr>
          <w:rFonts w:asciiTheme="minorBidi" w:eastAsia="Times New Roman" w:hAnsiTheme="minorBidi"/>
          <w:color w:val="000000"/>
          <w:sz w:val="24"/>
          <w:szCs w:val="24"/>
          <w:rtl/>
        </w:rPr>
        <w:t>.</w:t>
      </w:r>
      <w:r w:rsidRPr="00990F71">
        <w:rPr>
          <w:rFonts w:asciiTheme="minorBidi" w:eastAsia="Times New Roman" w:hAnsiTheme="minorBidi"/>
          <w:color w:val="000000"/>
          <w:sz w:val="24"/>
          <w:szCs w:val="24"/>
        </w:rPr>
        <w:t xml:space="preserve"> </w:t>
      </w:r>
      <w:r w:rsidRPr="00990F71">
        <w:rPr>
          <w:rFonts w:asciiTheme="minorBidi" w:eastAsia="Times New Roman" w:hAnsiTheme="minorBidi"/>
          <w:color w:val="000000"/>
          <w:sz w:val="24"/>
          <w:szCs w:val="24"/>
          <w:rtl/>
        </w:rPr>
        <w:t>מגע בין קבוצות בעלות תרבויות שונות: כתוצאה ממלחמות, כיבוש, סחר נוצרים מגעים בין קבוצות שונות.</w:t>
      </w:r>
      <w:r w:rsidR="007438D2">
        <w:rPr>
          <w:rFonts w:asciiTheme="minorBidi" w:eastAsia="Times New Roman" w:hAnsiTheme="minorBidi"/>
          <w:color w:val="000000"/>
          <w:sz w:val="24"/>
          <w:szCs w:val="24"/>
          <w:rtl/>
        </w:rPr>
        <w:t xml:space="preserve"> </w:t>
      </w:r>
      <w:r w:rsidRPr="00990F71">
        <w:rPr>
          <w:rFonts w:asciiTheme="minorBidi" w:eastAsia="Times New Roman" w:hAnsiTheme="minorBidi"/>
          <w:color w:val="000000"/>
          <w:sz w:val="24"/>
          <w:szCs w:val="24"/>
          <w:rtl/>
        </w:rPr>
        <w:t>המגעים יכולים להיות</w:t>
      </w:r>
      <w:r w:rsidR="007438D2">
        <w:rPr>
          <w:rFonts w:asciiTheme="minorBidi" w:eastAsia="Times New Roman" w:hAnsiTheme="minorBidi"/>
          <w:color w:val="000000"/>
          <w:sz w:val="24"/>
          <w:szCs w:val="24"/>
          <w:rtl/>
        </w:rPr>
        <w:t xml:space="preserve"> </w:t>
      </w:r>
      <w:r w:rsidRPr="00990F71">
        <w:rPr>
          <w:rFonts w:asciiTheme="minorBidi" w:eastAsia="Times New Roman" w:hAnsiTheme="minorBidi"/>
          <w:color w:val="000000"/>
          <w:sz w:val="24"/>
          <w:szCs w:val="24"/>
          <w:rtl/>
        </w:rPr>
        <w:t xml:space="preserve">ידידותיים או עוינים, כפויים או רצוניים. </w:t>
      </w:r>
    </w:p>
    <w:p w:rsidR="00011038" w:rsidRPr="00990F71" w:rsidRDefault="00011038" w:rsidP="00E0505E">
      <w:pPr>
        <w:tabs>
          <w:tab w:val="left" w:pos="830"/>
        </w:tabs>
        <w:autoSpaceDE w:val="0"/>
        <w:autoSpaceDN w:val="0"/>
        <w:adjustRightInd w:val="0"/>
        <w:spacing w:before="43" w:after="0" w:line="360" w:lineRule="auto"/>
        <w:ind w:left="283" w:hanging="283"/>
        <w:rPr>
          <w:rFonts w:asciiTheme="minorBidi" w:eastAsia="Times New Roman" w:hAnsiTheme="minorBidi"/>
          <w:color w:val="000000"/>
          <w:sz w:val="24"/>
          <w:szCs w:val="24"/>
          <w:rtl/>
        </w:rPr>
      </w:pPr>
      <w:r w:rsidRPr="00990F71">
        <w:rPr>
          <w:rFonts w:asciiTheme="minorBidi" w:eastAsia="Times New Roman" w:hAnsiTheme="minorBidi"/>
          <w:color w:val="000000"/>
          <w:sz w:val="24"/>
          <w:szCs w:val="24"/>
        </w:rPr>
        <w:t>3</w:t>
      </w:r>
      <w:r w:rsidRPr="00990F71">
        <w:rPr>
          <w:rFonts w:asciiTheme="minorBidi" w:eastAsia="Times New Roman" w:hAnsiTheme="minorBidi"/>
          <w:color w:val="000000"/>
          <w:sz w:val="24"/>
          <w:szCs w:val="24"/>
          <w:rtl/>
        </w:rPr>
        <w:t>.</w:t>
      </w:r>
      <w:r w:rsidR="007438D2">
        <w:rPr>
          <w:rFonts w:asciiTheme="minorBidi" w:eastAsia="Times New Roman" w:hAnsiTheme="minorBidi"/>
          <w:color w:val="000000"/>
          <w:sz w:val="24"/>
          <w:szCs w:val="24"/>
          <w:rtl/>
        </w:rPr>
        <w:t xml:space="preserve"> </w:t>
      </w:r>
      <w:r w:rsidRPr="00990F71">
        <w:rPr>
          <w:rFonts w:asciiTheme="minorBidi" w:eastAsia="Times New Roman" w:hAnsiTheme="minorBidi"/>
          <w:color w:val="000000"/>
          <w:sz w:val="24"/>
          <w:szCs w:val="24"/>
          <w:rtl/>
        </w:rPr>
        <w:t>תגליות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והמצאות:</w:t>
      </w:r>
      <w:r w:rsidR="007438D2">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תגלית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חשיפת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ידע</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חדש</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על</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המצב הקיים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או</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גילוי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שימוש</w:t>
      </w:r>
      <w:r w:rsidR="007438D2">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חדש</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בדבר</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קיים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(קרן</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לייזר,</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גז לבישול).</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המצאה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שימוש</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בידע</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קיים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ליצירת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דבר</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חדש</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(מטוס,</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אינטרנט).</w:t>
      </w:r>
      <w:r w:rsidRPr="00990F71">
        <w:rPr>
          <w:rFonts w:asciiTheme="minorBidi" w:eastAsia="Times New Roman" w:hAnsiTheme="minorBidi"/>
          <w:color w:val="000000"/>
          <w:spacing w:val="-10"/>
          <w:sz w:val="24"/>
          <w:szCs w:val="24"/>
          <w:rtl/>
        </w:rPr>
        <w:t xml:space="preserve"> </w:t>
      </w:r>
      <w:r w:rsidR="00296FB9" w:rsidRPr="00990F71">
        <w:rPr>
          <w:rFonts w:asciiTheme="minorBidi" w:eastAsia="Times New Roman" w:hAnsiTheme="minorBidi"/>
          <w:color w:val="000000"/>
          <w:sz w:val="24"/>
          <w:szCs w:val="24"/>
          <w:rtl/>
        </w:rPr>
        <w:t xml:space="preserve">מגמות </w:t>
      </w:r>
      <w:r w:rsidRPr="00990F71">
        <w:rPr>
          <w:rFonts w:asciiTheme="minorBidi" w:eastAsia="Times New Roman" w:hAnsiTheme="minorBidi"/>
          <w:color w:val="000000"/>
          <w:sz w:val="24"/>
          <w:szCs w:val="24"/>
          <w:rtl/>
        </w:rPr>
        <w:t>אלו</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יוצרות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מגמות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תרבותיות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חדשות,</w:t>
      </w:r>
      <w:r w:rsidR="007438D2">
        <w:rPr>
          <w:rFonts w:asciiTheme="minorBidi" w:eastAsia="Times New Roman" w:hAnsiTheme="minorBidi"/>
          <w:color w:val="000000"/>
          <w:spacing w:val="-10"/>
          <w:sz w:val="24"/>
          <w:szCs w:val="24"/>
          <w:rtl/>
        </w:rPr>
        <w:t xml:space="preserve"> </w:t>
      </w:r>
      <w:r w:rsidR="00296FB9" w:rsidRPr="00990F71">
        <w:rPr>
          <w:rFonts w:asciiTheme="minorBidi" w:eastAsia="Times New Roman" w:hAnsiTheme="minorBidi"/>
          <w:color w:val="000000"/>
          <w:sz w:val="24"/>
          <w:szCs w:val="24"/>
          <w:rtl/>
        </w:rPr>
        <w:t xml:space="preserve">כמו גיבוש ערכים </w:t>
      </w:r>
      <w:r w:rsidRPr="00990F71">
        <w:rPr>
          <w:rFonts w:asciiTheme="minorBidi" w:eastAsia="Times New Roman" w:hAnsiTheme="minorBidi"/>
          <w:color w:val="000000"/>
          <w:sz w:val="24"/>
          <w:szCs w:val="24"/>
          <w:rtl/>
        </w:rPr>
        <w:t>נורמות</w:t>
      </w:r>
      <w:r w:rsidRPr="00990F71">
        <w:rPr>
          <w:rFonts w:asciiTheme="minorBidi" w:eastAsia="Times New Roman" w:hAnsiTheme="minorBidi"/>
          <w:color w:val="000000"/>
          <w:spacing w:val="-10"/>
          <w:sz w:val="24"/>
          <w:szCs w:val="24"/>
          <w:rtl/>
        </w:rPr>
        <w:t xml:space="preserve"> </w:t>
      </w:r>
      <w:r w:rsidR="00296FB9" w:rsidRPr="00990F71">
        <w:rPr>
          <w:rFonts w:asciiTheme="minorBidi" w:eastAsia="Times New Roman" w:hAnsiTheme="minorBidi"/>
          <w:color w:val="000000"/>
          <w:sz w:val="24"/>
          <w:szCs w:val="24"/>
          <w:rtl/>
        </w:rPr>
        <w:t>חדשים.</w:t>
      </w:r>
    </w:p>
    <w:p w:rsidR="00296FB9" w:rsidRPr="00990F71" w:rsidRDefault="00011038" w:rsidP="00E0505E">
      <w:pPr>
        <w:autoSpaceDE w:val="0"/>
        <w:autoSpaceDN w:val="0"/>
        <w:adjustRightInd w:val="0"/>
        <w:spacing w:before="38" w:after="0" w:line="360" w:lineRule="auto"/>
        <w:rPr>
          <w:rFonts w:asciiTheme="minorBidi" w:eastAsia="Times New Roman" w:hAnsiTheme="minorBidi"/>
          <w:b/>
          <w:bCs/>
          <w:color w:val="000000"/>
          <w:sz w:val="24"/>
          <w:szCs w:val="24"/>
          <w:rtl/>
        </w:rPr>
      </w:pPr>
      <w:r w:rsidRPr="00990F71">
        <w:rPr>
          <w:rFonts w:asciiTheme="minorBidi" w:eastAsia="Times New Roman" w:hAnsiTheme="minorBidi"/>
          <w:b/>
          <w:bCs/>
          <w:color w:val="000000"/>
          <w:sz w:val="24"/>
          <w:szCs w:val="24"/>
          <w:rtl/>
        </w:rPr>
        <w:t xml:space="preserve">עיכוב תרבותי או אי התאמה תרבותית. </w:t>
      </w:r>
      <w:r w:rsidRPr="00990F71">
        <w:rPr>
          <w:rFonts w:asciiTheme="minorBidi" w:eastAsia="Times New Roman" w:hAnsiTheme="minorBidi"/>
          <w:color w:val="000000"/>
          <w:sz w:val="24"/>
          <w:szCs w:val="24"/>
          <w:rtl/>
        </w:rPr>
        <w:t>-</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אי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התאמה</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בין</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שינוי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טכנולוגי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(בתרבות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חומרית)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לבין</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שינוי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תרבותי</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(בערכים,</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בנורמות באמונות</w:t>
      </w:r>
      <w:r w:rsidRPr="00990F71">
        <w:rPr>
          <w:rFonts w:asciiTheme="minorBidi" w:eastAsia="Times New Roman" w:hAnsiTheme="minorBidi"/>
          <w:color w:val="000000"/>
          <w:spacing w:val="-10"/>
          <w:sz w:val="24"/>
          <w:szCs w:val="24"/>
          <w:rtl/>
        </w:rPr>
        <w:t xml:space="preserve"> </w:t>
      </w:r>
      <w:r w:rsidRPr="00990F71">
        <w:rPr>
          <w:rFonts w:asciiTheme="minorBidi" w:eastAsia="Times New Roman" w:hAnsiTheme="minorBidi"/>
          <w:color w:val="000000"/>
          <w:sz w:val="24"/>
          <w:szCs w:val="24"/>
          <w:rtl/>
        </w:rPr>
        <w:t xml:space="preserve">ובסמלים). </w:t>
      </w:r>
      <w:r w:rsidR="00296FB9" w:rsidRPr="00990F71">
        <w:rPr>
          <w:rFonts w:asciiTheme="minorBidi" w:eastAsia="Times New Roman" w:hAnsiTheme="minorBidi"/>
          <w:color w:val="000000"/>
          <w:sz w:val="24"/>
          <w:szCs w:val="24"/>
          <w:rtl/>
        </w:rPr>
        <w:t>לדוגמה</w:t>
      </w:r>
      <w:r w:rsidRPr="00990F71">
        <w:rPr>
          <w:rFonts w:asciiTheme="minorBidi" w:eastAsia="Times New Roman" w:hAnsiTheme="minorBidi"/>
          <w:color w:val="000000"/>
          <w:sz w:val="24"/>
          <w:szCs w:val="24"/>
          <w:rtl/>
        </w:rPr>
        <w:t xml:space="preserve"> המגזר החרדי מתעכב בקבלתו את הטכנולוגיה המתקדמת. </w:t>
      </w:r>
    </w:p>
    <w:p w:rsidR="0089521A" w:rsidRDefault="0089521A" w:rsidP="00E0505E">
      <w:pPr>
        <w:autoSpaceDE w:val="0"/>
        <w:autoSpaceDN w:val="0"/>
        <w:adjustRightInd w:val="0"/>
        <w:spacing w:before="230" w:after="0" w:line="326" w:lineRule="exact"/>
        <w:rPr>
          <w:rFonts w:ascii="David" w:eastAsia="Times New Roman" w:hAnsi="Calibri" w:cs="Narkisim"/>
          <w:b/>
          <w:bCs/>
          <w:color w:val="000000"/>
          <w:spacing w:val="-10"/>
          <w:szCs w:val="24"/>
          <w:u w:val="single"/>
          <w:rtl/>
        </w:rPr>
      </w:pPr>
    </w:p>
    <w:p w:rsidR="00AB1027" w:rsidRDefault="00AB1027" w:rsidP="00E0505E">
      <w:pPr>
        <w:autoSpaceDE w:val="0"/>
        <w:autoSpaceDN w:val="0"/>
        <w:adjustRightInd w:val="0"/>
        <w:spacing w:after="0" w:line="326" w:lineRule="exact"/>
        <w:ind w:right="480"/>
        <w:rPr>
          <w:rFonts w:eastAsia="Times New Roman" w:cs="Narkisim"/>
          <w:b/>
          <w:bCs/>
          <w:sz w:val="36"/>
          <w:szCs w:val="36"/>
          <w:u w:val="single"/>
          <w:rtl/>
        </w:rPr>
      </w:pPr>
      <w:r w:rsidRPr="007E2CDC">
        <w:rPr>
          <w:rFonts w:eastAsia="Times New Roman" w:cs="Narkisim" w:hint="cs"/>
          <w:b/>
          <w:bCs/>
          <w:sz w:val="36"/>
          <w:szCs w:val="36"/>
          <w:u w:val="single"/>
          <w:rtl/>
        </w:rPr>
        <w:t>הגורמים להתפתחות תרבות הטרוגנית בחברה</w:t>
      </w:r>
    </w:p>
    <w:p w:rsidR="00AB1027" w:rsidRPr="007E2CDC" w:rsidRDefault="00AB1027" w:rsidP="00E0505E">
      <w:pPr>
        <w:autoSpaceDE w:val="0"/>
        <w:autoSpaceDN w:val="0"/>
        <w:adjustRightInd w:val="0"/>
        <w:spacing w:after="0" w:line="326" w:lineRule="exact"/>
        <w:ind w:right="480"/>
        <w:rPr>
          <w:rFonts w:eastAsia="Times New Roman" w:cs="Narkisim"/>
          <w:b/>
          <w:bCs/>
          <w:sz w:val="36"/>
          <w:szCs w:val="36"/>
          <w:u w:val="single"/>
          <w:rtl/>
        </w:rPr>
      </w:pPr>
    </w:p>
    <w:p w:rsidR="00AB1027" w:rsidRPr="00E0505E" w:rsidRDefault="00AB1027" w:rsidP="00E0505E">
      <w:pPr>
        <w:autoSpaceDE w:val="0"/>
        <w:autoSpaceDN w:val="0"/>
        <w:adjustRightInd w:val="0"/>
        <w:spacing w:after="0" w:line="326" w:lineRule="exact"/>
        <w:ind w:right="480"/>
        <w:rPr>
          <w:rFonts w:asciiTheme="minorBidi" w:eastAsia="Times New Roman" w:hAnsiTheme="minorBidi" w:cs="Narkisim"/>
          <w:b/>
          <w:bCs/>
          <w:sz w:val="24"/>
          <w:szCs w:val="24"/>
          <w:u w:val="single"/>
          <w:rtl/>
        </w:rPr>
      </w:pPr>
      <w:r w:rsidRPr="00E0505E">
        <w:rPr>
          <w:rFonts w:asciiTheme="minorBidi" w:eastAsia="Times New Roman" w:hAnsiTheme="minorBidi" w:cs="Narkisim"/>
          <w:b/>
          <w:bCs/>
          <w:sz w:val="24"/>
          <w:szCs w:val="24"/>
          <w:u w:val="single"/>
          <w:rtl/>
        </w:rPr>
        <w:t>הגירה וולונטרית</w:t>
      </w:r>
      <w:r w:rsidRPr="00E0505E">
        <w:rPr>
          <w:rFonts w:asciiTheme="minorBidi" w:eastAsia="Times New Roman" w:hAnsiTheme="minorBidi" w:cs="Narkisim" w:hint="cs"/>
          <w:b/>
          <w:bCs/>
          <w:sz w:val="24"/>
          <w:szCs w:val="24"/>
          <w:u w:val="single"/>
          <w:rtl/>
        </w:rPr>
        <w:t xml:space="preserve">: </w:t>
      </w:r>
      <w:r w:rsidRPr="00E0505E">
        <w:rPr>
          <w:rFonts w:asciiTheme="minorBidi" w:eastAsia="Times New Roman" w:hAnsiTheme="minorBidi" w:cs="Narkisim" w:hint="cs"/>
          <w:sz w:val="24"/>
          <w:szCs w:val="24"/>
          <w:rtl/>
        </w:rPr>
        <w:t>פרטים, משפחות, או קבוצות, בוחרים לעבור ממקום מחיה אחד לאחר, בתוך הגבולות הגיאוגרפיים של מדינתם, או למדינות אחרות. הסיבות העיקריות למעבר הן: ציפיות לשיפור המצב הכלכלי, בעקבות סכסוכים אישיים או פוליטיים, על רקע אתני או רקע דתי. לדוגמה עלייתם של היהודים לישראל.</w:t>
      </w:r>
    </w:p>
    <w:p w:rsidR="00AB1027" w:rsidRPr="00E0505E" w:rsidRDefault="00AB1027" w:rsidP="00E0505E">
      <w:pPr>
        <w:autoSpaceDE w:val="0"/>
        <w:autoSpaceDN w:val="0"/>
        <w:adjustRightInd w:val="0"/>
        <w:spacing w:after="0" w:line="326" w:lineRule="exact"/>
        <w:ind w:right="480"/>
        <w:rPr>
          <w:rFonts w:asciiTheme="minorBidi" w:eastAsia="Times New Roman" w:hAnsiTheme="minorBidi" w:cs="Narkisim"/>
          <w:sz w:val="24"/>
          <w:szCs w:val="24"/>
          <w:rtl/>
        </w:rPr>
      </w:pPr>
      <w:r w:rsidRPr="00E0505E">
        <w:rPr>
          <w:rFonts w:asciiTheme="minorBidi" w:eastAsia="Times New Roman" w:hAnsiTheme="minorBidi" w:cs="Narkisim"/>
          <w:b/>
          <w:bCs/>
          <w:sz w:val="24"/>
          <w:szCs w:val="24"/>
          <w:u w:val="single"/>
          <w:rtl/>
        </w:rPr>
        <w:t>הגירה כפויה</w:t>
      </w:r>
      <w:r w:rsidRPr="00E0505E">
        <w:rPr>
          <w:rFonts w:asciiTheme="minorBidi" w:eastAsia="Times New Roman" w:hAnsiTheme="minorBidi" w:cs="Narkisim" w:hint="cs"/>
          <w:b/>
          <w:bCs/>
          <w:sz w:val="24"/>
          <w:szCs w:val="24"/>
          <w:u w:val="single"/>
          <w:rtl/>
        </w:rPr>
        <w:t xml:space="preserve">: </w:t>
      </w:r>
      <w:r w:rsidRPr="00E0505E">
        <w:rPr>
          <w:rFonts w:asciiTheme="minorBidi" w:eastAsia="Times New Roman" w:hAnsiTheme="minorBidi" w:cs="Narkisim" w:hint="cs"/>
          <w:sz w:val="24"/>
          <w:szCs w:val="24"/>
          <w:rtl/>
        </w:rPr>
        <w:t>הגירה הנובעת מכורח, כמו גירוש בשל אירועים פוליטיים. לדוגמה, תורכיה גירשה את תושביה הארמנים מחוץ לאדמותיה במהלך מלחמת העולם הראשונה.</w:t>
      </w:r>
    </w:p>
    <w:p w:rsidR="00AB1027" w:rsidRPr="00E0505E" w:rsidRDefault="00AB1027" w:rsidP="00E0505E">
      <w:pPr>
        <w:autoSpaceDE w:val="0"/>
        <w:autoSpaceDN w:val="0"/>
        <w:adjustRightInd w:val="0"/>
        <w:spacing w:after="0" w:line="326" w:lineRule="exact"/>
        <w:ind w:right="480"/>
        <w:rPr>
          <w:rFonts w:asciiTheme="minorBidi" w:eastAsia="Times New Roman" w:hAnsiTheme="minorBidi" w:cs="Narkisim"/>
          <w:sz w:val="24"/>
          <w:szCs w:val="24"/>
          <w:rtl/>
        </w:rPr>
      </w:pPr>
      <w:r w:rsidRPr="00E0505E">
        <w:rPr>
          <w:rFonts w:asciiTheme="minorBidi" w:eastAsia="Times New Roman" w:hAnsiTheme="minorBidi" w:cs="Narkisim"/>
          <w:b/>
          <w:bCs/>
          <w:sz w:val="24"/>
          <w:szCs w:val="24"/>
          <w:u w:val="single"/>
          <w:rtl/>
        </w:rPr>
        <w:t>סיפוח מדיני</w:t>
      </w:r>
      <w:r w:rsidRPr="00E0505E">
        <w:rPr>
          <w:rFonts w:asciiTheme="minorBidi" w:eastAsia="Times New Roman" w:hAnsiTheme="minorBidi" w:cs="Narkisim" w:hint="cs"/>
          <w:b/>
          <w:bCs/>
          <w:sz w:val="24"/>
          <w:szCs w:val="24"/>
          <w:u w:val="single"/>
          <w:rtl/>
        </w:rPr>
        <w:t xml:space="preserve">: </w:t>
      </w:r>
      <w:r w:rsidRPr="00E0505E">
        <w:rPr>
          <w:rFonts w:asciiTheme="minorBidi" w:eastAsia="Times New Roman" w:hAnsiTheme="minorBidi" w:cs="Narkisim" w:hint="cs"/>
          <w:sz w:val="24"/>
          <w:szCs w:val="24"/>
          <w:rtl/>
        </w:rPr>
        <w:t>צירוף שטח של מדינה אחרת בפעולה חד צדדית של המדינה המצרפת. (לדוגמה, איזור רמת הגולן סופח לישראל)</w:t>
      </w:r>
    </w:p>
    <w:p w:rsidR="00AB1027" w:rsidRPr="00E0505E" w:rsidRDefault="00AB1027" w:rsidP="00E0505E">
      <w:pPr>
        <w:autoSpaceDE w:val="0"/>
        <w:autoSpaceDN w:val="0"/>
        <w:adjustRightInd w:val="0"/>
        <w:spacing w:after="0" w:line="326" w:lineRule="exact"/>
        <w:ind w:right="480"/>
        <w:rPr>
          <w:rFonts w:asciiTheme="minorBidi" w:eastAsia="Times New Roman" w:hAnsiTheme="minorBidi" w:cs="Narkisim"/>
          <w:sz w:val="24"/>
          <w:szCs w:val="24"/>
          <w:rtl/>
        </w:rPr>
      </w:pPr>
      <w:r w:rsidRPr="00E0505E">
        <w:rPr>
          <w:rFonts w:asciiTheme="minorBidi" w:eastAsia="Times New Roman" w:hAnsiTheme="minorBidi" w:cs="Narkisim"/>
          <w:b/>
          <w:bCs/>
          <w:sz w:val="24"/>
          <w:szCs w:val="24"/>
          <w:u w:val="single"/>
          <w:rtl/>
        </w:rPr>
        <w:t>קולוניאליזם</w:t>
      </w:r>
      <w:r w:rsidRPr="00E0505E">
        <w:rPr>
          <w:rFonts w:asciiTheme="minorBidi" w:eastAsia="Times New Roman" w:hAnsiTheme="minorBidi" w:cs="Narkisim" w:hint="cs"/>
          <w:b/>
          <w:bCs/>
          <w:sz w:val="24"/>
          <w:szCs w:val="24"/>
          <w:u w:val="single"/>
          <w:rtl/>
        </w:rPr>
        <w:t xml:space="preserve">: </w:t>
      </w:r>
      <w:r w:rsidRPr="00E0505E">
        <w:rPr>
          <w:rFonts w:asciiTheme="minorBidi" w:eastAsia="Times New Roman" w:hAnsiTheme="minorBidi" w:cs="Narkisim" w:hint="cs"/>
          <w:sz w:val="24"/>
          <w:szCs w:val="24"/>
          <w:rtl/>
        </w:rPr>
        <w:t>הכפפת איזור לשליטה פוליטית וכלכלית, וניצול משאביו על ידי מדינה זרה. לדוגמה בסוף המאה ה- 19 חולקה אפריקה בין מעצמות אירופה (בריטני, צרפת, גרמניה, איטליה, ספרד, פורטוגל ובלגיה, כדי לזכות במשאבי הטבע</w:t>
      </w:r>
      <w:r w:rsidR="007438D2" w:rsidRPr="00E0505E">
        <w:rPr>
          <w:rFonts w:asciiTheme="minorBidi" w:eastAsia="Times New Roman" w:hAnsiTheme="minorBidi" w:cs="Narkisim" w:hint="cs"/>
          <w:sz w:val="24"/>
          <w:szCs w:val="24"/>
          <w:rtl/>
        </w:rPr>
        <w:t xml:space="preserve"> </w:t>
      </w:r>
      <w:r w:rsidRPr="00E0505E">
        <w:rPr>
          <w:rFonts w:asciiTheme="minorBidi" w:eastAsia="Times New Roman" w:hAnsiTheme="minorBidi" w:cs="Narkisim" w:hint="cs"/>
          <w:sz w:val="24"/>
          <w:szCs w:val="24"/>
          <w:rtl/>
        </w:rPr>
        <w:t xml:space="preserve">ומתוך שיקולים אסטרטגיים). </w:t>
      </w:r>
    </w:p>
    <w:p w:rsidR="009D03AA" w:rsidRDefault="009D03AA" w:rsidP="00E0505E">
      <w:pPr>
        <w:spacing w:after="0"/>
        <w:rPr>
          <w:rFonts w:ascii="Times New Roman" w:eastAsia="Times New Roman" w:hAnsi="Times New Roman" w:cs="Guttman Yad-Brush"/>
          <w:b/>
          <w:bCs/>
          <w:u w:val="single"/>
          <w:rtl/>
        </w:rPr>
      </w:pPr>
    </w:p>
    <w:p w:rsidR="009D03AA" w:rsidRPr="00504CFE" w:rsidRDefault="009D03AA" w:rsidP="00E0505E">
      <w:pPr>
        <w:spacing w:after="0"/>
        <w:rPr>
          <w:rFonts w:ascii="Times New Roman" w:eastAsia="Times New Roman" w:hAnsi="Times New Roman" w:cs="Guttman Yad-Brush"/>
          <w:b/>
          <w:bCs/>
          <w:u w:val="single"/>
        </w:rPr>
      </w:pPr>
      <w:r w:rsidRPr="00504CFE">
        <w:rPr>
          <w:rFonts w:ascii="Times New Roman" w:eastAsia="Times New Roman" w:hAnsi="Times New Roman" w:cs="Guttman Yad-Brush"/>
          <w:b/>
          <w:bCs/>
          <w:u w:val="single"/>
          <w:rtl/>
        </w:rPr>
        <w:t>דף עבודה לסרט "יער האזמרגד"</w:t>
      </w:r>
    </w:p>
    <w:p w:rsidR="009D03AA" w:rsidRPr="00504CFE" w:rsidRDefault="009D03AA" w:rsidP="00E0505E">
      <w:pPr>
        <w:spacing w:after="0"/>
        <w:rPr>
          <w:rFonts w:ascii="Times New Roman" w:eastAsia="Times New Roman" w:hAnsi="Times New Roman" w:cs="Guttman Yad-Brush"/>
          <w:rtl/>
        </w:rPr>
      </w:pPr>
    </w:p>
    <w:p w:rsidR="009D03AA"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Pr>
          <w:rFonts w:ascii="Times New Roman" w:eastAsia="Times New Roman" w:hAnsi="Times New Roman" w:cs="Guttman Yad-Brush" w:hint="cs"/>
          <w:color w:val="000000" w:themeColor="text1"/>
          <w:rtl/>
        </w:rPr>
        <w:t>הבא שתי דוגמאות לתרבות חומרית מתוך הסרט ושתי דוגמאות לתרבות לא חומרית.</w:t>
      </w:r>
      <w:r>
        <w:rPr>
          <w:rFonts w:ascii="Times New Roman" w:eastAsia="Times New Roman" w:hAnsi="Times New Roman" w:cs="Guttman Yad-Brush"/>
          <w:color w:val="000000" w:themeColor="text1"/>
          <w:rtl/>
        </w:rPr>
        <w:br/>
      </w:r>
      <w:r>
        <w:rPr>
          <w:rFonts w:ascii="Times New Roman" w:eastAsia="Times New Roman" w:hAnsi="Times New Roman" w:cs="Guttman Yad-Brush" w:hint="cs"/>
          <w:color w:val="000000" w:themeColor="text1"/>
          <w:rtl/>
        </w:rPr>
        <w:br/>
      </w:r>
    </w:p>
    <w:p w:rsidR="009D03AA"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Pr>
          <w:rFonts w:ascii="Times New Roman" w:eastAsia="Times New Roman" w:hAnsi="Times New Roman" w:cs="Guttman Yad-Brush" w:hint="cs"/>
          <w:color w:val="000000" w:themeColor="text1"/>
          <w:rtl/>
        </w:rPr>
        <w:t>אילו רמות</w:t>
      </w:r>
      <w:r w:rsidRPr="00504CFE">
        <w:rPr>
          <w:rFonts w:ascii="Times New Roman" w:eastAsia="Times New Roman" w:hAnsi="Times New Roman" w:cs="Guttman Yad-Brush"/>
          <w:color w:val="000000" w:themeColor="text1"/>
          <w:rtl/>
        </w:rPr>
        <w:t xml:space="preserve"> </w:t>
      </w:r>
      <w:r>
        <w:rPr>
          <w:rFonts w:ascii="Times New Roman" w:eastAsia="Times New Roman" w:hAnsi="Times New Roman" w:cs="Guttman Yad-Brush" w:hint="cs"/>
          <w:color w:val="000000" w:themeColor="text1"/>
          <w:rtl/>
        </w:rPr>
        <w:t xml:space="preserve">של </w:t>
      </w:r>
      <w:r w:rsidRPr="00504CFE">
        <w:rPr>
          <w:rFonts w:ascii="Times New Roman" w:eastAsia="Times New Roman" w:hAnsi="Times New Roman" w:cs="Guttman Yad-Brush"/>
          <w:color w:val="000000" w:themeColor="text1"/>
          <w:rtl/>
        </w:rPr>
        <w:t>טכנולוגי</w:t>
      </w:r>
      <w:r>
        <w:rPr>
          <w:rFonts w:ascii="Times New Roman" w:eastAsia="Times New Roman" w:hAnsi="Times New Roman" w:cs="Guttman Yad-Brush" w:hint="cs"/>
          <w:color w:val="000000" w:themeColor="text1"/>
          <w:rtl/>
        </w:rPr>
        <w:t>ה, לפי המודל של לנסקי, ניתן למצוא</w:t>
      </w:r>
      <w:r w:rsidRPr="00504CFE">
        <w:rPr>
          <w:rFonts w:ascii="Times New Roman" w:eastAsia="Times New Roman" w:hAnsi="Times New Roman" w:cs="Guttman Yad-Brush"/>
          <w:color w:val="000000" w:themeColor="text1"/>
          <w:rtl/>
        </w:rPr>
        <w:t xml:space="preserve"> בסרט? </w:t>
      </w:r>
      <w:r>
        <w:rPr>
          <w:rFonts w:ascii="Times New Roman" w:eastAsia="Times New Roman" w:hAnsi="Times New Roman" w:cs="Guttman Yad-Brush" w:hint="cs"/>
          <w:color w:val="000000" w:themeColor="text1"/>
          <w:rtl/>
        </w:rPr>
        <w:t>הדגם כל רמה.</w:t>
      </w:r>
    </w:p>
    <w:p w:rsidR="009D03AA" w:rsidRDefault="00E11A38" w:rsidP="00E0505E">
      <w:pPr>
        <w:widowControl w:val="0"/>
        <w:autoSpaceDE w:val="0"/>
        <w:autoSpaceDN w:val="0"/>
        <w:adjustRightInd w:val="0"/>
        <w:spacing w:after="0" w:line="240" w:lineRule="auto"/>
        <w:ind w:left="367"/>
        <w:rPr>
          <w:rFonts w:ascii="Times New Roman" w:eastAsia="Times New Roman" w:hAnsi="Times New Roman" w:cs="Guttman Yad-Brush"/>
          <w:color w:val="000000" w:themeColor="text1"/>
        </w:rPr>
      </w:pPr>
      <w:r>
        <w:rPr>
          <w:rFonts w:ascii="Times New Roman" w:eastAsia="Times New Roman" w:hAnsi="Times New Roman" w:cs="Guttman Yad-Brush"/>
          <w:color w:val="000000" w:themeColor="text1"/>
          <w:rtl/>
        </w:rPr>
        <w:br/>
      </w:r>
    </w:p>
    <w:p w:rsidR="009D03AA"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sidRPr="00C24037">
        <w:rPr>
          <w:rFonts w:ascii="Times New Roman" w:eastAsia="Times New Roman" w:hAnsi="Times New Roman" w:cs="Guttman Yad-Brush"/>
          <w:color w:val="000000" w:themeColor="text1"/>
          <w:rtl/>
        </w:rPr>
        <w:t xml:space="preserve">בסרט באות לידי ביטוי אינטראקציות סימבוליות. </w:t>
      </w:r>
      <w:r w:rsidRPr="00C24037">
        <w:rPr>
          <w:rFonts w:ascii="Times New Roman" w:eastAsia="Times New Roman" w:hAnsi="Times New Roman" w:cs="Guttman Yad-Brush" w:hint="cs"/>
          <w:color w:val="000000" w:themeColor="text1"/>
          <w:rtl/>
        </w:rPr>
        <w:t>נתחו שתיים מהן באמצעות מושגים מהגישה.</w:t>
      </w:r>
      <w:r>
        <w:rPr>
          <w:rFonts w:ascii="Times New Roman" w:eastAsia="Times New Roman" w:hAnsi="Times New Roman" w:cs="Guttman Yad-Brush" w:hint="cs"/>
          <w:color w:val="000000" w:themeColor="text1"/>
          <w:rtl/>
        </w:rPr>
        <w:t xml:space="preserve"> </w:t>
      </w:r>
    </w:p>
    <w:p w:rsidR="009D03AA" w:rsidRDefault="009D03AA" w:rsidP="00E0505E">
      <w:pPr>
        <w:widowControl w:val="0"/>
        <w:autoSpaceDE w:val="0"/>
        <w:autoSpaceDN w:val="0"/>
        <w:adjustRightInd w:val="0"/>
        <w:spacing w:after="0" w:line="240" w:lineRule="auto"/>
        <w:ind w:left="367"/>
        <w:rPr>
          <w:rFonts w:ascii="Times New Roman" w:eastAsia="Times New Roman" w:hAnsi="Times New Roman" w:cs="Guttman Yad-Brush"/>
          <w:color w:val="000000" w:themeColor="text1"/>
          <w:rtl/>
        </w:rPr>
      </w:pPr>
    </w:p>
    <w:p w:rsidR="009D03AA" w:rsidRDefault="009D03AA" w:rsidP="00E0505E">
      <w:pPr>
        <w:widowControl w:val="0"/>
        <w:autoSpaceDE w:val="0"/>
        <w:autoSpaceDN w:val="0"/>
        <w:adjustRightInd w:val="0"/>
        <w:spacing w:after="0" w:line="240" w:lineRule="auto"/>
        <w:ind w:left="367"/>
        <w:rPr>
          <w:rFonts w:ascii="Times New Roman" w:eastAsia="Times New Roman" w:hAnsi="Times New Roman" w:cs="Guttman Yad-Brush"/>
          <w:color w:val="000000" w:themeColor="text1"/>
          <w:rtl/>
        </w:rPr>
      </w:pPr>
    </w:p>
    <w:p w:rsidR="00E11A38"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sidRPr="00E11A38">
        <w:rPr>
          <w:rFonts w:ascii="Times New Roman" w:eastAsia="Times New Roman" w:hAnsi="Times New Roman" w:cs="Guttman Yad-Brush" w:hint="cs"/>
          <w:color w:val="000000" w:themeColor="text1"/>
          <w:rtl/>
        </w:rPr>
        <w:t xml:space="preserve">הצג שלושה סמלים </w:t>
      </w:r>
      <w:r w:rsidRPr="00E11A38">
        <w:rPr>
          <w:rFonts w:ascii="Times New Roman" w:eastAsia="Times New Roman" w:hAnsi="Times New Roman" w:cs="Guttman Yad-Brush"/>
          <w:color w:val="000000" w:themeColor="text1"/>
          <w:rtl/>
        </w:rPr>
        <w:t xml:space="preserve">של שבט </w:t>
      </w:r>
      <w:r w:rsidRPr="00E11A38">
        <w:rPr>
          <w:rFonts w:ascii="Times New Roman" w:eastAsia="Times New Roman" w:hAnsi="Times New Roman" w:cs="Guttman Yad-Brush" w:hint="cs"/>
          <w:color w:val="000000" w:themeColor="text1"/>
          <w:rtl/>
        </w:rPr>
        <w:t>"</w:t>
      </w:r>
      <w:r w:rsidRPr="00E11A38">
        <w:rPr>
          <w:rFonts w:ascii="Times New Roman" w:eastAsia="Times New Roman" w:hAnsi="Times New Roman" w:cs="Guttman Yad-Brush"/>
          <w:color w:val="000000" w:themeColor="text1"/>
          <w:rtl/>
        </w:rPr>
        <w:t>הבלתי נרא</w:t>
      </w:r>
      <w:r w:rsidRPr="00E11A38">
        <w:rPr>
          <w:rFonts w:ascii="Times New Roman" w:eastAsia="Times New Roman" w:hAnsi="Times New Roman" w:cs="Guttman Yad-Brush" w:hint="cs"/>
          <w:color w:val="000000" w:themeColor="text1"/>
          <w:rtl/>
        </w:rPr>
        <w:t>ה" ה</w:t>
      </w:r>
      <w:r w:rsidRPr="00E11A38">
        <w:rPr>
          <w:rFonts w:ascii="Times New Roman" w:eastAsia="Times New Roman" w:hAnsi="Times New Roman" w:cs="Guttman Yad-Brush"/>
          <w:color w:val="000000" w:themeColor="text1"/>
          <w:rtl/>
        </w:rPr>
        <w:t xml:space="preserve">מופיעים </w:t>
      </w:r>
      <w:r w:rsidRPr="00E11A38">
        <w:rPr>
          <w:rFonts w:ascii="Times New Roman" w:eastAsia="Times New Roman" w:hAnsi="Times New Roman" w:cs="Guttman Yad-Brush" w:hint="cs"/>
          <w:color w:val="000000" w:themeColor="text1"/>
          <w:rtl/>
        </w:rPr>
        <w:t>בסרט</w:t>
      </w:r>
      <w:r w:rsidRPr="00E11A38">
        <w:rPr>
          <w:rFonts w:ascii="Times New Roman" w:eastAsia="Times New Roman" w:hAnsi="Times New Roman" w:cs="Guttman Yad-Brush"/>
          <w:color w:val="000000" w:themeColor="text1"/>
          <w:rtl/>
        </w:rPr>
        <w:t>. הסבר את משמעותם.</w:t>
      </w:r>
      <w:r w:rsidR="00E11A38">
        <w:rPr>
          <w:rFonts w:ascii="Times New Roman" w:eastAsia="Times New Roman" w:hAnsi="Times New Roman" w:cs="Guttman Yad-Brush"/>
          <w:color w:val="000000" w:themeColor="text1"/>
          <w:rtl/>
        </w:rPr>
        <w:br/>
      </w:r>
      <w:r w:rsidR="00E11A38">
        <w:rPr>
          <w:rFonts w:ascii="Times New Roman" w:eastAsia="Times New Roman" w:hAnsi="Times New Roman" w:cs="Guttman Yad-Brush"/>
          <w:color w:val="000000" w:themeColor="text1"/>
          <w:rtl/>
        </w:rPr>
        <w:br/>
      </w:r>
    </w:p>
    <w:p w:rsidR="00E11A38"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sidRPr="00E11A38">
        <w:rPr>
          <w:rFonts w:ascii="Times New Roman" w:eastAsia="Times New Roman" w:hAnsi="Times New Roman" w:cs="Guttman Yad-Brush" w:hint="cs"/>
          <w:color w:val="000000" w:themeColor="text1"/>
          <w:rtl/>
        </w:rPr>
        <w:t>הסבר מהי אמונה והצג אמונה אחת של השבט "</w:t>
      </w:r>
      <w:r w:rsidRPr="00E11A38">
        <w:rPr>
          <w:rFonts w:ascii="Times New Roman" w:eastAsia="Times New Roman" w:hAnsi="Times New Roman" w:cs="Guttman Yad-Brush"/>
          <w:color w:val="000000" w:themeColor="text1"/>
          <w:rtl/>
        </w:rPr>
        <w:t>הבלתי נרא</w:t>
      </w:r>
      <w:r w:rsidRPr="00E11A38">
        <w:rPr>
          <w:rFonts w:ascii="Times New Roman" w:eastAsia="Times New Roman" w:hAnsi="Times New Roman" w:cs="Guttman Yad-Brush" w:hint="cs"/>
          <w:color w:val="000000" w:themeColor="text1"/>
          <w:rtl/>
        </w:rPr>
        <w:t>ה" ואמונה אחת של שבט "הזועפים".</w:t>
      </w:r>
      <w:r w:rsidR="00E11A38">
        <w:rPr>
          <w:rFonts w:ascii="Times New Roman" w:eastAsia="Times New Roman" w:hAnsi="Times New Roman" w:cs="Guttman Yad-Brush"/>
          <w:color w:val="000000" w:themeColor="text1"/>
          <w:rtl/>
        </w:rPr>
        <w:br/>
      </w:r>
      <w:r w:rsidR="00E11A38">
        <w:rPr>
          <w:rFonts w:ascii="Times New Roman" w:eastAsia="Times New Roman" w:hAnsi="Times New Roman" w:cs="Guttman Yad-Brush"/>
          <w:color w:val="000000" w:themeColor="text1"/>
          <w:rtl/>
        </w:rPr>
        <w:br/>
      </w:r>
    </w:p>
    <w:p w:rsidR="009D03AA" w:rsidRPr="00E11A38"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sidRPr="00E11A38">
        <w:rPr>
          <w:rFonts w:ascii="Times New Roman" w:eastAsia="Times New Roman" w:hAnsi="Times New Roman" w:cs="Guttman Yad-Brush"/>
          <w:color w:val="000000" w:themeColor="text1"/>
          <w:rtl/>
        </w:rPr>
        <w:t xml:space="preserve">תאר את טקס ההתבגרות על כל </w:t>
      </w:r>
      <w:r w:rsidRPr="00E11A38">
        <w:rPr>
          <w:rFonts w:ascii="Times New Roman" w:eastAsia="Times New Roman" w:hAnsi="Times New Roman" w:cs="Guttman Yad-Brush" w:hint="cs"/>
          <w:color w:val="000000" w:themeColor="text1"/>
          <w:rtl/>
        </w:rPr>
        <w:t>שלביו.</w:t>
      </w:r>
      <w:r w:rsidRPr="00E11A38">
        <w:rPr>
          <w:rFonts w:ascii="Times New Roman" w:eastAsia="Times New Roman" w:hAnsi="Times New Roman" w:cs="Guttman Yad-Brush"/>
          <w:color w:val="000000" w:themeColor="text1"/>
          <w:rtl/>
        </w:rPr>
        <w:br/>
      </w:r>
      <w:r w:rsidRPr="00E11A38">
        <w:rPr>
          <w:rFonts w:ascii="Times New Roman" w:eastAsia="Times New Roman" w:hAnsi="Times New Roman" w:cs="Guttman Yad-Brush" w:hint="cs"/>
          <w:color w:val="000000" w:themeColor="text1"/>
          <w:rtl/>
        </w:rPr>
        <w:br/>
      </w:r>
    </w:p>
    <w:p w:rsidR="009D03AA" w:rsidRPr="00C61D8F"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sidRPr="00C61D8F">
        <w:rPr>
          <w:rFonts w:ascii="Times New Roman" w:eastAsia="Times New Roman" w:hAnsi="Times New Roman" w:cs="Guttman Yad-Brush" w:hint="cs"/>
          <w:color w:val="000000" w:themeColor="text1"/>
          <w:rtl/>
        </w:rPr>
        <w:t>הצג שלושה מאפיינים של טקס והדגם אותם על</w:t>
      </w:r>
      <w:r w:rsidRPr="00C61D8F">
        <w:rPr>
          <w:rFonts w:ascii="Times New Roman" w:eastAsia="Times New Roman" w:hAnsi="Times New Roman" w:cs="Guttman Yad-Brush"/>
          <w:color w:val="000000" w:themeColor="text1"/>
          <w:rtl/>
        </w:rPr>
        <w:t xml:space="preserve"> טקס החיזור</w:t>
      </w:r>
      <w:r w:rsidRPr="00C61D8F">
        <w:rPr>
          <w:rFonts w:ascii="Times New Roman" w:eastAsia="Times New Roman" w:hAnsi="Times New Roman" w:cs="Guttman Yad-Brush" w:hint="cs"/>
          <w:color w:val="000000" w:themeColor="text1"/>
          <w:rtl/>
        </w:rPr>
        <w:t>.</w:t>
      </w:r>
      <w:r>
        <w:rPr>
          <w:rFonts w:ascii="Times New Roman" w:eastAsia="Times New Roman" w:hAnsi="Times New Roman" w:cs="Guttman Yad-Brush"/>
          <w:color w:val="000000" w:themeColor="text1"/>
          <w:rtl/>
        </w:rPr>
        <w:br/>
      </w:r>
      <w:r>
        <w:rPr>
          <w:rFonts w:ascii="Times New Roman" w:eastAsia="Times New Roman" w:hAnsi="Times New Roman" w:cs="Guttman Yad-Brush" w:hint="cs"/>
          <w:color w:val="000000" w:themeColor="text1"/>
          <w:rtl/>
        </w:rPr>
        <w:br/>
      </w:r>
    </w:p>
    <w:p w:rsidR="009D03AA"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sidRPr="00C61D8F">
        <w:rPr>
          <w:rFonts w:ascii="Times New Roman" w:eastAsia="Times New Roman" w:hAnsi="Times New Roman" w:cs="Guttman Yad-Brush" w:hint="cs"/>
          <w:color w:val="000000" w:themeColor="text1"/>
          <w:rtl/>
        </w:rPr>
        <w:t>הצג שלושה תפקידים של טקסים המופיעים ב</w:t>
      </w:r>
      <w:r w:rsidRPr="00C61D8F">
        <w:rPr>
          <w:rFonts w:ascii="Times New Roman" w:eastAsia="Times New Roman" w:hAnsi="Times New Roman" w:cs="Guttman Yad-Brush"/>
          <w:color w:val="000000" w:themeColor="text1"/>
          <w:rtl/>
        </w:rPr>
        <w:t>טקס</w:t>
      </w:r>
      <w:r w:rsidRPr="00C61D8F">
        <w:rPr>
          <w:rFonts w:ascii="Times New Roman" w:eastAsia="Times New Roman" w:hAnsi="Times New Roman" w:cs="Guttman Yad-Brush" w:hint="cs"/>
          <w:color w:val="000000" w:themeColor="text1"/>
          <w:rtl/>
        </w:rPr>
        <w:t xml:space="preserve"> </w:t>
      </w:r>
      <w:r w:rsidRPr="00C61D8F">
        <w:rPr>
          <w:rFonts w:ascii="Times New Roman" w:eastAsia="Times New Roman" w:hAnsi="Times New Roman" w:cs="Guttman Yad-Brush"/>
          <w:color w:val="000000" w:themeColor="text1"/>
          <w:rtl/>
        </w:rPr>
        <w:t>הנישואין.</w:t>
      </w:r>
    </w:p>
    <w:p w:rsidR="009D03AA" w:rsidRDefault="009D03AA" w:rsidP="00E0505E">
      <w:pPr>
        <w:widowControl w:val="0"/>
        <w:autoSpaceDE w:val="0"/>
        <w:autoSpaceDN w:val="0"/>
        <w:adjustRightInd w:val="0"/>
        <w:spacing w:after="0" w:line="240" w:lineRule="auto"/>
        <w:ind w:left="367"/>
        <w:rPr>
          <w:rFonts w:ascii="Times New Roman" w:eastAsia="Times New Roman" w:hAnsi="Times New Roman" w:cs="Guttman Yad-Brush"/>
          <w:color w:val="000000" w:themeColor="text1"/>
          <w:rtl/>
        </w:rPr>
      </w:pPr>
    </w:p>
    <w:p w:rsidR="009D03AA" w:rsidRDefault="009D03AA" w:rsidP="00E0505E">
      <w:pPr>
        <w:widowControl w:val="0"/>
        <w:autoSpaceDE w:val="0"/>
        <w:autoSpaceDN w:val="0"/>
        <w:adjustRightInd w:val="0"/>
        <w:spacing w:after="0" w:line="240" w:lineRule="auto"/>
        <w:ind w:left="367"/>
        <w:rPr>
          <w:rFonts w:ascii="Times New Roman" w:eastAsia="Times New Roman" w:hAnsi="Times New Roman" w:cs="Guttman Yad-Brush"/>
          <w:color w:val="000000" w:themeColor="text1"/>
          <w:rtl/>
        </w:rPr>
      </w:pPr>
    </w:p>
    <w:p w:rsidR="009D03AA"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Pr>
          <w:rFonts w:ascii="Times New Roman" w:eastAsia="Times New Roman" w:hAnsi="Times New Roman" w:cs="Guttman Yad-Brush" w:hint="cs"/>
          <w:color w:val="000000" w:themeColor="text1"/>
          <w:rtl/>
        </w:rPr>
        <w:t xml:space="preserve">הסבר </w:t>
      </w:r>
      <w:r>
        <w:rPr>
          <w:rFonts w:ascii="Times New Roman" w:eastAsia="Times New Roman" w:hAnsi="Times New Roman" w:cs="Guttman Yad-Brush"/>
          <w:color w:val="000000" w:themeColor="text1"/>
          <w:rtl/>
        </w:rPr>
        <w:t xml:space="preserve">מהו הלם </w:t>
      </w:r>
      <w:r w:rsidRPr="00504CFE">
        <w:rPr>
          <w:rFonts w:ascii="Times New Roman" w:eastAsia="Times New Roman" w:hAnsi="Times New Roman" w:cs="Guttman Yad-Brush"/>
          <w:color w:val="000000" w:themeColor="text1"/>
          <w:rtl/>
        </w:rPr>
        <w:t xml:space="preserve">תרבות </w:t>
      </w:r>
      <w:r>
        <w:rPr>
          <w:rFonts w:ascii="Times New Roman" w:eastAsia="Times New Roman" w:hAnsi="Times New Roman" w:cs="Guttman Yad-Brush" w:hint="cs"/>
          <w:color w:val="000000" w:themeColor="text1"/>
          <w:rtl/>
        </w:rPr>
        <w:t>והדגם מתוך הסרט.</w:t>
      </w:r>
    </w:p>
    <w:p w:rsidR="009D03AA" w:rsidRDefault="009D03AA" w:rsidP="00E0505E">
      <w:pPr>
        <w:widowControl w:val="0"/>
        <w:autoSpaceDE w:val="0"/>
        <w:autoSpaceDN w:val="0"/>
        <w:adjustRightInd w:val="0"/>
        <w:spacing w:after="0" w:line="240" w:lineRule="auto"/>
        <w:ind w:left="367"/>
        <w:rPr>
          <w:rFonts w:ascii="Times New Roman" w:eastAsia="Times New Roman" w:hAnsi="Times New Roman" w:cs="Guttman Yad-Brush"/>
          <w:color w:val="000000" w:themeColor="text1"/>
          <w:rtl/>
        </w:rPr>
      </w:pPr>
    </w:p>
    <w:p w:rsidR="009D03AA" w:rsidRDefault="009D03AA" w:rsidP="00E0505E">
      <w:pPr>
        <w:widowControl w:val="0"/>
        <w:autoSpaceDE w:val="0"/>
        <w:autoSpaceDN w:val="0"/>
        <w:adjustRightInd w:val="0"/>
        <w:spacing w:after="0" w:line="240" w:lineRule="auto"/>
        <w:ind w:left="367"/>
        <w:rPr>
          <w:rFonts w:ascii="Times New Roman" w:eastAsia="Times New Roman" w:hAnsi="Times New Roman" w:cs="Guttman Yad-Brush"/>
          <w:color w:val="000000" w:themeColor="text1"/>
        </w:rPr>
      </w:pPr>
    </w:p>
    <w:p w:rsidR="00E11A38"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Pr>
      </w:pPr>
      <w:r w:rsidRPr="002E7124">
        <w:rPr>
          <w:rFonts w:ascii="Times New Roman" w:eastAsia="Times New Roman" w:hAnsi="Times New Roman" w:cs="Guttman Yad-Brush" w:hint="cs"/>
          <w:color w:val="000000" w:themeColor="text1"/>
          <w:rtl/>
        </w:rPr>
        <w:t xml:space="preserve"> הסבר מהו ערך והדגם שלושה ערכים מתוך הסרט. </w:t>
      </w:r>
      <w:r w:rsidR="00E11A38">
        <w:rPr>
          <w:rFonts w:ascii="Times New Roman" w:eastAsia="Times New Roman" w:hAnsi="Times New Roman" w:cs="Guttman Yad-Brush"/>
          <w:color w:val="000000" w:themeColor="text1"/>
          <w:rtl/>
        </w:rPr>
        <w:br/>
      </w:r>
      <w:r w:rsidR="00E11A38">
        <w:rPr>
          <w:rFonts w:ascii="Times New Roman" w:eastAsia="Times New Roman" w:hAnsi="Times New Roman" w:cs="Guttman Yad-Brush"/>
          <w:color w:val="000000" w:themeColor="text1"/>
          <w:rtl/>
        </w:rPr>
        <w:br/>
      </w:r>
    </w:p>
    <w:p w:rsidR="009D03AA" w:rsidRPr="00E11A38" w:rsidRDefault="009D03AA" w:rsidP="00E0505E">
      <w:pPr>
        <w:widowControl w:val="0"/>
        <w:numPr>
          <w:ilvl w:val="0"/>
          <w:numId w:val="3"/>
        </w:numPr>
        <w:tabs>
          <w:tab w:val="clear" w:pos="720"/>
          <w:tab w:val="num" w:pos="367"/>
        </w:tabs>
        <w:autoSpaceDE w:val="0"/>
        <w:autoSpaceDN w:val="0"/>
        <w:adjustRightInd w:val="0"/>
        <w:spacing w:after="0" w:line="240" w:lineRule="auto"/>
        <w:ind w:left="367" w:hanging="284"/>
        <w:rPr>
          <w:rFonts w:ascii="Times New Roman" w:eastAsia="Times New Roman" w:hAnsi="Times New Roman" w:cs="Guttman Yad-Brush"/>
          <w:color w:val="000000" w:themeColor="text1"/>
          <w:rtl/>
        </w:rPr>
      </w:pPr>
      <w:r w:rsidRPr="00E11A38">
        <w:rPr>
          <w:rFonts w:ascii="Times New Roman" w:eastAsia="Times New Roman" w:hAnsi="Times New Roman" w:cs="Guttman Yad-Brush" w:hint="cs"/>
          <w:color w:val="000000" w:themeColor="text1"/>
          <w:rtl/>
        </w:rPr>
        <w:t>הסבר מהי נורמה והדגם שלוש נורמות מתוך הסרט.</w:t>
      </w:r>
    </w:p>
    <w:p w:rsidR="00005A1E" w:rsidRDefault="00005A1E" w:rsidP="00E0505E">
      <w:pPr>
        <w:autoSpaceDE w:val="0"/>
        <w:autoSpaceDN w:val="0"/>
        <w:adjustRightInd w:val="0"/>
        <w:spacing w:before="230" w:line="326" w:lineRule="exact"/>
        <w:rPr>
          <w:rFonts w:ascii="David" w:eastAsia="Times New Roman" w:hAnsi="Calibri" w:cs="Narkisim"/>
          <w:b/>
          <w:bCs/>
          <w:color w:val="000000"/>
          <w:spacing w:val="-10"/>
          <w:sz w:val="36"/>
          <w:szCs w:val="36"/>
          <w:u w:val="single"/>
          <w:rtl/>
        </w:rPr>
      </w:pPr>
    </w:p>
    <w:p w:rsidR="0054781C" w:rsidRPr="008F0654" w:rsidRDefault="001A5472" w:rsidP="00E0505E">
      <w:pPr>
        <w:autoSpaceDE w:val="0"/>
        <w:autoSpaceDN w:val="0"/>
        <w:adjustRightInd w:val="0"/>
        <w:spacing w:before="230" w:line="326" w:lineRule="exact"/>
        <w:rPr>
          <w:rFonts w:ascii="David" w:eastAsia="Times New Roman" w:hAnsi="Calibri" w:cs="Narkisim"/>
          <w:b/>
          <w:bCs/>
          <w:color w:val="000000"/>
          <w:spacing w:val="-10"/>
          <w:sz w:val="36"/>
          <w:szCs w:val="36"/>
          <w:u w:val="single"/>
          <w:rtl/>
        </w:rPr>
      </w:pPr>
      <w:r>
        <w:rPr>
          <w:rFonts w:ascii="David" w:eastAsia="Times New Roman" w:hAnsi="Calibri" w:cs="Narkisim" w:hint="cs"/>
          <w:b/>
          <w:bCs/>
          <w:color w:val="000000"/>
          <w:spacing w:val="-10"/>
          <w:sz w:val="36"/>
          <w:szCs w:val="36"/>
          <w:u w:val="single"/>
          <w:rtl/>
        </w:rPr>
        <w:t>גלובליזציה</w:t>
      </w:r>
    </w:p>
    <w:p w:rsidR="008743CD" w:rsidRDefault="00E86B88" w:rsidP="00E0505E">
      <w:pPr>
        <w:autoSpaceDE w:val="0"/>
        <w:autoSpaceDN w:val="0"/>
        <w:adjustRightInd w:val="0"/>
        <w:spacing w:line="360" w:lineRule="auto"/>
        <w:rPr>
          <w:rFonts w:ascii="David" w:eastAsia="Times New Roman" w:hAnsi="Calibri" w:cs="Narkisim"/>
          <w:color w:val="000000"/>
          <w:spacing w:val="-10"/>
          <w:szCs w:val="24"/>
          <w:rtl/>
        </w:rPr>
      </w:pPr>
      <w:r w:rsidRPr="00E86B88">
        <w:rPr>
          <w:rFonts w:ascii="David" w:eastAsia="Times New Roman" w:hAnsi="Calibri" w:cs="Narkisim" w:hint="cs"/>
          <w:b/>
          <w:bCs/>
          <w:color w:val="000000"/>
          <w:spacing w:val="-10"/>
          <w:szCs w:val="24"/>
          <w:rtl/>
        </w:rPr>
        <w:t>גלובליזציה</w:t>
      </w:r>
      <w:r>
        <w:rPr>
          <w:rFonts w:ascii="David" w:eastAsia="Times New Roman" w:hAnsi="Calibri" w:cs="Narkisim" w:hint="cs"/>
          <w:color w:val="000000"/>
          <w:spacing w:val="-10"/>
          <w:szCs w:val="24"/>
          <w:rtl/>
        </w:rPr>
        <w:t xml:space="preserve"> -</w:t>
      </w:r>
      <w:r w:rsidR="007438D2">
        <w:rPr>
          <w:rFonts w:ascii="David" w:eastAsia="Times New Roman" w:hAnsi="Calibri" w:cs="Narkisim" w:hint="cs"/>
          <w:color w:val="000000"/>
          <w:spacing w:val="-10"/>
          <w:szCs w:val="24"/>
          <w:rtl/>
        </w:rPr>
        <w:t xml:space="preserve"> </w:t>
      </w:r>
      <w:r w:rsidRPr="008F0654">
        <w:rPr>
          <w:rFonts w:ascii="David" w:eastAsia="Times New Roman" w:hAnsi="Calibri" w:cs="Narkisim" w:hint="eastAsia"/>
          <w:color w:val="000000"/>
          <w:spacing w:val="-10"/>
          <w:szCs w:val="24"/>
          <w:rtl/>
        </w:rPr>
        <w:t>תהליך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המבטא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ההתפתחות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וההתרחבות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בפעילות</w:t>
      </w:r>
      <w:r>
        <w:rPr>
          <w:rFonts w:ascii="David" w:eastAsia="Times New Roman" w:hAnsi="Calibri" w:cs="Narkisim" w:hint="cs"/>
          <w:color w:val="000000"/>
          <w:spacing w:val="-10"/>
          <w:szCs w:val="24"/>
          <w:rtl/>
        </w:rPr>
        <w:t>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ומותגים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מעבר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למתחם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הגיאוגרפי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החלו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פעילותם</w:t>
      </w:r>
      <w:r>
        <w:rPr>
          <w:rFonts w:ascii="David" w:eastAsia="Times New Roman" w:hAnsi="Calibri" w:cs="Narkisim" w:hint="cs"/>
          <w:color w:val="000000"/>
          <w:spacing w:val="-10"/>
          <w:szCs w:val="24"/>
          <w:rtl/>
        </w:rPr>
        <w:t xml:space="preserve"> </w:t>
      </w:r>
      <w:r w:rsidRPr="008F0654">
        <w:rPr>
          <w:rFonts w:ascii="David" w:eastAsia="Times New Roman" w:hAnsi="Calibri" w:cs="Narkisim" w:hint="eastAsia"/>
          <w:color w:val="000000"/>
          <w:spacing w:val="-10"/>
          <w:szCs w:val="24"/>
          <w:rtl/>
        </w:rPr>
        <w:t>אל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מעבר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לעבר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כמעט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יעד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גיאוגרפי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אחר</w:t>
      </w:r>
      <w:r w:rsidRPr="008F0654">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w:t>
      </w:r>
    </w:p>
    <w:p w:rsidR="00E86B88" w:rsidRDefault="0054781C" w:rsidP="00E0505E">
      <w:pPr>
        <w:autoSpaceDE w:val="0"/>
        <w:autoSpaceDN w:val="0"/>
        <w:adjustRightInd w:val="0"/>
        <w:spacing w:line="360" w:lineRule="auto"/>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חברות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ענק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פירמות</w:t>
      </w:r>
      <w:r w:rsidRPr="008F0654">
        <w:rPr>
          <w:rFonts w:ascii="David" w:eastAsia="Times New Roman" w:hAnsi="Calibri" w:cs="Narkisim"/>
          <w:color w:val="000000"/>
          <w:spacing w:val="-10"/>
          <w:szCs w:val="24"/>
          <w:rtl/>
        </w:rPr>
        <w:t xml:space="preserve"> </w:t>
      </w:r>
      <w:r w:rsidR="00E86B88">
        <w:rPr>
          <w:rFonts w:ascii="David" w:eastAsia="Times New Roman" w:hAnsi="Calibri" w:cs="Narkisim" w:hint="cs"/>
          <w:color w:val="000000"/>
          <w:spacing w:val="-10"/>
          <w:szCs w:val="24"/>
          <w:rtl/>
        </w:rPr>
        <w:t>ו</w:t>
      </w:r>
      <w:r w:rsidRPr="008F0654">
        <w:rPr>
          <w:rFonts w:ascii="David" w:eastAsia="Times New Roman" w:hAnsi="Calibri" w:cs="Narkisim" w:hint="eastAsia"/>
          <w:color w:val="000000"/>
          <w:spacing w:val="-10"/>
          <w:szCs w:val="24"/>
          <w:rtl/>
        </w:rPr>
        <w:t>מותגים</w:t>
      </w:r>
      <w:r w:rsidRPr="008F0654">
        <w:rPr>
          <w:rFonts w:ascii="David" w:eastAsia="Times New Roman" w:hAnsi="Calibri" w:cs="Narkisim"/>
          <w:color w:val="000000"/>
          <w:spacing w:val="-10"/>
          <w:szCs w:val="24"/>
          <w:rtl/>
        </w:rPr>
        <w:t xml:space="preserve"> </w:t>
      </w:r>
      <w:r w:rsidR="00E86B88">
        <w:rPr>
          <w:rFonts w:ascii="David" w:eastAsia="Times New Roman" w:hAnsi="Calibri" w:cs="Narkisim" w:hint="cs"/>
          <w:color w:val="000000"/>
          <w:spacing w:val="-10"/>
          <w:szCs w:val="24"/>
          <w:rtl/>
        </w:rPr>
        <w:t>ה</w:t>
      </w:r>
      <w:r w:rsidRPr="008F0654">
        <w:rPr>
          <w:rFonts w:ascii="David" w:eastAsia="Times New Roman" w:hAnsi="Calibri" w:cs="Narkisim" w:hint="eastAsia"/>
          <w:color w:val="000000"/>
          <w:spacing w:val="-10"/>
          <w:szCs w:val="24"/>
          <w:rtl/>
        </w:rPr>
        <w:t>מוכרים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למיליארדי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אנשים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ברחבי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העולם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תוצאותיו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תהליך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הגלובליזציה</w:t>
      </w:r>
      <w:r w:rsidRPr="008F0654">
        <w:rPr>
          <w:rFonts w:ascii="David" w:eastAsia="Times New Roman" w:hAnsi="Calibri" w:cs="Narkisim"/>
          <w:color w:val="000000"/>
          <w:spacing w:val="-10"/>
          <w:szCs w:val="24"/>
          <w:rtl/>
        </w:rPr>
        <w:t xml:space="preserve">. </w:t>
      </w:r>
      <w:r w:rsidR="00ED6EB9">
        <w:rPr>
          <w:rFonts w:ascii="David" w:eastAsia="Times New Roman" w:hAnsi="Calibri" w:cs="Narkisim" w:hint="cs"/>
          <w:color w:val="000000"/>
          <w:spacing w:val="-10"/>
          <w:szCs w:val="24"/>
          <w:rtl/>
        </w:rPr>
        <w:t xml:space="preserve">בעקבות תהליך זו </w:t>
      </w:r>
      <w:r w:rsidR="00ED6EB9" w:rsidRPr="00ED6EB9">
        <w:rPr>
          <w:rFonts w:ascii="David" w:eastAsia="Times New Roman" w:hAnsi="Calibri" w:cs="Narkisim" w:hint="cs"/>
          <w:b/>
          <w:bCs/>
          <w:color w:val="000000"/>
          <w:spacing w:val="-10"/>
          <w:szCs w:val="24"/>
          <w:rtl/>
        </w:rPr>
        <w:t>מתפתחים קשרי גומלין נרחבים</w:t>
      </w:r>
      <w:r w:rsidR="00ED6EB9">
        <w:rPr>
          <w:rFonts w:ascii="David" w:eastAsia="Times New Roman" w:hAnsi="Calibri" w:cs="Narkisim" w:hint="cs"/>
          <w:color w:val="000000"/>
          <w:spacing w:val="-10"/>
          <w:szCs w:val="24"/>
          <w:rtl/>
        </w:rPr>
        <w:t xml:space="preserve"> בין חברות שונות </w:t>
      </w:r>
      <w:r w:rsidR="00ED6EB9" w:rsidRPr="00ED6EB9">
        <w:rPr>
          <w:rFonts w:ascii="David" w:eastAsia="Times New Roman" w:hAnsi="Calibri" w:cs="Narkisim" w:hint="cs"/>
          <w:b/>
          <w:bCs/>
          <w:color w:val="000000"/>
          <w:spacing w:val="-10"/>
          <w:szCs w:val="24"/>
          <w:rtl/>
        </w:rPr>
        <w:t>ונוצרת תלות</w:t>
      </w:r>
      <w:r w:rsidR="00ED6EB9">
        <w:rPr>
          <w:rFonts w:ascii="David" w:eastAsia="Times New Roman" w:hAnsi="Calibri" w:cs="Narkisim" w:hint="cs"/>
          <w:color w:val="000000"/>
          <w:spacing w:val="-10"/>
          <w:szCs w:val="24"/>
          <w:rtl/>
        </w:rPr>
        <w:t xml:space="preserve"> בין חברות אלה. </w:t>
      </w:r>
    </w:p>
    <w:p w:rsidR="00E86B88" w:rsidRDefault="00E86B88" w:rsidP="00E0505E">
      <w:pPr>
        <w:autoSpaceDE w:val="0"/>
        <w:autoSpaceDN w:val="0"/>
        <w:adjustRightInd w:val="0"/>
        <w:spacing w:after="0" w:line="360" w:lineRule="auto"/>
        <w:rPr>
          <w:rFonts w:ascii="David" w:eastAsia="Times New Roman" w:hAnsi="Calibri" w:cs="Narkisim"/>
          <w:color w:val="000000"/>
          <w:spacing w:val="-10"/>
          <w:szCs w:val="24"/>
          <w:rtl/>
        </w:rPr>
      </w:pPr>
      <w:r w:rsidRPr="00E86B88">
        <w:rPr>
          <w:rFonts w:ascii="David" w:eastAsia="Times New Roman" w:hAnsi="Calibri" w:cs="Narkisim" w:hint="cs"/>
          <w:b/>
          <w:bCs/>
          <w:color w:val="000000"/>
          <w:spacing w:val="-10"/>
          <w:szCs w:val="24"/>
          <w:rtl/>
        </w:rPr>
        <w:t>מאפייני הגלובליזציה:</w:t>
      </w:r>
    </w:p>
    <w:p w:rsidR="00E86B88" w:rsidRPr="00E86B88" w:rsidRDefault="0054781C" w:rsidP="00E0505E">
      <w:pPr>
        <w:pStyle w:val="ae"/>
        <w:numPr>
          <w:ilvl w:val="0"/>
          <w:numId w:val="38"/>
        </w:numPr>
        <w:bidi/>
        <w:spacing w:line="360" w:lineRule="auto"/>
        <w:ind w:left="367" w:hanging="284"/>
        <w:rPr>
          <w:rFonts w:cs="Narkisim"/>
          <w:color w:val="000000"/>
          <w:spacing w:val="-10"/>
          <w:u w:val="single"/>
        </w:rPr>
      </w:pPr>
      <w:r w:rsidRPr="00E86B88">
        <w:rPr>
          <w:rFonts w:cs="Narkisim" w:hint="eastAsia"/>
          <w:color w:val="000000"/>
          <w:spacing w:val="-10"/>
          <w:rtl/>
        </w:rPr>
        <w:t>המסחר</w:t>
      </w:r>
      <w:r w:rsidRPr="00E86B88">
        <w:rPr>
          <w:rFonts w:cs="Narkisim"/>
          <w:color w:val="000000"/>
          <w:spacing w:val="-10"/>
          <w:rtl/>
        </w:rPr>
        <w:t xml:space="preserve"> </w:t>
      </w:r>
      <w:r w:rsidRPr="00E86B88">
        <w:rPr>
          <w:rFonts w:cs="Narkisim" w:hint="eastAsia"/>
          <w:color w:val="000000"/>
          <w:spacing w:val="-10"/>
          <w:rtl/>
        </w:rPr>
        <w:t>הבין</w:t>
      </w:r>
      <w:r w:rsidRPr="00E86B88">
        <w:rPr>
          <w:rFonts w:cs="Narkisim"/>
          <w:color w:val="000000"/>
          <w:spacing w:val="-10"/>
          <w:rtl/>
        </w:rPr>
        <w:t>-</w:t>
      </w:r>
      <w:r w:rsidRPr="00E86B88">
        <w:rPr>
          <w:rFonts w:cs="Narkisim" w:hint="eastAsia"/>
          <w:color w:val="000000"/>
          <w:spacing w:val="-10"/>
          <w:rtl/>
        </w:rPr>
        <w:t>לאומי</w:t>
      </w:r>
      <w:r w:rsidR="00E86B88">
        <w:rPr>
          <w:rFonts w:cs="Narkisim" w:hint="cs"/>
          <w:color w:val="000000"/>
          <w:spacing w:val="-10"/>
          <w:rtl/>
        </w:rPr>
        <w:t xml:space="preserve"> מתאפשר</w:t>
      </w:r>
      <w:r w:rsidRPr="00E86B88">
        <w:rPr>
          <w:rFonts w:cs="Narkisim"/>
          <w:color w:val="000000"/>
          <w:spacing w:val="-10"/>
          <w:rtl/>
        </w:rPr>
        <w:t xml:space="preserve"> </w:t>
      </w:r>
      <w:r w:rsidRPr="00E86B88">
        <w:rPr>
          <w:rFonts w:cs="Narkisim" w:hint="eastAsia"/>
          <w:color w:val="000000"/>
          <w:spacing w:val="-10"/>
          <w:rtl/>
        </w:rPr>
        <w:t>עקב</w:t>
      </w:r>
      <w:r w:rsidRPr="00E86B88">
        <w:rPr>
          <w:rFonts w:cs="Narkisim"/>
          <w:color w:val="000000"/>
          <w:spacing w:val="-10"/>
          <w:rtl/>
        </w:rPr>
        <w:t xml:space="preserve"> </w:t>
      </w:r>
      <w:r w:rsidRPr="00E86B88">
        <w:rPr>
          <w:rFonts w:cs="Narkisim" w:hint="eastAsia"/>
          <w:color w:val="000000"/>
          <w:spacing w:val="-10"/>
          <w:rtl/>
        </w:rPr>
        <w:t>אמצעי</w:t>
      </w:r>
      <w:r w:rsidRPr="00E86B88">
        <w:rPr>
          <w:rFonts w:cs="Narkisim"/>
          <w:color w:val="000000"/>
          <w:spacing w:val="-10"/>
          <w:rtl/>
        </w:rPr>
        <w:t xml:space="preserve"> </w:t>
      </w:r>
      <w:r w:rsidRPr="00E86B88">
        <w:rPr>
          <w:rFonts w:cs="Narkisim" w:hint="eastAsia"/>
          <w:color w:val="000000"/>
          <w:spacing w:val="-10"/>
          <w:rtl/>
        </w:rPr>
        <w:t>התקשורת</w:t>
      </w:r>
      <w:r w:rsidRPr="00E86B88">
        <w:rPr>
          <w:rFonts w:cs="Narkisim"/>
          <w:color w:val="000000"/>
          <w:spacing w:val="-10"/>
          <w:rtl/>
        </w:rPr>
        <w:t xml:space="preserve"> </w:t>
      </w:r>
      <w:r w:rsidRPr="00E86B88">
        <w:rPr>
          <w:rFonts w:cs="Narkisim" w:hint="eastAsia"/>
          <w:color w:val="000000"/>
          <w:spacing w:val="-10"/>
          <w:rtl/>
        </w:rPr>
        <w:t>והתחבורה</w:t>
      </w:r>
      <w:r w:rsidRPr="00E86B88">
        <w:rPr>
          <w:rFonts w:cs="Narkisim"/>
          <w:color w:val="000000"/>
          <w:spacing w:val="-10"/>
          <w:rtl/>
        </w:rPr>
        <w:t xml:space="preserve"> </w:t>
      </w:r>
      <w:r w:rsidRPr="00E86B88">
        <w:rPr>
          <w:rFonts w:cs="Narkisim" w:hint="eastAsia"/>
          <w:color w:val="000000"/>
          <w:spacing w:val="-10"/>
          <w:rtl/>
        </w:rPr>
        <w:t>היעילים</w:t>
      </w:r>
      <w:r w:rsidRPr="00E86B88">
        <w:rPr>
          <w:rFonts w:cs="Narkisim"/>
          <w:color w:val="000000"/>
          <w:spacing w:val="-10"/>
          <w:rtl/>
        </w:rPr>
        <w:t xml:space="preserve"> </w:t>
      </w:r>
      <w:r w:rsidRPr="00E86B88">
        <w:rPr>
          <w:rFonts w:cs="Narkisim" w:hint="eastAsia"/>
          <w:color w:val="000000"/>
          <w:spacing w:val="-10"/>
          <w:rtl/>
        </w:rPr>
        <w:t>והזמינים</w:t>
      </w:r>
      <w:r w:rsidRPr="00E86B88">
        <w:rPr>
          <w:rFonts w:cs="Narkisim"/>
          <w:color w:val="000000"/>
          <w:spacing w:val="-10"/>
          <w:rtl/>
        </w:rPr>
        <w:t xml:space="preserve">. </w:t>
      </w:r>
      <w:r w:rsidRPr="00E86B88">
        <w:rPr>
          <w:rFonts w:cs="Narkisim" w:hint="eastAsia"/>
          <w:color w:val="000000"/>
          <w:spacing w:val="-10"/>
          <w:rtl/>
        </w:rPr>
        <w:t>ערוצי</w:t>
      </w:r>
      <w:r w:rsidRPr="00E86B88">
        <w:rPr>
          <w:rFonts w:cs="Narkisim"/>
          <w:color w:val="000000"/>
          <w:spacing w:val="-10"/>
          <w:rtl/>
        </w:rPr>
        <w:t xml:space="preserve"> </w:t>
      </w:r>
      <w:r w:rsidRPr="00E86B88">
        <w:rPr>
          <w:rFonts w:cs="Narkisim" w:hint="eastAsia"/>
          <w:color w:val="000000"/>
          <w:spacing w:val="-10"/>
          <w:rtl/>
        </w:rPr>
        <w:t>התקשורת</w:t>
      </w:r>
      <w:r w:rsidRPr="00E86B88">
        <w:rPr>
          <w:rFonts w:cs="Narkisim"/>
          <w:color w:val="000000"/>
          <w:spacing w:val="-10"/>
          <w:rtl/>
        </w:rPr>
        <w:t xml:space="preserve"> </w:t>
      </w:r>
      <w:r w:rsidRPr="00E86B88">
        <w:rPr>
          <w:rFonts w:cs="Narkisim" w:hint="eastAsia"/>
          <w:color w:val="000000"/>
          <w:spacing w:val="-10"/>
          <w:rtl/>
        </w:rPr>
        <w:t>המודרניים</w:t>
      </w:r>
      <w:r w:rsidRPr="00E86B88">
        <w:rPr>
          <w:rFonts w:cs="Narkisim"/>
          <w:color w:val="000000"/>
          <w:spacing w:val="-10"/>
          <w:rtl/>
        </w:rPr>
        <w:t xml:space="preserve"> </w:t>
      </w:r>
      <w:r w:rsidRPr="00E86B88">
        <w:rPr>
          <w:rFonts w:cs="Narkisim" w:hint="eastAsia"/>
          <w:color w:val="000000"/>
          <w:spacing w:val="-10"/>
          <w:rtl/>
        </w:rPr>
        <w:t>מאפשרים</w:t>
      </w:r>
      <w:r w:rsidRPr="00E86B88">
        <w:rPr>
          <w:rFonts w:cs="Narkisim"/>
          <w:color w:val="000000"/>
          <w:spacing w:val="-10"/>
          <w:rtl/>
        </w:rPr>
        <w:t xml:space="preserve"> </w:t>
      </w:r>
      <w:r w:rsidRPr="00E86B88">
        <w:rPr>
          <w:rFonts w:cs="Narkisim" w:hint="eastAsia"/>
          <w:color w:val="000000"/>
          <w:spacing w:val="-10"/>
          <w:rtl/>
        </w:rPr>
        <w:t>להזרים</w:t>
      </w:r>
      <w:r w:rsidRPr="00E86B88">
        <w:rPr>
          <w:rFonts w:cs="Narkisim"/>
          <w:color w:val="000000"/>
          <w:spacing w:val="-10"/>
          <w:rtl/>
        </w:rPr>
        <w:t xml:space="preserve"> </w:t>
      </w:r>
      <w:r w:rsidRPr="00E86B88">
        <w:rPr>
          <w:rFonts w:cs="Narkisim" w:hint="eastAsia"/>
          <w:color w:val="000000"/>
          <w:spacing w:val="-10"/>
          <w:rtl/>
        </w:rPr>
        <w:t>כמויות</w:t>
      </w:r>
      <w:r w:rsidRPr="00E86B88">
        <w:rPr>
          <w:rFonts w:cs="Narkisim"/>
          <w:color w:val="000000"/>
          <w:spacing w:val="-10"/>
          <w:rtl/>
        </w:rPr>
        <w:t xml:space="preserve"> </w:t>
      </w:r>
      <w:r w:rsidRPr="00E86B88">
        <w:rPr>
          <w:rFonts w:cs="Narkisim" w:hint="eastAsia"/>
          <w:color w:val="000000"/>
          <w:spacing w:val="-10"/>
          <w:rtl/>
        </w:rPr>
        <w:t>אדירות</w:t>
      </w:r>
      <w:r w:rsidRPr="00E86B88">
        <w:rPr>
          <w:rFonts w:cs="Narkisim"/>
          <w:color w:val="000000"/>
          <w:spacing w:val="-10"/>
          <w:rtl/>
        </w:rPr>
        <w:t xml:space="preserve"> </w:t>
      </w:r>
      <w:r w:rsidRPr="00E86B88">
        <w:rPr>
          <w:rFonts w:cs="Narkisim" w:hint="eastAsia"/>
          <w:color w:val="000000"/>
          <w:spacing w:val="-10"/>
          <w:rtl/>
        </w:rPr>
        <w:t>של</w:t>
      </w:r>
      <w:r w:rsidRPr="00E86B88">
        <w:rPr>
          <w:rFonts w:cs="Narkisim"/>
          <w:color w:val="000000"/>
          <w:spacing w:val="-10"/>
          <w:rtl/>
        </w:rPr>
        <w:t xml:space="preserve"> </w:t>
      </w:r>
      <w:r w:rsidRPr="00E86B88">
        <w:rPr>
          <w:rFonts w:cs="Narkisim" w:hint="eastAsia"/>
          <w:color w:val="000000"/>
          <w:spacing w:val="-10"/>
          <w:rtl/>
        </w:rPr>
        <w:t>מידע</w:t>
      </w:r>
      <w:r w:rsidRPr="00E86B88">
        <w:rPr>
          <w:rFonts w:cs="Narkisim"/>
          <w:color w:val="000000"/>
          <w:spacing w:val="-10"/>
          <w:rtl/>
        </w:rPr>
        <w:t xml:space="preserve"> </w:t>
      </w:r>
      <w:r w:rsidRPr="00E86B88">
        <w:rPr>
          <w:rFonts w:cs="Narkisim" w:hint="eastAsia"/>
          <w:color w:val="000000"/>
          <w:spacing w:val="-10"/>
          <w:rtl/>
        </w:rPr>
        <w:t>מכל</w:t>
      </w:r>
      <w:r w:rsidRPr="00E86B88">
        <w:rPr>
          <w:rFonts w:cs="Narkisim"/>
          <w:color w:val="000000"/>
          <w:spacing w:val="-10"/>
          <w:rtl/>
        </w:rPr>
        <w:t xml:space="preserve"> </w:t>
      </w:r>
      <w:r w:rsidRPr="00E86B88">
        <w:rPr>
          <w:rFonts w:cs="Narkisim" w:hint="eastAsia"/>
          <w:color w:val="000000"/>
          <w:spacing w:val="-10"/>
          <w:rtl/>
        </w:rPr>
        <w:t>פינה</w:t>
      </w:r>
      <w:r w:rsidRPr="00E86B88">
        <w:rPr>
          <w:rFonts w:cs="Narkisim"/>
          <w:color w:val="000000"/>
          <w:spacing w:val="-10"/>
          <w:rtl/>
        </w:rPr>
        <w:t xml:space="preserve"> </w:t>
      </w:r>
      <w:r w:rsidRPr="00E86B88">
        <w:rPr>
          <w:rFonts w:cs="Narkisim" w:hint="eastAsia"/>
          <w:color w:val="000000"/>
          <w:spacing w:val="-10"/>
          <w:rtl/>
        </w:rPr>
        <w:t>ואל</w:t>
      </w:r>
      <w:r w:rsidRPr="00E86B88">
        <w:rPr>
          <w:rFonts w:cs="Narkisim"/>
          <w:color w:val="000000"/>
          <w:spacing w:val="-10"/>
          <w:rtl/>
        </w:rPr>
        <w:t xml:space="preserve"> </w:t>
      </w:r>
      <w:r w:rsidRPr="00E86B88">
        <w:rPr>
          <w:rFonts w:cs="Narkisim" w:hint="eastAsia"/>
          <w:color w:val="000000"/>
          <w:spacing w:val="-10"/>
          <w:rtl/>
        </w:rPr>
        <w:t>כל</w:t>
      </w:r>
      <w:r w:rsidRPr="00E86B88">
        <w:rPr>
          <w:rFonts w:cs="Narkisim"/>
          <w:color w:val="000000"/>
          <w:spacing w:val="-10"/>
          <w:rtl/>
        </w:rPr>
        <w:t xml:space="preserve"> </w:t>
      </w:r>
      <w:r w:rsidRPr="00E86B88">
        <w:rPr>
          <w:rFonts w:cs="Narkisim" w:hint="eastAsia"/>
          <w:color w:val="000000"/>
          <w:spacing w:val="-10"/>
          <w:rtl/>
        </w:rPr>
        <w:t>פינה</w:t>
      </w:r>
      <w:r w:rsidRPr="00E86B88">
        <w:rPr>
          <w:rFonts w:cs="Narkisim"/>
          <w:color w:val="000000"/>
          <w:spacing w:val="-10"/>
          <w:rtl/>
        </w:rPr>
        <w:t xml:space="preserve"> </w:t>
      </w:r>
      <w:r w:rsidRPr="00E86B88">
        <w:rPr>
          <w:rFonts w:cs="Narkisim" w:hint="eastAsia"/>
          <w:color w:val="000000"/>
          <w:spacing w:val="-10"/>
          <w:rtl/>
        </w:rPr>
        <w:t>ברחבי</w:t>
      </w:r>
      <w:r w:rsidRPr="00E86B88">
        <w:rPr>
          <w:rFonts w:cs="Narkisim"/>
          <w:color w:val="000000"/>
          <w:spacing w:val="-10"/>
          <w:rtl/>
        </w:rPr>
        <w:t xml:space="preserve"> </w:t>
      </w:r>
      <w:r w:rsidRPr="00E86B88">
        <w:rPr>
          <w:rFonts w:cs="Narkisim" w:hint="eastAsia"/>
          <w:color w:val="000000"/>
          <w:spacing w:val="-10"/>
          <w:rtl/>
        </w:rPr>
        <w:t>הגלובוס</w:t>
      </w:r>
      <w:r w:rsidR="00E86B88">
        <w:rPr>
          <w:rFonts w:cs="Narkisim"/>
          <w:color w:val="000000"/>
          <w:spacing w:val="-10"/>
          <w:rtl/>
        </w:rPr>
        <w:t>.</w:t>
      </w:r>
    </w:p>
    <w:p w:rsidR="00E86B88" w:rsidRPr="00E86B88" w:rsidRDefault="0054781C" w:rsidP="00E0505E">
      <w:pPr>
        <w:pStyle w:val="ae"/>
        <w:numPr>
          <w:ilvl w:val="0"/>
          <w:numId w:val="38"/>
        </w:numPr>
        <w:bidi/>
        <w:spacing w:line="360" w:lineRule="auto"/>
        <w:ind w:left="367" w:hanging="284"/>
        <w:rPr>
          <w:rFonts w:cs="Narkisim"/>
          <w:color w:val="000000"/>
          <w:spacing w:val="-10"/>
          <w:u w:val="single"/>
        </w:rPr>
      </w:pPr>
      <w:r w:rsidRPr="00E86B88">
        <w:rPr>
          <w:rFonts w:cs="Narkisim" w:hint="eastAsia"/>
          <w:color w:val="000000"/>
          <w:spacing w:val="-10"/>
          <w:rtl/>
        </w:rPr>
        <w:t>האמצעים</w:t>
      </w:r>
      <w:r w:rsidRPr="00E86B88">
        <w:rPr>
          <w:rFonts w:cs="Narkisim"/>
          <w:color w:val="000000"/>
          <w:spacing w:val="-10"/>
          <w:rtl/>
        </w:rPr>
        <w:t xml:space="preserve"> </w:t>
      </w:r>
      <w:r w:rsidRPr="00E86B88">
        <w:rPr>
          <w:rFonts w:cs="Narkisim" w:hint="eastAsia"/>
          <w:color w:val="000000"/>
          <w:spacing w:val="-10"/>
          <w:rtl/>
        </w:rPr>
        <w:t>הטכנולוגיים</w:t>
      </w:r>
      <w:r w:rsidRPr="00E86B88">
        <w:rPr>
          <w:rFonts w:cs="Narkisim"/>
          <w:color w:val="000000"/>
          <w:spacing w:val="-10"/>
          <w:rtl/>
        </w:rPr>
        <w:t xml:space="preserve"> </w:t>
      </w:r>
      <w:r w:rsidRPr="00E86B88">
        <w:rPr>
          <w:rFonts w:cs="Narkisim" w:hint="eastAsia"/>
          <w:color w:val="000000"/>
          <w:spacing w:val="-10"/>
          <w:rtl/>
        </w:rPr>
        <w:t>המתקדמים</w:t>
      </w:r>
      <w:r w:rsidRPr="00E86B88">
        <w:rPr>
          <w:rFonts w:cs="Narkisim"/>
          <w:color w:val="000000"/>
          <w:spacing w:val="-10"/>
          <w:rtl/>
        </w:rPr>
        <w:t xml:space="preserve"> </w:t>
      </w:r>
      <w:r w:rsidRPr="00E86B88">
        <w:rPr>
          <w:rFonts w:cs="Narkisim" w:hint="eastAsia"/>
          <w:color w:val="000000"/>
          <w:spacing w:val="-10"/>
          <w:rtl/>
        </w:rPr>
        <w:t>והמתוחכמים</w:t>
      </w:r>
      <w:r w:rsidRPr="00E86B88">
        <w:rPr>
          <w:rFonts w:cs="Narkisim"/>
          <w:color w:val="000000"/>
          <w:spacing w:val="-10"/>
          <w:rtl/>
        </w:rPr>
        <w:t xml:space="preserve"> </w:t>
      </w:r>
      <w:r w:rsidRPr="00E86B88">
        <w:rPr>
          <w:rFonts w:cs="Narkisim" w:hint="eastAsia"/>
          <w:color w:val="000000"/>
          <w:spacing w:val="-10"/>
          <w:rtl/>
        </w:rPr>
        <w:t>ביותר</w:t>
      </w:r>
      <w:r w:rsidRPr="00E86B88">
        <w:rPr>
          <w:rFonts w:cs="Narkisim"/>
          <w:color w:val="000000"/>
          <w:spacing w:val="-10"/>
          <w:rtl/>
        </w:rPr>
        <w:t xml:space="preserve"> </w:t>
      </w:r>
      <w:r w:rsidRPr="00E86B88">
        <w:rPr>
          <w:rFonts w:cs="Narkisim" w:hint="eastAsia"/>
          <w:color w:val="000000"/>
          <w:spacing w:val="-10"/>
          <w:rtl/>
        </w:rPr>
        <w:t>נמצאים</w:t>
      </w:r>
      <w:r w:rsidRPr="00E86B88">
        <w:rPr>
          <w:rFonts w:cs="Narkisim"/>
          <w:color w:val="000000"/>
          <w:spacing w:val="-10"/>
          <w:rtl/>
        </w:rPr>
        <w:t xml:space="preserve"> </w:t>
      </w:r>
      <w:r w:rsidRPr="00E86B88">
        <w:rPr>
          <w:rFonts w:cs="Narkisim" w:hint="eastAsia"/>
          <w:color w:val="000000"/>
          <w:spacing w:val="-10"/>
          <w:rtl/>
        </w:rPr>
        <w:t>בידי</w:t>
      </w:r>
      <w:r w:rsidRPr="00E86B88">
        <w:rPr>
          <w:rFonts w:cs="Narkisim"/>
          <w:color w:val="000000"/>
          <w:spacing w:val="-10"/>
          <w:rtl/>
        </w:rPr>
        <w:t xml:space="preserve"> </w:t>
      </w:r>
      <w:r w:rsidRPr="00E86B88">
        <w:rPr>
          <w:rFonts w:cs="Narkisim" w:hint="eastAsia"/>
          <w:color w:val="000000"/>
          <w:spacing w:val="-10"/>
          <w:rtl/>
        </w:rPr>
        <w:t>חברות</w:t>
      </w:r>
      <w:r w:rsidRPr="00E86B88">
        <w:rPr>
          <w:rFonts w:cs="Narkisim"/>
          <w:color w:val="000000"/>
          <w:spacing w:val="-10"/>
          <w:rtl/>
        </w:rPr>
        <w:t xml:space="preserve"> </w:t>
      </w:r>
      <w:r w:rsidRPr="00E86B88">
        <w:rPr>
          <w:rFonts w:cs="Narkisim" w:hint="eastAsia"/>
          <w:color w:val="000000"/>
          <w:spacing w:val="-10"/>
          <w:rtl/>
        </w:rPr>
        <w:t>מודרניות</w:t>
      </w:r>
      <w:r w:rsidRPr="00E86B88">
        <w:rPr>
          <w:rFonts w:cs="Narkisim"/>
          <w:color w:val="000000"/>
          <w:spacing w:val="-10"/>
          <w:rtl/>
        </w:rPr>
        <w:t xml:space="preserve"> </w:t>
      </w:r>
      <w:r w:rsidRPr="00E86B88">
        <w:rPr>
          <w:rFonts w:cs="Narkisim" w:hint="eastAsia"/>
          <w:color w:val="000000"/>
          <w:spacing w:val="-10"/>
          <w:rtl/>
        </w:rPr>
        <w:t>מערביות</w:t>
      </w:r>
      <w:r w:rsidRPr="00E86B88">
        <w:rPr>
          <w:rFonts w:cs="Narkisim"/>
          <w:color w:val="000000"/>
          <w:spacing w:val="-10"/>
          <w:rtl/>
        </w:rPr>
        <w:t xml:space="preserve"> - </w:t>
      </w:r>
      <w:r w:rsidRPr="00E86B88">
        <w:rPr>
          <w:rFonts w:cs="Narkisim" w:hint="eastAsia"/>
          <w:color w:val="000000"/>
          <w:spacing w:val="-10"/>
          <w:rtl/>
        </w:rPr>
        <w:t>יתרון</w:t>
      </w:r>
      <w:r w:rsidRPr="00E86B88">
        <w:rPr>
          <w:rFonts w:cs="Narkisim"/>
          <w:color w:val="000000"/>
          <w:spacing w:val="-10"/>
          <w:rtl/>
        </w:rPr>
        <w:t xml:space="preserve"> </w:t>
      </w:r>
      <w:r w:rsidRPr="00E86B88">
        <w:rPr>
          <w:rFonts w:cs="Narkisim" w:hint="eastAsia"/>
          <w:color w:val="000000"/>
          <w:spacing w:val="-10"/>
          <w:rtl/>
        </w:rPr>
        <w:t>זה</w:t>
      </w:r>
      <w:r w:rsidRPr="00E86B88">
        <w:rPr>
          <w:rFonts w:cs="Narkisim"/>
          <w:color w:val="000000"/>
          <w:spacing w:val="-10"/>
          <w:rtl/>
        </w:rPr>
        <w:t xml:space="preserve"> </w:t>
      </w:r>
      <w:r w:rsidRPr="00E86B88">
        <w:rPr>
          <w:rFonts w:cs="Narkisim" w:hint="eastAsia"/>
          <w:color w:val="000000"/>
          <w:spacing w:val="-10"/>
          <w:rtl/>
        </w:rPr>
        <w:t>מקנה</w:t>
      </w:r>
      <w:r w:rsidRPr="00E86B88">
        <w:rPr>
          <w:rFonts w:cs="Narkisim"/>
          <w:color w:val="000000"/>
          <w:spacing w:val="-10"/>
          <w:rtl/>
        </w:rPr>
        <w:t xml:space="preserve"> </w:t>
      </w:r>
      <w:r w:rsidRPr="00E86B88">
        <w:rPr>
          <w:rFonts w:cs="Narkisim" w:hint="eastAsia"/>
          <w:color w:val="000000"/>
          <w:spacing w:val="-10"/>
          <w:rtl/>
        </w:rPr>
        <w:t>לתרבויות</w:t>
      </w:r>
      <w:r w:rsidRPr="00E86B88">
        <w:rPr>
          <w:rFonts w:cs="Narkisim"/>
          <w:color w:val="000000"/>
          <w:spacing w:val="-10"/>
          <w:rtl/>
        </w:rPr>
        <w:t xml:space="preserve"> </w:t>
      </w:r>
      <w:r w:rsidRPr="00E86B88">
        <w:rPr>
          <w:rFonts w:cs="Narkisim" w:hint="eastAsia"/>
          <w:color w:val="000000"/>
          <w:spacing w:val="-10"/>
          <w:rtl/>
        </w:rPr>
        <w:t>אלה</w:t>
      </w:r>
      <w:r w:rsidRPr="00E86B88">
        <w:rPr>
          <w:rFonts w:cs="Narkisim"/>
          <w:color w:val="000000"/>
          <w:spacing w:val="-10"/>
          <w:rtl/>
        </w:rPr>
        <w:t xml:space="preserve"> </w:t>
      </w:r>
      <w:r w:rsidRPr="00E86B88">
        <w:rPr>
          <w:rFonts w:cs="Narkisim" w:hint="eastAsia"/>
          <w:color w:val="000000"/>
          <w:spacing w:val="-10"/>
          <w:rtl/>
        </w:rPr>
        <w:t>יכולת</w:t>
      </w:r>
      <w:r w:rsidRPr="00E86B88">
        <w:rPr>
          <w:rFonts w:cs="Narkisim"/>
          <w:color w:val="000000"/>
          <w:spacing w:val="-10"/>
          <w:rtl/>
        </w:rPr>
        <w:t xml:space="preserve"> </w:t>
      </w:r>
      <w:r w:rsidRPr="00E86B88">
        <w:rPr>
          <w:rFonts w:cs="Narkisim" w:hint="eastAsia"/>
          <w:color w:val="000000"/>
          <w:spacing w:val="-10"/>
          <w:rtl/>
        </w:rPr>
        <w:t>שליטה</w:t>
      </w:r>
      <w:r w:rsidRPr="00E86B88">
        <w:rPr>
          <w:rFonts w:cs="Narkisim"/>
          <w:color w:val="000000"/>
          <w:spacing w:val="-10"/>
          <w:rtl/>
        </w:rPr>
        <w:t xml:space="preserve">, </w:t>
      </w:r>
      <w:r w:rsidRPr="00E86B88">
        <w:rPr>
          <w:rFonts w:cs="Narkisim" w:hint="eastAsia"/>
          <w:color w:val="000000"/>
          <w:spacing w:val="-10"/>
          <w:rtl/>
        </w:rPr>
        <w:t>ויסות</w:t>
      </w:r>
      <w:r w:rsidRPr="00E86B88">
        <w:rPr>
          <w:rFonts w:cs="Narkisim"/>
          <w:color w:val="000000"/>
          <w:spacing w:val="-10"/>
          <w:rtl/>
        </w:rPr>
        <w:t xml:space="preserve"> </w:t>
      </w:r>
      <w:r w:rsidRPr="00E86B88">
        <w:rPr>
          <w:rFonts w:cs="Narkisim" w:hint="eastAsia"/>
          <w:color w:val="000000"/>
          <w:spacing w:val="-10"/>
          <w:rtl/>
        </w:rPr>
        <w:t>ותיעול</w:t>
      </w:r>
      <w:r w:rsidRPr="00E86B88">
        <w:rPr>
          <w:rFonts w:cs="Narkisim"/>
          <w:color w:val="000000"/>
          <w:spacing w:val="-10"/>
          <w:rtl/>
        </w:rPr>
        <w:t xml:space="preserve"> </w:t>
      </w:r>
      <w:r w:rsidRPr="00E86B88">
        <w:rPr>
          <w:rFonts w:cs="Narkisim" w:hint="eastAsia"/>
          <w:color w:val="000000"/>
          <w:spacing w:val="-10"/>
          <w:rtl/>
        </w:rPr>
        <w:t>המידע</w:t>
      </w:r>
      <w:r w:rsidRPr="00E86B88">
        <w:rPr>
          <w:rFonts w:cs="Narkisim"/>
          <w:color w:val="000000"/>
          <w:spacing w:val="-10"/>
          <w:rtl/>
        </w:rPr>
        <w:t xml:space="preserve">. </w:t>
      </w:r>
      <w:r w:rsidRPr="00E86B88">
        <w:rPr>
          <w:rFonts w:cs="Narkisim" w:hint="eastAsia"/>
          <w:color w:val="000000"/>
          <w:spacing w:val="-10"/>
          <w:rtl/>
        </w:rPr>
        <w:t>כך</w:t>
      </w:r>
      <w:r w:rsidRPr="00E86B88">
        <w:rPr>
          <w:rFonts w:cs="Narkisim"/>
          <w:color w:val="000000"/>
          <w:spacing w:val="-10"/>
          <w:rtl/>
        </w:rPr>
        <w:t xml:space="preserve"> </w:t>
      </w:r>
      <w:r w:rsidRPr="00E86B88">
        <w:rPr>
          <w:rFonts w:cs="Narkisim" w:hint="eastAsia"/>
          <w:color w:val="000000"/>
          <w:spacing w:val="-10"/>
          <w:rtl/>
        </w:rPr>
        <w:t>מצליחות</w:t>
      </w:r>
      <w:r w:rsidRPr="00E86B88">
        <w:rPr>
          <w:rFonts w:cs="Narkisim"/>
          <w:color w:val="000000"/>
          <w:spacing w:val="-10"/>
          <w:rtl/>
        </w:rPr>
        <w:t xml:space="preserve"> </w:t>
      </w:r>
      <w:r w:rsidRPr="00E86B88">
        <w:rPr>
          <w:rFonts w:cs="Narkisim" w:hint="eastAsia"/>
          <w:color w:val="000000"/>
          <w:spacing w:val="-10"/>
          <w:rtl/>
        </w:rPr>
        <w:t>חברות</w:t>
      </w:r>
      <w:r w:rsidRPr="00E86B88">
        <w:rPr>
          <w:rFonts w:cs="Narkisim"/>
          <w:color w:val="000000"/>
          <w:spacing w:val="-10"/>
          <w:rtl/>
        </w:rPr>
        <w:t xml:space="preserve"> </w:t>
      </w:r>
      <w:r w:rsidRPr="00E86B88">
        <w:rPr>
          <w:rFonts w:cs="Narkisim" w:hint="eastAsia"/>
          <w:color w:val="000000"/>
          <w:spacing w:val="-10"/>
          <w:rtl/>
        </w:rPr>
        <w:t>אלה</w:t>
      </w:r>
      <w:r w:rsidRPr="00E86B88">
        <w:rPr>
          <w:rFonts w:cs="Narkisim"/>
          <w:color w:val="000000"/>
          <w:spacing w:val="-10"/>
          <w:rtl/>
        </w:rPr>
        <w:t xml:space="preserve"> </w:t>
      </w:r>
      <w:r w:rsidRPr="00E86B88">
        <w:rPr>
          <w:rFonts w:cs="Narkisim" w:hint="eastAsia"/>
          <w:color w:val="000000"/>
          <w:spacing w:val="-10"/>
          <w:rtl/>
        </w:rPr>
        <w:t>לשמר</w:t>
      </w:r>
      <w:r w:rsidRPr="00E86B88">
        <w:rPr>
          <w:rFonts w:cs="Narkisim"/>
          <w:color w:val="000000"/>
          <w:spacing w:val="-10"/>
          <w:rtl/>
        </w:rPr>
        <w:t xml:space="preserve"> </w:t>
      </w:r>
      <w:r w:rsidRPr="00E86B88">
        <w:rPr>
          <w:rFonts w:cs="Narkisim" w:hint="eastAsia"/>
          <w:color w:val="000000"/>
          <w:spacing w:val="-10"/>
          <w:rtl/>
        </w:rPr>
        <w:t>ולחזק</w:t>
      </w:r>
      <w:r w:rsidRPr="00E86B88">
        <w:rPr>
          <w:rFonts w:cs="Narkisim"/>
          <w:color w:val="000000"/>
          <w:spacing w:val="-10"/>
          <w:rtl/>
        </w:rPr>
        <w:t xml:space="preserve"> </w:t>
      </w:r>
      <w:r w:rsidRPr="00E86B88">
        <w:rPr>
          <w:rFonts w:cs="Narkisim" w:hint="eastAsia"/>
          <w:color w:val="000000"/>
          <w:spacing w:val="-10"/>
          <w:rtl/>
        </w:rPr>
        <w:t>את</w:t>
      </w:r>
      <w:r w:rsidRPr="00E86B88">
        <w:rPr>
          <w:rFonts w:cs="Narkisim"/>
          <w:color w:val="000000"/>
          <w:spacing w:val="-10"/>
          <w:rtl/>
        </w:rPr>
        <w:t xml:space="preserve"> </w:t>
      </w:r>
      <w:r w:rsidRPr="00E86B88">
        <w:rPr>
          <w:rFonts w:cs="Narkisim" w:hint="eastAsia"/>
          <w:color w:val="000000"/>
          <w:spacing w:val="-10"/>
          <w:rtl/>
        </w:rPr>
        <w:t>יתרונן</w:t>
      </w:r>
      <w:r w:rsidRPr="00E86B88">
        <w:rPr>
          <w:rFonts w:cs="Narkisim"/>
          <w:color w:val="000000"/>
          <w:spacing w:val="-10"/>
          <w:rtl/>
        </w:rPr>
        <w:t xml:space="preserve"> </w:t>
      </w:r>
      <w:r w:rsidRPr="00E86B88">
        <w:rPr>
          <w:rFonts w:cs="Narkisim" w:hint="eastAsia"/>
          <w:color w:val="000000"/>
          <w:spacing w:val="-10"/>
          <w:rtl/>
        </w:rPr>
        <w:t>הכלכלי</w:t>
      </w:r>
      <w:r w:rsidRPr="00E86B88">
        <w:rPr>
          <w:rFonts w:cs="Narkisim"/>
          <w:color w:val="000000"/>
          <w:spacing w:val="-10"/>
          <w:rtl/>
        </w:rPr>
        <w:t xml:space="preserve">. </w:t>
      </w:r>
    </w:p>
    <w:p w:rsidR="00E86B88" w:rsidRPr="00E86B88" w:rsidRDefault="0054781C" w:rsidP="00E0505E">
      <w:pPr>
        <w:pStyle w:val="ae"/>
        <w:numPr>
          <w:ilvl w:val="0"/>
          <w:numId w:val="38"/>
        </w:numPr>
        <w:bidi/>
        <w:spacing w:line="360" w:lineRule="auto"/>
        <w:ind w:left="367" w:hanging="284"/>
        <w:rPr>
          <w:rFonts w:cs="Narkisim"/>
          <w:color w:val="000000"/>
          <w:spacing w:val="-10"/>
          <w:u w:val="single"/>
        </w:rPr>
      </w:pPr>
      <w:r w:rsidRPr="00E86B88">
        <w:rPr>
          <w:rFonts w:cs="Narkisim" w:hint="eastAsia"/>
          <w:color w:val="000000"/>
          <w:spacing w:val="-10"/>
          <w:rtl/>
        </w:rPr>
        <w:t>נוכחותן</w:t>
      </w:r>
      <w:r w:rsidRPr="00E86B88">
        <w:rPr>
          <w:rFonts w:cs="Narkisim"/>
          <w:color w:val="000000"/>
          <w:spacing w:val="-10"/>
          <w:rtl/>
        </w:rPr>
        <w:t xml:space="preserve"> </w:t>
      </w:r>
      <w:r w:rsidR="00E86B88">
        <w:rPr>
          <w:rFonts w:cs="Narkisim" w:hint="cs"/>
          <w:color w:val="000000"/>
          <w:spacing w:val="-10"/>
          <w:rtl/>
        </w:rPr>
        <w:t xml:space="preserve">של חברות מודרניות מערביות </w:t>
      </w:r>
      <w:r w:rsidRPr="00E86B88">
        <w:rPr>
          <w:rFonts w:cs="Narkisim" w:hint="eastAsia"/>
          <w:color w:val="000000"/>
          <w:spacing w:val="-10"/>
          <w:rtl/>
        </w:rPr>
        <w:t>מגיעה</w:t>
      </w:r>
      <w:r w:rsidRPr="00E86B88">
        <w:rPr>
          <w:rFonts w:cs="Narkisim"/>
          <w:color w:val="000000"/>
          <w:spacing w:val="-10"/>
          <w:rtl/>
        </w:rPr>
        <w:t xml:space="preserve"> </w:t>
      </w:r>
      <w:r w:rsidRPr="00E86B88">
        <w:rPr>
          <w:rFonts w:cs="Narkisim" w:hint="eastAsia"/>
          <w:color w:val="000000"/>
          <w:spacing w:val="-10"/>
          <w:rtl/>
        </w:rPr>
        <w:t>למקומות</w:t>
      </w:r>
      <w:r w:rsidRPr="00E86B88">
        <w:rPr>
          <w:rFonts w:cs="Narkisim"/>
          <w:color w:val="000000"/>
          <w:spacing w:val="-10"/>
          <w:rtl/>
        </w:rPr>
        <w:t xml:space="preserve"> </w:t>
      </w:r>
      <w:r w:rsidRPr="00E86B88">
        <w:rPr>
          <w:rFonts w:cs="Narkisim" w:hint="eastAsia"/>
          <w:color w:val="000000"/>
          <w:spacing w:val="-10"/>
          <w:rtl/>
        </w:rPr>
        <w:t>רחוקים</w:t>
      </w:r>
      <w:r w:rsidRPr="00E86B88">
        <w:rPr>
          <w:rFonts w:cs="Narkisim"/>
          <w:color w:val="000000"/>
          <w:spacing w:val="-10"/>
          <w:rtl/>
        </w:rPr>
        <w:t xml:space="preserve"> </w:t>
      </w:r>
      <w:r w:rsidRPr="00E86B88">
        <w:rPr>
          <w:rFonts w:cs="Narkisim" w:hint="eastAsia"/>
          <w:color w:val="000000"/>
          <w:spacing w:val="-10"/>
          <w:rtl/>
        </w:rPr>
        <w:t>עקב</w:t>
      </w:r>
      <w:r w:rsidRPr="00E86B88">
        <w:rPr>
          <w:rFonts w:cs="Narkisim"/>
          <w:color w:val="000000"/>
          <w:spacing w:val="-10"/>
          <w:rtl/>
        </w:rPr>
        <w:t xml:space="preserve"> </w:t>
      </w:r>
      <w:r w:rsidRPr="00E86B88">
        <w:rPr>
          <w:rFonts w:cs="Narkisim" w:hint="eastAsia"/>
          <w:color w:val="000000"/>
          <w:spacing w:val="-10"/>
          <w:rtl/>
        </w:rPr>
        <w:t>אמצעי</w:t>
      </w:r>
      <w:r w:rsidRPr="00E86B88">
        <w:rPr>
          <w:rFonts w:cs="Narkisim"/>
          <w:color w:val="000000"/>
          <w:spacing w:val="-10"/>
          <w:rtl/>
        </w:rPr>
        <w:t xml:space="preserve"> </w:t>
      </w:r>
      <w:r w:rsidRPr="00E86B88">
        <w:rPr>
          <w:rFonts w:cs="Narkisim" w:hint="eastAsia"/>
          <w:color w:val="000000"/>
          <w:spacing w:val="-10"/>
          <w:rtl/>
        </w:rPr>
        <w:t>התחבורה</w:t>
      </w:r>
      <w:r w:rsidR="00E86B88">
        <w:rPr>
          <w:rFonts w:cs="Narkisim" w:hint="cs"/>
          <w:color w:val="000000"/>
          <w:spacing w:val="-10"/>
          <w:rtl/>
        </w:rPr>
        <w:t xml:space="preserve"> והתקשורת</w:t>
      </w:r>
      <w:r w:rsidRPr="00E86B88">
        <w:rPr>
          <w:rFonts w:cs="Narkisim"/>
          <w:color w:val="000000"/>
          <w:spacing w:val="-10"/>
          <w:rtl/>
        </w:rPr>
        <w:t xml:space="preserve"> </w:t>
      </w:r>
      <w:r w:rsidRPr="00E86B88">
        <w:rPr>
          <w:rFonts w:cs="Narkisim" w:hint="eastAsia"/>
          <w:color w:val="000000"/>
          <w:spacing w:val="-10"/>
          <w:rtl/>
        </w:rPr>
        <w:t>המפותחים</w:t>
      </w:r>
      <w:r w:rsidRPr="00E86B88">
        <w:rPr>
          <w:rFonts w:cs="Narkisim"/>
          <w:color w:val="000000"/>
          <w:spacing w:val="-10"/>
          <w:rtl/>
        </w:rPr>
        <w:t xml:space="preserve"> </w:t>
      </w:r>
      <w:r w:rsidRPr="00E86B88">
        <w:rPr>
          <w:rFonts w:cs="Narkisim" w:hint="eastAsia"/>
          <w:color w:val="000000"/>
          <w:spacing w:val="-10"/>
          <w:rtl/>
        </w:rPr>
        <w:t>שלהן</w:t>
      </w:r>
      <w:r w:rsidRPr="00E86B88">
        <w:rPr>
          <w:rFonts w:cs="Narkisim"/>
          <w:color w:val="000000"/>
          <w:spacing w:val="-10"/>
          <w:rtl/>
        </w:rPr>
        <w:t xml:space="preserve">. </w:t>
      </w:r>
      <w:r w:rsidRPr="00E86B88">
        <w:rPr>
          <w:rFonts w:cs="Narkisim" w:hint="eastAsia"/>
          <w:color w:val="000000"/>
          <w:spacing w:val="-10"/>
          <w:rtl/>
        </w:rPr>
        <w:t>תהליכי</w:t>
      </w:r>
      <w:r w:rsidRPr="00E86B88">
        <w:rPr>
          <w:rFonts w:cs="Narkisim"/>
          <w:color w:val="000000"/>
          <w:spacing w:val="-10"/>
          <w:rtl/>
        </w:rPr>
        <w:t xml:space="preserve"> </w:t>
      </w:r>
      <w:r w:rsidRPr="00E86B88">
        <w:rPr>
          <w:rFonts w:cs="Narkisim" w:hint="eastAsia"/>
          <w:color w:val="000000"/>
          <w:spacing w:val="-10"/>
          <w:rtl/>
        </w:rPr>
        <w:t>הגלובליזציה</w:t>
      </w:r>
      <w:r w:rsidRPr="00E86B88">
        <w:rPr>
          <w:rFonts w:cs="Narkisim"/>
          <w:color w:val="000000"/>
          <w:spacing w:val="-10"/>
          <w:rtl/>
        </w:rPr>
        <w:t xml:space="preserve"> </w:t>
      </w:r>
      <w:r w:rsidRPr="00E86B88">
        <w:rPr>
          <w:rFonts w:cs="Narkisim" w:hint="eastAsia"/>
          <w:color w:val="000000"/>
          <w:spacing w:val="-10"/>
          <w:rtl/>
        </w:rPr>
        <w:t>חושפים</w:t>
      </w:r>
      <w:r w:rsidRPr="00E86B88">
        <w:rPr>
          <w:rFonts w:cs="Narkisim"/>
          <w:color w:val="000000"/>
          <w:spacing w:val="-10"/>
          <w:rtl/>
        </w:rPr>
        <w:t xml:space="preserve"> </w:t>
      </w:r>
      <w:r w:rsidRPr="00E86B88">
        <w:rPr>
          <w:rFonts w:cs="Narkisim" w:hint="eastAsia"/>
          <w:color w:val="000000"/>
          <w:spacing w:val="-10"/>
          <w:rtl/>
        </w:rPr>
        <w:t>חברות</w:t>
      </w:r>
      <w:r w:rsidRPr="00E86B88">
        <w:rPr>
          <w:rFonts w:cs="Narkisim"/>
          <w:color w:val="000000"/>
          <w:spacing w:val="-10"/>
          <w:rtl/>
        </w:rPr>
        <w:t xml:space="preserve"> </w:t>
      </w:r>
      <w:r w:rsidRPr="00E86B88">
        <w:rPr>
          <w:rFonts w:cs="Narkisim" w:hint="eastAsia"/>
          <w:color w:val="000000"/>
          <w:spacing w:val="-10"/>
          <w:rtl/>
        </w:rPr>
        <w:t>קטנות</w:t>
      </w:r>
      <w:r w:rsidRPr="00E86B88">
        <w:rPr>
          <w:rFonts w:cs="Narkisim"/>
          <w:color w:val="000000"/>
          <w:spacing w:val="-10"/>
          <w:rtl/>
        </w:rPr>
        <w:t xml:space="preserve"> </w:t>
      </w:r>
      <w:r w:rsidRPr="00E86B88">
        <w:rPr>
          <w:rFonts w:cs="Narkisim" w:hint="eastAsia"/>
          <w:color w:val="000000"/>
          <w:spacing w:val="-10"/>
          <w:rtl/>
        </w:rPr>
        <w:t>שחיו</w:t>
      </w:r>
      <w:r w:rsidRPr="00E86B88">
        <w:rPr>
          <w:rFonts w:cs="Narkisim"/>
          <w:color w:val="000000"/>
          <w:spacing w:val="-10"/>
          <w:rtl/>
        </w:rPr>
        <w:t xml:space="preserve"> </w:t>
      </w:r>
      <w:r w:rsidRPr="00E86B88">
        <w:rPr>
          <w:rFonts w:cs="Narkisim" w:hint="eastAsia"/>
          <w:color w:val="000000"/>
          <w:spacing w:val="-10"/>
          <w:rtl/>
        </w:rPr>
        <w:t>בשוליים</w:t>
      </w:r>
      <w:r w:rsidRPr="00E86B88">
        <w:rPr>
          <w:rFonts w:cs="Narkisim"/>
          <w:color w:val="000000"/>
          <w:spacing w:val="-10"/>
          <w:rtl/>
        </w:rPr>
        <w:t xml:space="preserve"> </w:t>
      </w:r>
      <w:r w:rsidRPr="00E86B88">
        <w:rPr>
          <w:rFonts w:cs="Narkisim" w:hint="eastAsia"/>
          <w:color w:val="000000"/>
          <w:spacing w:val="-10"/>
          <w:rtl/>
        </w:rPr>
        <w:t>לקצב</w:t>
      </w:r>
      <w:r w:rsidRPr="00E86B88">
        <w:rPr>
          <w:rFonts w:cs="Narkisim"/>
          <w:color w:val="000000"/>
          <w:spacing w:val="-10"/>
          <w:rtl/>
        </w:rPr>
        <w:t xml:space="preserve"> </w:t>
      </w:r>
      <w:r w:rsidRPr="00E86B88">
        <w:rPr>
          <w:rFonts w:cs="Narkisim" w:hint="eastAsia"/>
          <w:color w:val="000000"/>
          <w:spacing w:val="-10"/>
          <w:rtl/>
        </w:rPr>
        <w:t>ולסצנת</w:t>
      </w:r>
      <w:r w:rsidRPr="00E86B88">
        <w:rPr>
          <w:rFonts w:cs="Narkisim"/>
          <w:color w:val="000000"/>
          <w:spacing w:val="-10"/>
          <w:rtl/>
        </w:rPr>
        <w:t xml:space="preserve"> </w:t>
      </w:r>
      <w:r w:rsidRPr="00E86B88">
        <w:rPr>
          <w:rFonts w:cs="Narkisim" w:hint="eastAsia"/>
          <w:color w:val="000000"/>
          <w:spacing w:val="-10"/>
          <w:rtl/>
        </w:rPr>
        <w:t>החיים</w:t>
      </w:r>
      <w:r w:rsidRPr="00E86B88">
        <w:rPr>
          <w:rFonts w:cs="Narkisim"/>
          <w:color w:val="000000"/>
          <w:spacing w:val="-10"/>
          <w:rtl/>
        </w:rPr>
        <w:t xml:space="preserve"> </w:t>
      </w:r>
      <w:r w:rsidRPr="00E86B88">
        <w:rPr>
          <w:rFonts w:cs="Narkisim" w:hint="eastAsia"/>
          <w:color w:val="000000"/>
          <w:spacing w:val="-10"/>
          <w:rtl/>
        </w:rPr>
        <w:t>המודרניים</w:t>
      </w:r>
      <w:r w:rsidRPr="00E86B88">
        <w:rPr>
          <w:rFonts w:cs="Narkisim"/>
          <w:color w:val="000000"/>
          <w:spacing w:val="-10"/>
          <w:rtl/>
        </w:rPr>
        <w:t xml:space="preserve">. </w:t>
      </w:r>
    </w:p>
    <w:p w:rsidR="00E86B88" w:rsidRPr="00E86B88" w:rsidRDefault="0054781C" w:rsidP="00E0505E">
      <w:pPr>
        <w:pStyle w:val="ae"/>
        <w:numPr>
          <w:ilvl w:val="0"/>
          <w:numId w:val="38"/>
        </w:numPr>
        <w:bidi/>
        <w:spacing w:after="240" w:line="360" w:lineRule="auto"/>
        <w:ind w:left="367" w:hanging="284"/>
        <w:rPr>
          <w:rFonts w:cs="Narkisim"/>
          <w:color w:val="000000"/>
          <w:spacing w:val="-10"/>
          <w:u w:val="single"/>
        </w:rPr>
      </w:pPr>
      <w:r w:rsidRPr="00E86B88">
        <w:rPr>
          <w:rFonts w:cs="Narkisim" w:hint="eastAsia"/>
          <w:color w:val="000000"/>
          <w:spacing w:val="-10"/>
          <w:rtl/>
        </w:rPr>
        <w:t>תרבויות</w:t>
      </w:r>
      <w:r w:rsidRPr="00E86B88">
        <w:rPr>
          <w:rFonts w:cs="Narkisim"/>
          <w:color w:val="000000"/>
          <w:spacing w:val="-10"/>
          <w:rtl/>
        </w:rPr>
        <w:t xml:space="preserve"> </w:t>
      </w:r>
      <w:r w:rsidRPr="00E86B88">
        <w:rPr>
          <w:rFonts w:cs="Narkisim" w:hint="eastAsia"/>
          <w:color w:val="000000"/>
          <w:spacing w:val="-10"/>
          <w:rtl/>
        </w:rPr>
        <w:t>מקומיות</w:t>
      </w:r>
      <w:r w:rsidRPr="00E86B88">
        <w:rPr>
          <w:rFonts w:cs="Narkisim"/>
          <w:color w:val="000000"/>
          <w:spacing w:val="-10"/>
          <w:rtl/>
        </w:rPr>
        <w:t xml:space="preserve"> </w:t>
      </w:r>
      <w:r w:rsidRPr="00E86B88">
        <w:rPr>
          <w:rFonts w:cs="Narkisim" w:hint="eastAsia"/>
          <w:color w:val="000000"/>
          <w:spacing w:val="-10"/>
          <w:rtl/>
        </w:rPr>
        <w:t>קטנות</w:t>
      </w:r>
      <w:r w:rsidRPr="00E86B88">
        <w:rPr>
          <w:rFonts w:cs="Narkisim"/>
          <w:color w:val="000000"/>
          <w:spacing w:val="-10"/>
          <w:rtl/>
        </w:rPr>
        <w:t xml:space="preserve"> </w:t>
      </w:r>
      <w:r w:rsidRPr="00E86B88">
        <w:rPr>
          <w:rFonts w:cs="Narkisim" w:hint="eastAsia"/>
          <w:color w:val="000000"/>
          <w:spacing w:val="-10"/>
          <w:rtl/>
        </w:rPr>
        <w:t>ונידחות</w:t>
      </w:r>
      <w:r w:rsidRPr="00E86B88">
        <w:rPr>
          <w:rFonts w:cs="Narkisim"/>
          <w:color w:val="000000"/>
          <w:spacing w:val="-10"/>
          <w:rtl/>
        </w:rPr>
        <w:t xml:space="preserve"> </w:t>
      </w:r>
      <w:r w:rsidRPr="00E86B88">
        <w:rPr>
          <w:rFonts w:cs="Narkisim" w:hint="eastAsia"/>
          <w:color w:val="000000"/>
          <w:spacing w:val="-10"/>
          <w:rtl/>
        </w:rPr>
        <w:t>שאינן</w:t>
      </w:r>
      <w:r w:rsidRPr="00E86B88">
        <w:rPr>
          <w:rFonts w:cs="Narkisim"/>
          <w:color w:val="000000"/>
          <w:spacing w:val="-10"/>
          <w:rtl/>
        </w:rPr>
        <w:t xml:space="preserve"> </w:t>
      </w:r>
      <w:r w:rsidRPr="00E86B88">
        <w:rPr>
          <w:rFonts w:cs="Narkisim" w:hint="eastAsia"/>
          <w:color w:val="000000"/>
          <w:spacing w:val="-10"/>
          <w:rtl/>
        </w:rPr>
        <w:t>יכולות</w:t>
      </w:r>
      <w:r w:rsidRPr="00E86B88">
        <w:rPr>
          <w:rFonts w:cs="Narkisim"/>
          <w:color w:val="000000"/>
          <w:spacing w:val="-10"/>
          <w:rtl/>
        </w:rPr>
        <w:t xml:space="preserve"> </w:t>
      </w:r>
      <w:r w:rsidRPr="00E86B88">
        <w:rPr>
          <w:rFonts w:cs="Narkisim" w:hint="eastAsia"/>
          <w:color w:val="000000"/>
          <w:spacing w:val="-10"/>
          <w:rtl/>
        </w:rPr>
        <w:t>להתחרות</w:t>
      </w:r>
      <w:r w:rsidRPr="00E86B88">
        <w:rPr>
          <w:rFonts w:cs="Narkisim"/>
          <w:color w:val="000000"/>
          <w:spacing w:val="-10"/>
          <w:rtl/>
        </w:rPr>
        <w:t xml:space="preserve"> </w:t>
      </w:r>
      <w:r w:rsidRPr="00E86B88">
        <w:rPr>
          <w:rFonts w:cs="Narkisim" w:hint="eastAsia"/>
          <w:color w:val="000000"/>
          <w:spacing w:val="-10"/>
          <w:rtl/>
        </w:rPr>
        <w:t>בחברות</w:t>
      </w:r>
      <w:r w:rsidRPr="00E86B88">
        <w:rPr>
          <w:rFonts w:cs="Narkisim"/>
          <w:color w:val="000000"/>
          <w:spacing w:val="-10"/>
          <w:rtl/>
        </w:rPr>
        <w:t xml:space="preserve"> </w:t>
      </w:r>
      <w:r w:rsidRPr="00E86B88">
        <w:rPr>
          <w:rFonts w:cs="Narkisim" w:hint="eastAsia"/>
          <w:color w:val="000000"/>
          <w:spacing w:val="-10"/>
          <w:rtl/>
        </w:rPr>
        <w:t>מפותחות</w:t>
      </w:r>
      <w:r w:rsidRPr="00E86B88">
        <w:rPr>
          <w:rFonts w:cs="Narkisim"/>
          <w:color w:val="000000"/>
          <w:spacing w:val="-10"/>
          <w:rtl/>
        </w:rPr>
        <w:t xml:space="preserve"> </w:t>
      </w:r>
      <w:r w:rsidRPr="00E86B88">
        <w:rPr>
          <w:rFonts w:cs="Narkisim" w:hint="eastAsia"/>
          <w:color w:val="000000"/>
          <w:spacing w:val="-10"/>
          <w:rtl/>
        </w:rPr>
        <w:t>מאוימות</w:t>
      </w:r>
      <w:r w:rsidRPr="00E86B88">
        <w:rPr>
          <w:rFonts w:cs="Narkisim"/>
          <w:color w:val="000000"/>
          <w:spacing w:val="-10"/>
          <w:rtl/>
        </w:rPr>
        <w:t xml:space="preserve"> </w:t>
      </w:r>
      <w:r w:rsidRPr="00E86B88">
        <w:rPr>
          <w:rFonts w:cs="Narkisim" w:hint="eastAsia"/>
          <w:color w:val="000000"/>
          <w:spacing w:val="-10"/>
          <w:rtl/>
        </w:rPr>
        <w:t>שכן</w:t>
      </w:r>
      <w:r w:rsidRPr="00E86B88">
        <w:rPr>
          <w:rFonts w:cs="Narkisim"/>
          <w:color w:val="000000"/>
          <w:spacing w:val="-10"/>
          <w:rtl/>
        </w:rPr>
        <w:t xml:space="preserve"> </w:t>
      </w:r>
      <w:r w:rsidRPr="00E86B88">
        <w:rPr>
          <w:rFonts w:cs="Narkisim" w:hint="eastAsia"/>
          <w:color w:val="000000"/>
          <w:spacing w:val="-10"/>
          <w:rtl/>
        </w:rPr>
        <w:t>כדי</w:t>
      </w:r>
      <w:r w:rsidRPr="00E86B88">
        <w:rPr>
          <w:rFonts w:cs="Narkisim"/>
          <w:color w:val="000000"/>
          <w:spacing w:val="-10"/>
          <w:rtl/>
        </w:rPr>
        <w:t xml:space="preserve"> </w:t>
      </w:r>
      <w:r w:rsidRPr="00E86B88">
        <w:rPr>
          <w:rFonts w:cs="Narkisim" w:hint="eastAsia"/>
          <w:color w:val="000000"/>
          <w:spacing w:val="-10"/>
          <w:rtl/>
        </w:rPr>
        <w:t>לא</w:t>
      </w:r>
      <w:r w:rsidRPr="00E86B88">
        <w:rPr>
          <w:rFonts w:cs="Narkisim"/>
          <w:color w:val="000000"/>
          <w:spacing w:val="-10"/>
          <w:rtl/>
        </w:rPr>
        <w:t xml:space="preserve"> </w:t>
      </w:r>
      <w:r w:rsidRPr="00E86B88">
        <w:rPr>
          <w:rFonts w:cs="Narkisim" w:hint="eastAsia"/>
          <w:color w:val="000000"/>
          <w:spacing w:val="-10"/>
          <w:rtl/>
        </w:rPr>
        <w:t>להיבלע</w:t>
      </w:r>
      <w:r w:rsidRPr="00E86B88">
        <w:rPr>
          <w:rFonts w:cs="Narkisim"/>
          <w:color w:val="000000"/>
          <w:spacing w:val="-10"/>
          <w:rtl/>
        </w:rPr>
        <w:t xml:space="preserve"> </w:t>
      </w:r>
      <w:r w:rsidRPr="00E86B88">
        <w:rPr>
          <w:rFonts w:cs="Narkisim" w:hint="eastAsia"/>
          <w:color w:val="000000"/>
          <w:spacing w:val="-10"/>
          <w:rtl/>
        </w:rPr>
        <w:t>עליהן</w:t>
      </w:r>
      <w:r w:rsidRPr="00E86B88">
        <w:rPr>
          <w:rFonts w:cs="Narkisim"/>
          <w:color w:val="000000"/>
          <w:spacing w:val="-10"/>
          <w:rtl/>
        </w:rPr>
        <w:t xml:space="preserve"> </w:t>
      </w:r>
      <w:r w:rsidRPr="00E86B88">
        <w:rPr>
          <w:rFonts w:cs="Narkisim" w:hint="eastAsia"/>
          <w:color w:val="000000"/>
          <w:spacing w:val="-10"/>
          <w:rtl/>
        </w:rPr>
        <w:t>לשמר</w:t>
      </w:r>
      <w:r w:rsidRPr="00E86B88">
        <w:rPr>
          <w:rFonts w:cs="Narkisim"/>
          <w:color w:val="000000"/>
          <w:spacing w:val="-10"/>
          <w:rtl/>
        </w:rPr>
        <w:t xml:space="preserve"> </w:t>
      </w:r>
      <w:r w:rsidRPr="00E86B88">
        <w:rPr>
          <w:rFonts w:cs="Narkisim" w:hint="eastAsia"/>
          <w:color w:val="000000"/>
          <w:spacing w:val="-10"/>
          <w:rtl/>
        </w:rPr>
        <w:t>את</w:t>
      </w:r>
      <w:r w:rsidRPr="00E86B88">
        <w:rPr>
          <w:rFonts w:cs="Narkisim"/>
          <w:color w:val="000000"/>
          <w:spacing w:val="-10"/>
          <w:rtl/>
        </w:rPr>
        <w:t xml:space="preserve"> </w:t>
      </w:r>
      <w:r w:rsidRPr="00E86B88">
        <w:rPr>
          <w:rFonts w:cs="Narkisim" w:hint="eastAsia"/>
          <w:color w:val="000000"/>
          <w:spacing w:val="-10"/>
          <w:rtl/>
        </w:rPr>
        <w:t>אופיים</w:t>
      </w:r>
      <w:r w:rsidRPr="00E86B88">
        <w:rPr>
          <w:rFonts w:cs="Narkisim"/>
          <w:color w:val="000000"/>
          <w:spacing w:val="-10"/>
          <w:rtl/>
        </w:rPr>
        <w:t xml:space="preserve"> </w:t>
      </w:r>
      <w:r w:rsidRPr="00E86B88">
        <w:rPr>
          <w:rFonts w:cs="Narkisim" w:hint="eastAsia"/>
          <w:color w:val="000000"/>
          <w:spacing w:val="-10"/>
          <w:rtl/>
        </w:rPr>
        <w:t>וצביונם</w:t>
      </w:r>
      <w:r w:rsidRPr="00E86B88">
        <w:rPr>
          <w:rFonts w:cs="Narkisim"/>
          <w:color w:val="000000"/>
          <w:spacing w:val="-10"/>
          <w:rtl/>
        </w:rPr>
        <w:t xml:space="preserve">. </w:t>
      </w:r>
      <w:r w:rsidRPr="00E86B88">
        <w:rPr>
          <w:rFonts w:cs="Narkisim" w:hint="eastAsia"/>
          <w:color w:val="000000"/>
          <w:spacing w:val="-10"/>
          <w:rtl/>
        </w:rPr>
        <w:t>קונפליקט</w:t>
      </w:r>
      <w:r w:rsidRPr="00E86B88">
        <w:rPr>
          <w:rFonts w:cs="Narkisim"/>
          <w:color w:val="000000"/>
          <w:spacing w:val="-10"/>
          <w:rtl/>
        </w:rPr>
        <w:t xml:space="preserve"> </w:t>
      </w:r>
      <w:r w:rsidRPr="00E86B88">
        <w:rPr>
          <w:rFonts w:cs="Narkisim" w:hint="eastAsia"/>
          <w:color w:val="000000"/>
          <w:spacing w:val="-10"/>
          <w:rtl/>
        </w:rPr>
        <w:t>זה</w:t>
      </w:r>
      <w:r w:rsidRPr="00E86B88">
        <w:rPr>
          <w:rFonts w:cs="Narkisim"/>
          <w:color w:val="000000"/>
          <w:spacing w:val="-10"/>
          <w:rtl/>
        </w:rPr>
        <w:t xml:space="preserve"> </w:t>
      </w:r>
      <w:r w:rsidRPr="00E86B88">
        <w:rPr>
          <w:rFonts w:cs="Narkisim" w:hint="eastAsia"/>
          <w:color w:val="000000"/>
          <w:spacing w:val="-10"/>
          <w:rtl/>
        </w:rPr>
        <w:t>עולה</w:t>
      </w:r>
      <w:r w:rsidRPr="00E86B88">
        <w:rPr>
          <w:rFonts w:cs="Narkisim"/>
          <w:color w:val="000000"/>
          <w:spacing w:val="-10"/>
          <w:rtl/>
        </w:rPr>
        <w:t xml:space="preserve"> </w:t>
      </w:r>
      <w:r w:rsidRPr="00E86B88">
        <w:rPr>
          <w:rFonts w:cs="Narkisim" w:hint="eastAsia"/>
          <w:color w:val="000000"/>
          <w:spacing w:val="-10"/>
          <w:rtl/>
        </w:rPr>
        <w:t>מכל</w:t>
      </w:r>
      <w:r w:rsidRPr="00E86B88">
        <w:rPr>
          <w:rFonts w:cs="Narkisim"/>
          <w:color w:val="000000"/>
          <w:spacing w:val="-10"/>
          <w:rtl/>
        </w:rPr>
        <w:t xml:space="preserve"> </w:t>
      </w:r>
      <w:r w:rsidRPr="00E86B88">
        <w:rPr>
          <w:rFonts w:cs="Narkisim" w:hint="eastAsia"/>
          <w:color w:val="000000"/>
          <w:spacing w:val="-10"/>
          <w:rtl/>
        </w:rPr>
        <w:t>מפגש</w:t>
      </w:r>
      <w:r w:rsidRPr="00E86B88">
        <w:rPr>
          <w:rFonts w:cs="Narkisim"/>
          <w:color w:val="000000"/>
          <w:spacing w:val="-10"/>
          <w:rtl/>
        </w:rPr>
        <w:t xml:space="preserve"> </w:t>
      </w:r>
      <w:r w:rsidRPr="00E86B88">
        <w:rPr>
          <w:rFonts w:cs="Narkisim" w:hint="eastAsia"/>
          <w:color w:val="000000"/>
          <w:spacing w:val="-10"/>
          <w:rtl/>
        </w:rPr>
        <w:t>בין</w:t>
      </w:r>
      <w:r w:rsidRPr="00E86B88">
        <w:rPr>
          <w:rFonts w:cs="Narkisim"/>
          <w:color w:val="000000"/>
          <w:spacing w:val="-10"/>
          <w:rtl/>
        </w:rPr>
        <w:t xml:space="preserve"> </w:t>
      </w:r>
      <w:r w:rsidRPr="00E86B88">
        <w:rPr>
          <w:rFonts w:cs="Narkisim" w:hint="eastAsia"/>
          <w:color w:val="000000"/>
          <w:spacing w:val="-10"/>
          <w:rtl/>
        </w:rPr>
        <w:t>חברות</w:t>
      </w:r>
      <w:r w:rsidRPr="00E86B88">
        <w:rPr>
          <w:rFonts w:cs="Narkisim"/>
          <w:color w:val="000000"/>
          <w:spacing w:val="-10"/>
          <w:rtl/>
        </w:rPr>
        <w:t xml:space="preserve"> </w:t>
      </w:r>
      <w:r w:rsidRPr="00E86B88">
        <w:rPr>
          <w:rFonts w:cs="Narkisim" w:hint="eastAsia"/>
          <w:color w:val="000000"/>
          <w:spacing w:val="-10"/>
          <w:rtl/>
        </w:rPr>
        <w:t>ובכל</w:t>
      </w:r>
      <w:r w:rsidRPr="00E86B88">
        <w:rPr>
          <w:rFonts w:cs="Narkisim"/>
          <w:color w:val="000000"/>
          <w:spacing w:val="-10"/>
          <w:rtl/>
        </w:rPr>
        <w:t xml:space="preserve"> </w:t>
      </w:r>
      <w:r w:rsidRPr="00E86B88">
        <w:rPr>
          <w:rFonts w:cs="Narkisim" w:hint="eastAsia"/>
          <w:color w:val="000000"/>
          <w:spacing w:val="-10"/>
          <w:rtl/>
        </w:rPr>
        <w:t>שטחי</w:t>
      </w:r>
      <w:r w:rsidRPr="00E86B88">
        <w:rPr>
          <w:rFonts w:cs="Narkisim"/>
          <w:color w:val="000000"/>
          <w:spacing w:val="-10"/>
          <w:rtl/>
        </w:rPr>
        <w:t xml:space="preserve"> </w:t>
      </w:r>
      <w:r w:rsidRPr="00E86B88">
        <w:rPr>
          <w:rFonts w:cs="Narkisim" w:hint="eastAsia"/>
          <w:color w:val="000000"/>
          <w:spacing w:val="-10"/>
          <w:rtl/>
        </w:rPr>
        <w:t>החיים</w:t>
      </w:r>
      <w:r w:rsidRPr="00E86B88">
        <w:rPr>
          <w:rFonts w:cs="Narkisim"/>
          <w:color w:val="000000"/>
          <w:spacing w:val="-10"/>
          <w:rtl/>
        </w:rPr>
        <w:t>-</w:t>
      </w:r>
      <w:r w:rsidRPr="00E86B88">
        <w:rPr>
          <w:rFonts w:cs="Narkisim" w:hint="eastAsia"/>
          <w:color w:val="000000"/>
          <w:spacing w:val="-10"/>
          <w:rtl/>
        </w:rPr>
        <w:t>החל</w:t>
      </w:r>
      <w:r w:rsidRPr="00E86B88">
        <w:rPr>
          <w:rFonts w:cs="Narkisim"/>
          <w:color w:val="000000"/>
          <w:spacing w:val="-10"/>
          <w:rtl/>
        </w:rPr>
        <w:t xml:space="preserve"> </w:t>
      </w:r>
      <w:r w:rsidRPr="00E86B88">
        <w:rPr>
          <w:rFonts w:cs="Narkisim" w:hint="eastAsia"/>
          <w:color w:val="000000"/>
          <w:spacing w:val="-10"/>
          <w:rtl/>
        </w:rPr>
        <w:t>במוזיקה</w:t>
      </w:r>
      <w:r w:rsidRPr="00E86B88">
        <w:rPr>
          <w:rFonts w:cs="Narkisim"/>
          <w:color w:val="000000"/>
          <w:spacing w:val="-10"/>
          <w:rtl/>
        </w:rPr>
        <w:t xml:space="preserve"> </w:t>
      </w:r>
      <w:r w:rsidRPr="00E86B88">
        <w:rPr>
          <w:rFonts w:cs="Narkisim" w:hint="eastAsia"/>
          <w:color w:val="000000"/>
          <w:spacing w:val="-10"/>
          <w:rtl/>
        </w:rPr>
        <w:t>ודרך</w:t>
      </w:r>
      <w:r w:rsidRPr="00E86B88">
        <w:rPr>
          <w:rFonts w:cs="Narkisim"/>
          <w:color w:val="000000"/>
          <w:spacing w:val="-10"/>
          <w:rtl/>
        </w:rPr>
        <w:t xml:space="preserve"> </w:t>
      </w:r>
      <w:r w:rsidRPr="00E86B88">
        <w:rPr>
          <w:rFonts w:cs="Narkisim" w:hint="eastAsia"/>
          <w:color w:val="000000"/>
          <w:spacing w:val="-10"/>
          <w:rtl/>
        </w:rPr>
        <w:t>אוכל</w:t>
      </w:r>
      <w:r w:rsidRPr="00E86B88">
        <w:rPr>
          <w:rFonts w:cs="Narkisim"/>
          <w:color w:val="000000"/>
          <w:spacing w:val="-10"/>
          <w:rtl/>
        </w:rPr>
        <w:t xml:space="preserve">, </w:t>
      </w:r>
      <w:r w:rsidRPr="00E86B88">
        <w:rPr>
          <w:rFonts w:cs="Narkisim" w:hint="eastAsia"/>
          <w:color w:val="000000"/>
          <w:spacing w:val="-10"/>
          <w:rtl/>
        </w:rPr>
        <w:t>לבוש</w:t>
      </w:r>
      <w:r w:rsidRPr="00E86B88">
        <w:rPr>
          <w:rFonts w:cs="Narkisim"/>
          <w:color w:val="000000"/>
          <w:spacing w:val="-10"/>
          <w:rtl/>
        </w:rPr>
        <w:t xml:space="preserve"> </w:t>
      </w:r>
      <w:r w:rsidRPr="00E86B88">
        <w:rPr>
          <w:rFonts w:cs="Narkisim" w:hint="eastAsia"/>
          <w:color w:val="000000"/>
          <w:spacing w:val="-10"/>
          <w:rtl/>
        </w:rPr>
        <w:t>ומסורת</w:t>
      </w:r>
      <w:r w:rsidRPr="00E86B88">
        <w:rPr>
          <w:rFonts w:cs="Narkisim"/>
          <w:color w:val="000000"/>
          <w:spacing w:val="-10"/>
          <w:rtl/>
        </w:rPr>
        <w:t xml:space="preserve">, </w:t>
      </w:r>
      <w:r w:rsidRPr="00E86B88">
        <w:rPr>
          <w:rFonts w:cs="Narkisim" w:hint="eastAsia"/>
          <w:color w:val="000000"/>
          <w:spacing w:val="-10"/>
          <w:rtl/>
        </w:rPr>
        <w:t>עד</w:t>
      </w:r>
      <w:r w:rsidRPr="00E86B88">
        <w:rPr>
          <w:rFonts w:cs="Narkisim"/>
          <w:color w:val="000000"/>
          <w:spacing w:val="-10"/>
          <w:rtl/>
        </w:rPr>
        <w:t xml:space="preserve"> </w:t>
      </w:r>
      <w:r w:rsidRPr="00E86B88">
        <w:rPr>
          <w:rFonts w:cs="Narkisim" w:hint="eastAsia"/>
          <w:color w:val="000000"/>
          <w:spacing w:val="-10"/>
          <w:rtl/>
        </w:rPr>
        <w:t>לתחומים</w:t>
      </w:r>
      <w:r w:rsidRPr="00E86B88">
        <w:rPr>
          <w:rFonts w:cs="Narkisim"/>
          <w:color w:val="000000"/>
          <w:spacing w:val="-10"/>
          <w:rtl/>
        </w:rPr>
        <w:t xml:space="preserve"> </w:t>
      </w:r>
      <w:r w:rsidRPr="00E86B88">
        <w:rPr>
          <w:rFonts w:cs="Narkisim" w:hint="eastAsia"/>
          <w:color w:val="000000"/>
          <w:spacing w:val="-10"/>
          <w:rtl/>
        </w:rPr>
        <w:t>של</w:t>
      </w:r>
      <w:r w:rsidRPr="00E86B88">
        <w:rPr>
          <w:rFonts w:cs="Narkisim"/>
          <w:color w:val="000000"/>
          <w:spacing w:val="-10"/>
          <w:rtl/>
        </w:rPr>
        <w:t xml:space="preserve"> </w:t>
      </w:r>
      <w:r w:rsidRPr="00E86B88">
        <w:rPr>
          <w:rFonts w:cs="Narkisim" w:hint="eastAsia"/>
          <w:color w:val="000000"/>
          <w:spacing w:val="-10"/>
          <w:rtl/>
        </w:rPr>
        <w:t>ערכים</w:t>
      </w:r>
      <w:r w:rsidRPr="00E86B88">
        <w:rPr>
          <w:rFonts w:cs="Narkisim"/>
          <w:color w:val="000000"/>
          <w:spacing w:val="-10"/>
          <w:rtl/>
        </w:rPr>
        <w:t xml:space="preserve">, </w:t>
      </w:r>
      <w:r w:rsidRPr="00E86B88">
        <w:rPr>
          <w:rFonts w:cs="Narkisim" w:hint="eastAsia"/>
          <w:color w:val="000000"/>
          <w:spacing w:val="-10"/>
          <w:rtl/>
        </w:rPr>
        <w:t>דת</w:t>
      </w:r>
      <w:r w:rsidRPr="00E86B88">
        <w:rPr>
          <w:rFonts w:cs="Narkisim"/>
          <w:color w:val="000000"/>
          <w:spacing w:val="-10"/>
          <w:rtl/>
        </w:rPr>
        <w:t xml:space="preserve"> </w:t>
      </w:r>
      <w:r w:rsidRPr="00E86B88">
        <w:rPr>
          <w:rFonts w:cs="Narkisim" w:hint="eastAsia"/>
          <w:color w:val="000000"/>
          <w:spacing w:val="-10"/>
          <w:rtl/>
        </w:rPr>
        <w:t>ואמונות</w:t>
      </w:r>
      <w:r w:rsidRPr="00E86B88">
        <w:rPr>
          <w:rFonts w:cs="Narkisim"/>
          <w:color w:val="000000"/>
          <w:spacing w:val="-10"/>
          <w:rtl/>
        </w:rPr>
        <w:t xml:space="preserve">. </w:t>
      </w:r>
    </w:p>
    <w:p w:rsidR="0054781C" w:rsidRPr="00E86B88" w:rsidRDefault="0054781C" w:rsidP="00E0505E">
      <w:pPr>
        <w:autoSpaceDE w:val="0"/>
        <w:autoSpaceDN w:val="0"/>
        <w:adjustRightInd w:val="0"/>
        <w:spacing w:after="0" w:line="360" w:lineRule="auto"/>
        <w:rPr>
          <w:rFonts w:ascii="David" w:eastAsia="Times New Roman" w:hAnsi="Calibri" w:cs="Narkisim"/>
          <w:b/>
          <w:bCs/>
          <w:color w:val="000000"/>
          <w:spacing w:val="-10"/>
          <w:szCs w:val="24"/>
          <w:rtl/>
        </w:rPr>
      </w:pPr>
      <w:r w:rsidRPr="00E86B88">
        <w:rPr>
          <w:rFonts w:ascii="David" w:eastAsia="Times New Roman" w:hAnsi="Calibri" w:cs="Narkisim" w:hint="eastAsia"/>
          <w:b/>
          <w:bCs/>
          <w:color w:val="000000"/>
          <w:spacing w:val="-10"/>
          <w:szCs w:val="24"/>
          <w:rtl/>
        </w:rPr>
        <w:t>תרבות</w:t>
      </w:r>
      <w:r w:rsidRPr="00E86B88">
        <w:rPr>
          <w:rFonts w:ascii="David" w:eastAsia="Times New Roman" w:hAnsi="Calibri" w:cs="Narkisim"/>
          <w:b/>
          <w:bCs/>
          <w:color w:val="000000"/>
          <w:spacing w:val="-10"/>
          <w:szCs w:val="24"/>
          <w:rtl/>
        </w:rPr>
        <w:t xml:space="preserve"> </w:t>
      </w:r>
      <w:r w:rsidRPr="00E86B88">
        <w:rPr>
          <w:rFonts w:ascii="David" w:eastAsia="Times New Roman" w:hAnsi="Calibri" w:cs="Narkisim" w:hint="eastAsia"/>
          <w:b/>
          <w:bCs/>
          <w:color w:val="000000"/>
          <w:spacing w:val="-10"/>
          <w:szCs w:val="24"/>
          <w:rtl/>
        </w:rPr>
        <w:t>צריכה</w:t>
      </w:r>
    </w:p>
    <w:p w:rsidR="0028737C" w:rsidRDefault="0054781C"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אחד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המדדים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לבחינת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רמת</w:t>
      </w:r>
      <w:r w:rsidRPr="008F0654">
        <w:rPr>
          <w:rFonts w:ascii="David" w:eastAsia="Times New Roman" w:hAnsi="Calibri" w:cs="Narkisim"/>
          <w:color w:val="000000"/>
          <w:spacing w:val="-10"/>
          <w:szCs w:val="24"/>
          <w:rtl/>
        </w:rPr>
        <w:t xml:space="preserve"> </w:t>
      </w:r>
      <w:r w:rsidR="00E86B88">
        <w:rPr>
          <w:rFonts w:ascii="David" w:eastAsia="Times New Roman" w:hAnsi="Calibri" w:cs="Narkisim" w:hint="cs"/>
          <w:color w:val="000000"/>
          <w:spacing w:val="-10"/>
          <w:szCs w:val="24"/>
          <w:rtl/>
        </w:rPr>
        <w:t>ההתפתחות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הינו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רמת</w:t>
      </w:r>
      <w:r w:rsidR="00E86B88">
        <w:rPr>
          <w:rFonts w:ascii="David" w:eastAsia="Times New Roman" w:hAnsi="Calibri" w:cs="Narkisim" w:hint="cs"/>
          <w:color w:val="000000"/>
          <w:spacing w:val="-10"/>
          <w:szCs w:val="24"/>
          <w:rtl/>
        </w:rPr>
        <w:t>ה הטכנולוגית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והיקף</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התהליכים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יצור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וצריכה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באותה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בעוד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הכלכלה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הקלאסית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החשיבה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נושאי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היצור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המודרנית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להיבחן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נושא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הצריכה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כמשקף</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מכלול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גורמים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ותרבותיים</w:t>
      </w:r>
      <w:r w:rsidRPr="008F0654">
        <w:rPr>
          <w:rFonts w:ascii="David" w:eastAsia="Times New Roman" w:hAnsi="Calibri" w:cs="Narkisim"/>
          <w:color w:val="000000"/>
          <w:spacing w:val="-10"/>
          <w:szCs w:val="24"/>
          <w:rtl/>
        </w:rPr>
        <w:t xml:space="preserve">. </w:t>
      </w:r>
    </w:p>
    <w:p w:rsidR="0054781C" w:rsidRPr="008F0654" w:rsidRDefault="0054781C"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כיום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ברור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דפוסי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צריכה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הינם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תולדה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עמים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תרבויות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ואף</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מינים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מבטאים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אמונות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סגנונות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השונות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התרבותית</w:t>
      </w:r>
      <w:r w:rsidRPr="008F0654">
        <w:rPr>
          <w:rFonts w:ascii="David" w:eastAsia="Times New Roman" w:hAnsi="Calibri" w:cs="Narkisim"/>
          <w:color w:val="000000"/>
          <w:spacing w:val="-10"/>
          <w:szCs w:val="24"/>
          <w:rtl/>
        </w:rPr>
        <w:t>.</w:t>
      </w:r>
    </w:p>
    <w:p w:rsidR="0054781C" w:rsidRPr="008F0654" w:rsidRDefault="0054781C"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בעוד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שבכלכלה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הקלאסית</w:t>
      </w:r>
      <w:r w:rsidRPr="008F0654">
        <w:rPr>
          <w:rFonts w:ascii="David" w:eastAsia="Times New Roman" w:hAnsi="Calibri" w:cs="Narkisim"/>
          <w:color w:val="000000"/>
          <w:spacing w:val="-10"/>
          <w:szCs w:val="24"/>
          <w:rtl/>
        </w:rPr>
        <w:t xml:space="preserve"> </w:t>
      </w:r>
      <w:r w:rsidR="009F2B12" w:rsidRPr="008F0654">
        <w:rPr>
          <w:rFonts w:ascii="David" w:eastAsia="Times New Roman" w:hAnsi="Calibri" w:cs="Narkisim" w:hint="eastAsia"/>
          <w:color w:val="000000"/>
          <w:spacing w:val="-10"/>
          <w:szCs w:val="24"/>
          <w:rtl/>
        </w:rPr>
        <w:t>אספקת</w:t>
      </w:r>
      <w:r w:rsidR="009F2B12" w:rsidRPr="008F0654">
        <w:rPr>
          <w:rFonts w:ascii="David" w:eastAsia="Times New Roman" w:hAnsi="Calibri" w:cs="Narkisim"/>
          <w:color w:val="000000"/>
          <w:spacing w:val="-10"/>
          <w:szCs w:val="24"/>
          <w:rtl/>
        </w:rPr>
        <w:t xml:space="preserve"> </w:t>
      </w:r>
      <w:r w:rsidR="009F2B12" w:rsidRPr="008F0654">
        <w:rPr>
          <w:rFonts w:ascii="David" w:eastAsia="Times New Roman" w:hAnsi="Calibri" w:cs="Narkisim" w:hint="eastAsia"/>
          <w:color w:val="000000"/>
          <w:spacing w:val="-10"/>
          <w:szCs w:val="24"/>
          <w:rtl/>
        </w:rPr>
        <w:t xml:space="preserve">צרכים </w:t>
      </w:r>
      <w:r w:rsidRPr="008F0654">
        <w:rPr>
          <w:rFonts w:ascii="David" w:eastAsia="Times New Roman" w:hAnsi="Calibri" w:cs="Narkisim" w:hint="eastAsia"/>
          <w:color w:val="000000"/>
          <w:spacing w:val="-10"/>
          <w:szCs w:val="24"/>
          <w:rtl/>
        </w:rPr>
        <w:t>הייתה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מטרת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הייצור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בעולם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המודרני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התרחבה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מטרה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זו</w:t>
      </w:r>
      <w:r w:rsidR="009F2B12">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009F2B12">
        <w:rPr>
          <w:rFonts w:ascii="David" w:eastAsia="Times New Roman" w:hAnsi="Calibri" w:cs="Narkisim" w:hint="cs"/>
          <w:color w:val="000000"/>
          <w:spacing w:val="-10"/>
          <w:szCs w:val="24"/>
          <w:rtl/>
        </w:rPr>
        <w:t xml:space="preserve">התווספו </w:t>
      </w:r>
      <w:r w:rsidRPr="008F0654">
        <w:rPr>
          <w:rFonts w:ascii="David" w:eastAsia="Times New Roman" w:hAnsi="Calibri" w:cs="Narkisim" w:hint="eastAsia"/>
          <w:color w:val="000000"/>
          <w:spacing w:val="-10"/>
          <w:szCs w:val="24"/>
          <w:rtl/>
        </w:rPr>
        <w:t>מושגים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w:t>
      </w:r>
      <w:r w:rsidR="009F2B12">
        <w:rPr>
          <w:rFonts w:ascii="David" w:eastAsia="Times New Roman" w:hAnsi="Calibri" w:cs="Narkisim" w:hint="cs"/>
          <w:color w:val="000000"/>
          <w:spacing w:val="-10"/>
          <w:szCs w:val="24"/>
          <w:rtl/>
        </w:rPr>
        <w:t>'</w:t>
      </w:r>
      <w:r w:rsidRPr="008F0654">
        <w:rPr>
          <w:rFonts w:ascii="David" w:eastAsia="Times New Roman" w:hAnsi="Calibri" w:cs="Narkisim" w:hint="eastAsia"/>
          <w:color w:val="000000"/>
          <w:spacing w:val="-10"/>
          <w:szCs w:val="24"/>
          <w:rtl/>
        </w:rPr>
        <w:t>ייעול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וכדאיות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כלכלית</w:t>
      </w:r>
      <w:r w:rsidR="009F2B12">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וכן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מושגים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מהכלכלה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המודרנית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w:t>
      </w:r>
      <w:r w:rsidR="009F2B12">
        <w:rPr>
          <w:rFonts w:ascii="David" w:eastAsia="Times New Roman" w:hAnsi="Calibri" w:cs="Narkisim" w:hint="cs"/>
          <w:color w:val="000000"/>
          <w:spacing w:val="-10"/>
          <w:szCs w:val="24"/>
          <w:rtl/>
        </w:rPr>
        <w:t>'</w:t>
      </w:r>
      <w:r w:rsidRPr="008F0654">
        <w:rPr>
          <w:rFonts w:ascii="David" w:eastAsia="Times New Roman" w:hAnsi="Calibri" w:cs="Narkisim" w:hint="eastAsia"/>
          <w:color w:val="000000"/>
          <w:spacing w:val="-10"/>
          <w:szCs w:val="24"/>
          <w:rtl/>
        </w:rPr>
        <w:t>היצע</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וביקוש</w:t>
      </w:r>
      <w:r w:rsidR="009F2B12">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משמעות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הדבר</w:t>
      </w:r>
      <w:r w:rsidR="009F2B12">
        <w:rPr>
          <w:rFonts w:ascii="David" w:eastAsia="Times New Roman" w:hAnsi="Calibri" w:cs="Narkisim" w:hint="cs"/>
          <w:color w:val="000000"/>
          <w:spacing w:val="-10"/>
          <w:szCs w:val="24"/>
          <w:rtl/>
        </w:rPr>
        <w:t xml:space="preserve"> היא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תהליכי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הייצור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מותאמים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להיקפי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הצריכה</w:t>
      </w:r>
      <w:r w:rsidRPr="008F0654">
        <w:rPr>
          <w:rFonts w:ascii="David" w:eastAsia="Times New Roman" w:hAnsi="Calibri" w:cs="Narkisim"/>
          <w:color w:val="000000"/>
          <w:spacing w:val="-10"/>
          <w:szCs w:val="24"/>
          <w:rtl/>
        </w:rPr>
        <w:t xml:space="preserve">. </w:t>
      </w:r>
      <w:r w:rsidR="009F2B12">
        <w:rPr>
          <w:rFonts w:ascii="David" w:eastAsia="Times New Roman" w:hAnsi="Calibri" w:cs="Narkisim" w:hint="cs"/>
          <w:color w:val="000000"/>
          <w:spacing w:val="-10"/>
          <w:szCs w:val="24"/>
          <w:rtl/>
        </w:rPr>
        <w:t xml:space="preserve">לדוגמה, </w:t>
      </w:r>
      <w:r w:rsidRPr="008F0654">
        <w:rPr>
          <w:rFonts w:ascii="David" w:eastAsia="Times New Roman" w:hAnsi="Calibri" w:cs="Narkisim" w:hint="eastAsia"/>
          <w:color w:val="000000"/>
          <w:spacing w:val="-10"/>
          <w:szCs w:val="24"/>
          <w:rtl/>
        </w:rPr>
        <w:t>יצרן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שמקים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פס</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ייצור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למוצר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מסוים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צריך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מתואם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הביקוש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עבור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מוצריו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w:t>
      </w:r>
      <w:r w:rsidR="009F2B12">
        <w:rPr>
          <w:rFonts w:ascii="David" w:eastAsia="Times New Roman" w:hAnsi="Calibri" w:cs="Narkisim" w:hint="cs"/>
          <w:color w:val="000000"/>
          <w:spacing w:val="-10"/>
          <w:szCs w:val="24"/>
          <w:rtl/>
        </w:rPr>
        <w:t>ח</w:t>
      </w:r>
      <w:r w:rsidRPr="008F0654">
        <w:rPr>
          <w:rFonts w:ascii="David" w:eastAsia="Times New Roman" w:hAnsi="Calibri" w:cs="Narkisim" w:hint="eastAsia"/>
          <w:color w:val="000000"/>
          <w:spacing w:val="-10"/>
          <w:szCs w:val="24"/>
          <w:rtl/>
        </w:rPr>
        <w:t>ד</w:t>
      </w:r>
      <w:r w:rsidR="009F2B12">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הוא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ינסה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להקטין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עלויות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הייצור</w:t>
      </w:r>
      <w:r w:rsidR="009F2B12">
        <w:rPr>
          <w:rFonts w:ascii="David" w:eastAsia="Times New Roman" w:hAnsi="Calibri" w:cs="Narkisim" w:hint="cs"/>
          <w:color w:val="000000"/>
          <w:spacing w:val="-10"/>
          <w:szCs w:val="24"/>
          <w:rtl/>
        </w:rPr>
        <w:t xml:space="preserve">, </w:t>
      </w:r>
      <w:r w:rsidRPr="008F0654">
        <w:rPr>
          <w:rFonts w:ascii="David" w:eastAsia="Times New Roman" w:hAnsi="Calibri" w:cs="Narkisim" w:hint="eastAsia"/>
          <w:color w:val="000000"/>
          <w:spacing w:val="-10"/>
          <w:szCs w:val="24"/>
          <w:rtl/>
        </w:rPr>
        <w:t>מאידך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ישתדל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לפתח</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למוצרים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שהוא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מייצר</w:t>
      </w:r>
      <w:r w:rsidR="009F2B12">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יוכל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להגדיל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רווחיו</w:t>
      </w:r>
      <w:r w:rsidRPr="008F0654">
        <w:rPr>
          <w:rFonts w:ascii="David" w:eastAsia="Times New Roman" w:hAnsi="Calibri" w:cs="Narkisim"/>
          <w:color w:val="000000"/>
          <w:spacing w:val="-10"/>
          <w:szCs w:val="24"/>
          <w:rtl/>
        </w:rPr>
        <w:t xml:space="preserve">. </w:t>
      </w:r>
      <w:r w:rsidR="009F2B12">
        <w:rPr>
          <w:rFonts w:ascii="David" w:eastAsia="Times New Roman" w:hAnsi="Calibri" w:cs="Narkisim" w:hint="cs"/>
          <w:color w:val="000000"/>
          <w:spacing w:val="-10"/>
          <w:szCs w:val="24"/>
          <w:rtl/>
        </w:rPr>
        <w:t>הדבר גורם ל</w:t>
      </w:r>
      <w:r w:rsidRPr="008F0654">
        <w:rPr>
          <w:rFonts w:ascii="David" w:eastAsia="Times New Roman" w:hAnsi="Calibri" w:cs="Narkisim" w:hint="eastAsia"/>
          <w:color w:val="000000"/>
          <w:spacing w:val="-10"/>
          <w:szCs w:val="24"/>
          <w:rtl/>
        </w:rPr>
        <w:t>העברת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השליטה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עיצוב</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תרבות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הצריכה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מהפרט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לגופים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היצרניים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הגדולים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שבה</w:t>
      </w:r>
      <w:r w:rsidRPr="008F0654">
        <w:rPr>
          <w:rFonts w:ascii="David" w:eastAsia="Times New Roman" w:hAnsi="Calibri" w:cs="Narkisim"/>
          <w:color w:val="000000"/>
          <w:spacing w:val="-10"/>
          <w:szCs w:val="24"/>
          <w:rtl/>
        </w:rPr>
        <w:t xml:space="preserve">. </w:t>
      </w:r>
      <w:r w:rsidR="009F2B12">
        <w:rPr>
          <w:rFonts w:ascii="David" w:eastAsia="Times New Roman" w:hAnsi="Calibri" w:cs="Narkisim" w:hint="cs"/>
          <w:color w:val="000000"/>
          <w:spacing w:val="-10"/>
          <w:szCs w:val="24"/>
          <w:rtl/>
        </w:rPr>
        <w:t>כתוצאה מכך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מתפתחת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תרבות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הצריכה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מיטשטשים</w:t>
      </w:r>
      <w:r w:rsidRPr="008F0654">
        <w:rPr>
          <w:rFonts w:ascii="David" w:eastAsia="Times New Roman" w:hAnsi="Calibri" w:cs="Narkisim"/>
          <w:color w:val="000000"/>
          <w:spacing w:val="-10"/>
          <w:szCs w:val="24"/>
          <w:rtl/>
        </w:rPr>
        <w:t xml:space="preserve"> </w:t>
      </w:r>
      <w:r w:rsidR="009F2B12">
        <w:rPr>
          <w:rFonts w:ascii="David" w:eastAsia="Times New Roman" w:hAnsi="Calibri" w:cs="Narkisim" w:hint="cs"/>
          <w:color w:val="000000"/>
          <w:spacing w:val="-10"/>
          <w:szCs w:val="24"/>
          <w:rtl/>
        </w:rPr>
        <w:t>ה</w:t>
      </w:r>
      <w:r w:rsidRPr="008F0654">
        <w:rPr>
          <w:rFonts w:ascii="David" w:eastAsia="Times New Roman" w:hAnsi="Calibri" w:cs="Narkisim" w:hint="eastAsia"/>
          <w:color w:val="000000"/>
          <w:spacing w:val="-10"/>
          <w:szCs w:val="24"/>
          <w:rtl/>
        </w:rPr>
        <w:t>הבדלים</w:t>
      </w:r>
      <w:r w:rsidRPr="008F0654">
        <w:rPr>
          <w:rFonts w:ascii="David" w:eastAsia="Times New Roman" w:hAnsi="Calibri" w:cs="Narkisim"/>
          <w:color w:val="000000"/>
          <w:spacing w:val="-10"/>
          <w:szCs w:val="24"/>
          <w:rtl/>
        </w:rPr>
        <w:t xml:space="preserve"> </w:t>
      </w:r>
      <w:r w:rsidR="009F2B12">
        <w:rPr>
          <w:rFonts w:ascii="David" w:eastAsia="Times New Roman" w:hAnsi="Calibri" w:cs="Narkisim" w:hint="cs"/>
          <w:color w:val="000000"/>
          <w:spacing w:val="-10"/>
          <w:szCs w:val="24"/>
          <w:rtl/>
        </w:rPr>
        <w:t>ה</w:t>
      </w:r>
      <w:r w:rsidRPr="008F0654">
        <w:rPr>
          <w:rFonts w:ascii="David" w:eastAsia="Times New Roman" w:hAnsi="Calibri" w:cs="Narkisim" w:hint="eastAsia"/>
          <w:color w:val="000000"/>
          <w:spacing w:val="-10"/>
          <w:szCs w:val="24"/>
          <w:rtl/>
        </w:rPr>
        <w:t>תרבותיים</w:t>
      </w:r>
      <w:r w:rsidR="009F2B12">
        <w:rPr>
          <w:rFonts w:ascii="David" w:eastAsia="Times New Roman" w:hAnsi="Calibri" w:cs="Narkisim" w:hint="cs"/>
          <w:color w:val="000000"/>
          <w:spacing w:val="-10"/>
          <w:szCs w:val="24"/>
          <w:rtl/>
        </w:rPr>
        <w:t xml:space="preserve"> ו</w:t>
      </w:r>
      <w:r w:rsidRPr="008F0654">
        <w:rPr>
          <w:rFonts w:ascii="David" w:eastAsia="Times New Roman" w:hAnsi="Calibri" w:cs="Narkisim" w:hint="eastAsia"/>
          <w:color w:val="000000"/>
          <w:spacing w:val="-10"/>
          <w:szCs w:val="24"/>
          <w:rtl/>
        </w:rPr>
        <w:t>נרקמת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היררכיה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תרבותית</w:t>
      </w:r>
      <w:r w:rsidRPr="008F0654">
        <w:rPr>
          <w:rFonts w:ascii="David" w:eastAsia="Times New Roman" w:hAnsi="Calibri" w:cs="Narkisim"/>
          <w:color w:val="000000"/>
          <w:spacing w:val="-10"/>
          <w:szCs w:val="24"/>
          <w:rtl/>
        </w:rPr>
        <w:t>.</w:t>
      </w:r>
    </w:p>
    <w:p w:rsidR="0054781C" w:rsidRDefault="0054781C" w:rsidP="00E0505E">
      <w:pPr>
        <w:autoSpaceDE w:val="0"/>
        <w:autoSpaceDN w:val="0"/>
        <w:adjustRightInd w:val="0"/>
        <w:spacing w:after="0" w:line="326"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0"/>
          <w:szCs w:val="24"/>
          <w:rtl/>
        </w:rPr>
        <w:t>חברת</w:t>
      </w:r>
      <w:r w:rsidRPr="008F0654">
        <w:rPr>
          <w:rFonts w:ascii="David" w:eastAsia="Times New Roman" w:hAnsi="Calibri" w:cs="Narkisim"/>
          <w:b/>
          <w:bCs/>
          <w:color w:val="000000"/>
          <w:sz w:val="20"/>
          <w:szCs w:val="24"/>
          <w:rtl/>
        </w:rPr>
        <w:t xml:space="preserve"> </w:t>
      </w:r>
      <w:r w:rsidRPr="008F0654">
        <w:rPr>
          <w:rFonts w:ascii="David" w:eastAsia="Times New Roman" w:hAnsi="Calibri" w:cs="Narkisim" w:hint="eastAsia"/>
          <w:b/>
          <w:bCs/>
          <w:color w:val="000000"/>
          <w:sz w:val="20"/>
          <w:szCs w:val="24"/>
          <w:rtl/>
        </w:rPr>
        <w:t>צריכה</w:t>
      </w:r>
      <w:r w:rsidRPr="008F0654">
        <w:rPr>
          <w:rFonts w:ascii="David" w:eastAsia="Times New Roman" w:hAnsi="Calibri" w:cs="Narkisim"/>
          <w:b/>
          <w:bCs/>
          <w:color w:val="000000"/>
          <w:sz w:val="20"/>
          <w:szCs w:val="24"/>
          <w:rtl/>
        </w:rPr>
        <w:t xml:space="preserve"> </w:t>
      </w:r>
      <w:r w:rsidR="009F2B12">
        <w:rPr>
          <w:rFonts w:ascii="David" w:eastAsia="Times New Roman" w:hAnsi="Calibri" w:cs="Narkisim"/>
          <w:color w:val="000000"/>
          <w:spacing w:val="-10"/>
          <w:szCs w:val="24"/>
          <w:rtl/>
        </w:rPr>
        <w:t>–</w:t>
      </w:r>
      <w:r w:rsidRPr="008F0654">
        <w:rPr>
          <w:rFonts w:ascii="David" w:eastAsia="Times New Roman" w:hAnsi="Calibri" w:cs="Narkisim"/>
          <w:color w:val="000000"/>
          <w:spacing w:val="-10"/>
          <w:szCs w:val="24"/>
          <w:rtl/>
        </w:rPr>
        <w:t xml:space="preserve"> </w:t>
      </w:r>
      <w:r w:rsidR="009F2B12">
        <w:rPr>
          <w:rFonts w:ascii="David" w:eastAsia="Times New Roman" w:hAnsi="Calibri" w:cs="Narkisim" w:hint="cs"/>
          <w:color w:val="000000"/>
          <w:spacing w:val="-10"/>
          <w:szCs w:val="24"/>
          <w:rtl/>
        </w:rPr>
        <w:t>חברות בנות זמננו מטפחות את הצריכה, את הקנייה ואת השימוש בסחורות לשם ביטוי סגנון חיים. הפרסומת עוזרת ביצירת דימויים של החיים הטובים שמממשת הצריכה. מתפתחת תרבות צריכה של האדם שמתבטאת בקניונים, מרכזי קניות ובמק</w:t>
      </w:r>
      <w:r w:rsidR="0028737C">
        <w:rPr>
          <w:rFonts w:ascii="David" w:eastAsia="Times New Roman" w:hAnsi="Calibri" w:cs="Narkisim" w:hint="cs"/>
          <w:color w:val="000000"/>
          <w:spacing w:val="-10"/>
          <w:szCs w:val="24"/>
          <w:rtl/>
        </w:rPr>
        <w:t>ו</w:t>
      </w:r>
      <w:r w:rsidR="009F2B12">
        <w:rPr>
          <w:rFonts w:ascii="David" w:eastAsia="Times New Roman" w:hAnsi="Calibri" w:cs="Narkisim" w:hint="cs"/>
          <w:color w:val="000000"/>
          <w:spacing w:val="-10"/>
          <w:szCs w:val="24"/>
          <w:rtl/>
        </w:rPr>
        <w:t>מות בהם ניתן ליצור דימויים של הגשמת חלומות. מתפתחים ערכים של צריכת ראווה, נוצר קשר בין התפתחות הזהות לבין דפוסי צריכה, מתחזק החיקוי החברתי והאופנה מרכזית בעיצוב הטעם בתרבות הצריכה המודרנית.</w:t>
      </w:r>
    </w:p>
    <w:p w:rsidR="004D46B3" w:rsidRDefault="004D46B3" w:rsidP="00E0505E">
      <w:pPr>
        <w:autoSpaceDE w:val="0"/>
        <w:autoSpaceDN w:val="0"/>
        <w:adjustRightInd w:val="0"/>
        <w:spacing w:after="0"/>
        <w:ind w:right="-709"/>
        <w:rPr>
          <w:rFonts w:ascii="David" w:eastAsia="Times New Roman" w:hAnsi="Calibri" w:cs="Narkisim"/>
          <w:b/>
          <w:bCs/>
          <w:color w:val="000000"/>
          <w:u w:val="single"/>
          <w:rtl/>
        </w:rPr>
      </w:pPr>
    </w:p>
    <w:p w:rsidR="00776952" w:rsidRDefault="00776952" w:rsidP="00E0505E">
      <w:pPr>
        <w:spacing w:after="0"/>
        <w:rPr>
          <w:rFonts w:cs="Guttman Yad-Brush"/>
          <w:sz w:val="24"/>
          <w:szCs w:val="24"/>
          <w:rtl/>
        </w:rPr>
      </w:pPr>
    </w:p>
    <w:p w:rsidR="00776952" w:rsidRPr="00D974EF" w:rsidRDefault="00776952" w:rsidP="00E0505E">
      <w:pPr>
        <w:spacing w:after="0"/>
        <w:rPr>
          <w:rFonts w:cs="Guttman Yad-Brush"/>
          <w:sz w:val="24"/>
          <w:szCs w:val="24"/>
        </w:rPr>
      </w:pPr>
      <w:r>
        <w:rPr>
          <w:rFonts w:cs="Guttman Yad-Brush" w:hint="cs"/>
          <w:sz w:val="24"/>
          <w:szCs w:val="24"/>
          <w:rtl/>
        </w:rPr>
        <w:t>שאלות לסיכום ספר "תרבות"</w:t>
      </w: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סמלים וסימנים</w:t>
      </w:r>
    </w:p>
    <w:p w:rsidR="00776952" w:rsidRPr="0010729A" w:rsidRDefault="00776952" w:rsidP="00E0505E">
      <w:pPr>
        <w:pStyle w:val="ae"/>
        <w:widowControl/>
        <w:numPr>
          <w:ilvl w:val="0"/>
          <w:numId w:val="78"/>
        </w:numPr>
        <w:tabs>
          <w:tab w:val="left" w:pos="226"/>
        </w:tabs>
        <w:autoSpaceDE/>
        <w:autoSpaceDN/>
        <w:bidi/>
        <w:adjustRightInd/>
        <w:ind w:left="509" w:hanging="425"/>
        <w:contextualSpacing/>
        <w:rPr>
          <w:rFonts w:cs="Guttman Yad-Brush"/>
          <w:sz w:val="20"/>
          <w:szCs w:val="20"/>
          <w:rtl/>
        </w:rPr>
      </w:pPr>
      <w:r w:rsidRPr="0010729A">
        <w:rPr>
          <w:rFonts w:cs="Guttman Yad-Brush"/>
          <w:sz w:val="20"/>
          <w:szCs w:val="20"/>
          <w:rtl/>
        </w:rPr>
        <w:t>״סמל יכול להיות מובן אך ורק במסגרת התרבות בה הוא נוצר״. הגדר מהו סמל, והסבר את המשפט</w:t>
      </w:r>
      <w:r w:rsidRPr="0010729A">
        <w:rPr>
          <w:rFonts w:cs="Guttman Yad-Brush"/>
          <w:sz w:val="20"/>
          <w:szCs w:val="20"/>
        </w:rPr>
        <w:t>.</w:t>
      </w:r>
    </w:p>
    <w:p w:rsidR="00776952" w:rsidRPr="0010729A" w:rsidRDefault="00776952" w:rsidP="00E0505E">
      <w:pPr>
        <w:pStyle w:val="ae"/>
        <w:widowControl/>
        <w:numPr>
          <w:ilvl w:val="0"/>
          <w:numId w:val="78"/>
        </w:numPr>
        <w:tabs>
          <w:tab w:val="left" w:pos="226"/>
        </w:tabs>
        <w:autoSpaceDE/>
        <w:autoSpaceDN/>
        <w:bidi/>
        <w:adjustRightInd/>
        <w:ind w:left="509" w:hanging="425"/>
        <w:contextualSpacing/>
        <w:rPr>
          <w:rFonts w:cs="Guttman Yad-Brush"/>
          <w:sz w:val="20"/>
          <w:szCs w:val="20"/>
        </w:rPr>
      </w:pPr>
      <w:r w:rsidRPr="00990A2C">
        <w:rPr>
          <w:rFonts w:cs="Guttman Yad-Brush"/>
          <w:sz w:val="20"/>
          <w:szCs w:val="20"/>
          <w:rtl/>
        </w:rPr>
        <w:t>במקומות חנייה השמורים לנכים מצויר אדם בכיסא גלגלים. האם מדובר בסמל או בסימן? הסבר את המושג הרלוונטי</w:t>
      </w:r>
      <w:r w:rsidRPr="00990A2C">
        <w:rPr>
          <w:rFonts w:cs="Guttman Yad-Brush"/>
          <w:sz w:val="20"/>
          <w:szCs w:val="20"/>
        </w:rPr>
        <w:t>.</w:t>
      </w:r>
    </w:p>
    <w:p w:rsidR="00776952" w:rsidRPr="0010729A" w:rsidRDefault="00776952" w:rsidP="00E0505E">
      <w:pPr>
        <w:pStyle w:val="ae"/>
        <w:widowControl/>
        <w:numPr>
          <w:ilvl w:val="0"/>
          <w:numId w:val="78"/>
        </w:numPr>
        <w:tabs>
          <w:tab w:val="left" w:pos="226"/>
        </w:tabs>
        <w:autoSpaceDE/>
        <w:autoSpaceDN/>
        <w:bidi/>
        <w:adjustRightInd/>
        <w:ind w:left="509" w:hanging="425"/>
        <w:contextualSpacing/>
        <w:rPr>
          <w:rFonts w:cs="Guttman Yad-Brush"/>
          <w:sz w:val="20"/>
          <w:szCs w:val="20"/>
          <w:rtl/>
        </w:rPr>
      </w:pPr>
      <w:r w:rsidRPr="0010729A">
        <w:rPr>
          <w:rFonts w:cs="Guttman Yad-Brush"/>
          <w:sz w:val="20"/>
          <w:szCs w:val="20"/>
          <w:rtl/>
        </w:rPr>
        <w:t>במהלך שיעור פנה המורה לאחת מתלמידותיו בשאלה בנוגע לחומר הנלמד, התלמידה סירבה לענות בטענה שאינה יודעת את התשובה, המורה היקשה ואמר "תזרמי, ממה את חוששת? " בתגובה פרץ צחוק בכיתה. המורה הרים את ידו הימנית, והילדים מיד השתתקו.</w:t>
      </w:r>
      <w:r w:rsidRPr="0010729A">
        <w:rPr>
          <w:rFonts w:cs="Guttman Yad-Brush" w:hint="cs"/>
          <w:sz w:val="20"/>
          <w:szCs w:val="20"/>
          <w:rtl/>
        </w:rPr>
        <w:t xml:space="preserve"> </w:t>
      </w:r>
      <w:r w:rsidRPr="0010729A">
        <w:rPr>
          <w:rFonts w:cs="Guttman Yad-Brush"/>
          <w:sz w:val="20"/>
          <w:szCs w:val="20"/>
          <w:rtl/>
        </w:rPr>
        <w:t>הסבר מהו סמל ומהו סימן. האם הרמת היד היא סמל או סימן? נמק.</w:t>
      </w:r>
    </w:p>
    <w:p w:rsidR="00776952" w:rsidRPr="00990A2C" w:rsidRDefault="00776952" w:rsidP="00E0505E">
      <w:pPr>
        <w:tabs>
          <w:tab w:val="left" w:pos="720"/>
        </w:tabs>
        <w:autoSpaceDE w:val="0"/>
        <w:adjustRightInd w:val="0"/>
        <w:spacing w:after="0" w:line="240" w:lineRule="auto"/>
        <w:ind w:left="720"/>
        <w:rPr>
          <w:rFonts w:ascii="David" w:eastAsia="Times New Roman" w:cs="Guttman Yad-Brush"/>
          <w:sz w:val="20"/>
          <w:szCs w:val="20"/>
        </w:rPr>
      </w:pPr>
    </w:p>
    <w:p w:rsidR="00776952" w:rsidRDefault="00776952" w:rsidP="00E0505E">
      <w:pPr>
        <w:autoSpaceDE w:val="0"/>
        <w:adjustRightInd w:val="0"/>
        <w:spacing w:after="0" w:line="240" w:lineRule="auto"/>
        <w:ind w:left="5"/>
        <w:rPr>
          <w:rFonts w:ascii="David" w:eastAsia="Times New Roman" w:cs="Guttman Yad-Brush"/>
          <w:sz w:val="20"/>
          <w:szCs w:val="20"/>
          <w:rtl/>
        </w:rPr>
      </w:pPr>
      <w:r>
        <w:rPr>
          <w:rFonts w:ascii="David" w:eastAsia="Times New Roman" w:cs="Guttman Yad-Brush" w:hint="cs"/>
          <w:sz w:val="20"/>
          <w:szCs w:val="20"/>
          <w:rtl/>
        </w:rPr>
        <w:t>תפקידיהם של סמלים</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hint="cs"/>
          <w:sz w:val="20"/>
          <w:szCs w:val="20"/>
          <w:rtl/>
        </w:rPr>
        <w:t>הצג שני תפקידים של סמלים. הדגם את התפקידים על סמל כלשהו בחברה הישראלית.</w:t>
      </w:r>
    </w:p>
    <w:p w:rsidR="00776952"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מהי שפה? ומהם תפקידיה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סוציולוגים טוענים כי השפה היא ״מערכת הסמלים המרכזית בתרבות״ הסבר מהי חשיבותה של השפה כגורם זה, והדגם</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bookmarkStart w:id="3" w:name="_Hlk529197437"/>
      <w:r w:rsidRPr="00906FF2">
        <w:rPr>
          <w:rFonts w:ascii="Calibri" w:eastAsia="Calibri" w:cs="Guttman Yad-Brush"/>
          <w:sz w:val="20"/>
          <w:szCs w:val="20"/>
          <w:rtl/>
        </w:rPr>
        <w:t>רוסית בבית-הספר - הפרשה החלה כאשר מורה בבית-הספר מקיף ג׳ בבאר-שבע איים כי תלמיד שידבר ברוסית במהלך השיעור- יסולק. דבריו של המורה זכו לפרסום נרחב בעיתון ועוררו תגובות נזעמות. על קירות בית-הספר רוססו כתובות גרפיטי כמו ׳רוסי אחד שווה אלף ישראלים׳. לאחר כשבוע שמעו חברי וועדת הקליטה של הכנסת מח״כ סופ</w:t>
      </w:r>
      <w:r w:rsidR="006679B5">
        <w:rPr>
          <w:rFonts w:ascii="Calibri" w:eastAsia="Calibri" w:cs="Guttman Yad-Brush" w:hint="cs"/>
          <w:sz w:val="20"/>
          <w:szCs w:val="20"/>
          <w:rtl/>
        </w:rPr>
        <w:t>י</w:t>
      </w:r>
      <w:r w:rsidRPr="00906FF2">
        <w:rPr>
          <w:rFonts w:ascii="Calibri" w:eastAsia="Calibri" w:cs="Guttman Yad-Brush"/>
          <w:sz w:val="20"/>
          <w:szCs w:val="20"/>
          <w:rtl/>
        </w:rPr>
        <w:t>ה לנדבר (עבודה), כי בכוונתה להגיש הצעת חוק, שלפיה תהפוך הרוסית לאחת השפות הרשמיות בארץ. ההצעה הזו תקל, לדבריה, על כמיליון דוברי רוסית הגרים בארץ. הדיון הפך לסוער, לאחר שח״כ יורי שטרן (ישראל בעליה) סיפר על תלאות השפה הפרטיות שלו.</w:t>
      </w:r>
      <w:r w:rsidRPr="00906FF2">
        <w:rPr>
          <w:rFonts w:ascii="Calibri" w:eastAsia="Calibri" w:cs="Guttman Yad-Brush"/>
          <w:sz w:val="20"/>
          <w:szCs w:val="20"/>
        </w:rPr>
        <w:br/>
      </w:r>
      <w:r w:rsidRPr="00906FF2">
        <w:rPr>
          <w:rFonts w:ascii="Calibri" w:eastAsia="Calibri" w:cs="Guttman Yad-Brush"/>
          <w:sz w:val="20"/>
          <w:szCs w:val="20"/>
          <w:rtl/>
        </w:rPr>
        <w:t xml:space="preserve">״יש בארץ מין שובניזם לשוני״, אמר. ״אפילו כנסת, כשאני מדבר רוסית עם חבר, הוותיקים מעירים לי ׳נו, תפסיק כבר, מתי תתחילו לדבר עברית?׳ כאילו שאני חייב לשכוח מיד את שפת האם שלי״. (ידיעות אחרונות, 01.12.1998). לשפה תפקיד חשוב במערכת החברתית. הסבר </w:t>
      </w:r>
      <w:r w:rsidRPr="00906FF2">
        <w:rPr>
          <w:rFonts w:ascii="Calibri" w:eastAsia="Calibri" w:cs="Guttman Yad-Brush" w:hint="cs"/>
          <w:sz w:val="20"/>
          <w:szCs w:val="20"/>
          <w:rtl/>
        </w:rPr>
        <w:t>שתי</w:t>
      </w:r>
      <w:r w:rsidRPr="00906FF2">
        <w:rPr>
          <w:rFonts w:ascii="Calibri" w:eastAsia="Calibri" w:cs="Guttman Yad-Brush"/>
          <w:sz w:val="20"/>
          <w:szCs w:val="20"/>
          <w:rtl/>
        </w:rPr>
        <w:t xml:space="preserve"> תכונות או תפקידים האופייניים לשפה. הדגם מתוך המאמר שניים מהם</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הגדר מהי שפה. השתמש בהגדרה שנתת על מנת לתאר חברה אנושית דמיונית שאין לה שפה (היעזר בתשובתך בשני תפקידי שפה</w:t>
      </w:r>
      <w:r w:rsidRPr="00906FF2">
        <w:rPr>
          <w:rFonts w:ascii="Calibri" w:eastAsia="Calibri" w:cs="Guttman Yad-Brush" w:hint="cs"/>
          <w:sz w:val="20"/>
          <w:szCs w:val="20"/>
          <w:rtl/>
        </w:rPr>
        <w:t>.</w:t>
      </w:r>
    </w:p>
    <w:bookmarkEnd w:id="3"/>
    <w:p w:rsidR="00776952" w:rsidRPr="00990A2C" w:rsidRDefault="00776952" w:rsidP="00E0505E">
      <w:pPr>
        <w:autoSpaceDE w:val="0"/>
        <w:adjustRightInd w:val="0"/>
        <w:spacing w:after="0" w:line="240" w:lineRule="auto"/>
        <w:rPr>
          <w:rFonts w:ascii="David" w:eastAsia="Times New Roman" w:cs="Guttman Yad-Brush"/>
          <w:sz w:val="20"/>
          <w:szCs w:val="20"/>
          <w:rtl/>
        </w:rPr>
      </w:pPr>
    </w:p>
    <w:p w:rsidR="00776952" w:rsidRDefault="00776952" w:rsidP="00E0505E">
      <w:pPr>
        <w:autoSpaceDE w:val="0"/>
        <w:adjustRightInd w:val="0"/>
        <w:spacing w:after="0" w:line="240" w:lineRule="auto"/>
        <w:rPr>
          <w:rFonts w:ascii="David" w:eastAsia="Times New Roman" w:cs="Guttman Yad-Brush"/>
          <w:sz w:val="20"/>
          <w:szCs w:val="20"/>
          <w:rtl/>
        </w:rPr>
      </w:pPr>
      <w:r>
        <w:rPr>
          <w:rFonts w:ascii="David" w:eastAsia="Times New Roman" w:cs="Guttman Yad-Brush" w:hint="cs"/>
          <w:sz w:val="20"/>
          <w:szCs w:val="20"/>
          <w:rtl/>
        </w:rPr>
        <w:t>סוגי שפה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התוכנית ארץ נהדרת השפיעה על השינוי בסלנג של השפה בעברית, והביאה לשינוי בשפה הלא מילולית. ציינו תפקיד אחד של השפה המילולית והסבר מהו סלנג</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במהלך שיעור פנה המורה לאחת מתלמידותיו בשאלה בנוגע לחומר הנלמד, התלמידה סירבה לענות בטענה שאינה יודעת את התשובה, המורה היקשה ואמר "תזרמי, ממה את חוששת? " בתגובה פרץ צחוק בכיתה. המורה הרים את ידו הימנית, והילדים מיד השתתקו.</w:t>
      </w:r>
      <w:r w:rsidRPr="00906FF2">
        <w:rPr>
          <w:rFonts w:ascii="Calibri" w:eastAsia="Calibri" w:cs="Guttman Yad-Brush" w:hint="cs"/>
          <w:sz w:val="20"/>
          <w:szCs w:val="20"/>
          <w:rtl/>
        </w:rPr>
        <w:t xml:space="preserve"> </w:t>
      </w:r>
      <w:r w:rsidRPr="00906FF2">
        <w:rPr>
          <w:rFonts w:ascii="Calibri" w:eastAsia="Calibri" w:cs="Guttman Yad-Brush"/>
          <w:sz w:val="20"/>
          <w:szCs w:val="20"/>
          <w:rtl/>
        </w:rPr>
        <w:t>הסבר מהו סלנג. הסבר את אשר אירע בין המורה לכיתה באמצעות המושג שפה/סלנג.</w:t>
      </w:r>
    </w:p>
    <w:p w:rsidR="00776952" w:rsidRPr="00990A2C" w:rsidRDefault="00776952" w:rsidP="00E0505E">
      <w:pPr>
        <w:autoSpaceDE w:val="0"/>
        <w:adjustRightInd w:val="0"/>
        <w:spacing w:after="0" w:line="240" w:lineRule="auto"/>
        <w:rPr>
          <w:rFonts w:ascii="David" w:eastAsia="Times New Roman" w:cs="Guttman Yad-Brush"/>
          <w:sz w:val="20"/>
          <w:szCs w:val="20"/>
          <w:rtl/>
        </w:rPr>
      </w:pPr>
    </w:p>
    <w:p w:rsidR="00776952" w:rsidRPr="00990A2C" w:rsidRDefault="00776952" w:rsidP="00E0505E">
      <w:pPr>
        <w:autoSpaceDE w:val="0"/>
        <w:adjustRightInd w:val="0"/>
        <w:spacing w:after="0" w:line="240" w:lineRule="auto"/>
        <w:rPr>
          <w:rFonts w:ascii="David" w:eastAsia="Times New Roman" w:cs="Guttman Yad-Brush"/>
          <w:sz w:val="20"/>
          <w:szCs w:val="20"/>
          <w:rtl/>
        </w:rPr>
      </w:pPr>
      <w:r w:rsidRPr="00990A2C">
        <w:rPr>
          <w:rFonts w:ascii="David" w:eastAsia="Times New Roman" w:cs="Guttman Yad-Brush" w:hint="cs"/>
          <w:sz w:val="20"/>
          <w:szCs w:val="20"/>
          <w:rtl/>
        </w:rPr>
        <w:t>הלשון האילמת אדוארד הול</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הסבר כיצד התקשורת הבלתי מילולית משפיעה על התנהגות חברים בקבוצה. בתשובתך התייחסו למאמר ״הלשון האילמת״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חג המימונה הוא חג של העדה המרוקאית. יש הטוענים שיש להמשיך ולחגוג חג זה כדי לשמור על המאפיין הייחודי של העדה. על המנהגים והשפה הייחודים לה. הסבר את חשיבות השפה הלא מילולית, בתשובתכם הדגם מהמאמר ״הלשון האילמת ״ של הול</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 xml:space="preserve">חוק שחוקק בנושא לאחרונה קובע שדוגמניות ודוגמנים בינלאומיים בתת משקל לא יופיע בפרסומות בישראל בטלוויזיה. הסבר כיצד התקשורת הבלתי מילולית משפיעה על התנהגות חברים בקבוצה. בתשובתך התייחס למאמר ״הלשון האילמת״.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bookmarkStart w:id="4" w:name="_Hlk529197630"/>
      <w:r w:rsidRPr="00906FF2">
        <w:rPr>
          <w:rFonts w:ascii="Calibri" w:eastAsia="Calibri" w:cs="Guttman Yad-Brush"/>
          <w:sz w:val="20"/>
          <w:szCs w:val="20"/>
          <w:rtl/>
        </w:rPr>
        <w:t>בספרו "הלשון האילמת" מציג האנתרופולוג אדוארד הול את ההבדלים התרבותיים בהתייחסות לזמן ומרחב בקרב תרבות מסורתית בהשוואה לתרבות מודרנית. הצג את אופן ההתייחסות לאחד מהמושגים האלה בקרב שתי התרבויות שהול משווה ביניהם בספרו</w:t>
      </w:r>
      <w:r w:rsidRPr="00906FF2">
        <w:rPr>
          <w:rFonts w:ascii="Calibri" w:eastAsia="Calibri" w:cs="Guttman Yad-Brush"/>
          <w:sz w:val="20"/>
          <w:szCs w:val="20"/>
        </w:rPr>
        <w:t>.</w:t>
      </w:r>
    </w:p>
    <w:bookmarkEnd w:id="4"/>
    <w:p w:rsidR="00776952" w:rsidRPr="00990A2C" w:rsidRDefault="00776952" w:rsidP="00E0505E">
      <w:pPr>
        <w:autoSpaceDE w:val="0"/>
        <w:adjustRightInd w:val="0"/>
        <w:spacing w:after="0" w:line="240" w:lineRule="auto"/>
        <w:rPr>
          <w:rFonts w:ascii="David" w:eastAsia="Times New Roman" w:cs="Guttman Yad-Brush"/>
          <w:sz w:val="20"/>
          <w:szCs w:val="20"/>
          <w:rtl/>
        </w:rPr>
      </w:pPr>
    </w:p>
    <w:p w:rsidR="00776952" w:rsidRDefault="00776952" w:rsidP="00E0505E">
      <w:pPr>
        <w:autoSpaceDE w:val="0"/>
        <w:adjustRightInd w:val="0"/>
        <w:spacing w:after="0" w:line="240" w:lineRule="auto"/>
        <w:rPr>
          <w:rFonts w:ascii="David" w:eastAsia="Times New Roman" w:cs="Guttman Yad-Brush"/>
          <w:sz w:val="20"/>
          <w:szCs w:val="20"/>
          <w:rtl/>
        </w:rPr>
      </w:pPr>
      <w:r>
        <w:rPr>
          <w:rFonts w:ascii="David" w:eastAsia="Times New Roman" w:cs="Guttman Yad-Brush" w:hint="cs"/>
          <w:sz w:val="20"/>
          <w:szCs w:val="20"/>
          <w:rtl/>
        </w:rPr>
        <w:t>מישור מיקרו</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האינטראקציה הסימבולית מנתחת את החברה ברמת המיקרו הסבר מהי רמת המיקרו והדגם סיטואציה ברמת המיקרו שהאינטראקציה הסימבולית יכולה לנתח ולהסביר</w:t>
      </w:r>
      <w:r w:rsidRPr="00906FF2">
        <w:rPr>
          <w:rFonts w:ascii="Calibri" w:eastAsia="Calibri" w:cs="Guttman Yad-Brush"/>
          <w:sz w:val="20"/>
          <w:szCs w:val="20"/>
        </w:rPr>
        <w:t>.</w:t>
      </w:r>
    </w:p>
    <w:p w:rsidR="00776952" w:rsidRDefault="00776952" w:rsidP="00E0505E">
      <w:pPr>
        <w:tabs>
          <w:tab w:val="left" w:pos="226"/>
        </w:tabs>
        <w:autoSpaceDE w:val="0"/>
        <w:adjustRightInd w:val="0"/>
        <w:spacing w:after="0" w:line="240" w:lineRule="auto"/>
        <w:ind w:left="509"/>
        <w:rPr>
          <w:rFonts w:ascii="David" w:eastAsia="Times New Roman" w:cs="Guttman Yad-Brush"/>
          <w:sz w:val="20"/>
          <w:szCs w:val="20"/>
        </w:rPr>
      </w:pPr>
    </w:p>
    <w:p w:rsidR="00776952" w:rsidRPr="00990A2C" w:rsidRDefault="00776952" w:rsidP="00E0505E">
      <w:pPr>
        <w:autoSpaceDE w:val="0"/>
        <w:adjustRightInd w:val="0"/>
        <w:spacing w:after="0" w:line="240" w:lineRule="auto"/>
        <w:rPr>
          <w:rFonts w:ascii="David" w:eastAsia="Times New Roman" w:cs="Guttman Yad-Brush"/>
          <w:sz w:val="20"/>
          <w:szCs w:val="20"/>
          <w:rtl/>
        </w:rPr>
      </w:pPr>
      <w:r w:rsidRPr="00990A2C">
        <w:rPr>
          <w:rFonts w:ascii="David" w:eastAsia="Times New Roman" w:cs="Guttman Yad-Brush" w:hint="cs"/>
          <w:sz w:val="20"/>
          <w:szCs w:val="20"/>
          <w:rtl/>
        </w:rPr>
        <w:t>אינטראקציה סימבולית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כאשר העולים החדשים הגיעו ארצה בשנות ה-50 החברה בישראל לא תמיד הבינה את מנהגיהם</w:t>
      </w:r>
      <w:r w:rsidRPr="00906FF2">
        <w:rPr>
          <w:rFonts w:ascii="Calibri" w:eastAsia="Calibri" w:cs="Guttman Yad-Brush" w:hint="cs"/>
          <w:sz w:val="20"/>
          <w:szCs w:val="20"/>
          <w:rtl/>
        </w:rPr>
        <w:t>.</w:t>
      </w:r>
      <w:r w:rsidRPr="00906FF2">
        <w:rPr>
          <w:rFonts w:ascii="Calibri" w:eastAsia="Calibri" w:cs="Guttman Yad-Brush"/>
          <w:sz w:val="20"/>
          <w:szCs w:val="20"/>
          <w:rtl/>
        </w:rPr>
        <w:t xml:space="preserve"> הסבר תופעה זו על ידי תיאורית האינטראקציה הסימבולית. בתשובתך השתמש בשניים ממושגי הגישה.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תופעת ההשתמטות מהצבא בחברה הישראלי עולה לדיון ציבורי לעתים קרובות. הסבר איך ניתן באמצעות גישת האינטראקציה הסימבולית לצמצם את תופעת ההשתמטות מצה״ל. בתשובתך כלול שני מושגים מתאוריה זו</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bookmarkStart w:id="5" w:name="_Hlk529197700"/>
      <w:r w:rsidRPr="00906FF2">
        <w:rPr>
          <w:rFonts w:ascii="Calibri" w:eastAsia="Calibri" w:cs="Guttman Yad-Brush"/>
          <w:sz w:val="20"/>
          <w:szCs w:val="20"/>
          <w:rtl/>
        </w:rPr>
        <w:t>חוקר הגיע לשבט אפריקאי כדי לחקור את תרבותם. הוא נפגש עם הצ׳יף, קד לו קידה והושיט לו חפיסת שוקולד. ראש השבט קירב את החפיסה לפיו, ובלע את תוכנה בבת אחת. החוקר כתב בפנקסו: ״ידעתי שהאפריקאים המוזרים חסרי גינוני נימוס״. הסבר את המפגש עם הצ׳יפ באמצעות גישת האינטראקציה הסימבולית</w:t>
      </w:r>
      <w:r w:rsidRPr="00906FF2">
        <w:rPr>
          <w:rFonts w:ascii="Calibri" w:eastAsia="Calibri" w:cs="Guttman Yad-Brush"/>
          <w:sz w:val="20"/>
          <w:szCs w:val="20"/>
        </w:rPr>
        <w:t>.</w:t>
      </w:r>
    </w:p>
    <w:bookmarkEnd w:id="5"/>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נתינת מתנות וקבלתן הן טקסים חשובים בהונג קונג. אם אתה מוזמן לביתו של המארח בהונג קונג, עליך להביא כמתנה ממתק, עוגיות או פירות. כך אתה נתפס כמכבד את המארח. אם אתה רואה אצלו פריט שמוצא חן בעיניך, נגיד איזה שטיח מהודר, שמור את המחשבות שלך לעצמך. נכון, אתה ישראלי וזה קשה, אבל ברגע שתפלוט את המילים מהפה ירגיש המארח</w:t>
      </w:r>
      <w:r w:rsidRPr="00906FF2">
        <w:rPr>
          <w:rFonts w:ascii="Calibri" w:eastAsia="Calibri" w:cs="Guttman Yad-Brush"/>
          <w:sz w:val="20"/>
          <w:szCs w:val="20"/>
        </w:rPr>
        <w:br/>
      </w:r>
      <w:r w:rsidRPr="00906FF2">
        <w:rPr>
          <w:rFonts w:ascii="Calibri" w:eastAsia="Calibri" w:cs="Guttman Yad-Brush"/>
          <w:sz w:val="20"/>
          <w:szCs w:val="20"/>
          <w:rtl/>
        </w:rPr>
        <w:t>חובה לתת לך את השטיח במתנה כדי לרצות אותך. כיצד תנתח גישת האינטראקציה הסימבולית את המקרה? תוכל להשתמש בתרשים להמחשה</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קראו את הסיפור ״הנסיך והצפרדע״ - יום אחד טיילו שתי צעירות ליד בריכת מים. לפתע שמעו קול קורא: ״הצילו! הצילו״!.</w:t>
      </w:r>
      <w:r w:rsidRPr="00906FF2">
        <w:rPr>
          <w:rFonts w:ascii="Calibri" w:eastAsia="Calibri" w:cs="Guttman Yad-Brush"/>
          <w:sz w:val="20"/>
          <w:szCs w:val="20"/>
        </w:rPr>
        <w:br/>
      </w:r>
      <w:r w:rsidRPr="00906FF2">
        <w:rPr>
          <w:rFonts w:ascii="Calibri" w:eastAsia="Calibri" w:cs="Guttman Yad-Brush"/>
          <w:sz w:val="20"/>
          <w:szCs w:val="20"/>
          <w:rtl/>
        </w:rPr>
        <w:t>התקרבו וראו צפרדע. ״הצילו״! חזר וזעק הצפרדע. אני נסיך! מכשפה איומה הפכה אותי לצפרדע. ״נשקו אותי ואשוב להיות נסיך״. אחת הנערות התקרבה לצפרדע, גחנה ולקחה אותו בידה. לאחר הרהור קל הכניסה את הצפרדע לכיס. ״מדוע אינך מנשקת אותו״? שאלה חברתה, ״הוא יכול לחזור ולהיות נסיך״. ״מה אעשה עם נסיך״? השיבה הנערה בשאלה. ״אך את יודעת כמה כסף אוכל להרוויח מצפרדע מדבר״? הצג את תרשים האינטראקציה הסימבולית. הסבר את המאורע באמצעות מושגי האינטראקציה הסימבולית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״מבוגר שיקלע לשיחות של צעירים יאלץ להצטייד במילון למונחי המחשב כדי שיוכל להשתלב בשיחתם״. הסבר משפט זה באמצעות תיאוריית האינטראקציה הסימבולית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ברוב בתי הספר בארץ הנהיגו תלבושת אחידה של חולצות</w:t>
      </w:r>
      <w:r w:rsidRPr="00906FF2">
        <w:rPr>
          <w:rFonts w:ascii="Calibri" w:eastAsia="Calibri" w:cs="Guttman Yad-Brush"/>
          <w:sz w:val="20"/>
          <w:szCs w:val="20"/>
        </w:rPr>
        <w:t xml:space="preserve"> T </w:t>
      </w:r>
      <w:r w:rsidRPr="00906FF2">
        <w:rPr>
          <w:rFonts w:ascii="Calibri" w:eastAsia="Calibri" w:cs="Guttman Yad-Brush"/>
          <w:sz w:val="20"/>
          <w:szCs w:val="20"/>
          <w:rtl/>
        </w:rPr>
        <w:t>עם לוגו של ביה״ס. לאחרונה בתי ספר הוסיפו תקנה שאין לבוא במכנס קצרצר. תלמידים לא מסכימים לכך וישנם ויכוחים ביניהם לבין מוריהם על כך. הסבר את התופעה לפי גישת האינטראקציה הסימבולית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רוני הזמין את דפנה למסעדה ולסרט ביום שישי בערב. דפנה נענתה ברצון. היא ראתה בהזמנה הזדמנות להפיג את השעמום הצפוי ביום שישי, ומעבר לזה גם לא היו לה שום תכניות. רוני ראה בהסכמתה ליציאה ביום שישי בערב היענות לכוונותיו הרומנטיות כלפיה. רוני בא לאסוף את דפנה ביום שישי ובמהלך כל הפגישה רמז לה רמיזות וניסה לחבק אותה, ודפנה נרתעה וסירבה בתוקף להיפגש אתו שוב. נתח את המתרחש ביו רוני ולדפנה, על פי גישת האינטראקציה הסימבולית. (בתשובת</w:t>
      </w:r>
      <w:r w:rsidRPr="00906FF2">
        <w:rPr>
          <w:rFonts w:ascii="Calibri" w:eastAsia="Calibri" w:cs="Guttman Yad-Brush" w:hint="cs"/>
          <w:sz w:val="20"/>
          <w:szCs w:val="20"/>
          <w:rtl/>
        </w:rPr>
        <w:t>ך</w:t>
      </w:r>
      <w:r w:rsidRPr="00906FF2">
        <w:rPr>
          <w:rFonts w:ascii="Calibri" w:eastAsia="Calibri" w:cs="Guttman Yad-Brush"/>
          <w:sz w:val="20"/>
          <w:szCs w:val="20"/>
          <w:rtl/>
        </w:rPr>
        <w:t xml:space="preserve"> השתמש בשלושה ממושגי הגישה לפחות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 למעלה משלוש שנים התלוותה דבי חפץ-יהב לסיורים המשותפים לישראלים-ולפלסטינים, במסגרת עבודת הדוקטורט שלה. בחוג לסוציולוגיה ואנתרופולוגיה באוניברסיטת תל אביב. במסגרת הסיורים היא ישבה בג׳יפים יחד עם חיילים ישראלים ופלסטינים. נסעה איתם, צפתה בהם ודובבה אותם. להפתעתה היא שמעה מהחיילים הפלסטינים שהם נעלבים מהדרך שבה הישראלים משרבבים את הנעליים מחוץ לדלת, באותו קטע דרך שבו הישראלים מובילים, עם דלת אחורית פתוחה והרגליים מול הפרצוף של הנוסעים בג׳יפ שמאחוריהם. הפלסטינים רואים בזה זלזול חמור״... הסבר והדגם את מצב היחסים בין הפלסטיניים לישראלים בסיורים המשותפים תוך שימוש בגישת האינטראקציה הסימבולית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 xml:space="preserve">הסבר בעזרת שלושה מושגים מתוך גישת האינטראקציה הסימבולית את המפגש בין התלמיד והוריו עם </w:t>
      </w:r>
      <w:r w:rsidRPr="00906FF2">
        <w:rPr>
          <w:rFonts w:ascii="Calibri" w:eastAsia="Calibri" w:cs="Guttman Yad-Brush" w:hint="cs"/>
          <w:sz w:val="20"/>
          <w:szCs w:val="20"/>
          <w:rtl/>
        </w:rPr>
        <w:t>המחנך</w:t>
      </w:r>
      <w:r w:rsidRPr="00906FF2">
        <w:rPr>
          <w:rFonts w:ascii="Calibri" w:eastAsia="Calibri" w:cs="Guttman Yad-Brush"/>
          <w:sz w:val="20"/>
          <w:szCs w:val="20"/>
          <w:rtl/>
        </w:rPr>
        <w:t xml:space="preserve"> של התלמיד בערב ההורים</w:t>
      </w:r>
      <w:r w:rsidRPr="00906FF2">
        <w:rPr>
          <w:rFonts w:ascii="Calibri" w:eastAsia="Calibri" w:cs="Guttman Yad-Brush"/>
          <w:sz w:val="20"/>
          <w:szCs w:val="20"/>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תייר זר המבקר בסאונה בפינלנד נכנס לבוש</w:t>
      </w:r>
      <w:r w:rsidRPr="00906FF2">
        <w:rPr>
          <w:rFonts w:ascii="Calibri" w:eastAsia="Calibri" w:cs="Guttman Yad-Brush" w:hint="cs"/>
          <w:sz w:val="20"/>
          <w:szCs w:val="20"/>
          <w:rtl/>
        </w:rPr>
        <w:t xml:space="preserve"> בבגד ים בעוד הפינים נכנסים לסאונה ערומים לגמרי.</w:t>
      </w:r>
      <w:r w:rsidRPr="00906FF2">
        <w:rPr>
          <w:rFonts w:ascii="Calibri" w:eastAsia="Calibri" w:cs="Guttman Yad-Brush"/>
          <w:sz w:val="20"/>
          <w:szCs w:val="20"/>
          <w:rtl/>
        </w:rPr>
        <w:t xml:space="preserve"> </w:t>
      </w:r>
      <w:r w:rsidRPr="00906FF2">
        <w:rPr>
          <w:rFonts w:ascii="Calibri" w:eastAsia="Calibri" w:cs="Guttman Yad-Brush" w:hint="cs"/>
          <w:sz w:val="20"/>
          <w:szCs w:val="20"/>
          <w:rtl/>
        </w:rPr>
        <w:t xml:space="preserve">התייר </w:t>
      </w:r>
      <w:r w:rsidRPr="00906FF2">
        <w:rPr>
          <w:rFonts w:ascii="Calibri" w:eastAsia="Calibri" w:cs="Guttman Yad-Brush"/>
          <w:sz w:val="20"/>
          <w:szCs w:val="20"/>
          <w:rtl/>
        </w:rPr>
        <w:t>ניסה לנהל שיחה חברתית עם הנוכחים אשר הפנו לו עורף והסתפקו בשתיקה. התייר נעלב ופרש החוצה במסקנה שהפינים אינם מקבלי אורחים. הסבר/י את מה שאירע באמצעות גישת האינטראקציה סימבולי</w:t>
      </w:r>
      <w:r w:rsidRPr="00906FF2">
        <w:rPr>
          <w:rFonts w:ascii="Calibri" w:eastAsia="Calibri" w:cs="Guttman Yad-Brush"/>
          <w:sz w:val="20"/>
          <w:szCs w:val="20"/>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לאחרונה התחדש הדיון הציבורי בעניין סוגית גיוס בני הישיבות לצה"ל. הדיון הגיע עד פתחו של בית המשפט ועורר סערה הן בקרב חילונים והן בקרב חרדים. הסבר באמצעות שני מושגים מתוך גישת האינטראקציה הסימבולית את ההתייחסות של החרדים והחילוניים לגיוס לצה"ל</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hint="cs"/>
          <w:sz w:val="20"/>
          <w:szCs w:val="20"/>
          <w:rtl/>
        </w:rPr>
        <w:t>בשנות האלפיים בני נוער רבים גולשים ומשתמשים ברשתות חברתיות באינטרנט. להוריהם קשה לעתים להבין במה מדובר. חשוב/י על שיחה בין נער להוריו בנושא זה, ונתח/י את השיחה על פי תיאוריית האינטראקציה הסימבולית. בניתוח השתמש לפחות בשני מושגים מן התיאוריה.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hint="cs"/>
          <w:sz w:val="20"/>
          <w:szCs w:val="20"/>
          <w:rtl/>
        </w:rPr>
        <w:t xml:space="preserve">שלוכים או שלופים? </w:t>
      </w:r>
      <w:r w:rsidRPr="00906FF2">
        <w:rPr>
          <w:rFonts w:ascii="Calibri" w:eastAsia="Calibri" w:cs="Guttman Yad-Brush"/>
          <w:sz w:val="20"/>
          <w:szCs w:val="20"/>
          <w:rtl/>
        </w:rPr>
        <w:br/>
        <w:t xml:space="preserve">אין ספק כי אפיק בן ה-13 לא ישכח את חגיגת הבר-מצווה שלו כל ימי חייו, ולא מהסיבות הנכונות. לטענת בני המשפחה, </w:t>
      </w:r>
      <w:hyperlink r:id="rId17" w:history="1">
        <w:r w:rsidRPr="00906FF2">
          <w:rPr>
            <w:rFonts w:ascii="Calibri" w:eastAsia="Calibri" w:cs="Guttman Yad-Brush"/>
            <w:sz w:val="20"/>
            <w:szCs w:val="20"/>
            <w:rtl/>
          </w:rPr>
          <w:t>הזמר קובי פרץ כינה אותם "שלוכים" במהלך חגיגות הבר מצווה,</w:t>
        </w:r>
      </w:hyperlink>
      <w:r w:rsidRPr="00906FF2">
        <w:rPr>
          <w:rFonts w:ascii="Calibri" w:eastAsia="Calibri" w:cs="Guttman Yad-Brush"/>
          <w:sz w:val="20"/>
          <w:szCs w:val="20"/>
          <w:rtl/>
        </w:rPr>
        <w:t xml:space="preserve"> לאחר שבני המשפחה צפו בהקלטת האירוע וראו כי הזמר הנערץ אכן השתמש בביטוי המעליב נגדם, החליטו לתבוע אותו על עוגמת הנפש שנגרמה להם. בני המשפחה דורשים מהזמר לשלם להם פיצויים בסך 100 אלף שקלים. זאת לאחר שלדבריהם פנו אליו וביקשו שיתנצל בפני חתן הבר מצווה ובפניהם כדי להימנע מעימות משפטי. אך מכיוון שסירב הם החליטו לתבוע אותו.</w:t>
      </w:r>
      <w:r w:rsidRPr="00906FF2">
        <w:rPr>
          <w:rFonts w:ascii="Calibri" w:eastAsia="Calibri" w:cs="Guttman Yad-Brush"/>
          <w:sz w:val="20"/>
          <w:szCs w:val="20"/>
          <w:rtl/>
        </w:rPr>
        <w:br/>
        <w:t xml:space="preserve">כיאה לכוכב במעמדו, כינס קובי פרץ מסיבת עיתונאים </w:t>
      </w:r>
      <w:r w:rsidRPr="00906FF2">
        <w:rPr>
          <w:rFonts w:ascii="Calibri" w:eastAsia="Calibri" w:cs="Guttman Yad-Brush" w:hint="cs"/>
          <w:sz w:val="20"/>
          <w:szCs w:val="20"/>
          <w:rtl/>
        </w:rPr>
        <w:t>ו</w:t>
      </w:r>
      <w:r w:rsidRPr="00906FF2">
        <w:rPr>
          <w:rFonts w:ascii="Calibri" w:eastAsia="Calibri" w:cs="Guttman Yad-Brush"/>
          <w:sz w:val="20"/>
          <w:szCs w:val="20"/>
          <w:rtl/>
        </w:rPr>
        <w:t>הגיב לתביעה נגדו: "ככל הנראה מדובר בבעיית שמיעה, לא אמרתי שלוכים, אלא אמרתי 'שלופים'".</w:t>
      </w:r>
      <w:r w:rsidRPr="00906FF2">
        <w:rPr>
          <w:rFonts w:ascii="Calibri" w:eastAsia="Calibri" w:cs="Guttman Yad-Brush" w:hint="cs"/>
          <w:sz w:val="20"/>
          <w:szCs w:val="20"/>
          <w:rtl/>
        </w:rPr>
        <w:t xml:space="preserve"> </w:t>
      </w:r>
      <w:r w:rsidRPr="00906FF2">
        <w:rPr>
          <w:rFonts w:ascii="Calibri" w:eastAsia="Calibri" w:cs="Guttman Yad-Brush"/>
          <w:sz w:val="20"/>
          <w:szCs w:val="20"/>
          <w:rtl/>
        </w:rPr>
        <w:t>לטענת הזמר זהו ביטוי שהשתרש אצלו ובקרב חבריו המתאר שמחה גדולה ונשים יפות.</w:t>
      </w:r>
      <w:r w:rsidRPr="00906FF2">
        <w:rPr>
          <w:rFonts w:ascii="Calibri" w:eastAsia="Calibri" w:cs="Guttman Yad-Brush"/>
          <w:sz w:val="20"/>
          <w:szCs w:val="20"/>
          <w:rtl/>
        </w:rPr>
        <w:br/>
        <w:t xml:space="preserve">"אני מרוקאי, מרוקאי גאה, אבא שלי תמיד היה אומר לי שאני שלוך, אני יודע מה משמעות המילה ובטח שלא השתמשתי בה באותו אירוע". </w:t>
      </w:r>
      <w:r w:rsidRPr="00906FF2">
        <w:rPr>
          <w:rFonts w:ascii="Calibri" w:eastAsia="Calibri" w:cs="Guttman Yad-Brush"/>
          <w:sz w:val="20"/>
          <w:szCs w:val="20"/>
          <w:rtl/>
        </w:rPr>
        <w:br/>
      </w:r>
      <w:r w:rsidRPr="00906FF2">
        <w:rPr>
          <w:rFonts w:ascii="Calibri" w:eastAsia="Calibri" w:cs="Guttman Yad-Brush" w:hint="cs"/>
          <w:sz w:val="20"/>
          <w:szCs w:val="20"/>
          <w:rtl/>
        </w:rPr>
        <w:t>נתח את המתואר ע"פ גישת האינטראקצי</w:t>
      </w:r>
      <w:r w:rsidRPr="00906FF2">
        <w:rPr>
          <w:rFonts w:ascii="Calibri" w:eastAsia="Calibri" w:cs="Guttman Yad-Brush" w:hint="eastAsia"/>
          <w:sz w:val="20"/>
          <w:szCs w:val="20"/>
          <w:rtl/>
        </w:rPr>
        <w:t>ה</w:t>
      </w:r>
      <w:r w:rsidRPr="00906FF2">
        <w:rPr>
          <w:rFonts w:ascii="Calibri" w:eastAsia="Calibri" w:cs="Guttman Yad-Brush" w:hint="cs"/>
          <w:sz w:val="20"/>
          <w:szCs w:val="20"/>
          <w:rtl/>
        </w:rPr>
        <w:t xml:space="preserve"> הסימבולית. השתמש לפחות בשני מושגים של הגישה. </w:t>
      </w:r>
    </w:p>
    <w:p w:rsidR="00776952" w:rsidRPr="00990A2C" w:rsidRDefault="00776952" w:rsidP="00E0505E">
      <w:pPr>
        <w:tabs>
          <w:tab w:val="left" w:pos="720"/>
        </w:tabs>
        <w:autoSpaceDE w:val="0"/>
        <w:adjustRightInd w:val="0"/>
        <w:spacing w:after="0" w:line="240" w:lineRule="auto"/>
        <w:ind w:left="720" w:hanging="355"/>
        <w:rPr>
          <w:rFonts w:ascii="David" w:eastAsia="Times New Roman" w:cs="Guttman Yad-Brush"/>
          <w:sz w:val="20"/>
          <w:szCs w:val="20"/>
        </w:rPr>
      </w:pPr>
    </w:p>
    <w:p w:rsidR="00776952" w:rsidRPr="00990A2C" w:rsidRDefault="00776952" w:rsidP="00E0505E">
      <w:pPr>
        <w:autoSpaceDE w:val="0"/>
        <w:adjustRightInd w:val="0"/>
        <w:spacing w:after="0" w:line="240" w:lineRule="auto"/>
        <w:rPr>
          <w:rFonts w:ascii="David" w:eastAsia="Times New Roman" w:cs="Guttman Yad-Brush"/>
          <w:sz w:val="20"/>
          <w:szCs w:val="20"/>
          <w:rtl/>
        </w:rPr>
      </w:pPr>
      <w:r w:rsidRPr="00990A2C">
        <w:rPr>
          <w:rFonts w:ascii="David" w:eastAsia="Times New Roman" w:cs="Guttman Yad-Brush" w:hint="cs"/>
          <w:sz w:val="20"/>
          <w:szCs w:val="20"/>
          <w:rtl/>
        </w:rPr>
        <w:t>הגדרת תרבות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ישנם הטוענים כי אנשים וקבוצות מסוימות של אנשים מתנהגים באופן בלתי תרבותי ולמעשה הם חסרי תרבות. חווה דעתך על טענה זו לאור הידוע לך על ההגדרה והמהות של התרבות. האם אתה כסוציולוג מסכים לטענה שהוצגה בפתיח? נמק את תשובתך</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נס בבוליביה: מטייל מצ'ילה שהלך לאיבוד באמזונס נמצא בחיים אחרי שבוע וחצי וסיפר שקופים הטילו פירות מהעצים כדי שיאכל והובילו אותו למקום מחסה ולמים. מהי תרבות? האם ניתן לטעון שלקופים שחיים ביערות יש תרבות</w:t>
      </w:r>
      <w:r w:rsidRPr="00906FF2">
        <w:rPr>
          <w:rFonts w:ascii="Calibri" w:eastAsia="Calibri" w:cs="Guttman Yad-Brush"/>
          <w:sz w:val="20"/>
          <w:szCs w:val="20"/>
        </w:rPr>
        <w:t>?</w:t>
      </w:r>
    </w:p>
    <w:p w:rsidR="00776952" w:rsidRPr="00990A2C" w:rsidRDefault="00776952" w:rsidP="00E0505E">
      <w:pPr>
        <w:autoSpaceDE w:val="0"/>
        <w:adjustRightInd w:val="0"/>
        <w:spacing w:after="0" w:line="240" w:lineRule="auto"/>
        <w:rPr>
          <w:rFonts w:ascii="David" w:eastAsia="Times New Roman" w:cs="Guttman Yad-Brush"/>
          <w:sz w:val="20"/>
          <w:szCs w:val="20"/>
          <w:rtl/>
        </w:rPr>
      </w:pPr>
    </w:p>
    <w:p w:rsidR="00776952" w:rsidRPr="00990A2C" w:rsidRDefault="00776952" w:rsidP="00E0505E">
      <w:pPr>
        <w:autoSpaceDE w:val="0"/>
        <w:adjustRightInd w:val="0"/>
        <w:spacing w:after="0" w:line="240" w:lineRule="auto"/>
        <w:rPr>
          <w:rFonts w:ascii="David" w:eastAsia="Times New Roman" w:cs="Guttman Yad-Brush"/>
          <w:sz w:val="20"/>
          <w:szCs w:val="20"/>
          <w:rtl/>
        </w:rPr>
      </w:pPr>
      <w:r w:rsidRPr="00990A2C">
        <w:rPr>
          <w:rFonts w:ascii="David" w:eastAsia="Times New Roman" w:cs="Guttman Yad-Brush" w:hint="cs"/>
          <w:sz w:val="20"/>
          <w:szCs w:val="20"/>
          <w:rtl/>
        </w:rPr>
        <w:t>מרכיבי תרבות חומריים ולא חומריים</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בכל תרבות אפשר להבחין בין מרכיבי התרבות החומריים ומרכיבי התרבות הלא חומריים. הסבר מהי תרבות חומרית ומהי תרבות לא-חומרית ציין מרכיב אחד של תרבות חומרית ומרכיב אחד של תרבות לא חומרית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Pr>
        <w:t>"</w:t>
      </w:r>
      <w:r w:rsidRPr="00906FF2">
        <w:rPr>
          <w:rFonts w:ascii="Calibri" w:eastAsia="Calibri" w:cs="Guttman Yad-Brush"/>
          <w:sz w:val="20"/>
          <w:szCs w:val="20"/>
          <w:rtl/>
        </w:rPr>
        <w:t>יש המתנגדים לגירוש ילדי מהגרי העבודה ("עובדים זרים") מישראל בטענה שהם כבר ישראלים לכל דבר". הצג והסבר שני מרכיבי תרבות חומרית ושני מרכיבי תרבות לא-חומרית, באמצעותם ניתן לבחון האם בן או בת של מהגרי עבודה בישראל הם אכן ישראלים לכל דבר</w:t>
      </w:r>
      <w:r w:rsidRPr="00906FF2">
        <w:rPr>
          <w:rFonts w:ascii="Calibri" w:eastAsia="Calibri" w:cs="Guttman Yad-Brush"/>
          <w:sz w:val="20"/>
          <w:szCs w:val="20"/>
        </w:rPr>
        <w:t>.</w:t>
      </w:r>
    </w:p>
    <w:p w:rsidR="00776952" w:rsidRPr="00990A2C" w:rsidRDefault="00776952" w:rsidP="00E0505E">
      <w:pPr>
        <w:pStyle w:val="ae"/>
        <w:bidi/>
        <w:rPr>
          <w:rFonts w:cs="Guttman Yad-Brush"/>
          <w:sz w:val="20"/>
          <w:szCs w:val="20"/>
          <w:rtl/>
        </w:rPr>
      </w:pPr>
    </w:p>
    <w:p w:rsidR="00776952" w:rsidRPr="00990A2C" w:rsidRDefault="00776952" w:rsidP="00E0505E">
      <w:pPr>
        <w:autoSpaceDE w:val="0"/>
        <w:adjustRightInd w:val="0"/>
        <w:spacing w:after="0" w:line="240" w:lineRule="auto"/>
        <w:rPr>
          <w:rFonts w:ascii="David" w:eastAsia="Times New Roman" w:cs="Guttman Yad-Brush"/>
          <w:sz w:val="20"/>
          <w:szCs w:val="20"/>
          <w:rtl/>
        </w:rPr>
      </w:pPr>
      <w:r w:rsidRPr="00990A2C">
        <w:rPr>
          <w:rFonts w:ascii="David" w:eastAsia="Times New Roman" w:cs="Guttman Yad-Brush" w:hint="cs"/>
          <w:sz w:val="20"/>
          <w:szCs w:val="20"/>
          <w:rtl/>
        </w:rPr>
        <w:t>הלם תרבות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 xml:space="preserve">ישראלי המבקר באירן (אם יש לו דרכון זר </w:t>
      </w:r>
      <w:r w:rsidRPr="00906FF2">
        <w:rPr>
          <w:rFonts w:ascii="Calibri" w:eastAsia="Calibri" w:cs="Guttman Yad-Brush"/>
          <w:sz w:val="20"/>
          <w:szCs w:val="20"/>
        </w:rPr>
        <w:sym w:font="Wingdings" w:char="F04A"/>
      </w:r>
      <w:r w:rsidRPr="00906FF2">
        <w:rPr>
          <w:rFonts w:ascii="Calibri" w:eastAsia="Calibri" w:cs="Guttman Yad-Brush"/>
          <w:sz w:val="20"/>
          <w:szCs w:val="20"/>
          <w:rtl/>
        </w:rPr>
        <w:t>) עלול לחוש שלא בנוח אל מול מנהגים מסוימים של תושבי המדינה. מהו המושג הסוציולוגי המתאים לכך? הסבר את המושג</w:t>
      </w:r>
      <w:r w:rsidRPr="00906FF2">
        <w:rPr>
          <w:rFonts w:ascii="Calibri" w:eastAsia="Calibri" w:cs="Guttman Yad-Brush"/>
          <w:sz w:val="20"/>
          <w:szCs w:val="20"/>
        </w:rPr>
        <w:t>.</w:t>
      </w:r>
    </w:p>
    <w:p w:rsidR="00776952" w:rsidRDefault="00776952" w:rsidP="00E0505E">
      <w:pPr>
        <w:autoSpaceDE w:val="0"/>
        <w:adjustRightInd w:val="0"/>
        <w:spacing w:after="0" w:line="240" w:lineRule="auto"/>
        <w:rPr>
          <w:rFonts w:ascii="David" w:eastAsia="Times New Roman" w:cs="Guttman Yad-Brush"/>
          <w:sz w:val="20"/>
          <w:szCs w:val="20"/>
          <w:rtl/>
        </w:rPr>
      </w:pPr>
    </w:p>
    <w:p w:rsidR="00776952" w:rsidRPr="00990A2C" w:rsidRDefault="00776952" w:rsidP="00E0505E">
      <w:pPr>
        <w:autoSpaceDE w:val="0"/>
        <w:adjustRightInd w:val="0"/>
        <w:spacing w:after="0" w:line="240" w:lineRule="auto"/>
        <w:rPr>
          <w:rFonts w:ascii="David" w:eastAsia="Times New Roman" w:cs="Guttman Yad-Brush"/>
          <w:sz w:val="20"/>
          <w:szCs w:val="20"/>
          <w:rtl/>
        </w:rPr>
      </w:pPr>
      <w:r w:rsidRPr="00990A2C">
        <w:rPr>
          <w:rFonts w:ascii="David" w:eastAsia="Times New Roman" w:cs="Guttman Yad-Brush" w:hint="cs"/>
          <w:sz w:val="20"/>
          <w:szCs w:val="20"/>
          <w:rtl/>
        </w:rPr>
        <w:t>מהו סטריאוטיפ</w:t>
      </w:r>
      <w:r>
        <w:rPr>
          <w:rFonts w:ascii="David" w:eastAsia="Times New Roman" w:cs="Guttman Yad-Brush" w:hint="cs"/>
          <w:sz w:val="20"/>
          <w:szCs w:val="20"/>
          <w:rtl/>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בני אדם משתייכים לקבוצות רבות. בני אדם נוטים להשתמש בידע שלהם על השתייכותם של אנשים לקבוצות שונות כדי לגבש את דעתם עליהם. הסבר את התהליך המתואר (השתמש במושגים המתאימים</w:t>
      </w:r>
      <w:r w:rsidRPr="00906FF2">
        <w:rPr>
          <w:rFonts w:ascii="Calibri" w:eastAsia="Calibri" w:cs="Guttman Yad-Brush" w:hint="cs"/>
          <w:sz w:val="20"/>
          <w:szCs w:val="20"/>
          <w:rtl/>
        </w:rPr>
        <w:t>).</w:t>
      </w:r>
    </w:p>
    <w:p w:rsidR="00776952" w:rsidRPr="00990A2C" w:rsidRDefault="00776952" w:rsidP="00E0505E">
      <w:pPr>
        <w:autoSpaceDE w:val="0"/>
        <w:adjustRightInd w:val="0"/>
        <w:spacing w:after="0" w:line="240" w:lineRule="auto"/>
        <w:rPr>
          <w:rFonts w:ascii="David" w:eastAsia="Times New Roman" w:cs="Guttman Yad-Brush"/>
          <w:sz w:val="20"/>
          <w:szCs w:val="20"/>
          <w:rtl/>
        </w:rPr>
      </w:pPr>
    </w:p>
    <w:p w:rsidR="00776952" w:rsidRPr="00990A2C" w:rsidRDefault="00776952" w:rsidP="00E0505E">
      <w:pPr>
        <w:autoSpaceDE w:val="0"/>
        <w:adjustRightInd w:val="0"/>
        <w:spacing w:after="0" w:line="240" w:lineRule="auto"/>
        <w:rPr>
          <w:rFonts w:ascii="David" w:eastAsia="Times New Roman" w:cs="Guttman Yad-Brush"/>
          <w:sz w:val="20"/>
          <w:szCs w:val="20"/>
          <w:rtl/>
        </w:rPr>
      </w:pPr>
      <w:r w:rsidRPr="00990A2C">
        <w:rPr>
          <w:rFonts w:ascii="David" w:eastAsia="Times New Roman" w:cs="Guttman Yad-Brush" w:hint="cs"/>
          <w:sz w:val="20"/>
          <w:szCs w:val="20"/>
          <w:rtl/>
        </w:rPr>
        <w:t>יתרון וחיסרון הסטריאוטיפ</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מהו יתרונו של השימוש בסטריאוטיפ ומהו החיסרון? הדגם סיטואציה שבה הסטריאוטיפ מהווה יתרון ואחת שבה הוא מהווה חסרון.</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איתי הכיר את שירה. הם יצאו במשך זמן מה ועתה הם חברים. הוריו של איתי מתנגדים לחברותם משום ששירה  אינה לומדת בשום מסגרת בית ספרית ולכן היא בטח ילדת רחוב ואינה ראויה לבנם. הסבר מהו סטריאוטיפ והדג</w:t>
      </w:r>
      <w:r w:rsidRPr="00906FF2">
        <w:rPr>
          <w:rFonts w:ascii="Calibri" w:eastAsia="Calibri" w:cs="Guttman Yad-Brush" w:hint="cs"/>
          <w:sz w:val="20"/>
          <w:szCs w:val="20"/>
          <w:rtl/>
        </w:rPr>
        <w:t>ם</w:t>
      </w:r>
      <w:r w:rsidRPr="00906FF2">
        <w:rPr>
          <w:rFonts w:ascii="Calibri" w:eastAsia="Calibri" w:cs="Guttman Yad-Brush"/>
          <w:sz w:val="20"/>
          <w:szCs w:val="20"/>
          <w:rtl/>
        </w:rPr>
        <w:t xml:space="preserve"> סטריאוטיפ מתוך הקטע. </w:t>
      </w:r>
      <w:r w:rsidRPr="00906FF2">
        <w:rPr>
          <w:rFonts w:ascii="Calibri" w:eastAsia="Calibri" w:cs="Guttman Yad-Brush" w:hint="cs"/>
          <w:sz w:val="20"/>
          <w:szCs w:val="20"/>
          <w:rtl/>
        </w:rPr>
        <w:t>הצג</w:t>
      </w:r>
      <w:r w:rsidRPr="00906FF2">
        <w:rPr>
          <w:rFonts w:ascii="Calibri" w:eastAsia="Calibri" w:cs="Guttman Yad-Brush"/>
          <w:sz w:val="20"/>
          <w:szCs w:val="20"/>
          <w:rtl/>
        </w:rPr>
        <w:t xml:space="preserve"> חיסרון אחד של</w:t>
      </w:r>
      <w:r w:rsidRPr="00906FF2">
        <w:rPr>
          <w:rFonts w:ascii="Calibri" w:eastAsia="Calibri" w:cs="Guttman Yad-Brush" w:hint="cs"/>
          <w:sz w:val="20"/>
          <w:szCs w:val="20"/>
          <w:rtl/>
        </w:rPr>
        <w:t xml:space="preserve"> הסטריאוטיפ.</w:t>
      </w:r>
      <w:r w:rsidRPr="00906FF2">
        <w:rPr>
          <w:rFonts w:ascii="Calibri" w:eastAsia="Calibri" w:cs="Guttman Yad-Brush"/>
          <w:sz w:val="20"/>
          <w:szCs w:val="20"/>
          <w:rtl/>
        </w:rPr>
        <w:t xml:space="preserve"> </w:t>
      </w:r>
    </w:p>
    <w:p w:rsidR="00776952" w:rsidRPr="00022F6A" w:rsidRDefault="00776952" w:rsidP="00E0505E">
      <w:pPr>
        <w:tabs>
          <w:tab w:val="left" w:pos="226"/>
        </w:tabs>
        <w:autoSpaceDE w:val="0"/>
        <w:adjustRightInd w:val="0"/>
        <w:spacing w:after="0" w:line="240" w:lineRule="auto"/>
        <w:ind w:left="509"/>
        <w:rPr>
          <w:rFonts w:ascii="David" w:eastAsia="Times New Roman" w:cs="Guttman Yad-Brush"/>
          <w:sz w:val="20"/>
          <w:szCs w:val="20"/>
          <w:rtl/>
        </w:rPr>
      </w:pPr>
    </w:p>
    <w:p w:rsidR="00776952" w:rsidRDefault="00776952" w:rsidP="00E0505E">
      <w:pPr>
        <w:autoSpaceDE w:val="0"/>
        <w:adjustRightInd w:val="0"/>
        <w:spacing w:after="0" w:line="240" w:lineRule="auto"/>
        <w:rPr>
          <w:rFonts w:ascii="David" w:eastAsia="Times New Roman" w:cs="Guttman Yad-Brush"/>
          <w:sz w:val="20"/>
          <w:szCs w:val="20"/>
          <w:rtl/>
        </w:rPr>
      </w:pPr>
      <w:r>
        <w:rPr>
          <w:rFonts w:ascii="David" w:eastAsia="Times New Roman" w:cs="Guttman Yad-Brush" w:hint="cs"/>
          <w:sz w:val="20"/>
          <w:szCs w:val="20"/>
          <w:rtl/>
        </w:rPr>
        <w:t>מהי דעה קדומה?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 xml:space="preserve">באחד הסרטים פגשה הצלמת את ראש השבט ורצתה לצלמו, הוא אמר לה: "את לא יכולה לצלם" .הצלמת נרתעה וענתה: "למה, אתה פוחד שהצילום יגזול את נשמתך" , "לא", ענה ראש השבט " פשוט העדשה של המצלמה סגורה". </w:t>
      </w:r>
      <w:r w:rsidRPr="00906FF2">
        <w:rPr>
          <w:rFonts w:ascii="Calibri" w:eastAsia="Calibri" w:cs="Guttman Yad-Brush" w:hint="cs"/>
          <w:sz w:val="20"/>
          <w:szCs w:val="20"/>
          <w:rtl/>
        </w:rPr>
        <w:t>מהי דעה קדומה? הדגם על הפתיח.</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 xml:space="preserve">״כשצעירים אומרים שלא מקבלים אותם ליחידות מובחרות בגלל שהם דרוזים, אני מסביר להם שזה לא נכון, שהם אולי פשוט לא מתאימים. זה נובע מרגשי נחיתות שיש למיעוט״ (נווט דרוזי למעריב, 18.4.2006). </w:t>
      </w:r>
      <w:r w:rsidRPr="00906FF2">
        <w:rPr>
          <w:rFonts w:ascii="Calibri" w:eastAsia="Calibri" w:cs="Guttman Yad-Brush" w:hint="cs"/>
          <w:sz w:val="20"/>
          <w:szCs w:val="20"/>
          <w:rtl/>
        </w:rPr>
        <w:t>מהי דעה קדומה? האם הפתיח מייצג דעה קדומה?</w:t>
      </w:r>
    </w:p>
    <w:p w:rsidR="00776952" w:rsidRPr="00022F6A" w:rsidRDefault="00776952" w:rsidP="00E0505E">
      <w:pPr>
        <w:autoSpaceDE w:val="0"/>
        <w:adjustRightInd w:val="0"/>
        <w:spacing w:after="0" w:line="240" w:lineRule="auto"/>
        <w:rPr>
          <w:rFonts w:ascii="David" w:eastAsia="Times New Roman" w:cs="Guttman Yad-Brush"/>
          <w:sz w:val="20"/>
          <w:szCs w:val="20"/>
          <w:rtl/>
        </w:rPr>
      </w:pPr>
    </w:p>
    <w:p w:rsidR="00776952" w:rsidRPr="00990A2C" w:rsidRDefault="00776952" w:rsidP="00E0505E">
      <w:pPr>
        <w:autoSpaceDE w:val="0"/>
        <w:adjustRightInd w:val="0"/>
        <w:spacing w:after="0" w:line="240" w:lineRule="auto"/>
        <w:rPr>
          <w:rFonts w:ascii="David" w:eastAsia="Times New Roman" w:cs="Guttman Yad-Brush"/>
          <w:sz w:val="20"/>
          <w:szCs w:val="20"/>
          <w:rtl/>
        </w:rPr>
      </w:pPr>
      <w:r>
        <w:rPr>
          <w:rFonts w:ascii="David" w:eastAsia="Times New Roman" w:cs="Guttman Yad-Brush" w:hint="cs"/>
          <w:sz w:val="20"/>
          <w:szCs w:val="20"/>
          <w:rtl/>
        </w:rPr>
        <w:t xml:space="preserve">ההבדל בין </w:t>
      </w:r>
      <w:r w:rsidRPr="00990A2C">
        <w:rPr>
          <w:rFonts w:ascii="David" w:eastAsia="Times New Roman" w:cs="Guttman Yad-Brush" w:hint="cs"/>
          <w:sz w:val="20"/>
          <w:szCs w:val="20"/>
          <w:rtl/>
        </w:rPr>
        <w:t>דעה קדומה</w:t>
      </w:r>
      <w:r>
        <w:rPr>
          <w:rFonts w:ascii="David" w:eastAsia="Times New Roman" w:cs="Guttman Yad-Brush" w:hint="cs"/>
          <w:sz w:val="20"/>
          <w:szCs w:val="20"/>
          <w:rtl/>
        </w:rPr>
        <w:t xml:space="preserve"> לבין סטריאוטיפ (מרכיבי הדעה הקדומה)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 xml:space="preserve">בבית ספר בישראל, בו לומדים ילדים ילידי הארץ, סרבו לקבל ילדים עולים ממוצא אתיופי בטענה שהם בעלי רמה נמוכה ופרימיטיביים. הסבר מה ההבדל בין סטריאוטיפ ודעה קדומה. איזה מהמושגים מתאים למתואר בקטע? נמק.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תופעת ההומופוביה (דחייה ושנאה כלפי הומוסקסואלים וחד מיניים) הינה תופעה שכיחה בחברתנו. אנשים רבים שנתקלים בזוגות חד מיניים מגלים יחס של סלידה, התרחקות פיזית ולעיתים אף עויינות לעברם. הסבר מה ההבדל בין סטריאוטיפ ודעה קדומה. איזה מהמושגים מתאים למתואר בקטע</w:t>
      </w:r>
      <w:r w:rsidRPr="00906FF2">
        <w:rPr>
          <w:rFonts w:ascii="Calibri" w:eastAsia="Calibri" w:cs="Guttman Yad-Brush"/>
          <w:sz w:val="20"/>
          <w:szCs w:val="20"/>
        </w:rPr>
        <w:t>?</w:t>
      </w:r>
    </w:p>
    <w:p w:rsidR="00776952"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ערך</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אורח מכוכב אחר מגיע לבית הספר, עליך ללוות אותו ולהציג בפניו את בית הספר - בחר בשני ערכים המייצגים את בית הספר והצג אותם בפניו</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 xml:space="preserve">השכלה היא ערך חשוב בתרבותנו. הסבר מהו ערך וציין נורמה אחת הנגזרת מערך זה. </w:t>
      </w: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ערכים משותפים</w:t>
      </w:r>
      <w:r>
        <w:rPr>
          <w:rFonts w:ascii="David" w:eastAsia="Times New Roman" w:cs="Guttman Yad-Brush" w:hint="cs"/>
          <w:sz w:val="20"/>
          <w:szCs w:val="20"/>
          <w:rtl/>
        </w:rPr>
        <w:t>, ערכים אישיים</w:t>
      </w:r>
      <w:r w:rsidRPr="00990A2C">
        <w:rPr>
          <w:rFonts w:ascii="David" w:eastAsia="Times New Roman" w:cs="Guttman Yad-Brush" w:hint="cs"/>
          <w:sz w:val="20"/>
          <w:szCs w:val="20"/>
          <w:rtl/>
        </w:rPr>
        <w:t xml:space="preserve"> וערכים אוניברסליים</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ערכים ואוניברסליים תרבותיים. הסבר מהו ערך ומהו ערך אוניברסלי. הבא דוגמה אחת לערך. האם הערך שהדגמת הוא אוניברסלי? נמק</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ישנם מלחים המאמינים כי נוכחות של אישה על הספינה מביאה מזל רע. באיזה תנאים תוכל הסוציולוגיה לטעון כי האמונה הנזכרת בפתיח של השאלה מהווה אוניברסליזם תרבותי? נמק/י</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בכל תרבות בעולם ניתן לראות כי ילדים מתייחסים בכבוד אל הוריהם. מדוע זה כך? איזה מושג סוציולוגי מודגם במשפט הזה? הסבר את המושג.</w:t>
      </w: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סולם ערכים, קונפליקט ערכים</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איתי הכיר את שירה, הם יצאו במשך זמן מה ועתה הם חברים. הוריו של איתי מתנגדים לחברותם משום ששירה נשרה מבית הספר והיא עובדת כמלצרית. איתי נקלע למצב של קונפליקט ערכים. הסבר מהו קונפליקט ערכים? קונפליקט בין אילו ערכים בא לידי ביטוי בקטע? כיצד יבסס איתי את בחירתו? (השתמש במושג הסוציולוגי הרלוונטי</w:t>
      </w:r>
      <w:r w:rsidRPr="00906FF2">
        <w:rPr>
          <w:rFonts w:ascii="Calibri" w:eastAsia="Calibri" w:cs="Guttman Yad-Brush" w:hint="cs"/>
          <w:sz w:val="20"/>
          <w:szCs w:val="20"/>
          <w:rtl/>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תלמיד תיכון התבקש ע"י חברו לכיתה להגניב לו פתק ובו תשובה לשאלה שהתקשה לענות עליה בעת המבחן. היועצת טוענת שהוא נקלע למצב של קונפליקט ערכים. הסבר מהו קונפליקט ערכים ומהם הערכים המעורבים במצבו בעת הבחינה.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הורים רבים חוששים לבריאותם של ילדיהם כתוצאה מהתמכורתם של הילדים לטלפונים החכמים. מצד שני, ההורים חוששים לאפשר לילדים לטייל מחוץ לכותלי בית הספר או הבית מבלי אפשרות ליצור עמם קשר. מהו קונפליקט ערכים? מהם הערכים שבקונפליקט בקטע זה</w:t>
      </w:r>
      <w:r w:rsidRPr="00906FF2">
        <w:rPr>
          <w:rFonts w:ascii="Calibri" w:eastAsia="Calibri" w:cs="Guttman Yad-Brush"/>
          <w:sz w:val="20"/>
          <w:szCs w:val="20"/>
        </w:rPr>
        <w:t xml:space="preserve">? </w:t>
      </w:r>
    </w:p>
    <w:p w:rsidR="00776952" w:rsidRPr="00990A2C" w:rsidRDefault="00776952" w:rsidP="00E0505E">
      <w:pPr>
        <w:tabs>
          <w:tab w:val="left" w:pos="720"/>
        </w:tabs>
        <w:autoSpaceDE w:val="0"/>
        <w:adjustRightInd w:val="0"/>
        <w:spacing w:after="0" w:line="240" w:lineRule="auto"/>
        <w:ind w:left="720" w:hanging="355"/>
        <w:rPr>
          <w:rFonts w:ascii="David" w:eastAsia="Times New Roman" w:cs="Guttman Yad-Brush"/>
          <w:sz w:val="20"/>
          <w:szCs w:val="20"/>
          <w:rtl/>
        </w:rPr>
      </w:pPr>
    </w:p>
    <w:p w:rsidR="00776952" w:rsidRDefault="00776952" w:rsidP="00E0505E">
      <w:pPr>
        <w:autoSpaceDE w:val="0"/>
        <w:adjustRightInd w:val="0"/>
        <w:spacing w:after="0" w:line="240" w:lineRule="auto"/>
        <w:ind w:left="5"/>
        <w:rPr>
          <w:rFonts w:ascii="David" w:eastAsia="Times New Roman" w:cs="Guttman Yad-Brush"/>
          <w:sz w:val="20"/>
          <w:szCs w:val="20"/>
          <w:rtl/>
        </w:rPr>
      </w:pPr>
      <w:r>
        <w:rPr>
          <w:rFonts w:ascii="David" w:eastAsia="Times New Roman" w:cs="Guttman Yad-Brush" w:hint="cs"/>
          <w:sz w:val="20"/>
          <w:szCs w:val="20"/>
          <w:rtl/>
        </w:rPr>
        <w:t>נורמה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אמיר ומרים נוהגים לצאת לטיולים יחד עם חבריהם. בטיולים אלה הם אוסרים על חבריהם לעשן ולהשתמש בטלפונים ניידים מתוך אמונה שאלה פוגעים בתחושת החופש בטבע. עם הזמן הפסיקו החברים להשתמש בטלפונים ניידים ולעשן בזמן הטיול מרצון, ואפילו ממשיכים לנהוג כך גם בטיולים שבהם מרים ואמיר לא משתתפים. בקטע הנתון ניתן להבחין בשני מרכיבי תרבות לא חומריים: ערך ונורמה. הסבר את שני המושגים ואת הקשר ביניהם. הדגם מתוך הקטע הנתון</w:t>
      </w:r>
      <w:r w:rsidRPr="00906FF2">
        <w:rPr>
          <w:rFonts w:ascii="Calibri" w:eastAsia="Calibri" w:cs="Guttman Yad-Brush"/>
          <w:sz w:val="20"/>
          <w:szCs w:val="20"/>
        </w:rPr>
        <w:t>.</w:t>
      </w:r>
    </w:p>
    <w:p w:rsidR="00776952"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מיוני נורמות: נורמה פורמלית</w:t>
      </w:r>
      <w:r>
        <w:rPr>
          <w:rFonts w:ascii="David" w:eastAsia="Times New Roman" w:cs="Guttman Yad-Brush" w:hint="cs"/>
          <w:sz w:val="20"/>
          <w:szCs w:val="20"/>
          <w:rtl/>
        </w:rPr>
        <w:t>/ לא פורמלית,</w:t>
      </w:r>
      <w:r w:rsidRPr="00990A2C">
        <w:rPr>
          <w:rFonts w:ascii="David" w:eastAsia="Times New Roman" w:cs="Guttman Yad-Brush" w:hint="cs"/>
          <w:sz w:val="20"/>
          <w:szCs w:val="20"/>
          <w:rtl/>
        </w:rPr>
        <w:t xml:space="preserve"> אורחות עם</w:t>
      </w:r>
      <w:r>
        <w:rPr>
          <w:rFonts w:ascii="David" w:eastAsia="Times New Roman" w:cs="Guttman Yad-Brush" w:hint="cs"/>
          <w:sz w:val="20"/>
          <w:szCs w:val="20"/>
          <w:rtl/>
        </w:rPr>
        <w:t xml:space="preserve">/ </w:t>
      </w:r>
      <w:r w:rsidRPr="00990A2C">
        <w:rPr>
          <w:rFonts w:ascii="David" w:eastAsia="Times New Roman" w:cs="Guttman Yad-Brush" w:hint="cs"/>
          <w:sz w:val="20"/>
          <w:szCs w:val="20"/>
          <w:rtl/>
        </w:rPr>
        <w:t xml:space="preserve">ציווי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בשיר ילדים ידוע שלהלן חלק ממילותיו, באות לידי ביטוי שתי נורמות חברתיות: ״פרח נתתי לנורית, קטן ויפה וכחול, תפוח נתתי לנורית, נתתי הכול. נורית אכלה התפוח, הפרח זרקה בחצר והלכה לשחק עם ילד, עם ילד אחר. אינני בוכה אף פעם, אינני תינוק בכיין, אך למה זה אימא למה, זולגות הדמעות מעצמן</w:t>
      </w:r>
      <w:r w:rsidRPr="00906FF2">
        <w:rPr>
          <w:rFonts w:ascii="Calibri" w:eastAsia="Calibri" w:cs="Guttman Yad-Brush"/>
          <w:sz w:val="20"/>
          <w:szCs w:val="20"/>
        </w:rPr>
        <w:t>?</w:t>
      </w:r>
      <w:r w:rsidRPr="00906FF2">
        <w:rPr>
          <w:rFonts w:ascii="Calibri" w:eastAsia="Calibri" w:cs="Guttman Yad-Brush" w:hint="cs"/>
          <w:sz w:val="20"/>
          <w:szCs w:val="20"/>
          <w:rtl/>
        </w:rPr>
        <w:t xml:space="preserve"> </w:t>
      </w:r>
      <w:r w:rsidRPr="00906FF2">
        <w:rPr>
          <w:rFonts w:ascii="Calibri" w:eastAsia="Calibri" w:cs="Guttman Yad-Brush"/>
          <w:sz w:val="20"/>
          <w:szCs w:val="20"/>
          <w:rtl/>
        </w:rPr>
        <w:t xml:space="preserve">הצג את שני </w:t>
      </w:r>
      <w:r w:rsidRPr="00906FF2">
        <w:rPr>
          <w:rFonts w:ascii="Calibri" w:eastAsia="Calibri" w:cs="Guttman Yad-Brush" w:hint="cs"/>
          <w:sz w:val="20"/>
          <w:szCs w:val="20"/>
          <w:rtl/>
        </w:rPr>
        <w:t>המיונים</w:t>
      </w:r>
      <w:r w:rsidRPr="00906FF2">
        <w:rPr>
          <w:rFonts w:ascii="Calibri" w:eastAsia="Calibri" w:cs="Guttman Yad-Brush"/>
          <w:sz w:val="20"/>
          <w:szCs w:val="20"/>
          <w:rtl/>
        </w:rPr>
        <w:t xml:space="preserve"> של הנורמות החברתיות</w:t>
      </w:r>
      <w:r w:rsidRPr="00906FF2">
        <w:rPr>
          <w:rFonts w:ascii="Calibri" w:eastAsia="Calibri" w:cs="Guttman Yad-Brush"/>
          <w:sz w:val="20"/>
          <w:szCs w:val="20"/>
        </w:rPr>
        <w:t>.</w:t>
      </w:r>
      <w:r w:rsidRPr="00906FF2">
        <w:rPr>
          <w:rFonts w:ascii="Calibri" w:eastAsia="Calibri" w:cs="Guttman Yad-Brush" w:hint="cs"/>
          <w:sz w:val="20"/>
          <w:szCs w:val="20"/>
          <w:rtl/>
        </w:rPr>
        <w:t xml:space="preserve"> בחר נורמה מהפתיח ומיין אותה בשתי שיטות המיון לנורמות.</w:t>
      </w:r>
    </w:p>
    <w:p w:rsidR="00776952" w:rsidRPr="00990A2C" w:rsidRDefault="00776952" w:rsidP="00E0505E">
      <w:pPr>
        <w:pStyle w:val="ae"/>
        <w:bidi/>
        <w:rPr>
          <w:rFonts w:cs="Guttman Yad-Brush"/>
          <w:sz w:val="20"/>
          <w:szCs w:val="20"/>
          <w:rtl/>
        </w:rPr>
      </w:pPr>
    </w:p>
    <w:p w:rsidR="00776952" w:rsidRDefault="00776952" w:rsidP="00E0505E">
      <w:pPr>
        <w:autoSpaceDE w:val="0"/>
        <w:adjustRightInd w:val="0"/>
        <w:spacing w:after="0" w:line="240" w:lineRule="auto"/>
        <w:ind w:left="5"/>
        <w:rPr>
          <w:rFonts w:ascii="David" w:eastAsia="Times New Roman" w:cs="Guttman Yad-Brush"/>
          <w:sz w:val="20"/>
          <w:szCs w:val="20"/>
          <w:rtl/>
        </w:rPr>
      </w:pPr>
      <w:r>
        <w:rPr>
          <w:rFonts w:ascii="David" w:eastAsia="Times New Roman" w:cs="Guttman Yad-Brush" w:hint="cs"/>
          <w:sz w:val="20"/>
          <w:szCs w:val="20"/>
          <w:rtl/>
        </w:rPr>
        <w:t>סנקציה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אירן, הרפובליקה האסלאמית, מחייבת את הנשים לכסות עצמן ברעלה ואוסרת עליהן להתאפר בפומבי. למרות שבשנים האחרונות נשים התקדמו והן תופסות יותר מקום בפוליטיקה ובאמנות, עדיין מריחת שפתון בפומבי יכולה לגרום להשלכתן לכלא</w:t>
      </w:r>
      <w:r w:rsidRPr="00906FF2">
        <w:rPr>
          <w:rFonts w:ascii="Calibri" w:eastAsia="Calibri" w:cs="Guttman Yad-Brush"/>
          <w:sz w:val="20"/>
          <w:szCs w:val="20"/>
        </w:rPr>
        <w:t>.</w:t>
      </w:r>
      <w:r w:rsidRPr="00906FF2">
        <w:rPr>
          <w:rFonts w:ascii="Calibri" w:eastAsia="Calibri" w:cs="Guttman Yad-Brush" w:hint="cs"/>
          <w:sz w:val="20"/>
          <w:szCs w:val="20"/>
          <w:rtl/>
        </w:rPr>
        <w:t xml:space="preserve"> </w:t>
      </w:r>
      <w:r w:rsidRPr="00906FF2">
        <w:rPr>
          <w:rFonts w:ascii="Calibri" w:eastAsia="Calibri" w:cs="Guttman Yad-Brush"/>
          <w:sz w:val="20"/>
          <w:szCs w:val="20"/>
          <w:rtl/>
        </w:rPr>
        <w:t>הצג את הסנקציה שבאה לידי ביטוי בקטע</w:t>
      </w:r>
      <w:r w:rsidRPr="00906FF2">
        <w:rPr>
          <w:rFonts w:ascii="Calibri" w:eastAsia="Calibri" w:cs="Guttman Yad-Brush" w:hint="cs"/>
          <w:sz w:val="20"/>
          <w:szCs w:val="20"/>
          <w:rtl/>
        </w:rPr>
        <w:t xml:space="preserve"> והסבר </w:t>
      </w:r>
      <w:r w:rsidRPr="00906FF2">
        <w:rPr>
          <w:rFonts w:ascii="Calibri" w:eastAsia="Calibri" w:cs="Guttman Yad-Brush"/>
          <w:sz w:val="20"/>
          <w:szCs w:val="20"/>
          <w:rtl/>
        </w:rPr>
        <w:t>מהי סנקציה</w:t>
      </w:r>
      <w:r w:rsidRPr="00906FF2">
        <w:rPr>
          <w:rFonts w:ascii="Calibri" w:eastAsia="Calibri" w:cs="Guttman Yad-Brush" w:hint="cs"/>
          <w:sz w:val="20"/>
          <w:szCs w:val="20"/>
          <w:rtl/>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׳קדושת חיי אדם׳ הוא ערך מרכזי בחברה הישראלית</w:t>
      </w:r>
      <w:r w:rsidRPr="00906FF2">
        <w:rPr>
          <w:rFonts w:ascii="Calibri" w:eastAsia="Calibri" w:cs="Guttman Yad-Brush"/>
          <w:sz w:val="20"/>
          <w:szCs w:val="20"/>
        </w:rPr>
        <w:t>.</w:t>
      </w:r>
      <w:r w:rsidRPr="00906FF2">
        <w:rPr>
          <w:rFonts w:ascii="Calibri" w:eastAsia="Calibri" w:cs="Guttman Yad-Brush" w:hint="cs"/>
          <w:sz w:val="20"/>
          <w:szCs w:val="20"/>
          <w:rtl/>
        </w:rPr>
        <w:t xml:space="preserve"> הדגם</w:t>
      </w:r>
      <w:r w:rsidRPr="00906FF2">
        <w:rPr>
          <w:rFonts w:ascii="Calibri" w:eastAsia="Calibri" w:cs="Guttman Yad-Brush"/>
          <w:sz w:val="20"/>
          <w:szCs w:val="20"/>
          <w:rtl/>
        </w:rPr>
        <w:t xml:space="preserve"> שתי סנקציות </w:t>
      </w:r>
      <w:r w:rsidRPr="00906FF2">
        <w:rPr>
          <w:rFonts w:ascii="Calibri" w:eastAsia="Calibri" w:cs="Guttman Yad-Brush" w:hint="cs"/>
          <w:sz w:val="20"/>
          <w:szCs w:val="20"/>
          <w:rtl/>
        </w:rPr>
        <w:t>בהן עלול להי</w:t>
      </w:r>
      <w:r w:rsidRPr="00906FF2">
        <w:rPr>
          <w:rFonts w:ascii="Calibri" w:eastAsia="Calibri" w:cs="Guttman Yad-Brush"/>
          <w:sz w:val="20"/>
          <w:szCs w:val="20"/>
          <w:rtl/>
        </w:rPr>
        <w:t>תקל אדם שיפר את הנורמ</w:t>
      </w:r>
      <w:r w:rsidRPr="00906FF2">
        <w:rPr>
          <w:rFonts w:ascii="Calibri" w:eastAsia="Calibri" w:cs="Guttman Yad-Brush" w:hint="cs"/>
          <w:sz w:val="20"/>
          <w:szCs w:val="20"/>
          <w:rtl/>
        </w:rPr>
        <w:t>ות הנגזרות מערך זה.</w:t>
      </w:r>
      <w:r w:rsidRPr="00906FF2">
        <w:rPr>
          <w:rFonts w:ascii="Calibri" w:eastAsia="Calibri" w:cs="Guttman Yad-Brush"/>
          <w:sz w:val="20"/>
          <w:szCs w:val="20"/>
        </w:rPr>
        <w:t xml:space="preserve"> </w:t>
      </w:r>
    </w:p>
    <w:p w:rsidR="00776952"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מיוני סנקציות: סנקציות חיוביות</w:t>
      </w:r>
      <w:r>
        <w:rPr>
          <w:rFonts w:ascii="David" w:eastAsia="Times New Roman" w:cs="Guttman Yad-Brush" w:hint="cs"/>
          <w:sz w:val="20"/>
          <w:szCs w:val="20"/>
          <w:rtl/>
        </w:rPr>
        <w:t xml:space="preserve">/ </w:t>
      </w:r>
      <w:r w:rsidRPr="00990A2C">
        <w:rPr>
          <w:rFonts w:ascii="David" w:eastAsia="Times New Roman" w:cs="Guttman Yad-Brush" w:hint="cs"/>
          <w:sz w:val="20"/>
          <w:szCs w:val="20"/>
          <w:rtl/>
        </w:rPr>
        <w:t>שליליות, סנקציה פורמלית</w:t>
      </w:r>
      <w:r>
        <w:rPr>
          <w:rFonts w:ascii="David" w:eastAsia="Times New Roman" w:cs="Guttman Yad-Brush" w:hint="cs"/>
          <w:sz w:val="20"/>
          <w:szCs w:val="20"/>
          <w:rtl/>
        </w:rPr>
        <w:t xml:space="preserve">/ </w:t>
      </w:r>
      <w:r w:rsidRPr="00990A2C">
        <w:rPr>
          <w:rFonts w:ascii="David" w:eastAsia="Times New Roman" w:cs="Guttman Yad-Brush" w:hint="cs"/>
          <w:sz w:val="20"/>
          <w:szCs w:val="20"/>
          <w:rtl/>
        </w:rPr>
        <w:t>בלתי פורמלית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רונית ושרה נמצאות בחוג הרזייה של מירי חנקין</w:t>
      </w:r>
      <w:r w:rsidRPr="00906FF2">
        <w:rPr>
          <w:rFonts w:ascii="Calibri" w:eastAsia="Calibri" w:cs="Guttman Yad-Brush" w:hint="cs"/>
          <w:sz w:val="20"/>
          <w:szCs w:val="20"/>
          <w:rtl/>
        </w:rPr>
        <w:t xml:space="preserve">. </w:t>
      </w:r>
      <w:r w:rsidRPr="00906FF2">
        <w:rPr>
          <w:rFonts w:ascii="Calibri" w:eastAsia="Calibri" w:cs="Guttman Yad-Brush"/>
          <w:sz w:val="20"/>
          <w:szCs w:val="20"/>
          <w:rtl/>
        </w:rPr>
        <w:t xml:space="preserve">במפגש העשירי קיבלה רונית מדליה בציפוי זהב עם תעודת הצטיינות על שהשילה </w:t>
      </w:r>
      <w:r w:rsidRPr="00906FF2">
        <w:rPr>
          <w:rFonts w:ascii="Calibri" w:eastAsia="Calibri" w:cs="Guttman Yad-Brush" w:hint="cs"/>
          <w:sz w:val="20"/>
          <w:szCs w:val="20"/>
          <w:rtl/>
        </w:rPr>
        <w:t xml:space="preserve">20% </w:t>
      </w:r>
      <w:r w:rsidRPr="00906FF2">
        <w:rPr>
          <w:rFonts w:ascii="Calibri" w:eastAsia="Calibri" w:cs="Guttman Yad-Brush"/>
          <w:sz w:val="20"/>
          <w:szCs w:val="20"/>
          <w:rtl/>
        </w:rPr>
        <w:t xml:space="preserve">ממשקלה והגיעה למשקל הרצוי. שרה הורידה גם היא </w:t>
      </w:r>
      <w:r w:rsidRPr="00906FF2">
        <w:rPr>
          <w:rFonts w:ascii="Calibri" w:eastAsia="Calibri" w:cs="Guttman Yad-Brush" w:hint="cs"/>
          <w:sz w:val="20"/>
          <w:szCs w:val="20"/>
          <w:rtl/>
        </w:rPr>
        <w:t>20%</w:t>
      </w:r>
      <w:r w:rsidRPr="00906FF2">
        <w:rPr>
          <w:rFonts w:ascii="Calibri" w:eastAsia="Calibri" w:cs="Guttman Yad-Brush"/>
          <w:sz w:val="20"/>
          <w:szCs w:val="20"/>
        </w:rPr>
        <w:t xml:space="preserve"> </w:t>
      </w:r>
      <w:r w:rsidRPr="00906FF2">
        <w:rPr>
          <w:rFonts w:ascii="Calibri" w:eastAsia="Calibri" w:cs="Guttman Yad-Brush"/>
          <w:sz w:val="20"/>
          <w:szCs w:val="20"/>
          <w:rtl/>
        </w:rPr>
        <w:t xml:space="preserve">ממשקלה וזכתה </w:t>
      </w:r>
      <w:r w:rsidRPr="00906FF2">
        <w:rPr>
          <w:rFonts w:ascii="Calibri" w:eastAsia="Calibri" w:cs="Guttman Yad-Brush" w:hint="cs"/>
          <w:sz w:val="20"/>
          <w:szCs w:val="20"/>
          <w:rtl/>
        </w:rPr>
        <w:t xml:space="preserve">רק </w:t>
      </w:r>
      <w:r w:rsidRPr="00906FF2">
        <w:rPr>
          <w:rFonts w:ascii="Calibri" w:eastAsia="Calibri" w:cs="Guttman Yad-Brush"/>
          <w:sz w:val="20"/>
          <w:szCs w:val="20"/>
          <w:rtl/>
        </w:rPr>
        <w:t>למחיאות כפיים מהמדריכה וכל הקבוצה. שרה נפגעה מאוד. הגדר מהי סנקציה פורמלית ומהי סנקציה לא פורמלית. הדגם מושגים אלו מתוך הקטע</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hint="cs"/>
          <w:sz w:val="20"/>
          <w:szCs w:val="20"/>
          <w:rtl/>
        </w:rPr>
        <w:t xml:space="preserve">תלמיד תיכון התבקש ע"י חברו לכיתה להגניב לו פתק ובו תשובה לשאלה שהתקשה לענות עליה בעת המבחן. הצג שתי סנקציות שליליות </w:t>
      </w:r>
      <w:r w:rsidRPr="00906FF2">
        <w:rPr>
          <w:rFonts w:ascii="Calibri" w:eastAsia="Calibri" w:cs="Guttman Yad-Brush"/>
          <w:sz w:val="20"/>
          <w:szCs w:val="20"/>
          <w:rtl/>
        </w:rPr>
        <w:t>–</w:t>
      </w:r>
      <w:r w:rsidRPr="00906FF2">
        <w:rPr>
          <w:rFonts w:ascii="Calibri" w:eastAsia="Calibri" w:cs="Guttman Yad-Brush" w:hint="cs"/>
          <w:sz w:val="20"/>
          <w:szCs w:val="20"/>
          <w:rtl/>
        </w:rPr>
        <w:t xml:space="preserve"> האחת פורמאלית והשנייה בלתי פורמאלית אשר עלולות להיות מופנות כלפי התלמיד במידה וייענה לבקשת חברו.</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hint="cs"/>
          <w:sz w:val="20"/>
          <w:szCs w:val="20"/>
          <w:rtl/>
        </w:rPr>
        <w:t xml:space="preserve">מהי סנקציה? הסבר את ההבדל בין סנקציה שלילית לבין סנקציה חיובית </w:t>
      </w:r>
      <w:r w:rsidRPr="00906FF2">
        <w:rPr>
          <w:rFonts w:ascii="Calibri" w:eastAsia="Calibri" w:cs="Guttman Yad-Brush"/>
          <w:sz w:val="20"/>
          <w:szCs w:val="20"/>
          <w:rtl/>
        </w:rPr>
        <w:t>באמצעות</w:t>
      </w:r>
      <w:r w:rsidRPr="00906FF2">
        <w:rPr>
          <w:rFonts w:ascii="Calibri" w:eastAsia="Calibri" w:cs="Guttman Yad-Brush" w:hint="cs"/>
          <w:sz w:val="20"/>
          <w:szCs w:val="20"/>
          <w:rtl/>
        </w:rPr>
        <w:t xml:space="preserve"> דוגמה להפרת נורמה בחיי בית הספר, כמו התחצפות למורה.</w:t>
      </w:r>
    </w:p>
    <w:p w:rsidR="00776952" w:rsidRPr="00990A2C" w:rsidRDefault="00776952" w:rsidP="00E0505E">
      <w:pPr>
        <w:pStyle w:val="ae"/>
        <w:bidi/>
        <w:rPr>
          <w:rFonts w:cs="Guttman Yad-Brush"/>
          <w:sz w:val="20"/>
          <w:szCs w:val="20"/>
          <w:rtl/>
        </w:rPr>
      </w:pPr>
    </w:p>
    <w:p w:rsidR="00776952" w:rsidRPr="00990A2C" w:rsidRDefault="00776952" w:rsidP="00E0505E">
      <w:pPr>
        <w:autoSpaceDE w:val="0"/>
        <w:adjustRightInd w:val="0"/>
        <w:spacing w:after="0" w:line="240" w:lineRule="auto"/>
        <w:ind w:left="5"/>
        <w:rPr>
          <w:rFonts w:cs="Guttman Yad-Brush"/>
          <w:sz w:val="20"/>
          <w:szCs w:val="20"/>
          <w:rtl/>
        </w:rPr>
      </w:pPr>
      <w:r w:rsidRPr="00990A2C">
        <w:rPr>
          <w:rFonts w:ascii="David" w:eastAsia="Times New Roman" w:cs="Guttman Yad-Brush" w:hint="cs"/>
          <w:sz w:val="20"/>
          <w:szCs w:val="20"/>
          <w:rtl/>
        </w:rPr>
        <w:t>השאלות המגדירות נורמה</w:t>
      </w:r>
      <w:r w:rsidRPr="00990A2C">
        <w:rPr>
          <w:rFonts w:cs="Guttman Yad-Brush"/>
          <w:sz w:val="20"/>
          <w:szCs w:val="20"/>
          <w:rtl/>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בשיר ילדים ידוע שלהלן חלק ממילותיו, באות לידי ביטוי שתי נורמות חברתיות: ״פרח נתתי לנורית, קטן ויפה וכחול, תפוח נתתי לנורית, נתתי הכול. נורית אכלה התפוח, הפרח זרקה בחצר והלכה לשחק עם ילד, עם ילד אחר. אינני בוכה אף פעם, אינני תינוק בכיין, אך למה זה אימא למה, זולגות הדמעות מעצמן</w:t>
      </w:r>
      <w:r w:rsidRPr="00906FF2">
        <w:rPr>
          <w:rFonts w:ascii="Calibri" w:eastAsia="Calibri" w:cs="Guttman Yad-Brush"/>
          <w:sz w:val="20"/>
          <w:szCs w:val="20"/>
        </w:rPr>
        <w:t>?</w:t>
      </w:r>
      <w:r w:rsidRPr="00906FF2">
        <w:rPr>
          <w:rFonts w:ascii="Calibri" w:eastAsia="Calibri" w:cs="Guttman Yad-Brush" w:hint="cs"/>
          <w:sz w:val="20"/>
          <w:szCs w:val="20"/>
          <w:rtl/>
        </w:rPr>
        <w:t xml:space="preserve"> </w:t>
      </w:r>
      <w:r w:rsidRPr="00906FF2">
        <w:rPr>
          <w:rFonts w:ascii="Calibri" w:eastAsia="Calibri" w:cs="Guttman Yad-Brush"/>
          <w:sz w:val="20"/>
          <w:szCs w:val="20"/>
          <w:rtl/>
        </w:rPr>
        <w:t>הצג נורמה אחת מתוך השיר ונתח אותה באמצעות 5 השאלות המנתחות נורמה</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׳קדושת חיי אדם׳ הוא ערך מרכזי בחברה הישראלית</w:t>
      </w:r>
      <w:r w:rsidRPr="00906FF2">
        <w:rPr>
          <w:rFonts w:ascii="Calibri" w:eastAsia="Calibri" w:cs="Guttman Yad-Brush"/>
          <w:sz w:val="20"/>
          <w:szCs w:val="20"/>
        </w:rPr>
        <w:t>.</w:t>
      </w:r>
      <w:r w:rsidRPr="00906FF2">
        <w:rPr>
          <w:rFonts w:ascii="Calibri" w:eastAsia="Calibri" w:cs="Guttman Yad-Brush" w:hint="cs"/>
          <w:sz w:val="20"/>
          <w:szCs w:val="20"/>
          <w:rtl/>
        </w:rPr>
        <w:t xml:space="preserve"> </w:t>
      </w:r>
      <w:r w:rsidRPr="00906FF2">
        <w:rPr>
          <w:rFonts w:ascii="Calibri" w:eastAsia="Calibri" w:cs="Guttman Yad-Brush"/>
          <w:sz w:val="20"/>
          <w:szCs w:val="20"/>
          <w:rtl/>
        </w:rPr>
        <w:t>הצג נורמ</w:t>
      </w:r>
      <w:r w:rsidRPr="00906FF2">
        <w:rPr>
          <w:rFonts w:ascii="Calibri" w:eastAsia="Calibri" w:cs="Guttman Yad-Brush" w:hint="cs"/>
          <w:sz w:val="20"/>
          <w:szCs w:val="20"/>
          <w:rtl/>
        </w:rPr>
        <w:t>ה אחת הנגזרת</w:t>
      </w:r>
      <w:r w:rsidRPr="00906FF2">
        <w:rPr>
          <w:rFonts w:ascii="Calibri" w:eastAsia="Calibri" w:cs="Guttman Yad-Brush"/>
          <w:sz w:val="20"/>
          <w:szCs w:val="20"/>
          <w:rtl/>
        </w:rPr>
        <w:t xml:space="preserve"> </w:t>
      </w:r>
      <w:r w:rsidRPr="00906FF2">
        <w:rPr>
          <w:rFonts w:ascii="Calibri" w:eastAsia="Calibri" w:cs="Guttman Yad-Brush" w:hint="cs"/>
          <w:sz w:val="20"/>
          <w:szCs w:val="20"/>
          <w:rtl/>
        </w:rPr>
        <w:t>מערך זה</w:t>
      </w:r>
      <w:r w:rsidRPr="00906FF2">
        <w:rPr>
          <w:rFonts w:ascii="Calibri" w:eastAsia="Calibri" w:cs="Guttman Yad-Brush"/>
          <w:sz w:val="20"/>
          <w:szCs w:val="20"/>
          <w:rtl/>
        </w:rPr>
        <w:t xml:space="preserve">, ונתח </w:t>
      </w:r>
      <w:r w:rsidRPr="00906FF2">
        <w:rPr>
          <w:rFonts w:ascii="Calibri" w:eastAsia="Calibri" w:cs="Guttman Yad-Brush" w:hint="cs"/>
          <w:sz w:val="20"/>
          <w:szCs w:val="20"/>
          <w:rtl/>
        </w:rPr>
        <w:t>אותה</w:t>
      </w:r>
      <w:r w:rsidRPr="00906FF2">
        <w:rPr>
          <w:rFonts w:ascii="Calibri" w:eastAsia="Calibri" w:cs="Guttman Yad-Brush"/>
          <w:sz w:val="20"/>
          <w:szCs w:val="20"/>
          <w:rtl/>
        </w:rPr>
        <w:t xml:space="preserve"> בעזרת 5 השאלות הצמודות לנורמות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hint="cs"/>
          <w:sz w:val="20"/>
          <w:szCs w:val="20"/>
          <w:rtl/>
        </w:rPr>
        <w:t>הדגם נורמה מחיי בית הספר ונתח אותה באמצעות חמש השאלות לניתוח נורמה.</w:t>
      </w:r>
    </w:p>
    <w:p w:rsidR="00776952" w:rsidRPr="00990A2C" w:rsidRDefault="00776952" w:rsidP="00E0505E">
      <w:pPr>
        <w:pStyle w:val="ae"/>
        <w:bidi/>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cs"/>
          <w:sz w:val="20"/>
          <w:szCs w:val="20"/>
          <w:rtl/>
        </w:rPr>
        <w:t>הגדרת סטאטוס</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רונית עובדת בחצי משרה בתפקיד מזכירה ואת השאר מקדישה לילדיה ולעבודות משק הבית.</w:t>
      </w:r>
      <w:r w:rsidRPr="00906FF2">
        <w:rPr>
          <w:rFonts w:ascii="Calibri" w:eastAsia="Calibri" w:cs="Guttman Yad-Brush" w:hint="cs"/>
          <w:sz w:val="20"/>
          <w:szCs w:val="20"/>
          <w:rtl/>
        </w:rPr>
        <w:t xml:space="preserve"> הסבר מהו סטאטוס? הדגם על הפתיח.</w:t>
      </w:r>
      <w:r w:rsidRPr="00906FF2">
        <w:rPr>
          <w:rFonts w:ascii="Calibri" w:eastAsia="Calibri" w:cs="Guttman Yad-Brush"/>
          <w:sz w:val="20"/>
          <w:szCs w:val="20"/>
        </w:rPr>
        <w:t xml:space="preserve"> </w:t>
      </w:r>
    </w:p>
    <w:p w:rsidR="00776952" w:rsidRPr="00985B87" w:rsidRDefault="00776952" w:rsidP="00E0505E">
      <w:pPr>
        <w:spacing w:after="0"/>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eastAsia"/>
          <w:sz w:val="20"/>
          <w:szCs w:val="20"/>
          <w:rtl/>
        </w:rPr>
        <w:t>מערך</w:t>
      </w:r>
      <w:r w:rsidRPr="00990A2C">
        <w:rPr>
          <w:rFonts w:cs="Guttman Yad-Brush"/>
          <w:sz w:val="20"/>
          <w:szCs w:val="20"/>
          <w:rtl/>
        </w:rPr>
        <w:t xml:space="preserve"> </w:t>
      </w:r>
      <w:r w:rsidRPr="00990A2C">
        <w:rPr>
          <w:rFonts w:cs="Guttman Yad-Brush" w:hint="eastAsia"/>
          <w:sz w:val="20"/>
          <w:szCs w:val="20"/>
          <w:rtl/>
        </w:rPr>
        <w:t>סטאטוס</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רונית עובדת בחצי משרה בתפקיד מזכירה ואת השאר מקדישה לילדיה ולעבודות משק הבית. לעיתים היא נאלצת להישאר בעבודה שעות נוספות והיא מרגישה רגשי אשמה שאינה נמצאת עם ילדיה</w:t>
      </w:r>
      <w:r w:rsidRPr="00906FF2">
        <w:rPr>
          <w:rFonts w:ascii="Calibri" w:eastAsia="Calibri" w:cs="Guttman Yad-Brush"/>
          <w:sz w:val="20"/>
          <w:szCs w:val="20"/>
        </w:rPr>
        <w:t>.</w:t>
      </w:r>
      <w:r w:rsidRPr="00906FF2">
        <w:rPr>
          <w:rFonts w:ascii="Calibri" w:eastAsia="Calibri" w:cs="Guttman Yad-Brush"/>
          <w:sz w:val="20"/>
          <w:szCs w:val="20"/>
          <w:rtl/>
        </w:rPr>
        <w:t xml:space="preserve"> הסבר מהו מערך סטאטוס והצג את מערך הסטאטוס של רונית כפי שבא לידי ביטוי בקטע</w:t>
      </w:r>
      <w:r w:rsidRPr="00906FF2">
        <w:rPr>
          <w:rFonts w:ascii="Calibri" w:eastAsia="Calibri" w:cs="Guttman Yad-Brush" w:hint="cs"/>
          <w:sz w:val="20"/>
          <w:szCs w:val="20"/>
          <w:rtl/>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hint="cs"/>
          <w:sz w:val="20"/>
          <w:szCs w:val="20"/>
          <w:rtl/>
        </w:rPr>
        <w:t>זוהיר אנדראוס, למד תקשורת ועיתונאות באוניברסיטה של רומא. האיטלקים, הנחמדים וחמי המזג, התעניינו מאד במוצאו, כיוון שהגדיר עצמו כערבי, פלסטינאי ונוצרי-קתולי. מבחינת האיטלקים, אין חיה כזאת, כיוון שכל הערבים הם מוסלמים. הסבירו מהו מערך סטאטוס? הדגם את מערך הסטאטוס של זוהיר אנדראוס.</w:t>
      </w:r>
    </w:p>
    <w:p w:rsidR="00776952" w:rsidRPr="00985B87" w:rsidRDefault="00776952" w:rsidP="00E0505E">
      <w:pPr>
        <w:pStyle w:val="ae"/>
        <w:tabs>
          <w:tab w:val="left" w:pos="226"/>
        </w:tabs>
        <w:bidi/>
        <w:ind w:left="509"/>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cs"/>
          <w:sz w:val="20"/>
          <w:szCs w:val="20"/>
          <w:rtl/>
        </w:rPr>
        <w:t>מערך סטאטוס לא מאוזן</w:t>
      </w:r>
    </w:p>
    <w:p w:rsidR="00776952" w:rsidRPr="00DF3814" w:rsidRDefault="00776952" w:rsidP="00E0505E">
      <w:pPr>
        <w:pStyle w:val="ae"/>
        <w:widowControl/>
        <w:numPr>
          <w:ilvl w:val="0"/>
          <w:numId w:val="78"/>
        </w:numPr>
        <w:tabs>
          <w:tab w:val="left" w:pos="226"/>
        </w:tabs>
        <w:autoSpaceDE/>
        <w:autoSpaceDN/>
        <w:bidi/>
        <w:adjustRightInd/>
        <w:ind w:left="509" w:hanging="425"/>
        <w:contextualSpacing/>
        <w:rPr>
          <w:rFonts w:cs="Guttman Yad-Brush"/>
          <w:sz w:val="20"/>
          <w:szCs w:val="20"/>
          <w:rtl/>
        </w:rPr>
      </w:pPr>
      <w:r w:rsidRPr="00906FF2">
        <w:rPr>
          <w:rFonts w:ascii="Calibri" w:eastAsia="Calibri" w:cs="Guttman Yad-Brush"/>
          <w:sz w:val="20"/>
          <w:szCs w:val="20"/>
          <w:rtl/>
        </w:rPr>
        <w:t>א</w:t>
      </w:r>
      <w:r w:rsidRPr="00906FF2">
        <w:rPr>
          <w:rFonts w:ascii="Calibri" w:eastAsia="Calibri" w:cs="Guttman Yad-Brush" w:hint="cs"/>
          <w:sz w:val="20"/>
          <w:szCs w:val="20"/>
          <w:rtl/>
        </w:rPr>
        <w:t>י</w:t>
      </w:r>
      <w:r w:rsidRPr="00906FF2">
        <w:rPr>
          <w:rFonts w:ascii="Calibri" w:eastAsia="Calibri" w:cs="Guttman Yad-Brush"/>
          <w:sz w:val="20"/>
          <w:szCs w:val="20"/>
          <w:rtl/>
        </w:rPr>
        <w:t xml:space="preserve">שה ישראלית חסרת השכלה פורמאלית הצליחה </w:t>
      </w:r>
      <w:r w:rsidRPr="00906FF2">
        <w:rPr>
          <w:rFonts w:ascii="Calibri" w:eastAsia="Calibri" w:cs="Guttman Yad-Brush" w:hint="cs"/>
          <w:sz w:val="20"/>
          <w:szCs w:val="20"/>
          <w:rtl/>
        </w:rPr>
        <w:t>להיבח</w:t>
      </w:r>
      <w:r w:rsidRPr="00906FF2">
        <w:rPr>
          <w:rFonts w:ascii="Calibri" w:eastAsia="Calibri" w:cs="Guttman Yad-Brush" w:hint="eastAsia"/>
          <w:sz w:val="20"/>
          <w:szCs w:val="20"/>
          <w:rtl/>
        </w:rPr>
        <w:t>ר</w:t>
      </w:r>
      <w:r w:rsidRPr="00906FF2">
        <w:rPr>
          <w:rFonts w:ascii="Calibri" w:eastAsia="Calibri" w:cs="Guttman Yad-Brush"/>
          <w:sz w:val="20"/>
          <w:szCs w:val="20"/>
          <w:rtl/>
        </w:rPr>
        <w:t xml:space="preserve"> לכנסת בזכות עושרה הרב </w:t>
      </w:r>
      <w:r w:rsidRPr="00906FF2">
        <w:rPr>
          <w:rFonts w:ascii="Calibri" w:eastAsia="Calibri" w:cs="Guttman Yad-Brush" w:hint="cs"/>
          <w:sz w:val="20"/>
          <w:szCs w:val="20"/>
          <w:rtl/>
        </w:rPr>
        <w:t>שאפשר</w:t>
      </w:r>
      <w:r w:rsidRPr="00906FF2">
        <w:rPr>
          <w:rFonts w:ascii="Calibri" w:eastAsia="Calibri" w:cs="Guttman Yad-Brush"/>
          <w:sz w:val="20"/>
          <w:szCs w:val="20"/>
          <w:rtl/>
        </w:rPr>
        <w:t xml:space="preserve"> לה לממן מערכת בחירות טובה. העיתונאים לא יודעים כיצד לקבל את המינוי. </w:t>
      </w:r>
      <w:r w:rsidRPr="00906FF2">
        <w:rPr>
          <w:rFonts w:ascii="Calibri" w:eastAsia="Calibri" w:cs="Guttman Yad-Brush" w:hint="cs"/>
          <w:sz w:val="20"/>
          <w:szCs w:val="20"/>
          <w:rtl/>
        </w:rPr>
        <w:t>מהו מערך סטאטוס לא מאוזן? הדגם על הקטע.</w:t>
      </w:r>
      <w:r w:rsidRPr="00906FF2">
        <w:rPr>
          <w:rFonts w:ascii="Calibri" w:eastAsia="Calibri" w:cs="Guttman Yad-Brush"/>
          <w:sz w:val="20"/>
          <w:szCs w:val="20"/>
        </w:rPr>
        <w:br/>
      </w:r>
    </w:p>
    <w:p w:rsidR="00776952" w:rsidRDefault="00776952" w:rsidP="00E0505E">
      <w:pPr>
        <w:spacing w:after="0"/>
        <w:rPr>
          <w:rFonts w:cs="Guttman Yad-Brush"/>
          <w:sz w:val="20"/>
          <w:szCs w:val="20"/>
          <w:rtl/>
        </w:rPr>
      </w:pPr>
      <w:r w:rsidRPr="00990A2C">
        <w:rPr>
          <w:rFonts w:cs="Guttman Yad-Brush" w:hint="cs"/>
          <w:sz w:val="20"/>
          <w:szCs w:val="20"/>
          <w:rtl/>
        </w:rPr>
        <w:t>מיוני סטאטוס (הישגי-שיוכי, מקיף-מוגבל, עצמאי- בסיסי)</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מדריך טיולים מזהיר את התלמידים בטיול שנתי שאסור להיכנס למקור מים. יש פקחים של משרד החינוך באזור ואם יראו תלמידים במים, רישיון העבודה שלו יפסל. התלמידים השובבים מפצירים בו שיאפשר להם להיכנס למים</w:t>
      </w:r>
      <w:r w:rsidRPr="00906FF2">
        <w:rPr>
          <w:rFonts w:ascii="Calibri" w:eastAsia="Calibri" w:cs="Guttman Yad-Brush"/>
          <w:sz w:val="20"/>
          <w:szCs w:val="20"/>
        </w:rPr>
        <w:t>.</w:t>
      </w:r>
      <w:r w:rsidRPr="00906FF2">
        <w:rPr>
          <w:rFonts w:ascii="Calibri" w:eastAsia="Calibri" w:cs="Guttman Yad-Brush" w:hint="cs"/>
          <w:sz w:val="20"/>
          <w:szCs w:val="20"/>
          <w:rtl/>
        </w:rPr>
        <w:t xml:space="preserve"> </w:t>
      </w:r>
      <w:r w:rsidRPr="00906FF2">
        <w:rPr>
          <w:rFonts w:ascii="Calibri" w:eastAsia="Calibri" w:cs="Guttman Yad-Brush"/>
          <w:sz w:val="20"/>
          <w:szCs w:val="20"/>
          <w:rtl/>
        </w:rPr>
        <w:t xml:space="preserve">הצג </w:t>
      </w:r>
      <w:r w:rsidRPr="00906FF2">
        <w:rPr>
          <w:rFonts w:ascii="Calibri" w:eastAsia="Calibri" w:cs="Guttman Yad-Brush" w:hint="cs"/>
          <w:sz w:val="20"/>
          <w:szCs w:val="20"/>
          <w:rtl/>
        </w:rPr>
        <w:t>שתי שיטות למיון סטאטוסים</w:t>
      </w:r>
      <w:r w:rsidRPr="00906FF2">
        <w:rPr>
          <w:rFonts w:ascii="Calibri" w:eastAsia="Calibri" w:cs="Guttman Yad-Brush"/>
          <w:sz w:val="20"/>
          <w:szCs w:val="20"/>
          <w:rtl/>
        </w:rPr>
        <w:t xml:space="preserve"> והדגם אח</w:t>
      </w:r>
      <w:r w:rsidRPr="00906FF2">
        <w:rPr>
          <w:rFonts w:ascii="Calibri" w:eastAsia="Calibri" w:cs="Guttman Yad-Brush" w:hint="cs"/>
          <w:sz w:val="20"/>
          <w:szCs w:val="20"/>
          <w:rtl/>
        </w:rPr>
        <w:t>ת</w:t>
      </w:r>
      <w:r w:rsidRPr="00906FF2">
        <w:rPr>
          <w:rFonts w:ascii="Calibri" w:eastAsia="Calibri" w:cs="Guttman Yad-Brush"/>
          <w:sz w:val="20"/>
          <w:szCs w:val="20"/>
          <w:rtl/>
        </w:rPr>
        <w:t xml:space="preserve"> מה</w:t>
      </w:r>
      <w:r w:rsidRPr="00906FF2">
        <w:rPr>
          <w:rFonts w:ascii="Calibri" w:eastAsia="Calibri" w:cs="Guttman Yad-Brush" w:hint="cs"/>
          <w:sz w:val="20"/>
          <w:szCs w:val="20"/>
          <w:rtl/>
        </w:rPr>
        <w:t>ן</w:t>
      </w:r>
      <w:r w:rsidRPr="00906FF2">
        <w:rPr>
          <w:rFonts w:ascii="Calibri" w:eastAsia="Calibri" w:cs="Guttman Yad-Brush"/>
          <w:sz w:val="20"/>
          <w:szCs w:val="20"/>
          <w:rtl/>
        </w:rPr>
        <w:t xml:space="preserve"> </w:t>
      </w:r>
      <w:r w:rsidRPr="00906FF2">
        <w:rPr>
          <w:rFonts w:ascii="Calibri" w:eastAsia="Calibri" w:cs="Guttman Yad-Brush" w:hint="cs"/>
          <w:sz w:val="20"/>
          <w:szCs w:val="20"/>
          <w:rtl/>
        </w:rPr>
        <w:t>על סטאטוסים שמופיעים בקטע</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״אנחנו, המתנדבים הערבים בשרות הלאומי, הפכנו ל״בוגדים״ למרות שאנו פועלים למען הקהילה״</w:t>
      </w:r>
      <w:r w:rsidRPr="00906FF2">
        <w:rPr>
          <w:rFonts w:ascii="Calibri" w:eastAsia="Calibri" w:cs="Guttman Yad-Brush" w:hint="cs"/>
          <w:sz w:val="20"/>
          <w:szCs w:val="20"/>
          <w:rtl/>
        </w:rPr>
        <w:t>.</w:t>
      </w:r>
      <w:r w:rsidRPr="00906FF2">
        <w:rPr>
          <w:rFonts w:ascii="Calibri" w:eastAsia="Calibri" w:cs="Guttman Yad-Brush"/>
          <w:sz w:val="20"/>
          <w:szCs w:val="20"/>
          <w:rtl/>
        </w:rPr>
        <w:t xml:space="preserve"> כך טוען מוחמד</w:t>
      </w:r>
      <w:r w:rsidRPr="00906FF2">
        <w:rPr>
          <w:rFonts w:ascii="Calibri" w:eastAsia="Calibri" w:cs="Guttman Yad-Brush" w:hint="cs"/>
          <w:sz w:val="20"/>
          <w:szCs w:val="20"/>
          <w:rtl/>
        </w:rPr>
        <w:t>,</w:t>
      </w:r>
      <w:r w:rsidRPr="00906FF2">
        <w:rPr>
          <w:rFonts w:ascii="Calibri" w:eastAsia="Calibri" w:cs="Guttman Yad-Brush"/>
          <w:sz w:val="20"/>
          <w:szCs w:val="20"/>
          <w:rtl/>
        </w:rPr>
        <w:t xml:space="preserve"> נער מוסלמי המתנדב בשירות הלאומי של האגודה להתנדבות בתחום החינוך בבית ספר. </w:t>
      </w:r>
      <w:r w:rsidRPr="00906FF2">
        <w:rPr>
          <w:rFonts w:ascii="Calibri" w:eastAsia="Calibri" w:cs="Guttman Yad-Brush" w:hint="cs"/>
          <w:sz w:val="20"/>
          <w:szCs w:val="20"/>
          <w:rtl/>
        </w:rPr>
        <w:t xml:space="preserve">מוחמד </w:t>
      </w:r>
      <w:r w:rsidRPr="00906FF2">
        <w:rPr>
          <w:rFonts w:ascii="Calibri" w:eastAsia="Calibri" w:cs="Guttman Yad-Brush"/>
          <w:sz w:val="20"/>
          <w:szCs w:val="20"/>
          <w:rtl/>
        </w:rPr>
        <w:t>עוזר לתלמידים עם קשיי למידה ובנוסף מעביר פעילויות חברתיות ולימודיות</w:t>
      </w:r>
      <w:r w:rsidRPr="00906FF2">
        <w:rPr>
          <w:rFonts w:ascii="Calibri" w:eastAsia="Calibri" w:cs="Guttman Yad-Brush"/>
          <w:sz w:val="20"/>
          <w:szCs w:val="20"/>
        </w:rPr>
        <w:t>.</w:t>
      </w:r>
      <w:r w:rsidRPr="00906FF2">
        <w:rPr>
          <w:rFonts w:ascii="Calibri" w:eastAsia="Calibri" w:cs="Guttman Yad-Brush" w:hint="cs"/>
          <w:sz w:val="20"/>
          <w:szCs w:val="20"/>
          <w:rtl/>
        </w:rPr>
        <w:t xml:space="preserve"> הצג</w:t>
      </w:r>
      <w:r w:rsidRPr="00906FF2">
        <w:rPr>
          <w:rFonts w:ascii="Calibri" w:eastAsia="Calibri" w:cs="Guttman Yad-Brush"/>
          <w:sz w:val="20"/>
          <w:szCs w:val="20"/>
          <w:rtl/>
        </w:rPr>
        <w:t xml:space="preserve"> </w:t>
      </w:r>
      <w:r w:rsidRPr="00906FF2">
        <w:rPr>
          <w:rFonts w:ascii="Calibri" w:eastAsia="Calibri" w:cs="Guttman Yad-Brush" w:hint="cs"/>
          <w:sz w:val="20"/>
          <w:szCs w:val="20"/>
          <w:rtl/>
        </w:rPr>
        <w:t>שתי שיטות למיון</w:t>
      </w:r>
      <w:r w:rsidRPr="00906FF2">
        <w:rPr>
          <w:rFonts w:ascii="Calibri" w:eastAsia="Calibri" w:cs="Guttman Yad-Brush"/>
          <w:sz w:val="20"/>
          <w:szCs w:val="20"/>
          <w:rtl/>
        </w:rPr>
        <w:t xml:space="preserve"> סטאטוסים </w:t>
      </w:r>
      <w:r w:rsidRPr="00906FF2">
        <w:rPr>
          <w:rFonts w:ascii="Calibri" w:eastAsia="Calibri" w:cs="Guttman Yad-Brush" w:hint="cs"/>
          <w:sz w:val="20"/>
          <w:szCs w:val="20"/>
          <w:rtl/>
        </w:rPr>
        <w:t xml:space="preserve">והדגם אותן על אחד </w:t>
      </w:r>
      <w:r w:rsidRPr="00906FF2">
        <w:rPr>
          <w:rFonts w:ascii="Calibri" w:eastAsia="Calibri" w:cs="Guttman Yad-Brush"/>
          <w:sz w:val="20"/>
          <w:szCs w:val="20"/>
          <w:rtl/>
        </w:rPr>
        <w:t>הסטאטוס</w:t>
      </w:r>
      <w:r w:rsidRPr="00906FF2">
        <w:rPr>
          <w:rFonts w:ascii="Calibri" w:eastAsia="Calibri" w:cs="Guttman Yad-Brush" w:hint="cs"/>
          <w:sz w:val="20"/>
          <w:szCs w:val="20"/>
          <w:rtl/>
        </w:rPr>
        <w:t>ים</w:t>
      </w:r>
      <w:r w:rsidRPr="00906FF2">
        <w:rPr>
          <w:rFonts w:ascii="Calibri" w:eastAsia="Calibri" w:cs="Guttman Yad-Brush"/>
          <w:sz w:val="20"/>
          <w:szCs w:val="20"/>
          <w:rtl/>
        </w:rPr>
        <w:t xml:space="preserve"> של מוחמד. </w:t>
      </w:r>
    </w:p>
    <w:p w:rsidR="00776952" w:rsidRPr="00985B87" w:rsidRDefault="00776952" w:rsidP="00E0505E">
      <w:pPr>
        <w:pStyle w:val="ae"/>
        <w:tabs>
          <w:tab w:val="left" w:pos="226"/>
        </w:tabs>
        <w:bidi/>
        <w:ind w:left="509"/>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cs"/>
          <w:sz w:val="20"/>
          <w:szCs w:val="20"/>
          <w:rtl/>
        </w:rPr>
        <w:t>יוקרת סטאטוס</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hint="cs"/>
          <w:sz w:val="20"/>
          <w:szCs w:val="20"/>
          <w:rtl/>
        </w:rPr>
        <w:t>נערות וגם נערים חושקים בחיי הזוהר של עולם הדוגמנות. מהי יוקרת סטאטוס? השתמש בהגדרה כדי להסביר מדוע מתבגרים רואים בדוגמנות כסטאטוס יוקרתי.</w:t>
      </w:r>
    </w:p>
    <w:p w:rsidR="00776952" w:rsidRPr="00985B87" w:rsidRDefault="00776952" w:rsidP="00E0505E">
      <w:pPr>
        <w:spacing w:after="0"/>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cs"/>
          <w:sz w:val="20"/>
          <w:szCs w:val="20"/>
          <w:rtl/>
        </w:rPr>
        <w:t>סמל סטאטוס</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hint="cs"/>
          <w:sz w:val="20"/>
          <w:szCs w:val="20"/>
          <w:rtl/>
        </w:rPr>
        <w:t>מהו סמל סטאטוס? הדגם שני סמלי סטאטוס מקובלים בחברה הישראלית.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הסבר את המושג סמל סטאטוס. מהו הקשר בין המושגים 'סמל סטאטוס' ו'יוקרת סטאטוס</w:t>
      </w:r>
      <w:r w:rsidRPr="00906FF2">
        <w:rPr>
          <w:rFonts w:ascii="Calibri" w:eastAsia="Calibri" w:cs="Guttman Yad-Brush" w:hint="cs"/>
          <w:sz w:val="20"/>
          <w:szCs w:val="20"/>
          <w:rtl/>
        </w:rPr>
        <w:t>'?</w:t>
      </w:r>
    </w:p>
    <w:p w:rsidR="00776952" w:rsidRPr="00985B87" w:rsidRDefault="00776952" w:rsidP="00E0505E">
      <w:pPr>
        <w:spacing w:after="0"/>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eastAsia"/>
          <w:sz w:val="20"/>
          <w:szCs w:val="20"/>
          <w:rtl/>
        </w:rPr>
        <w:t>תפקיד</w:t>
      </w:r>
      <w:r w:rsidRPr="00990A2C">
        <w:rPr>
          <w:rFonts w:cs="Guttman Yad-Brush"/>
          <w:sz w:val="20"/>
          <w:szCs w:val="20"/>
          <w:rtl/>
        </w:rPr>
        <w:t xml:space="preserve"> </w:t>
      </w:r>
      <w:r w:rsidRPr="00990A2C">
        <w:rPr>
          <w:rFonts w:cs="Guttman Yad-Brush" w:hint="eastAsia"/>
          <w:sz w:val="20"/>
          <w:szCs w:val="20"/>
          <w:rtl/>
        </w:rPr>
        <w:t>חברתי</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 xml:space="preserve">מהו תפקיד חברתי? הגדר את המושג והדגם אותו באמצעות </w:t>
      </w:r>
      <w:r w:rsidRPr="00906FF2">
        <w:rPr>
          <w:rFonts w:ascii="Calibri" w:eastAsia="Calibri" w:cs="Guttman Yad-Brush" w:hint="cs"/>
          <w:sz w:val="20"/>
          <w:szCs w:val="20"/>
          <w:rtl/>
        </w:rPr>
        <w:t>רב</w:t>
      </w:r>
      <w:r w:rsidRPr="00906FF2">
        <w:rPr>
          <w:rFonts w:ascii="Calibri" w:eastAsia="Calibri" w:cs="Guttman Yad-Brush"/>
          <w:sz w:val="20"/>
          <w:szCs w:val="20"/>
          <w:rtl/>
        </w:rPr>
        <w:t xml:space="preserve"> המנהל את טקס החתונה או בר המצווה</w:t>
      </w:r>
      <w:r w:rsidRPr="00906FF2">
        <w:rPr>
          <w:rFonts w:ascii="Calibri" w:eastAsia="Calibri" w:cs="Guttman Yad-Brush"/>
          <w:sz w:val="20"/>
          <w:szCs w:val="20"/>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אביגדור הוא שוטר תנועה ותיק. במשמרת הלילה כשבידו מד מהירות, הבחין במכונית הנוסעת במהירות מופרזת בשטח עירוני. כאשר עצר את המכונית גילה לתדהמתו כי הנהג הוא חברו הטוב של בנו</w:t>
      </w:r>
      <w:r w:rsidRPr="00906FF2">
        <w:rPr>
          <w:rFonts w:ascii="Calibri" w:eastAsia="Calibri" w:cs="Guttman Yad-Brush"/>
          <w:sz w:val="20"/>
          <w:szCs w:val="20"/>
        </w:rPr>
        <w:t>.</w:t>
      </w:r>
      <w:r w:rsidRPr="00906FF2">
        <w:rPr>
          <w:rFonts w:ascii="Calibri" w:eastAsia="Calibri" w:cs="Guttman Yad-Brush" w:hint="cs"/>
          <w:sz w:val="20"/>
          <w:szCs w:val="20"/>
          <w:rtl/>
        </w:rPr>
        <w:t xml:space="preserve"> לאביגדור שני סטאטוסים בקטע: שוטר ואבא. מהו תפקיד חברתי? הדגם תפקידים חברתיים הנובעים משני הסטאטוסים של אביגדור.</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נתינת מתנות וקבלתן הן טקסים חשובים בהונג קונג. אם אתה מוזמן לביתו של המארח בהונג קונג, עליך להביא כמתנה ממתק, עוגיות או פירות. כך אתה נתפס כמכבד את המארח. אם אתה רואה אצלו פריט שמוצא חן בעיניך, נגיד איזה שטיח מהודר, שמור את המחשבות שלך לעצמך. נכון, אתה ישראלי וזה קשה, אבל ברגע שתפלוט את המילים מהפה ירגיש המארח חובה לתת לך את השטיח במתנה כדי לרצות אותך.</w:t>
      </w:r>
      <w:r w:rsidRPr="00906FF2">
        <w:rPr>
          <w:rFonts w:ascii="Calibri" w:eastAsia="Calibri" w:cs="Guttman Yad-Brush" w:hint="cs"/>
          <w:sz w:val="20"/>
          <w:szCs w:val="20"/>
          <w:rtl/>
        </w:rPr>
        <w:t xml:space="preserve"> ה</w:t>
      </w:r>
      <w:r w:rsidRPr="00906FF2">
        <w:rPr>
          <w:rFonts w:ascii="Calibri" w:eastAsia="Calibri" w:cs="Guttman Yad-Brush"/>
          <w:sz w:val="20"/>
          <w:szCs w:val="20"/>
          <w:rtl/>
        </w:rPr>
        <w:t>סבר את המושג</w:t>
      </w:r>
      <w:r w:rsidRPr="00906FF2">
        <w:rPr>
          <w:rFonts w:ascii="Calibri" w:eastAsia="Calibri" w:cs="Guttman Yad-Brush" w:hint="cs"/>
          <w:sz w:val="20"/>
          <w:szCs w:val="20"/>
          <w:rtl/>
        </w:rPr>
        <w:t xml:space="preserve"> </w:t>
      </w:r>
      <w:r w:rsidRPr="00906FF2">
        <w:rPr>
          <w:rFonts w:ascii="Calibri" w:eastAsia="Calibri" w:cs="Guttman Yad-Brush"/>
          <w:sz w:val="20"/>
          <w:szCs w:val="20"/>
          <w:rtl/>
        </w:rPr>
        <w:t xml:space="preserve">תפקיד חברתי, הדגם </w:t>
      </w:r>
      <w:r w:rsidRPr="00906FF2">
        <w:rPr>
          <w:rFonts w:ascii="Calibri" w:eastAsia="Calibri" w:cs="Guttman Yad-Brush" w:hint="cs"/>
          <w:sz w:val="20"/>
          <w:szCs w:val="20"/>
          <w:rtl/>
        </w:rPr>
        <w:t xml:space="preserve">שני </w:t>
      </w:r>
      <w:r w:rsidRPr="00906FF2">
        <w:rPr>
          <w:rFonts w:ascii="Calibri" w:eastAsia="Calibri" w:cs="Guttman Yad-Brush"/>
          <w:sz w:val="20"/>
          <w:szCs w:val="20"/>
          <w:rtl/>
        </w:rPr>
        <w:t>תפקידים חברתיים מתוך הקטע.</w:t>
      </w:r>
    </w:p>
    <w:p w:rsidR="00776952" w:rsidRPr="00985B87" w:rsidRDefault="00776952" w:rsidP="00E0505E">
      <w:pPr>
        <w:spacing w:after="0"/>
        <w:jc w:val="right"/>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eastAsia"/>
          <w:sz w:val="20"/>
          <w:szCs w:val="20"/>
          <w:rtl/>
        </w:rPr>
        <w:t>קונפליקט</w:t>
      </w:r>
      <w:r w:rsidRPr="00990A2C">
        <w:rPr>
          <w:rFonts w:cs="Guttman Yad-Brush"/>
          <w:sz w:val="20"/>
          <w:szCs w:val="20"/>
          <w:rtl/>
        </w:rPr>
        <w:t xml:space="preserve"> </w:t>
      </w:r>
      <w:r w:rsidRPr="00990A2C">
        <w:rPr>
          <w:rFonts w:cs="Guttman Yad-Brush" w:hint="eastAsia"/>
          <w:sz w:val="20"/>
          <w:szCs w:val="20"/>
          <w:rtl/>
        </w:rPr>
        <w:t>סטאטוס</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רונית עובדת בחצי משרה בתפקיד מזכירה ואת השאר מקדישה לילדיה ולעבודות משק הבית. לעיתים היא נאלצת להישאר בעבודה שעות נוספות והיא מרגישה רגשי אשמה שאינה נמצאת עם ילדיה</w:t>
      </w:r>
      <w:r w:rsidRPr="00906FF2">
        <w:rPr>
          <w:rFonts w:ascii="Calibri" w:eastAsia="Calibri" w:cs="Guttman Yad-Brush"/>
          <w:sz w:val="20"/>
          <w:szCs w:val="20"/>
        </w:rPr>
        <w:t>.</w:t>
      </w:r>
      <w:r w:rsidRPr="00906FF2">
        <w:rPr>
          <w:rFonts w:ascii="Calibri" w:eastAsia="Calibri" w:cs="Guttman Yad-Brush"/>
          <w:sz w:val="20"/>
          <w:szCs w:val="20"/>
          <w:rtl/>
        </w:rPr>
        <w:t xml:space="preserve"> רונית נמצאת בקונפליקט סטאטוסים. הסבר מהו קונפליקט סטאטוס וכיצד הוא בא לידי ביטוי בקטע</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מדריך טיולים מזהיר את התלמידים בטיול שנתי שאסור להיכנס למקור מים. יש פקחים של משרד החינוך באזור ואם יראו תלמידים במים, רישיון העבודה שלו יפסל. התלמידים השובבים מפצירים בו שיאפשר להם להיכנס למים</w:t>
      </w:r>
      <w:r w:rsidRPr="00906FF2">
        <w:rPr>
          <w:rFonts w:ascii="Calibri" w:eastAsia="Calibri" w:cs="Guttman Yad-Brush"/>
          <w:sz w:val="20"/>
          <w:szCs w:val="20"/>
        </w:rPr>
        <w:t>.</w:t>
      </w:r>
      <w:r w:rsidRPr="00906FF2">
        <w:rPr>
          <w:rFonts w:ascii="Calibri" w:eastAsia="Calibri" w:cs="Guttman Yad-Brush" w:hint="cs"/>
          <w:sz w:val="20"/>
          <w:szCs w:val="20"/>
          <w:rtl/>
        </w:rPr>
        <w:t xml:space="preserve"> </w:t>
      </w:r>
      <w:r w:rsidRPr="00906FF2">
        <w:rPr>
          <w:rFonts w:ascii="Calibri" w:eastAsia="Calibri" w:cs="Guttman Yad-Brush"/>
          <w:sz w:val="20"/>
          <w:szCs w:val="20"/>
          <w:rtl/>
        </w:rPr>
        <w:t>באיזה סוג של קונפליקט נמצא המדריך? הצג את סוג הקונפליקט והדגם מתוך הקטע</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״אנחנו, המתנדבים הערבים בשרות הלאומי, הפכנו ל״בוגדים״ למרות שאנו פועלים למען הקהילה״ כך טוען מוחמד נער מוסלמי המתנדב בשירות הלאומי של האגודה להתנדבות בתחום החינוך בבית ספר. עוזר לתלמידים עם קשיי למידה ובנוסף מעביר פעילויות חברתיות ולימודיות ולוקח חלק בפרויקטים בלתי פורמאליים</w:t>
      </w:r>
      <w:r w:rsidRPr="00906FF2">
        <w:rPr>
          <w:rFonts w:ascii="Calibri" w:eastAsia="Calibri" w:cs="Guttman Yad-Brush"/>
          <w:sz w:val="20"/>
          <w:szCs w:val="20"/>
        </w:rPr>
        <w:t>.</w:t>
      </w:r>
      <w:r w:rsidRPr="00906FF2">
        <w:rPr>
          <w:rFonts w:ascii="Calibri" w:eastAsia="Calibri" w:cs="Guttman Yad-Brush" w:hint="cs"/>
          <w:sz w:val="20"/>
          <w:szCs w:val="20"/>
          <w:rtl/>
        </w:rPr>
        <w:t xml:space="preserve"> </w:t>
      </w:r>
      <w:r w:rsidRPr="00906FF2">
        <w:rPr>
          <w:rFonts w:ascii="Calibri" w:eastAsia="Calibri" w:cs="Guttman Yad-Brush"/>
          <w:sz w:val="20"/>
          <w:szCs w:val="20"/>
          <w:rtl/>
        </w:rPr>
        <w:t>הסבר את המושג קונפליקט סטאטוס והדגם אותו מתוך הקטע</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חוק שחוקק בנושא לאחרונה קובע שדוגמניות ודוגמנים בינלאומיים בתת משקל לא יופיע בפרסומות בישראל בטלוויזיה. אימהות שמדגמנות נמצאות בקונפליקט סטאטוסים. הסבר מהו קונפליקט סטאטוס והדגם אותו על האימהות הדוגמניות</w:t>
      </w:r>
      <w:r w:rsidRPr="00906FF2">
        <w:rPr>
          <w:rFonts w:ascii="Calibri" w:eastAsia="Calibri" w:cs="Guttman Yad-Brush"/>
          <w:sz w:val="20"/>
          <w:szCs w:val="20"/>
        </w:rPr>
        <w:t>.</w:t>
      </w:r>
    </w:p>
    <w:p w:rsidR="00776952" w:rsidRDefault="00776952" w:rsidP="00E0505E">
      <w:pPr>
        <w:spacing w:after="0"/>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eastAsia"/>
          <w:sz w:val="20"/>
          <w:szCs w:val="20"/>
          <w:rtl/>
        </w:rPr>
        <w:t>שותפי</w:t>
      </w:r>
      <w:r w:rsidRPr="00990A2C">
        <w:rPr>
          <w:rFonts w:cs="Guttman Yad-Brush"/>
          <w:sz w:val="20"/>
          <w:szCs w:val="20"/>
          <w:rtl/>
        </w:rPr>
        <w:t xml:space="preserve"> </w:t>
      </w:r>
      <w:r w:rsidRPr="00990A2C">
        <w:rPr>
          <w:rFonts w:cs="Guttman Yad-Brush" w:hint="eastAsia"/>
          <w:sz w:val="20"/>
          <w:szCs w:val="20"/>
          <w:rtl/>
        </w:rPr>
        <w:t>תפקיד</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נשים בחברה מודרנית עובדות מחוץ למשק ביתן ואף עושות חיל בעבודתן. מהו תפקיד חברתי? ומהם שותפי תפקיד? הדגם שותפי תפקיד לנשים העובדות מחוץ לביתן</w:t>
      </w:r>
      <w:r w:rsidRPr="00906FF2">
        <w:rPr>
          <w:rFonts w:ascii="Calibri" w:eastAsia="Calibri" w:cs="Guttman Yad-Brush"/>
          <w:sz w:val="20"/>
          <w:szCs w:val="20"/>
        </w:rPr>
        <w:t>.</w:t>
      </w:r>
    </w:p>
    <w:p w:rsidR="00776952" w:rsidRPr="00985B87" w:rsidRDefault="00776952" w:rsidP="00E0505E">
      <w:pPr>
        <w:spacing w:after="0"/>
        <w:rPr>
          <w:rFonts w:cs="Guttman Yad-Brush"/>
          <w:sz w:val="20"/>
          <w:szCs w:val="20"/>
          <w:rtl/>
        </w:rPr>
      </w:pPr>
    </w:p>
    <w:p w:rsidR="00776952" w:rsidRDefault="00776952" w:rsidP="00E0505E">
      <w:pPr>
        <w:spacing w:after="0"/>
        <w:rPr>
          <w:rFonts w:cs="Guttman Yad-Brush"/>
          <w:sz w:val="20"/>
          <w:szCs w:val="20"/>
          <w:rtl/>
        </w:rPr>
      </w:pPr>
      <w:r w:rsidRPr="00990A2C">
        <w:rPr>
          <w:rFonts w:cs="Guttman Yad-Brush" w:hint="eastAsia"/>
          <w:sz w:val="20"/>
          <w:szCs w:val="20"/>
          <w:rtl/>
        </w:rPr>
        <w:t>קונפליקט</w:t>
      </w:r>
      <w:r w:rsidRPr="00990A2C">
        <w:rPr>
          <w:rFonts w:cs="Guttman Yad-Brush"/>
          <w:sz w:val="20"/>
          <w:szCs w:val="20"/>
          <w:rtl/>
        </w:rPr>
        <w:t xml:space="preserve"> </w:t>
      </w:r>
      <w:r w:rsidRPr="00990A2C">
        <w:rPr>
          <w:rFonts w:cs="Guttman Yad-Brush" w:hint="eastAsia"/>
          <w:sz w:val="20"/>
          <w:szCs w:val="20"/>
          <w:rtl/>
        </w:rPr>
        <w:t>בין</w:t>
      </w:r>
      <w:r w:rsidRPr="00990A2C">
        <w:rPr>
          <w:rFonts w:cs="Guttman Yad-Brush"/>
          <w:sz w:val="20"/>
          <w:szCs w:val="20"/>
          <w:rtl/>
        </w:rPr>
        <w:t xml:space="preserve"> </w:t>
      </w:r>
      <w:r w:rsidRPr="00990A2C">
        <w:rPr>
          <w:rFonts w:cs="Guttman Yad-Brush" w:hint="eastAsia"/>
          <w:sz w:val="20"/>
          <w:szCs w:val="20"/>
          <w:rtl/>
        </w:rPr>
        <w:t>שותפי</w:t>
      </w:r>
      <w:r w:rsidRPr="00990A2C">
        <w:rPr>
          <w:rFonts w:cs="Guttman Yad-Brush"/>
          <w:sz w:val="20"/>
          <w:szCs w:val="20"/>
          <w:rtl/>
        </w:rPr>
        <w:t xml:space="preserve"> </w:t>
      </w:r>
      <w:r w:rsidRPr="00990A2C">
        <w:rPr>
          <w:rFonts w:cs="Guttman Yad-Brush" w:hint="eastAsia"/>
          <w:sz w:val="20"/>
          <w:szCs w:val="20"/>
          <w:rtl/>
        </w:rPr>
        <w:t>תפקיד</w:t>
      </w:r>
    </w:p>
    <w:p w:rsidR="00776952" w:rsidRPr="00985B87" w:rsidRDefault="00776952" w:rsidP="00E0505E">
      <w:pPr>
        <w:pStyle w:val="ae"/>
        <w:widowControl/>
        <w:numPr>
          <w:ilvl w:val="0"/>
          <w:numId w:val="78"/>
        </w:numPr>
        <w:tabs>
          <w:tab w:val="left" w:pos="226"/>
        </w:tabs>
        <w:autoSpaceDE/>
        <w:autoSpaceDN/>
        <w:bidi/>
        <w:adjustRightInd/>
        <w:ind w:left="509" w:hanging="425"/>
        <w:contextualSpacing/>
        <w:rPr>
          <w:rFonts w:cs="Guttman Yad-Brush"/>
          <w:sz w:val="20"/>
          <w:szCs w:val="20"/>
          <w:rtl/>
        </w:rPr>
      </w:pPr>
      <w:r w:rsidRPr="00906FF2">
        <w:rPr>
          <w:rFonts w:ascii="Calibri" w:eastAsia="Calibri" w:cs="Guttman Yad-Brush" w:hint="cs"/>
          <w:sz w:val="20"/>
          <w:szCs w:val="20"/>
          <w:rtl/>
        </w:rPr>
        <w:t>תלמידי הכית נוטים לבקש מסמדר המורה לאנגלית שתשחרר אותם מוקדם יותר בימי ראשון מכיוון ש: "שלוש שעות אנגלית בסוף יום, זה יותר מדי". סמדר, מורה חדשה, כבר ננזפה בעבר כאשר נענתה לבקשת התלמידים. מהו קונפליקט בין שותפי תפקיד? הדגם על הפתיח.</w:t>
      </w:r>
    </w:p>
    <w:p w:rsidR="00776952" w:rsidRPr="00990A2C" w:rsidRDefault="00776952" w:rsidP="00E0505E">
      <w:pPr>
        <w:pStyle w:val="ae"/>
        <w:tabs>
          <w:tab w:val="left" w:pos="715"/>
        </w:tabs>
        <w:bidi/>
        <w:ind w:left="1440"/>
        <w:rPr>
          <w:rFonts w:cs="Guttman Yad-Brush"/>
          <w:sz w:val="20"/>
          <w:szCs w:val="20"/>
        </w:rPr>
      </w:pPr>
    </w:p>
    <w:p w:rsidR="00776952" w:rsidRPr="00985B87" w:rsidRDefault="00776952" w:rsidP="00E0505E">
      <w:pPr>
        <w:spacing w:after="0"/>
        <w:rPr>
          <w:rFonts w:cs="Guttman Yad-Brush"/>
          <w:sz w:val="20"/>
          <w:szCs w:val="20"/>
          <w:rtl/>
        </w:rPr>
      </w:pPr>
      <w:r w:rsidRPr="00985B87">
        <w:rPr>
          <w:rFonts w:cs="Guttman Yad-Brush" w:hint="cs"/>
          <w:sz w:val="20"/>
          <w:szCs w:val="20"/>
          <w:rtl/>
        </w:rPr>
        <w:t>מגדר, מין, מינניות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קיימת טענה שתפקידי המגדר אינם מולדים אלא תלויי תרבות. הבא נימוק מסוג הסבר לטענה (בתשובתך הסבר מהו מין ומהו מגדר</w:t>
      </w:r>
      <w:r w:rsidRPr="00906FF2">
        <w:rPr>
          <w:rFonts w:ascii="Calibri" w:eastAsia="Calibri" w:cs="Guttman Yad-Brush" w:hint="cs"/>
          <w:sz w:val="20"/>
          <w:szCs w:val="20"/>
          <w:rtl/>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Pr>
        <w:t xml:space="preserve"> </w:t>
      </w:r>
      <w:r w:rsidRPr="00906FF2">
        <w:rPr>
          <w:rFonts w:ascii="Calibri" w:eastAsia="Calibri" w:cs="Guttman Yad-Brush"/>
          <w:sz w:val="20"/>
          <w:szCs w:val="20"/>
          <w:rtl/>
        </w:rPr>
        <w:t>מהי מינניות? האם ניתן למצוא מינניות בצבא ההגנה לישראל? נמק</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ועדת הטקס החליטה כי בטקס פתיחת יום העצמאות התשע"ד ידליקו את המשואות נשים שונות מהחברה הישראלית. הסבר מהו מגדר והסבר מהי התפיסה המגדרית העומדת בבסיס ההחלטה לבחירה של ועדת הטקס</w:t>
      </w:r>
      <w:r w:rsidRPr="00906FF2">
        <w:rPr>
          <w:rFonts w:ascii="Calibri" w:eastAsia="Calibri" w:cs="Guttman Yad-Brush"/>
          <w:sz w:val="20"/>
          <w:szCs w:val="20"/>
        </w:rPr>
        <w:t>.</w:t>
      </w:r>
    </w:p>
    <w:p w:rsidR="00776952" w:rsidRPr="00985B87" w:rsidRDefault="00776952" w:rsidP="00E0505E">
      <w:pPr>
        <w:tabs>
          <w:tab w:val="left" w:pos="226"/>
        </w:tabs>
        <w:autoSpaceDE w:val="0"/>
        <w:adjustRightInd w:val="0"/>
        <w:spacing w:after="0" w:line="240" w:lineRule="auto"/>
        <w:ind w:left="509"/>
        <w:rPr>
          <w:rFonts w:ascii="David" w:eastAsia="Times New Roman" w:cs="Guttman Yad-Brush"/>
          <w:sz w:val="20"/>
          <w:szCs w:val="20"/>
          <w:rtl/>
        </w:rPr>
      </w:pPr>
    </w:p>
    <w:p w:rsidR="00E0505E" w:rsidRDefault="00E0505E" w:rsidP="00E0505E">
      <w:pPr>
        <w:spacing w:after="0"/>
        <w:rPr>
          <w:rFonts w:cs="Guttman Yad-Brush"/>
          <w:sz w:val="20"/>
          <w:szCs w:val="20"/>
          <w:rtl/>
        </w:rPr>
      </w:pPr>
    </w:p>
    <w:p w:rsidR="00E0505E" w:rsidRDefault="00E0505E" w:rsidP="00E0505E">
      <w:pPr>
        <w:spacing w:after="0"/>
        <w:rPr>
          <w:rFonts w:cs="Guttman Yad-Brush"/>
          <w:sz w:val="20"/>
          <w:szCs w:val="20"/>
          <w:rtl/>
        </w:rPr>
      </w:pPr>
    </w:p>
    <w:p w:rsidR="00776952" w:rsidRPr="00985B87" w:rsidRDefault="00776952" w:rsidP="00E0505E">
      <w:pPr>
        <w:spacing w:after="0"/>
        <w:rPr>
          <w:rFonts w:cs="Guttman Yad-Brush"/>
          <w:sz w:val="20"/>
          <w:szCs w:val="20"/>
          <w:rtl/>
        </w:rPr>
      </w:pPr>
      <w:r w:rsidRPr="00985B87">
        <w:rPr>
          <w:rFonts w:cs="Guttman Yad-Brush" w:hint="cs"/>
          <w:sz w:val="20"/>
          <w:szCs w:val="20"/>
          <w:rtl/>
        </w:rPr>
        <w:t xml:space="preserve">טכנולוגיה- הגדרה, </w:t>
      </w:r>
      <w:r w:rsidRPr="00985B87">
        <w:rPr>
          <w:rFonts w:cs="Guttman Yad-Brush" w:hint="eastAsia"/>
          <w:sz w:val="20"/>
          <w:szCs w:val="20"/>
          <w:rtl/>
        </w:rPr>
        <w:t>תרבות</w:t>
      </w:r>
      <w:r w:rsidRPr="00985B87">
        <w:rPr>
          <w:rFonts w:cs="Guttman Yad-Brush"/>
          <w:sz w:val="20"/>
          <w:szCs w:val="20"/>
          <w:rtl/>
        </w:rPr>
        <w:t xml:space="preserve"> </w:t>
      </w:r>
      <w:r w:rsidRPr="00985B87">
        <w:rPr>
          <w:rFonts w:cs="Guttman Yad-Brush" w:hint="eastAsia"/>
          <w:sz w:val="20"/>
          <w:szCs w:val="20"/>
          <w:rtl/>
        </w:rPr>
        <w:t>מסורתית</w:t>
      </w:r>
      <w:r w:rsidRPr="00985B87">
        <w:rPr>
          <w:rFonts w:cs="Guttman Yad-Brush" w:hint="cs"/>
          <w:sz w:val="20"/>
          <w:szCs w:val="20"/>
          <w:rtl/>
        </w:rPr>
        <w:t xml:space="preserve">, </w:t>
      </w:r>
      <w:r w:rsidRPr="00985B87">
        <w:rPr>
          <w:rFonts w:cs="Guttman Yad-Brush" w:hint="eastAsia"/>
          <w:sz w:val="20"/>
          <w:szCs w:val="20"/>
          <w:rtl/>
        </w:rPr>
        <w:t>תרבות</w:t>
      </w:r>
      <w:r w:rsidRPr="00985B87">
        <w:rPr>
          <w:rFonts w:cs="Guttman Yad-Brush"/>
          <w:sz w:val="20"/>
          <w:szCs w:val="20"/>
          <w:rtl/>
        </w:rPr>
        <w:t xml:space="preserve"> </w:t>
      </w:r>
      <w:r w:rsidRPr="00985B87">
        <w:rPr>
          <w:rFonts w:cs="Guttman Yad-Brush" w:hint="eastAsia"/>
          <w:sz w:val="20"/>
          <w:szCs w:val="20"/>
          <w:rtl/>
        </w:rPr>
        <w:t>מודרנית</w:t>
      </w:r>
      <w:r w:rsidRPr="00985B87">
        <w:rPr>
          <w:rFonts w:cs="Guttman Yad-Brush" w:hint="cs"/>
          <w:sz w:val="20"/>
          <w:szCs w:val="20"/>
          <w:rtl/>
        </w:rPr>
        <w:t xml:space="preserve">, </w:t>
      </w:r>
      <w:r w:rsidRPr="00985B87">
        <w:rPr>
          <w:rFonts w:cs="Guttman Yad-Brush" w:hint="eastAsia"/>
          <w:sz w:val="20"/>
          <w:szCs w:val="20"/>
          <w:rtl/>
        </w:rPr>
        <w:t>המודל</w:t>
      </w:r>
      <w:r w:rsidRPr="00985B87">
        <w:rPr>
          <w:rFonts w:cs="Guttman Yad-Brush"/>
          <w:sz w:val="20"/>
          <w:szCs w:val="20"/>
          <w:rtl/>
        </w:rPr>
        <w:t xml:space="preserve"> </w:t>
      </w:r>
      <w:r w:rsidRPr="00985B87">
        <w:rPr>
          <w:rFonts w:cs="Guttman Yad-Brush" w:hint="eastAsia"/>
          <w:sz w:val="20"/>
          <w:szCs w:val="20"/>
          <w:rtl/>
        </w:rPr>
        <w:t>של</w:t>
      </w:r>
      <w:r w:rsidRPr="00985B87">
        <w:rPr>
          <w:rFonts w:cs="Guttman Yad-Brush"/>
          <w:sz w:val="20"/>
          <w:szCs w:val="20"/>
          <w:rtl/>
        </w:rPr>
        <w:t xml:space="preserve"> </w:t>
      </w:r>
      <w:r w:rsidRPr="00985B87">
        <w:rPr>
          <w:rFonts w:cs="Guttman Yad-Brush" w:hint="eastAsia"/>
          <w:sz w:val="20"/>
          <w:szCs w:val="20"/>
          <w:rtl/>
        </w:rPr>
        <w:t>לנסקי</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מודל ההתפתחות הטכנולוגיה של לנסקי מאפשר השוואה בין תרבויות. בחר שני סוגים של חברות, לפי ההתפתחות הטכנולוגית ותאר אותן באמצעות 2 מאפיינים לכל רמה</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״ותאמר רות המואביה אל נעמי, אלכה נא השדה ואלקטה בשבלים״ (רות א;ב). איזה שלב טכנולוגי, על פי המודל של לנסקי, מאפיין את החברה בבית לחם בתקופת רות</w:t>
      </w:r>
      <w:r w:rsidRPr="00906FF2">
        <w:rPr>
          <w:rFonts w:ascii="Calibri" w:eastAsia="Calibri" w:cs="Guttman Yad-Brush" w:hint="cs"/>
          <w:sz w:val="20"/>
          <w:szCs w:val="20"/>
          <w:rtl/>
        </w:rPr>
        <w:t>?</w:t>
      </w:r>
      <w:r w:rsidRPr="00906FF2">
        <w:rPr>
          <w:rFonts w:ascii="Calibri" w:eastAsia="Calibri" w:cs="Guttman Yad-Brush"/>
          <w:sz w:val="20"/>
          <w:szCs w:val="20"/>
          <w:rtl/>
        </w:rPr>
        <w:t xml:space="preserve"> הצג </w:t>
      </w:r>
      <w:r w:rsidRPr="00906FF2">
        <w:rPr>
          <w:rFonts w:ascii="Calibri" w:eastAsia="Calibri" w:cs="Guttman Yad-Brush" w:hint="cs"/>
          <w:sz w:val="20"/>
          <w:szCs w:val="20"/>
          <w:rtl/>
        </w:rPr>
        <w:t xml:space="preserve">שניים ממאפייני </w:t>
      </w:r>
      <w:r w:rsidRPr="00906FF2">
        <w:rPr>
          <w:rFonts w:ascii="Calibri" w:eastAsia="Calibri" w:cs="Guttman Yad-Brush"/>
          <w:sz w:val="20"/>
          <w:szCs w:val="20"/>
          <w:rtl/>
        </w:rPr>
        <w:t>השלב</w:t>
      </w:r>
      <w:r w:rsidRPr="00906FF2">
        <w:rPr>
          <w:rFonts w:ascii="Calibri" w:eastAsia="Calibri" w:cs="Guttman Yad-Brush"/>
          <w:sz w:val="20"/>
          <w:szCs w:val="20"/>
        </w:rPr>
        <w:t>.</w:t>
      </w:r>
    </w:p>
    <w:p w:rsidR="00776952" w:rsidRPr="00906FF2" w:rsidRDefault="00776952" w:rsidP="00E0505E">
      <w:pPr>
        <w:pStyle w:val="ae"/>
        <w:tabs>
          <w:tab w:val="left" w:pos="226"/>
        </w:tabs>
        <w:bidi/>
        <w:ind w:left="509"/>
        <w:rPr>
          <w:rFonts w:ascii="Calibri" w:eastAsia="Calibri" w:cs="Guttman Yad-Brush"/>
          <w:sz w:val="20"/>
          <w:szCs w:val="20"/>
        </w:rPr>
      </w:pPr>
    </w:p>
    <w:p w:rsidR="00776952"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הגישה הפונקציונלית</w:t>
      </w:r>
      <w:r w:rsidRPr="00802C88">
        <w:rPr>
          <w:rFonts w:ascii="David" w:eastAsia="Times New Roman" w:cs="Guttman Yad-Brush"/>
          <w:sz w:val="20"/>
          <w:szCs w:val="20"/>
          <w:rtl/>
        </w:rPr>
        <w:t xml:space="preserve"> </w:t>
      </w:r>
      <w:r>
        <w:rPr>
          <w:rFonts w:ascii="David" w:eastAsia="Times New Roman" w:cs="Guttman Yad-Brush" w:hint="cs"/>
          <w:sz w:val="20"/>
          <w:szCs w:val="20"/>
          <w:rtl/>
        </w:rPr>
        <w:t xml:space="preserve">- </w:t>
      </w:r>
      <w:r w:rsidRPr="00802C88">
        <w:rPr>
          <w:rFonts w:ascii="David" w:eastAsia="Times New Roman" w:cs="Guttman Yad-Brush"/>
          <w:sz w:val="20"/>
          <w:szCs w:val="20"/>
          <w:rtl/>
        </w:rPr>
        <w:t>מושגי הגישה</w:t>
      </w:r>
      <w:r w:rsidRPr="00802C88">
        <w:rPr>
          <w:rFonts w:ascii="David" w:eastAsia="Times New Roman" w:cs="Guttman Yad-Brush" w:hint="cs"/>
          <w:sz w:val="20"/>
          <w:szCs w:val="20"/>
          <w:rtl/>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הגישה הפונקציונאלית לתרבות נשענת על ההנחה כי החברה היא מערכת יציבה. הצג את הגישה הפונקציונאלית לתרבות והסבר את חשיבות מרכיב היציבות להבנת הגישה</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hint="cs"/>
          <w:sz w:val="20"/>
          <w:szCs w:val="20"/>
          <w:rtl/>
        </w:rPr>
        <w:t>להלן קטע שנאמר על ידי בן-גוריון:</w:t>
      </w:r>
    </w:p>
    <w:p w:rsidR="00776952" w:rsidRPr="00906FF2" w:rsidRDefault="00776952" w:rsidP="00E0505E">
      <w:pPr>
        <w:pStyle w:val="ae"/>
        <w:tabs>
          <w:tab w:val="left" w:pos="226"/>
        </w:tabs>
        <w:bidi/>
        <w:ind w:left="509"/>
        <w:rPr>
          <w:rFonts w:ascii="Calibri" w:eastAsia="Calibri" w:cs="Guttman Yad-Brush"/>
          <w:sz w:val="20"/>
          <w:szCs w:val="20"/>
        </w:rPr>
      </w:pPr>
      <w:r w:rsidRPr="00906FF2">
        <w:rPr>
          <w:rFonts w:ascii="Calibri" w:eastAsia="Calibri" w:cs="Guttman Yad-Brush" w:hint="cs"/>
          <w:sz w:val="20"/>
          <w:szCs w:val="20"/>
          <w:rtl/>
        </w:rPr>
        <w:t xml:space="preserve">"אין בדעתה של הממשלה להקפיא את ההווי התימני של עולי תימן. להיפך- אנו רוצים לסגל את העלייה התימנית להווי הישראלי, לחירות הישראלית, לשיוויון הישראלי......אנחנו רוצים שמהנוער התימני יצאו מנהלי משקים ומפקדי צבא. אנחנו רוצים למחוק כל הבדל מיותר ביניהם ובין יהודי אחר. יהודי תימני הוא קודם כל יהודי ואנחנו רוצים להפכו ליהודי ששכח מאין בא. כמו שאני שכחתי שאני פולני." הסבר את הקטע על פי התאוריה הפונקציונליסטית.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הצבא בחברה הישראלית הינו צבא העם, מתגייסים אליו מכל העדות מכל המעמדות הכלכליים, החברתיים, וותיקים ועולים חדשים. הסבר בעזרת הגישה הפונקציונלי את חשיבות הצבא לחברה הישראלית. בתשובתך השתמש בשני מושגים מהגישה</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נתוני מחקר מוכיחים כי לצד ההתפתחות הטכנולוגית קיימת ירידה בפעילות הגופנית ועליה בבעיות בריאות והשמנה. הסבר באמצעות הפונקציונליזם מדוע במערכת החינוך מתגייסים לחינוך לאורח חיים בריא</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שר החינוך החדש דוחף יוזמה לתגבר את מקצועות הליבה (מקצועות יסוד, כמו מת׳, אנגלית ותנ״ך) וכן את מקצועות המדעים, ולצמצם את שעות לימודי הבחירה (כמו סוציולוגיה, אומנות, מוסיקה). ליוזמה קמו מיד תומכים ומתנגדים. הצג את טענות 2 הצדדים בעזרת מונחי התיאוריה הפונקציונלית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השכלה היא ערך חשוב בתרבותנו. הסבר את תפקיד הערכים והנורמות על פי הגישה הפונקציונלית</w:t>
      </w:r>
      <w:r w:rsidRPr="00906FF2">
        <w:rPr>
          <w:rFonts w:ascii="Calibri" w:eastAsia="Calibri" w:cs="Guttman Yad-Brush"/>
          <w:sz w:val="20"/>
          <w:szCs w:val="20"/>
        </w:rPr>
        <w:t>.</w:t>
      </w:r>
    </w:p>
    <w:p w:rsidR="00776952" w:rsidRPr="00990A2C" w:rsidRDefault="00776952" w:rsidP="00E0505E">
      <w:pPr>
        <w:pStyle w:val="ae"/>
        <w:bidi/>
        <w:rPr>
          <w:rFonts w:cs="Guttman Yad-Brush"/>
          <w:sz w:val="20"/>
          <w:szCs w:val="20"/>
          <w:rtl/>
        </w:rPr>
      </w:pPr>
    </w:p>
    <w:p w:rsidR="00776952" w:rsidRDefault="00776952" w:rsidP="00E0505E">
      <w:pPr>
        <w:autoSpaceDE w:val="0"/>
        <w:adjustRightInd w:val="0"/>
        <w:spacing w:after="0" w:line="240" w:lineRule="auto"/>
        <w:ind w:left="5"/>
        <w:rPr>
          <w:rFonts w:ascii="David" w:eastAsia="Times New Roman" w:cs="Guttman Yad-Brush"/>
          <w:sz w:val="20"/>
          <w:szCs w:val="20"/>
          <w:rtl/>
        </w:rPr>
      </w:pPr>
      <w:r w:rsidRPr="00802C88">
        <w:rPr>
          <w:rFonts w:ascii="David" w:eastAsia="Times New Roman" w:cs="Guttman Yad-Brush"/>
          <w:sz w:val="20"/>
          <w:szCs w:val="20"/>
          <w:rtl/>
        </w:rPr>
        <w:t>פונקציה ודיספונקציה</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אבטלה נחשבת כ״דיספונקציה״ מהי דיספונקציה ומדוע האבטלה נחשבת שכזאת? כיצד יכולה האבטלה להיות פונקציונאלית לחברה</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הסבר מהי דיספונקציה והדגם דיספונקציה אחת העולה מההפרדה בין גברים לנשים באוטובוסים</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הסבר באמצעות התיאוריה הפונקציונלית מדוע מתנגד משרד החינוך לתופעה שהורים שלא שולחים את ילדיהם לבית הספר ומכינים להם תכנית לימודים בבית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מתבגרים עסוקים במהלך שעות רבות בהעלאת סרטונים ליו-טיוב, מעמידים את עצמם בחזית ומספרים מה חשוב להם. מתבגרים העוסקים בפעילות זו ממעטים ללמוד או לעסוק בפעילות ספורט. הסבר באמצעות הגישה הפונקציונלית את התופעה המוצגת בפתיח. בתשובתך השתמש בשלושה מושגים מהגישה</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מדי יום מתקיימת מחאה חברתית במקום כלשהו בעולם, המוציאה אנשים לרחובות המטרה להשיג שינוי כלשהוא. האם לדעתך מחאה חברתית תורמת ללכידות החברתית או מפוררת את החברה? נמק את תשובתך באמצעות הגישה הפונקציונלית</w:t>
      </w:r>
      <w:r w:rsidRPr="00906FF2">
        <w:rPr>
          <w:rFonts w:ascii="Calibri" w:eastAsia="Calibri" w:cs="Guttman Yad-Brush"/>
          <w:sz w:val="20"/>
          <w:szCs w:val="20"/>
        </w:rPr>
        <w:t>.</w:t>
      </w:r>
    </w:p>
    <w:p w:rsidR="00776952" w:rsidRDefault="00776952" w:rsidP="00E0505E">
      <w:pPr>
        <w:autoSpaceDE w:val="0"/>
        <w:adjustRightInd w:val="0"/>
        <w:spacing w:after="0" w:line="240" w:lineRule="auto"/>
        <w:ind w:left="5"/>
        <w:rPr>
          <w:rFonts w:ascii="David" w:eastAsia="Times New Roman" w:cs="Guttman Yad-Brush"/>
          <w:sz w:val="20"/>
          <w:szCs w:val="20"/>
          <w:rtl/>
        </w:rPr>
      </w:pPr>
    </w:p>
    <w:p w:rsidR="00776952" w:rsidRDefault="00776952" w:rsidP="00E0505E">
      <w:pPr>
        <w:autoSpaceDE w:val="0"/>
        <w:adjustRightInd w:val="0"/>
        <w:spacing w:after="0" w:line="240" w:lineRule="auto"/>
        <w:ind w:left="5"/>
        <w:rPr>
          <w:rFonts w:ascii="David" w:eastAsia="Times New Roman" w:cs="Guttman Yad-Brush"/>
          <w:sz w:val="20"/>
          <w:szCs w:val="20"/>
          <w:rtl/>
        </w:rPr>
      </w:pPr>
      <w:r>
        <w:rPr>
          <w:rFonts w:ascii="David" w:eastAsia="Times New Roman" w:cs="Guttman Yad-Brush" w:hint="cs"/>
          <w:sz w:val="20"/>
          <w:szCs w:val="20"/>
          <w:rtl/>
        </w:rPr>
        <w:t>פונקציות</w:t>
      </w:r>
      <w:r w:rsidRPr="00802C88">
        <w:rPr>
          <w:rtl/>
        </w:rPr>
        <w:t xml:space="preserve"> </w:t>
      </w:r>
      <w:r w:rsidRPr="00802C88">
        <w:rPr>
          <w:rFonts w:ascii="David" w:eastAsia="Times New Roman" w:cs="Guttman Yad-Brush"/>
          <w:sz w:val="20"/>
          <w:szCs w:val="20"/>
          <w:rtl/>
        </w:rPr>
        <w:t>גלויות וסמויות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הסבר את המושגים ״פונקציה גלויה״ ו״פונקציה סמויה״, הדגם אותם בנוגע לאחד ממרכיבי התרבות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hint="cs"/>
          <w:sz w:val="20"/>
          <w:szCs w:val="20"/>
          <w:rtl/>
        </w:rPr>
        <w:t xml:space="preserve">לקראת חג הפסח, משרד החינוך עודד את התלמידים לאסוף תרומות של אוכל וכסף מהמשפחה והחברים למען אנשים נזקקים בחברה. מהי פונקציה גלויה ומהי פונקציה סמויה? הדגם אותן על החלטתן משרד החינוך המתוארת בפתיח. </w:t>
      </w:r>
    </w:p>
    <w:p w:rsidR="00776952" w:rsidRPr="00906FF2" w:rsidRDefault="00776952" w:rsidP="00E0505E">
      <w:pPr>
        <w:pStyle w:val="ae"/>
        <w:tabs>
          <w:tab w:val="left" w:pos="226"/>
        </w:tabs>
        <w:bidi/>
        <w:ind w:left="509"/>
        <w:rPr>
          <w:rFonts w:ascii="Calibri" w:eastAsia="Calibri" w:cs="Guttman Yad-Brush"/>
          <w:sz w:val="20"/>
          <w:szCs w:val="20"/>
          <w:rtl/>
        </w:rPr>
      </w:pPr>
    </w:p>
    <w:p w:rsidR="00776952" w:rsidRDefault="00776952" w:rsidP="00E0505E">
      <w:pPr>
        <w:autoSpaceDE w:val="0"/>
        <w:adjustRightInd w:val="0"/>
        <w:spacing w:after="0" w:line="240" w:lineRule="auto"/>
        <w:ind w:left="5"/>
        <w:rPr>
          <w:rFonts w:ascii="David" w:eastAsia="Times New Roman" w:cs="Guttman Yad-Brush"/>
          <w:sz w:val="20"/>
          <w:szCs w:val="20"/>
          <w:rtl/>
        </w:rPr>
      </w:pPr>
      <w:r w:rsidRPr="00802C88">
        <w:rPr>
          <w:rFonts w:ascii="David" w:eastAsia="Times New Roman" w:cs="Guttman Yad-Brush"/>
          <w:sz w:val="20"/>
          <w:szCs w:val="20"/>
          <w:rtl/>
        </w:rPr>
        <w:t>ביקורת על הגישה הפונקציונליסטית</w:t>
      </w:r>
      <w:r>
        <w:rPr>
          <w:rFonts w:ascii="David" w:eastAsia="Times New Roman" w:cs="Guttman Yad-Brush" w:hint="cs"/>
          <w:sz w:val="20"/>
          <w:szCs w:val="20"/>
          <w:rtl/>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 xml:space="preserve">כאשר העולים החדשים הגיעו ארצה בשנות ה-50 החברה בישראל לא תמיד הבינה את מנהגיהם, דרשה מהם לוותר על חלק מתרבותם וללמוד מהר ככל האפשר את נורמות ההתנהגות של הישראלים הותיקים באותה תקופה. </w:t>
      </w:r>
      <w:r w:rsidRPr="00906FF2">
        <w:rPr>
          <w:rFonts w:ascii="Calibri" w:eastAsia="Calibri" w:cs="Guttman Yad-Brush" w:hint="cs"/>
          <w:sz w:val="20"/>
          <w:szCs w:val="20"/>
          <w:rtl/>
        </w:rPr>
        <w:t xml:space="preserve">הצג ביקורת אחת כלפי הגישה הפונקציונליסטית. הדגם את הביקורת על הפתיח. </w:t>
      </w:r>
    </w:p>
    <w:p w:rsidR="00776952"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802C88">
        <w:rPr>
          <w:rFonts w:ascii="David" w:eastAsia="Times New Roman" w:cs="Guttman Yad-Brush"/>
          <w:sz w:val="20"/>
          <w:szCs w:val="20"/>
          <w:rtl/>
        </w:rPr>
        <w:t>אוניברסליות תרבותית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hint="cs"/>
          <w:sz w:val="20"/>
          <w:szCs w:val="20"/>
          <w:rtl/>
        </w:rPr>
        <w:t>לכל מדינה בעולם (כמעט) יש צבא. מהו אוניברסל תרבותי? השתמש בהגדרה כדי להסביר מדוע צבאות הם כה פופולריים.</w:t>
      </w:r>
    </w:p>
    <w:p w:rsidR="00776952" w:rsidRDefault="00776952" w:rsidP="00E0505E">
      <w:pPr>
        <w:autoSpaceDE w:val="0"/>
        <w:adjustRightInd w:val="0"/>
        <w:spacing w:after="0" w:line="240" w:lineRule="auto"/>
        <w:ind w:left="5"/>
        <w:rPr>
          <w:rFonts w:ascii="David" w:eastAsia="Times New Roman" w:cs="Guttman Yad-Brush"/>
          <w:sz w:val="20"/>
          <w:szCs w:val="20"/>
          <w:rtl/>
        </w:rPr>
      </w:pPr>
    </w:p>
    <w:p w:rsidR="00776952"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מאמר היאקירמא</w:t>
      </w:r>
      <w:r>
        <w:rPr>
          <w:rFonts w:ascii="David" w:eastAsia="Times New Roman" w:cs="Guttman Yad-Brush" w:hint="cs"/>
          <w:sz w:val="20"/>
          <w:szCs w:val="20"/>
          <w:rtl/>
        </w:rPr>
        <w:t xml:space="preserve"> </w:t>
      </w:r>
      <w:r>
        <w:rPr>
          <w:rFonts w:ascii="David" w:eastAsia="Times New Roman" w:cs="Guttman Yad-Brush"/>
          <w:sz w:val="20"/>
          <w:szCs w:val="20"/>
          <w:rtl/>
        </w:rPr>
        <w:t>–</w:t>
      </w:r>
      <w:r>
        <w:rPr>
          <w:rFonts w:ascii="David" w:eastAsia="Times New Roman" w:cs="Guttman Yad-Brush" w:hint="cs"/>
          <w:sz w:val="20"/>
          <w:szCs w:val="20"/>
          <w:rtl/>
        </w:rPr>
        <w:t xml:space="preserve"> ניתוח תרבותי</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הצג שניים ממאפייני התרבות החומרית ושניים ממאפייני התרבות הלא חומרית המופיעים המאמר</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באיזו רמה טכנולוגית נמצא שבט היאקירמא על פי המודל של לנסקי</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מאמר: ״פולחן הגוף של היאקירמא״ מאת הוראס מיינר, נזכרים חפצים מתחום הפולחן הדתי כגון קמעות, שיקויים מגיים, אגן טבילה ומקדש, וכן נזכרים תפקידים כמו ״ איש הפה הקדוש״ ו״ מגרשי השדים״. הסבר מדוע קשה לנו לקבל שהמאמר ״פולחן הגוף של היאקירמא״ נוגע לחברה שלנו. בתשובתך השתמש במושגים ״ משמעות סימלית״ ו״ הגדרת מצב משותפת״</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בחרי שניים מהמושגים האלה: ערך, נורמה, אמונה, טכנולוגיה ושפה. הבא מן המאמר דוגמה לכל אחד מהמושגים שבחרת. (סך הכל- שתי דוגמאות).ציין שלושה מרכיבי תרבות לא חומריים. הדגם מרכיבים אלה באמצעות מאמר ה"יאקירמא" מאת הוראס מיינר</w:t>
      </w:r>
      <w:r w:rsidRPr="00906FF2">
        <w:rPr>
          <w:rFonts w:ascii="Calibri" w:eastAsia="Calibri" w:cs="Guttman Yad-Brush"/>
          <w:sz w:val="20"/>
          <w:szCs w:val="20"/>
        </w:rPr>
        <w:t>.</w:t>
      </w:r>
    </w:p>
    <w:p w:rsidR="00776952" w:rsidRPr="00B25720"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אתנוצנטריות</w:t>
      </w:r>
      <w:r>
        <w:rPr>
          <w:rFonts w:ascii="David" w:eastAsia="Times New Roman" w:cs="Guttman Yad-Brush" w:hint="cs"/>
          <w:sz w:val="20"/>
          <w:szCs w:val="20"/>
          <w:rtl/>
        </w:rPr>
        <w:t xml:space="preserve"> ו</w:t>
      </w:r>
      <w:r w:rsidRPr="00990A2C">
        <w:rPr>
          <w:rFonts w:ascii="David" w:eastAsia="Times New Roman" w:cs="Guttman Yad-Brush" w:hint="cs"/>
          <w:sz w:val="20"/>
          <w:szCs w:val="20"/>
          <w:rtl/>
        </w:rPr>
        <w:t>יחסיות תרבותית</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הסבר מהי התחושה אשר מנסה הוראס מיינר, כותב המאמר ״יקיראמא״, ליצור בקרב הקוראים. התאם את המושג הסוציולוגי הרלוונטי והצג דוגמה אחת מן המאמר</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משקיף מן הצד גינה את תופעת קריאות ההילולה של הנשים הערביות בטקסי החתונה, ואת טקסי גירוש השדים כ״פרימיטיביות ברברית״. הסבר באיזו גישה נוקט המשקיף והצע התייחסות אחרת לאירועים אלה</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האנתרופולוג ג. לוק ספיר : " תודה לאל שחזרתי בריא לאחר ששהיתי בכפרים כה פרימיטיביים. אפילו מים זורמים אין שם, שלא נדבר על שאר אמצעים סניטריים." הצג את הגישה ממנה יוצא האנתרופולוג. הסבר מדוע גישה זו מהווה בעיה בתהליך חקירת תרבויות אחרות</w:t>
      </w:r>
      <w:r w:rsidRPr="00906FF2">
        <w:rPr>
          <w:rFonts w:ascii="Calibri" w:eastAsia="Calibri" w:cs="Guttman Yad-Brush"/>
          <w:sz w:val="20"/>
          <w:szCs w:val="20"/>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 xml:space="preserve">בבאלי שבאינדונזיה מתקיימת שיטה ייחודית לבגר את נעריהם. כשנערים ונערות מגיעים לגיל ההתבגרות, מגיע אליהם הכהן הגדול, ומשייף להם את שש שיניהם הקדמיות. "מזל טוב" הוא מברך, והם ממלמלים לו כנראה תודה בחזרה. המטרה של הטקס, היא להפריד את בני האדם מהשדים, שלפי האמונה הרווחת להם יש שש שיניים קדמיות חדות במיוחד. האמונה האינדונזית אורמת, כי במותו מגיע האדם לעבר הכניסה לשערי שמיים, ובמעמד הזה עושים בדיקת זיהוי השיניים. אם ימצא לנכון שהן שויפו בדייקנות רבה בטקס ההתבגרות, נפתחים השערים ומותרת הכניסה שלו לעולם הבא. אגב, הכניסה לרוחות ושדים אסורה בהחלט. </w:t>
      </w:r>
      <w:r w:rsidRPr="00906FF2">
        <w:rPr>
          <w:rFonts w:ascii="Calibri" w:eastAsia="Calibri" w:cs="Guttman Yad-Brush"/>
          <w:sz w:val="20"/>
          <w:szCs w:val="20"/>
        </w:rPr>
        <w:br/>
      </w:r>
      <w:r w:rsidRPr="00906FF2">
        <w:rPr>
          <w:rFonts w:ascii="Calibri" w:eastAsia="Calibri" w:cs="Guttman Yad-Brush"/>
          <w:sz w:val="20"/>
          <w:szCs w:val="20"/>
          <w:rtl/>
        </w:rPr>
        <w:t>מהי אתנוצנטריות ומהי יחסיות תרבותית? הדגם על הפתיח</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hint="cs"/>
          <w:sz w:val="20"/>
          <w:szCs w:val="20"/>
          <w:rtl/>
        </w:rPr>
        <w:t>יועץ בכיר לשר הקליטה העלה רעיון לערוך ניסוי בו הוא מציע לקחת שתי קבוצות של עולים וחצי מהם לקלוט במקום מרוכז אחד ומחצית להפריד על פי מינם ולהפנותם לאזורים גיאוגרפיים שונים במדינה כדי שישתלבו וילמדו את התרבות הישראלית במקום את תרבותם המיושנת. קיימות בסוציולוגיה שתי גישות לתרבויות. הצג את שתי הגישות. מהי גישתו של היועץ?</w:t>
      </w:r>
    </w:p>
    <w:p w:rsidR="00776952" w:rsidRDefault="00776952" w:rsidP="00E0505E">
      <w:pPr>
        <w:autoSpaceDE w:val="0"/>
        <w:adjustRightInd w:val="0"/>
        <w:spacing w:after="0" w:line="240" w:lineRule="auto"/>
        <w:ind w:left="5"/>
        <w:rPr>
          <w:rFonts w:ascii="David" w:eastAsia="Times New Roman" w:cs="Guttman Yad-Brush"/>
          <w:sz w:val="20"/>
          <w:szCs w:val="20"/>
          <w:rtl/>
        </w:rPr>
      </w:pPr>
    </w:p>
    <w:p w:rsidR="00776952" w:rsidRPr="00990A2C" w:rsidRDefault="00776952" w:rsidP="00E0505E">
      <w:pPr>
        <w:autoSpaceDE w:val="0"/>
        <w:adjustRightInd w:val="0"/>
        <w:spacing w:after="0" w:line="240" w:lineRule="auto"/>
        <w:ind w:left="5"/>
        <w:rPr>
          <w:rFonts w:ascii="David" w:eastAsia="Times New Roman" w:cs="Guttman Yad-Brush"/>
          <w:sz w:val="20"/>
          <w:szCs w:val="20"/>
          <w:rtl/>
        </w:rPr>
      </w:pPr>
      <w:r w:rsidRPr="00990A2C">
        <w:rPr>
          <w:rFonts w:ascii="David" w:eastAsia="Times New Roman" w:cs="Guttman Yad-Brush" w:hint="cs"/>
          <w:sz w:val="20"/>
          <w:szCs w:val="20"/>
          <w:rtl/>
        </w:rPr>
        <w:t>גישת הקונפליקט</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אחד הגורמים למחאה החברתית הוא תחושת בני ״מעמד הביניים״ שחלוקת נטל המס בחברה אינה הוגנת ומרביתו מוטלת על מעמד הביניים. כיצד תסביר גישת הקונפליקט את המחאה החברתית? בתשובתך השתמש בשני מושגים מתוך גישה זו</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הסבר על פי גישת הקונפליקט מדוע אין ייצוג שווה לנשים וגברים בתפקידי ניהול שונים בצבא</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עולי ארצות המזרח טוענים כיום במבט לאחור ״הוותיקים רצו למעשה שנהפוך להיות בדיוק כמוהם - צברים״. כיצד תסביר גישת הקונפליקט את הבחירה של הוותיקים במדיניות קליטה זו</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tl/>
        </w:rPr>
        <w:t>הסבר באמצעות תיאוריית הקונפליקט מדוע מתנגד משרד החינוך לתופעה שהורים שלא שולחים את ילדיהם לבית הספר ומכינים להם תכנית לימודים</w:t>
      </w:r>
      <w:r w:rsidRPr="00906FF2">
        <w:rPr>
          <w:rFonts w:ascii="Calibri" w:eastAsia="Calibri" w:cs="Guttman Yad-Brush"/>
          <w:sz w:val="20"/>
          <w:szCs w:val="20"/>
        </w:rPr>
        <w:t xml:space="preserve"> </w:t>
      </w:r>
    </w:p>
    <w:p w:rsidR="00776952" w:rsidRPr="00906FF2" w:rsidRDefault="00776952" w:rsidP="00E0505E">
      <w:pPr>
        <w:pStyle w:val="ae"/>
        <w:tabs>
          <w:tab w:val="left" w:pos="226"/>
        </w:tabs>
        <w:bidi/>
        <w:ind w:left="509"/>
        <w:rPr>
          <w:rFonts w:ascii="Calibri" w:eastAsia="Calibri" w:cs="Guttman Yad-Brush"/>
          <w:sz w:val="20"/>
          <w:szCs w:val="20"/>
          <w:rtl/>
        </w:rPr>
      </w:pPr>
      <w:r w:rsidRPr="00906FF2">
        <w:rPr>
          <w:rFonts w:ascii="Calibri" w:eastAsia="Calibri" w:cs="Guttman Yad-Brush" w:hint="cs"/>
          <w:sz w:val="20"/>
          <w:szCs w:val="20"/>
          <w:rtl/>
        </w:rPr>
        <w:t>ב</w:t>
      </w:r>
      <w:r w:rsidRPr="00906FF2">
        <w:rPr>
          <w:rFonts w:ascii="Calibri" w:eastAsia="Calibri" w:cs="Guttman Yad-Brush"/>
          <w:sz w:val="20"/>
          <w:szCs w:val="20"/>
          <w:rtl/>
        </w:rPr>
        <w:t>בית. בתשובתך השתמש בשני מושגים מתוך גישה זו</w:t>
      </w:r>
      <w:r w:rsidRPr="00906FF2">
        <w:rPr>
          <w:rFonts w:ascii="Calibri" w:eastAsia="Calibri" w:cs="Guttman Yad-Brush"/>
          <w:sz w:val="20"/>
          <w:szCs w:val="20"/>
        </w:rPr>
        <w:t>.</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לאחרונה התחדש הדיון הציבורי בעניין סוגית גיוס בני הישיבות לצה"ל. הדיון הגיע עד פתחו של בית המשפט ועורר סערה הן בקרב חילונים והן בקרב חרדים. הסבר באמצעות גישת הקונפליקט את הוויכוח בשאלת גיוס חרדים לצה"ל. הצג בהסבר לפחות שני מושגים מתוך הגישה</w:t>
      </w:r>
      <w:r w:rsidRPr="00906FF2">
        <w:rPr>
          <w:rFonts w:ascii="Calibri" w:eastAsia="Calibri" w:cs="Guttman Yad-Brush"/>
          <w:sz w:val="20"/>
          <w:szCs w:val="20"/>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906FF2">
        <w:rPr>
          <w:rFonts w:ascii="Calibri" w:eastAsia="Calibri" w:cs="Guttman Yad-Brush"/>
          <w:sz w:val="20"/>
          <w:szCs w:val="20"/>
          <w:rtl/>
        </w:rPr>
        <w:t>לאחרונה עלה לדיון הציבורי הוויכוח בנושא צמצום מספר בחינות הבגרות. משרד החינוך מציע להפחית את מספר בחינות הבגרות החיצוניות ולכלול בבחינות הבגרות רק את חמשת מקצועות החובה, במטרה להעמיק את החינוך הערכי בביה"ס ולחסוך עלויות ואילו ארגוני המורים מתנגדים לכך בטענה שמשרות המורים ייפגעו. הסבר בעזרת שני מושגים מגישת הקונפליקט את המאבק בין ארגוני המורים למשרד החינוך</w:t>
      </w:r>
      <w:r w:rsidRPr="00906FF2">
        <w:rPr>
          <w:rFonts w:ascii="Calibri" w:eastAsia="Calibri" w:cs="Guttman Yad-Brush"/>
          <w:sz w:val="20"/>
          <w:szCs w:val="20"/>
        </w:rPr>
        <w:t xml:space="preserve"> </w:t>
      </w:r>
    </w:p>
    <w:p w:rsidR="00776952" w:rsidRPr="00906FF2" w:rsidRDefault="00776952"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tl/>
        </w:rPr>
      </w:pPr>
      <w:r w:rsidRPr="00906FF2">
        <w:rPr>
          <w:rFonts w:ascii="Calibri" w:eastAsia="Calibri" w:cs="Guttman Yad-Brush"/>
          <w:sz w:val="20"/>
          <w:szCs w:val="20"/>
        </w:rPr>
        <w:t xml:space="preserve"> </w:t>
      </w:r>
      <w:r w:rsidRPr="00906FF2">
        <w:rPr>
          <w:rFonts w:ascii="Calibri" w:eastAsia="Calibri" w:cs="Guttman Yad-Brush"/>
          <w:sz w:val="20"/>
          <w:szCs w:val="20"/>
          <w:rtl/>
        </w:rPr>
        <w:t>אמר אחד מעולי עיראק בר-משה בהתייחסו אל היחס לעולים</w:t>
      </w:r>
      <w:r w:rsidRPr="00906FF2">
        <w:rPr>
          <w:rFonts w:ascii="Calibri" w:eastAsia="Calibri" w:cs="Guttman Yad-Brush"/>
          <w:sz w:val="20"/>
          <w:szCs w:val="20"/>
        </w:rPr>
        <w:t xml:space="preserve">: </w:t>
      </w:r>
    </w:p>
    <w:p w:rsidR="00776952" w:rsidRPr="00906FF2" w:rsidRDefault="00776952" w:rsidP="00E0505E">
      <w:pPr>
        <w:pStyle w:val="ae"/>
        <w:tabs>
          <w:tab w:val="left" w:pos="226"/>
        </w:tabs>
        <w:bidi/>
        <w:ind w:left="509" w:right="566"/>
        <w:rPr>
          <w:rFonts w:ascii="Calibri" w:eastAsia="Calibri" w:cs="Guttman Yad-Brush"/>
          <w:sz w:val="20"/>
          <w:szCs w:val="20"/>
          <w:rtl/>
        </w:rPr>
      </w:pPr>
      <w:r w:rsidRPr="00906FF2">
        <w:rPr>
          <w:rFonts w:ascii="Calibri" w:eastAsia="Calibri" w:cs="Guttman Yad-Brush" w:hint="cs"/>
          <w:sz w:val="20"/>
          <w:szCs w:val="20"/>
          <w:rtl/>
        </w:rPr>
        <w:t>לא הכירו אותנו כפי שהכרנו את עצמינו ואת תולדותינו - כך סברנו.</w:t>
      </w:r>
    </w:p>
    <w:p w:rsidR="00776952" w:rsidRPr="00906FF2" w:rsidRDefault="00776952" w:rsidP="00E0505E">
      <w:pPr>
        <w:pStyle w:val="ae"/>
        <w:tabs>
          <w:tab w:val="left" w:pos="226"/>
        </w:tabs>
        <w:bidi/>
        <w:ind w:left="509" w:right="566"/>
        <w:rPr>
          <w:rFonts w:ascii="Calibri" w:eastAsia="Calibri" w:cs="Guttman Yad-Brush"/>
          <w:sz w:val="20"/>
          <w:szCs w:val="20"/>
        </w:rPr>
      </w:pPr>
      <w:r w:rsidRPr="00906FF2">
        <w:rPr>
          <w:rFonts w:ascii="Calibri" w:eastAsia="Calibri" w:cs="Guttman Yad-Brush" w:hint="cs"/>
          <w:sz w:val="20"/>
          <w:szCs w:val="20"/>
          <w:rtl/>
        </w:rPr>
        <w:t>אולם מה רבה הייתה תמיהתנו כשגילינו כי לא רצו להכיר אותנו.</w:t>
      </w:r>
    </w:p>
    <w:p w:rsidR="00776952" w:rsidRPr="00906FF2" w:rsidRDefault="00776952" w:rsidP="00E0505E">
      <w:pPr>
        <w:pStyle w:val="ae"/>
        <w:tabs>
          <w:tab w:val="left" w:pos="226"/>
        </w:tabs>
        <w:bidi/>
        <w:ind w:left="509" w:right="566"/>
        <w:rPr>
          <w:rFonts w:ascii="Calibri" w:eastAsia="Calibri" w:cs="Guttman Yad-Brush"/>
          <w:sz w:val="20"/>
          <w:szCs w:val="20"/>
        </w:rPr>
      </w:pPr>
      <w:r w:rsidRPr="00906FF2">
        <w:rPr>
          <w:rFonts w:ascii="Calibri" w:eastAsia="Calibri" w:cs="Guttman Yad-Brush" w:hint="cs"/>
          <w:sz w:val="20"/>
          <w:szCs w:val="20"/>
          <w:rtl/>
        </w:rPr>
        <w:t>המחברים את ספרי ההיסטוריה הם אך ורק יהודי מזרח אירופה</w:t>
      </w:r>
    </w:p>
    <w:p w:rsidR="00776952" w:rsidRPr="00906FF2" w:rsidRDefault="00776952" w:rsidP="00E0505E">
      <w:pPr>
        <w:pStyle w:val="ae"/>
        <w:tabs>
          <w:tab w:val="left" w:pos="226"/>
        </w:tabs>
        <w:bidi/>
        <w:ind w:left="509" w:right="566"/>
        <w:rPr>
          <w:rFonts w:ascii="Calibri" w:eastAsia="Calibri" w:cs="Guttman Yad-Brush"/>
          <w:sz w:val="20"/>
          <w:szCs w:val="20"/>
        </w:rPr>
      </w:pPr>
      <w:r w:rsidRPr="00906FF2">
        <w:rPr>
          <w:rFonts w:ascii="Calibri" w:eastAsia="Calibri" w:cs="Guttman Yad-Brush" w:hint="cs"/>
          <w:sz w:val="20"/>
          <w:szCs w:val="20"/>
          <w:rtl/>
        </w:rPr>
        <w:t>מספרי הלימוד נפקדו חכמינו ורבנינו וסופרינו ופייטנינו.</w:t>
      </w:r>
    </w:p>
    <w:p w:rsidR="00776952" w:rsidRPr="00906FF2" w:rsidRDefault="00776952" w:rsidP="00E0505E">
      <w:pPr>
        <w:pStyle w:val="ae"/>
        <w:tabs>
          <w:tab w:val="left" w:pos="226"/>
        </w:tabs>
        <w:bidi/>
        <w:ind w:left="509" w:right="566"/>
        <w:rPr>
          <w:rFonts w:ascii="Calibri" w:eastAsia="Calibri" w:cs="Guttman Yad-Brush"/>
          <w:sz w:val="20"/>
          <w:szCs w:val="20"/>
        </w:rPr>
      </w:pPr>
      <w:r w:rsidRPr="00906FF2">
        <w:rPr>
          <w:rFonts w:ascii="Calibri" w:eastAsia="Calibri" w:cs="Guttman Yad-Brush" w:hint="cs"/>
          <w:sz w:val="20"/>
          <w:szCs w:val="20"/>
          <w:rtl/>
        </w:rPr>
        <w:t>יהדותנו אשר הצמיחה בנשך השנים עשרות רבות של סופרים</w:t>
      </w:r>
    </w:p>
    <w:p w:rsidR="00776952" w:rsidRPr="00906FF2" w:rsidRDefault="00776952" w:rsidP="00E0505E">
      <w:pPr>
        <w:pStyle w:val="ae"/>
        <w:tabs>
          <w:tab w:val="left" w:pos="226"/>
        </w:tabs>
        <w:bidi/>
        <w:ind w:left="509" w:right="566"/>
        <w:rPr>
          <w:rFonts w:ascii="Calibri" w:eastAsia="Calibri" w:cs="Guttman Yad-Brush"/>
          <w:sz w:val="20"/>
          <w:szCs w:val="20"/>
          <w:rtl/>
        </w:rPr>
      </w:pPr>
      <w:r w:rsidRPr="00906FF2">
        <w:rPr>
          <w:rFonts w:ascii="Calibri" w:eastAsia="Calibri" w:cs="Guttman Yad-Brush" w:hint="cs"/>
          <w:sz w:val="20"/>
          <w:szCs w:val="20"/>
          <w:rtl/>
        </w:rPr>
        <w:t>שופטים מלומדים והוגי דעות, עומדת כענייה בפתח ומבקשת שיעניקו לה הכרה.........נגזר עלינו לקבל שאריות של אחרים ופירורי לחמם.</w:t>
      </w:r>
    </w:p>
    <w:p w:rsidR="00776952" w:rsidRPr="00906FF2" w:rsidRDefault="00776952" w:rsidP="00E0505E">
      <w:pPr>
        <w:pStyle w:val="ae"/>
        <w:tabs>
          <w:tab w:val="left" w:pos="226"/>
        </w:tabs>
        <w:bidi/>
        <w:ind w:left="509" w:right="566"/>
        <w:rPr>
          <w:rFonts w:ascii="Calibri" w:eastAsia="Calibri" w:cs="Guttman Yad-Brush"/>
          <w:sz w:val="20"/>
          <w:szCs w:val="20"/>
          <w:rtl/>
        </w:rPr>
      </w:pPr>
      <w:r w:rsidRPr="00906FF2">
        <w:rPr>
          <w:rFonts w:ascii="Calibri" w:eastAsia="Calibri" w:cs="Guttman Yad-Brush" w:hint="cs"/>
          <w:sz w:val="20"/>
          <w:szCs w:val="20"/>
          <w:rtl/>
        </w:rPr>
        <w:t>התושבים שבאו לפנינו ארצה נקרא "ותיקים" ואלו לנו נהגו לקרוא</w:t>
      </w:r>
    </w:p>
    <w:p w:rsidR="00776952" w:rsidRPr="00906FF2" w:rsidRDefault="00776952" w:rsidP="00E0505E">
      <w:pPr>
        <w:pStyle w:val="ae"/>
        <w:tabs>
          <w:tab w:val="left" w:pos="226"/>
        </w:tabs>
        <w:bidi/>
        <w:ind w:left="509" w:right="566"/>
        <w:rPr>
          <w:rFonts w:ascii="Calibri" w:eastAsia="Calibri" w:cs="Guttman Yad-Brush"/>
          <w:sz w:val="20"/>
          <w:szCs w:val="20"/>
          <w:rtl/>
        </w:rPr>
      </w:pPr>
      <w:r w:rsidRPr="00906FF2">
        <w:rPr>
          <w:rFonts w:ascii="Calibri" w:eastAsia="Calibri" w:cs="Guttman Yad-Brush" w:hint="cs"/>
          <w:sz w:val="20"/>
          <w:szCs w:val="20"/>
          <w:rtl/>
        </w:rPr>
        <w:t>"עיראקים". בעיראק קראו לנו בלעג "יהודים" ואלו יצאנו</w:t>
      </w:r>
    </w:p>
    <w:p w:rsidR="00776952" w:rsidRPr="00906FF2" w:rsidRDefault="00776952" w:rsidP="00E0505E">
      <w:pPr>
        <w:pStyle w:val="ae"/>
        <w:tabs>
          <w:tab w:val="left" w:pos="226"/>
        </w:tabs>
        <w:bidi/>
        <w:ind w:left="509" w:right="566"/>
        <w:rPr>
          <w:rFonts w:ascii="Calibri" w:eastAsia="Calibri" w:cs="Guttman Yad-Brush"/>
          <w:sz w:val="20"/>
          <w:szCs w:val="20"/>
          <w:rtl/>
        </w:rPr>
      </w:pPr>
      <w:r w:rsidRPr="00906FF2">
        <w:rPr>
          <w:rFonts w:ascii="Calibri" w:eastAsia="Calibri" w:cs="Guttman Yad-Brush" w:hint="cs"/>
          <w:sz w:val="20"/>
          <w:szCs w:val="20"/>
          <w:rtl/>
        </w:rPr>
        <w:t>מעיראק כיהודים וכאן קוראים לנו "עיראקים".</w:t>
      </w:r>
    </w:p>
    <w:p w:rsidR="00776952" w:rsidRDefault="00776952" w:rsidP="00E0505E">
      <w:pPr>
        <w:pStyle w:val="ae"/>
        <w:tabs>
          <w:tab w:val="left" w:pos="226"/>
        </w:tabs>
        <w:bidi/>
        <w:ind w:left="509" w:right="566"/>
        <w:rPr>
          <w:rFonts w:ascii="Calibri" w:eastAsia="Calibri" w:cs="Guttman Yad-Brush"/>
          <w:sz w:val="20"/>
          <w:szCs w:val="20"/>
          <w:rtl/>
        </w:rPr>
      </w:pPr>
      <w:r w:rsidRPr="00906FF2">
        <w:rPr>
          <w:rFonts w:ascii="Calibri" w:eastAsia="Calibri" w:cs="Guttman Yad-Brush" w:hint="cs"/>
          <w:sz w:val="20"/>
          <w:szCs w:val="20"/>
          <w:rtl/>
        </w:rPr>
        <w:t>הסבר את הקטע על פי תאוריית הקונפליקט. בתשובתך התייחס לעקרונות התאוריה.</w:t>
      </w:r>
    </w:p>
    <w:p w:rsidR="002E53C3" w:rsidRDefault="002E53C3" w:rsidP="00E0505E">
      <w:pPr>
        <w:pStyle w:val="ae"/>
        <w:tabs>
          <w:tab w:val="left" w:pos="226"/>
        </w:tabs>
        <w:bidi/>
        <w:ind w:left="509" w:right="566"/>
        <w:jc w:val="right"/>
        <w:rPr>
          <w:rFonts w:ascii="Calibri" w:eastAsia="Calibri" w:cs="Guttman Yad-Brush"/>
          <w:sz w:val="20"/>
          <w:szCs w:val="20"/>
          <w:rtl/>
        </w:rPr>
      </w:pPr>
    </w:p>
    <w:p w:rsidR="0057098D" w:rsidRPr="00E40FE6" w:rsidRDefault="0057098D" w:rsidP="00E0505E">
      <w:pPr>
        <w:autoSpaceDE w:val="0"/>
        <w:autoSpaceDN w:val="0"/>
        <w:adjustRightInd w:val="0"/>
        <w:spacing w:after="0" w:line="360" w:lineRule="auto"/>
        <w:rPr>
          <w:rFonts w:ascii="David" w:eastAsia="Times New Roman" w:cs="Guttman Yad-Brush"/>
          <w:sz w:val="20"/>
          <w:szCs w:val="20"/>
          <w:rtl/>
        </w:rPr>
      </w:pPr>
      <w:r w:rsidRPr="00E40FE6">
        <w:rPr>
          <w:rFonts w:ascii="David" w:eastAsia="Times New Roman" w:cs="Guttman Yad-Brush"/>
          <w:sz w:val="20"/>
          <w:szCs w:val="20"/>
          <w:rtl/>
        </w:rPr>
        <w:t>הגורמים להתפתחות תרבות הטרוגנית בחברה</w:t>
      </w:r>
    </w:p>
    <w:p w:rsidR="0057098D" w:rsidRPr="0057098D" w:rsidRDefault="0057098D"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E40FE6">
        <w:rPr>
          <w:rFonts w:ascii="Calibri" w:eastAsia="Calibri" w:cs="Guttman Yad-Brush"/>
          <w:sz w:val="20"/>
          <w:szCs w:val="20"/>
          <w:rtl/>
        </w:rPr>
        <w:t>ישראל היא מהחברות ההטרוגניות ביותר בעולם ועל כן קיימים מתחים ושסעים רבים בחברה הישראלית. הצג שלושה גורמים להתפתחות חברה הטרוגנית.</w:t>
      </w:r>
    </w:p>
    <w:p w:rsidR="0057098D" w:rsidRPr="00E40FE6" w:rsidRDefault="0057098D" w:rsidP="00E0505E">
      <w:pPr>
        <w:pStyle w:val="ae"/>
        <w:tabs>
          <w:tab w:val="left" w:pos="226"/>
        </w:tabs>
        <w:bidi/>
        <w:ind w:left="509"/>
        <w:rPr>
          <w:rFonts w:ascii="Calibri" w:eastAsia="Calibri" w:cs="Guttman Yad-Brush"/>
          <w:sz w:val="20"/>
          <w:szCs w:val="20"/>
          <w:rtl/>
        </w:rPr>
      </w:pPr>
    </w:p>
    <w:p w:rsidR="001D4B02" w:rsidRDefault="001D4B02" w:rsidP="00E0505E">
      <w:pPr>
        <w:autoSpaceDE w:val="0"/>
        <w:autoSpaceDN w:val="0"/>
        <w:adjustRightInd w:val="0"/>
        <w:spacing w:after="0" w:line="360" w:lineRule="auto"/>
        <w:rPr>
          <w:rFonts w:ascii="David" w:eastAsia="Times New Roman" w:cs="Guttman Yad-Brush"/>
          <w:sz w:val="20"/>
          <w:szCs w:val="20"/>
          <w:rtl/>
        </w:rPr>
      </w:pPr>
    </w:p>
    <w:p w:rsidR="0057098D" w:rsidRDefault="0057098D" w:rsidP="00E0505E">
      <w:pPr>
        <w:autoSpaceDE w:val="0"/>
        <w:autoSpaceDN w:val="0"/>
        <w:adjustRightInd w:val="0"/>
        <w:spacing w:after="0" w:line="360" w:lineRule="auto"/>
        <w:rPr>
          <w:rFonts w:ascii="David" w:eastAsia="Times New Roman" w:cs="Guttman Yad-Brush"/>
          <w:sz w:val="20"/>
          <w:szCs w:val="20"/>
          <w:rtl/>
        </w:rPr>
      </w:pPr>
      <w:r w:rsidRPr="00990A2C">
        <w:rPr>
          <w:rFonts w:ascii="David" w:eastAsia="Times New Roman" w:cs="Guttman Yad-Brush" w:hint="cs"/>
          <w:sz w:val="20"/>
          <w:szCs w:val="20"/>
          <w:rtl/>
        </w:rPr>
        <w:t>גלובליזציה</w:t>
      </w:r>
      <w:r>
        <w:rPr>
          <w:rFonts w:ascii="David" w:eastAsia="Times New Roman" w:cs="Guttman Yad-Brush" w:hint="cs"/>
          <w:sz w:val="20"/>
          <w:szCs w:val="20"/>
          <w:rtl/>
        </w:rPr>
        <w:t xml:space="preserve"> ו</w:t>
      </w:r>
      <w:r w:rsidRPr="00990A2C">
        <w:rPr>
          <w:rFonts w:ascii="David" w:eastAsia="Times New Roman" w:cs="Guttman Yad-Brush" w:hint="cs"/>
          <w:sz w:val="20"/>
          <w:szCs w:val="20"/>
          <w:rtl/>
        </w:rPr>
        <w:t>מאפייני הגלובליזציה</w:t>
      </w:r>
    </w:p>
    <w:p w:rsidR="0057098D" w:rsidRPr="0057098D" w:rsidRDefault="0057098D"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57098D">
        <w:rPr>
          <w:rFonts w:ascii="Calibri" w:eastAsia="Calibri" w:cs="Guttman Yad-Brush"/>
          <w:sz w:val="20"/>
          <w:szCs w:val="20"/>
          <w:rtl/>
        </w:rPr>
        <w:t>הגדר את המושג גלובליזציה. הסבר שני מאפיינים של הגלובליזציה</w:t>
      </w:r>
      <w:r w:rsidRPr="0057098D">
        <w:rPr>
          <w:rFonts w:ascii="Calibri" w:eastAsia="Calibri" w:cs="Guttman Yad-Brush"/>
          <w:sz w:val="20"/>
          <w:szCs w:val="20"/>
        </w:rPr>
        <w:t>.</w:t>
      </w:r>
    </w:p>
    <w:p w:rsidR="0057098D" w:rsidRPr="0057098D" w:rsidRDefault="0057098D"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57098D">
        <w:rPr>
          <w:rFonts w:ascii="Calibri" w:eastAsia="Calibri" w:cs="Guttman Yad-Brush"/>
          <w:sz w:val="20"/>
          <w:szCs w:val="20"/>
          <w:rtl/>
        </w:rPr>
        <w:t>מדי יום מתקיימת מחאה חברתית במקום כלשהו בעולם, המוציאה אנשים לרחובות המטרה להשיג שינוי כלשהוא.</w:t>
      </w:r>
      <w:r w:rsidRPr="0057098D">
        <w:rPr>
          <w:rFonts w:ascii="Calibri" w:eastAsia="Calibri" w:cs="Guttman Yad-Brush" w:hint="cs"/>
          <w:sz w:val="20"/>
          <w:szCs w:val="20"/>
          <w:rtl/>
        </w:rPr>
        <w:t xml:space="preserve"> הסבר שניים ממאפייני הגלובליזציה והדגם על הפתיח אחד מהם.</w:t>
      </w:r>
    </w:p>
    <w:p w:rsidR="0057098D" w:rsidRPr="0057098D" w:rsidRDefault="0057098D"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57098D">
        <w:rPr>
          <w:rFonts w:ascii="Calibri" w:eastAsia="Calibri" w:cs="Guttman Yad-Brush"/>
          <w:sz w:val="20"/>
          <w:szCs w:val="20"/>
          <w:rtl/>
        </w:rPr>
        <w:t>יש הטוענים כי תהליך הגלובליזציה גורם לחברות לאבד את ייחודן התרבותי. הסבר מהי גלובליזציה והבא דוגמא לתהליך זה מתוך המוכר לך</w:t>
      </w:r>
      <w:r w:rsidRPr="0057098D">
        <w:rPr>
          <w:rFonts w:ascii="Calibri" w:eastAsia="Calibri" w:cs="Guttman Yad-Brush"/>
          <w:sz w:val="20"/>
          <w:szCs w:val="20"/>
        </w:rPr>
        <w:t>.</w:t>
      </w:r>
    </w:p>
    <w:p w:rsidR="0057098D" w:rsidRPr="0057098D" w:rsidRDefault="0057098D"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57098D">
        <w:rPr>
          <w:rFonts w:ascii="Calibri" w:eastAsia="Calibri" w:cs="Guttman Yad-Brush"/>
          <w:sz w:val="20"/>
          <w:szCs w:val="20"/>
          <w:rtl/>
        </w:rPr>
        <w:t>רוב תכניות הריאליטי כיום מועתקות ומשוכפלות מדגמים מוכרים ברחבי העולם. מבחינת רווח – הרבה יותר זול ובטוח להשקיע בתוכניות שמצליחות ברחבי העולם המודרני. מבחינת הפסד, יש פחות יצירה מקורית. הסבר שניים מבין מאפייני הגלובליזציה והדגם אותן מהפתיח</w:t>
      </w:r>
      <w:r w:rsidRPr="0057098D">
        <w:rPr>
          <w:rFonts w:ascii="Calibri" w:eastAsia="Calibri" w:cs="Guttman Yad-Brush"/>
          <w:sz w:val="20"/>
          <w:szCs w:val="20"/>
        </w:rPr>
        <w:t xml:space="preserve">. </w:t>
      </w:r>
    </w:p>
    <w:p w:rsidR="0057098D" w:rsidRPr="0057098D" w:rsidRDefault="0057098D"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57098D">
        <w:rPr>
          <w:rFonts w:ascii="Calibri" w:eastAsia="Calibri" w:cs="Guttman Yad-Brush"/>
          <w:sz w:val="20"/>
          <w:szCs w:val="20"/>
        </w:rPr>
        <w:t>"</w:t>
      </w:r>
      <w:r w:rsidRPr="0057098D">
        <w:rPr>
          <w:rFonts w:ascii="Calibri" w:eastAsia="Calibri" w:cs="Guttman Yad-Brush"/>
          <w:sz w:val="20"/>
          <w:szCs w:val="20"/>
          <w:rtl/>
        </w:rPr>
        <w:t>אף מדינה כיום אינה יכולה להרשות לעצמה לפעול מבלי להתחשב בדעת הקהל העולמית. מהו תהליך הגלובליזציה? הצג שניים מהמאפיינים של תהליך זה</w:t>
      </w:r>
      <w:r w:rsidRPr="0057098D">
        <w:rPr>
          <w:rFonts w:ascii="Calibri" w:eastAsia="Calibri" w:cs="Guttman Yad-Brush"/>
          <w:sz w:val="20"/>
          <w:szCs w:val="20"/>
        </w:rPr>
        <w:t>.</w:t>
      </w:r>
    </w:p>
    <w:p w:rsidR="0057098D" w:rsidRDefault="0057098D" w:rsidP="00E0505E">
      <w:pPr>
        <w:autoSpaceDE w:val="0"/>
        <w:autoSpaceDN w:val="0"/>
        <w:adjustRightInd w:val="0"/>
        <w:spacing w:after="0" w:line="360" w:lineRule="auto"/>
        <w:rPr>
          <w:rFonts w:ascii="David" w:eastAsia="Times New Roman" w:cs="Guttman Yad-Brush"/>
          <w:sz w:val="20"/>
          <w:szCs w:val="20"/>
          <w:rtl/>
        </w:rPr>
      </w:pPr>
    </w:p>
    <w:p w:rsidR="0057098D" w:rsidRPr="00990A2C" w:rsidRDefault="0057098D" w:rsidP="00E0505E">
      <w:pPr>
        <w:autoSpaceDE w:val="0"/>
        <w:autoSpaceDN w:val="0"/>
        <w:adjustRightInd w:val="0"/>
        <w:spacing w:after="0" w:line="360" w:lineRule="auto"/>
        <w:rPr>
          <w:rFonts w:ascii="David" w:eastAsia="Times New Roman" w:cs="Guttman Yad-Brush"/>
          <w:sz w:val="20"/>
          <w:szCs w:val="20"/>
          <w:rtl/>
        </w:rPr>
      </w:pPr>
      <w:r w:rsidRPr="00990A2C">
        <w:rPr>
          <w:rFonts w:ascii="David" w:eastAsia="Times New Roman" w:cs="Guttman Yad-Brush" w:hint="eastAsia"/>
          <w:sz w:val="20"/>
          <w:szCs w:val="20"/>
          <w:rtl/>
        </w:rPr>
        <w:t>תרבות</w:t>
      </w:r>
      <w:r w:rsidRPr="00990A2C">
        <w:rPr>
          <w:rFonts w:ascii="David" w:eastAsia="Times New Roman" w:cs="Guttman Yad-Brush"/>
          <w:sz w:val="20"/>
          <w:szCs w:val="20"/>
          <w:rtl/>
        </w:rPr>
        <w:t xml:space="preserve"> </w:t>
      </w:r>
      <w:r w:rsidRPr="00990A2C">
        <w:rPr>
          <w:rFonts w:ascii="David" w:eastAsia="Times New Roman" w:cs="Guttman Yad-Brush" w:hint="eastAsia"/>
          <w:sz w:val="20"/>
          <w:szCs w:val="20"/>
          <w:rtl/>
        </w:rPr>
        <w:t>צריכה</w:t>
      </w:r>
      <w:r>
        <w:rPr>
          <w:rFonts w:ascii="David" w:eastAsia="Times New Roman" w:cs="Guttman Yad-Brush" w:hint="cs"/>
          <w:sz w:val="20"/>
          <w:szCs w:val="20"/>
          <w:rtl/>
        </w:rPr>
        <w:t xml:space="preserve"> ו</w:t>
      </w:r>
      <w:r w:rsidRPr="00990A2C">
        <w:rPr>
          <w:rFonts w:ascii="David" w:eastAsia="Times New Roman" w:cs="Guttman Yad-Brush" w:hint="eastAsia"/>
          <w:sz w:val="20"/>
          <w:szCs w:val="20"/>
          <w:rtl/>
        </w:rPr>
        <w:t>חברת</w:t>
      </w:r>
      <w:r w:rsidRPr="00990A2C">
        <w:rPr>
          <w:rFonts w:ascii="David" w:eastAsia="Times New Roman" w:cs="Guttman Yad-Brush"/>
          <w:sz w:val="20"/>
          <w:szCs w:val="20"/>
          <w:rtl/>
        </w:rPr>
        <w:t xml:space="preserve"> </w:t>
      </w:r>
      <w:r w:rsidRPr="00990A2C">
        <w:rPr>
          <w:rFonts w:ascii="David" w:eastAsia="Times New Roman" w:cs="Guttman Yad-Brush" w:hint="eastAsia"/>
          <w:sz w:val="20"/>
          <w:szCs w:val="20"/>
          <w:rtl/>
        </w:rPr>
        <w:t>צריכה</w:t>
      </w:r>
    </w:p>
    <w:p w:rsidR="0057098D" w:rsidRPr="0057098D" w:rsidRDefault="0057098D"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57098D">
        <w:rPr>
          <w:rFonts w:ascii="Calibri" w:eastAsia="Calibri" w:cs="Guttman Yad-Brush" w:hint="cs"/>
          <w:sz w:val="20"/>
          <w:szCs w:val="20"/>
          <w:rtl/>
        </w:rPr>
        <w:t>נתינת מתנות וקבלתן הן טקסים חשובים בהונג קונג. אם אתה מוזמן לביתו של המארח בהונג קונג, עליך להביא כמתנה ממתק, עוגיות או פירות. כך אתה נתפס כמכבד את המארח. מהי תרבות צריכה? הדגם מתוך הקטע את תרבות הצריכה הסינית.</w:t>
      </w:r>
    </w:p>
    <w:p w:rsidR="0057098D" w:rsidRPr="0057098D" w:rsidRDefault="0057098D" w:rsidP="00E0505E">
      <w:pPr>
        <w:pStyle w:val="ae"/>
        <w:widowControl/>
        <w:numPr>
          <w:ilvl w:val="0"/>
          <w:numId w:val="78"/>
        </w:numPr>
        <w:tabs>
          <w:tab w:val="left" w:pos="226"/>
        </w:tabs>
        <w:autoSpaceDE/>
        <w:autoSpaceDN/>
        <w:bidi/>
        <w:adjustRightInd/>
        <w:ind w:left="509" w:hanging="425"/>
        <w:contextualSpacing/>
        <w:rPr>
          <w:rFonts w:ascii="Calibri" w:eastAsia="Calibri" w:cs="Guttman Yad-Brush"/>
          <w:sz w:val="20"/>
          <w:szCs w:val="20"/>
        </w:rPr>
      </w:pPr>
      <w:r w:rsidRPr="0057098D">
        <w:rPr>
          <w:rFonts w:ascii="Calibri" w:eastAsia="Calibri" w:cs="Guttman Yad-Brush"/>
          <w:sz w:val="20"/>
          <w:szCs w:val="20"/>
          <w:rtl/>
        </w:rPr>
        <w:t xml:space="preserve">אמיר ומרים נוהגים לצאת לטיולים יחד עם חבריהם. בטיולים אלה הם אוסרים על חבריהם לעשן ולהשתמש בטלפונים ניידים מתוך אמונה שאלה פוגעים בתחושת החופש בטבע. עם הזמן הפסיקו החברים להשתמש בטלפונים ניידים ולעשן בזמן הטיול מרצון, ואפילו ממשיכים לנהוג כך גם בטיולים שבהם מרים ואמיר לא משתתפים. הסבר </w:t>
      </w:r>
      <w:r w:rsidRPr="0057098D">
        <w:rPr>
          <w:rFonts w:ascii="Calibri" w:eastAsia="Calibri" w:cs="Guttman Yad-Brush" w:hint="cs"/>
          <w:sz w:val="20"/>
          <w:szCs w:val="20"/>
          <w:rtl/>
        </w:rPr>
        <w:t>מהי חברת צריכה? הדגם מהפתיח.</w:t>
      </w:r>
    </w:p>
    <w:p w:rsidR="000205CB" w:rsidRPr="0057098D" w:rsidRDefault="000205CB" w:rsidP="00E0505E">
      <w:pPr>
        <w:spacing w:after="0"/>
        <w:rPr>
          <w:rFonts w:cs="Guttman Yad-Brush"/>
          <w:sz w:val="20"/>
          <w:szCs w:val="20"/>
          <w:rtl/>
        </w:rPr>
      </w:pPr>
    </w:p>
    <w:p w:rsidR="002847E3" w:rsidRDefault="002847E3" w:rsidP="002847E3">
      <w:pPr>
        <w:spacing w:after="0"/>
        <w:jc w:val="center"/>
        <w:rPr>
          <w:rFonts w:cs="Guttman Yad-Brush"/>
          <w:sz w:val="24"/>
          <w:szCs w:val="24"/>
          <w:rtl/>
        </w:rPr>
      </w:pPr>
      <w:r w:rsidRPr="00D974EF">
        <w:rPr>
          <w:rFonts w:cs="Guttman Yad-Brush" w:hint="cs"/>
          <w:sz w:val="24"/>
          <w:szCs w:val="24"/>
          <w:rtl/>
        </w:rPr>
        <w:t>אירועים לניתוח</w:t>
      </w:r>
    </w:p>
    <w:p w:rsidR="002847E3" w:rsidRPr="00D974EF" w:rsidRDefault="002847E3" w:rsidP="002847E3">
      <w:pPr>
        <w:spacing w:after="0"/>
        <w:jc w:val="center"/>
        <w:rPr>
          <w:rFonts w:cs="Guttman Yad-Brush"/>
          <w:sz w:val="24"/>
          <w:szCs w:val="24"/>
        </w:rPr>
      </w:pPr>
    </w:p>
    <w:p w:rsidR="002847E3" w:rsidRPr="007C241A" w:rsidRDefault="002847E3" w:rsidP="002847E3">
      <w:pPr>
        <w:autoSpaceDE w:val="0"/>
        <w:adjustRightInd w:val="0"/>
        <w:spacing w:after="0" w:line="240" w:lineRule="auto"/>
        <w:jc w:val="center"/>
        <w:rPr>
          <w:rFonts w:ascii="David" w:eastAsia="Times New Roman" w:cs="Guttman Yad-Brush"/>
          <w:sz w:val="20"/>
          <w:szCs w:val="20"/>
          <w:rtl/>
        </w:rPr>
      </w:pPr>
      <w:r w:rsidRPr="007C241A">
        <w:rPr>
          <w:rFonts w:ascii="David" w:eastAsia="Times New Roman" w:cs="Guttman Yad-Brush" w:hint="cs"/>
          <w:sz w:val="20"/>
          <w:szCs w:val="20"/>
          <w:u w:val="single"/>
          <w:rtl/>
        </w:rPr>
        <w:t>שיהיה לכם יום במבליק!</w:t>
      </w:r>
    </w:p>
    <w:p w:rsidR="002847E3" w:rsidRDefault="002847E3" w:rsidP="002847E3">
      <w:pPr>
        <w:autoSpaceDE w:val="0"/>
        <w:adjustRightInd w:val="0"/>
        <w:spacing w:after="0" w:line="240" w:lineRule="auto"/>
        <w:rPr>
          <w:rFonts w:ascii="David" w:eastAsia="Times New Roman" w:cs="Guttman Yad-Brush"/>
          <w:sz w:val="20"/>
          <w:szCs w:val="20"/>
          <w:rtl/>
        </w:rPr>
      </w:pPr>
      <w:r w:rsidRPr="007C241A">
        <w:rPr>
          <w:rFonts w:ascii="David" w:eastAsia="Times New Roman" w:cs="Guttman Yad-Brush" w:hint="cs"/>
          <w:sz w:val="20"/>
          <w:szCs w:val="20"/>
          <w:rtl/>
        </w:rPr>
        <w:t>את אדון שלמה לוי ז״ל הכרתי עוד כשהייתי ילד. הוא היה קונה לחם למשפחה הגדולה שלו במאפייה של אבא שלי בנחלת שבעה ותמיד כשהיה רואה אותי היה מוציא סוכריית במבליק מהכיס ונותן לי. אדון לוי, יצרן קלסרים משרדיים, עבד לפרנסתו מבוקר ועד ערב. כולם התפעלו מחריצותו ועוד יותר ממסירותו הבלתי רגילה לשבעת צאצאיו, כולם בנים. בשבתות ראינו אותו פוסע לבית הכנסת כשהוא מוקף בילדיו וחיוך של קורת רוח על פניו. בחלוף השנים, בן הזקונים שלו התגייס איתי ביחד לצבא ואדון לוי, שהתאלמן בינתיים, ליווה אותו ללשכת הגיוס. גם שם קיבלתי ממנו סוכריית במבליק. עם הזמן הוא התפוגג מזיכרוני. לפני כמה שנים הבחנתי בו מתנהל לאטו עם מקל ליד בית הכנסת ישורון. אדון לוי לא זיהה אותי, אבל כשהזכרתי לו מי אני, אורו עיניו. ״אבא שלך היה איש יקר״, העיר. כששאלתי על שבעת ילדיו, פניו נפלו. במרירות של אדם שאיבד את כל עולמו, הוא תיאר איך עבר מנחלת שבעה לשכונת בית וגן, איך סייע לבניו בלימודיהם באוניברסיטה ואיך הוציא את כל כספו על הדירות שקנו בעת שהתחתנו. ״אז יש לך הרבה נחת״, קטעתי אותו. ״איזה נחת״, הוא המשיך, ״היום הילדים שלי מהנדסים, רואי חשבון ודוקטורים, אבל מי רואה אותם?. אני יושב לבד בבית כמו כלב ואני כל כך אוהב אנשים. פעם הייתי מתקשר אליהם לפני כניסת השבת ואחד היה אומר שהוא בצפון, השני בדרום, השלישי אשתו חולה והרביעי צועק שאני נשמע מקוטע וטורק לי. ככה גם כל השאר״. הסיפור שלו נגע לל</w:t>
      </w:r>
      <w:r>
        <w:rPr>
          <w:rFonts w:ascii="David" w:eastAsia="Times New Roman" w:cs="Guttman Yad-Brush" w:hint="cs"/>
          <w:sz w:val="20"/>
          <w:szCs w:val="20"/>
          <w:rtl/>
        </w:rPr>
        <w:t>י</w:t>
      </w:r>
      <w:r w:rsidRPr="007C241A">
        <w:rPr>
          <w:rFonts w:ascii="David" w:eastAsia="Times New Roman" w:cs="Guttman Yad-Brush" w:hint="cs"/>
          <w:sz w:val="20"/>
          <w:szCs w:val="20"/>
          <w:rtl/>
        </w:rPr>
        <w:t xml:space="preserve">בי. ״בוא איתי ותראה איך שהכול מסתדר״, אמרתי לו. לקחתי אותו לחנות העתיקות של אברהם מדיסקר ברחוב דורות ראשונים, שמוכר פלקטים ישנים, גלויות היסטוריות, כתבי יד וגם קושאנים טורקיים ומנדטוריים. קניתי לו שבעה קושאנים שזמנם עבר והסברתי: ״תן לבנים שלך להבין שיש לך בעלות על אדמות ששוות הרבה כסף. אתה בן אדם פיקח, תדע כבר איך לגלגל את זה״. אדון לוי קלט אותי מיד וחייך. כשנפרדנו, הושיט לי סוכריית במבליק. כשחזר לביתו, הוא הניח את הקושאנים על השולחן במטבח. כעבור שבועיים בן הזקונים הגיע לכמה דקות כדי לבדוק אם הוא עוד חי ואז הבחין במסמכים. כששאל את אביו מה זה, אדון לוי הניח מיד את ידו על הקושאנים, הטמין אותם בכיס הז'קט ואמר ביובש: ״אלה קושאנים של אדמות״. הבן ניסה ללחוץ על אביו שיסביר את עצמו ואדון לוי אמר שהוא ממהר לכספת שלו בבנק. באופן מפתיע הבן התנדב להסיע אותו. הוא ירד עם אביו לחדר הכספות וראה אותו מטמין שם את הקושאנים. אחר כך החזיר אותו במכונית הביתה. מאז אותו יום החיים של אדון לוי השתנו. פתאום כל הבנים מבקרים אותו עם הכלות והנכדים, לוקחים אותו למסעדות ורבים על הזכות לארח אותו בליל הסדר. מדי פעם הם מתעניינים איפה נמצאות הקרקעות שבבעלותו, אבל הוא תמיד עונה: ״כשלא אהיה, כל אחד יקבל את המגיע לו״. כשאדון לוי נפטר והבנים קמו מהשבעה, הם פתחו את הכספת ומצאו בה שבעה קושאנים שלכל אחד מהם מוצמדים סוכריית במבליק ומכתב: ״מאוד שימחתם את לבי באחרית ימי. לכו עם הניירות לחנות של אברהם מדיסקר ברחוב דורות ראשונים ותקבלו את המגיע לכם״. </w:t>
      </w:r>
    </w:p>
    <w:p w:rsidR="002847E3" w:rsidRDefault="002847E3" w:rsidP="002847E3">
      <w:pPr>
        <w:autoSpaceDE w:val="0"/>
        <w:adjustRightInd w:val="0"/>
        <w:spacing w:after="0" w:line="240" w:lineRule="auto"/>
        <w:rPr>
          <w:rFonts w:ascii="David" w:eastAsia="Times New Roman" w:cs="Guttman Yad-Brush"/>
          <w:sz w:val="20"/>
          <w:szCs w:val="20"/>
          <w:rtl/>
        </w:rPr>
      </w:pPr>
      <w:r w:rsidRPr="007C241A">
        <w:rPr>
          <w:rFonts w:ascii="David" w:eastAsia="Times New Roman" w:cs="Guttman Yad-Brush" w:hint="cs"/>
          <w:sz w:val="20"/>
          <w:szCs w:val="20"/>
          <w:rtl/>
        </w:rPr>
        <w:t>הכותב הוא מתווך נדל״ן ירושלמי.</w:t>
      </w:r>
    </w:p>
    <w:p w:rsidR="002847E3" w:rsidRPr="007C241A" w:rsidRDefault="002847E3" w:rsidP="002847E3">
      <w:pPr>
        <w:pStyle w:val="ae"/>
        <w:numPr>
          <w:ilvl w:val="0"/>
          <w:numId w:val="80"/>
        </w:numPr>
        <w:bidi/>
        <w:ind w:left="508" w:hanging="425"/>
        <w:rPr>
          <w:rFonts w:cs="Guttman Yad-Brush"/>
          <w:sz w:val="20"/>
          <w:szCs w:val="20"/>
          <w:rtl/>
        </w:rPr>
      </w:pPr>
      <w:r w:rsidRPr="007C241A">
        <w:rPr>
          <w:rFonts w:cs="Guttman Yad-Brush" w:hint="cs"/>
          <w:sz w:val="20"/>
          <w:szCs w:val="20"/>
          <w:rtl/>
        </w:rPr>
        <w:t>הסבר בעזרת שני מושגים מתוך גישת האינטראקציה הסימבולית את ההתנהגות של בני אדם ביחסיהם עם הוריהם. הדגם תשובתך מתוך הקטע.</w:t>
      </w:r>
    </w:p>
    <w:p w:rsidR="002847E3" w:rsidRDefault="002847E3" w:rsidP="002847E3">
      <w:pPr>
        <w:pStyle w:val="ae"/>
        <w:numPr>
          <w:ilvl w:val="0"/>
          <w:numId w:val="80"/>
        </w:numPr>
        <w:bidi/>
        <w:ind w:left="508" w:hanging="425"/>
        <w:rPr>
          <w:rFonts w:cs="Guttman Yad-Brush"/>
          <w:sz w:val="20"/>
          <w:szCs w:val="20"/>
        </w:rPr>
      </w:pPr>
      <w:r w:rsidRPr="007C241A">
        <w:rPr>
          <w:rFonts w:cs="Guttman Yad-Brush" w:hint="cs"/>
          <w:sz w:val="20"/>
          <w:szCs w:val="20"/>
          <w:rtl/>
        </w:rPr>
        <w:t>מהי תרבות ומהי תרבות לא חומרית? הדגם מרכיב תרבות לא חומרי מתוך הקטע.</w:t>
      </w:r>
    </w:p>
    <w:p w:rsidR="002847E3" w:rsidRDefault="002847E3" w:rsidP="002847E3">
      <w:pPr>
        <w:pStyle w:val="ae"/>
        <w:numPr>
          <w:ilvl w:val="0"/>
          <w:numId w:val="80"/>
        </w:numPr>
        <w:bidi/>
        <w:ind w:left="508" w:hanging="425"/>
        <w:rPr>
          <w:rFonts w:cs="Guttman Yad-Brush"/>
          <w:sz w:val="20"/>
          <w:szCs w:val="20"/>
        </w:rPr>
      </w:pPr>
      <w:r>
        <w:rPr>
          <w:rFonts w:cs="Guttman Yad-Brush" w:hint="cs"/>
          <w:sz w:val="20"/>
          <w:szCs w:val="20"/>
          <w:rtl/>
        </w:rPr>
        <w:t>הסבר</w:t>
      </w:r>
      <w:r w:rsidRPr="007C241A">
        <w:rPr>
          <w:rFonts w:cs="Guttman Yad-Brush"/>
          <w:sz w:val="20"/>
          <w:szCs w:val="20"/>
          <w:rtl/>
        </w:rPr>
        <w:t xml:space="preserve"> </w:t>
      </w:r>
      <w:r w:rsidRPr="007C241A">
        <w:rPr>
          <w:rFonts w:cs="Guttman Yad-Brush" w:hint="cs"/>
          <w:sz w:val="20"/>
          <w:szCs w:val="20"/>
          <w:rtl/>
        </w:rPr>
        <w:t xml:space="preserve">מהו ערך. </w:t>
      </w:r>
      <w:r>
        <w:rPr>
          <w:rFonts w:cs="Guttman Yad-Brush" w:hint="cs"/>
          <w:sz w:val="20"/>
          <w:szCs w:val="20"/>
          <w:rtl/>
        </w:rPr>
        <w:t>הדגם</w:t>
      </w:r>
      <w:r w:rsidRPr="007C241A">
        <w:rPr>
          <w:rFonts w:cs="Guttman Yad-Brush" w:hint="cs"/>
          <w:sz w:val="20"/>
          <w:szCs w:val="20"/>
          <w:rtl/>
        </w:rPr>
        <w:t xml:space="preserve"> שני ערכים מתוך הקטע.</w:t>
      </w:r>
    </w:p>
    <w:p w:rsidR="002847E3" w:rsidRPr="007C241A" w:rsidRDefault="002847E3" w:rsidP="002847E3">
      <w:pPr>
        <w:pStyle w:val="ae"/>
        <w:numPr>
          <w:ilvl w:val="0"/>
          <w:numId w:val="80"/>
        </w:numPr>
        <w:bidi/>
        <w:ind w:left="508" w:hanging="425"/>
        <w:rPr>
          <w:rFonts w:cs="Guttman Yad-Brush"/>
          <w:sz w:val="20"/>
          <w:szCs w:val="20"/>
        </w:rPr>
      </w:pPr>
      <w:r>
        <w:rPr>
          <w:rFonts w:cs="Guttman Yad-Brush" w:hint="cs"/>
          <w:sz w:val="20"/>
          <w:szCs w:val="20"/>
          <w:rtl/>
        </w:rPr>
        <w:t>הסבר</w:t>
      </w:r>
      <w:r w:rsidRPr="007C241A">
        <w:rPr>
          <w:rFonts w:cs="Guttman Yad-Brush" w:hint="cs"/>
          <w:sz w:val="20"/>
          <w:szCs w:val="20"/>
          <w:rtl/>
        </w:rPr>
        <w:t xml:space="preserve"> מהו קונפליקט ערכים. </w:t>
      </w:r>
      <w:r>
        <w:rPr>
          <w:rFonts w:cs="Guttman Yad-Brush" w:hint="cs"/>
          <w:sz w:val="20"/>
          <w:szCs w:val="20"/>
          <w:rtl/>
        </w:rPr>
        <w:t>הדגם</w:t>
      </w:r>
      <w:r w:rsidRPr="007C241A">
        <w:rPr>
          <w:rFonts w:cs="Guttman Yad-Brush" w:hint="cs"/>
          <w:sz w:val="20"/>
          <w:szCs w:val="20"/>
          <w:rtl/>
        </w:rPr>
        <w:t xml:space="preserve"> קונפליקט ערכים מתוך הקטע. </w:t>
      </w:r>
    </w:p>
    <w:p w:rsidR="002847E3" w:rsidRDefault="002847E3" w:rsidP="002847E3">
      <w:pPr>
        <w:pStyle w:val="ae"/>
        <w:numPr>
          <w:ilvl w:val="0"/>
          <w:numId w:val="80"/>
        </w:numPr>
        <w:bidi/>
        <w:ind w:left="508" w:hanging="425"/>
        <w:rPr>
          <w:rFonts w:cs="Guttman Yad-Brush"/>
          <w:sz w:val="20"/>
          <w:szCs w:val="20"/>
        </w:rPr>
      </w:pPr>
      <w:r w:rsidRPr="007C241A">
        <w:rPr>
          <w:rFonts w:cs="Guttman Yad-Brush" w:hint="cs"/>
          <w:sz w:val="20"/>
          <w:szCs w:val="20"/>
          <w:rtl/>
        </w:rPr>
        <w:t xml:space="preserve">הגדר מהי נורמה והדגם </w:t>
      </w:r>
      <w:r>
        <w:rPr>
          <w:rFonts w:cs="Guttman Yad-Brush" w:hint="cs"/>
          <w:sz w:val="20"/>
          <w:szCs w:val="20"/>
          <w:rtl/>
        </w:rPr>
        <w:t xml:space="preserve">שתי </w:t>
      </w:r>
      <w:r w:rsidRPr="007C241A">
        <w:rPr>
          <w:rFonts w:cs="Guttman Yad-Brush" w:hint="cs"/>
          <w:sz w:val="20"/>
          <w:szCs w:val="20"/>
          <w:rtl/>
        </w:rPr>
        <w:t>נורמ</w:t>
      </w:r>
      <w:r>
        <w:rPr>
          <w:rFonts w:cs="Guttman Yad-Brush" w:hint="cs"/>
          <w:sz w:val="20"/>
          <w:szCs w:val="20"/>
          <w:rtl/>
        </w:rPr>
        <w:t>ות</w:t>
      </w:r>
      <w:r w:rsidRPr="007C241A">
        <w:rPr>
          <w:rFonts w:cs="Guttman Yad-Brush" w:hint="cs"/>
          <w:sz w:val="20"/>
          <w:szCs w:val="20"/>
          <w:rtl/>
        </w:rPr>
        <w:t xml:space="preserve"> מתוך המאמר. </w:t>
      </w:r>
    </w:p>
    <w:p w:rsidR="002847E3" w:rsidRDefault="002847E3" w:rsidP="002847E3">
      <w:pPr>
        <w:pStyle w:val="ae"/>
        <w:numPr>
          <w:ilvl w:val="0"/>
          <w:numId w:val="80"/>
        </w:numPr>
        <w:bidi/>
        <w:ind w:left="508" w:hanging="425"/>
        <w:rPr>
          <w:rFonts w:cs="Guttman Yad-Brush"/>
          <w:sz w:val="20"/>
          <w:szCs w:val="20"/>
        </w:rPr>
      </w:pPr>
      <w:r>
        <w:rPr>
          <w:rFonts w:cs="Guttman Yad-Brush" w:hint="cs"/>
          <w:sz w:val="20"/>
          <w:szCs w:val="20"/>
          <w:rtl/>
        </w:rPr>
        <w:t>בחר את אחת הנורמות המופיעות במאמר ונתח אותה באמצעות חמש השאלות הנלוות לנורמה.</w:t>
      </w:r>
    </w:p>
    <w:p w:rsidR="002847E3" w:rsidRPr="007C241A" w:rsidRDefault="002847E3" w:rsidP="002847E3">
      <w:pPr>
        <w:pStyle w:val="ae"/>
        <w:numPr>
          <w:ilvl w:val="0"/>
          <w:numId w:val="80"/>
        </w:numPr>
        <w:bidi/>
        <w:ind w:left="508" w:hanging="425"/>
        <w:rPr>
          <w:rFonts w:cs="Guttman Yad-Brush"/>
          <w:sz w:val="20"/>
          <w:szCs w:val="20"/>
          <w:rtl/>
        </w:rPr>
      </w:pPr>
      <w:r w:rsidRPr="007C241A">
        <w:rPr>
          <w:rFonts w:cs="Guttman Yad-Brush" w:hint="cs"/>
          <w:sz w:val="20"/>
          <w:szCs w:val="20"/>
          <w:rtl/>
        </w:rPr>
        <w:t xml:space="preserve">מהי </w:t>
      </w:r>
      <w:r w:rsidRPr="007C241A">
        <w:rPr>
          <w:rFonts w:cs="Guttman Yad-Brush"/>
          <w:sz w:val="20"/>
          <w:szCs w:val="20"/>
          <w:rtl/>
        </w:rPr>
        <w:t>הסנקציה שבאה לידי ביטוי בקטע</w:t>
      </w:r>
      <w:r w:rsidRPr="007C241A">
        <w:rPr>
          <w:rFonts w:cs="Guttman Yad-Brush" w:hint="cs"/>
          <w:sz w:val="20"/>
          <w:szCs w:val="20"/>
          <w:rtl/>
        </w:rPr>
        <w:t>?</w:t>
      </w:r>
      <w:r w:rsidRPr="007C241A">
        <w:rPr>
          <w:rFonts w:cs="Guttman Yad-Brush"/>
          <w:sz w:val="20"/>
          <w:szCs w:val="20"/>
          <w:rtl/>
        </w:rPr>
        <w:t xml:space="preserve"> </w:t>
      </w:r>
      <w:r>
        <w:rPr>
          <w:rFonts w:cs="Guttman Yad-Brush"/>
          <w:sz w:val="20"/>
          <w:szCs w:val="20"/>
          <w:rtl/>
        </w:rPr>
        <w:t>הסבר</w:t>
      </w:r>
      <w:r w:rsidRPr="007C241A">
        <w:rPr>
          <w:rFonts w:cs="Guttman Yad-Brush"/>
          <w:sz w:val="20"/>
          <w:szCs w:val="20"/>
          <w:rtl/>
        </w:rPr>
        <w:t xml:space="preserve"> את סוגי סנקציה זו.</w:t>
      </w:r>
    </w:p>
    <w:p w:rsidR="002847E3" w:rsidRDefault="002847E3" w:rsidP="002847E3">
      <w:pPr>
        <w:pStyle w:val="ae"/>
        <w:numPr>
          <w:ilvl w:val="0"/>
          <w:numId w:val="80"/>
        </w:numPr>
        <w:bidi/>
        <w:ind w:left="508" w:hanging="425"/>
        <w:rPr>
          <w:rFonts w:cs="Guttman Yad-Brush"/>
          <w:sz w:val="20"/>
          <w:szCs w:val="20"/>
        </w:rPr>
      </w:pPr>
      <w:r w:rsidRPr="007C241A">
        <w:rPr>
          <w:rFonts w:cs="Guttman Yad-Brush" w:hint="cs"/>
          <w:sz w:val="20"/>
          <w:szCs w:val="20"/>
          <w:rtl/>
        </w:rPr>
        <w:t>מהו סטאטוס? הדגם שני סטאטוסים מתוך המאמר.</w:t>
      </w:r>
    </w:p>
    <w:p w:rsidR="002847E3" w:rsidRPr="007C241A" w:rsidRDefault="002847E3" w:rsidP="002847E3">
      <w:pPr>
        <w:pStyle w:val="ae"/>
        <w:numPr>
          <w:ilvl w:val="0"/>
          <w:numId w:val="80"/>
        </w:numPr>
        <w:bidi/>
        <w:ind w:left="508" w:hanging="425"/>
        <w:rPr>
          <w:rFonts w:cs="Guttman Yad-Brush"/>
          <w:sz w:val="20"/>
          <w:szCs w:val="20"/>
        </w:rPr>
      </w:pPr>
      <w:r w:rsidRPr="007C241A">
        <w:rPr>
          <w:rFonts w:cs="Guttman Yad-Brush" w:hint="cs"/>
          <w:sz w:val="20"/>
          <w:szCs w:val="20"/>
          <w:rtl/>
        </w:rPr>
        <w:t>סווג אחד מהסטאטוסים לפי שתי שיטות למיון סטאטוסים.</w:t>
      </w:r>
    </w:p>
    <w:p w:rsidR="002847E3" w:rsidRDefault="002847E3" w:rsidP="002847E3">
      <w:pPr>
        <w:pStyle w:val="af1"/>
        <w:spacing w:line="360" w:lineRule="auto"/>
        <w:jc w:val="center"/>
        <w:rPr>
          <w:rFonts w:cs="Guttman Yad-Brush"/>
          <w:sz w:val="20"/>
          <w:szCs w:val="20"/>
          <w:u w:val="single"/>
          <w:rtl/>
        </w:rPr>
      </w:pPr>
    </w:p>
    <w:p w:rsidR="002847E3" w:rsidRPr="007C241A" w:rsidRDefault="002847E3" w:rsidP="002847E3">
      <w:pPr>
        <w:pStyle w:val="af1"/>
        <w:spacing w:line="360" w:lineRule="auto"/>
        <w:jc w:val="center"/>
        <w:rPr>
          <w:rFonts w:cs="Guttman Yad-Brush"/>
          <w:sz w:val="20"/>
          <w:szCs w:val="20"/>
          <w:u w:val="single"/>
          <w:rtl/>
        </w:rPr>
      </w:pPr>
      <w:r w:rsidRPr="007C241A">
        <w:rPr>
          <w:rFonts w:cs="Guttman Yad-Brush" w:hint="cs"/>
          <w:sz w:val="20"/>
          <w:szCs w:val="20"/>
          <w:u w:val="single"/>
          <w:rtl/>
        </w:rPr>
        <w:t>הכפר של הקדושים- צאצאי המאיה (11.10.10)</w:t>
      </w:r>
    </w:p>
    <w:p w:rsidR="002847E3" w:rsidRPr="007C241A" w:rsidRDefault="002847E3" w:rsidP="002847E3">
      <w:pPr>
        <w:pStyle w:val="af1"/>
        <w:rPr>
          <w:rFonts w:cs="Guttman Yad-Brush"/>
          <w:sz w:val="20"/>
          <w:szCs w:val="20"/>
        </w:rPr>
      </w:pPr>
      <w:r w:rsidRPr="007C241A">
        <w:rPr>
          <w:rFonts w:cs="Guttman Yad-Brush" w:hint="cs"/>
          <w:sz w:val="20"/>
          <w:szCs w:val="20"/>
          <w:rtl/>
        </w:rPr>
        <w:t xml:space="preserve">כפר "כל הקדושים" הוא כפר מבודד, השוכן בגובה 2500 מטר מעל פני הים, בצפון מערב גואטמלה. תושבי הכפר הם צאצאים של שבט המאיה (שבט אינדיאני עתיק). הם דוברי שפת מאם </w:t>
      </w:r>
      <w:r w:rsidRPr="007C241A">
        <w:rPr>
          <w:rFonts w:cs="Guttman Yad-Brush"/>
          <w:sz w:val="20"/>
          <w:szCs w:val="20"/>
        </w:rPr>
        <w:t>(MAM)</w:t>
      </w:r>
      <w:r w:rsidRPr="007C241A">
        <w:rPr>
          <w:rFonts w:cs="Guttman Yad-Brush" w:hint="cs"/>
          <w:sz w:val="20"/>
          <w:szCs w:val="20"/>
          <w:rtl/>
        </w:rPr>
        <w:t xml:space="preserve"> העתיקה. הכפר בנוי מבתים הצבועים בצבעים עזים של טורקיז, כתום, ורוד וירוק. בכל ימות השנה תושבי הכפר הם חרוצים מאד. חלק מהתושבים אינם גרים בכפר אלא עובדים במדינות אחרות. הגברים החיים בכפר עוסקים בחקלאות.</w:t>
      </w:r>
    </w:p>
    <w:p w:rsidR="002847E3" w:rsidRPr="007C241A" w:rsidRDefault="002847E3" w:rsidP="002847E3">
      <w:pPr>
        <w:pStyle w:val="af1"/>
        <w:rPr>
          <w:rFonts w:cs="Guttman Yad-Brush"/>
          <w:sz w:val="20"/>
          <w:szCs w:val="20"/>
          <w:rtl/>
        </w:rPr>
      </w:pPr>
      <w:r w:rsidRPr="007C241A">
        <w:rPr>
          <w:rFonts w:cs="Guttman Yad-Brush" w:hint="cs"/>
          <w:sz w:val="20"/>
          <w:szCs w:val="20"/>
          <w:rtl/>
        </w:rPr>
        <w:t>פעמיים בשבוע מתקיים באזור יום שוק והנשים והגברים צועדים אל השוק כשהם סוחבים את תוצרתם על גבם, כדי למכרה בשוק. הגברים נושאים את התוצרת החקלאית והנשים את עבודות האריגה. נשות הכפר ידועות בעבודות האריגה הצבעונית שלהן. לבושות בדרך כלל בחצאיות כחולות כהות עם פסים כהים ולובשות חולצות אריגת יד בגוונים של טורקיז וסגול. לבוש זה מאפיין את השבט החי בכפר. האימהות נושאות את ילדיהן על גבן עד גיל מבוגר. ניתן לראות ילדים בגובה האם, כשהם נישאים על גבן.</w:t>
      </w:r>
    </w:p>
    <w:p w:rsidR="002847E3" w:rsidRPr="007C241A" w:rsidRDefault="002847E3" w:rsidP="002847E3">
      <w:pPr>
        <w:pStyle w:val="af1"/>
        <w:rPr>
          <w:rFonts w:cs="Guttman Yad-Brush"/>
          <w:sz w:val="20"/>
          <w:szCs w:val="20"/>
          <w:rtl/>
        </w:rPr>
      </w:pPr>
      <w:r w:rsidRPr="007C241A">
        <w:rPr>
          <w:rFonts w:cs="Guttman Yad-Brush" w:hint="cs"/>
          <w:sz w:val="20"/>
          <w:szCs w:val="20"/>
          <w:rtl/>
        </w:rPr>
        <w:t>ב- 1.11, בכל שנה, הם חוגגים את יום כל הקדושים. זהו יום חג המוקדש לזכרם של אבות המשפחה שהלכו לעולמם. הגברים שאינם חיים בכפר, חוזרים לכפר כל שנה במיוחד כדי לחגוג את יום הקדושים. ההכנות לקראת החג נערכות במהלך השנה וכוללות איסוף מתנות אשר יוענקו למתים במהלך החג. בתחילת החג נוהגת המשפחה לעלות לקברי אבותיה, לנקותם ולשים עליהם פרחים ונרות. משפחות עשירות נוהגות להקים בביתם מזבח לכבוד האבות ולהניח עליו או על הקברים את המתנות. הפרחים המונחים על הקברים הינם בעיקר פרחי ציפורני חתול המכונים בספרדית - פרחי המוות, אשר על פי האמונה קוראים אליהם את רוחות המתים, וכן בקבוקי טקילה. על קברי ילדים נהוג להניח צעצועים וממתקים. יש המאמינים שהרוחות אוכלות את האוכל המוגש להם, וכל האוכל את האוכל לאחר מכן לא מקבל ממנו כל ערכים תזונתיים.</w:t>
      </w:r>
    </w:p>
    <w:p w:rsidR="002847E3" w:rsidRPr="007C241A" w:rsidRDefault="002847E3" w:rsidP="002847E3">
      <w:pPr>
        <w:pStyle w:val="af1"/>
        <w:rPr>
          <w:rFonts w:cs="Guttman Yad-Brush"/>
          <w:sz w:val="20"/>
          <w:szCs w:val="20"/>
          <w:rtl/>
        </w:rPr>
      </w:pPr>
      <w:r w:rsidRPr="007C241A">
        <w:rPr>
          <w:rFonts w:cs="Guttman Yad-Brush" w:hint="cs"/>
          <w:sz w:val="20"/>
          <w:szCs w:val="20"/>
          <w:rtl/>
        </w:rPr>
        <w:t>מחוץ לבתי הקברות נערכות חגיגות עליזות ובהן חלק מהאנשים לובשים "בגדי מתים": חולצות</w:t>
      </w:r>
      <w:r w:rsidRPr="007C241A">
        <w:rPr>
          <w:rFonts w:cs="Guttman Yad-Brush" w:hint="cs"/>
          <w:sz w:val="20"/>
          <w:szCs w:val="20"/>
        </w:rPr>
        <w:t xml:space="preserve"> </w:t>
      </w:r>
      <w:r w:rsidRPr="007C241A">
        <w:rPr>
          <w:rFonts w:cs="Guttman Yad-Brush" w:hint="cs"/>
          <w:sz w:val="20"/>
          <w:szCs w:val="20"/>
          <w:rtl/>
        </w:rPr>
        <w:t xml:space="preserve">שעליהן מודפסות עצמות וגולגולות. האחרים לובשים את בגדיהם המסורתיים: מכנסי פסים באדום ולבן, חולצה לבנה עם פסים כחולים דקים, עיטורי רקמה על הצווארון והחפתים. כולם </w:t>
      </w:r>
      <w:r>
        <w:rPr>
          <w:rFonts w:cs="Guttman Yad-Brush" w:hint="cs"/>
          <w:sz w:val="20"/>
          <w:szCs w:val="20"/>
          <w:rtl/>
        </w:rPr>
        <w:t>חובשים</w:t>
      </w:r>
      <w:r w:rsidRPr="007C241A">
        <w:rPr>
          <w:rFonts w:cs="Guttman Yad-Brush" w:hint="cs"/>
          <w:sz w:val="20"/>
          <w:szCs w:val="20"/>
          <w:rtl/>
        </w:rPr>
        <w:t xml:space="preserve"> כובע בצבע קרם עם סרט כחול ארוג באריגת יד. לבוש זה בא לציין את גאוות השבט ואת יחודו. האנשים מפריחים עפיפונים לסמל את הקשר בין השמים למת. סביב הקברים ערכו המשפחות חגיגה. בני המאיה לא מתאבלים, הם חוגגים את חייו של המת ולא את מותו.</w:t>
      </w:r>
    </w:p>
    <w:p w:rsidR="002847E3" w:rsidRDefault="002847E3" w:rsidP="002847E3">
      <w:pPr>
        <w:pStyle w:val="af1"/>
        <w:rPr>
          <w:rFonts w:cs="Guttman Yad-Brush"/>
          <w:sz w:val="20"/>
          <w:szCs w:val="20"/>
          <w:rtl/>
        </w:rPr>
      </w:pPr>
      <w:r w:rsidRPr="007C241A">
        <w:rPr>
          <w:rFonts w:cs="Guttman Yad-Brush" w:hint="cs"/>
          <w:sz w:val="20"/>
          <w:szCs w:val="20"/>
          <w:rtl/>
        </w:rPr>
        <w:t xml:space="preserve">הגברים מבלים את היום הזה בשתיית בירה והם משתכרים עד אובדן החושים. בשעה 12 בצהרים ניתן האות, ועשרות סוסים עליהם רוכבים הגברים, כשהם שיכורים, דוהרים לתוך הרחובות. מרוץ סוסים זה הוא תחרות, שהמנצח בה הוא מי שנופל פחות פעמים מהסוס. כך נמשכת התחרות כל היום. הנופלים קמים וחוזרים לרכב. הם מאמינים שמה שהמתים אוהבים לראות זה שיכורים שרוכבים על סוסים ונופלים. והם עושים זאת כדי לרצות את המתים. </w:t>
      </w:r>
    </w:p>
    <w:p w:rsidR="002847E3" w:rsidRPr="007C241A" w:rsidRDefault="002847E3" w:rsidP="002847E3">
      <w:pPr>
        <w:pStyle w:val="af1"/>
        <w:rPr>
          <w:rFonts w:cs="Guttman Yad-Brush"/>
          <w:sz w:val="20"/>
          <w:szCs w:val="20"/>
          <w:rtl/>
        </w:rPr>
      </w:pPr>
    </w:p>
    <w:p w:rsidR="002847E3" w:rsidRDefault="002847E3" w:rsidP="002847E3">
      <w:pPr>
        <w:pStyle w:val="ae"/>
        <w:numPr>
          <w:ilvl w:val="0"/>
          <w:numId w:val="81"/>
        </w:numPr>
        <w:bidi/>
        <w:ind w:left="508" w:hanging="425"/>
        <w:rPr>
          <w:rFonts w:cs="Guttman Yad-Brush"/>
          <w:sz w:val="20"/>
          <w:szCs w:val="20"/>
        </w:rPr>
      </w:pPr>
      <w:r>
        <w:rPr>
          <w:rFonts w:cs="Guttman Yad-Brush" w:hint="cs"/>
          <w:sz w:val="20"/>
          <w:szCs w:val="20"/>
          <w:rtl/>
        </w:rPr>
        <w:t xml:space="preserve">מהו ההבדל בין סמל וסימן? </w:t>
      </w:r>
      <w:r w:rsidRPr="007C241A">
        <w:rPr>
          <w:rFonts w:cs="Guttman Yad-Brush" w:hint="cs"/>
          <w:sz w:val="20"/>
          <w:szCs w:val="20"/>
          <w:rtl/>
        </w:rPr>
        <w:t>הצג שני סמלים מתוך הקטע</w:t>
      </w:r>
      <w:r>
        <w:rPr>
          <w:rFonts w:cs="Guttman Yad-Brush" w:hint="cs"/>
          <w:sz w:val="20"/>
          <w:szCs w:val="20"/>
          <w:rtl/>
        </w:rPr>
        <w:t>.</w:t>
      </w:r>
    </w:p>
    <w:p w:rsidR="002847E3" w:rsidRDefault="002847E3" w:rsidP="002847E3">
      <w:pPr>
        <w:pStyle w:val="ae"/>
        <w:numPr>
          <w:ilvl w:val="0"/>
          <w:numId w:val="81"/>
        </w:numPr>
        <w:bidi/>
        <w:ind w:left="508" w:hanging="425"/>
        <w:rPr>
          <w:rFonts w:cs="Guttman Yad-Brush"/>
          <w:sz w:val="20"/>
          <w:szCs w:val="20"/>
        </w:rPr>
      </w:pPr>
      <w:r>
        <w:rPr>
          <w:rFonts w:cs="Guttman Yad-Brush" w:hint="cs"/>
          <w:sz w:val="20"/>
          <w:szCs w:val="20"/>
          <w:rtl/>
        </w:rPr>
        <w:t>הצג שני תפקידי סמלים. הדגם אחד מהם מתוך הקטע.</w:t>
      </w:r>
    </w:p>
    <w:p w:rsidR="002847E3" w:rsidRDefault="002847E3" w:rsidP="002847E3">
      <w:pPr>
        <w:pStyle w:val="ae"/>
        <w:numPr>
          <w:ilvl w:val="0"/>
          <w:numId w:val="81"/>
        </w:numPr>
        <w:bidi/>
        <w:ind w:left="508" w:hanging="425"/>
        <w:rPr>
          <w:rFonts w:cs="Guttman Yad-Brush"/>
          <w:sz w:val="20"/>
          <w:szCs w:val="20"/>
        </w:rPr>
      </w:pPr>
      <w:r w:rsidRPr="007C241A">
        <w:rPr>
          <w:rFonts w:cs="Guttman Yad-Brush" w:hint="cs"/>
          <w:sz w:val="20"/>
          <w:szCs w:val="20"/>
          <w:rtl/>
        </w:rPr>
        <w:t>מהי תרבות ומהי תרבות לא חומרית? הדגם מרכיב תרבות לא חומרי מתוך הקטע.</w:t>
      </w:r>
    </w:p>
    <w:p w:rsidR="002847E3" w:rsidRPr="00656AAE" w:rsidRDefault="002847E3" w:rsidP="002847E3">
      <w:pPr>
        <w:pStyle w:val="ae"/>
        <w:numPr>
          <w:ilvl w:val="0"/>
          <w:numId w:val="81"/>
        </w:numPr>
        <w:bidi/>
        <w:ind w:left="508" w:hanging="425"/>
        <w:rPr>
          <w:rFonts w:cs="Guttman Yad-Brush"/>
          <w:sz w:val="20"/>
          <w:szCs w:val="20"/>
        </w:rPr>
      </w:pPr>
      <w:r w:rsidRPr="00656AAE">
        <w:rPr>
          <w:rFonts w:cs="Guttman Yad-Brush" w:hint="cs"/>
          <w:sz w:val="20"/>
          <w:szCs w:val="20"/>
          <w:rtl/>
        </w:rPr>
        <w:t>תייר</w:t>
      </w:r>
      <w:r w:rsidRPr="00656AAE">
        <w:rPr>
          <w:rFonts w:cs="Guttman Yad-Brush"/>
          <w:sz w:val="20"/>
          <w:szCs w:val="20"/>
          <w:rtl/>
        </w:rPr>
        <w:t xml:space="preserve"> המבקר ב</w:t>
      </w:r>
      <w:r w:rsidRPr="00656AAE">
        <w:rPr>
          <w:rFonts w:cs="Guttman Yad-Brush" w:hint="cs"/>
          <w:sz w:val="20"/>
          <w:szCs w:val="20"/>
          <w:rtl/>
        </w:rPr>
        <w:t>כפר</w:t>
      </w:r>
      <w:r w:rsidRPr="00656AAE">
        <w:rPr>
          <w:rFonts w:cs="Guttman Yad-Brush"/>
          <w:sz w:val="20"/>
          <w:szCs w:val="20"/>
          <w:rtl/>
        </w:rPr>
        <w:t xml:space="preserve"> עלול לחוש שלא בנוח אל מול מנהגים מסוימים של </w:t>
      </w:r>
      <w:r w:rsidRPr="00656AAE">
        <w:rPr>
          <w:rFonts w:cs="Guttman Yad-Brush" w:hint="cs"/>
          <w:sz w:val="20"/>
          <w:szCs w:val="20"/>
          <w:rtl/>
        </w:rPr>
        <w:t>ם</w:t>
      </w:r>
      <w:r w:rsidRPr="00656AAE">
        <w:rPr>
          <w:rFonts w:cs="Guttman Yad-Brush"/>
          <w:sz w:val="20"/>
          <w:szCs w:val="20"/>
          <w:rtl/>
        </w:rPr>
        <w:t>תושבי</w:t>
      </w:r>
      <w:r w:rsidRPr="00656AAE">
        <w:rPr>
          <w:rFonts w:cs="Guttman Yad-Brush" w:hint="cs"/>
          <w:sz w:val="20"/>
          <w:szCs w:val="20"/>
          <w:rtl/>
        </w:rPr>
        <w:t>ם</w:t>
      </w:r>
      <w:r w:rsidRPr="00656AAE">
        <w:rPr>
          <w:rFonts w:cs="Guttman Yad-Brush"/>
          <w:sz w:val="20"/>
          <w:szCs w:val="20"/>
          <w:rtl/>
        </w:rPr>
        <w:t>. מהו המושג הסוציולוגי המתאים לכך? הסבר את המושג</w:t>
      </w:r>
      <w:r w:rsidRPr="00656AAE">
        <w:rPr>
          <w:rFonts w:cs="Guttman Yad-Brush"/>
          <w:sz w:val="20"/>
          <w:szCs w:val="20"/>
        </w:rPr>
        <w:t>.</w:t>
      </w:r>
    </w:p>
    <w:p w:rsidR="002847E3" w:rsidRDefault="002847E3" w:rsidP="002847E3">
      <w:pPr>
        <w:pStyle w:val="ae"/>
        <w:numPr>
          <w:ilvl w:val="0"/>
          <w:numId w:val="81"/>
        </w:numPr>
        <w:bidi/>
        <w:ind w:left="508" w:hanging="425"/>
        <w:rPr>
          <w:rFonts w:cs="Guttman Yad-Brush"/>
          <w:sz w:val="20"/>
          <w:szCs w:val="20"/>
        </w:rPr>
      </w:pPr>
      <w:r w:rsidRPr="007C241A">
        <w:rPr>
          <w:rFonts w:cs="Guttman Yad-Brush" w:hint="cs"/>
          <w:sz w:val="20"/>
          <w:szCs w:val="20"/>
          <w:rtl/>
        </w:rPr>
        <w:t xml:space="preserve">הגדר מהי נורמה והדגם </w:t>
      </w:r>
      <w:r>
        <w:rPr>
          <w:rFonts w:cs="Guttman Yad-Brush" w:hint="cs"/>
          <w:sz w:val="20"/>
          <w:szCs w:val="20"/>
          <w:rtl/>
        </w:rPr>
        <w:t xml:space="preserve">שתי </w:t>
      </w:r>
      <w:r w:rsidRPr="007C241A">
        <w:rPr>
          <w:rFonts w:cs="Guttman Yad-Brush" w:hint="cs"/>
          <w:sz w:val="20"/>
          <w:szCs w:val="20"/>
          <w:rtl/>
        </w:rPr>
        <w:t>נורמ</w:t>
      </w:r>
      <w:r>
        <w:rPr>
          <w:rFonts w:cs="Guttman Yad-Brush" w:hint="cs"/>
          <w:sz w:val="20"/>
          <w:szCs w:val="20"/>
          <w:rtl/>
        </w:rPr>
        <w:t>ות</w:t>
      </w:r>
      <w:r w:rsidRPr="007C241A">
        <w:rPr>
          <w:rFonts w:cs="Guttman Yad-Brush" w:hint="cs"/>
          <w:sz w:val="20"/>
          <w:szCs w:val="20"/>
          <w:rtl/>
        </w:rPr>
        <w:t xml:space="preserve"> מתוך המאמר. </w:t>
      </w:r>
    </w:p>
    <w:p w:rsidR="002847E3" w:rsidRPr="007C241A" w:rsidRDefault="002847E3" w:rsidP="002847E3">
      <w:pPr>
        <w:pStyle w:val="ae"/>
        <w:numPr>
          <w:ilvl w:val="0"/>
          <w:numId w:val="81"/>
        </w:numPr>
        <w:bidi/>
        <w:ind w:left="508" w:hanging="425"/>
        <w:rPr>
          <w:rFonts w:cs="Guttman Yad-Brush"/>
          <w:sz w:val="20"/>
          <w:szCs w:val="20"/>
        </w:rPr>
      </w:pPr>
      <w:r>
        <w:rPr>
          <w:rFonts w:cs="Guttman Yad-Brush" w:hint="cs"/>
          <w:sz w:val="20"/>
          <w:szCs w:val="20"/>
          <w:rtl/>
        </w:rPr>
        <w:t>מהו תפקיד חברתי? אילו תפקידים חברתיים ניתן למצוא בקטע?</w:t>
      </w:r>
    </w:p>
    <w:p w:rsidR="002847E3" w:rsidRDefault="002847E3" w:rsidP="002847E3">
      <w:pPr>
        <w:pStyle w:val="ae"/>
        <w:numPr>
          <w:ilvl w:val="0"/>
          <w:numId w:val="81"/>
        </w:numPr>
        <w:bidi/>
        <w:ind w:left="508" w:hanging="425"/>
        <w:rPr>
          <w:rFonts w:cs="Guttman Yad-Brush"/>
          <w:sz w:val="20"/>
          <w:szCs w:val="20"/>
        </w:rPr>
      </w:pPr>
      <w:r w:rsidRPr="007C241A">
        <w:rPr>
          <w:rFonts w:cs="Guttman Yad-Brush" w:hint="cs"/>
          <w:sz w:val="20"/>
          <w:szCs w:val="20"/>
          <w:rtl/>
        </w:rPr>
        <w:t>הסבר מהו מגדר. מהי התפיסה המגדרית הבאה לידי ביטוי בקטע?</w:t>
      </w:r>
    </w:p>
    <w:p w:rsidR="002847E3" w:rsidRPr="007C241A" w:rsidRDefault="002847E3" w:rsidP="002847E3">
      <w:pPr>
        <w:pStyle w:val="ae"/>
        <w:numPr>
          <w:ilvl w:val="0"/>
          <w:numId w:val="81"/>
        </w:numPr>
        <w:bidi/>
        <w:ind w:left="508" w:hanging="425"/>
        <w:rPr>
          <w:rFonts w:cs="Guttman Yad-Brush"/>
          <w:sz w:val="20"/>
          <w:szCs w:val="20"/>
        </w:rPr>
      </w:pPr>
      <w:r>
        <w:rPr>
          <w:rFonts w:cs="Guttman Yad-Brush" w:hint="cs"/>
          <w:sz w:val="20"/>
          <w:szCs w:val="20"/>
          <w:rtl/>
        </w:rPr>
        <w:t>הסבר באמצעות שניים ממושגי הגישה הפונקציונלית את חשיבות הכללים של יום כל הקדושים.</w:t>
      </w:r>
    </w:p>
    <w:p w:rsidR="002847E3" w:rsidRDefault="002847E3" w:rsidP="002847E3">
      <w:pPr>
        <w:pStyle w:val="ae"/>
        <w:numPr>
          <w:ilvl w:val="0"/>
          <w:numId w:val="81"/>
        </w:numPr>
        <w:bidi/>
        <w:ind w:left="508" w:hanging="425"/>
        <w:rPr>
          <w:rFonts w:cs="Guttman Yad-Brush"/>
          <w:sz w:val="20"/>
          <w:szCs w:val="20"/>
        </w:rPr>
      </w:pPr>
      <w:r w:rsidRPr="008B4053">
        <w:rPr>
          <w:rFonts w:cs="Guttman Yad-Brush" w:hint="cs"/>
          <w:sz w:val="20"/>
          <w:szCs w:val="20"/>
          <w:rtl/>
        </w:rPr>
        <w:t xml:space="preserve">הסבר מהו אוניברסל תרבותי, הדגם </w:t>
      </w:r>
      <w:r>
        <w:rPr>
          <w:rFonts w:cs="Guttman Yad-Brush" w:hint="cs"/>
          <w:sz w:val="20"/>
          <w:szCs w:val="20"/>
          <w:rtl/>
        </w:rPr>
        <w:t>מרכיב</w:t>
      </w:r>
      <w:r w:rsidRPr="008B4053">
        <w:rPr>
          <w:rFonts w:cs="Guttman Yad-Brush" w:hint="cs"/>
          <w:sz w:val="20"/>
          <w:szCs w:val="20"/>
          <w:rtl/>
        </w:rPr>
        <w:t xml:space="preserve"> מתוך הקטע, שמבטא אוניברסל תרבותי.</w:t>
      </w:r>
    </w:p>
    <w:p w:rsidR="002847E3" w:rsidRDefault="002847E3" w:rsidP="002847E3">
      <w:pPr>
        <w:autoSpaceDE w:val="0"/>
        <w:adjustRightInd w:val="0"/>
        <w:spacing w:after="0" w:line="240" w:lineRule="auto"/>
        <w:ind w:left="5"/>
        <w:jc w:val="center"/>
        <w:rPr>
          <w:rFonts w:ascii="David" w:eastAsia="Times New Roman" w:cs="Guttman Yad-Brush"/>
          <w:sz w:val="20"/>
          <w:szCs w:val="20"/>
          <w:u w:val="single"/>
          <w:rtl/>
        </w:rPr>
      </w:pPr>
    </w:p>
    <w:p w:rsidR="002847E3" w:rsidRPr="007C241A" w:rsidRDefault="002847E3" w:rsidP="002847E3">
      <w:pPr>
        <w:autoSpaceDE w:val="0"/>
        <w:adjustRightInd w:val="0"/>
        <w:spacing w:line="240" w:lineRule="auto"/>
        <w:ind w:left="5"/>
        <w:jc w:val="center"/>
        <w:rPr>
          <w:rFonts w:ascii="David" w:eastAsia="Times New Roman" w:cs="Guttman Yad-Brush"/>
          <w:sz w:val="20"/>
          <w:szCs w:val="20"/>
          <w:rtl/>
        </w:rPr>
      </w:pPr>
      <w:r w:rsidRPr="007C241A">
        <w:rPr>
          <w:rFonts w:ascii="David" w:eastAsia="Times New Roman" w:cs="Guttman Yad-Brush" w:hint="cs"/>
          <w:sz w:val="20"/>
          <w:szCs w:val="20"/>
          <w:u w:val="single"/>
          <w:rtl/>
        </w:rPr>
        <w:t>האי באלי - הקסם והמציאות</w:t>
      </w:r>
    </w:p>
    <w:p w:rsidR="002847E3" w:rsidRPr="007C241A" w:rsidRDefault="002847E3" w:rsidP="002847E3">
      <w:pPr>
        <w:autoSpaceDE w:val="0"/>
        <w:adjustRightInd w:val="0"/>
        <w:spacing w:after="0" w:line="240" w:lineRule="auto"/>
        <w:ind w:left="5"/>
        <w:rPr>
          <w:rFonts w:ascii="David" w:eastAsia="Times New Roman" w:cs="Guttman Yad-Brush"/>
          <w:sz w:val="20"/>
          <w:szCs w:val="20"/>
          <w:rtl/>
        </w:rPr>
      </w:pPr>
      <w:r w:rsidRPr="007C241A">
        <w:rPr>
          <w:rFonts w:ascii="David" w:eastAsia="Times New Roman" w:cs="Guttman Yad-Brush" w:hint="cs"/>
          <w:sz w:val="20"/>
          <w:szCs w:val="20"/>
          <w:rtl/>
        </w:rPr>
        <w:t>האי באלי שבאינדונזיה הוא אי קטן שצורתו מזכירה עפיפון. מרבית האוכלוסייה באי מתגוררת בכפרים קטנים, נאים ומטופחים. בתי הכפר בנויים בתבנית קבועה, ובכל בית מתגוררת משפחה מורחבת במבנים אחדים מוקפים חומה. החומה תוחמת את החצרות. מבנה הבית משקף את היחסים ההיררכיים במשפחה. צד מזרח נחשב מקודש, ולכן האב והאם מתגוררים במבנה הנמצא בצד זה. צד מערב נחשב טמא, ובו ממוקמים המטבח, דיר החזירים, השירותים ומסלקת האשפה. בין שני הצדדים (המזרחי והמערבי) במרכז החצר, ממוקדים מבני המגורים של הבנים ומשפחותיהם. הבנים שדירוגם בהיררכיה גבוה יותר, קרובים יותר למגורי האב והאם. חלק נכבד מן החיים הכלכליים והקהילתיים בבאלי סובב סביב האורז. האורז הוא מרכיב חשוב בתזונה המקומית, פריט חיוני בכל טקס דתי ומצביע על ההבדל בין המינים: הגברים הם בעלי השדות ורק הם רשאים לחרוש ולשתול, נשים וילדים מצטרפים לעבודת השדה רק בשלב הקציר.</w:t>
      </w:r>
    </w:p>
    <w:p w:rsidR="002847E3" w:rsidRPr="007C241A" w:rsidRDefault="002847E3" w:rsidP="002847E3">
      <w:pPr>
        <w:autoSpaceDE w:val="0"/>
        <w:adjustRightInd w:val="0"/>
        <w:spacing w:after="0" w:line="240" w:lineRule="auto"/>
        <w:ind w:left="5"/>
        <w:rPr>
          <w:rFonts w:ascii="David" w:eastAsia="Times New Roman" w:cs="Guttman Yad-Brush"/>
          <w:sz w:val="20"/>
          <w:szCs w:val="20"/>
          <w:rtl/>
        </w:rPr>
      </w:pPr>
      <w:r w:rsidRPr="007C241A">
        <w:rPr>
          <w:rFonts w:ascii="David" w:eastAsia="Times New Roman" w:cs="Guttman Yad-Brush" w:hint="cs"/>
          <w:sz w:val="20"/>
          <w:szCs w:val="20"/>
          <w:rtl/>
        </w:rPr>
        <w:t>חיי היום יום בתא המשפחתי מאורגנים סביב תחזוקת הבית, הפעילות החקלאית והפעילות הפולחנית- הדתית. הנשים עוסקות בבישול, ניקיון, אריגה והכנת מנחות לטקסים, ואילו הגברים עוסקים בעיקר בחקלאות. כאשר הם פנויים ממלאכת יומם, הם מטפחים את תרנגולי הקרב שלהם, נפגשים עם גברים אחרים לשיחות חולין או עוסקים בפעילות קהילתית. חיי המשפחה המורחבת משולבים בחיים הקהילתיים בכפר. בכל כפר התושבים נחלקים לכמה קהילות. ההשתלבות בקהילה היא חובה לכל אדם נשוי, ומי שמסרב להשתלב מנודה או מגורש. החברים בקהילה חייבים לעזור זה לזה בבניית הבתים, בעבודה בשדות, ובארגון פסטיבלים וטקסים משפחתיים כמו חתונות או שרפת המתים. עבודות אלה נעשות ללא תשלום. מוזיקה, ריקוד ותיאטרון חשובים ביותר לקיום הפיזי והרוחני של הקהילה, ולכן בכל כפר, גם העלוב ביותר, יש תזמורות אחדות ומספר לא מבוטל של רקדנים ושחקני תיאטרון. האמנות בבאלי נגישה לכל אדם בכל רובד חברתי.</w:t>
      </w:r>
    </w:p>
    <w:p w:rsidR="002847E3" w:rsidRDefault="002847E3" w:rsidP="002847E3">
      <w:pPr>
        <w:autoSpaceDE w:val="0"/>
        <w:adjustRightInd w:val="0"/>
        <w:spacing w:after="0" w:line="240" w:lineRule="auto"/>
        <w:rPr>
          <w:rFonts w:ascii="David" w:eastAsia="Times New Roman" w:cs="Guttman Yad-Brush"/>
          <w:sz w:val="20"/>
          <w:szCs w:val="20"/>
          <w:rtl/>
        </w:rPr>
      </w:pPr>
      <w:r w:rsidRPr="007C241A">
        <w:rPr>
          <w:rFonts w:ascii="David" w:eastAsia="Times New Roman" w:cs="Guttman Yad-Brush" w:hint="cs"/>
          <w:sz w:val="20"/>
          <w:szCs w:val="20"/>
          <w:rtl/>
        </w:rPr>
        <w:t>פעם בשנה מתקיים ״אודלאן״ - טקס לכבוד האלים היורדים למקדש ליום אחד או לכמה ימים. ההכנות לטקס מתחילות שבועות מספר מראש: הנשים מכינות מנחות, התזמורות מתאמנות והכוהנים הממונים על ההכנות מקשטים את המקדשים. ביום ה ״אודלאן״ התושבים מגיעים למקדש בבגדים חגיגיים המיוחדים ליום זה, ונערכות תהלוכות ססגוניות הכוללות דגלנים, תזמורות ונשים הנושאות מנחות.</w:t>
      </w:r>
    </w:p>
    <w:p w:rsidR="002847E3" w:rsidRPr="007C241A" w:rsidRDefault="002847E3" w:rsidP="002847E3">
      <w:pPr>
        <w:autoSpaceDE w:val="0"/>
        <w:adjustRightInd w:val="0"/>
        <w:spacing w:after="0" w:line="240" w:lineRule="auto"/>
        <w:rPr>
          <w:rFonts w:ascii="David" w:eastAsia="Times New Roman" w:cs="Guttman Yad-Brush"/>
          <w:sz w:val="20"/>
          <w:szCs w:val="20"/>
          <w:rtl/>
        </w:rPr>
      </w:pPr>
    </w:p>
    <w:p w:rsidR="002847E3" w:rsidRDefault="002847E3" w:rsidP="002847E3">
      <w:pPr>
        <w:pStyle w:val="ae"/>
        <w:numPr>
          <w:ilvl w:val="0"/>
          <w:numId w:val="79"/>
        </w:numPr>
        <w:bidi/>
        <w:ind w:left="508" w:hanging="425"/>
        <w:rPr>
          <w:rFonts w:cs="Guttman Yad-Brush"/>
          <w:sz w:val="20"/>
          <w:szCs w:val="20"/>
        </w:rPr>
      </w:pPr>
      <w:r w:rsidRPr="007C241A">
        <w:rPr>
          <w:rFonts w:cs="Guttman Yad-Brush" w:hint="cs"/>
          <w:sz w:val="20"/>
          <w:szCs w:val="20"/>
          <w:rtl/>
        </w:rPr>
        <w:t>באירוע מתוארת המשפחה בבאלי. חלק גדול מחייה בא לידי ביטוי באופן סמלי. הסבר מהו סמל? הדגם סמל מתוך הקטע הנתון והסבר מדוע מדובר בסמל.</w:t>
      </w:r>
    </w:p>
    <w:p w:rsidR="002847E3" w:rsidRDefault="002847E3" w:rsidP="002847E3">
      <w:pPr>
        <w:pStyle w:val="ae"/>
        <w:numPr>
          <w:ilvl w:val="0"/>
          <w:numId w:val="79"/>
        </w:numPr>
        <w:bidi/>
        <w:ind w:left="508" w:hanging="425"/>
        <w:rPr>
          <w:rFonts w:cs="Guttman Yad-Brush"/>
          <w:sz w:val="20"/>
          <w:szCs w:val="20"/>
        </w:rPr>
      </w:pPr>
      <w:r>
        <w:rPr>
          <w:rFonts w:cs="Guttman Yad-Brush" w:hint="cs"/>
          <w:sz w:val="20"/>
          <w:szCs w:val="20"/>
          <w:rtl/>
        </w:rPr>
        <w:t>הצג שני תפקידי סמלים. הדגם אחד מהם מתוך הקטע.</w:t>
      </w:r>
    </w:p>
    <w:p w:rsidR="002847E3" w:rsidRPr="007C241A" w:rsidRDefault="002847E3" w:rsidP="002847E3">
      <w:pPr>
        <w:pStyle w:val="ae"/>
        <w:numPr>
          <w:ilvl w:val="0"/>
          <w:numId w:val="79"/>
        </w:numPr>
        <w:bidi/>
        <w:ind w:left="508" w:hanging="425"/>
        <w:rPr>
          <w:rFonts w:cs="Guttman Yad-Brush"/>
          <w:sz w:val="20"/>
          <w:szCs w:val="20"/>
          <w:rtl/>
        </w:rPr>
      </w:pPr>
      <w:r w:rsidRPr="007C241A">
        <w:rPr>
          <w:rFonts w:cs="Guttman Yad-Brush" w:hint="cs"/>
          <w:sz w:val="20"/>
          <w:szCs w:val="20"/>
          <w:rtl/>
        </w:rPr>
        <w:t>ניתן ללמוד על תרבויות באמצעות ניתוח מרכיבי התרבות. הסבר את המושג ״תרבות חומרית״. הדגם מתוך הקטע הנתון שני מרכיבי תרבות חומריים.</w:t>
      </w:r>
    </w:p>
    <w:p w:rsidR="002847E3" w:rsidRPr="007C241A" w:rsidRDefault="002847E3" w:rsidP="002847E3">
      <w:pPr>
        <w:pStyle w:val="ae"/>
        <w:numPr>
          <w:ilvl w:val="0"/>
          <w:numId w:val="79"/>
        </w:numPr>
        <w:bidi/>
        <w:ind w:left="508" w:hanging="425"/>
        <w:rPr>
          <w:rFonts w:cs="Guttman Yad-Brush"/>
          <w:sz w:val="20"/>
          <w:szCs w:val="20"/>
          <w:rtl/>
        </w:rPr>
      </w:pPr>
      <w:r w:rsidRPr="007C241A">
        <w:rPr>
          <w:rFonts w:cs="Guttman Yad-Brush" w:hint="cs"/>
          <w:sz w:val="20"/>
          <w:szCs w:val="20"/>
          <w:rtl/>
        </w:rPr>
        <w:t>הצג מרכיב תרבותי חומרי המייצג מרכיב לא-חומרי בתרבות הבאלינזית, ו</w:t>
      </w:r>
      <w:r>
        <w:rPr>
          <w:rFonts w:cs="Guttman Yad-Brush" w:hint="cs"/>
          <w:sz w:val="20"/>
          <w:szCs w:val="20"/>
          <w:rtl/>
        </w:rPr>
        <w:t>הסבר</w:t>
      </w:r>
      <w:r w:rsidRPr="007C241A">
        <w:rPr>
          <w:rFonts w:cs="Guttman Yad-Brush" w:hint="cs"/>
          <w:sz w:val="20"/>
          <w:szCs w:val="20"/>
          <w:rtl/>
        </w:rPr>
        <w:t xml:space="preserve"> את הקשר בין השניים.</w:t>
      </w:r>
    </w:p>
    <w:p w:rsidR="002847E3" w:rsidRDefault="002847E3" w:rsidP="002847E3">
      <w:pPr>
        <w:pStyle w:val="ae"/>
        <w:numPr>
          <w:ilvl w:val="0"/>
          <w:numId w:val="79"/>
        </w:numPr>
        <w:bidi/>
        <w:ind w:left="508" w:hanging="425"/>
        <w:rPr>
          <w:rFonts w:cs="Guttman Yad-Brush"/>
          <w:sz w:val="20"/>
          <w:szCs w:val="20"/>
        </w:rPr>
      </w:pPr>
      <w:r w:rsidRPr="007C241A">
        <w:rPr>
          <w:rFonts w:cs="Guttman Yad-Brush" w:hint="cs"/>
          <w:sz w:val="20"/>
          <w:szCs w:val="20"/>
          <w:rtl/>
        </w:rPr>
        <w:t>אחד הערכים החשובים באי באלי הוא ההשתלבות בקהילה. הצג, מתוך הקטע הנתון, שתי דוגמאות לנורמות הנובעות מערך זה</w:t>
      </w:r>
      <w:r>
        <w:rPr>
          <w:rFonts w:cs="Guttman Yad-Brush" w:hint="cs"/>
          <w:sz w:val="20"/>
          <w:szCs w:val="20"/>
          <w:rtl/>
        </w:rPr>
        <w:t>.</w:t>
      </w:r>
    </w:p>
    <w:p w:rsidR="002847E3" w:rsidRDefault="002847E3" w:rsidP="002847E3">
      <w:pPr>
        <w:pStyle w:val="ae"/>
        <w:numPr>
          <w:ilvl w:val="0"/>
          <w:numId w:val="79"/>
        </w:numPr>
        <w:bidi/>
        <w:ind w:left="508" w:hanging="425"/>
        <w:rPr>
          <w:rFonts w:cs="Guttman Yad-Brush"/>
          <w:sz w:val="20"/>
          <w:szCs w:val="20"/>
        </w:rPr>
      </w:pPr>
      <w:r>
        <w:rPr>
          <w:rFonts w:cs="Guttman Yad-Brush" w:hint="cs"/>
          <w:sz w:val="20"/>
          <w:szCs w:val="20"/>
          <w:rtl/>
        </w:rPr>
        <w:t>בחר את אחת הנורמות המופיעות במאמר ונתח אותה באמצעות חמש השאלות הנלוות לנורמה.</w:t>
      </w:r>
    </w:p>
    <w:p w:rsidR="002847E3" w:rsidRDefault="002847E3" w:rsidP="002847E3">
      <w:pPr>
        <w:pStyle w:val="ae"/>
        <w:numPr>
          <w:ilvl w:val="0"/>
          <w:numId w:val="79"/>
        </w:numPr>
        <w:bidi/>
        <w:ind w:left="508" w:hanging="425"/>
        <w:rPr>
          <w:rFonts w:cs="Guttman Yad-Brush"/>
          <w:sz w:val="20"/>
          <w:szCs w:val="20"/>
        </w:rPr>
      </w:pPr>
      <w:r w:rsidRPr="007C241A">
        <w:rPr>
          <w:rFonts w:cs="Guttman Yad-Brush" w:hint="cs"/>
          <w:sz w:val="20"/>
          <w:szCs w:val="20"/>
          <w:rtl/>
        </w:rPr>
        <w:t>הסבר מהן סנקציות והצג את הסוגים השונים של הסנקציות. תן דוגמה אחת לסנקציה שמוטלת על מי שמפר את הנורמה בקטע.</w:t>
      </w:r>
    </w:p>
    <w:p w:rsidR="002847E3" w:rsidRDefault="002847E3" w:rsidP="002847E3">
      <w:pPr>
        <w:pStyle w:val="ae"/>
        <w:numPr>
          <w:ilvl w:val="0"/>
          <w:numId w:val="79"/>
        </w:numPr>
        <w:bidi/>
        <w:ind w:left="508" w:hanging="425"/>
        <w:rPr>
          <w:rFonts w:cs="Guttman Yad-Brush"/>
          <w:sz w:val="20"/>
          <w:szCs w:val="20"/>
        </w:rPr>
      </w:pPr>
      <w:r w:rsidRPr="007C241A">
        <w:rPr>
          <w:rFonts w:cs="Guttman Yad-Brush" w:hint="cs"/>
          <w:sz w:val="20"/>
          <w:szCs w:val="20"/>
          <w:rtl/>
        </w:rPr>
        <w:t>מהו סטאטוס? הדגם שני סטאטוסים מתוך המאמר.</w:t>
      </w:r>
    </w:p>
    <w:p w:rsidR="002847E3" w:rsidRPr="007C241A" w:rsidRDefault="002847E3" w:rsidP="002847E3">
      <w:pPr>
        <w:pStyle w:val="ae"/>
        <w:numPr>
          <w:ilvl w:val="0"/>
          <w:numId w:val="79"/>
        </w:numPr>
        <w:bidi/>
        <w:ind w:left="508" w:hanging="425"/>
        <w:rPr>
          <w:rFonts w:cs="Guttman Yad-Brush"/>
          <w:sz w:val="20"/>
          <w:szCs w:val="20"/>
        </w:rPr>
      </w:pPr>
      <w:r w:rsidRPr="007C241A">
        <w:rPr>
          <w:rFonts w:cs="Guttman Yad-Brush" w:hint="cs"/>
          <w:sz w:val="20"/>
          <w:szCs w:val="20"/>
          <w:rtl/>
        </w:rPr>
        <w:t>סווג אחד מהסטאטוסים לפי שתי שיטות למיון סטאטוסים.</w:t>
      </w:r>
    </w:p>
    <w:p w:rsidR="002847E3" w:rsidRPr="007C241A" w:rsidRDefault="002847E3" w:rsidP="002847E3">
      <w:pPr>
        <w:pStyle w:val="ae"/>
        <w:numPr>
          <w:ilvl w:val="0"/>
          <w:numId w:val="79"/>
        </w:numPr>
        <w:bidi/>
        <w:ind w:left="508" w:hanging="425"/>
        <w:rPr>
          <w:rFonts w:cs="Guttman Yad-Brush"/>
          <w:sz w:val="20"/>
          <w:szCs w:val="20"/>
        </w:rPr>
      </w:pPr>
      <w:r w:rsidRPr="007C241A">
        <w:rPr>
          <w:rFonts w:cs="Guttman Yad-Brush" w:hint="cs"/>
          <w:sz w:val="20"/>
          <w:szCs w:val="20"/>
          <w:rtl/>
        </w:rPr>
        <w:t>הסבר את המושג סמל סטאטוס והדגם מתוך הקטע. מהו הקשר בין המושגים 'סמל סטאטוס' ו'יוקרת סטאטוס'?</w:t>
      </w:r>
    </w:p>
    <w:p w:rsidR="002847E3" w:rsidRDefault="002847E3" w:rsidP="002847E3">
      <w:pPr>
        <w:pStyle w:val="ae"/>
        <w:numPr>
          <w:ilvl w:val="0"/>
          <w:numId w:val="79"/>
        </w:numPr>
        <w:bidi/>
        <w:ind w:left="508" w:hanging="425"/>
        <w:rPr>
          <w:rFonts w:cs="Guttman Yad-Brush"/>
          <w:sz w:val="20"/>
          <w:szCs w:val="20"/>
        </w:rPr>
      </w:pPr>
      <w:r>
        <w:rPr>
          <w:rFonts w:cs="Guttman Yad-Brush" w:hint="cs"/>
          <w:sz w:val="20"/>
          <w:szCs w:val="20"/>
          <w:rtl/>
        </w:rPr>
        <w:t>מהו תפקיד חברתי? אילו תפקידים חברתיים ניתן למצוא בקטע?</w:t>
      </w:r>
    </w:p>
    <w:p w:rsidR="002847E3" w:rsidRDefault="002847E3" w:rsidP="002847E3">
      <w:pPr>
        <w:pStyle w:val="ae"/>
        <w:numPr>
          <w:ilvl w:val="0"/>
          <w:numId w:val="79"/>
        </w:numPr>
        <w:bidi/>
        <w:ind w:left="508" w:hanging="425"/>
        <w:rPr>
          <w:rFonts w:cs="Guttman Yad-Brush"/>
          <w:sz w:val="20"/>
          <w:szCs w:val="20"/>
        </w:rPr>
      </w:pPr>
      <w:r w:rsidRPr="007C241A">
        <w:rPr>
          <w:rFonts w:cs="Guttman Yad-Brush" w:hint="cs"/>
          <w:sz w:val="20"/>
          <w:szCs w:val="20"/>
          <w:rtl/>
        </w:rPr>
        <w:t>הסבר מהו מגדר. מהי התפיסה המגדרית הבאה לידי ביטוי בקטע?</w:t>
      </w:r>
    </w:p>
    <w:p w:rsidR="002847E3" w:rsidRDefault="002847E3" w:rsidP="002847E3">
      <w:pPr>
        <w:pStyle w:val="ae"/>
        <w:numPr>
          <w:ilvl w:val="0"/>
          <w:numId w:val="79"/>
        </w:numPr>
        <w:bidi/>
        <w:ind w:left="508" w:hanging="425"/>
        <w:rPr>
          <w:rFonts w:cs="Guttman Yad-Brush"/>
          <w:sz w:val="20"/>
          <w:szCs w:val="20"/>
        </w:rPr>
      </w:pPr>
      <w:r w:rsidRPr="007C241A">
        <w:rPr>
          <w:rFonts w:cs="Guttman Yad-Brush" w:hint="cs"/>
          <w:sz w:val="20"/>
          <w:szCs w:val="20"/>
          <w:rtl/>
        </w:rPr>
        <w:t>לפי המודל של לנסקי קיימים חמישה טיפוסי חברות. ציין והסבר איזה טיפוס חברה מופיע בקטע, השתמש בשלושה מאפיינים והדגם אותם.</w:t>
      </w:r>
    </w:p>
    <w:p w:rsidR="002847E3" w:rsidRPr="007C241A" w:rsidRDefault="002847E3" w:rsidP="002847E3">
      <w:pPr>
        <w:pStyle w:val="ae"/>
        <w:numPr>
          <w:ilvl w:val="0"/>
          <w:numId w:val="79"/>
        </w:numPr>
        <w:bidi/>
        <w:ind w:left="508" w:hanging="425"/>
        <w:rPr>
          <w:rFonts w:cs="Guttman Yad-Brush"/>
          <w:sz w:val="20"/>
          <w:szCs w:val="20"/>
          <w:rtl/>
        </w:rPr>
      </w:pPr>
      <w:r w:rsidRPr="007C241A">
        <w:rPr>
          <w:rFonts w:cs="Guttman Yad-Brush" w:hint="cs"/>
          <w:sz w:val="20"/>
          <w:szCs w:val="20"/>
          <w:rtl/>
        </w:rPr>
        <w:t>כיצד תסביר הגישה הפונקציונאלית את חלוקת התפקידים בין הגבר לאישה בתרבות זו? בתשובתך השתמש בשלושה ממושגי הגישה לפחות.</w:t>
      </w:r>
    </w:p>
    <w:p w:rsidR="002847E3" w:rsidRDefault="002847E3" w:rsidP="002847E3">
      <w:pPr>
        <w:pStyle w:val="ae"/>
        <w:numPr>
          <w:ilvl w:val="0"/>
          <w:numId w:val="79"/>
        </w:numPr>
        <w:bidi/>
        <w:ind w:left="508" w:hanging="425"/>
        <w:rPr>
          <w:rFonts w:cs="Guttman Yad-Brush"/>
          <w:sz w:val="20"/>
          <w:szCs w:val="20"/>
        </w:rPr>
      </w:pPr>
      <w:r w:rsidRPr="008B4053">
        <w:rPr>
          <w:rFonts w:cs="Guttman Yad-Brush" w:hint="cs"/>
          <w:sz w:val="20"/>
          <w:szCs w:val="20"/>
          <w:rtl/>
        </w:rPr>
        <w:t>הסבר מהו אוניברסל תרבותי, הדגם ערך מתוך הקטע, שמבטא אוניברסל תרבותי.</w:t>
      </w:r>
    </w:p>
    <w:p w:rsidR="002847E3" w:rsidRPr="007C241A" w:rsidRDefault="002847E3" w:rsidP="002847E3">
      <w:pPr>
        <w:pStyle w:val="ae"/>
        <w:numPr>
          <w:ilvl w:val="0"/>
          <w:numId w:val="79"/>
        </w:numPr>
        <w:bidi/>
        <w:ind w:left="508" w:hanging="425"/>
        <w:rPr>
          <w:rFonts w:cs="Guttman Yad-Brush"/>
          <w:sz w:val="20"/>
          <w:szCs w:val="20"/>
          <w:rtl/>
        </w:rPr>
      </w:pPr>
      <w:r w:rsidRPr="007C241A">
        <w:rPr>
          <w:rFonts w:cs="Guttman Yad-Brush" w:hint="cs"/>
          <w:sz w:val="20"/>
          <w:szCs w:val="20"/>
          <w:rtl/>
        </w:rPr>
        <w:t>כיצד תסביר גישת הקונפליקט את קיומו של טקס ה"אודלאן". בתשובתך השתמש בשלושה ממושגי הגישה לפחות.</w:t>
      </w:r>
    </w:p>
    <w:p w:rsidR="002847E3" w:rsidRPr="007C241A" w:rsidRDefault="002847E3" w:rsidP="002847E3">
      <w:pPr>
        <w:tabs>
          <w:tab w:val="left" w:pos="720"/>
        </w:tabs>
        <w:autoSpaceDE w:val="0"/>
        <w:adjustRightInd w:val="0"/>
        <w:spacing w:after="0" w:line="240" w:lineRule="auto"/>
        <w:ind w:left="720" w:hanging="355"/>
        <w:rPr>
          <w:rFonts w:ascii="David" w:eastAsia="Times New Roman" w:cs="Guttman Yad-Brush"/>
          <w:sz w:val="20"/>
          <w:szCs w:val="20"/>
          <w:rtl/>
        </w:rPr>
      </w:pPr>
    </w:p>
    <w:p w:rsidR="002847E3" w:rsidRPr="007C241A" w:rsidRDefault="002847E3" w:rsidP="002847E3">
      <w:pPr>
        <w:autoSpaceDE w:val="0"/>
        <w:adjustRightInd w:val="0"/>
        <w:spacing w:line="240" w:lineRule="auto"/>
        <w:jc w:val="center"/>
        <w:rPr>
          <w:rFonts w:ascii="David" w:eastAsia="Times New Roman" w:cs="Guttman Yad-Brush"/>
          <w:sz w:val="20"/>
          <w:szCs w:val="20"/>
          <w:rtl/>
        </w:rPr>
      </w:pPr>
      <w:r w:rsidRPr="007C241A">
        <w:rPr>
          <w:rFonts w:ascii="David" w:eastAsia="Times New Roman" w:cs="Guttman Yad-Brush" w:hint="cs"/>
          <w:sz w:val="20"/>
          <w:szCs w:val="20"/>
          <w:u w:val="single"/>
          <w:rtl/>
        </w:rPr>
        <w:t>קימונו - פרפר לרווקה, סולידי לנשואה</w:t>
      </w:r>
    </w:p>
    <w:p w:rsidR="002847E3" w:rsidRPr="007C241A" w:rsidRDefault="002847E3" w:rsidP="002847E3">
      <w:pPr>
        <w:autoSpaceDE w:val="0"/>
        <w:adjustRightInd w:val="0"/>
        <w:spacing w:after="0" w:line="240" w:lineRule="auto"/>
        <w:rPr>
          <w:rFonts w:ascii="David" w:eastAsia="Times New Roman" w:cs="Guttman Yad-Brush"/>
          <w:sz w:val="20"/>
          <w:szCs w:val="20"/>
          <w:rtl/>
        </w:rPr>
      </w:pPr>
      <w:r w:rsidRPr="007C241A">
        <w:rPr>
          <w:rFonts w:ascii="David" w:eastAsia="Times New Roman" w:cs="Guttman Yad-Brush" w:hint="cs"/>
          <w:sz w:val="20"/>
          <w:szCs w:val="20"/>
          <w:rtl/>
        </w:rPr>
        <w:t>כיצד הפך הקימונו מלבוש יומיומי נוח של גברים לבגד טקסי ומפואר של נשים שלבישתו מחייבת תרגול, דיוק ושאיפה לשלמות? בעבר היה הקימונו חלוק רחב ונוח, שנקשר סביב מותניהם של גברים ונשים כאחד. בעת הצורך - בעת עבודה בבית או בשדה</w:t>
      </w:r>
      <w:r>
        <w:rPr>
          <w:rFonts w:ascii="David" w:eastAsia="Times New Roman" w:cs="Guttman Yad-Brush" w:hint="cs"/>
          <w:sz w:val="20"/>
          <w:szCs w:val="20"/>
          <w:rtl/>
        </w:rPr>
        <w:t>,</w:t>
      </w:r>
      <w:r w:rsidRPr="007C241A">
        <w:rPr>
          <w:rFonts w:ascii="David" w:eastAsia="Times New Roman" w:cs="Guttman Yad-Brush" w:hint="cs"/>
          <w:sz w:val="20"/>
          <w:szCs w:val="20"/>
          <w:rtl/>
        </w:rPr>
        <w:t xml:space="preserve"> במהלך ריצה או קרב היו מרימים את שוליו ותוחבים אותם לתוך האבנט. אולם לקראת סוף המאה ה- </w:t>
      </w:r>
      <w:r w:rsidRPr="007C241A">
        <w:rPr>
          <w:rFonts w:ascii="David" w:eastAsia="Times New Roman" w:cs="Guttman Yad-Brush" w:hint="cs"/>
          <w:sz w:val="20"/>
          <w:szCs w:val="20"/>
        </w:rPr>
        <w:t>19</w:t>
      </w:r>
      <w:r w:rsidRPr="007C241A">
        <w:rPr>
          <w:rFonts w:ascii="David" w:eastAsia="Times New Roman" w:cs="Guttman Yad-Brush" w:hint="cs"/>
          <w:sz w:val="20"/>
          <w:szCs w:val="20"/>
          <w:rtl/>
        </w:rPr>
        <w:t xml:space="preserve">, עת פתחה יפן את שעריה למערב לאחר יותר מ </w:t>
      </w:r>
      <w:r w:rsidRPr="007C241A">
        <w:rPr>
          <w:rFonts w:ascii="David" w:eastAsia="Times New Roman" w:cs="Guttman Yad-Brush" w:hint="cs"/>
          <w:sz w:val="20"/>
          <w:szCs w:val="20"/>
        </w:rPr>
        <w:t>250</w:t>
      </w:r>
      <w:r w:rsidRPr="007C241A">
        <w:rPr>
          <w:rFonts w:ascii="David" w:eastAsia="Times New Roman" w:cs="Guttman Yad-Brush" w:hint="cs"/>
          <w:sz w:val="20"/>
          <w:szCs w:val="20"/>
          <w:rtl/>
        </w:rPr>
        <w:t xml:space="preserve"> שנות סגר מרצון, החליפו הגברים היפנים את הקימונו בלבוש מערבי מודרני. הגברים אשר עבדו במפעלי התעשייה מצאו את הלבוש המערבי נוח יותר ומתאים לסוג עבודה זה. לעומת זאת, הנשים נשארו בבית והקימונו הפך מבגד יומיומי פשוט לבגד טקסי ומפואר, סממן של זהות ואמצעי לחידוד ההבדל בין היפניות לבין המערביות.</w:t>
      </w:r>
    </w:p>
    <w:p w:rsidR="002847E3" w:rsidRPr="007C241A" w:rsidRDefault="002847E3" w:rsidP="002847E3">
      <w:pPr>
        <w:autoSpaceDE w:val="0"/>
        <w:adjustRightInd w:val="0"/>
        <w:spacing w:after="0" w:line="240" w:lineRule="auto"/>
        <w:rPr>
          <w:rFonts w:ascii="David" w:eastAsia="Times New Roman" w:cs="Guttman Yad-Brush"/>
          <w:sz w:val="20"/>
          <w:szCs w:val="20"/>
          <w:rtl/>
        </w:rPr>
      </w:pPr>
      <w:r w:rsidRPr="007C241A">
        <w:rPr>
          <w:rFonts w:ascii="David" w:eastAsia="Times New Roman" w:cs="Guttman Yad-Brush" w:hint="cs"/>
          <w:sz w:val="20"/>
          <w:szCs w:val="20"/>
          <w:rtl/>
        </w:rPr>
        <w:t>יש הטוענים כי דרך הקימונו הועבר לאישה היפנית מסר על תפקידה כמעין מוזיאון חי</w:t>
      </w:r>
      <w:r>
        <w:rPr>
          <w:rFonts w:ascii="David" w:eastAsia="Times New Roman" w:cs="Guttman Yad-Brush" w:hint="cs"/>
          <w:sz w:val="20"/>
          <w:szCs w:val="20"/>
          <w:rtl/>
        </w:rPr>
        <w:t>,</w:t>
      </w:r>
      <w:r w:rsidRPr="007C241A">
        <w:rPr>
          <w:rFonts w:ascii="David" w:eastAsia="Times New Roman" w:cs="Guttman Yad-Brush" w:hint="cs"/>
          <w:sz w:val="20"/>
          <w:szCs w:val="20"/>
          <w:rtl/>
        </w:rPr>
        <w:t xml:space="preserve"> קפוא בזמן, המשמר את העבר והמוסרת. בניגוד לגבר, בלבוש מערבי, הרץ קדימה.</w:t>
      </w:r>
    </w:p>
    <w:p w:rsidR="002847E3" w:rsidRPr="007C241A" w:rsidRDefault="002847E3" w:rsidP="002847E3">
      <w:pPr>
        <w:autoSpaceDE w:val="0"/>
        <w:adjustRightInd w:val="0"/>
        <w:spacing w:after="0" w:line="240" w:lineRule="auto"/>
        <w:ind w:left="5"/>
        <w:rPr>
          <w:rFonts w:ascii="David" w:eastAsia="Times New Roman" w:cs="Guttman Yad-Brush"/>
          <w:sz w:val="20"/>
          <w:szCs w:val="20"/>
          <w:rtl/>
        </w:rPr>
      </w:pPr>
      <w:r w:rsidRPr="007C241A">
        <w:rPr>
          <w:rFonts w:ascii="David" w:eastAsia="Times New Roman" w:cs="Guttman Yad-Brush" w:hint="cs"/>
          <w:sz w:val="20"/>
          <w:szCs w:val="20"/>
          <w:rtl/>
        </w:rPr>
        <w:t>בדומה לתרבויות אחרות, בהן משמרים בגדים מסורת, גם ביפן של שנות האלפיים לא פוגשים בסופרמרקט נשים לבושות קימונו. לבוש מיוחד זה נלבש על ידי הנשים בא</w:t>
      </w:r>
      <w:r>
        <w:rPr>
          <w:rFonts w:ascii="David" w:eastAsia="Times New Roman" w:cs="Guttman Yad-Brush" w:hint="cs"/>
          <w:sz w:val="20"/>
          <w:szCs w:val="20"/>
          <w:rtl/>
        </w:rPr>
        <w:t>י</w:t>
      </w:r>
      <w:r w:rsidRPr="007C241A">
        <w:rPr>
          <w:rFonts w:ascii="David" w:eastAsia="Times New Roman" w:cs="Guttman Yad-Brush" w:hint="cs"/>
          <w:sz w:val="20"/>
          <w:szCs w:val="20"/>
          <w:rtl/>
        </w:rPr>
        <w:t>רועים חגיגיים כגון חתונות, לוויות, פסטיבלים וחגים.</w:t>
      </w:r>
    </w:p>
    <w:p w:rsidR="002847E3" w:rsidRPr="007C241A" w:rsidRDefault="002847E3" w:rsidP="002847E3">
      <w:pPr>
        <w:autoSpaceDE w:val="0"/>
        <w:adjustRightInd w:val="0"/>
        <w:spacing w:after="0" w:line="240" w:lineRule="auto"/>
        <w:ind w:left="5"/>
        <w:rPr>
          <w:rFonts w:ascii="David" w:eastAsia="Times New Roman" w:cs="Guttman Yad-Brush"/>
          <w:sz w:val="20"/>
          <w:szCs w:val="20"/>
          <w:rtl/>
        </w:rPr>
      </w:pPr>
      <w:r w:rsidRPr="007C241A">
        <w:rPr>
          <w:rFonts w:ascii="David" w:eastAsia="Times New Roman" w:cs="Guttman Yad-Brush" w:hint="cs"/>
          <w:sz w:val="20"/>
          <w:szCs w:val="20"/>
          <w:rtl/>
        </w:rPr>
        <w:t>ללוויות דרוש קימונו שחור, לחתונות - שחור עם פס זהב, רווקות צעירות לובשות קימונו בצבעים עזים, בדוגמאות מושכות תשומת לב, ובעל שרוולים ארוכים המטאטאים את הרצפה. שרוולים אלה מוסיפים פאר לבגד אך אינם נוחים לביצוע עבודות בית. נשים נשואות לעומת זאת, לובשות קימונו בעל צבעי פסטל עדינים, עם שרוולים קצרים יותר. קשה לתאר נשים המבצעות עבודות בית כגון טאטוא רצפת הקש בבתים היפניים המסורתיים, או מטגנות טמפורה לבושות בקימונו אך מראית העין היא הדבר החשוב ותפקיד הנשים הוא לשמר את סמלי המסורת.</w:t>
      </w:r>
    </w:p>
    <w:p w:rsidR="002847E3" w:rsidRDefault="002847E3" w:rsidP="002847E3">
      <w:pPr>
        <w:autoSpaceDE w:val="0"/>
        <w:adjustRightInd w:val="0"/>
        <w:spacing w:after="0" w:line="240" w:lineRule="auto"/>
        <w:rPr>
          <w:rFonts w:ascii="David" w:eastAsia="Times New Roman" w:cs="Guttman Yad-Brush"/>
          <w:sz w:val="20"/>
          <w:szCs w:val="20"/>
          <w:rtl/>
        </w:rPr>
      </w:pPr>
      <w:r w:rsidRPr="007C241A">
        <w:rPr>
          <w:rFonts w:ascii="David" w:eastAsia="Times New Roman" w:cs="Guttman Yad-Brush" w:hint="cs"/>
          <w:sz w:val="20"/>
          <w:szCs w:val="20"/>
          <w:rtl/>
        </w:rPr>
        <w:t>צריכת הראווה אשר בה מתאפיינת יפן עם הצמיחה הכלכלית שחלה בה, קיבלה ביטוי גם בעולם הקימונו ואביזריו. בד הקימונו מבטא את עושרה של האישה. הוא יכול להיות ארוג בחוטי זהב, מצויר ביד, ארוג באריגת יד או תעשייתי. מחיר קימונו מבד סינטטי עולה כ-</w:t>
      </w:r>
      <w:r w:rsidRPr="007C241A">
        <w:rPr>
          <w:rFonts w:ascii="David" w:eastAsia="Times New Roman" w:cs="Guttman Yad-Brush" w:hint="cs"/>
          <w:sz w:val="20"/>
          <w:szCs w:val="20"/>
        </w:rPr>
        <w:t>$2000</w:t>
      </w:r>
      <w:r w:rsidRPr="007C241A">
        <w:rPr>
          <w:rFonts w:ascii="David" w:eastAsia="Times New Roman" w:cs="Guttman Yad-Brush" w:hint="cs"/>
          <w:sz w:val="20"/>
          <w:szCs w:val="20"/>
          <w:rtl/>
        </w:rPr>
        <w:t xml:space="preserve">. קימונו עשוי משי יעלה כ - </w:t>
      </w:r>
      <w:r w:rsidRPr="007C241A">
        <w:rPr>
          <w:rFonts w:ascii="David" w:eastAsia="Times New Roman" w:cs="Guttman Yad-Brush" w:hint="cs"/>
          <w:sz w:val="20"/>
          <w:szCs w:val="20"/>
        </w:rPr>
        <w:t>$6000</w:t>
      </w:r>
      <w:r w:rsidRPr="007C241A">
        <w:rPr>
          <w:rFonts w:ascii="David" w:eastAsia="Times New Roman" w:cs="Guttman Yad-Brush" w:hint="cs"/>
          <w:sz w:val="20"/>
          <w:szCs w:val="20"/>
          <w:rtl/>
        </w:rPr>
        <w:t xml:space="preserve"> ואם צויר הבד בידי צייר ידוע יאמיר מחירו עד למאה אלף דולר לבגד אחד. כמו כן, רכישת אביזרים משלימים לבגד כרוכה בהוצאה מכובדת</w:t>
      </w:r>
      <w:r>
        <w:rPr>
          <w:rFonts w:ascii="David" w:eastAsia="Times New Roman" w:cs="Guttman Yad-Brush" w:hint="cs"/>
          <w:sz w:val="20"/>
          <w:szCs w:val="20"/>
          <w:rtl/>
        </w:rPr>
        <w:t>:</w:t>
      </w:r>
      <w:r w:rsidRPr="007C241A">
        <w:rPr>
          <w:rFonts w:ascii="David" w:eastAsia="Times New Roman" w:cs="Guttman Yad-Brush" w:hint="cs"/>
          <w:sz w:val="20"/>
          <w:szCs w:val="20"/>
          <w:rtl/>
        </w:rPr>
        <w:t xml:space="preserve"> לבנים מיוחדים מכותנה, כפכפים ותיק תואם, ו״אובי״ אבנט רחב הנקשר מעל הקימונו, מטפחות וחבלים לקשירות ראווה מעליו. אופן קשירת האבנט מלמד על מצבה המשפחתי של הגברת: פרפר ראוותני לרווקה וקשירה סולידית לנשואה. לבוש הקימונו מופיע במלוא הדרו גם בחגים וטקסים בתרבות יפן.</w:t>
      </w:r>
    </w:p>
    <w:p w:rsidR="002847E3" w:rsidRDefault="002847E3" w:rsidP="002847E3">
      <w:pPr>
        <w:autoSpaceDE w:val="0"/>
        <w:adjustRightInd w:val="0"/>
        <w:spacing w:after="0" w:line="240" w:lineRule="auto"/>
        <w:rPr>
          <w:rFonts w:ascii="David" w:eastAsia="Times New Roman" w:cs="Guttman Yad-Brush"/>
          <w:sz w:val="20"/>
          <w:szCs w:val="20"/>
          <w:rtl/>
        </w:rPr>
      </w:pPr>
      <w:r w:rsidRPr="007C241A">
        <w:rPr>
          <w:rFonts w:cs="Guttman Yad-Brush" w:hint="cs"/>
          <w:sz w:val="20"/>
          <w:szCs w:val="20"/>
          <w:rtl/>
        </w:rPr>
        <w:t>הצג את הגישה הפונקציונליסטית. הסבר כיצד ניתן להציג את לבישת הקימונו על ידי נשים על פי גישה זו.</w:t>
      </w:r>
    </w:p>
    <w:p w:rsidR="002847E3" w:rsidRPr="007C241A" w:rsidRDefault="002847E3" w:rsidP="002847E3">
      <w:pPr>
        <w:autoSpaceDE w:val="0"/>
        <w:adjustRightInd w:val="0"/>
        <w:spacing w:after="0" w:line="240" w:lineRule="auto"/>
        <w:rPr>
          <w:rFonts w:ascii="David" w:eastAsia="Times New Roman" w:cs="Guttman Yad-Brush"/>
          <w:sz w:val="20"/>
          <w:szCs w:val="20"/>
          <w:rtl/>
        </w:rPr>
      </w:pPr>
    </w:p>
    <w:p w:rsidR="002847E3" w:rsidRDefault="002847E3" w:rsidP="002847E3">
      <w:pPr>
        <w:pStyle w:val="ae"/>
        <w:numPr>
          <w:ilvl w:val="0"/>
          <w:numId w:val="77"/>
        </w:numPr>
        <w:bidi/>
        <w:ind w:left="508" w:hanging="425"/>
        <w:rPr>
          <w:rFonts w:cs="Guttman Yad-Brush"/>
          <w:sz w:val="20"/>
          <w:szCs w:val="20"/>
        </w:rPr>
      </w:pPr>
      <w:r>
        <w:rPr>
          <w:rFonts w:cs="Guttman Yad-Brush" w:hint="cs"/>
          <w:sz w:val="20"/>
          <w:szCs w:val="20"/>
          <w:rtl/>
        </w:rPr>
        <w:t xml:space="preserve">מהו ההבדל בין סמל וסימן? </w:t>
      </w:r>
      <w:r w:rsidRPr="007C241A">
        <w:rPr>
          <w:rFonts w:cs="Guttman Yad-Brush" w:hint="cs"/>
          <w:sz w:val="20"/>
          <w:szCs w:val="20"/>
          <w:rtl/>
        </w:rPr>
        <w:t>הצג שני סמלים מתוך הקטע</w:t>
      </w:r>
      <w:r>
        <w:rPr>
          <w:rFonts w:cs="Guttman Yad-Brush" w:hint="cs"/>
          <w:sz w:val="20"/>
          <w:szCs w:val="20"/>
          <w:rtl/>
        </w:rPr>
        <w:t>.</w:t>
      </w:r>
    </w:p>
    <w:p w:rsidR="002847E3" w:rsidRDefault="002847E3" w:rsidP="002847E3">
      <w:pPr>
        <w:pStyle w:val="ae"/>
        <w:numPr>
          <w:ilvl w:val="0"/>
          <w:numId w:val="77"/>
        </w:numPr>
        <w:bidi/>
        <w:ind w:left="508" w:hanging="425"/>
        <w:rPr>
          <w:rFonts w:cs="Guttman Yad-Brush"/>
          <w:sz w:val="20"/>
          <w:szCs w:val="20"/>
        </w:rPr>
      </w:pPr>
      <w:r>
        <w:rPr>
          <w:rFonts w:cs="Guttman Yad-Brush" w:hint="cs"/>
          <w:sz w:val="20"/>
          <w:szCs w:val="20"/>
          <w:rtl/>
        </w:rPr>
        <w:t>הצג שני תפקידי סמלים. הדגם אחד מהם מתוך הקטע.</w:t>
      </w:r>
    </w:p>
    <w:p w:rsidR="002847E3" w:rsidRDefault="002847E3" w:rsidP="002847E3">
      <w:pPr>
        <w:pStyle w:val="ae"/>
        <w:numPr>
          <w:ilvl w:val="0"/>
          <w:numId w:val="77"/>
        </w:numPr>
        <w:bidi/>
        <w:ind w:left="508" w:hanging="425"/>
        <w:rPr>
          <w:rFonts w:cs="Guttman Yad-Brush"/>
          <w:sz w:val="20"/>
          <w:szCs w:val="20"/>
        </w:rPr>
      </w:pPr>
      <w:r>
        <w:rPr>
          <w:rFonts w:cs="Guttman Yad-Brush" w:hint="cs"/>
          <w:sz w:val="20"/>
          <w:szCs w:val="20"/>
          <w:rtl/>
        </w:rPr>
        <w:t>מהי השפה האילמת? הדגם את השפה האילמת מתוך הקטע.</w:t>
      </w:r>
    </w:p>
    <w:p w:rsidR="002847E3" w:rsidRPr="007C241A" w:rsidRDefault="002847E3" w:rsidP="002847E3">
      <w:pPr>
        <w:pStyle w:val="ae"/>
        <w:numPr>
          <w:ilvl w:val="0"/>
          <w:numId w:val="77"/>
        </w:numPr>
        <w:bidi/>
        <w:ind w:left="508" w:hanging="425"/>
        <w:rPr>
          <w:rFonts w:cs="Guttman Yad-Brush"/>
          <w:sz w:val="20"/>
          <w:szCs w:val="20"/>
        </w:rPr>
      </w:pPr>
      <w:r>
        <w:rPr>
          <w:rFonts w:cs="Guttman Yad-Brush" w:hint="cs"/>
          <w:sz w:val="20"/>
          <w:szCs w:val="20"/>
          <w:rtl/>
        </w:rPr>
        <w:t>על סמך הכללים ללבישת הקימונו, המצא סיטואציה מבולבלת והסבר אותה באמצעות שלושה מושגים של גישת האינטראקציה הסימבולית.</w:t>
      </w:r>
    </w:p>
    <w:p w:rsidR="002847E3" w:rsidRDefault="002847E3" w:rsidP="002847E3">
      <w:pPr>
        <w:pStyle w:val="ae"/>
        <w:numPr>
          <w:ilvl w:val="0"/>
          <w:numId w:val="77"/>
        </w:numPr>
        <w:bidi/>
        <w:ind w:left="508" w:hanging="425"/>
        <w:rPr>
          <w:rFonts w:cs="Guttman Yad-Brush"/>
          <w:sz w:val="20"/>
          <w:szCs w:val="20"/>
        </w:rPr>
      </w:pPr>
      <w:r w:rsidRPr="007C241A">
        <w:rPr>
          <w:rFonts w:cs="Guttman Yad-Brush" w:hint="cs"/>
          <w:sz w:val="20"/>
          <w:szCs w:val="20"/>
          <w:rtl/>
        </w:rPr>
        <w:t>מהי תרבות ומהי תרבות לא חומרית? הדגם מרכיב תרבות לא חומרי מתוך הקטע.</w:t>
      </w:r>
    </w:p>
    <w:p w:rsidR="002847E3" w:rsidRDefault="002847E3" w:rsidP="002847E3">
      <w:pPr>
        <w:pStyle w:val="ae"/>
        <w:numPr>
          <w:ilvl w:val="0"/>
          <w:numId w:val="77"/>
        </w:numPr>
        <w:bidi/>
        <w:ind w:left="508" w:hanging="425"/>
        <w:rPr>
          <w:rFonts w:cs="Guttman Yad-Brush"/>
          <w:sz w:val="20"/>
          <w:szCs w:val="20"/>
        </w:rPr>
      </w:pPr>
      <w:r w:rsidRPr="007C241A">
        <w:rPr>
          <w:rFonts w:cs="Guttman Yad-Brush" w:hint="cs"/>
          <w:sz w:val="20"/>
          <w:szCs w:val="20"/>
          <w:rtl/>
        </w:rPr>
        <w:t xml:space="preserve">הגדר מהי נורמה והדגם </w:t>
      </w:r>
      <w:r>
        <w:rPr>
          <w:rFonts w:cs="Guttman Yad-Brush" w:hint="cs"/>
          <w:sz w:val="20"/>
          <w:szCs w:val="20"/>
          <w:rtl/>
        </w:rPr>
        <w:t xml:space="preserve">שתי </w:t>
      </w:r>
      <w:r w:rsidRPr="007C241A">
        <w:rPr>
          <w:rFonts w:cs="Guttman Yad-Brush" w:hint="cs"/>
          <w:sz w:val="20"/>
          <w:szCs w:val="20"/>
          <w:rtl/>
        </w:rPr>
        <w:t>נורמ</w:t>
      </w:r>
      <w:r>
        <w:rPr>
          <w:rFonts w:cs="Guttman Yad-Brush" w:hint="cs"/>
          <w:sz w:val="20"/>
          <w:szCs w:val="20"/>
          <w:rtl/>
        </w:rPr>
        <w:t>ות</w:t>
      </w:r>
      <w:r w:rsidRPr="007C241A">
        <w:rPr>
          <w:rFonts w:cs="Guttman Yad-Brush" w:hint="cs"/>
          <w:sz w:val="20"/>
          <w:szCs w:val="20"/>
          <w:rtl/>
        </w:rPr>
        <w:t xml:space="preserve"> מתוך המאמר. </w:t>
      </w:r>
    </w:p>
    <w:p w:rsidR="002847E3" w:rsidRDefault="002847E3" w:rsidP="002847E3">
      <w:pPr>
        <w:pStyle w:val="ae"/>
        <w:numPr>
          <w:ilvl w:val="0"/>
          <w:numId w:val="77"/>
        </w:numPr>
        <w:bidi/>
        <w:ind w:left="508" w:hanging="425"/>
        <w:rPr>
          <w:rFonts w:cs="Guttman Yad-Brush"/>
          <w:sz w:val="20"/>
          <w:szCs w:val="20"/>
        </w:rPr>
      </w:pPr>
      <w:r>
        <w:rPr>
          <w:rFonts w:cs="Guttman Yad-Brush" w:hint="cs"/>
          <w:sz w:val="20"/>
          <w:szCs w:val="20"/>
          <w:rtl/>
        </w:rPr>
        <w:t>בחר את אחת הנורמות המופיעות במאמר ונתח אותה באמצעות חמש השאלות הנלוות לנורמה.</w:t>
      </w:r>
    </w:p>
    <w:p w:rsidR="002847E3" w:rsidRDefault="002847E3" w:rsidP="002847E3">
      <w:pPr>
        <w:pStyle w:val="ae"/>
        <w:numPr>
          <w:ilvl w:val="0"/>
          <w:numId w:val="77"/>
        </w:numPr>
        <w:bidi/>
        <w:ind w:left="508" w:hanging="425"/>
        <w:rPr>
          <w:rFonts w:cs="Guttman Yad-Brush"/>
          <w:sz w:val="20"/>
          <w:szCs w:val="20"/>
        </w:rPr>
      </w:pPr>
      <w:r>
        <w:rPr>
          <w:rFonts w:cs="Guttman Yad-Brush" w:hint="cs"/>
          <w:sz w:val="20"/>
          <w:szCs w:val="20"/>
          <w:rtl/>
        </w:rPr>
        <w:t xml:space="preserve">מהי </w:t>
      </w:r>
      <w:r w:rsidRPr="00160E4A">
        <w:rPr>
          <w:rFonts w:cs="Guttman Yad-Brush"/>
          <w:sz w:val="20"/>
          <w:szCs w:val="20"/>
          <w:rtl/>
        </w:rPr>
        <w:t>נורמת ציווי יסוד ו</w:t>
      </w:r>
      <w:r>
        <w:rPr>
          <w:rFonts w:cs="Guttman Yad-Brush" w:hint="cs"/>
          <w:sz w:val="20"/>
          <w:szCs w:val="20"/>
          <w:rtl/>
        </w:rPr>
        <w:t xml:space="preserve">מהי </w:t>
      </w:r>
      <w:r w:rsidRPr="00160E4A">
        <w:rPr>
          <w:rFonts w:cs="Guttman Yad-Brush"/>
          <w:sz w:val="20"/>
          <w:szCs w:val="20"/>
          <w:rtl/>
        </w:rPr>
        <w:t>נורמת אורחות עם</w:t>
      </w:r>
      <w:r>
        <w:rPr>
          <w:rFonts w:cs="Guttman Yad-Brush" w:hint="cs"/>
          <w:sz w:val="20"/>
          <w:szCs w:val="20"/>
          <w:rtl/>
        </w:rPr>
        <w:t>. להיכן היית ממיין את נורמות לבישת הקימונו המופיעות בקטע? נמק.</w:t>
      </w:r>
    </w:p>
    <w:p w:rsidR="002847E3" w:rsidRDefault="002847E3" w:rsidP="002847E3">
      <w:pPr>
        <w:pStyle w:val="ae"/>
        <w:numPr>
          <w:ilvl w:val="0"/>
          <w:numId w:val="77"/>
        </w:numPr>
        <w:bidi/>
        <w:ind w:left="508" w:hanging="425"/>
        <w:rPr>
          <w:rFonts w:cs="Guttman Yad-Brush"/>
          <w:sz w:val="20"/>
          <w:szCs w:val="20"/>
        </w:rPr>
      </w:pPr>
      <w:r w:rsidRPr="007C241A">
        <w:rPr>
          <w:rFonts w:cs="Guttman Yad-Brush" w:hint="cs"/>
          <w:sz w:val="20"/>
          <w:szCs w:val="20"/>
          <w:rtl/>
        </w:rPr>
        <w:t>מהו סטאטוס? הדגם שני סטאטוסים מתוך המאמר.</w:t>
      </w:r>
    </w:p>
    <w:p w:rsidR="002847E3" w:rsidRPr="007C241A" w:rsidRDefault="002847E3" w:rsidP="002847E3">
      <w:pPr>
        <w:pStyle w:val="ae"/>
        <w:numPr>
          <w:ilvl w:val="0"/>
          <w:numId w:val="77"/>
        </w:numPr>
        <w:bidi/>
        <w:ind w:left="508" w:hanging="425"/>
        <w:rPr>
          <w:rFonts w:cs="Guttman Yad-Brush"/>
          <w:sz w:val="20"/>
          <w:szCs w:val="20"/>
        </w:rPr>
      </w:pPr>
      <w:r w:rsidRPr="007C241A">
        <w:rPr>
          <w:rFonts w:cs="Guttman Yad-Brush" w:hint="cs"/>
          <w:sz w:val="20"/>
          <w:szCs w:val="20"/>
          <w:rtl/>
        </w:rPr>
        <w:t>סווג אחד מהסטאטוסים לפי שתי שיטות למיון סטאטוסים.</w:t>
      </w:r>
    </w:p>
    <w:p w:rsidR="002847E3" w:rsidRPr="007C241A" w:rsidRDefault="002847E3" w:rsidP="002847E3">
      <w:pPr>
        <w:pStyle w:val="ae"/>
        <w:numPr>
          <w:ilvl w:val="0"/>
          <w:numId w:val="77"/>
        </w:numPr>
        <w:bidi/>
        <w:ind w:left="508" w:hanging="425"/>
        <w:rPr>
          <w:rFonts w:cs="Guttman Yad-Brush"/>
          <w:sz w:val="20"/>
          <w:szCs w:val="20"/>
        </w:rPr>
      </w:pPr>
      <w:r w:rsidRPr="007C241A">
        <w:rPr>
          <w:rFonts w:cs="Guttman Yad-Brush" w:hint="cs"/>
          <w:sz w:val="20"/>
          <w:szCs w:val="20"/>
          <w:rtl/>
        </w:rPr>
        <w:t>הסבר את המושג סמל סטאטוס והדגם מתוך הקטע. מהו הקשר בין המושגים 'סמל סטאטוס' ו'יוקרת סטאטוס'?</w:t>
      </w:r>
    </w:p>
    <w:p w:rsidR="002847E3" w:rsidRPr="007C241A" w:rsidRDefault="002847E3" w:rsidP="002847E3">
      <w:pPr>
        <w:pStyle w:val="ae"/>
        <w:numPr>
          <w:ilvl w:val="0"/>
          <w:numId w:val="77"/>
        </w:numPr>
        <w:bidi/>
        <w:ind w:left="508" w:hanging="425"/>
        <w:rPr>
          <w:rFonts w:cs="Guttman Yad-Brush"/>
          <w:sz w:val="20"/>
          <w:szCs w:val="20"/>
        </w:rPr>
      </w:pPr>
      <w:r>
        <w:rPr>
          <w:rFonts w:cs="Guttman Yad-Brush" w:hint="cs"/>
          <w:sz w:val="20"/>
          <w:szCs w:val="20"/>
          <w:rtl/>
        </w:rPr>
        <w:t>מהו תפקיד חברתי? אילו תפקידים חברתיים ניתן למצוא בקטע?</w:t>
      </w:r>
    </w:p>
    <w:p w:rsidR="002847E3" w:rsidRDefault="002847E3" w:rsidP="002847E3">
      <w:pPr>
        <w:pStyle w:val="ae"/>
        <w:numPr>
          <w:ilvl w:val="0"/>
          <w:numId w:val="77"/>
        </w:numPr>
        <w:bidi/>
        <w:ind w:left="508" w:hanging="425"/>
        <w:rPr>
          <w:rFonts w:cs="Guttman Yad-Brush"/>
          <w:sz w:val="20"/>
          <w:szCs w:val="20"/>
        </w:rPr>
      </w:pPr>
      <w:r w:rsidRPr="007C241A">
        <w:rPr>
          <w:rFonts w:cs="Guttman Yad-Brush" w:hint="cs"/>
          <w:sz w:val="20"/>
          <w:szCs w:val="20"/>
          <w:rtl/>
        </w:rPr>
        <w:t>הסבר מהו מגדר. מהי התפיסה המגדרית הבאה לידי ביטוי בקטע?</w:t>
      </w:r>
    </w:p>
    <w:p w:rsidR="002847E3" w:rsidRPr="007C241A" w:rsidRDefault="002847E3" w:rsidP="002847E3">
      <w:pPr>
        <w:pStyle w:val="ae"/>
        <w:numPr>
          <w:ilvl w:val="0"/>
          <w:numId w:val="77"/>
        </w:numPr>
        <w:bidi/>
        <w:ind w:left="508" w:hanging="425"/>
        <w:rPr>
          <w:rFonts w:cs="Guttman Yad-Brush"/>
          <w:sz w:val="20"/>
          <w:szCs w:val="20"/>
        </w:rPr>
      </w:pPr>
      <w:r>
        <w:rPr>
          <w:rFonts w:cs="Guttman Yad-Brush" w:hint="cs"/>
          <w:sz w:val="20"/>
          <w:szCs w:val="20"/>
          <w:rtl/>
        </w:rPr>
        <w:t>הסבר באמצעות מושגי הגישה הפונקציונלית את חשיבות הכללים ללבישת קימונו.</w:t>
      </w:r>
    </w:p>
    <w:p w:rsidR="002847E3" w:rsidRDefault="002847E3" w:rsidP="002847E3">
      <w:pPr>
        <w:pStyle w:val="ae"/>
        <w:numPr>
          <w:ilvl w:val="0"/>
          <w:numId w:val="77"/>
        </w:numPr>
        <w:bidi/>
        <w:ind w:left="508" w:hanging="425"/>
        <w:rPr>
          <w:rFonts w:cs="Guttman Yad-Brush"/>
          <w:sz w:val="20"/>
          <w:szCs w:val="20"/>
        </w:rPr>
      </w:pPr>
      <w:r w:rsidRPr="008B4053">
        <w:rPr>
          <w:rFonts w:cs="Guttman Yad-Brush" w:hint="cs"/>
          <w:sz w:val="20"/>
          <w:szCs w:val="20"/>
          <w:rtl/>
        </w:rPr>
        <w:t>הסבר מהו אוניברסל תרבותי, הדגם ערך מתוך הקטע, שמבטא אוניברסל תרבותי.</w:t>
      </w:r>
    </w:p>
    <w:p w:rsidR="002847E3" w:rsidRPr="007C241A" w:rsidRDefault="002847E3" w:rsidP="002847E3">
      <w:pPr>
        <w:pStyle w:val="ae"/>
        <w:numPr>
          <w:ilvl w:val="0"/>
          <w:numId w:val="77"/>
        </w:numPr>
        <w:bidi/>
        <w:ind w:left="508" w:hanging="425"/>
        <w:rPr>
          <w:rFonts w:cs="Guttman Yad-Brush"/>
          <w:sz w:val="20"/>
          <w:szCs w:val="20"/>
        </w:rPr>
      </w:pPr>
      <w:r>
        <w:rPr>
          <w:rFonts w:cs="Guttman Yad-Brush" w:hint="cs"/>
          <w:sz w:val="20"/>
          <w:szCs w:val="20"/>
          <w:rtl/>
        </w:rPr>
        <w:t>הסבר באמצעות מושגי גישת הקונפליקט את חשיבות הכללים ללבישת קימונו.</w:t>
      </w:r>
    </w:p>
    <w:p w:rsidR="002847E3" w:rsidRPr="008B4053" w:rsidRDefault="002847E3" w:rsidP="002847E3">
      <w:pPr>
        <w:pStyle w:val="ae"/>
        <w:numPr>
          <w:ilvl w:val="0"/>
          <w:numId w:val="77"/>
        </w:numPr>
        <w:bidi/>
        <w:ind w:left="508" w:hanging="425"/>
        <w:rPr>
          <w:rFonts w:cs="Guttman Yad-Brush"/>
          <w:sz w:val="20"/>
          <w:szCs w:val="20"/>
        </w:rPr>
      </w:pPr>
      <w:r>
        <w:rPr>
          <w:rFonts w:cs="Guttman Yad-Brush" w:hint="cs"/>
          <w:sz w:val="20"/>
          <w:szCs w:val="20"/>
          <w:rtl/>
        </w:rPr>
        <w:t xml:space="preserve">הסבר את אחד המושגים: </w:t>
      </w:r>
      <w:r w:rsidRPr="00160E4A">
        <w:rPr>
          <w:rFonts w:cs="Guttman Yad-Brush"/>
          <w:sz w:val="20"/>
          <w:szCs w:val="20"/>
          <w:rtl/>
        </w:rPr>
        <w:t xml:space="preserve">תרבות צריכה </w:t>
      </w:r>
      <w:r>
        <w:rPr>
          <w:rFonts w:cs="Guttman Yad-Brush" w:hint="cs"/>
          <w:sz w:val="20"/>
          <w:szCs w:val="20"/>
          <w:rtl/>
        </w:rPr>
        <w:t xml:space="preserve">או </w:t>
      </w:r>
      <w:r w:rsidRPr="00160E4A">
        <w:rPr>
          <w:rFonts w:cs="Guttman Yad-Brush"/>
          <w:sz w:val="20"/>
          <w:szCs w:val="20"/>
          <w:rtl/>
        </w:rPr>
        <w:t>חברת צריכה</w:t>
      </w:r>
      <w:r>
        <w:rPr>
          <w:rFonts w:cs="Guttman Yad-Brush" w:hint="cs"/>
          <w:sz w:val="20"/>
          <w:szCs w:val="20"/>
          <w:rtl/>
        </w:rPr>
        <w:t>. התייחס אל הקטע באמצעות המושג אותו בחרת להסביר.</w:t>
      </w:r>
    </w:p>
    <w:p w:rsidR="002847E3" w:rsidRPr="00656AAE" w:rsidRDefault="002847E3" w:rsidP="002847E3">
      <w:pPr>
        <w:pStyle w:val="af1"/>
        <w:spacing w:line="360" w:lineRule="auto"/>
        <w:rPr>
          <w:rFonts w:cs="Guttman Yad-Brush"/>
          <w:sz w:val="20"/>
          <w:szCs w:val="20"/>
          <w:rtl/>
        </w:rPr>
      </w:pPr>
    </w:p>
    <w:p w:rsidR="002847E3" w:rsidRPr="002847E3" w:rsidRDefault="002847E3" w:rsidP="002847E3">
      <w:pPr>
        <w:ind w:left="2880"/>
        <w:rPr>
          <w:rFonts w:ascii="Arial" w:hAnsi="Arial" w:cs="Guttman Yad-Brush"/>
          <w:sz w:val="20"/>
          <w:szCs w:val="20"/>
          <w:u w:val="single"/>
          <w:rtl/>
        </w:rPr>
      </w:pPr>
      <w:r w:rsidRPr="002847E3">
        <w:rPr>
          <w:rFonts w:ascii="Arial" w:hAnsi="Arial" w:cs="Guttman Yad-Brush"/>
          <w:sz w:val="20"/>
          <w:szCs w:val="20"/>
          <w:u w:val="single"/>
          <w:rtl/>
        </w:rPr>
        <w:t>כדורגל : משחק ומציאות</w:t>
      </w:r>
    </w:p>
    <w:p w:rsidR="002847E3" w:rsidRPr="007C241A" w:rsidRDefault="002847E3" w:rsidP="002847E3">
      <w:pPr>
        <w:spacing w:after="0" w:line="240" w:lineRule="auto"/>
        <w:jc w:val="both"/>
        <w:rPr>
          <w:rFonts w:ascii="Arial" w:hAnsi="Arial" w:cs="Guttman Yad-Brush"/>
          <w:sz w:val="20"/>
          <w:szCs w:val="20"/>
          <w:rtl/>
        </w:rPr>
      </w:pPr>
      <w:r w:rsidRPr="007C241A">
        <w:rPr>
          <w:rFonts w:ascii="Arial" w:hAnsi="Arial" w:cs="Guttman Yad-Brush"/>
          <w:sz w:val="20"/>
          <w:szCs w:val="20"/>
          <w:rtl/>
        </w:rPr>
        <w:t>משחק הכדורגל מהווה אחד מבין משחקי הכדור הפופולאריים בעולם.</w:t>
      </w:r>
      <w:r w:rsidRPr="007C241A">
        <w:rPr>
          <w:rFonts w:ascii="Arial" w:hAnsi="Arial" w:cs="Guttman Yad-Brush" w:hint="cs"/>
          <w:sz w:val="20"/>
          <w:szCs w:val="20"/>
          <w:rtl/>
        </w:rPr>
        <w:t xml:space="preserve"> </w:t>
      </w:r>
      <w:r w:rsidRPr="007C241A">
        <w:rPr>
          <w:rFonts w:ascii="Arial" w:hAnsi="Arial" w:cs="Guttman Yad-Brush"/>
          <w:sz w:val="20"/>
          <w:szCs w:val="20"/>
          <w:rtl/>
        </w:rPr>
        <w:t xml:space="preserve">משכונות העוני של סאו – פאולו ברזיל ועד </w:t>
      </w:r>
      <w:r w:rsidRPr="007C241A">
        <w:rPr>
          <w:rFonts w:ascii="Arial" w:hAnsi="Arial" w:cs="Guttman Yad-Brush" w:hint="cs"/>
          <w:sz w:val="20"/>
          <w:szCs w:val="20"/>
          <w:rtl/>
        </w:rPr>
        <w:t>לאצטדיוני</w:t>
      </w:r>
      <w:r w:rsidRPr="007C241A">
        <w:rPr>
          <w:rFonts w:ascii="Arial" w:hAnsi="Arial" w:cs="Guttman Yad-Brush"/>
          <w:sz w:val="20"/>
          <w:szCs w:val="20"/>
          <w:rtl/>
        </w:rPr>
        <w:t xml:space="preserve"> הפאר באירופה </w:t>
      </w:r>
      <w:r w:rsidRPr="007C241A">
        <w:rPr>
          <w:rFonts w:ascii="Arial" w:hAnsi="Arial" w:cs="Guttman Yad-Brush" w:hint="cs"/>
          <w:sz w:val="20"/>
          <w:szCs w:val="20"/>
          <w:rtl/>
        </w:rPr>
        <w:t>מ</w:t>
      </w:r>
      <w:r w:rsidRPr="007C241A">
        <w:rPr>
          <w:rFonts w:ascii="Arial" w:hAnsi="Arial" w:cs="Guttman Yad-Brush"/>
          <w:sz w:val="20"/>
          <w:szCs w:val="20"/>
          <w:rtl/>
        </w:rPr>
        <w:t xml:space="preserve">הווה המשחק מוקד משיכה למיליונים. </w:t>
      </w:r>
      <w:r w:rsidRPr="007C241A">
        <w:rPr>
          <w:rStyle w:val="t15"/>
          <w:rFonts w:cs="Guttman Yad-Brush"/>
          <w:sz w:val="20"/>
          <w:szCs w:val="20"/>
          <w:rtl/>
        </w:rPr>
        <w:t xml:space="preserve">העובדה שקהל הכדורגל נראה לזרים לו כאילו הוא "החוליה החסרה" (בין הקוף לאדם), קשורה קודם כל בהיסטוריה של הספורט הזה, בייעודו להיות בידור "עממי" </w:t>
      </w:r>
      <w:r w:rsidRPr="007C241A">
        <w:rPr>
          <w:rStyle w:val="t15"/>
          <w:rFonts w:cs="Guttman Yad-Brush" w:hint="cs"/>
          <w:sz w:val="20"/>
          <w:szCs w:val="20"/>
          <w:rtl/>
        </w:rPr>
        <w:t>עבור בני מעמד העובדים</w:t>
      </w:r>
      <w:r w:rsidRPr="007C241A">
        <w:rPr>
          <w:rStyle w:val="t15"/>
          <w:rFonts w:cs="Guttman Yad-Brush"/>
          <w:sz w:val="20"/>
          <w:szCs w:val="20"/>
          <w:rtl/>
        </w:rPr>
        <w:t>,</w:t>
      </w:r>
      <w:r w:rsidRPr="007C241A">
        <w:rPr>
          <w:rStyle w:val="t15"/>
          <w:rFonts w:cs="Guttman Yad-Brush" w:hint="cs"/>
          <w:sz w:val="20"/>
          <w:szCs w:val="20"/>
          <w:rtl/>
        </w:rPr>
        <w:t xml:space="preserve"> כאשר האליטות החברתיות לא נטלו כל חלק בתחום זה. </w:t>
      </w:r>
      <w:r w:rsidRPr="007C241A">
        <w:rPr>
          <w:rFonts w:ascii="Arial" w:hAnsi="Arial" w:cs="Guttman Yad-Brush"/>
          <w:sz w:val="20"/>
          <w:szCs w:val="20"/>
          <w:rtl/>
        </w:rPr>
        <w:t xml:space="preserve">משחק הכדורגל </w:t>
      </w:r>
      <w:r w:rsidRPr="007C241A">
        <w:rPr>
          <w:rFonts w:ascii="Arial" w:hAnsi="Arial" w:cs="Guttman Yad-Brush" w:hint="cs"/>
          <w:sz w:val="20"/>
          <w:szCs w:val="20"/>
          <w:rtl/>
        </w:rPr>
        <w:t>מהווה</w:t>
      </w:r>
      <w:r w:rsidRPr="007C241A">
        <w:rPr>
          <w:rFonts w:ascii="Arial" w:hAnsi="Arial" w:cs="Guttman Yad-Brush"/>
          <w:sz w:val="20"/>
          <w:szCs w:val="20"/>
          <w:rtl/>
        </w:rPr>
        <w:t xml:space="preserve"> אמצעי לפורקן מתח</w:t>
      </w:r>
      <w:r w:rsidRPr="007C241A">
        <w:rPr>
          <w:rFonts w:ascii="Arial" w:hAnsi="Arial" w:cs="Guttman Yad-Brush" w:hint="cs"/>
          <w:sz w:val="20"/>
          <w:szCs w:val="20"/>
          <w:rtl/>
        </w:rPr>
        <w:t xml:space="preserve"> ולחץ</w:t>
      </w:r>
      <w:r w:rsidRPr="007C241A">
        <w:rPr>
          <w:rFonts w:ascii="Arial" w:hAnsi="Arial" w:cs="Guttman Yad-Brush"/>
          <w:sz w:val="20"/>
          <w:szCs w:val="20"/>
          <w:rtl/>
        </w:rPr>
        <w:t>, ליצירת הזדהות, גאווה מקומית (באם הקבוצה היא עירונית) או לאומית ותחושת לכידות חברתית וכדרך בילוי פנאי. כמו כן,</w:t>
      </w:r>
      <w:r w:rsidRPr="007C241A">
        <w:rPr>
          <w:rFonts w:ascii="Arial" w:hAnsi="Arial" w:cs="Guttman Yad-Brush" w:hint="cs"/>
          <w:sz w:val="20"/>
          <w:szCs w:val="20"/>
          <w:rtl/>
        </w:rPr>
        <w:t xml:space="preserve"> מהווה</w:t>
      </w:r>
      <w:r w:rsidRPr="007C241A">
        <w:rPr>
          <w:rFonts w:ascii="Arial" w:hAnsi="Arial" w:cs="Guttman Yad-Brush"/>
          <w:sz w:val="20"/>
          <w:szCs w:val="20"/>
          <w:rtl/>
        </w:rPr>
        <w:t xml:space="preserve"> </w:t>
      </w:r>
      <w:r w:rsidRPr="007C241A">
        <w:rPr>
          <w:rFonts w:ascii="Arial" w:hAnsi="Arial" w:cs="Guttman Yad-Brush" w:hint="cs"/>
          <w:sz w:val="20"/>
          <w:szCs w:val="20"/>
          <w:rtl/>
        </w:rPr>
        <w:t>לעיתים המ</w:t>
      </w:r>
      <w:r w:rsidRPr="007C241A">
        <w:rPr>
          <w:rFonts w:ascii="Arial" w:hAnsi="Arial" w:cs="Guttman Yad-Brush"/>
          <w:sz w:val="20"/>
          <w:szCs w:val="20"/>
          <w:rtl/>
        </w:rPr>
        <w:t xml:space="preserve">שחק אמצעי עבור בני המעמד הנמוך להתקדם מבחינה חברתית </w:t>
      </w:r>
      <w:r w:rsidRPr="007C241A">
        <w:rPr>
          <w:rFonts w:ascii="Arial" w:hAnsi="Arial" w:cs="Guttman Yad-Brush" w:hint="cs"/>
          <w:sz w:val="20"/>
          <w:szCs w:val="20"/>
          <w:rtl/>
        </w:rPr>
        <w:t>כשחקנים</w:t>
      </w:r>
      <w:r w:rsidRPr="007C241A">
        <w:rPr>
          <w:rFonts w:ascii="Arial" w:hAnsi="Arial" w:cs="Guttman Yad-Brush"/>
          <w:sz w:val="20"/>
          <w:szCs w:val="20"/>
          <w:rtl/>
        </w:rPr>
        <w:t xml:space="preserve"> בקבוצות. </w:t>
      </w:r>
      <w:r w:rsidRPr="007C241A">
        <w:rPr>
          <w:rFonts w:ascii="Arial" w:hAnsi="Arial" w:cs="Guttman Yad-Brush" w:hint="cs"/>
          <w:sz w:val="20"/>
          <w:szCs w:val="20"/>
          <w:rtl/>
        </w:rPr>
        <w:t>בעבר ובהווה</w:t>
      </w:r>
      <w:r w:rsidRPr="007C241A">
        <w:rPr>
          <w:rFonts w:ascii="Arial" w:hAnsi="Arial" w:cs="Guttman Yad-Brush"/>
          <w:sz w:val="20"/>
          <w:szCs w:val="20"/>
          <w:rtl/>
        </w:rPr>
        <w:t xml:space="preserve"> נעשה שימוש במשחק על מנת להרחיק ילדים מן הרחוב ולחברם לערכי בריאות וספורט</w:t>
      </w:r>
      <w:r w:rsidRPr="007C241A">
        <w:rPr>
          <w:rFonts w:ascii="Arial" w:hAnsi="Arial" w:cs="Guttman Yad-Brush" w:hint="cs"/>
          <w:sz w:val="20"/>
          <w:szCs w:val="20"/>
          <w:rtl/>
        </w:rPr>
        <w:t xml:space="preserve">. </w:t>
      </w:r>
    </w:p>
    <w:p w:rsidR="002847E3" w:rsidRPr="007C241A" w:rsidRDefault="002847E3" w:rsidP="002847E3">
      <w:pPr>
        <w:spacing w:after="0" w:line="240" w:lineRule="auto"/>
        <w:jc w:val="both"/>
        <w:rPr>
          <w:rFonts w:ascii="Arial" w:hAnsi="Arial" w:cs="Guttman Yad-Brush"/>
          <w:sz w:val="20"/>
          <w:szCs w:val="20"/>
          <w:rtl/>
        </w:rPr>
      </w:pPr>
    </w:p>
    <w:p w:rsidR="002847E3" w:rsidRPr="007C241A" w:rsidRDefault="002847E3" w:rsidP="002847E3">
      <w:pPr>
        <w:spacing w:after="0" w:line="240" w:lineRule="auto"/>
        <w:jc w:val="both"/>
        <w:rPr>
          <w:rFonts w:ascii="Arial" w:hAnsi="Arial" w:cs="Guttman Yad-Brush"/>
          <w:sz w:val="20"/>
          <w:szCs w:val="20"/>
          <w:rtl/>
        </w:rPr>
      </w:pPr>
      <w:r w:rsidRPr="007C241A">
        <w:rPr>
          <w:rFonts w:ascii="Arial" w:hAnsi="Arial" w:cs="Guttman Yad-Brush"/>
          <w:sz w:val="20"/>
          <w:szCs w:val="20"/>
          <w:rtl/>
        </w:rPr>
        <w:t xml:space="preserve">בישראל שמור למשחק הכדורגל מקום של כבוד בתחום הספורט. רבים מוצאים עצמם נצמדים אל מסכי </w:t>
      </w:r>
      <w:r w:rsidRPr="007C241A">
        <w:rPr>
          <w:rFonts w:ascii="Arial" w:hAnsi="Arial" w:cs="Guttman Yad-Brush" w:hint="cs"/>
          <w:sz w:val="20"/>
          <w:szCs w:val="20"/>
          <w:rtl/>
        </w:rPr>
        <w:t>הטלוויזיה</w:t>
      </w:r>
      <w:r w:rsidRPr="007C241A">
        <w:rPr>
          <w:rFonts w:ascii="Arial" w:hAnsi="Arial" w:cs="Guttman Yad-Brush"/>
          <w:sz w:val="20"/>
          <w:szCs w:val="20"/>
          <w:rtl/>
        </w:rPr>
        <w:t xml:space="preserve"> מדי ארבע שנים עת מתקיימים משחקי גביע העולם המועברים באמצעות תקשורת </w:t>
      </w:r>
      <w:r w:rsidRPr="007C241A">
        <w:rPr>
          <w:rFonts w:ascii="Arial" w:hAnsi="Arial" w:cs="Guttman Yad-Brush" w:hint="cs"/>
          <w:sz w:val="20"/>
          <w:szCs w:val="20"/>
          <w:rtl/>
        </w:rPr>
        <w:t>לוויינית</w:t>
      </w:r>
      <w:r w:rsidRPr="007C241A">
        <w:rPr>
          <w:rFonts w:ascii="Arial" w:hAnsi="Arial" w:cs="Guttman Yad-Brush"/>
          <w:sz w:val="20"/>
          <w:szCs w:val="20"/>
          <w:rtl/>
        </w:rPr>
        <w:t xml:space="preserve"> לארבע כנפות תבל. גולשים ברשת האינטרנט לאתרי קבוצות ושחקנים פופולאריים, קוראים עיתוני ספורט ועוקבים אחר המתרחש בדבקות של בעלי אמונה דתית. </w:t>
      </w:r>
    </w:p>
    <w:p w:rsidR="002847E3" w:rsidRPr="007C241A" w:rsidRDefault="002847E3" w:rsidP="002847E3">
      <w:pPr>
        <w:spacing w:after="0" w:line="240" w:lineRule="auto"/>
        <w:jc w:val="both"/>
        <w:rPr>
          <w:rFonts w:ascii="Arial" w:hAnsi="Arial" w:cs="Guttman Yad-Brush"/>
          <w:sz w:val="20"/>
          <w:szCs w:val="20"/>
          <w:rtl/>
        </w:rPr>
      </w:pPr>
      <w:r w:rsidRPr="007C241A">
        <w:rPr>
          <w:rFonts w:ascii="Arial" w:hAnsi="Arial" w:cs="Guttman Yad-Brush"/>
          <w:sz w:val="20"/>
          <w:szCs w:val="20"/>
          <w:rtl/>
        </w:rPr>
        <w:t>בליגה הישראלית משחקות קבוצות יהודיות וקבוצות מן המגזר הערבי</w:t>
      </w:r>
      <w:r w:rsidRPr="007C241A">
        <w:rPr>
          <w:rFonts w:ascii="Arial" w:hAnsi="Arial" w:cs="Guttman Yad-Brush" w:hint="cs"/>
          <w:sz w:val="20"/>
          <w:szCs w:val="20"/>
          <w:rtl/>
        </w:rPr>
        <w:t xml:space="preserve">. </w:t>
      </w:r>
      <w:r w:rsidRPr="007C241A">
        <w:rPr>
          <w:rFonts w:ascii="Arial" w:hAnsi="Arial" w:cs="Guttman Yad-Brush"/>
          <w:sz w:val="20"/>
          <w:szCs w:val="20"/>
          <w:rtl/>
        </w:rPr>
        <w:t xml:space="preserve">אחת מבין הקבוצות הבולטות בשנתיים האחרונות היא קבוצת בני סכנין. סכנין היא עיר בצפון הארץ. כל </w:t>
      </w:r>
      <w:r w:rsidRPr="007C241A">
        <w:rPr>
          <w:rFonts w:ascii="Arial" w:hAnsi="Arial" w:cs="Guttman Yad-Brush" w:hint="cs"/>
          <w:sz w:val="20"/>
          <w:szCs w:val="20"/>
          <w:rtl/>
        </w:rPr>
        <w:t>האוכלוסייה</w:t>
      </w:r>
      <w:r w:rsidRPr="007C241A">
        <w:rPr>
          <w:rFonts w:ascii="Arial" w:hAnsi="Arial" w:cs="Guttman Yad-Brush"/>
          <w:sz w:val="20"/>
          <w:szCs w:val="20"/>
          <w:rtl/>
        </w:rPr>
        <w:t xml:space="preserve"> בעיר היא ערבית. קבוצתה של סכנין הגיעה להישגים מרשימים בליגת העל למרות שהמועדון נחשב לדל באמצעים, מתקני הספורט העומדים לרשותו נחותים בכל קנה מידה מאלה העומדים לרשות מועדוני כדורגל במגזר היהודי בישראל, והסיוע שהוא מקבל מן המדינה נמוך ביותר. </w:t>
      </w:r>
    </w:p>
    <w:p w:rsidR="002847E3" w:rsidRDefault="002847E3" w:rsidP="002847E3">
      <w:pPr>
        <w:spacing w:after="0" w:line="240" w:lineRule="auto"/>
        <w:rPr>
          <w:rFonts w:ascii="Arial" w:hAnsi="Arial" w:cs="Guttman Yad-Brush"/>
          <w:sz w:val="20"/>
          <w:szCs w:val="20"/>
          <w:rtl/>
        </w:rPr>
      </w:pPr>
      <w:r w:rsidRPr="007C241A">
        <w:rPr>
          <w:rFonts w:ascii="Arial" w:hAnsi="Arial" w:cs="Guttman Yad-Brush"/>
          <w:sz w:val="20"/>
          <w:szCs w:val="20"/>
          <w:rtl/>
        </w:rPr>
        <w:t>קבוצות הכדורגל מלוות במועדוני אוהדים אשר מלווים את הקבוצה במשחקיה בנאמנות העוברת פעמים רבות מדור לדור. אוהד הכדורגל מהווה גורם בלתי נפרד מן המשחק. אם תרצו ניתן יהיה לזהות את האוהד ה</w:t>
      </w:r>
      <w:r w:rsidRPr="007C241A">
        <w:rPr>
          <w:rFonts w:ascii="Arial" w:hAnsi="Arial" w:cs="Guttman Yad-Brush" w:hint="cs"/>
          <w:sz w:val="20"/>
          <w:szCs w:val="20"/>
          <w:rtl/>
        </w:rPr>
        <w:t>סטריאוטיפי</w:t>
      </w:r>
      <w:r w:rsidRPr="007C241A">
        <w:rPr>
          <w:rFonts w:ascii="Arial" w:hAnsi="Arial" w:cs="Guttman Yad-Brush"/>
          <w:sz w:val="20"/>
          <w:szCs w:val="20"/>
          <w:rtl/>
        </w:rPr>
        <w:t xml:space="preserve"> כגבר, לבוש בצבעי הקבוצה אותה הוא אוהד, מניף שלטים ודגלים שר ומקלל במרץ את שחקני הקבוצה היריבה, השופט, וכל חורשי הרעה אשר גורמים לקבוצתו להפסיד. </w:t>
      </w:r>
      <w:r w:rsidRPr="007C241A">
        <w:rPr>
          <w:rFonts w:ascii="Arial" w:hAnsi="Arial" w:cs="Guttman Yad-Brush" w:hint="cs"/>
          <w:sz w:val="20"/>
          <w:szCs w:val="20"/>
          <w:rtl/>
        </w:rPr>
        <w:t>חלק מבין אוהדי הקבוצות</w:t>
      </w:r>
      <w:r w:rsidRPr="007C241A">
        <w:rPr>
          <w:rFonts w:ascii="Arial" w:hAnsi="Arial" w:cs="Guttman Yad-Brush"/>
          <w:sz w:val="20"/>
          <w:szCs w:val="20"/>
          <w:rtl/>
        </w:rPr>
        <w:t xml:space="preserve"> מביאים עימם </w:t>
      </w:r>
      <w:r w:rsidRPr="007C241A">
        <w:rPr>
          <w:rFonts w:ascii="Arial" w:hAnsi="Arial" w:cs="Guttman Yad-Brush" w:hint="cs"/>
          <w:sz w:val="20"/>
          <w:szCs w:val="20"/>
          <w:rtl/>
        </w:rPr>
        <w:t xml:space="preserve">לעיתים </w:t>
      </w:r>
      <w:r w:rsidRPr="007C241A">
        <w:rPr>
          <w:rFonts w:ascii="Arial" w:hAnsi="Arial" w:cs="Guttman Yad-Brush"/>
          <w:sz w:val="20"/>
          <w:szCs w:val="20"/>
          <w:rtl/>
        </w:rPr>
        <w:t xml:space="preserve">למגרשים תופעות פחות נעימות כגון גזענות, וונדליזם, מכות והתפרעויות. כאמור, </w:t>
      </w:r>
      <w:r w:rsidRPr="007C241A">
        <w:rPr>
          <w:rStyle w:val="t15"/>
          <w:rFonts w:cs="Guttman Yad-Brush"/>
          <w:sz w:val="20"/>
          <w:szCs w:val="20"/>
          <w:rtl/>
        </w:rPr>
        <w:t>ישנן תרבויות כדורגל שעיקר המתח בא בהן לידי התפרקות</w:t>
      </w:r>
      <w:r w:rsidRPr="007C241A">
        <w:rPr>
          <w:rStyle w:val="t15"/>
          <w:rFonts w:cs="Guttman Yad-Brush" w:hint="cs"/>
          <w:sz w:val="20"/>
          <w:szCs w:val="20"/>
          <w:rtl/>
        </w:rPr>
        <w:t xml:space="preserve"> ב</w:t>
      </w:r>
      <w:r w:rsidRPr="007C241A">
        <w:rPr>
          <w:rStyle w:val="t15"/>
          <w:rFonts w:cs="Guttman Yad-Brush"/>
          <w:sz w:val="20"/>
          <w:szCs w:val="20"/>
          <w:rtl/>
        </w:rPr>
        <w:t>שירה,</w:t>
      </w:r>
      <w:r w:rsidRPr="007C241A">
        <w:rPr>
          <w:rFonts w:ascii="Arial" w:hAnsi="Arial" w:cs="Guttman Yad-Brush"/>
          <w:sz w:val="20"/>
          <w:szCs w:val="20"/>
          <w:rtl/>
        </w:rPr>
        <w:t xml:space="preserve"> הדבר קיים גם בישראל. שירים על רקע גזעני-לאומני כגון "נצרת ובני סכנין חיזבאללה</w:t>
      </w:r>
      <w:r w:rsidRPr="007C241A">
        <w:rPr>
          <w:rFonts w:ascii="Times New Roman" w:hAnsi="Times New Roman" w:cs="Times New Roman" w:hint="cs"/>
          <w:sz w:val="20"/>
          <w:szCs w:val="20"/>
          <w:rtl/>
        </w:rPr>
        <w:t>…</w:t>
      </w:r>
      <w:r w:rsidRPr="007C241A">
        <w:rPr>
          <w:rFonts w:ascii="Arial" w:hAnsi="Arial" w:cs="Guttman Yad-Brush"/>
          <w:sz w:val="20"/>
          <w:szCs w:val="20"/>
          <w:rtl/>
        </w:rPr>
        <w:t xml:space="preserve">", "אני נשבע באלוהים לא יהיו פה ערבים.." נשמעו רבות במגרשים. </w:t>
      </w:r>
      <w:r w:rsidRPr="007C241A">
        <w:rPr>
          <w:rStyle w:val="t15"/>
          <w:rFonts w:cs="Guttman Yad-Brush"/>
          <w:sz w:val="20"/>
          <w:szCs w:val="20"/>
          <w:rtl/>
        </w:rPr>
        <w:t>ישנן עוד דרכים, כמובן, לפרוק את המתח. למשל, ההתנכלות לשחקנים הכהים יותר מהממוצע ביציע. הקורבנות במגרש הישראלי אינם רק שחקנים ערבים. גם מוצאו ההודי של השחקן עופר טלקר נתפ</w:t>
      </w:r>
      <w:r w:rsidRPr="007C241A">
        <w:rPr>
          <w:rStyle w:val="t15"/>
          <w:rFonts w:cs="Guttman Yad-Brush" w:hint="cs"/>
          <w:sz w:val="20"/>
          <w:szCs w:val="20"/>
          <w:rtl/>
        </w:rPr>
        <w:t>ס</w:t>
      </w:r>
      <w:r w:rsidRPr="007C241A">
        <w:rPr>
          <w:rStyle w:val="t15"/>
          <w:rFonts w:cs="Guttman Yad-Brush"/>
          <w:sz w:val="20"/>
          <w:szCs w:val="20"/>
          <w:rtl/>
        </w:rPr>
        <w:t xml:space="preserve"> אצל האוהדים ביציע כאילו הוא מום. גם ברוך דגו הצעיר ממכבי תל אביב נושא על גבו את "מום היותו" אתיופי, ולפיכך גם הוא סובל</w:t>
      </w:r>
      <w:r w:rsidRPr="007C241A">
        <w:rPr>
          <w:rStyle w:val="t15"/>
          <w:rFonts w:cs="Guttman Yad-Brush" w:hint="cs"/>
          <w:sz w:val="20"/>
          <w:szCs w:val="20"/>
          <w:rtl/>
        </w:rPr>
        <w:t xml:space="preserve"> מקללות</w:t>
      </w:r>
      <w:r w:rsidRPr="007C241A">
        <w:rPr>
          <w:rStyle w:val="t15"/>
          <w:rFonts w:cs="Guttman Yad-Brush"/>
          <w:sz w:val="20"/>
          <w:szCs w:val="20"/>
          <w:rtl/>
        </w:rPr>
        <w:t xml:space="preserve"> גזעניות.</w:t>
      </w:r>
      <w:r w:rsidRPr="007C241A">
        <w:rPr>
          <w:rFonts w:ascii="Arial" w:hAnsi="Arial" w:cs="Guttman Yad-Brush" w:hint="cs"/>
          <w:sz w:val="20"/>
          <w:szCs w:val="20"/>
          <w:rtl/>
        </w:rPr>
        <w:t xml:space="preserve"> </w:t>
      </w:r>
      <w:r w:rsidRPr="007C241A">
        <w:rPr>
          <w:rFonts w:ascii="Arial" w:hAnsi="Arial" w:cs="Guttman Yad-Brush"/>
          <w:sz w:val="20"/>
          <w:szCs w:val="20"/>
          <w:rtl/>
        </w:rPr>
        <w:br/>
      </w:r>
      <w:r w:rsidRPr="007C241A">
        <w:rPr>
          <w:rStyle w:val="t15"/>
          <w:rFonts w:cs="Guttman Yad-Brush"/>
          <w:sz w:val="20"/>
          <w:szCs w:val="20"/>
          <w:rtl/>
        </w:rPr>
        <w:t xml:space="preserve">וישנה כמובן שורה ארוכה של כוכבי כדורגל ערבים - ואליד בדיר, נג'ואן גרייב, סלים טועמה ואחרים - הרצים מדי שבוע על מגרשי הכדורגל, כשהם מושמים ללעג ולחרפות. האלימות ההולכת וגואה על רקע גזעני </w:t>
      </w:r>
      <w:r w:rsidRPr="007C241A">
        <w:rPr>
          <w:rFonts w:ascii="Arial" w:hAnsi="Arial" w:cs="Guttman Yad-Brush"/>
          <w:sz w:val="20"/>
          <w:szCs w:val="20"/>
          <w:rtl/>
        </w:rPr>
        <w:t xml:space="preserve">– לאומי, הובילה </w:t>
      </w:r>
      <w:r w:rsidRPr="007C241A">
        <w:rPr>
          <w:rFonts w:ascii="Arial" w:hAnsi="Arial" w:cs="Guttman Yad-Brush" w:hint="cs"/>
          <w:sz w:val="20"/>
          <w:szCs w:val="20"/>
          <w:rtl/>
        </w:rPr>
        <w:t>לדיונים בכנסת בנושא, ולכך</w:t>
      </w:r>
      <w:r w:rsidRPr="007C241A">
        <w:rPr>
          <w:rFonts w:ascii="Arial" w:hAnsi="Arial" w:cs="Guttman Yad-Brush"/>
          <w:sz w:val="20"/>
          <w:szCs w:val="20"/>
          <w:rtl/>
        </w:rPr>
        <w:t xml:space="preserve"> שראשי ה</w:t>
      </w:r>
      <w:r w:rsidRPr="007C241A">
        <w:rPr>
          <w:rFonts w:ascii="Arial" w:hAnsi="Arial" w:cs="Guttman Yad-Brush" w:hint="cs"/>
          <w:sz w:val="20"/>
          <w:szCs w:val="20"/>
          <w:rtl/>
        </w:rPr>
        <w:t xml:space="preserve">קרן החדשה בישראל </w:t>
      </w:r>
      <w:r w:rsidRPr="007C241A">
        <w:rPr>
          <w:rFonts w:ascii="Arial" w:hAnsi="Arial" w:cs="Guttman Yad-Brush"/>
          <w:sz w:val="20"/>
          <w:szCs w:val="20"/>
          <w:rtl/>
        </w:rPr>
        <w:t>החליטו להציב במגרשים משקיפים אשר יזהו את מוקדי ההסתה ויענישו אוהדי קבוצות</w:t>
      </w:r>
      <w:r w:rsidRPr="007C241A">
        <w:rPr>
          <w:rFonts w:ascii="Arial" w:hAnsi="Arial" w:cs="Guttman Yad-Brush" w:hint="cs"/>
          <w:sz w:val="20"/>
          <w:szCs w:val="20"/>
          <w:rtl/>
        </w:rPr>
        <w:t xml:space="preserve"> אשר מפיצים מסרים גזעניים ולאומניים במגרשים</w:t>
      </w:r>
      <w:r w:rsidRPr="007C241A">
        <w:rPr>
          <w:rFonts w:ascii="Arial" w:hAnsi="Arial" w:cs="Guttman Yad-Brush"/>
          <w:sz w:val="20"/>
          <w:szCs w:val="20"/>
          <w:rtl/>
        </w:rPr>
        <w:t xml:space="preserve">. </w:t>
      </w:r>
    </w:p>
    <w:p w:rsidR="002847E3" w:rsidRDefault="002847E3" w:rsidP="002847E3">
      <w:pPr>
        <w:spacing w:after="0" w:line="240" w:lineRule="auto"/>
        <w:rPr>
          <w:rFonts w:ascii="Arial" w:hAnsi="Arial" w:cs="Guttman Yad-Brush"/>
          <w:sz w:val="20"/>
          <w:szCs w:val="20"/>
          <w:rtl/>
        </w:rPr>
      </w:pPr>
    </w:p>
    <w:p w:rsidR="002847E3" w:rsidRDefault="002847E3" w:rsidP="002847E3">
      <w:pPr>
        <w:pStyle w:val="ae"/>
        <w:numPr>
          <w:ilvl w:val="0"/>
          <w:numId w:val="82"/>
        </w:numPr>
        <w:bidi/>
        <w:ind w:left="508" w:hanging="425"/>
        <w:rPr>
          <w:rFonts w:cs="Guttman Yad-Brush"/>
          <w:sz w:val="20"/>
          <w:szCs w:val="20"/>
        </w:rPr>
      </w:pPr>
      <w:r>
        <w:rPr>
          <w:rFonts w:cs="Guttman Yad-Brush" w:hint="cs"/>
          <w:sz w:val="20"/>
          <w:szCs w:val="20"/>
          <w:rtl/>
        </w:rPr>
        <w:t>מהי שפה? הצג שני תפקידי שפה והדגם אחד מתוך הקטע.</w:t>
      </w:r>
    </w:p>
    <w:p w:rsidR="002847E3" w:rsidRDefault="002847E3" w:rsidP="002847E3">
      <w:pPr>
        <w:pStyle w:val="ae"/>
        <w:numPr>
          <w:ilvl w:val="0"/>
          <w:numId w:val="82"/>
        </w:numPr>
        <w:bidi/>
        <w:ind w:left="508" w:hanging="425"/>
        <w:rPr>
          <w:rFonts w:cs="Guttman Yad-Brush"/>
          <w:sz w:val="20"/>
          <w:szCs w:val="20"/>
        </w:rPr>
      </w:pPr>
      <w:r w:rsidRPr="007C241A">
        <w:rPr>
          <w:rFonts w:cs="Guttman Yad-Brush" w:hint="cs"/>
          <w:sz w:val="20"/>
          <w:szCs w:val="20"/>
          <w:rtl/>
        </w:rPr>
        <w:t>מהי תרבות ומהי תרבות לא חומרית? הדגם מרכיב תרבות לא חומרי מתוך הקטע.</w:t>
      </w:r>
    </w:p>
    <w:p w:rsidR="002847E3" w:rsidRDefault="002847E3" w:rsidP="002847E3">
      <w:pPr>
        <w:pStyle w:val="ae"/>
        <w:numPr>
          <w:ilvl w:val="0"/>
          <w:numId w:val="82"/>
        </w:numPr>
        <w:bidi/>
        <w:ind w:left="508" w:hanging="425"/>
        <w:rPr>
          <w:rFonts w:cs="Guttman Yad-Brush"/>
          <w:sz w:val="20"/>
          <w:szCs w:val="20"/>
        </w:rPr>
      </w:pPr>
      <w:r>
        <w:rPr>
          <w:rFonts w:cs="Guttman Yad-Brush" w:hint="cs"/>
          <w:sz w:val="20"/>
          <w:szCs w:val="20"/>
          <w:rtl/>
        </w:rPr>
        <w:t>מהו סטריאוטיפ? הדגם סטריאוטיפ מתוך הקטע.</w:t>
      </w:r>
    </w:p>
    <w:p w:rsidR="002847E3" w:rsidRDefault="002847E3" w:rsidP="002847E3">
      <w:pPr>
        <w:pStyle w:val="ae"/>
        <w:numPr>
          <w:ilvl w:val="0"/>
          <w:numId w:val="82"/>
        </w:numPr>
        <w:bidi/>
        <w:ind w:left="508" w:hanging="425"/>
        <w:rPr>
          <w:rFonts w:cs="Guttman Yad-Brush"/>
          <w:sz w:val="20"/>
          <w:szCs w:val="20"/>
        </w:rPr>
      </w:pPr>
      <w:r w:rsidRPr="007C241A">
        <w:rPr>
          <w:rFonts w:cs="Guttman Yad-Brush" w:hint="cs"/>
          <w:sz w:val="20"/>
          <w:szCs w:val="20"/>
          <w:rtl/>
        </w:rPr>
        <w:t xml:space="preserve">הגדר מהי נורמה והדגם </w:t>
      </w:r>
      <w:r>
        <w:rPr>
          <w:rFonts w:cs="Guttman Yad-Brush" w:hint="cs"/>
          <w:sz w:val="20"/>
          <w:szCs w:val="20"/>
          <w:rtl/>
        </w:rPr>
        <w:t xml:space="preserve">שתי </w:t>
      </w:r>
      <w:r w:rsidRPr="007C241A">
        <w:rPr>
          <w:rFonts w:cs="Guttman Yad-Brush" w:hint="cs"/>
          <w:sz w:val="20"/>
          <w:szCs w:val="20"/>
          <w:rtl/>
        </w:rPr>
        <w:t>נורמ</w:t>
      </w:r>
      <w:r>
        <w:rPr>
          <w:rFonts w:cs="Guttman Yad-Brush" w:hint="cs"/>
          <w:sz w:val="20"/>
          <w:szCs w:val="20"/>
          <w:rtl/>
        </w:rPr>
        <w:t>ות</w:t>
      </w:r>
      <w:r w:rsidRPr="007C241A">
        <w:rPr>
          <w:rFonts w:cs="Guttman Yad-Brush" w:hint="cs"/>
          <w:sz w:val="20"/>
          <w:szCs w:val="20"/>
          <w:rtl/>
        </w:rPr>
        <w:t xml:space="preserve"> מתוך המאמר. </w:t>
      </w:r>
    </w:p>
    <w:p w:rsidR="002847E3" w:rsidRDefault="002847E3" w:rsidP="002847E3">
      <w:pPr>
        <w:pStyle w:val="ae"/>
        <w:numPr>
          <w:ilvl w:val="0"/>
          <w:numId w:val="82"/>
        </w:numPr>
        <w:bidi/>
        <w:ind w:left="508" w:hanging="425"/>
        <w:rPr>
          <w:rFonts w:cs="Guttman Yad-Brush"/>
          <w:sz w:val="20"/>
          <w:szCs w:val="20"/>
        </w:rPr>
      </w:pPr>
      <w:r>
        <w:rPr>
          <w:rFonts w:cs="Guttman Yad-Brush" w:hint="cs"/>
          <w:sz w:val="20"/>
          <w:szCs w:val="20"/>
          <w:rtl/>
        </w:rPr>
        <w:t xml:space="preserve">מהי </w:t>
      </w:r>
      <w:r w:rsidRPr="00160E4A">
        <w:rPr>
          <w:rFonts w:cs="Guttman Yad-Brush"/>
          <w:sz w:val="20"/>
          <w:szCs w:val="20"/>
          <w:rtl/>
        </w:rPr>
        <w:t>נורמת ציווי יסוד ו</w:t>
      </w:r>
      <w:r>
        <w:rPr>
          <w:rFonts w:cs="Guttman Yad-Brush" w:hint="cs"/>
          <w:sz w:val="20"/>
          <w:szCs w:val="20"/>
          <w:rtl/>
        </w:rPr>
        <w:t xml:space="preserve">מהי </w:t>
      </w:r>
      <w:r w:rsidRPr="00160E4A">
        <w:rPr>
          <w:rFonts w:cs="Guttman Yad-Brush"/>
          <w:sz w:val="20"/>
          <w:szCs w:val="20"/>
          <w:rtl/>
        </w:rPr>
        <w:t>נורמת אורחות עם</w:t>
      </w:r>
      <w:r>
        <w:rPr>
          <w:rFonts w:cs="Guttman Yad-Brush" w:hint="cs"/>
          <w:sz w:val="20"/>
          <w:szCs w:val="20"/>
          <w:rtl/>
        </w:rPr>
        <w:t>. להיכן היית ממיין את השירה והקללות המופיעות בקטע? נמק.</w:t>
      </w:r>
    </w:p>
    <w:p w:rsidR="002847E3" w:rsidRPr="007C241A" w:rsidRDefault="002847E3" w:rsidP="002847E3">
      <w:pPr>
        <w:pStyle w:val="ae"/>
        <w:numPr>
          <w:ilvl w:val="0"/>
          <w:numId w:val="82"/>
        </w:numPr>
        <w:bidi/>
        <w:ind w:left="508" w:hanging="425"/>
        <w:rPr>
          <w:rFonts w:cs="Guttman Yad-Brush"/>
          <w:sz w:val="20"/>
          <w:szCs w:val="20"/>
          <w:rtl/>
        </w:rPr>
      </w:pPr>
      <w:r w:rsidRPr="007C241A">
        <w:rPr>
          <w:rFonts w:cs="Guttman Yad-Brush"/>
          <w:sz w:val="20"/>
          <w:szCs w:val="20"/>
          <w:rtl/>
        </w:rPr>
        <w:t xml:space="preserve">גישות תיאורטיות שונות מנסות להסביר מצבים שונים המתקיימים בתרבות נתונה. כיצד </w:t>
      </w:r>
      <w:r w:rsidRPr="007C241A">
        <w:rPr>
          <w:rFonts w:cs="Guttman Yad-Brush" w:hint="cs"/>
          <w:sz w:val="20"/>
          <w:szCs w:val="20"/>
          <w:rtl/>
        </w:rPr>
        <w:t>הייתה</w:t>
      </w:r>
      <w:r w:rsidRPr="007C241A">
        <w:rPr>
          <w:rFonts w:cs="Guttman Yad-Brush"/>
          <w:sz w:val="20"/>
          <w:szCs w:val="20"/>
          <w:rtl/>
        </w:rPr>
        <w:t xml:space="preserve"> מסבירה הגישה </w:t>
      </w:r>
      <w:r w:rsidRPr="007C241A">
        <w:rPr>
          <w:rFonts w:cs="Guttman Yad-Brush" w:hint="cs"/>
          <w:sz w:val="20"/>
          <w:szCs w:val="20"/>
          <w:rtl/>
        </w:rPr>
        <w:t>הפונקציונליסטית</w:t>
      </w:r>
      <w:r w:rsidRPr="007C241A">
        <w:rPr>
          <w:rFonts w:cs="Guttman Yad-Brush"/>
          <w:sz w:val="20"/>
          <w:szCs w:val="20"/>
          <w:rtl/>
        </w:rPr>
        <w:t xml:space="preserve"> את קיום תופעת תרבות הכדורגל וחשיבותה</w:t>
      </w:r>
      <w:r w:rsidRPr="007C241A">
        <w:rPr>
          <w:rFonts w:cs="Guttman Yad-Brush" w:hint="cs"/>
          <w:sz w:val="20"/>
          <w:szCs w:val="20"/>
          <w:rtl/>
        </w:rPr>
        <w:t>? הצג/י שתי דוגמאות מן הקטע.</w:t>
      </w:r>
    </w:p>
    <w:p w:rsidR="002847E3" w:rsidRPr="007C241A" w:rsidRDefault="002847E3" w:rsidP="002847E3">
      <w:pPr>
        <w:pStyle w:val="ae"/>
        <w:numPr>
          <w:ilvl w:val="0"/>
          <w:numId w:val="82"/>
        </w:numPr>
        <w:bidi/>
        <w:ind w:left="508" w:hanging="425"/>
        <w:rPr>
          <w:rFonts w:cs="Guttman Yad-Brush"/>
          <w:sz w:val="20"/>
          <w:szCs w:val="20"/>
          <w:rtl/>
        </w:rPr>
      </w:pPr>
      <w:r w:rsidRPr="007C241A">
        <w:rPr>
          <w:rFonts w:cs="Guttman Yad-Brush" w:hint="cs"/>
          <w:sz w:val="20"/>
          <w:szCs w:val="20"/>
          <w:rtl/>
        </w:rPr>
        <w:t xml:space="preserve">הצג מהי פונקציה גלויה ומהי פונקציה סמויה והדגם אותם על משחק הכדורגל. </w:t>
      </w:r>
    </w:p>
    <w:p w:rsidR="002847E3" w:rsidRDefault="002847E3" w:rsidP="002847E3">
      <w:pPr>
        <w:pStyle w:val="ae"/>
        <w:numPr>
          <w:ilvl w:val="0"/>
          <w:numId w:val="82"/>
        </w:numPr>
        <w:bidi/>
        <w:ind w:left="508" w:hanging="425"/>
        <w:rPr>
          <w:rFonts w:cs="Guttman Yad-Brush"/>
          <w:sz w:val="20"/>
          <w:szCs w:val="20"/>
        </w:rPr>
      </w:pPr>
      <w:r w:rsidRPr="007C241A">
        <w:rPr>
          <w:rFonts w:cs="Guttman Yad-Brush" w:hint="cs"/>
          <w:sz w:val="20"/>
          <w:szCs w:val="20"/>
          <w:rtl/>
        </w:rPr>
        <w:t xml:space="preserve">הסבר מהי דיספונקציה ותאר דיספונקציה אחת שיכולה ללוות את משחקי הכדורגל. </w:t>
      </w:r>
    </w:p>
    <w:p w:rsidR="002847E3" w:rsidRDefault="002847E3" w:rsidP="002847E3">
      <w:pPr>
        <w:pStyle w:val="ae"/>
        <w:numPr>
          <w:ilvl w:val="0"/>
          <w:numId w:val="82"/>
        </w:numPr>
        <w:bidi/>
        <w:ind w:left="508" w:hanging="425"/>
        <w:rPr>
          <w:rFonts w:cs="Guttman Yad-Brush"/>
          <w:sz w:val="20"/>
          <w:szCs w:val="20"/>
        </w:rPr>
      </w:pPr>
      <w:r w:rsidRPr="007C241A">
        <w:rPr>
          <w:rFonts w:cs="Guttman Yad-Brush"/>
          <w:sz w:val="20"/>
          <w:szCs w:val="20"/>
          <w:rtl/>
        </w:rPr>
        <w:t>קהל הכדורגל נראה לזרים לו כאילו הוא "החוליה החסרה" (בין הקוף לאדם)</w:t>
      </w:r>
      <w:r w:rsidRPr="007C241A">
        <w:rPr>
          <w:rFonts w:cs="Guttman Yad-Brush" w:hint="cs"/>
          <w:sz w:val="20"/>
          <w:szCs w:val="20"/>
          <w:rtl/>
        </w:rPr>
        <w:t>.</w:t>
      </w:r>
      <w:r>
        <w:rPr>
          <w:rFonts w:cs="Guttman Yad-Brush" w:hint="cs"/>
          <w:sz w:val="20"/>
          <w:szCs w:val="20"/>
          <w:rtl/>
        </w:rPr>
        <w:t xml:space="preserve"> </w:t>
      </w:r>
      <w:r w:rsidRPr="00BA2441">
        <w:rPr>
          <w:rFonts w:cs="Guttman Yad-Brush"/>
          <w:sz w:val="20"/>
          <w:szCs w:val="20"/>
          <w:rtl/>
        </w:rPr>
        <w:t>דונ</w:t>
      </w:r>
      <w:r w:rsidRPr="00BA2441">
        <w:rPr>
          <w:rFonts w:cs="Guttman Yad-Brush" w:hint="cs"/>
          <w:sz w:val="20"/>
          <w:szCs w:val="20"/>
          <w:rtl/>
        </w:rPr>
        <w:t>/י</w:t>
      </w:r>
      <w:r w:rsidRPr="00BA2441">
        <w:rPr>
          <w:rFonts w:cs="Guttman Yad-Brush"/>
          <w:sz w:val="20"/>
          <w:szCs w:val="20"/>
          <w:rtl/>
        </w:rPr>
        <w:t xml:space="preserve"> בטענה זו על פי הגישה האתנוצנטרית. הצג</w:t>
      </w:r>
      <w:r w:rsidRPr="00BA2441">
        <w:rPr>
          <w:rFonts w:cs="Guttman Yad-Brush" w:hint="cs"/>
          <w:sz w:val="20"/>
          <w:szCs w:val="20"/>
          <w:rtl/>
        </w:rPr>
        <w:t>/י</w:t>
      </w:r>
      <w:r w:rsidRPr="00BA2441">
        <w:rPr>
          <w:rFonts w:cs="Guttman Yad-Brush"/>
          <w:sz w:val="20"/>
          <w:szCs w:val="20"/>
          <w:rtl/>
        </w:rPr>
        <w:t xml:space="preserve"> גישה חלופית לגישה האתנוצנטרית. </w:t>
      </w:r>
    </w:p>
    <w:p w:rsidR="002847E3" w:rsidRPr="00BA2441" w:rsidRDefault="002847E3" w:rsidP="002847E3">
      <w:pPr>
        <w:pStyle w:val="ae"/>
        <w:numPr>
          <w:ilvl w:val="0"/>
          <w:numId w:val="82"/>
        </w:numPr>
        <w:bidi/>
        <w:ind w:left="508" w:hanging="425"/>
        <w:rPr>
          <w:rFonts w:cs="Guttman Yad-Brush"/>
          <w:sz w:val="20"/>
          <w:szCs w:val="20"/>
        </w:rPr>
      </w:pPr>
      <w:r w:rsidRPr="00BA2441">
        <w:rPr>
          <w:rFonts w:cs="Guttman Yad-Brush"/>
          <w:sz w:val="20"/>
          <w:szCs w:val="20"/>
          <w:rtl/>
        </w:rPr>
        <w:t>הגדר את המושג גלובליזציה. הסבר שני מאפיינים של הגלובליזציה</w:t>
      </w:r>
      <w:r>
        <w:rPr>
          <w:rFonts w:cs="Guttman Yad-Brush" w:hint="cs"/>
          <w:sz w:val="20"/>
          <w:szCs w:val="20"/>
          <w:rtl/>
        </w:rPr>
        <w:t xml:space="preserve"> והדגם אחד מהקטע.</w:t>
      </w:r>
    </w:p>
    <w:p w:rsidR="002847E3" w:rsidRPr="007C241A" w:rsidRDefault="002847E3" w:rsidP="002847E3">
      <w:pPr>
        <w:spacing w:after="0"/>
        <w:rPr>
          <w:rFonts w:cs="Guttman Yad-Brush"/>
          <w:sz w:val="20"/>
          <w:szCs w:val="20"/>
          <w:rtl/>
        </w:rPr>
      </w:pPr>
    </w:p>
    <w:p w:rsidR="002847E3" w:rsidRPr="007C241A" w:rsidRDefault="002847E3" w:rsidP="002847E3">
      <w:pPr>
        <w:pStyle w:val="ae"/>
        <w:rPr>
          <w:rFonts w:cs="Guttman Yad-Brush"/>
          <w:sz w:val="20"/>
          <w:szCs w:val="20"/>
          <w:u w:val="single"/>
          <w:rtl/>
        </w:rPr>
      </w:pPr>
    </w:p>
    <w:p w:rsidR="002847E3" w:rsidRPr="002847E3" w:rsidRDefault="002847E3" w:rsidP="002847E3">
      <w:pPr>
        <w:bidi w:val="0"/>
        <w:spacing w:after="0" w:line="240" w:lineRule="auto"/>
        <w:rPr>
          <w:rFonts w:ascii="David" w:eastAsia="MS Gothic" w:cs="Guttman Yad-Brush"/>
          <w:sz w:val="24"/>
          <w:szCs w:val="24"/>
          <w:rtl/>
        </w:rPr>
      </w:pPr>
      <w:r w:rsidRPr="002847E3">
        <w:rPr>
          <w:rFonts w:ascii="David" w:eastAsia="MS Gothic" w:cs="Guttman Yad-Brush"/>
          <w:sz w:val="24"/>
          <w:szCs w:val="24"/>
          <w:rtl/>
        </w:rPr>
        <w:br w:type="page"/>
      </w:r>
    </w:p>
    <w:p w:rsidR="00B95B8F" w:rsidRPr="008F0654" w:rsidRDefault="00B95B8F" w:rsidP="00E0505E">
      <w:pPr>
        <w:tabs>
          <w:tab w:val="left" w:pos="720"/>
        </w:tabs>
        <w:autoSpaceDE w:val="0"/>
        <w:autoSpaceDN w:val="0"/>
        <w:adjustRightInd w:val="0"/>
        <w:spacing w:after="0"/>
        <w:ind w:right="461"/>
        <w:jc w:val="center"/>
        <w:rPr>
          <w:rFonts w:ascii="David" w:eastAsia="MS Gothic" w:hAnsi="Calibri" w:cs="Narkisim"/>
          <w:color w:val="000000"/>
          <w:sz w:val="96"/>
          <w:szCs w:val="96"/>
          <w:rtl/>
        </w:rPr>
      </w:pPr>
      <w:r w:rsidRPr="008F0654">
        <w:rPr>
          <w:rFonts w:ascii="David" w:eastAsia="MS Gothic" w:hAnsi="Calibri" w:cs="Narkisim" w:hint="cs"/>
          <w:color w:val="000000"/>
          <w:sz w:val="96"/>
          <w:szCs w:val="96"/>
          <w:rtl/>
        </w:rPr>
        <w:t>חברות</w:t>
      </w:r>
    </w:p>
    <w:p w:rsidR="00B95B8F" w:rsidRPr="00C91AAC" w:rsidRDefault="00B95B8F" w:rsidP="00E0505E">
      <w:pPr>
        <w:autoSpaceDE w:val="0"/>
        <w:autoSpaceDN w:val="0"/>
        <w:adjustRightInd w:val="0"/>
        <w:spacing w:line="331" w:lineRule="exact"/>
        <w:ind w:left="10"/>
        <w:rPr>
          <w:rFonts w:ascii="David" w:eastAsia="Times New Roman" w:hAnsi="Calibri" w:cs="Narkisim"/>
          <w:b/>
          <w:bCs/>
          <w:sz w:val="32"/>
          <w:szCs w:val="32"/>
          <w:u w:val="single"/>
          <w:rtl/>
        </w:rPr>
      </w:pPr>
      <w:r w:rsidRPr="00C91AAC">
        <w:rPr>
          <w:rFonts w:ascii="David" w:eastAsia="Times New Roman" w:hAnsi="Calibri" w:cs="Narkisim" w:hint="cs"/>
          <w:b/>
          <w:bCs/>
          <w:sz w:val="32"/>
          <w:szCs w:val="32"/>
          <w:u w:val="single"/>
          <w:rtl/>
        </w:rPr>
        <w:t>זהות</w:t>
      </w:r>
    </w:p>
    <w:p w:rsidR="00B95B8F" w:rsidRDefault="00B95B8F" w:rsidP="00E0505E">
      <w:pPr>
        <w:autoSpaceDE w:val="0"/>
        <w:autoSpaceDN w:val="0"/>
        <w:adjustRightInd w:val="0"/>
        <w:spacing w:after="0" w:line="360" w:lineRule="auto"/>
        <w:ind w:left="29"/>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4"/>
          <w:szCs w:val="24"/>
          <w:rtl/>
        </w:rPr>
        <w:t>זהות</w:t>
      </w:r>
      <w:r w:rsidRPr="008F0654">
        <w:rPr>
          <w:rFonts w:ascii="David" w:eastAsia="Times New Roman" w:hAnsi="Calibri" w:cs="Narkisim"/>
          <w:b/>
          <w:bCs/>
          <w:color w:val="000000"/>
          <w:sz w:val="24"/>
          <w:szCs w:val="24"/>
          <w:rtl/>
        </w:rPr>
        <w:t xml:space="preserve"> </w:t>
      </w:r>
      <w:r>
        <w:rPr>
          <w:rFonts w:ascii="David" w:eastAsia="Times New Roman" w:hAnsi="Calibri" w:cs="Narkisim"/>
          <w:color w:val="000000"/>
          <w:spacing w:val="-10"/>
          <w:szCs w:val="24"/>
          <w:rtl/>
        </w:rPr>
        <w:t>–</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הזהות כוללת את המאפיינים הייחודיים של האדם הנרכשים ומתפתחים במשך חייו מרגע לידתו, תוך יחסי גומלין עם הסביבה. חלק ממרכיבי הזהות הם מולדים, כמו הסטטוסים השיוכיים (מין, דת, מוצא עדתי) וחלקם משתנים במהלך החיים.</w:t>
      </w:r>
    </w:p>
    <w:p w:rsidR="00B95B8F" w:rsidRDefault="00B95B8F" w:rsidP="00E0505E">
      <w:pPr>
        <w:autoSpaceDE w:val="0"/>
        <w:autoSpaceDN w:val="0"/>
        <w:adjustRightInd w:val="0"/>
        <w:spacing w:after="0" w:line="360" w:lineRule="auto"/>
        <w:ind w:left="29"/>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4"/>
          <w:szCs w:val="24"/>
          <w:rtl/>
        </w:rPr>
        <w:t>זהו</w:t>
      </w:r>
      <w:r>
        <w:rPr>
          <w:rFonts w:ascii="David" w:eastAsia="Times New Roman" w:hAnsi="Calibri" w:cs="Narkisim" w:hint="cs"/>
          <w:b/>
          <w:bCs/>
          <w:color w:val="000000"/>
          <w:sz w:val="24"/>
          <w:szCs w:val="24"/>
          <w:rtl/>
        </w:rPr>
        <w:t>יו</w:t>
      </w:r>
      <w:r w:rsidRPr="008F0654">
        <w:rPr>
          <w:rFonts w:ascii="David" w:eastAsia="Times New Roman" w:hAnsi="Calibri" w:cs="Narkisim" w:hint="eastAsia"/>
          <w:b/>
          <w:bCs/>
          <w:color w:val="000000"/>
          <w:sz w:val="24"/>
          <w:szCs w:val="24"/>
          <w:rtl/>
        </w:rPr>
        <w:t>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משנה</w:t>
      </w:r>
      <w:r w:rsidRPr="008F0654">
        <w:rPr>
          <w:rFonts w:ascii="David" w:eastAsia="Times New Roman" w:hAnsi="Calibri" w:cs="Narkisim"/>
          <w:b/>
          <w:bCs/>
          <w:color w:val="000000"/>
          <w:sz w:val="24"/>
          <w:szCs w:val="24"/>
          <w:rtl/>
        </w:rPr>
        <w:t xml:space="preserve"> </w:t>
      </w:r>
      <w:r>
        <w:rPr>
          <w:rFonts w:ascii="David" w:eastAsia="Times New Roman" w:hAnsi="Calibri" w:cs="Narkisim"/>
          <w:color w:val="000000"/>
          <w:spacing w:val="-10"/>
          <w:szCs w:val="24"/>
          <w:rtl/>
        </w:rPr>
        <w:t>–</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מתייחסות למגוון הסטטוסים והתפקידים של האדם ולאינטראקציות החברתיות שלו. למשל, זהות משני דתית, זהות משנה מקצועית (רופא, מורה), זהות משנה משפחתית (אב, אח) וכדומה.</w:t>
      </w:r>
    </w:p>
    <w:p w:rsidR="00B95B8F" w:rsidRPr="008F0654" w:rsidRDefault="00B95B8F" w:rsidP="00E0505E">
      <w:pPr>
        <w:autoSpaceDE w:val="0"/>
        <w:autoSpaceDN w:val="0"/>
        <w:adjustRightInd w:val="0"/>
        <w:spacing w:after="0" w:line="360" w:lineRule="auto"/>
        <w:ind w:left="34" w:right="34"/>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4"/>
          <w:szCs w:val="24"/>
          <w:rtl/>
        </w:rPr>
        <w:t>שינויים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בזהויות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משנה</w:t>
      </w:r>
      <w:r w:rsidRPr="008F0654">
        <w:rPr>
          <w:rFonts w:ascii="David" w:eastAsia="Times New Roman" w:hAnsi="Calibri" w:cs="Narkisim"/>
          <w:b/>
          <w:bCs/>
          <w:color w:val="000000"/>
          <w:sz w:val="24"/>
          <w:szCs w:val="24"/>
          <w:rtl/>
        </w:rPr>
        <w:t xml:space="preserve"> </w:t>
      </w:r>
      <w:r>
        <w:rPr>
          <w:rFonts w:ascii="David" w:eastAsia="Times New Roman" w:hAnsi="Calibri" w:cs="Narkisim"/>
          <w:b/>
          <w:bCs/>
          <w:color w:val="000000"/>
          <w:sz w:val="24"/>
          <w:szCs w:val="24"/>
          <w:rtl/>
        </w:rPr>
        <w:t>–</w:t>
      </w:r>
      <w:r w:rsidRPr="008F0654">
        <w:rPr>
          <w:rFonts w:ascii="David" w:eastAsia="Times New Roman" w:hAnsi="Calibri" w:cs="Narkisim"/>
          <w:b/>
          <w:bCs/>
          <w:color w:val="000000"/>
          <w:sz w:val="24"/>
          <w:szCs w:val="24"/>
          <w:rtl/>
        </w:rPr>
        <w:t xml:space="preserve"> </w:t>
      </w:r>
      <w:r>
        <w:rPr>
          <w:rFonts w:ascii="David" w:eastAsia="Times New Roman" w:hAnsi="Calibri" w:cs="Narkisim" w:hint="cs"/>
          <w:color w:val="000000"/>
          <w:spacing w:val="-10"/>
          <w:szCs w:val="24"/>
          <w:rtl/>
        </w:rPr>
        <w:t xml:space="preserve">זהותו של האדם </w:t>
      </w:r>
      <w:r w:rsidRPr="008F0654">
        <w:rPr>
          <w:rFonts w:ascii="David" w:eastAsia="Times New Roman" w:hAnsi="Calibri" w:cs="Narkisim" w:hint="eastAsia"/>
          <w:color w:val="000000"/>
          <w:spacing w:val="-10"/>
          <w:szCs w:val="24"/>
          <w:rtl/>
        </w:rPr>
        <w:t>משתנה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במשך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חייו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תוך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שהוא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יוצר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מגע</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סביבות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נוספות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וחווה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חוויות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חדשות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זאת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ייתכן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שחלק</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מהזהויות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יישארו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קבועות</w:t>
      </w:r>
      <w:r w:rsidRPr="008F0654">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ישנם שינויים שמתרחשים עקב העדפות ובחירה מכוונת של הפרט, כמו הגירה ופנייה ללימודים. שינויים אחרים עלולים להתרחש ללא שליטתו, כמו במצבי מלחמה, שפל כלכלי.</w:t>
      </w:r>
    </w:p>
    <w:p w:rsidR="002847E3" w:rsidRDefault="002847E3" w:rsidP="00E0505E">
      <w:pPr>
        <w:autoSpaceDE w:val="0"/>
        <w:autoSpaceDN w:val="0"/>
        <w:adjustRightInd w:val="0"/>
        <w:spacing w:before="5" w:after="0" w:line="326" w:lineRule="exact"/>
        <w:rPr>
          <w:rFonts w:ascii="David" w:eastAsia="Times New Roman" w:hAnsi="Calibri" w:cs="Narkisim"/>
          <w:b/>
          <w:bCs/>
          <w:color w:val="000000"/>
          <w:sz w:val="32"/>
          <w:szCs w:val="32"/>
          <w:u w:val="single"/>
          <w:rtl/>
        </w:rPr>
      </w:pPr>
    </w:p>
    <w:p w:rsidR="00B95B8F" w:rsidRPr="00C91AAC" w:rsidRDefault="00B95B8F" w:rsidP="00E0505E">
      <w:pPr>
        <w:autoSpaceDE w:val="0"/>
        <w:autoSpaceDN w:val="0"/>
        <w:adjustRightInd w:val="0"/>
        <w:spacing w:before="5" w:after="0" w:line="326" w:lineRule="exact"/>
        <w:rPr>
          <w:rFonts w:ascii="David" w:eastAsia="Times New Roman" w:hAnsi="Calibri" w:cs="Narkisim"/>
          <w:b/>
          <w:bCs/>
          <w:color w:val="000000"/>
          <w:sz w:val="32"/>
          <w:szCs w:val="32"/>
          <w:u w:val="single"/>
          <w:rtl/>
        </w:rPr>
      </w:pPr>
      <w:r w:rsidRPr="00C91AAC">
        <w:rPr>
          <w:rFonts w:ascii="David" w:eastAsia="Times New Roman" w:hAnsi="Calibri" w:cs="Narkisim" w:hint="eastAsia"/>
          <w:b/>
          <w:bCs/>
          <w:color w:val="000000"/>
          <w:sz w:val="32"/>
          <w:szCs w:val="32"/>
          <w:u w:val="single"/>
          <w:rtl/>
        </w:rPr>
        <w:t>חברות</w:t>
      </w:r>
    </w:p>
    <w:p w:rsidR="00B95B8F" w:rsidRDefault="00B95B8F" w:rsidP="00E0505E">
      <w:pPr>
        <w:autoSpaceDE w:val="0"/>
        <w:autoSpaceDN w:val="0"/>
        <w:adjustRightInd w:val="0"/>
        <w:spacing w:before="5" w:after="0" w:line="360" w:lineRule="auto"/>
        <w:rPr>
          <w:rFonts w:ascii="David" w:eastAsia="Times New Roman" w:hAnsi="Calibri" w:cs="Narkisim"/>
          <w:color w:val="000000"/>
          <w:spacing w:val="-10"/>
          <w:szCs w:val="24"/>
          <w:rtl/>
        </w:rPr>
      </w:pPr>
      <w:r>
        <w:rPr>
          <w:rFonts w:ascii="David" w:eastAsia="Times New Roman" w:hAnsi="Calibri" w:cs="Narkisim" w:hint="cs"/>
          <w:color w:val="000000"/>
          <w:spacing w:val="-10"/>
          <w:szCs w:val="24"/>
          <w:rtl/>
        </w:rPr>
        <w:t xml:space="preserve">החברות הוא </w:t>
      </w:r>
      <w:r w:rsidRPr="008F0654">
        <w:rPr>
          <w:rFonts w:ascii="David" w:eastAsia="Times New Roman" w:hAnsi="Calibri" w:cs="Narkisim" w:hint="eastAsia"/>
          <w:color w:val="000000"/>
          <w:spacing w:val="-10"/>
          <w:szCs w:val="24"/>
          <w:rtl/>
        </w:rPr>
        <w:t>תהליך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באמצעותו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הפרט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לומד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בחברתו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ובתרבותו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ורוכש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זהותו</w:t>
      </w:r>
      <w:r>
        <w:rPr>
          <w:rFonts w:ascii="David" w:eastAsia="Times New Roman" w:hAnsi="Calibri" w:cs="Narkisim" w:hint="cs"/>
          <w:color w:val="000000"/>
          <w:spacing w:val="-10"/>
          <w:szCs w:val="24"/>
          <w:rtl/>
        </w:rPr>
        <w:t xml:space="preserve"> ואת זהויות המשנה שלו. </w:t>
      </w:r>
      <w:r w:rsidRPr="008F0654">
        <w:rPr>
          <w:rFonts w:ascii="David" w:eastAsia="Times New Roman" w:hAnsi="Calibri" w:cs="Narkisim" w:hint="eastAsia"/>
          <w:color w:val="000000"/>
          <w:spacing w:val="-10"/>
          <w:szCs w:val="24"/>
          <w:rtl/>
        </w:rPr>
        <w:t>בתהליך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נלמדים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נורמות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ותפקידים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שיש</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ללומדם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מנת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שהאדם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יתפקד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בסביבתו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החברתית</w:t>
      </w:r>
      <w:r w:rsidRPr="008F0654">
        <w:rPr>
          <w:rFonts w:ascii="David" w:eastAsia="Times New Roman" w:hAnsi="Calibri" w:cs="Narkisim"/>
          <w:color w:val="000000"/>
          <w:spacing w:val="-10"/>
          <w:szCs w:val="24"/>
          <w:rtl/>
        </w:rPr>
        <w:t>.</w:t>
      </w:r>
    </w:p>
    <w:p w:rsidR="002847E3" w:rsidRDefault="002847E3" w:rsidP="00E0505E">
      <w:pPr>
        <w:autoSpaceDE w:val="0"/>
        <w:autoSpaceDN w:val="0"/>
        <w:adjustRightInd w:val="0"/>
        <w:spacing w:before="5" w:after="0" w:line="360" w:lineRule="auto"/>
        <w:rPr>
          <w:rFonts w:ascii="David" w:eastAsia="Times New Roman" w:hAnsi="Calibri" w:cs="Narkisim"/>
          <w:b/>
          <w:bCs/>
          <w:color w:val="000000"/>
          <w:sz w:val="32"/>
          <w:szCs w:val="32"/>
          <w:u w:val="single"/>
          <w:rtl/>
        </w:rPr>
      </w:pPr>
    </w:p>
    <w:p w:rsidR="00B95B8F" w:rsidRPr="00C91AAC" w:rsidRDefault="00B95B8F" w:rsidP="00E0505E">
      <w:pPr>
        <w:autoSpaceDE w:val="0"/>
        <w:autoSpaceDN w:val="0"/>
        <w:adjustRightInd w:val="0"/>
        <w:spacing w:before="5" w:after="0" w:line="360" w:lineRule="auto"/>
        <w:rPr>
          <w:rFonts w:ascii="David" w:eastAsia="Times New Roman" w:hAnsi="Calibri" w:cs="Narkisim"/>
          <w:b/>
          <w:bCs/>
          <w:color w:val="000000"/>
          <w:rtl/>
        </w:rPr>
      </w:pPr>
      <w:r w:rsidRPr="00C91AAC">
        <w:rPr>
          <w:rFonts w:ascii="David" w:eastAsia="Times New Roman" w:hAnsi="Calibri" w:cs="Narkisim" w:hint="eastAsia"/>
          <w:b/>
          <w:bCs/>
          <w:color w:val="000000"/>
          <w:sz w:val="32"/>
          <w:szCs w:val="32"/>
          <w:u w:val="single"/>
          <w:rtl/>
        </w:rPr>
        <w:t>חברו</w:t>
      </w:r>
      <w:r w:rsidRPr="00C91AAC">
        <w:rPr>
          <w:rFonts w:ascii="David" w:eastAsia="Times New Roman" w:hAnsi="Calibri" w:cs="Narkisim" w:hint="cs"/>
          <w:b/>
          <w:bCs/>
          <w:color w:val="000000"/>
          <w:sz w:val="32"/>
          <w:szCs w:val="32"/>
          <w:u w:val="single"/>
          <w:rtl/>
        </w:rPr>
        <w:t>ת לפי הגישה הפונקציונליסטית</w:t>
      </w:r>
    </w:p>
    <w:p w:rsidR="00B95B8F" w:rsidRDefault="00B95B8F" w:rsidP="00E0505E">
      <w:pPr>
        <w:autoSpaceDE w:val="0"/>
        <w:autoSpaceDN w:val="0"/>
        <w:adjustRightInd w:val="0"/>
        <w:spacing w:before="5" w:after="0" w:line="360" w:lineRule="auto"/>
        <w:rPr>
          <w:rFonts w:ascii="David" w:eastAsia="Times New Roman" w:hAnsi="Calibri" w:cs="Narkisim"/>
          <w:color w:val="000000"/>
          <w:sz w:val="24"/>
          <w:szCs w:val="24"/>
          <w:rtl/>
        </w:rPr>
      </w:pPr>
      <w:r>
        <w:rPr>
          <w:rFonts w:ascii="David" w:eastAsia="Times New Roman" w:hAnsi="Calibri" w:cs="Narkisim" w:hint="cs"/>
          <w:color w:val="000000"/>
          <w:sz w:val="24"/>
          <w:szCs w:val="24"/>
          <w:rtl/>
        </w:rPr>
        <w:t>הגישה הפונקציונליסטית בוחנת את תהליך החברות בעיני החברה. על פי גישה זו, החברה חייבת ללמד את הילדים את תפקידי המבוגרים, באופן המתאים לתרבותם, כדי שיהיו פונקציונליים לחברה. הצעירים לומדים להתאים את עצמם לדרישות החברה, כגון: הרגלי ניקיון, רכישת מקצוע, יצירת קשרי חברות עם בני גיל, מעורבות חברתית.</w:t>
      </w:r>
    </w:p>
    <w:p w:rsidR="00B95B8F" w:rsidRPr="0089385A" w:rsidRDefault="00B95B8F" w:rsidP="002847E3">
      <w:pPr>
        <w:autoSpaceDE w:val="0"/>
        <w:autoSpaceDN w:val="0"/>
        <w:adjustRightInd w:val="0"/>
        <w:spacing w:before="240" w:after="0" w:line="360" w:lineRule="auto"/>
        <w:ind w:left="34"/>
        <w:rPr>
          <w:rFonts w:asciiTheme="minorBidi" w:eastAsia="Times New Roman" w:hAnsiTheme="minorBidi" w:cs="Guttman Yad-Brush"/>
          <w:b/>
          <w:bCs/>
          <w:color w:val="000000"/>
          <w:sz w:val="28"/>
          <w:szCs w:val="28"/>
          <w:rtl/>
        </w:rPr>
      </w:pPr>
      <w:r w:rsidRPr="0089385A">
        <w:rPr>
          <w:rFonts w:asciiTheme="minorBidi" w:eastAsia="Times New Roman" w:hAnsiTheme="minorBidi" w:cs="Guttman Yad-Brush"/>
          <w:b/>
          <w:bCs/>
          <w:color w:val="000000"/>
          <w:sz w:val="28"/>
          <w:szCs w:val="28"/>
          <w:rtl/>
        </w:rPr>
        <w:t>מטרות תהליך החברות</w:t>
      </w:r>
    </w:p>
    <w:p w:rsidR="00B95B8F" w:rsidRPr="0089385A" w:rsidRDefault="00B95B8F" w:rsidP="00E0505E">
      <w:pPr>
        <w:pStyle w:val="ae"/>
        <w:numPr>
          <w:ilvl w:val="0"/>
          <w:numId w:val="65"/>
        </w:numPr>
        <w:bidi/>
        <w:spacing w:line="360" w:lineRule="auto"/>
        <w:rPr>
          <w:rFonts w:asciiTheme="minorBidi" w:hAnsiTheme="minorBidi" w:cstheme="minorBidi"/>
          <w:color w:val="000000"/>
        </w:rPr>
      </w:pPr>
      <w:r w:rsidRPr="0089385A">
        <w:rPr>
          <w:rFonts w:asciiTheme="minorBidi" w:hAnsiTheme="minorBidi" w:cstheme="minorBidi"/>
          <w:color w:val="000000"/>
          <w:rtl/>
        </w:rPr>
        <w:t xml:space="preserve">הנחלת התרבות לדור הבא - באמצעות תפקיד זה מאפיינים תרבותיים שומרים על צביונם במשך דורות. </w:t>
      </w:r>
      <w:r w:rsidRPr="0089385A">
        <w:rPr>
          <w:rFonts w:asciiTheme="minorBidi" w:hAnsiTheme="minorBidi" w:cstheme="minorBidi"/>
          <w:b/>
          <w:bCs/>
          <w:color w:val="000000"/>
          <w:rtl/>
        </w:rPr>
        <w:t>מנקודת מבט של החברה</w:t>
      </w:r>
      <w:r w:rsidRPr="0089385A">
        <w:rPr>
          <w:rFonts w:asciiTheme="minorBidi" w:hAnsiTheme="minorBidi" w:cstheme="minorBidi"/>
          <w:color w:val="000000"/>
          <w:rtl/>
        </w:rPr>
        <w:t xml:space="preserve">, הנחלת התרבות לדור הבא מבטיחה המשכיות, יציבות וסדר חברתי. </w:t>
      </w:r>
      <w:r w:rsidRPr="0089385A">
        <w:rPr>
          <w:rFonts w:asciiTheme="minorBidi" w:hAnsiTheme="minorBidi" w:cstheme="minorBidi"/>
          <w:b/>
          <w:bCs/>
          <w:color w:val="000000"/>
          <w:rtl/>
        </w:rPr>
        <w:t>מנקודת מבטו של היחיד</w:t>
      </w:r>
      <w:r w:rsidRPr="0089385A">
        <w:rPr>
          <w:rFonts w:asciiTheme="minorBidi" w:hAnsiTheme="minorBidi" w:cstheme="minorBidi"/>
          <w:color w:val="000000"/>
          <w:rtl/>
        </w:rPr>
        <w:t>, לימוד התרבות ומאפייניה מחזק את זיקתו של היחיד ליחידת ההשתייכות שלו. פונקציה זו מסבירה תופעות כמו נישואים אנדוגמיים, גאווה לאומית ועוד.</w:t>
      </w:r>
    </w:p>
    <w:p w:rsidR="00B95B8F" w:rsidRPr="0089385A" w:rsidRDefault="00B95B8F" w:rsidP="00E0505E">
      <w:pPr>
        <w:pStyle w:val="ae"/>
        <w:numPr>
          <w:ilvl w:val="0"/>
          <w:numId w:val="65"/>
        </w:numPr>
        <w:bidi/>
        <w:spacing w:line="360" w:lineRule="auto"/>
        <w:rPr>
          <w:rFonts w:asciiTheme="minorBidi" w:hAnsiTheme="minorBidi" w:cstheme="minorBidi"/>
          <w:color w:val="000000"/>
        </w:rPr>
      </w:pPr>
      <w:r w:rsidRPr="0089385A">
        <w:rPr>
          <w:rFonts w:asciiTheme="minorBidi" w:hAnsiTheme="minorBidi" w:cstheme="minorBidi"/>
          <w:color w:val="000000"/>
          <w:rtl/>
        </w:rPr>
        <w:t xml:space="preserve">שיבוץ הפרט במבנה החברתי – באמצעות סוכני החברות רוכש הפרט סטטוסים ותפקידים. </w:t>
      </w:r>
      <w:r w:rsidRPr="0089385A">
        <w:rPr>
          <w:rFonts w:asciiTheme="minorBidi" w:hAnsiTheme="minorBidi" w:cstheme="minorBidi"/>
          <w:b/>
          <w:bCs/>
          <w:color w:val="000000"/>
          <w:rtl/>
        </w:rPr>
        <w:t>מנקודת מבטה של החברה</w:t>
      </w:r>
      <w:r w:rsidRPr="0089385A">
        <w:rPr>
          <w:rFonts w:asciiTheme="minorBidi" w:hAnsiTheme="minorBidi" w:cstheme="minorBidi"/>
          <w:color w:val="000000"/>
          <w:rtl/>
        </w:rPr>
        <w:t xml:space="preserve">, בני האדם מותאמים למבנה החברתי ומשובצים בו לפי כישוריהם בהתאם לצורכי החברה. </w:t>
      </w:r>
      <w:r w:rsidRPr="0089385A">
        <w:rPr>
          <w:rFonts w:asciiTheme="minorBidi" w:hAnsiTheme="minorBidi" w:cstheme="minorBidi"/>
          <w:b/>
          <w:bCs/>
          <w:color w:val="000000"/>
          <w:rtl/>
        </w:rPr>
        <w:t>מנקודת מבטו של היחיד</w:t>
      </w:r>
      <w:r w:rsidRPr="0089385A">
        <w:rPr>
          <w:rFonts w:asciiTheme="minorBidi" w:hAnsiTheme="minorBidi" w:cstheme="minorBidi"/>
          <w:color w:val="000000"/>
          <w:rtl/>
        </w:rPr>
        <w:t>, שיבוץ במבנה החברתי מקנה לפרט את זהותו. הוא לומד להיות חבר בחברה, כיצד לנהוג כבן, כאח ותלמיד. השיבוץ נמשך לאורך כל חייו של האדם.</w:t>
      </w:r>
    </w:p>
    <w:p w:rsidR="00B95B8F" w:rsidRPr="0089385A" w:rsidRDefault="00B95B8F" w:rsidP="00E0505E">
      <w:pPr>
        <w:pStyle w:val="ae"/>
        <w:numPr>
          <w:ilvl w:val="0"/>
          <w:numId w:val="65"/>
        </w:numPr>
        <w:bidi/>
        <w:spacing w:line="360" w:lineRule="auto"/>
        <w:rPr>
          <w:rFonts w:asciiTheme="minorBidi" w:hAnsiTheme="minorBidi" w:cstheme="minorBidi"/>
          <w:color w:val="000000"/>
          <w:rtl/>
        </w:rPr>
      </w:pPr>
      <w:r w:rsidRPr="0089385A">
        <w:rPr>
          <w:rFonts w:asciiTheme="minorBidi" w:hAnsiTheme="minorBidi" w:cstheme="minorBidi"/>
          <w:color w:val="000000"/>
          <w:rtl/>
        </w:rPr>
        <w:t xml:space="preserve">פיקוח חברתי – בחברה המסורתית הפיקוח הוא נמרץ וקפדני וסוכני החברות מפעילים סנקציות שליליות כלפי כל מי שאינו מציית לנורמות. בחברה המודרנית, ההעברה התרבותית על ידי סוכני החברות מגדירה את גבולות החברה. </w:t>
      </w:r>
      <w:r w:rsidRPr="0089385A">
        <w:rPr>
          <w:rFonts w:asciiTheme="minorBidi" w:hAnsiTheme="minorBidi" w:cstheme="minorBidi"/>
          <w:b/>
          <w:bCs/>
          <w:color w:val="000000"/>
          <w:rtl/>
        </w:rPr>
        <w:t>מנקודת מבטה של החברה</w:t>
      </w:r>
      <w:r w:rsidRPr="0089385A">
        <w:rPr>
          <w:rFonts w:asciiTheme="minorBidi" w:hAnsiTheme="minorBidi" w:cstheme="minorBidi"/>
          <w:color w:val="000000"/>
          <w:rtl/>
        </w:rPr>
        <w:t xml:space="preserve">, תהליך החברות מבטיח קונפורמיות ושמירה על גבולות החברה ויציבותה. </w:t>
      </w:r>
      <w:r w:rsidRPr="0089385A">
        <w:rPr>
          <w:rFonts w:asciiTheme="minorBidi" w:hAnsiTheme="minorBidi" w:cstheme="minorBidi"/>
          <w:b/>
          <w:bCs/>
          <w:color w:val="000000"/>
          <w:rtl/>
        </w:rPr>
        <w:t>מנקודת מבטו של היחיד</w:t>
      </w:r>
      <w:r w:rsidRPr="0089385A">
        <w:rPr>
          <w:rFonts w:asciiTheme="minorBidi" w:hAnsiTheme="minorBidi" w:cstheme="minorBidi"/>
          <w:color w:val="000000"/>
          <w:rtl/>
        </w:rPr>
        <w:t>, הפרט לומד מהן הציפיות ממנו והוא לומד לכבד את הכללים החברתיים.</w:t>
      </w:r>
    </w:p>
    <w:p w:rsidR="002847E3" w:rsidRDefault="002847E3" w:rsidP="00E0505E">
      <w:pPr>
        <w:spacing w:line="326" w:lineRule="exact"/>
        <w:ind w:left="34"/>
        <w:rPr>
          <w:rFonts w:cs="Narkisim"/>
          <w:b/>
          <w:bCs/>
          <w:color w:val="000000"/>
          <w:spacing w:val="-10"/>
          <w:sz w:val="32"/>
          <w:szCs w:val="32"/>
          <w:u w:val="single"/>
          <w:rtl/>
        </w:rPr>
      </w:pPr>
    </w:p>
    <w:p w:rsidR="00833076" w:rsidRPr="00833076" w:rsidRDefault="00833076" w:rsidP="00E0505E">
      <w:pPr>
        <w:spacing w:line="326" w:lineRule="exact"/>
        <w:ind w:left="34"/>
        <w:rPr>
          <w:rFonts w:cs="Narkisim"/>
          <w:b/>
          <w:bCs/>
          <w:color w:val="000000"/>
          <w:spacing w:val="-10"/>
          <w:sz w:val="32"/>
          <w:szCs w:val="32"/>
          <w:u w:val="single"/>
          <w:rtl/>
        </w:rPr>
      </w:pPr>
      <w:r w:rsidRPr="00833076">
        <w:rPr>
          <w:rFonts w:cs="Narkisim" w:hint="cs"/>
          <w:b/>
          <w:bCs/>
          <w:color w:val="000000"/>
          <w:spacing w:val="-10"/>
          <w:sz w:val="32"/>
          <w:szCs w:val="32"/>
          <w:u w:val="single"/>
          <w:rtl/>
        </w:rPr>
        <w:t>סוכני החברות</w:t>
      </w:r>
    </w:p>
    <w:p w:rsidR="00B95B8F" w:rsidRDefault="00B95B8F" w:rsidP="00E0505E">
      <w:pPr>
        <w:autoSpaceDE w:val="0"/>
        <w:autoSpaceDN w:val="0"/>
        <w:adjustRightInd w:val="0"/>
        <w:spacing w:after="0" w:line="360" w:lineRule="auto"/>
        <w:ind w:left="34"/>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4"/>
          <w:szCs w:val="24"/>
          <w:rtl/>
        </w:rPr>
        <w:t>סוכני</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החברות</w:t>
      </w:r>
      <w:r w:rsidRPr="008F0654">
        <w:rPr>
          <w:rFonts w:ascii="David" w:eastAsia="Times New Roman" w:hAnsi="Calibri" w:cs="Narkisim"/>
          <w:b/>
          <w:bCs/>
          <w:color w:val="000000"/>
          <w:sz w:val="24"/>
          <w:szCs w:val="24"/>
          <w:rtl/>
        </w:rPr>
        <w:t xml:space="preserve"> - </w:t>
      </w:r>
      <w:r w:rsidRPr="008F0654">
        <w:rPr>
          <w:rFonts w:ascii="David" w:eastAsia="Times New Roman" w:hAnsi="Calibri" w:cs="Narkisim" w:hint="eastAsia"/>
          <w:color w:val="000000"/>
          <w:spacing w:val="-10"/>
          <w:szCs w:val="24"/>
          <w:rtl/>
        </w:rPr>
        <w:t>דמויות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הקרובות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הפרט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מקבוצות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ומארגונים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אליהם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הוא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שייך</w:t>
      </w:r>
      <w:r w:rsidRPr="008F0654">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מטרתן של דמויות אלו היא לתווך בין היחיד לחברה וללמד את האדם כיצד להתנהג ולפעול בחברה. לכל אחד מסוכני החברות תפקיד בחברות הפרט, </w:t>
      </w:r>
      <w:r w:rsidRPr="008F0654">
        <w:rPr>
          <w:rFonts w:ascii="David" w:eastAsia="Times New Roman" w:hAnsi="Calibri" w:cs="Narkisim" w:hint="eastAsia"/>
          <w:color w:val="000000"/>
          <w:spacing w:val="-10"/>
          <w:szCs w:val="24"/>
          <w:rtl/>
        </w:rPr>
        <w:t>תוך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הדגשת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המסרים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הרצויים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לחברה</w:t>
      </w:r>
      <w:r>
        <w:rPr>
          <w:rFonts w:ascii="David" w:eastAsia="Times New Roman" w:hAnsi="Calibri" w:cs="Narkisim" w:hint="cs"/>
          <w:color w:val="000000"/>
          <w:spacing w:val="-10"/>
          <w:szCs w:val="24"/>
          <w:rtl/>
        </w:rPr>
        <w:t>.</w:t>
      </w:r>
    </w:p>
    <w:p w:rsidR="00B95B8F" w:rsidRDefault="00B95B8F" w:rsidP="00E0505E">
      <w:pPr>
        <w:autoSpaceDE w:val="0"/>
        <w:autoSpaceDN w:val="0"/>
        <w:adjustRightInd w:val="0"/>
        <w:spacing w:after="0" w:line="326" w:lineRule="exact"/>
        <w:ind w:left="34"/>
        <w:rPr>
          <w:rFonts w:ascii="David" w:eastAsia="Times New Roman" w:hAnsi="Calibri" w:cs="Narkisim"/>
          <w:color w:val="000000"/>
          <w:spacing w:val="-10"/>
          <w:szCs w:val="24"/>
          <w:rtl/>
        </w:rPr>
      </w:pPr>
      <w:r>
        <w:rPr>
          <w:rFonts w:ascii="David" w:eastAsia="Times New Roman" w:hAnsi="Calibri" w:cs="Narkisim" w:hint="cs"/>
          <w:b/>
          <w:bCs/>
          <w:color w:val="000000"/>
          <w:sz w:val="24"/>
          <w:szCs w:val="24"/>
          <w:rtl/>
        </w:rPr>
        <w:t xml:space="preserve">סוכן </w:t>
      </w:r>
      <w:r w:rsidRPr="008F0654">
        <w:rPr>
          <w:rFonts w:ascii="David" w:eastAsia="Times New Roman" w:hAnsi="Calibri" w:cs="Narkisim" w:hint="eastAsia"/>
          <w:b/>
          <w:bCs/>
          <w:color w:val="000000"/>
          <w:sz w:val="24"/>
          <w:szCs w:val="24"/>
          <w:rtl/>
        </w:rPr>
        <w:t>חברות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ראשוני</w:t>
      </w:r>
      <w:r w:rsidRPr="008F0654">
        <w:rPr>
          <w:rFonts w:ascii="David" w:eastAsia="Times New Roman" w:hAnsi="Calibri" w:cs="Narkisim"/>
          <w:b/>
          <w:bCs/>
          <w:color w:val="000000"/>
          <w:sz w:val="24"/>
          <w:szCs w:val="24"/>
          <w:rtl/>
        </w:rPr>
        <w:t xml:space="preserve"> </w:t>
      </w:r>
      <w:r>
        <w:rPr>
          <w:rFonts w:ascii="David" w:eastAsia="Times New Roman" w:hAnsi="Calibri" w:cs="Narkisim"/>
          <w:b/>
          <w:bCs/>
          <w:color w:val="000000"/>
          <w:sz w:val="24"/>
          <w:szCs w:val="24"/>
          <w:rtl/>
        </w:rPr>
        <w:t>–</w:t>
      </w:r>
      <w:r w:rsidRPr="008F0654">
        <w:rPr>
          <w:rFonts w:ascii="David" w:eastAsia="Times New Roman" w:hAnsi="Calibri" w:cs="Narkisim"/>
          <w:b/>
          <w:bCs/>
          <w:color w:val="000000"/>
          <w:sz w:val="24"/>
          <w:szCs w:val="24"/>
          <w:rtl/>
        </w:rPr>
        <w:t xml:space="preserve"> </w:t>
      </w:r>
      <w:r>
        <w:rPr>
          <w:rFonts w:ascii="David" w:eastAsia="Times New Roman" w:hAnsi="Calibri" w:cs="Narkisim" w:hint="cs"/>
          <w:color w:val="000000"/>
          <w:spacing w:val="-10"/>
          <w:szCs w:val="24"/>
          <w:rtl/>
        </w:rPr>
        <w:t>דמות או קבוצה משמעותית ביותר בתהליך החברות, האחראית לעיצובה הבסיסי של הזהות, תוך התייחסות למכלול תחומי חיים. הורים, משפחה וחברים קרובים הם סוכני חברות ראשוניים.</w:t>
      </w:r>
    </w:p>
    <w:p w:rsidR="00B95B8F" w:rsidRPr="00612C60" w:rsidRDefault="00B95B8F" w:rsidP="00E0505E">
      <w:pPr>
        <w:autoSpaceDE w:val="0"/>
        <w:autoSpaceDN w:val="0"/>
        <w:adjustRightInd w:val="0"/>
        <w:spacing w:after="0" w:line="326" w:lineRule="exact"/>
        <w:ind w:left="34"/>
        <w:rPr>
          <w:rFonts w:ascii="David" w:eastAsia="Times New Roman" w:hAnsi="Calibri" w:cs="Narkisim"/>
          <w:color w:val="000000"/>
          <w:spacing w:val="-10"/>
          <w:szCs w:val="24"/>
          <w:rtl/>
        </w:rPr>
      </w:pPr>
      <w:r w:rsidRPr="00612C60">
        <w:rPr>
          <w:rFonts w:ascii="David" w:eastAsia="Times New Roman" w:hAnsi="Calibri" w:cs="Narkisim" w:hint="cs"/>
          <w:b/>
          <w:bCs/>
          <w:color w:val="000000"/>
          <w:spacing w:val="-10"/>
          <w:szCs w:val="24"/>
          <w:rtl/>
        </w:rPr>
        <w:t xml:space="preserve">סוכן </w:t>
      </w:r>
      <w:r w:rsidRPr="008F0654">
        <w:rPr>
          <w:rFonts w:ascii="David" w:eastAsia="Times New Roman" w:hAnsi="Calibri" w:cs="Narkisim" w:hint="eastAsia"/>
          <w:b/>
          <w:bCs/>
          <w:color w:val="000000"/>
          <w:sz w:val="24"/>
          <w:szCs w:val="24"/>
          <w:rtl/>
        </w:rPr>
        <w:t>חברות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משני</w:t>
      </w:r>
      <w:r w:rsidRPr="008F0654">
        <w:rPr>
          <w:rFonts w:ascii="David" w:eastAsia="Times New Roman" w:hAnsi="Calibri" w:cs="Narkisim"/>
          <w:b/>
          <w:bCs/>
          <w:color w:val="000000"/>
          <w:sz w:val="24"/>
          <w:szCs w:val="24"/>
          <w:rtl/>
        </w:rPr>
        <w:t xml:space="preserve"> </w:t>
      </w:r>
      <w:r>
        <w:rPr>
          <w:rFonts w:ascii="David" w:eastAsia="Times New Roman" w:hAnsi="Calibri" w:cs="Narkisim"/>
          <w:b/>
          <w:bCs/>
          <w:color w:val="000000"/>
          <w:sz w:val="24"/>
          <w:szCs w:val="24"/>
          <w:rtl/>
        </w:rPr>
        <w:t>–</w:t>
      </w:r>
      <w:r w:rsidRPr="008F0654">
        <w:rPr>
          <w:rFonts w:ascii="David" w:eastAsia="Times New Roman" w:hAnsi="Calibri" w:cs="Narkisim"/>
          <w:b/>
          <w:bCs/>
          <w:color w:val="000000"/>
          <w:sz w:val="24"/>
          <w:szCs w:val="24"/>
          <w:rtl/>
        </w:rPr>
        <w:t xml:space="preserve"> </w:t>
      </w:r>
      <w:r>
        <w:rPr>
          <w:rFonts w:ascii="David" w:eastAsia="Times New Roman" w:hAnsi="Calibri" w:cs="Narkisim" w:hint="cs"/>
          <w:color w:val="000000"/>
          <w:sz w:val="24"/>
          <w:szCs w:val="24"/>
          <w:rtl/>
        </w:rPr>
        <w:t>גורם בתהליך החברות האחראי לעיצוב תחום ספציפי בזהות, כמו מקום עבודה, צבא, תנועת נוער</w:t>
      </w:r>
      <w:r>
        <w:rPr>
          <w:rFonts w:ascii="David" w:eastAsia="Times New Roman" w:hAnsi="Calibri" w:cs="Narkisim" w:hint="cs"/>
          <w:color w:val="000000"/>
          <w:spacing w:val="-10"/>
          <w:szCs w:val="24"/>
          <w:rtl/>
        </w:rPr>
        <w:t>.</w:t>
      </w:r>
    </w:p>
    <w:p w:rsidR="001A01CB" w:rsidRDefault="001A01CB" w:rsidP="00E0505E">
      <w:pPr>
        <w:autoSpaceDE w:val="0"/>
        <w:autoSpaceDN w:val="0"/>
        <w:adjustRightInd w:val="0"/>
        <w:spacing w:after="0" w:line="326" w:lineRule="exact"/>
        <w:ind w:left="34"/>
        <w:rPr>
          <w:rFonts w:ascii="David" w:eastAsia="Times New Roman" w:hAnsi="Calibri" w:cs="Guttman Yad-Brush"/>
          <w:b/>
          <w:bCs/>
          <w:color w:val="000000"/>
          <w:spacing w:val="-10"/>
          <w:u w:val="single"/>
        </w:rPr>
      </w:pPr>
    </w:p>
    <w:p w:rsidR="00B95B8F" w:rsidRPr="00847A55" w:rsidRDefault="00B95B8F" w:rsidP="00E0505E">
      <w:pPr>
        <w:autoSpaceDE w:val="0"/>
        <w:autoSpaceDN w:val="0"/>
        <w:adjustRightInd w:val="0"/>
        <w:spacing w:after="0" w:line="326" w:lineRule="exact"/>
        <w:ind w:left="29"/>
        <w:rPr>
          <w:rFonts w:asciiTheme="minorBidi" w:eastAsia="Times New Roman" w:hAnsiTheme="minorBidi" w:cs="Guttman Yad-Brush"/>
          <w:color w:val="000000"/>
          <w:spacing w:val="-10"/>
          <w:szCs w:val="24"/>
          <w:rtl/>
        </w:rPr>
      </w:pPr>
      <w:r w:rsidRPr="00847A55">
        <w:rPr>
          <w:rFonts w:asciiTheme="minorBidi" w:eastAsia="Times New Roman" w:hAnsiTheme="minorBidi" w:cs="Guttman Yad-Brush"/>
          <w:b/>
          <w:bCs/>
          <w:color w:val="000000"/>
          <w:sz w:val="28"/>
          <w:szCs w:val="28"/>
          <w:rtl/>
        </w:rPr>
        <w:t>המשפחה כסוכן חברות</w:t>
      </w:r>
    </w:p>
    <w:p w:rsidR="001A01CB" w:rsidRDefault="00B95B8F" w:rsidP="00E0505E">
      <w:pPr>
        <w:autoSpaceDE w:val="0"/>
        <w:autoSpaceDN w:val="0"/>
        <w:adjustRightInd w:val="0"/>
        <w:spacing w:after="0" w:line="326" w:lineRule="exact"/>
        <w:ind w:left="29"/>
        <w:rPr>
          <w:rFonts w:asciiTheme="minorBidi" w:eastAsia="Times New Roman" w:hAnsiTheme="minorBidi"/>
          <w:color w:val="000000"/>
          <w:spacing w:val="-10"/>
          <w:szCs w:val="24"/>
          <w:rtl/>
        </w:rPr>
      </w:pPr>
      <w:r w:rsidRPr="00151A1D">
        <w:rPr>
          <w:rFonts w:asciiTheme="minorBidi" w:eastAsia="Times New Roman" w:hAnsiTheme="minorBidi"/>
          <w:color w:val="000000"/>
          <w:spacing w:val="-10"/>
          <w:szCs w:val="24"/>
          <w:rtl/>
        </w:rPr>
        <w:t xml:space="preserve">בחברות מודרניות ראשיתו של תהליך החברות מתרחש במסגרת המשפחה הגרעינית (חברות ראשוני) ואילו בחברות המסורתיות המשפחה הרחבה אחראית על החברות הראשוני. </w:t>
      </w:r>
    </w:p>
    <w:p w:rsidR="00B95B8F" w:rsidRPr="00151A1D" w:rsidRDefault="00B95B8F" w:rsidP="00E0505E">
      <w:pPr>
        <w:autoSpaceDE w:val="0"/>
        <w:autoSpaceDN w:val="0"/>
        <w:adjustRightInd w:val="0"/>
        <w:spacing w:after="0" w:line="326" w:lineRule="exact"/>
        <w:ind w:left="29"/>
        <w:rPr>
          <w:rFonts w:asciiTheme="minorBidi" w:eastAsia="Times New Roman" w:hAnsiTheme="minorBidi"/>
          <w:color w:val="000000"/>
          <w:spacing w:val="-10"/>
          <w:szCs w:val="24"/>
          <w:rtl/>
        </w:rPr>
      </w:pPr>
      <w:r w:rsidRPr="00151A1D">
        <w:rPr>
          <w:rFonts w:asciiTheme="minorBidi" w:eastAsia="Times New Roman" w:hAnsiTheme="minorBidi"/>
          <w:color w:val="000000"/>
          <w:spacing w:val="-10"/>
          <w:szCs w:val="24"/>
          <w:rtl/>
        </w:rPr>
        <w:t>במסגרת המשפחה, מתקיימים יחסים אינטנסיביים ואינטימיים שמאפשרים מעקב אחר ההתפתחות התקינה של הילד. הילד לומד מיהו, מהן ציפיותיהם של האחרים ממנו ולמה לצפות מצד האחרים ביחס אליו.</w:t>
      </w:r>
      <w:r w:rsidR="001A01CB">
        <w:rPr>
          <w:rFonts w:asciiTheme="minorBidi" w:eastAsia="Times New Roman" w:hAnsiTheme="minorBidi" w:hint="cs"/>
          <w:color w:val="000000"/>
          <w:spacing w:val="-10"/>
          <w:szCs w:val="24"/>
          <w:rtl/>
        </w:rPr>
        <w:t xml:space="preserve"> </w:t>
      </w:r>
      <w:r w:rsidRPr="00151A1D">
        <w:rPr>
          <w:rFonts w:asciiTheme="minorBidi" w:eastAsia="Times New Roman" w:hAnsiTheme="minorBidi"/>
          <w:color w:val="000000"/>
          <w:spacing w:val="-10"/>
          <w:szCs w:val="24"/>
          <w:rtl/>
        </w:rPr>
        <w:t xml:space="preserve">מאחר שהשנים הראשונות בחיי הילד הן הקריטיות בהתפתחותו, גדלה חשיבותה של המשפחה </w:t>
      </w:r>
    </w:p>
    <w:p w:rsidR="002847E3" w:rsidRDefault="002847E3" w:rsidP="00E0505E">
      <w:pPr>
        <w:autoSpaceDE w:val="0"/>
        <w:autoSpaceDN w:val="0"/>
        <w:adjustRightInd w:val="0"/>
        <w:spacing w:before="5" w:after="0" w:line="326" w:lineRule="exact"/>
        <w:ind w:left="29"/>
        <w:rPr>
          <w:rFonts w:asciiTheme="minorBidi" w:eastAsia="Times New Roman" w:hAnsiTheme="minorBidi"/>
          <w:b/>
          <w:bCs/>
          <w:color w:val="000000"/>
          <w:sz w:val="24"/>
          <w:szCs w:val="24"/>
          <w:rtl/>
        </w:rPr>
      </w:pPr>
    </w:p>
    <w:p w:rsidR="00B95B8F" w:rsidRPr="00151A1D" w:rsidRDefault="00B95B8F" w:rsidP="00E0505E">
      <w:pPr>
        <w:autoSpaceDE w:val="0"/>
        <w:autoSpaceDN w:val="0"/>
        <w:adjustRightInd w:val="0"/>
        <w:spacing w:before="5" w:after="0" w:line="326" w:lineRule="exact"/>
        <w:ind w:left="29"/>
        <w:rPr>
          <w:rFonts w:asciiTheme="minorBidi" w:eastAsia="Times New Roman" w:hAnsiTheme="minorBidi"/>
          <w:b/>
          <w:bCs/>
          <w:color w:val="000000"/>
          <w:sz w:val="24"/>
          <w:szCs w:val="24"/>
          <w:rtl/>
        </w:rPr>
      </w:pPr>
      <w:r w:rsidRPr="00151A1D">
        <w:rPr>
          <w:rFonts w:asciiTheme="minorBidi" w:eastAsia="Times New Roman" w:hAnsiTheme="minorBidi"/>
          <w:b/>
          <w:bCs/>
          <w:color w:val="000000"/>
          <w:sz w:val="24"/>
          <w:szCs w:val="24"/>
          <w:rtl/>
        </w:rPr>
        <w:t>תפקידי המשפחה כסוכן חברות</w:t>
      </w:r>
    </w:p>
    <w:p w:rsidR="00B95B8F" w:rsidRPr="00151A1D" w:rsidRDefault="00B95B8F" w:rsidP="00E0505E">
      <w:pPr>
        <w:pStyle w:val="ae"/>
        <w:numPr>
          <w:ilvl w:val="0"/>
          <w:numId w:val="62"/>
        </w:numPr>
        <w:bidi/>
        <w:spacing w:line="360" w:lineRule="auto"/>
        <w:ind w:left="425"/>
        <w:rPr>
          <w:rFonts w:asciiTheme="minorBidi" w:hAnsiTheme="minorBidi" w:cstheme="minorBidi"/>
          <w:color w:val="000000"/>
          <w:spacing w:val="-10"/>
          <w:rtl/>
        </w:rPr>
      </w:pPr>
      <w:r w:rsidRPr="00151A1D">
        <w:rPr>
          <w:rFonts w:asciiTheme="minorBidi" w:hAnsiTheme="minorBidi" w:cstheme="minorBidi"/>
          <w:b/>
          <w:bCs/>
          <w:color w:val="000000"/>
          <w:spacing w:val="-10"/>
          <w:rtl/>
        </w:rPr>
        <w:t>הצבה חברתית</w:t>
      </w:r>
      <w:r w:rsidRPr="00151A1D">
        <w:rPr>
          <w:rFonts w:asciiTheme="minorBidi" w:hAnsiTheme="minorBidi" w:cstheme="minorBidi"/>
          <w:color w:val="000000"/>
          <w:spacing w:val="-10"/>
          <w:rtl/>
        </w:rPr>
        <w:t xml:space="preserve"> - המשפחה מביאה את הילד אל עולמה החברתי-תרבותי. הילד נולד להורים בעלי סטאטוס חברתי-כלכלי מסוים. באמצעות הוריו הוא לומד על שיוכו מבחינת גזע, לאום, עדה, דת ומעמד חברתי.</w:t>
      </w:r>
    </w:p>
    <w:p w:rsidR="00B95B8F" w:rsidRPr="00151A1D" w:rsidRDefault="00B95B8F" w:rsidP="00E0505E">
      <w:pPr>
        <w:pStyle w:val="ae"/>
        <w:numPr>
          <w:ilvl w:val="0"/>
          <w:numId w:val="62"/>
        </w:numPr>
        <w:bidi/>
        <w:spacing w:line="360" w:lineRule="auto"/>
        <w:ind w:left="425"/>
        <w:rPr>
          <w:rFonts w:asciiTheme="minorBidi" w:hAnsiTheme="minorBidi" w:cstheme="minorBidi"/>
          <w:color w:val="000000"/>
          <w:spacing w:val="-10"/>
        </w:rPr>
      </w:pPr>
      <w:r w:rsidRPr="00151A1D">
        <w:rPr>
          <w:rFonts w:asciiTheme="minorBidi" w:hAnsiTheme="minorBidi" w:cstheme="minorBidi"/>
          <w:b/>
          <w:bCs/>
          <w:color w:val="000000"/>
          <w:spacing w:val="-10"/>
          <w:rtl/>
        </w:rPr>
        <w:t>חברות מטרים</w:t>
      </w:r>
      <w:r w:rsidRPr="00151A1D">
        <w:rPr>
          <w:rFonts w:asciiTheme="minorBidi" w:hAnsiTheme="minorBidi" w:cstheme="minorBidi"/>
          <w:color w:val="000000"/>
          <w:spacing w:val="-10"/>
          <w:rtl/>
        </w:rPr>
        <w:t xml:space="preserve"> - התהליך המכין את הפרט לתפקידו כבוגר בחברה. תהליך החברות מכשיר את הילד למצבים חדשים וללמידה נוספת בעתיד. </w:t>
      </w:r>
      <w:r w:rsidRPr="00151A1D">
        <w:rPr>
          <w:rFonts w:asciiTheme="minorBidi" w:hAnsiTheme="minorBidi" w:cstheme="minorBidi"/>
          <w:color w:val="000000"/>
          <w:spacing w:val="-10"/>
          <w:rtl/>
        </w:rPr>
        <w:br/>
        <w:t xml:space="preserve">בחברה המסורתית מתחיל הילד בגיל מוקדם את התהליך תוך צפייה באביו, בהצטרפות אליו וברכישת מיומנויות העבודה ממנו. בחברה המודרנית, מקצוע כבר איננו עובר בירושה, ועל הפרט, בכדי להתמקצע, לעבור תהליך ממושך של התמחות ורכישת ידע במסגרות פורמאליות. </w:t>
      </w:r>
    </w:p>
    <w:p w:rsidR="00B95B8F" w:rsidRDefault="00B95B8F" w:rsidP="00E0505E">
      <w:pPr>
        <w:pStyle w:val="ae"/>
        <w:numPr>
          <w:ilvl w:val="0"/>
          <w:numId w:val="62"/>
        </w:numPr>
        <w:tabs>
          <w:tab w:val="left" w:pos="754"/>
        </w:tabs>
        <w:bidi/>
        <w:spacing w:line="331" w:lineRule="exact"/>
        <w:ind w:left="425" w:right="480"/>
        <w:rPr>
          <w:rFonts w:asciiTheme="minorBidi" w:hAnsiTheme="minorBidi" w:cstheme="minorBidi"/>
          <w:color w:val="000000"/>
          <w:spacing w:val="-10"/>
        </w:rPr>
      </w:pPr>
      <w:r w:rsidRPr="00151A1D">
        <w:rPr>
          <w:rFonts w:asciiTheme="minorBidi" w:hAnsiTheme="minorBidi" w:cstheme="minorBidi"/>
          <w:b/>
          <w:bCs/>
          <w:color w:val="000000"/>
          <w:spacing w:val="-10"/>
          <w:rtl/>
        </w:rPr>
        <w:t>חברות למגדריות</w:t>
      </w:r>
      <w:r w:rsidRPr="00151A1D">
        <w:rPr>
          <w:rFonts w:asciiTheme="minorBidi" w:hAnsiTheme="minorBidi" w:cstheme="minorBidi"/>
          <w:color w:val="000000"/>
          <w:spacing w:val="-10"/>
          <w:rtl/>
        </w:rPr>
        <w:t xml:space="preserve"> - חלוקת התפקידים במשפחת המוצא תשפיע על התפיסות המגדריות של חבריה כמו על חלוקת התפקידים במשפחת ההקמה של ילדי המשפחה.</w:t>
      </w:r>
    </w:p>
    <w:p w:rsidR="002847E3" w:rsidRDefault="002847E3" w:rsidP="002847E3">
      <w:pPr>
        <w:pStyle w:val="ae"/>
        <w:tabs>
          <w:tab w:val="left" w:pos="754"/>
        </w:tabs>
        <w:bidi/>
        <w:spacing w:line="331" w:lineRule="exact"/>
        <w:ind w:left="425" w:right="480"/>
        <w:rPr>
          <w:rFonts w:asciiTheme="minorBidi" w:hAnsiTheme="minorBidi" w:cstheme="minorBidi"/>
          <w:color w:val="000000"/>
          <w:spacing w:val="-10"/>
        </w:rPr>
      </w:pPr>
    </w:p>
    <w:p w:rsidR="001A01CB" w:rsidRPr="001A01CB" w:rsidRDefault="001A01CB" w:rsidP="00E0505E">
      <w:pPr>
        <w:pStyle w:val="ae"/>
        <w:numPr>
          <w:ilvl w:val="0"/>
          <w:numId w:val="62"/>
        </w:numPr>
        <w:tabs>
          <w:tab w:val="left" w:pos="754"/>
        </w:tabs>
        <w:bidi/>
        <w:spacing w:line="331" w:lineRule="exact"/>
        <w:ind w:left="425" w:right="480"/>
        <w:rPr>
          <w:rFonts w:asciiTheme="minorBidi" w:hAnsiTheme="minorBidi" w:cstheme="minorBidi"/>
          <w:color w:val="000000"/>
          <w:spacing w:val="-10"/>
          <w:rtl/>
        </w:rPr>
      </w:pPr>
      <w:r w:rsidRPr="001A01CB">
        <w:rPr>
          <w:rFonts w:asciiTheme="minorBidi" w:hAnsiTheme="minorBidi" w:cstheme="minorBidi"/>
          <w:b/>
          <w:bCs/>
          <w:color w:val="000000"/>
          <w:spacing w:val="-10"/>
          <w:rtl/>
        </w:rPr>
        <w:t>בחירת סוכני החברות</w:t>
      </w:r>
      <w:r w:rsidR="007438D2">
        <w:rPr>
          <w:rFonts w:asciiTheme="minorBidi" w:hAnsiTheme="minorBidi" w:cstheme="minorBidi"/>
          <w:b/>
          <w:bCs/>
          <w:color w:val="000000"/>
          <w:spacing w:val="-10"/>
          <w:rtl/>
        </w:rPr>
        <w:t xml:space="preserve"> </w:t>
      </w:r>
      <w:r w:rsidRPr="001A01CB">
        <w:rPr>
          <w:rFonts w:asciiTheme="minorBidi" w:hAnsiTheme="minorBidi" w:cstheme="minorBidi" w:hint="cs"/>
          <w:color w:val="000000"/>
          <w:spacing w:val="-10"/>
          <w:rtl/>
        </w:rPr>
        <w:t xml:space="preserve">- </w:t>
      </w:r>
      <w:r w:rsidRPr="001A01CB">
        <w:rPr>
          <w:rFonts w:asciiTheme="minorBidi" w:hAnsiTheme="minorBidi" w:cstheme="minorBidi"/>
          <w:color w:val="000000"/>
          <w:spacing w:val="-10"/>
          <w:rtl/>
        </w:rPr>
        <w:t>להורים השפעה ישירה על האחרים המשפיעים על הילד, כגון: בחירת מטפלת, גן חברים, ספרים וקביעת מקום המגורים. להורים גם השפעה עקיפה על בחירת סוכני החברות: הם מטביעים בילד עמדות שישפיעו על רכישה או דחייה של סוכני חברות אחרים.</w:t>
      </w:r>
    </w:p>
    <w:p w:rsidR="00B95B8F" w:rsidRDefault="00B95B8F" w:rsidP="00E0505E">
      <w:pPr>
        <w:autoSpaceDE w:val="0"/>
        <w:autoSpaceDN w:val="0"/>
        <w:adjustRightInd w:val="0"/>
        <w:spacing w:after="0" w:line="326" w:lineRule="exact"/>
        <w:rPr>
          <w:rFonts w:ascii="David" w:eastAsia="Times New Roman" w:hAnsi="Calibri" w:cs="Narkisim"/>
          <w:color w:val="000000"/>
          <w:sz w:val="20"/>
          <w:szCs w:val="24"/>
        </w:rPr>
      </w:pPr>
    </w:p>
    <w:p w:rsidR="00B95B8F" w:rsidRDefault="00B95B8F" w:rsidP="00E0505E">
      <w:pPr>
        <w:autoSpaceDE w:val="0"/>
        <w:autoSpaceDN w:val="0"/>
        <w:adjustRightInd w:val="0"/>
        <w:spacing w:after="0" w:line="326" w:lineRule="exact"/>
        <w:rPr>
          <w:rFonts w:ascii="David" w:eastAsia="Times New Roman" w:hAnsi="Calibri" w:cs="Narkisim"/>
          <w:b/>
          <w:bCs/>
          <w:color w:val="000000"/>
          <w:sz w:val="28"/>
          <w:szCs w:val="28"/>
          <w:rtl/>
        </w:rPr>
      </w:pPr>
      <w:r w:rsidRPr="008F0654">
        <w:rPr>
          <w:rFonts w:ascii="David" w:eastAsia="Times New Roman" w:hAnsi="Calibri" w:cs="Narkisim" w:hint="eastAsia"/>
          <w:b/>
          <w:bCs/>
          <w:color w:val="000000"/>
          <w:sz w:val="28"/>
          <w:szCs w:val="28"/>
          <w:rtl/>
        </w:rPr>
        <w:t>בית</w:t>
      </w:r>
      <w:r w:rsidRPr="008F0654">
        <w:rPr>
          <w:rFonts w:ascii="David" w:eastAsia="Times New Roman" w:hAnsi="Calibri" w:cs="Narkisim"/>
          <w:b/>
          <w:bCs/>
          <w:color w:val="000000"/>
          <w:sz w:val="28"/>
          <w:szCs w:val="28"/>
          <w:rtl/>
        </w:rPr>
        <w:t>-</w:t>
      </w:r>
      <w:r w:rsidRPr="008F0654">
        <w:rPr>
          <w:rFonts w:ascii="David" w:eastAsia="Times New Roman" w:hAnsi="Calibri" w:cs="Narkisim" w:hint="eastAsia"/>
          <w:b/>
          <w:bCs/>
          <w:color w:val="000000"/>
          <w:sz w:val="28"/>
          <w:szCs w:val="28"/>
          <w:rtl/>
        </w:rPr>
        <w:t>הספר</w:t>
      </w:r>
      <w:r w:rsidRPr="008F0654">
        <w:rPr>
          <w:rFonts w:ascii="David" w:eastAsia="Times New Roman" w:hAnsi="Calibri" w:cs="Narkisim"/>
          <w:b/>
          <w:bCs/>
          <w:color w:val="000000"/>
          <w:sz w:val="28"/>
          <w:szCs w:val="28"/>
          <w:rtl/>
        </w:rPr>
        <w:t xml:space="preserve"> </w:t>
      </w:r>
      <w:r w:rsidRPr="008F0654">
        <w:rPr>
          <w:rFonts w:ascii="David" w:eastAsia="Times New Roman" w:hAnsi="Calibri" w:cs="Narkisim" w:hint="eastAsia"/>
          <w:b/>
          <w:bCs/>
          <w:color w:val="000000"/>
          <w:sz w:val="28"/>
          <w:szCs w:val="28"/>
          <w:rtl/>
        </w:rPr>
        <w:t>כסוכן</w:t>
      </w:r>
      <w:r w:rsidRPr="008F0654">
        <w:rPr>
          <w:rFonts w:ascii="David" w:eastAsia="Times New Roman" w:hAnsi="Calibri" w:cs="Narkisim"/>
          <w:b/>
          <w:bCs/>
          <w:color w:val="000000"/>
          <w:sz w:val="28"/>
          <w:szCs w:val="28"/>
          <w:rtl/>
        </w:rPr>
        <w:t xml:space="preserve"> </w:t>
      </w:r>
      <w:r w:rsidRPr="008F0654">
        <w:rPr>
          <w:rFonts w:ascii="David" w:eastAsia="Times New Roman" w:hAnsi="Calibri" w:cs="Narkisim" w:hint="eastAsia"/>
          <w:b/>
          <w:bCs/>
          <w:color w:val="000000"/>
          <w:sz w:val="28"/>
          <w:szCs w:val="28"/>
          <w:rtl/>
        </w:rPr>
        <w:t>חבר</w:t>
      </w:r>
      <w:r>
        <w:rPr>
          <w:rFonts w:ascii="David" w:eastAsia="Times New Roman" w:hAnsi="Calibri" w:cs="Narkisim" w:hint="cs"/>
          <w:b/>
          <w:bCs/>
          <w:color w:val="000000"/>
          <w:sz w:val="28"/>
          <w:szCs w:val="28"/>
          <w:rtl/>
        </w:rPr>
        <w:t>ו</w:t>
      </w:r>
      <w:r w:rsidRPr="008F0654">
        <w:rPr>
          <w:rFonts w:ascii="David" w:eastAsia="Times New Roman" w:hAnsi="Calibri" w:cs="Narkisim" w:hint="eastAsia"/>
          <w:b/>
          <w:bCs/>
          <w:color w:val="000000"/>
          <w:sz w:val="28"/>
          <w:szCs w:val="28"/>
          <w:rtl/>
        </w:rPr>
        <w:t>ת</w:t>
      </w:r>
    </w:p>
    <w:p w:rsidR="00411B26" w:rsidRDefault="00B95B8F" w:rsidP="00E0505E">
      <w:pPr>
        <w:autoSpaceDE w:val="0"/>
        <w:autoSpaceDN w:val="0"/>
        <w:adjustRightInd w:val="0"/>
        <w:spacing w:after="0" w:line="326" w:lineRule="exact"/>
        <w:rPr>
          <w:rFonts w:ascii="David" w:eastAsia="Times New Roman" w:hAnsi="Calibri" w:cs="Narkisim"/>
          <w:color w:val="000000"/>
          <w:sz w:val="24"/>
          <w:szCs w:val="24"/>
          <w:rtl/>
        </w:rPr>
      </w:pPr>
      <w:r>
        <w:rPr>
          <w:rFonts w:ascii="David" w:eastAsia="Times New Roman" w:hAnsi="Calibri" w:cs="Narkisim" w:hint="cs"/>
          <w:color w:val="000000"/>
          <w:sz w:val="24"/>
          <w:szCs w:val="24"/>
          <w:rtl/>
        </w:rPr>
        <w:t xml:space="preserve">אחד מסוכני החברות שהילד פוגש מחוץ למשפחה הוא בית הספר. בשנים הראשונות בית הספר אף מהווה סוכן חברות ראשוני. בבית הספר הילד רוכש ידע, מיומנויות ועמדות הנדרשות בחברה ומכיר את תרבותו. בשונה מהמשפחה תהליכי החינוך בבית הספר הם פורמליים באמצעות תכנית לימודים רשמית. בבית הספר מתרחשת גם למידה בלתי רשמית. </w:t>
      </w:r>
    </w:p>
    <w:p w:rsidR="00B95B8F" w:rsidRPr="007B2FD3" w:rsidRDefault="00B95B8F" w:rsidP="00E0505E">
      <w:pPr>
        <w:autoSpaceDE w:val="0"/>
        <w:autoSpaceDN w:val="0"/>
        <w:adjustRightInd w:val="0"/>
        <w:spacing w:after="0" w:line="326" w:lineRule="exact"/>
        <w:rPr>
          <w:rFonts w:ascii="David" w:eastAsia="Times New Roman" w:hAnsi="Calibri" w:cs="Narkisim"/>
          <w:b/>
          <w:bCs/>
          <w:color w:val="000000"/>
          <w:sz w:val="24"/>
          <w:szCs w:val="24"/>
          <w:rtl/>
        </w:rPr>
      </w:pPr>
      <w:r w:rsidRPr="007B2FD3">
        <w:rPr>
          <w:rFonts w:ascii="David" w:eastAsia="Times New Roman" w:hAnsi="Calibri" w:cs="Narkisim" w:hint="eastAsia"/>
          <w:b/>
          <w:bCs/>
          <w:color w:val="000000"/>
          <w:sz w:val="24"/>
          <w:szCs w:val="24"/>
          <w:rtl/>
        </w:rPr>
        <w:t>תפקידי</w:t>
      </w:r>
      <w:r w:rsidRPr="007B2FD3">
        <w:rPr>
          <w:rFonts w:ascii="David" w:eastAsia="Times New Roman" w:hAnsi="Calibri" w:cs="Narkisim"/>
          <w:b/>
          <w:bCs/>
          <w:color w:val="000000"/>
          <w:sz w:val="24"/>
          <w:szCs w:val="24"/>
          <w:rtl/>
        </w:rPr>
        <w:t xml:space="preserve"> </w:t>
      </w:r>
      <w:r>
        <w:rPr>
          <w:rFonts w:ascii="David" w:eastAsia="Times New Roman" w:hAnsi="Calibri" w:cs="Narkisim" w:hint="cs"/>
          <w:b/>
          <w:bCs/>
          <w:color w:val="000000"/>
          <w:sz w:val="24"/>
          <w:szCs w:val="24"/>
          <w:rtl/>
        </w:rPr>
        <w:t>בית הספר</w:t>
      </w:r>
      <w:r w:rsidRPr="007B2FD3">
        <w:rPr>
          <w:rFonts w:ascii="David" w:eastAsia="Times New Roman" w:hAnsi="Calibri" w:cs="Narkisim"/>
          <w:b/>
          <w:bCs/>
          <w:color w:val="000000"/>
          <w:sz w:val="24"/>
          <w:szCs w:val="24"/>
          <w:rtl/>
        </w:rPr>
        <w:t xml:space="preserve"> </w:t>
      </w:r>
      <w:r w:rsidRPr="007B2FD3">
        <w:rPr>
          <w:rFonts w:ascii="David" w:eastAsia="Times New Roman" w:hAnsi="Calibri" w:cs="Narkisim" w:hint="eastAsia"/>
          <w:b/>
          <w:bCs/>
          <w:color w:val="000000"/>
          <w:sz w:val="24"/>
          <w:szCs w:val="24"/>
          <w:rtl/>
        </w:rPr>
        <w:t>כסוכן</w:t>
      </w:r>
      <w:r w:rsidRPr="007B2FD3">
        <w:rPr>
          <w:rFonts w:ascii="David" w:eastAsia="Times New Roman" w:hAnsi="Calibri" w:cs="Narkisim"/>
          <w:b/>
          <w:bCs/>
          <w:color w:val="000000"/>
          <w:sz w:val="24"/>
          <w:szCs w:val="24"/>
          <w:rtl/>
        </w:rPr>
        <w:t xml:space="preserve"> </w:t>
      </w:r>
      <w:r w:rsidRPr="007B2FD3">
        <w:rPr>
          <w:rFonts w:ascii="David" w:eastAsia="Times New Roman" w:hAnsi="Calibri" w:cs="Narkisim" w:hint="eastAsia"/>
          <w:b/>
          <w:bCs/>
          <w:color w:val="000000"/>
          <w:sz w:val="24"/>
          <w:szCs w:val="24"/>
          <w:rtl/>
        </w:rPr>
        <w:t>חבר</w:t>
      </w:r>
      <w:r>
        <w:rPr>
          <w:rFonts w:ascii="David" w:eastAsia="Times New Roman" w:hAnsi="Calibri" w:cs="Narkisim" w:hint="cs"/>
          <w:b/>
          <w:bCs/>
          <w:color w:val="000000"/>
          <w:sz w:val="24"/>
          <w:szCs w:val="24"/>
          <w:rtl/>
        </w:rPr>
        <w:t>ו</w:t>
      </w:r>
      <w:r w:rsidRPr="007B2FD3">
        <w:rPr>
          <w:rFonts w:ascii="David" w:eastAsia="Times New Roman" w:hAnsi="Calibri" w:cs="Narkisim" w:hint="eastAsia"/>
          <w:b/>
          <w:bCs/>
          <w:color w:val="000000"/>
          <w:sz w:val="24"/>
          <w:szCs w:val="24"/>
          <w:rtl/>
        </w:rPr>
        <w:t>ת</w:t>
      </w:r>
    </w:p>
    <w:p w:rsidR="00B95B8F" w:rsidRDefault="00B95B8F" w:rsidP="00E0505E">
      <w:pPr>
        <w:pStyle w:val="ae"/>
        <w:numPr>
          <w:ilvl w:val="0"/>
          <w:numId w:val="63"/>
        </w:numPr>
        <w:bidi/>
        <w:spacing w:line="326" w:lineRule="exact"/>
        <w:ind w:left="425"/>
        <w:rPr>
          <w:rFonts w:cs="Narkisim"/>
          <w:color w:val="000000"/>
        </w:rPr>
      </w:pPr>
      <w:r w:rsidRPr="00EC7BE4">
        <w:rPr>
          <w:rFonts w:cs="Narkisim" w:hint="cs"/>
          <w:color w:val="000000"/>
          <w:rtl/>
        </w:rPr>
        <w:t>הכנה לחיים בחברה המודרנית בה נדרשים ציות ודייקנות לכל הארגונים. הילד לומד להכיר דפוסי סמכות רשמיים שהוא נדרש להיענות להם.</w:t>
      </w:r>
    </w:p>
    <w:p w:rsidR="00B95B8F" w:rsidRDefault="00B95B8F" w:rsidP="00E0505E">
      <w:pPr>
        <w:pStyle w:val="ae"/>
        <w:numPr>
          <w:ilvl w:val="0"/>
          <w:numId w:val="63"/>
        </w:numPr>
        <w:bidi/>
        <w:spacing w:line="326" w:lineRule="exact"/>
        <w:ind w:left="425"/>
        <w:rPr>
          <w:rFonts w:cs="Narkisim"/>
          <w:color w:val="000000"/>
        </w:rPr>
      </w:pPr>
      <w:r w:rsidRPr="00EC7BE4">
        <w:rPr>
          <w:rFonts w:cs="Narkisim" w:hint="eastAsia"/>
          <w:color w:val="000000"/>
          <w:spacing w:val="-10"/>
          <w:rtl/>
        </w:rPr>
        <w:t>חברות</w:t>
      </w:r>
      <w:r w:rsidRPr="00EC7BE4">
        <w:rPr>
          <w:rFonts w:cs="Narkisim"/>
          <w:color w:val="000000"/>
          <w:spacing w:val="-10"/>
          <w:rtl/>
        </w:rPr>
        <w:t xml:space="preserve"> </w:t>
      </w:r>
      <w:r w:rsidRPr="00EC7BE4">
        <w:rPr>
          <w:rFonts w:cs="Narkisim" w:hint="eastAsia"/>
          <w:color w:val="000000"/>
          <w:spacing w:val="-10"/>
          <w:rtl/>
        </w:rPr>
        <w:t>להישגיות</w:t>
      </w:r>
      <w:r w:rsidRPr="00EC7BE4">
        <w:rPr>
          <w:rFonts w:cs="Narkisim"/>
          <w:color w:val="000000"/>
          <w:spacing w:val="-10"/>
          <w:rtl/>
        </w:rPr>
        <w:t xml:space="preserve"> – </w:t>
      </w:r>
      <w:r w:rsidRPr="00EC7BE4">
        <w:rPr>
          <w:rFonts w:cs="Narkisim" w:hint="cs"/>
          <w:color w:val="000000"/>
          <w:spacing w:val="-10"/>
          <w:rtl/>
        </w:rPr>
        <w:t xml:space="preserve">בית הספר </w:t>
      </w:r>
      <w:r w:rsidRPr="00EC7BE4">
        <w:rPr>
          <w:rFonts w:cs="Narkisim" w:hint="eastAsia"/>
          <w:color w:val="000000"/>
          <w:spacing w:val="-10"/>
          <w:rtl/>
        </w:rPr>
        <w:t>מתגמל</w:t>
      </w:r>
      <w:r w:rsidRPr="00EC7BE4">
        <w:rPr>
          <w:rFonts w:cs="Narkisim"/>
          <w:color w:val="000000"/>
          <w:spacing w:val="-10"/>
          <w:rtl/>
        </w:rPr>
        <w:t xml:space="preserve"> </w:t>
      </w:r>
      <w:r w:rsidRPr="00EC7BE4">
        <w:rPr>
          <w:rFonts w:cs="Narkisim" w:hint="eastAsia"/>
          <w:color w:val="000000"/>
          <w:spacing w:val="-10"/>
          <w:rtl/>
        </w:rPr>
        <w:t>הישגי</w:t>
      </w:r>
      <w:r w:rsidRPr="00EC7BE4">
        <w:rPr>
          <w:rFonts w:cs="Narkisim"/>
          <w:color w:val="000000"/>
          <w:spacing w:val="-10"/>
          <w:rtl/>
        </w:rPr>
        <w:t xml:space="preserve"> </w:t>
      </w:r>
      <w:r w:rsidRPr="00EC7BE4">
        <w:rPr>
          <w:rFonts w:cs="Narkisim" w:hint="eastAsia"/>
          <w:color w:val="000000"/>
          <w:spacing w:val="-10"/>
          <w:rtl/>
        </w:rPr>
        <w:t>תלמידים</w:t>
      </w:r>
      <w:r w:rsidRPr="00EC7BE4">
        <w:rPr>
          <w:rFonts w:cs="Narkisim"/>
          <w:color w:val="000000"/>
          <w:spacing w:val="-10"/>
          <w:rtl/>
        </w:rPr>
        <w:t xml:space="preserve"> </w:t>
      </w:r>
      <w:r w:rsidRPr="00EC7BE4">
        <w:rPr>
          <w:rFonts w:cs="Narkisim" w:hint="cs"/>
          <w:color w:val="000000"/>
          <w:spacing w:val="-10"/>
          <w:rtl/>
        </w:rPr>
        <w:t xml:space="preserve">ובכך </w:t>
      </w:r>
      <w:r w:rsidRPr="00EC7BE4">
        <w:rPr>
          <w:rFonts w:cs="Narkisim" w:hint="eastAsia"/>
          <w:color w:val="000000"/>
          <w:spacing w:val="-10"/>
          <w:rtl/>
        </w:rPr>
        <w:t>מעודד</w:t>
      </w:r>
      <w:r w:rsidRPr="00EC7BE4">
        <w:rPr>
          <w:rFonts w:cs="Narkisim"/>
          <w:color w:val="000000"/>
          <w:spacing w:val="-10"/>
          <w:rtl/>
        </w:rPr>
        <w:t xml:space="preserve"> </w:t>
      </w:r>
      <w:r w:rsidRPr="00EC7BE4">
        <w:rPr>
          <w:rFonts w:cs="Narkisim" w:hint="eastAsia"/>
          <w:color w:val="000000"/>
          <w:spacing w:val="-10"/>
          <w:rtl/>
        </w:rPr>
        <w:t>תחרות</w:t>
      </w:r>
      <w:r w:rsidRPr="00EC7BE4">
        <w:rPr>
          <w:rFonts w:cs="Narkisim"/>
          <w:color w:val="000000"/>
          <w:spacing w:val="-10"/>
          <w:rtl/>
        </w:rPr>
        <w:t xml:space="preserve"> </w:t>
      </w:r>
      <w:r w:rsidRPr="00EC7BE4">
        <w:rPr>
          <w:rFonts w:cs="Narkisim" w:hint="eastAsia"/>
          <w:color w:val="000000"/>
          <w:spacing w:val="-10"/>
          <w:rtl/>
        </w:rPr>
        <w:t>בין</w:t>
      </w:r>
      <w:r w:rsidRPr="00EC7BE4">
        <w:rPr>
          <w:rFonts w:cs="Narkisim"/>
          <w:color w:val="000000"/>
          <w:spacing w:val="-10"/>
          <w:rtl/>
        </w:rPr>
        <w:t xml:space="preserve"> </w:t>
      </w:r>
      <w:r w:rsidRPr="00EC7BE4">
        <w:rPr>
          <w:rFonts w:cs="Narkisim" w:hint="eastAsia"/>
          <w:color w:val="000000"/>
          <w:spacing w:val="-10"/>
          <w:rtl/>
        </w:rPr>
        <w:t>תלמידים</w:t>
      </w:r>
      <w:r w:rsidRPr="00EC7BE4">
        <w:rPr>
          <w:rFonts w:cs="Narkisim" w:hint="cs"/>
          <w:color w:val="000000"/>
          <w:spacing w:val="-10"/>
          <w:rtl/>
        </w:rPr>
        <w:t>.</w:t>
      </w:r>
    </w:p>
    <w:p w:rsidR="00B95B8F" w:rsidRDefault="00B95B8F" w:rsidP="00E0505E">
      <w:pPr>
        <w:pStyle w:val="ae"/>
        <w:numPr>
          <w:ilvl w:val="0"/>
          <w:numId w:val="63"/>
        </w:numPr>
        <w:bidi/>
        <w:spacing w:line="326" w:lineRule="exact"/>
        <w:ind w:left="425"/>
        <w:rPr>
          <w:rFonts w:cs="Narkisim"/>
          <w:color w:val="000000"/>
        </w:rPr>
      </w:pPr>
      <w:r>
        <w:rPr>
          <w:rFonts w:cs="Narkisim" w:hint="cs"/>
          <w:color w:val="000000"/>
          <w:rtl/>
        </w:rPr>
        <w:t>בית הספר מסייע לתלמיד ל</w:t>
      </w:r>
      <w:r w:rsidR="00880483">
        <w:rPr>
          <w:rFonts w:cs="Narkisim" w:hint="cs"/>
          <w:color w:val="000000"/>
          <w:rtl/>
        </w:rPr>
        <w:t>ה</w:t>
      </w:r>
      <w:r>
        <w:rPr>
          <w:rFonts w:cs="Narkisim" w:hint="cs"/>
          <w:color w:val="000000"/>
          <w:rtl/>
        </w:rPr>
        <w:t>כיר את תרבותו.</w:t>
      </w:r>
    </w:p>
    <w:p w:rsidR="00B95B8F" w:rsidRDefault="00B95B8F" w:rsidP="00E0505E">
      <w:pPr>
        <w:pStyle w:val="ae"/>
        <w:numPr>
          <w:ilvl w:val="0"/>
          <w:numId w:val="63"/>
        </w:numPr>
        <w:bidi/>
        <w:spacing w:line="326" w:lineRule="exact"/>
        <w:ind w:left="425"/>
        <w:rPr>
          <w:rFonts w:cs="Narkisim"/>
          <w:color w:val="000000"/>
        </w:rPr>
      </w:pPr>
      <w:r>
        <w:rPr>
          <w:rFonts w:cs="Narkisim" w:hint="cs"/>
          <w:color w:val="000000"/>
          <w:rtl/>
        </w:rPr>
        <w:t>בבית הספר לומדים מקצועות לימוד שונים, המייצגים את הידע הנדרש בחברה, וכך הילד מוכשר לתפקד בחברה.</w:t>
      </w:r>
    </w:p>
    <w:p w:rsidR="00B95B8F" w:rsidRDefault="00B95B8F" w:rsidP="00E0505E">
      <w:pPr>
        <w:pStyle w:val="ae"/>
        <w:numPr>
          <w:ilvl w:val="0"/>
          <w:numId w:val="63"/>
        </w:numPr>
        <w:bidi/>
        <w:spacing w:line="326" w:lineRule="exact"/>
        <w:ind w:left="425"/>
        <w:rPr>
          <w:rFonts w:cs="Narkisim"/>
          <w:color w:val="000000"/>
        </w:rPr>
      </w:pPr>
      <w:r>
        <w:rPr>
          <w:rFonts w:cs="Narkisim" w:hint="cs"/>
          <w:color w:val="000000"/>
          <w:rtl/>
        </w:rPr>
        <w:t>הילד לומד תפקידים חברתיים הנדרשים בחברה (לדוגמה: מנהיגות, מעורבות קהילתית ועוד).</w:t>
      </w:r>
    </w:p>
    <w:p w:rsidR="00B95B8F" w:rsidRDefault="00B95B8F" w:rsidP="00E0505E">
      <w:pPr>
        <w:pStyle w:val="ae"/>
        <w:numPr>
          <w:ilvl w:val="0"/>
          <w:numId w:val="63"/>
        </w:numPr>
        <w:bidi/>
        <w:spacing w:line="326" w:lineRule="exact"/>
        <w:ind w:left="425"/>
        <w:rPr>
          <w:rFonts w:cs="Narkisim"/>
          <w:color w:val="000000"/>
        </w:rPr>
      </w:pPr>
      <w:r>
        <w:rPr>
          <w:rFonts w:cs="Narkisim" w:hint="cs"/>
          <w:color w:val="000000"/>
          <w:rtl/>
        </w:rPr>
        <w:t>בבית הספר הילד פוגש חברים לכיתה בני קבוצות חברתיות שונות וכך לומד להבחין בין הקבוצות השונות.</w:t>
      </w:r>
    </w:p>
    <w:p w:rsidR="001A01CB" w:rsidRDefault="001A01CB" w:rsidP="00E0505E">
      <w:pPr>
        <w:autoSpaceDE w:val="0"/>
        <w:autoSpaceDN w:val="0"/>
        <w:adjustRightInd w:val="0"/>
        <w:spacing w:before="5" w:after="0" w:line="326" w:lineRule="exact"/>
        <w:ind w:left="34" w:right="480"/>
        <w:rPr>
          <w:rFonts w:ascii="David" w:eastAsia="Times New Roman" w:hAnsi="Calibri" w:cs="Narkisim"/>
          <w:b/>
          <w:bCs/>
          <w:color w:val="000000"/>
          <w:sz w:val="28"/>
          <w:szCs w:val="28"/>
          <w:rtl/>
        </w:rPr>
      </w:pPr>
    </w:p>
    <w:p w:rsidR="00B95B8F" w:rsidRDefault="00B95B8F" w:rsidP="00E0505E">
      <w:pPr>
        <w:autoSpaceDE w:val="0"/>
        <w:autoSpaceDN w:val="0"/>
        <w:adjustRightInd w:val="0"/>
        <w:spacing w:before="5" w:after="0" w:line="326" w:lineRule="exact"/>
        <w:ind w:left="34" w:right="480"/>
        <w:rPr>
          <w:rFonts w:ascii="David" w:eastAsia="Times New Roman" w:hAnsi="Calibri" w:cs="Narkisim"/>
          <w:color w:val="000000"/>
          <w:spacing w:val="-10"/>
          <w:sz w:val="24"/>
          <w:szCs w:val="28"/>
          <w:rtl/>
        </w:rPr>
      </w:pPr>
      <w:r w:rsidRPr="00EC7BE4">
        <w:rPr>
          <w:rFonts w:ascii="David" w:eastAsia="Times New Roman" w:hAnsi="Calibri" w:cs="Narkisim" w:hint="eastAsia"/>
          <w:b/>
          <w:bCs/>
          <w:color w:val="000000"/>
          <w:sz w:val="28"/>
          <w:szCs w:val="28"/>
          <w:rtl/>
        </w:rPr>
        <w:t>אמצעי</w:t>
      </w:r>
      <w:r w:rsidRPr="00EC7BE4">
        <w:rPr>
          <w:rFonts w:ascii="David" w:eastAsia="Times New Roman" w:hAnsi="Calibri" w:cs="Narkisim"/>
          <w:b/>
          <w:bCs/>
          <w:color w:val="000000"/>
          <w:sz w:val="28"/>
          <w:szCs w:val="28"/>
          <w:rtl/>
        </w:rPr>
        <w:t xml:space="preserve"> </w:t>
      </w:r>
      <w:r w:rsidRPr="00EC7BE4">
        <w:rPr>
          <w:rFonts w:ascii="David" w:eastAsia="Times New Roman" w:hAnsi="Calibri" w:cs="Narkisim" w:hint="eastAsia"/>
          <w:b/>
          <w:bCs/>
          <w:color w:val="000000"/>
          <w:sz w:val="28"/>
          <w:szCs w:val="28"/>
          <w:rtl/>
        </w:rPr>
        <w:t>תקשורת</w:t>
      </w:r>
      <w:r w:rsidRPr="00EC7BE4">
        <w:rPr>
          <w:rFonts w:ascii="David" w:eastAsia="Times New Roman" w:hAnsi="Calibri" w:cs="Narkisim"/>
          <w:b/>
          <w:bCs/>
          <w:color w:val="000000"/>
          <w:sz w:val="28"/>
          <w:szCs w:val="28"/>
          <w:rtl/>
        </w:rPr>
        <w:t xml:space="preserve"> </w:t>
      </w:r>
      <w:r w:rsidRPr="00EC7BE4">
        <w:rPr>
          <w:rFonts w:ascii="David" w:eastAsia="Times New Roman" w:hAnsi="Calibri" w:cs="Narkisim" w:hint="eastAsia"/>
          <w:b/>
          <w:bCs/>
          <w:color w:val="000000"/>
          <w:sz w:val="28"/>
          <w:szCs w:val="28"/>
          <w:rtl/>
        </w:rPr>
        <w:t>ההמונים</w:t>
      </w:r>
      <w:r w:rsidRPr="00EC7BE4">
        <w:rPr>
          <w:rFonts w:ascii="David" w:eastAsia="Times New Roman" w:hAnsi="Calibri" w:cs="Narkisim"/>
          <w:b/>
          <w:bCs/>
          <w:color w:val="000000"/>
          <w:sz w:val="28"/>
          <w:szCs w:val="28"/>
          <w:rtl/>
        </w:rPr>
        <w:t xml:space="preserve"> </w:t>
      </w:r>
      <w:r w:rsidRPr="00EC7BE4">
        <w:rPr>
          <w:rFonts w:ascii="David" w:eastAsia="Times New Roman" w:hAnsi="Calibri" w:cs="Narkisim" w:hint="eastAsia"/>
          <w:b/>
          <w:bCs/>
          <w:color w:val="000000"/>
          <w:sz w:val="28"/>
          <w:szCs w:val="28"/>
          <w:rtl/>
        </w:rPr>
        <w:t>כסוכן</w:t>
      </w:r>
      <w:r w:rsidRPr="00EC7BE4">
        <w:rPr>
          <w:rFonts w:ascii="David" w:eastAsia="Times New Roman" w:hAnsi="Calibri" w:cs="Narkisim"/>
          <w:b/>
          <w:bCs/>
          <w:color w:val="000000"/>
          <w:sz w:val="28"/>
          <w:szCs w:val="28"/>
          <w:rtl/>
        </w:rPr>
        <w:t xml:space="preserve"> </w:t>
      </w:r>
      <w:r w:rsidRPr="00EC7BE4">
        <w:rPr>
          <w:rFonts w:ascii="David" w:eastAsia="Times New Roman" w:hAnsi="Calibri" w:cs="Narkisim" w:hint="eastAsia"/>
          <w:b/>
          <w:bCs/>
          <w:color w:val="000000"/>
          <w:sz w:val="28"/>
          <w:szCs w:val="28"/>
          <w:rtl/>
        </w:rPr>
        <w:t>חברות</w:t>
      </w:r>
    </w:p>
    <w:p w:rsidR="00874332" w:rsidRDefault="00880483" w:rsidP="00E0505E">
      <w:pPr>
        <w:spacing w:after="0" w:line="326" w:lineRule="exact"/>
        <w:rPr>
          <w:rFonts w:cs="Narkisim"/>
          <w:color w:val="000000"/>
          <w:sz w:val="24"/>
          <w:szCs w:val="24"/>
          <w:rtl/>
        </w:rPr>
      </w:pPr>
      <w:r w:rsidRPr="007D48A4">
        <w:rPr>
          <w:rFonts w:cs="Narkisim" w:hint="cs"/>
          <w:color w:val="000000"/>
          <w:sz w:val="24"/>
          <w:szCs w:val="24"/>
          <w:rtl/>
        </w:rPr>
        <w:t>אמצעי תקשורת ההמוניים משפיעים באופן משמעותי על השקפותיהם ועמדותיהם של בני החברה המודרנית. כמעט כל המידע שמגיע אל הפרט, מגיע מאמצעי התקשורת. מאידך, לאמצעי התקשורת עלולה להיות השפעה שלילית על ילדים ובני נוער עקב חשיפתם לתכנים הקשורים לעולם המבוגרים, לאלימות ועוד.</w:t>
      </w:r>
    </w:p>
    <w:p w:rsidR="00880483" w:rsidRDefault="00880483" w:rsidP="00E0505E">
      <w:pPr>
        <w:spacing w:line="326" w:lineRule="exact"/>
        <w:rPr>
          <w:rFonts w:cs="Narkisim"/>
          <w:color w:val="000000"/>
          <w:sz w:val="24"/>
          <w:szCs w:val="24"/>
          <w:rtl/>
        </w:rPr>
      </w:pPr>
      <w:r w:rsidRPr="007D48A4">
        <w:rPr>
          <w:rFonts w:cs="Narkisim" w:hint="eastAsia"/>
          <w:color w:val="000000"/>
          <w:sz w:val="24"/>
          <w:szCs w:val="24"/>
          <w:rtl/>
        </w:rPr>
        <w:t>דוגמ</w:t>
      </w:r>
      <w:r w:rsidRPr="007D48A4">
        <w:rPr>
          <w:rFonts w:cs="Narkisim" w:hint="cs"/>
          <w:color w:val="000000"/>
          <w:sz w:val="24"/>
          <w:szCs w:val="24"/>
          <w:rtl/>
        </w:rPr>
        <w:t>אות לאמצעי תקשורת</w:t>
      </w:r>
      <w:r w:rsidRPr="007D48A4">
        <w:rPr>
          <w:rFonts w:cs="Narkisim"/>
          <w:color w:val="000000"/>
          <w:sz w:val="24"/>
          <w:szCs w:val="24"/>
          <w:rtl/>
        </w:rPr>
        <w:t xml:space="preserve">: </w:t>
      </w:r>
      <w:r w:rsidRPr="007D48A4">
        <w:rPr>
          <w:rFonts w:cs="Narkisim" w:hint="eastAsia"/>
          <w:color w:val="000000"/>
          <w:sz w:val="24"/>
          <w:szCs w:val="24"/>
          <w:rtl/>
        </w:rPr>
        <w:t>ספרים</w:t>
      </w:r>
      <w:r w:rsidRPr="007D48A4">
        <w:rPr>
          <w:rFonts w:cs="Narkisim"/>
          <w:color w:val="000000"/>
          <w:sz w:val="24"/>
          <w:szCs w:val="24"/>
          <w:rtl/>
        </w:rPr>
        <w:t xml:space="preserve">, </w:t>
      </w:r>
      <w:r w:rsidRPr="007D48A4">
        <w:rPr>
          <w:rFonts w:cs="Narkisim" w:hint="eastAsia"/>
          <w:color w:val="000000"/>
          <w:sz w:val="24"/>
          <w:szCs w:val="24"/>
          <w:rtl/>
        </w:rPr>
        <w:t>עיתונים</w:t>
      </w:r>
      <w:r w:rsidRPr="007D48A4">
        <w:rPr>
          <w:rFonts w:cs="Narkisim"/>
          <w:color w:val="000000"/>
          <w:sz w:val="24"/>
          <w:szCs w:val="24"/>
          <w:rtl/>
        </w:rPr>
        <w:t xml:space="preserve">, </w:t>
      </w:r>
      <w:r w:rsidRPr="007D48A4">
        <w:rPr>
          <w:rFonts w:cs="Narkisim" w:hint="eastAsia"/>
          <w:color w:val="000000"/>
          <w:sz w:val="24"/>
          <w:szCs w:val="24"/>
          <w:rtl/>
        </w:rPr>
        <w:t>רדיו</w:t>
      </w:r>
      <w:r w:rsidRPr="007D48A4">
        <w:rPr>
          <w:rFonts w:cs="Narkisim"/>
          <w:color w:val="000000"/>
          <w:sz w:val="24"/>
          <w:szCs w:val="24"/>
          <w:rtl/>
        </w:rPr>
        <w:t xml:space="preserve">, </w:t>
      </w:r>
      <w:r w:rsidRPr="007D48A4">
        <w:rPr>
          <w:rFonts w:cs="Narkisim" w:hint="eastAsia"/>
          <w:color w:val="000000"/>
          <w:sz w:val="24"/>
          <w:szCs w:val="24"/>
          <w:rtl/>
        </w:rPr>
        <w:t>סרטים</w:t>
      </w:r>
      <w:r w:rsidRPr="007D48A4">
        <w:rPr>
          <w:rFonts w:cs="Narkisim"/>
          <w:color w:val="000000"/>
          <w:sz w:val="24"/>
          <w:szCs w:val="24"/>
          <w:rtl/>
        </w:rPr>
        <w:t xml:space="preserve">, </w:t>
      </w:r>
      <w:r w:rsidRPr="007D48A4">
        <w:rPr>
          <w:rFonts w:cs="Narkisim" w:hint="eastAsia"/>
          <w:color w:val="000000"/>
          <w:sz w:val="24"/>
          <w:szCs w:val="24"/>
          <w:rtl/>
        </w:rPr>
        <w:t>טלוויזיה</w:t>
      </w:r>
      <w:r w:rsidRPr="007D48A4">
        <w:rPr>
          <w:rFonts w:cs="Narkisim"/>
          <w:color w:val="000000"/>
          <w:sz w:val="24"/>
          <w:szCs w:val="24"/>
          <w:rtl/>
        </w:rPr>
        <w:t xml:space="preserve">, </w:t>
      </w:r>
      <w:r w:rsidRPr="007D48A4">
        <w:rPr>
          <w:rFonts w:cs="Narkisim" w:hint="eastAsia"/>
          <w:color w:val="000000"/>
          <w:sz w:val="24"/>
          <w:szCs w:val="24"/>
          <w:rtl/>
        </w:rPr>
        <w:t>אינטרנט</w:t>
      </w:r>
      <w:r w:rsidRPr="007D48A4">
        <w:rPr>
          <w:rFonts w:cs="Narkisim"/>
          <w:color w:val="000000"/>
          <w:sz w:val="24"/>
          <w:szCs w:val="24"/>
          <w:rtl/>
        </w:rPr>
        <w:t xml:space="preserve">, </w:t>
      </w:r>
      <w:r w:rsidRPr="007D48A4">
        <w:rPr>
          <w:rFonts w:cs="Narkisim" w:hint="eastAsia"/>
          <w:color w:val="000000"/>
          <w:sz w:val="24"/>
          <w:szCs w:val="24"/>
          <w:rtl/>
        </w:rPr>
        <w:t>מחשב</w:t>
      </w:r>
      <w:r w:rsidRPr="007D48A4">
        <w:rPr>
          <w:rFonts w:cs="Narkisim"/>
          <w:color w:val="000000"/>
          <w:sz w:val="24"/>
          <w:szCs w:val="24"/>
          <w:rtl/>
        </w:rPr>
        <w:t xml:space="preserve">, </w:t>
      </w:r>
      <w:r w:rsidRPr="007D48A4">
        <w:rPr>
          <w:rFonts w:cs="Narkisim" w:hint="cs"/>
          <w:color w:val="000000"/>
          <w:sz w:val="24"/>
          <w:szCs w:val="24"/>
          <w:rtl/>
        </w:rPr>
        <w:t>טלפונים ניידים.</w:t>
      </w:r>
    </w:p>
    <w:p w:rsidR="00874332" w:rsidRPr="007D48A4" w:rsidRDefault="00874332" w:rsidP="00E0505E">
      <w:pPr>
        <w:spacing w:line="326" w:lineRule="exact"/>
        <w:rPr>
          <w:rFonts w:cs="Narkisim"/>
          <w:color w:val="000000"/>
          <w:sz w:val="24"/>
          <w:szCs w:val="24"/>
          <w:rtl/>
        </w:rPr>
      </w:pPr>
      <w:r w:rsidRPr="00874332">
        <w:rPr>
          <w:rFonts w:cs="Narkisim"/>
          <w:b/>
          <w:bCs/>
          <w:color w:val="000000"/>
          <w:sz w:val="24"/>
          <w:szCs w:val="24"/>
          <w:rtl/>
        </w:rPr>
        <w:t>השפעת התקשורת</w:t>
      </w:r>
    </w:p>
    <w:p w:rsidR="00B95B8F" w:rsidRPr="00524A86" w:rsidRDefault="00B95B8F" w:rsidP="00E0505E">
      <w:pPr>
        <w:pStyle w:val="ae"/>
        <w:numPr>
          <w:ilvl w:val="0"/>
          <w:numId w:val="83"/>
        </w:numPr>
        <w:bidi/>
        <w:spacing w:line="326" w:lineRule="exact"/>
        <w:ind w:left="425"/>
        <w:rPr>
          <w:rFonts w:cs="Narkisim"/>
          <w:color w:val="000000"/>
          <w:rtl/>
        </w:rPr>
      </w:pPr>
      <w:r w:rsidRPr="00524A86">
        <w:rPr>
          <w:rFonts w:cs="Narkisim" w:hint="cs"/>
          <w:color w:val="000000"/>
          <w:rtl/>
        </w:rPr>
        <w:t>אמצעי התקשורת מאפשרים העברת מידע רחב לציבור, לרוב בזמן אמת.</w:t>
      </w:r>
      <w:r w:rsidRPr="00524A86">
        <w:rPr>
          <w:rFonts w:cs="Narkisim"/>
          <w:color w:val="000000"/>
          <w:rtl/>
        </w:rPr>
        <w:t xml:space="preserve"> </w:t>
      </w:r>
      <w:r w:rsidRPr="00524A86">
        <w:rPr>
          <w:rFonts w:cs="Narkisim" w:hint="eastAsia"/>
          <w:color w:val="000000"/>
          <w:rtl/>
        </w:rPr>
        <w:t>כלים</w:t>
      </w:r>
      <w:r w:rsidRPr="00524A86">
        <w:rPr>
          <w:rFonts w:cs="Narkisim" w:hint="cs"/>
          <w:color w:val="000000"/>
          <w:rtl/>
        </w:rPr>
        <w:t xml:space="preserve"> אלו</w:t>
      </w:r>
      <w:r w:rsidRPr="00524A86">
        <w:rPr>
          <w:rFonts w:cs="Narkisim"/>
          <w:color w:val="000000"/>
          <w:rtl/>
        </w:rPr>
        <w:t xml:space="preserve"> </w:t>
      </w:r>
      <w:r w:rsidRPr="00524A86">
        <w:rPr>
          <w:rFonts w:cs="Narkisim" w:hint="eastAsia"/>
          <w:color w:val="000000"/>
          <w:rtl/>
        </w:rPr>
        <w:t>מדווחים</w:t>
      </w:r>
      <w:r w:rsidRPr="00524A86">
        <w:rPr>
          <w:rFonts w:cs="Narkisim"/>
          <w:color w:val="000000"/>
          <w:rtl/>
        </w:rPr>
        <w:t xml:space="preserve"> </w:t>
      </w:r>
      <w:r w:rsidRPr="00524A86">
        <w:rPr>
          <w:rFonts w:cs="Narkisim" w:hint="eastAsia"/>
          <w:color w:val="000000"/>
          <w:rtl/>
        </w:rPr>
        <w:t>על</w:t>
      </w:r>
      <w:r w:rsidRPr="00524A86">
        <w:rPr>
          <w:rFonts w:cs="Narkisim"/>
          <w:color w:val="000000"/>
          <w:rtl/>
        </w:rPr>
        <w:t xml:space="preserve"> </w:t>
      </w:r>
      <w:r w:rsidRPr="00524A86">
        <w:rPr>
          <w:rFonts w:cs="Narkisim" w:hint="eastAsia"/>
          <w:color w:val="000000"/>
          <w:rtl/>
        </w:rPr>
        <w:t>החדשות</w:t>
      </w:r>
      <w:r w:rsidRPr="00524A86">
        <w:rPr>
          <w:rFonts w:cs="Narkisim"/>
          <w:color w:val="000000"/>
          <w:rtl/>
        </w:rPr>
        <w:t xml:space="preserve"> </w:t>
      </w:r>
      <w:r w:rsidRPr="00524A86">
        <w:rPr>
          <w:rFonts w:cs="Narkisim" w:hint="eastAsia"/>
          <w:color w:val="000000"/>
          <w:rtl/>
        </w:rPr>
        <w:t>ומספקים</w:t>
      </w:r>
      <w:r w:rsidRPr="00524A86">
        <w:rPr>
          <w:rFonts w:cs="Narkisim"/>
          <w:color w:val="000000"/>
          <w:rtl/>
        </w:rPr>
        <w:t xml:space="preserve"> </w:t>
      </w:r>
      <w:r w:rsidRPr="00524A86">
        <w:rPr>
          <w:rFonts w:cs="Narkisim" w:hint="eastAsia"/>
          <w:color w:val="000000"/>
          <w:rtl/>
        </w:rPr>
        <w:t>מידע</w:t>
      </w:r>
      <w:r w:rsidRPr="00524A86">
        <w:rPr>
          <w:rFonts w:cs="Narkisim"/>
          <w:color w:val="000000"/>
          <w:rtl/>
        </w:rPr>
        <w:t xml:space="preserve"> </w:t>
      </w:r>
      <w:r w:rsidRPr="00524A86">
        <w:rPr>
          <w:rFonts w:cs="Narkisim" w:hint="eastAsia"/>
          <w:color w:val="000000"/>
          <w:rtl/>
        </w:rPr>
        <w:t>ופרשנות</w:t>
      </w:r>
      <w:r w:rsidRPr="00524A86">
        <w:rPr>
          <w:rFonts w:cs="Narkisim"/>
          <w:color w:val="000000"/>
          <w:rtl/>
        </w:rPr>
        <w:t xml:space="preserve"> </w:t>
      </w:r>
      <w:r w:rsidRPr="00524A86">
        <w:rPr>
          <w:rFonts w:cs="Narkisim" w:hint="eastAsia"/>
          <w:color w:val="000000"/>
          <w:rtl/>
        </w:rPr>
        <w:t>לציבור</w:t>
      </w:r>
      <w:r>
        <w:rPr>
          <w:rFonts w:cs="Narkisim" w:hint="cs"/>
          <w:color w:val="000000"/>
          <w:rtl/>
        </w:rPr>
        <w:t xml:space="preserve"> על אירועים </w:t>
      </w:r>
      <w:r w:rsidRPr="00524A86">
        <w:rPr>
          <w:rFonts w:cs="Narkisim" w:hint="cs"/>
          <w:color w:val="000000"/>
          <w:rtl/>
        </w:rPr>
        <w:t>אקטואליים, מקצועות ועיסוקים שונים ועוד.</w:t>
      </w:r>
    </w:p>
    <w:p w:rsidR="00B95B8F" w:rsidRDefault="00B95B8F" w:rsidP="00E0505E">
      <w:pPr>
        <w:pStyle w:val="ae"/>
        <w:numPr>
          <w:ilvl w:val="0"/>
          <w:numId w:val="83"/>
        </w:numPr>
        <w:bidi/>
        <w:spacing w:line="326" w:lineRule="exact"/>
        <w:ind w:left="425"/>
        <w:rPr>
          <w:rFonts w:cs="Narkisim"/>
          <w:color w:val="000000"/>
        </w:rPr>
      </w:pPr>
      <w:r w:rsidRPr="00524A86">
        <w:rPr>
          <w:rFonts w:cs="Narkisim" w:hint="cs"/>
          <w:color w:val="000000"/>
          <w:rtl/>
        </w:rPr>
        <w:t xml:space="preserve">תכניות טלוויזיה מחזקות אצל הילד ערכים ונורמות שלמד אצל סוכני חברות אחרים. </w:t>
      </w:r>
    </w:p>
    <w:p w:rsidR="00B95B8F" w:rsidRDefault="00B95B8F" w:rsidP="00E0505E">
      <w:pPr>
        <w:pStyle w:val="ae"/>
        <w:numPr>
          <w:ilvl w:val="0"/>
          <w:numId w:val="83"/>
        </w:numPr>
        <w:bidi/>
        <w:spacing w:line="326" w:lineRule="exact"/>
        <w:ind w:left="425"/>
        <w:rPr>
          <w:rFonts w:cs="Narkisim"/>
          <w:color w:val="000000"/>
        </w:rPr>
      </w:pPr>
      <w:r>
        <w:rPr>
          <w:rFonts w:cs="Narkisim" w:hint="cs"/>
          <w:color w:val="000000"/>
          <w:rtl/>
        </w:rPr>
        <w:t>א</w:t>
      </w:r>
      <w:r w:rsidRPr="00524A86">
        <w:rPr>
          <w:rFonts w:cs="Narkisim" w:hint="cs"/>
          <w:color w:val="000000"/>
          <w:rtl/>
        </w:rPr>
        <w:t xml:space="preserve">מצעי התקשרות משמשים עבור הפרט מקור למידע צרכני ומשפיעים על החלטותיו. </w:t>
      </w:r>
    </w:p>
    <w:p w:rsidR="00B95B8F" w:rsidRDefault="00B95B8F" w:rsidP="00E0505E">
      <w:pPr>
        <w:pStyle w:val="ae"/>
        <w:numPr>
          <w:ilvl w:val="0"/>
          <w:numId w:val="83"/>
        </w:numPr>
        <w:bidi/>
        <w:spacing w:line="326" w:lineRule="exact"/>
        <w:ind w:left="425"/>
        <w:rPr>
          <w:rFonts w:cs="Narkisim"/>
          <w:color w:val="000000"/>
        </w:rPr>
      </w:pPr>
      <w:r w:rsidRPr="00524A86">
        <w:rPr>
          <w:rFonts w:cs="Narkisim" w:hint="cs"/>
          <w:color w:val="000000"/>
          <w:rtl/>
        </w:rPr>
        <w:t>לטלוויזי</w:t>
      </w:r>
      <w:r w:rsidRPr="00524A86">
        <w:rPr>
          <w:rFonts w:cs="Narkisim" w:hint="eastAsia"/>
          <w:color w:val="000000"/>
          <w:rtl/>
        </w:rPr>
        <w:t>ה</w:t>
      </w:r>
      <w:r w:rsidRPr="00524A86">
        <w:rPr>
          <w:rFonts w:cs="Narkisim" w:hint="cs"/>
          <w:color w:val="000000"/>
          <w:rtl/>
        </w:rPr>
        <w:t xml:space="preserve"> יש השפעה בהנצחת סטריאוטיפים מיניים הבאים לידי ביטוי בסרטים ובפרסומות. </w:t>
      </w:r>
    </w:p>
    <w:p w:rsidR="00B95B8F" w:rsidRDefault="00B95B8F" w:rsidP="00E0505E">
      <w:pPr>
        <w:pStyle w:val="ae"/>
        <w:bidi/>
        <w:spacing w:line="326" w:lineRule="exact"/>
        <w:rPr>
          <w:rFonts w:cs="Narkisim"/>
          <w:color w:val="000000"/>
        </w:rPr>
      </w:pPr>
    </w:p>
    <w:p w:rsidR="002847E3" w:rsidRDefault="002847E3" w:rsidP="00E0505E">
      <w:pPr>
        <w:spacing w:after="0" w:line="360" w:lineRule="auto"/>
        <w:rPr>
          <w:rFonts w:cs="Narkisim"/>
          <w:b/>
          <w:bCs/>
          <w:sz w:val="32"/>
          <w:szCs w:val="32"/>
          <w:u w:val="single"/>
          <w:rtl/>
        </w:rPr>
      </w:pPr>
    </w:p>
    <w:p w:rsidR="002847E3" w:rsidRDefault="002847E3" w:rsidP="00E0505E">
      <w:pPr>
        <w:spacing w:after="0" w:line="360" w:lineRule="auto"/>
        <w:rPr>
          <w:rFonts w:cs="Narkisim"/>
          <w:b/>
          <w:bCs/>
          <w:sz w:val="32"/>
          <w:szCs w:val="32"/>
          <w:u w:val="single"/>
          <w:rtl/>
        </w:rPr>
      </w:pPr>
    </w:p>
    <w:p w:rsidR="002847E3" w:rsidRDefault="002847E3" w:rsidP="00E0505E">
      <w:pPr>
        <w:spacing w:after="0" w:line="360" w:lineRule="auto"/>
        <w:rPr>
          <w:rFonts w:cs="Narkisim"/>
          <w:b/>
          <w:bCs/>
          <w:sz w:val="32"/>
          <w:szCs w:val="32"/>
          <w:u w:val="single"/>
          <w:rtl/>
        </w:rPr>
      </w:pPr>
    </w:p>
    <w:p w:rsidR="00B95B8F" w:rsidRPr="00EF3F00" w:rsidRDefault="00833076" w:rsidP="00E0505E">
      <w:pPr>
        <w:spacing w:after="0" w:line="360" w:lineRule="auto"/>
        <w:rPr>
          <w:rFonts w:cs="Narkisim"/>
          <w:b/>
          <w:bCs/>
          <w:sz w:val="32"/>
          <w:szCs w:val="32"/>
          <w:u w:val="single"/>
        </w:rPr>
      </w:pPr>
      <w:r>
        <w:rPr>
          <w:rFonts w:cs="Narkisim" w:hint="cs"/>
          <w:b/>
          <w:bCs/>
          <w:sz w:val="32"/>
          <w:szCs w:val="32"/>
          <w:u w:val="single"/>
          <w:rtl/>
        </w:rPr>
        <w:t>חברות על פי גישת</w:t>
      </w:r>
      <w:r w:rsidR="00B95B8F" w:rsidRPr="00EF3F00">
        <w:rPr>
          <w:rFonts w:cs="Narkisim"/>
          <w:b/>
          <w:bCs/>
          <w:sz w:val="32"/>
          <w:szCs w:val="32"/>
          <w:u w:val="single"/>
          <w:rtl/>
        </w:rPr>
        <w:t xml:space="preserve"> </w:t>
      </w:r>
      <w:r w:rsidR="00B95B8F" w:rsidRPr="00EF3F00">
        <w:rPr>
          <w:rFonts w:cs="Narkisim" w:hint="cs"/>
          <w:b/>
          <w:bCs/>
          <w:sz w:val="32"/>
          <w:szCs w:val="32"/>
          <w:u w:val="single"/>
          <w:rtl/>
        </w:rPr>
        <w:t>האינטראקציה</w:t>
      </w:r>
      <w:r w:rsidR="00B95B8F" w:rsidRPr="00EF3F00">
        <w:rPr>
          <w:rFonts w:cs="Narkisim"/>
          <w:b/>
          <w:bCs/>
          <w:sz w:val="32"/>
          <w:szCs w:val="32"/>
          <w:u w:val="single"/>
          <w:rtl/>
        </w:rPr>
        <w:t xml:space="preserve"> </w:t>
      </w:r>
      <w:r w:rsidR="00B95B8F" w:rsidRPr="00EF3F00">
        <w:rPr>
          <w:rFonts w:cs="Narkisim" w:hint="cs"/>
          <w:b/>
          <w:bCs/>
          <w:sz w:val="32"/>
          <w:szCs w:val="32"/>
          <w:u w:val="single"/>
          <w:rtl/>
        </w:rPr>
        <w:t>הסימבולית</w:t>
      </w:r>
      <w:r w:rsidR="00B95B8F" w:rsidRPr="00EF3F00">
        <w:rPr>
          <w:rFonts w:cs="Narkisim"/>
          <w:b/>
          <w:bCs/>
          <w:sz w:val="32"/>
          <w:szCs w:val="32"/>
          <w:u w:val="single"/>
          <w:rtl/>
        </w:rPr>
        <w:t xml:space="preserve"> </w:t>
      </w:r>
    </w:p>
    <w:p w:rsidR="00B95B8F" w:rsidRDefault="00B95B8F" w:rsidP="00E0505E">
      <w:pPr>
        <w:pStyle w:val="ae"/>
        <w:bidi/>
        <w:spacing w:line="360" w:lineRule="auto"/>
        <w:ind w:left="0"/>
        <w:rPr>
          <w:rFonts w:cs="Narkisim"/>
          <w:rtl/>
        </w:rPr>
      </w:pPr>
      <w:r>
        <w:rPr>
          <w:rFonts w:asciiTheme="minorHAnsi" w:hAnsiTheme="minorHAnsi" w:cs="Narkisim" w:hint="cs"/>
          <w:rtl/>
        </w:rPr>
        <w:t xml:space="preserve">גישת האינטראקציה הסימבולית עוסקת בפרטים ויחסי הגומלין ביניהם. </w:t>
      </w:r>
      <w:r w:rsidRPr="00C91AAC">
        <w:rPr>
          <w:rFonts w:cs="Narkisim" w:hint="cs"/>
          <w:rtl/>
        </w:rPr>
        <w:t>הפרט</w:t>
      </w:r>
      <w:r w:rsidRPr="00C91AAC">
        <w:rPr>
          <w:rFonts w:cs="Narkisim"/>
          <w:rtl/>
        </w:rPr>
        <w:t xml:space="preserve"> </w:t>
      </w:r>
      <w:r w:rsidRPr="00C91AAC">
        <w:rPr>
          <w:rFonts w:cs="Narkisim" w:hint="cs"/>
          <w:rtl/>
        </w:rPr>
        <w:t>הוא</w:t>
      </w:r>
      <w:r w:rsidRPr="00C91AAC">
        <w:rPr>
          <w:rFonts w:cs="Narkisim"/>
          <w:rtl/>
        </w:rPr>
        <w:t xml:space="preserve"> </w:t>
      </w:r>
      <w:r w:rsidRPr="00C91AAC">
        <w:rPr>
          <w:rFonts w:cs="Narkisim" w:hint="cs"/>
          <w:rtl/>
        </w:rPr>
        <w:t>חלק</w:t>
      </w:r>
      <w:r w:rsidRPr="00C91AAC">
        <w:rPr>
          <w:rFonts w:cs="Narkisim"/>
          <w:rtl/>
        </w:rPr>
        <w:t xml:space="preserve"> </w:t>
      </w:r>
      <w:r w:rsidRPr="00C91AAC">
        <w:rPr>
          <w:rFonts w:cs="Narkisim" w:hint="cs"/>
          <w:rtl/>
        </w:rPr>
        <w:t>מחברה</w:t>
      </w:r>
      <w:r w:rsidRPr="00C91AAC">
        <w:rPr>
          <w:rFonts w:cs="Narkisim"/>
          <w:rtl/>
        </w:rPr>
        <w:t xml:space="preserve"> </w:t>
      </w:r>
      <w:r w:rsidRPr="00C91AAC">
        <w:rPr>
          <w:rFonts w:cs="Narkisim" w:hint="cs"/>
          <w:rtl/>
        </w:rPr>
        <w:t>שעמה</w:t>
      </w:r>
      <w:r w:rsidRPr="00C91AAC">
        <w:rPr>
          <w:rFonts w:cs="Narkisim"/>
          <w:rtl/>
        </w:rPr>
        <w:t xml:space="preserve"> </w:t>
      </w:r>
      <w:r w:rsidRPr="00C91AAC">
        <w:rPr>
          <w:rFonts w:cs="Narkisim" w:hint="cs"/>
          <w:rtl/>
        </w:rPr>
        <w:t>הוא</w:t>
      </w:r>
      <w:r w:rsidRPr="00C91AAC">
        <w:rPr>
          <w:rFonts w:cs="Narkisim"/>
          <w:rtl/>
        </w:rPr>
        <w:t xml:space="preserve"> </w:t>
      </w:r>
      <w:r w:rsidRPr="00C91AAC">
        <w:rPr>
          <w:rFonts w:cs="Narkisim" w:hint="cs"/>
          <w:rtl/>
        </w:rPr>
        <w:t>מקיים</w:t>
      </w:r>
      <w:r w:rsidRPr="00C91AAC">
        <w:rPr>
          <w:rFonts w:cs="Narkisim"/>
          <w:rtl/>
        </w:rPr>
        <w:t xml:space="preserve"> </w:t>
      </w:r>
      <w:r w:rsidRPr="00C91AAC">
        <w:rPr>
          <w:rFonts w:cs="Narkisim" w:hint="cs"/>
          <w:rtl/>
        </w:rPr>
        <w:t>יחסי</w:t>
      </w:r>
      <w:r w:rsidRPr="00C91AAC">
        <w:rPr>
          <w:rFonts w:cs="Narkisim"/>
          <w:rtl/>
        </w:rPr>
        <w:t xml:space="preserve"> </w:t>
      </w:r>
      <w:r w:rsidRPr="00C91AAC">
        <w:rPr>
          <w:rFonts w:cs="Narkisim" w:hint="cs"/>
          <w:rtl/>
        </w:rPr>
        <w:t>גומלין</w:t>
      </w:r>
      <w:r w:rsidRPr="00C91AAC">
        <w:rPr>
          <w:rFonts w:cs="Narkisim"/>
          <w:rtl/>
        </w:rPr>
        <w:t xml:space="preserve"> </w:t>
      </w:r>
      <w:r w:rsidRPr="00C91AAC">
        <w:rPr>
          <w:rFonts w:cs="Narkisim" w:hint="cs"/>
          <w:rtl/>
        </w:rPr>
        <w:t>מתמידים</w:t>
      </w:r>
      <w:r w:rsidRPr="00C91AAC">
        <w:rPr>
          <w:rFonts w:cs="Narkisim"/>
          <w:rtl/>
        </w:rPr>
        <w:t xml:space="preserve">. </w:t>
      </w:r>
      <w:r w:rsidRPr="008F0654">
        <w:rPr>
          <w:rFonts w:cs="Narkisim" w:hint="cs"/>
          <w:rtl/>
        </w:rPr>
        <w:t>על</w:t>
      </w:r>
      <w:r w:rsidRPr="008F0654">
        <w:rPr>
          <w:rFonts w:cs="Narkisim"/>
          <w:rtl/>
        </w:rPr>
        <w:t xml:space="preserve"> </w:t>
      </w:r>
      <w:r w:rsidRPr="008F0654">
        <w:rPr>
          <w:rFonts w:cs="Narkisim" w:hint="cs"/>
          <w:rtl/>
        </w:rPr>
        <w:t>פי</w:t>
      </w:r>
      <w:r w:rsidRPr="008F0654">
        <w:rPr>
          <w:rFonts w:cs="Narkisim"/>
          <w:rtl/>
        </w:rPr>
        <w:t xml:space="preserve"> </w:t>
      </w:r>
      <w:r w:rsidRPr="008F0654">
        <w:rPr>
          <w:rFonts w:cs="Narkisim" w:hint="cs"/>
          <w:rtl/>
        </w:rPr>
        <w:t>גישה</w:t>
      </w:r>
      <w:r w:rsidRPr="008F0654">
        <w:rPr>
          <w:rFonts w:cs="Narkisim"/>
          <w:rtl/>
        </w:rPr>
        <w:t xml:space="preserve"> </w:t>
      </w:r>
      <w:r w:rsidRPr="008F0654">
        <w:rPr>
          <w:rFonts w:cs="Narkisim" w:hint="cs"/>
          <w:rtl/>
        </w:rPr>
        <w:t>זו</w:t>
      </w:r>
      <w:r w:rsidRPr="008F0654">
        <w:rPr>
          <w:rFonts w:cs="Narkisim"/>
          <w:rtl/>
        </w:rPr>
        <w:t xml:space="preserve">, </w:t>
      </w:r>
      <w:r w:rsidRPr="008F0654">
        <w:rPr>
          <w:rFonts w:cs="Narkisim" w:hint="cs"/>
          <w:rtl/>
        </w:rPr>
        <w:t>מטרתו</w:t>
      </w:r>
      <w:r w:rsidRPr="008F0654">
        <w:rPr>
          <w:rFonts w:cs="Narkisim"/>
          <w:rtl/>
        </w:rPr>
        <w:t xml:space="preserve"> </w:t>
      </w:r>
      <w:r w:rsidRPr="008F0654">
        <w:rPr>
          <w:rFonts w:cs="Narkisim" w:hint="cs"/>
          <w:rtl/>
        </w:rPr>
        <w:t>של</w:t>
      </w:r>
      <w:r w:rsidRPr="008F0654">
        <w:rPr>
          <w:rFonts w:cs="Narkisim"/>
          <w:rtl/>
        </w:rPr>
        <w:t xml:space="preserve"> </w:t>
      </w:r>
      <w:r w:rsidRPr="008F0654">
        <w:rPr>
          <w:rFonts w:cs="Narkisim" w:hint="cs"/>
          <w:rtl/>
        </w:rPr>
        <w:t>תהליך</w:t>
      </w:r>
      <w:r w:rsidRPr="008F0654">
        <w:rPr>
          <w:rFonts w:cs="Narkisim"/>
          <w:rtl/>
        </w:rPr>
        <w:t xml:space="preserve"> </w:t>
      </w:r>
      <w:r w:rsidRPr="008F0654">
        <w:rPr>
          <w:rFonts w:cs="Narkisim" w:hint="cs"/>
          <w:rtl/>
        </w:rPr>
        <w:t>החברות</w:t>
      </w:r>
      <w:r w:rsidRPr="008F0654">
        <w:rPr>
          <w:rFonts w:cs="Narkisim"/>
          <w:rtl/>
        </w:rPr>
        <w:t xml:space="preserve"> </w:t>
      </w:r>
      <w:r w:rsidRPr="008F0654">
        <w:rPr>
          <w:rFonts w:cs="Narkisim" w:hint="cs"/>
          <w:rtl/>
        </w:rPr>
        <w:t>היא</w:t>
      </w:r>
      <w:r w:rsidRPr="008F0654">
        <w:rPr>
          <w:rFonts w:cs="Narkisim"/>
          <w:rtl/>
        </w:rPr>
        <w:t xml:space="preserve"> </w:t>
      </w:r>
      <w:r w:rsidRPr="008F0654">
        <w:rPr>
          <w:rFonts w:cs="Narkisim" w:hint="cs"/>
          <w:rtl/>
        </w:rPr>
        <w:t>לפתח</w:t>
      </w:r>
      <w:r w:rsidRPr="008F0654">
        <w:rPr>
          <w:rFonts w:cs="Narkisim"/>
          <w:rtl/>
        </w:rPr>
        <w:t xml:space="preserve"> </w:t>
      </w:r>
      <w:r w:rsidRPr="008F0654">
        <w:rPr>
          <w:rFonts w:cs="Narkisim" w:hint="cs"/>
          <w:rtl/>
        </w:rPr>
        <w:t>בכל</w:t>
      </w:r>
      <w:r w:rsidRPr="008F0654">
        <w:rPr>
          <w:rFonts w:cs="Narkisim"/>
          <w:rtl/>
        </w:rPr>
        <w:t xml:space="preserve"> </w:t>
      </w:r>
      <w:r w:rsidRPr="008F0654">
        <w:rPr>
          <w:rFonts w:cs="Narkisim" w:hint="cs"/>
          <w:rtl/>
        </w:rPr>
        <w:t>פרט</w:t>
      </w:r>
      <w:r w:rsidRPr="008F0654">
        <w:rPr>
          <w:rFonts w:cs="Narkisim"/>
          <w:rtl/>
        </w:rPr>
        <w:t xml:space="preserve"> </w:t>
      </w:r>
      <w:r w:rsidRPr="008F0654">
        <w:rPr>
          <w:rFonts w:cs="Narkisim" w:hint="cs"/>
          <w:rtl/>
        </w:rPr>
        <w:t>זהות</w:t>
      </w:r>
      <w:r w:rsidRPr="008F0654">
        <w:rPr>
          <w:rFonts w:cs="Narkisim"/>
          <w:rtl/>
        </w:rPr>
        <w:t xml:space="preserve"> </w:t>
      </w:r>
      <w:r w:rsidRPr="008F0654">
        <w:rPr>
          <w:rFonts w:cs="Narkisim" w:hint="cs"/>
          <w:rtl/>
        </w:rPr>
        <w:t>יציבה</w:t>
      </w:r>
      <w:r w:rsidRPr="008F0654">
        <w:rPr>
          <w:rFonts w:cs="Narkisim"/>
          <w:rtl/>
        </w:rPr>
        <w:t xml:space="preserve"> </w:t>
      </w:r>
      <w:r w:rsidRPr="008F0654">
        <w:rPr>
          <w:rFonts w:cs="Narkisim" w:hint="cs"/>
          <w:rtl/>
        </w:rPr>
        <w:t>ומגובשת</w:t>
      </w:r>
      <w:r w:rsidRPr="008F0654">
        <w:rPr>
          <w:rFonts w:cs="Narkisim"/>
          <w:rtl/>
        </w:rPr>
        <w:t xml:space="preserve">. </w:t>
      </w:r>
      <w:r w:rsidRPr="00C91AAC">
        <w:rPr>
          <w:rFonts w:cs="Narkisim" w:hint="cs"/>
          <w:rtl/>
        </w:rPr>
        <w:t>תהליך</w:t>
      </w:r>
      <w:r w:rsidRPr="00C91AAC">
        <w:rPr>
          <w:rFonts w:cs="Narkisim"/>
          <w:rtl/>
        </w:rPr>
        <w:t xml:space="preserve"> </w:t>
      </w:r>
      <w:r w:rsidRPr="00C91AAC">
        <w:rPr>
          <w:rFonts w:cs="Narkisim" w:hint="cs"/>
          <w:rtl/>
        </w:rPr>
        <w:t>החברות</w:t>
      </w:r>
      <w:r w:rsidRPr="00C91AAC">
        <w:rPr>
          <w:rFonts w:cs="Narkisim"/>
          <w:rtl/>
        </w:rPr>
        <w:t xml:space="preserve"> </w:t>
      </w:r>
      <w:r w:rsidRPr="00C91AAC">
        <w:rPr>
          <w:rFonts w:cs="Narkisim" w:hint="cs"/>
          <w:rtl/>
        </w:rPr>
        <w:t>מצליח</w:t>
      </w:r>
      <w:r w:rsidRPr="00C91AAC">
        <w:rPr>
          <w:rFonts w:cs="Narkisim"/>
          <w:rtl/>
        </w:rPr>
        <w:t xml:space="preserve"> </w:t>
      </w:r>
      <w:r w:rsidRPr="00C91AAC">
        <w:rPr>
          <w:rFonts w:cs="Narkisim" w:hint="cs"/>
          <w:rtl/>
        </w:rPr>
        <w:t>כאשר</w:t>
      </w:r>
      <w:r w:rsidRPr="00C91AAC">
        <w:rPr>
          <w:rFonts w:cs="Narkisim"/>
          <w:rtl/>
        </w:rPr>
        <w:t xml:space="preserve"> </w:t>
      </w:r>
      <w:r w:rsidRPr="00C91AAC">
        <w:rPr>
          <w:rFonts w:cs="Narkisim" w:hint="cs"/>
          <w:rtl/>
        </w:rPr>
        <w:t>ניתנות</w:t>
      </w:r>
      <w:r w:rsidRPr="00C91AAC">
        <w:rPr>
          <w:rFonts w:cs="Narkisim"/>
          <w:rtl/>
        </w:rPr>
        <w:t xml:space="preserve"> </w:t>
      </w:r>
      <w:r w:rsidRPr="00323AEA">
        <w:rPr>
          <w:rFonts w:cs="Narkisim" w:hint="cs"/>
          <w:rtl/>
        </w:rPr>
        <w:t>פרשנויות</w:t>
      </w:r>
      <w:r w:rsidRPr="00323AEA">
        <w:rPr>
          <w:rFonts w:cs="Narkisim"/>
          <w:rtl/>
        </w:rPr>
        <w:t xml:space="preserve"> </w:t>
      </w:r>
      <w:r w:rsidRPr="00323AEA">
        <w:rPr>
          <w:rFonts w:cs="Narkisim" w:hint="cs"/>
          <w:rtl/>
        </w:rPr>
        <w:t>זהות</w:t>
      </w:r>
      <w:r w:rsidRPr="00323AEA">
        <w:rPr>
          <w:rFonts w:cs="Narkisim"/>
          <w:rtl/>
        </w:rPr>
        <w:t xml:space="preserve"> </w:t>
      </w:r>
      <w:r w:rsidRPr="00323AEA">
        <w:rPr>
          <w:rFonts w:cs="Narkisim" w:hint="cs"/>
          <w:rtl/>
        </w:rPr>
        <w:t>לסמלים</w:t>
      </w:r>
      <w:r w:rsidRPr="00C91AAC">
        <w:rPr>
          <w:rFonts w:cs="Narkisim"/>
          <w:rtl/>
        </w:rPr>
        <w:t xml:space="preserve">, </w:t>
      </w:r>
      <w:r w:rsidRPr="00C91AAC">
        <w:rPr>
          <w:rFonts w:cs="Narkisim" w:hint="cs"/>
          <w:rtl/>
        </w:rPr>
        <w:t>וכאשר</w:t>
      </w:r>
      <w:r w:rsidRPr="00C91AAC">
        <w:rPr>
          <w:rFonts w:cs="Narkisim"/>
          <w:rtl/>
        </w:rPr>
        <w:t xml:space="preserve"> </w:t>
      </w:r>
      <w:r>
        <w:rPr>
          <w:rFonts w:cs="Narkisim" w:hint="cs"/>
          <w:rtl/>
        </w:rPr>
        <w:t>סוכני החברות</w:t>
      </w:r>
      <w:r w:rsidRPr="00C91AAC">
        <w:rPr>
          <w:rFonts w:cs="Narkisim"/>
          <w:rtl/>
        </w:rPr>
        <w:t xml:space="preserve"> </w:t>
      </w:r>
      <w:r w:rsidRPr="00C91AAC">
        <w:rPr>
          <w:rFonts w:cs="Narkisim" w:hint="cs"/>
          <w:rtl/>
        </w:rPr>
        <w:t>והפרט</w:t>
      </w:r>
      <w:r w:rsidRPr="00C91AAC">
        <w:rPr>
          <w:rFonts w:cs="Narkisim"/>
          <w:rtl/>
        </w:rPr>
        <w:t xml:space="preserve"> </w:t>
      </w:r>
      <w:r w:rsidRPr="00C91AAC">
        <w:rPr>
          <w:rFonts w:cs="Narkisim" w:hint="cs"/>
          <w:rtl/>
        </w:rPr>
        <w:t>מצויים</w:t>
      </w:r>
      <w:r w:rsidRPr="00C91AAC">
        <w:rPr>
          <w:rFonts w:cs="Narkisim"/>
          <w:rtl/>
        </w:rPr>
        <w:t xml:space="preserve"> </w:t>
      </w:r>
      <w:r w:rsidRPr="00323AEA">
        <w:rPr>
          <w:rFonts w:cs="Narkisim" w:hint="cs"/>
          <w:b/>
          <w:bCs/>
          <w:rtl/>
        </w:rPr>
        <w:t>בהגדרת</w:t>
      </w:r>
      <w:r w:rsidRPr="00323AEA">
        <w:rPr>
          <w:rFonts w:cs="Narkisim"/>
          <w:b/>
          <w:bCs/>
          <w:rtl/>
        </w:rPr>
        <w:t xml:space="preserve"> </w:t>
      </w:r>
      <w:r w:rsidRPr="00323AEA">
        <w:rPr>
          <w:rFonts w:cs="Narkisim" w:hint="cs"/>
          <w:b/>
          <w:bCs/>
          <w:rtl/>
        </w:rPr>
        <w:t>מצב</w:t>
      </w:r>
      <w:r w:rsidRPr="00323AEA">
        <w:rPr>
          <w:rFonts w:cs="Narkisim"/>
          <w:b/>
          <w:bCs/>
          <w:rtl/>
        </w:rPr>
        <w:t xml:space="preserve"> </w:t>
      </w:r>
      <w:r w:rsidRPr="00323AEA">
        <w:rPr>
          <w:rFonts w:cs="Narkisim" w:hint="cs"/>
          <w:b/>
          <w:bCs/>
          <w:rtl/>
        </w:rPr>
        <w:t>משותפת</w:t>
      </w:r>
      <w:r w:rsidRPr="00C91AAC">
        <w:rPr>
          <w:rFonts w:cs="Narkisim"/>
          <w:rtl/>
        </w:rPr>
        <w:t xml:space="preserve">. </w:t>
      </w:r>
    </w:p>
    <w:p w:rsidR="00D05BEA" w:rsidRPr="00AD300C" w:rsidRDefault="00D05BEA" w:rsidP="00E0505E">
      <w:pPr>
        <w:spacing w:after="0" w:line="360" w:lineRule="auto"/>
        <w:ind w:left="34"/>
        <w:rPr>
          <w:rFonts w:ascii="David" w:eastAsia="Times New Roman" w:hAnsi="Calibri" w:cs="Narkisim"/>
          <w:sz w:val="24"/>
          <w:szCs w:val="24"/>
          <w:rtl/>
        </w:rPr>
      </w:pPr>
      <w:r w:rsidRPr="00AD300C">
        <w:rPr>
          <w:rFonts w:ascii="David" w:eastAsia="Times New Roman" w:hAnsi="Calibri" w:cs="Narkisim"/>
          <w:sz w:val="24"/>
          <w:szCs w:val="24"/>
          <w:rtl/>
        </w:rPr>
        <w:t>החברות מתרחש בעזרת תהליכים שונים של השפעה ולמידה חברתית כמו חיקוי, חיזוק ומשחק תפקידים.</w:t>
      </w:r>
      <w:r>
        <w:rPr>
          <w:rFonts w:ascii="David" w:eastAsia="Times New Roman" w:hAnsi="Calibri" w:cs="Narkisim" w:hint="cs"/>
          <w:sz w:val="24"/>
          <w:szCs w:val="24"/>
          <w:rtl/>
        </w:rPr>
        <w:t xml:space="preserve"> </w:t>
      </w:r>
      <w:r w:rsidRPr="00AD300C">
        <w:rPr>
          <w:rFonts w:ascii="David" w:eastAsia="Times New Roman" w:hAnsi="Calibri" w:cs="Narkisim"/>
          <w:sz w:val="24"/>
          <w:szCs w:val="24"/>
          <w:rtl/>
        </w:rPr>
        <w:t>העצמי אינו מקבל השפעה מהסביבה באופן סביל אלא הוא מעורב בתהליך החברות: הוא מתייחס לאחרים, בוחר תגובה מתאימה, מפרש את תגובת הזולת ואף מגיב.</w:t>
      </w:r>
    </w:p>
    <w:p w:rsidR="00D05BEA" w:rsidRPr="00AD300C" w:rsidRDefault="00D05BEA" w:rsidP="00E0505E">
      <w:pPr>
        <w:spacing w:after="0" w:line="360" w:lineRule="auto"/>
        <w:ind w:left="34"/>
        <w:rPr>
          <w:rFonts w:ascii="David" w:eastAsia="Times New Roman" w:hAnsi="Calibri" w:cs="Narkisim"/>
          <w:sz w:val="24"/>
          <w:szCs w:val="24"/>
          <w:rtl/>
        </w:rPr>
      </w:pPr>
      <w:r w:rsidRPr="00AD300C">
        <w:rPr>
          <w:rFonts w:ascii="David" w:eastAsia="Times New Roman" w:hAnsi="Calibri" w:cs="Narkisim"/>
          <w:b/>
          <w:bCs/>
          <w:sz w:val="24"/>
          <w:szCs w:val="24"/>
          <w:rtl/>
        </w:rPr>
        <w:t>הערכה רפלקטיבית</w:t>
      </w:r>
      <w:r w:rsidRPr="00AD300C">
        <w:rPr>
          <w:rFonts w:ascii="David" w:eastAsia="Times New Roman" w:hAnsi="Calibri" w:cs="Narkisim"/>
          <w:sz w:val="24"/>
          <w:szCs w:val="24"/>
          <w:rtl/>
        </w:rPr>
        <w:t xml:space="preserve"> (שיקוף): תפיסותינו בדבר האופן בו רואים אותנו אחרים. אנו בוחנים את עצמנו ואת התנהגותנו כפי שהיא משתקפת בעיני אחרים. </w:t>
      </w:r>
    </w:p>
    <w:p w:rsidR="00D05BEA" w:rsidRDefault="00D05BEA" w:rsidP="00E0505E">
      <w:pPr>
        <w:spacing w:after="0" w:line="360" w:lineRule="auto"/>
        <w:ind w:left="34"/>
        <w:rPr>
          <w:rFonts w:cs="Narkisim"/>
          <w:color w:val="000000"/>
          <w:sz w:val="24"/>
          <w:szCs w:val="24"/>
          <w:rtl/>
        </w:rPr>
      </w:pPr>
      <w:r w:rsidRPr="00AD300C">
        <w:rPr>
          <w:rFonts w:ascii="David" w:eastAsia="Times New Roman" w:hAnsi="Calibri" w:cs="Narkisim"/>
          <w:b/>
          <w:bCs/>
          <w:sz w:val="24"/>
          <w:szCs w:val="24"/>
          <w:rtl/>
        </w:rPr>
        <w:t>תיאוריית התיוג</w:t>
      </w:r>
      <w:r w:rsidRPr="00AD300C">
        <w:rPr>
          <w:rFonts w:ascii="David" w:eastAsia="Times New Roman" w:hAnsi="Calibri" w:cs="Narkisim"/>
          <w:sz w:val="24"/>
          <w:szCs w:val="24"/>
          <w:rtl/>
        </w:rPr>
        <w:t xml:space="preserve"> - אנשים תופסים את עצמם במונחי התווית המיוחסת להם, גם אן אין לכך שום בסיס.</w:t>
      </w:r>
    </w:p>
    <w:p w:rsidR="00D05BEA" w:rsidRDefault="00D05BEA" w:rsidP="00E0505E">
      <w:pPr>
        <w:pStyle w:val="ae"/>
        <w:bidi/>
        <w:spacing w:line="360" w:lineRule="auto"/>
        <w:ind w:left="0"/>
        <w:rPr>
          <w:rFonts w:cs="Narkisim"/>
          <w:rtl/>
        </w:rPr>
      </w:pPr>
    </w:p>
    <w:p w:rsidR="00B95B8F" w:rsidRPr="00A74831" w:rsidRDefault="00B95B8F" w:rsidP="00E0505E">
      <w:pPr>
        <w:spacing w:after="0" w:line="360" w:lineRule="auto"/>
        <w:rPr>
          <w:rFonts w:cs="Narkisim"/>
          <w:b/>
          <w:bCs/>
          <w:color w:val="000000"/>
          <w:sz w:val="32"/>
          <w:szCs w:val="32"/>
          <w:u w:val="single"/>
          <w:rtl/>
        </w:rPr>
      </w:pPr>
      <w:r w:rsidRPr="00A74831">
        <w:rPr>
          <w:rFonts w:cs="Narkisim" w:hint="eastAsia"/>
          <w:b/>
          <w:bCs/>
          <w:color w:val="000000"/>
          <w:sz w:val="32"/>
          <w:szCs w:val="32"/>
          <w:u w:val="single"/>
          <w:rtl/>
        </w:rPr>
        <w:t>התאוריה</w:t>
      </w:r>
      <w:r w:rsidRPr="00A74831">
        <w:rPr>
          <w:rFonts w:cs="Narkisim"/>
          <w:b/>
          <w:bCs/>
          <w:color w:val="000000"/>
          <w:sz w:val="32"/>
          <w:szCs w:val="32"/>
          <w:u w:val="single"/>
          <w:rtl/>
        </w:rPr>
        <w:t xml:space="preserve"> </w:t>
      </w:r>
      <w:r w:rsidRPr="00A74831">
        <w:rPr>
          <w:rFonts w:cs="Narkisim" w:hint="eastAsia"/>
          <w:b/>
          <w:bCs/>
          <w:color w:val="000000"/>
          <w:sz w:val="32"/>
          <w:szCs w:val="32"/>
          <w:u w:val="single"/>
          <w:rtl/>
        </w:rPr>
        <w:t>של</w:t>
      </w:r>
      <w:r w:rsidRPr="00A74831">
        <w:rPr>
          <w:rFonts w:cs="Narkisim"/>
          <w:b/>
          <w:bCs/>
          <w:color w:val="000000"/>
          <w:sz w:val="32"/>
          <w:szCs w:val="32"/>
          <w:u w:val="single"/>
          <w:rtl/>
        </w:rPr>
        <w:t xml:space="preserve"> </w:t>
      </w:r>
      <w:r w:rsidRPr="00A74831">
        <w:rPr>
          <w:rFonts w:cs="Narkisim" w:hint="eastAsia"/>
          <w:b/>
          <w:bCs/>
          <w:color w:val="000000"/>
          <w:sz w:val="32"/>
          <w:szCs w:val="32"/>
          <w:u w:val="single"/>
          <w:rtl/>
        </w:rPr>
        <w:t>קולי</w:t>
      </w:r>
      <w:r w:rsidRPr="00A74831">
        <w:rPr>
          <w:rFonts w:cs="Narkisim"/>
          <w:b/>
          <w:bCs/>
          <w:color w:val="000000"/>
          <w:sz w:val="32"/>
          <w:szCs w:val="32"/>
          <w:u w:val="single"/>
          <w:rtl/>
        </w:rPr>
        <w:t xml:space="preserve"> - </w:t>
      </w:r>
      <w:r w:rsidRPr="00A74831">
        <w:rPr>
          <w:rFonts w:cs="Narkisim" w:hint="eastAsia"/>
          <w:b/>
          <w:bCs/>
          <w:color w:val="000000"/>
          <w:sz w:val="32"/>
          <w:szCs w:val="32"/>
          <w:u w:val="single"/>
          <w:rtl/>
        </w:rPr>
        <w:t>״האני</w:t>
      </w:r>
      <w:r w:rsidRPr="00A74831">
        <w:rPr>
          <w:rFonts w:cs="Narkisim"/>
          <w:b/>
          <w:bCs/>
          <w:color w:val="000000"/>
          <w:sz w:val="32"/>
          <w:szCs w:val="32"/>
          <w:u w:val="single"/>
          <w:rtl/>
        </w:rPr>
        <w:t xml:space="preserve"> </w:t>
      </w:r>
      <w:r w:rsidRPr="00A74831">
        <w:rPr>
          <w:rFonts w:cs="Narkisim" w:hint="eastAsia"/>
          <w:b/>
          <w:bCs/>
          <w:color w:val="000000"/>
          <w:sz w:val="32"/>
          <w:szCs w:val="32"/>
          <w:u w:val="single"/>
          <w:rtl/>
        </w:rPr>
        <w:t>במראה״</w:t>
      </w:r>
    </w:p>
    <w:p w:rsidR="00B95B8F" w:rsidRPr="008F0654" w:rsidRDefault="00B95B8F" w:rsidP="00E0505E">
      <w:pPr>
        <w:spacing w:after="0" w:line="360" w:lineRule="auto"/>
        <w:ind w:left="34"/>
        <w:rPr>
          <w:rFonts w:cs="Narkisim"/>
          <w:color w:val="000000"/>
          <w:sz w:val="24"/>
          <w:szCs w:val="24"/>
          <w:rtl/>
        </w:rPr>
      </w:pPr>
      <w:r w:rsidRPr="008F0654">
        <w:rPr>
          <w:rFonts w:cs="Narkisim" w:hint="eastAsia"/>
          <w:color w:val="000000"/>
          <w:sz w:val="24"/>
          <w:szCs w:val="24"/>
          <w:rtl/>
        </w:rPr>
        <w:t>״האני</w:t>
      </w:r>
      <w:r w:rsidRPr="008F0654">
        <w:rPr>
          <w:rFonts w:cs="Narkisim"/>
          <w:color w:val="000000"/>
          <w:sz w:val="24"/>
          <w:szCs w:val="24"/>
          <w:rtl/>
        </w:rPr>
        <w:t xml:space="preserve"> </w:t>
      </w:r>
      <w:r w:rsidRPr="008F0654">
        <w:rPr>
          <w:rFonts w:cs="Narkisim" w:hint="eastAsia"/>
          <w:color w:val="000000"/>
          <w:sz w:val="24"/>
          <w:szCs w:val="24"/>
          <w:rtl/>
        </w:rPr>
        <w:t>במראה״</w:t>
      </w:r>
      <w:r w:rsidRPr="008F0654">
        <w:rPr>
          <w:rFonts w:cs="Narkisim"/>
          <w:color w:val="000000"/>
          <w:sz w:val="24"/>
          <w:szCs w:val="24"/>
          <w:rtl/>
        </w:rPr>
        <w:t xml:space="preserve"> </w:t>
      </w:r>
      <w:r w:rsidRPr="008F0654">
        <w:rPr>
          <w:rFonts w:cs="Narkisim" w:hint="eastAsia"/>
          <w:color w:val="000000"/>
          <w:sz w:val="24"/>
          <w:szCs w:val="24"/>
          <w:rtl/>
        </w:rPr>
        <w:t>הוא</w:t>
      </w:r>
      <w:r w:rsidRPr="008F0654">
        <w:rPr>
          <w:rFonts w:cs="Narkisim"/>
          <w:color w:val="000000"/>
          <w:sz w:val="24"/>
          <w:szCs w:val="24"/>
          <w:rtl/>
        </w:rPr>
        <w:t xml:space="preserve"> </w:t>
      </w:r>
      <w:r w:rsidRPr="008F0654">
        <w:rPr>
          <w:rFonts w:cs="Narkisim" w:hint="eastAsia"/>
          <w:color w:val="000000"/>
          <w:sz w:val="24"/>
          <w:szCs w:val="24"/>
          <w:rtl/>
        </w:rPr>
        <w:t>שיקוף</w:t>
      </w:r>
      <w:r w:rsidRPr="008F0654">
        <w:rPr>
          <w:rFonts w:cs="Narkisim"/>
          <w:color w:val="000000"/>
          <w:sz w:val="24"/>
          <w:szCs w:val="24"/>
          <w:rtl/>
        </w:rPr>
        <w:t xml:space="preserve"> </w:t>
      </w:r>
      <w:r w:rsidRPr="008F0654">
        <w:rPr>
          <w:rFonts w:cs="Narkisim" w:hint="eastAsia"/>
          <w:color w:val="000000"/>
          <w:sz w:val="24"/>
          <w:szCs w:val="24"/>
          <w:rtl/>
        </w:rPr>
        <w:t>של</w:t>
      </w:r>
      <w:r w:rsidRPr="008F0654">
        <w:rPr>
          <w:rFonts w:cs="Narkisim"/>
          <w:color w:val="000000"/>
          <w:sz w:val="24"/>
          <w:szCs w:val="24"/>
          <w:rtl/>
        </w:rPr>
        <w:t xml:space="preserve"> </w:t>
      </w:r>
      <w:r>
        <w:rPr>
          <w:rFonts w:cs="Narkisim" w:hint="cs"/>
          <w:color w:val="000000"/>
          <w:sz w:val="24"/>
          <w:szCs w:val="24"/>
          <w:rtl/>
        </w:rPr>
        <w:t>ה"אני"</w:t>
      </w:r>
      <w:r w:rsidRPr="008F0654">
        <w:rPr>
          <w:rFonts w:cs="Narkisim"/>
          <w:color w:val="000000"/>
          <w:sz w:val="24"/>
          <w:szCs w:val="24"/>
          <w:rtl/>
        </w:rPr>
        <w:t xml:space="preserve"> </w:t>
      </w:r>
      <w:r w:rsidRPr="008F0654">
        <w:rPr>
          <w:rFonts w:cs="Narkisim" w:hint="eastAsia"/>
          <w:color w:val="000000"/>
          <w:sz w:val="24"/>
          <w:szCs w:val="24"/>
          <w:rtl/>
        </w:rPr>
        <w:t>שלנו</w:t>
      </w:r>
      <w:r w:rsidRPr="008F0654">
        <w:rPr>
          <w:rFonts w:cs="Narkisim"/>
          <w:color w:val="000000"/>
          <w:sz w:val="24"/>
          <w:szCs w:val="24"/>
          <w:rtl/>
        </w:rPr>
        <w:t xml:space="preserve"> </w:t>
      </w:r>
      <w:r w:rsidRPr="008F0654">
        <w:rPr>
          <w:rFonts w:cs="Narkisim" w:hint="eastAsia"/>
          <w:color w:val="000000"/>
          <w:sz w:val="24"/>
          <w:szCs w:val="24"/>
          <w:rtl/>
        </w:rPr>
        <w:t>כפי</w:t>
      </w:r>
      <w:r w:rsidRPr="008F0654">
        <w:rPr>
          <w:rFonts w:cs="Narkisim"/>
          <w:color w:val="000000"/>
          <w:sz w:val="24"/>
          <w:szCs w:val="24"/>
          <w:rtl/>
        </w:rPr>
        <w:t xml:space="preserve"> </w:t>
      </w:r>
      <w:r w:rsidRPr="008F0654">
        <w:rPr>
          <w:rFonts w:cs="Narkisim" w:hint="eastAsia"/>
          <w:color w:val="000000"/>
          <w:sz w:val="24"/>
          <w:szCs w:val="24"/>
          <w:rtl/>
        </w:rPr>
        <w:t>שאנחנו</w:t>
      </w:r>
      <w:r w:rsidRPr="008F0654">
        <w:rPr>
          <w:rFonts w:cs="Narkisim"/>
          <w:color w:val="000000"/>
          <w:sz w:val="24"/>
          <w:szCs w:val="24"/>
          <w:rtl/>
        </w:rPr>
        <w:t xml:space="preserve"> </w:t>
      </w:r>
      <w:r w:rsidRPr="008F0654">
        <w:rPr>
          <w:rFonts w:cs="Narkisim" w:hint="eastAsia"/>
          <w:color w:val="000000"/>
          <w:sz w:val="24"/>
          <w:szCs w:val="24"/>
          <w:rtl/>
        </w:rPr>
        <w:t>חושבים</w:t>
      </w:r>
      <w:r w:rsidRPr="008F0654">
        <w:rPr>
          <w:rFonts w:cs="Narkisim"/>
          <w:color w:val="000000"/>
          <w:sz w:val="24"/>
          <w:szCs w:val="24"/>
          <w:rtl/>
        </w:rPr>
        <w:t xml:space="preserve"> </w:t>
      </w:r>
      <w:r w:rsidRPr="008F0654">
        <w:rPr>
          <w:rFonts w:cs="Narkisim" w:hint="eastAsia"/>
          <w:color w:val="000000"/>
          <w:sz w:val="24"/>
          <w:szCs w:val="24"/>
          <w:rtl/>
        </w:rPr>
        <w:t>שאחרים</w:t>
      </w:r>
      <w:r w:rsidRPr="008F0654">
        <w:rPr>
          <w:rFonts w:cs="Narkisim"/>
          <w:color w:val="000000"/>
          <w:sz w:val="24"/>
          <w:szCs w:val="24"/>
          <w:rtl/>
        </w:rPr>
        <w:t xml:space="preserve"> </w:t>
      </w:r>
      <w:r w:rsidRPr="008F0654">
        <w:rPr>
          <w:rFonts w:cs="Narkisim" w:hint="eastAsia"/>
          <w:color w:val="000000"/>
          <w:sz w:val="24"/>
          <w:szCs w:val="24"/>
          <w:rtl/>
        </w:rPr>
        <w:t>תופסים</w:t>
      </w:r>
      <w:r w:rsidRPr="008F0654">
        <w:rPr>
          <w:rFonts w:cs="Narkisim"/>
          <w:color w:val="000000"/>
          <w:sz w:val="24"/>
          <w:szCs w:val="24"/>
          <w:rtl/>
        </w:rPr>
        <w:t xml:space="preserve"> </w:t>
      </w:r>
      <w:r w:rsidRPr="008F0654">
        <w:rPr>
          <w:rFonts w:cs="Narkisim" w:hint="eastAsia"/>
          <w:color w:val="000000"/>
          <w:sz w:val="24"/>
          <w:szCs w:val="24"/>
          <w:rtl/>
        </w:rPr>
        <w:t>אותנו</w:t>
      </w:r>
      <w:r w:rsidRPr="008F0654">
        <w:rPr>
          <w:rFonts w:cs="Narkisim"/>
          <w:color w:val="000000"/>
          <w:sz w:val="24"/>
          <w:szCs w:val="24"/>
          <w:rtl/>
        </w:rPr>
        <w:t xml:space="preserve">. </w:t>
      </w:r>
    </w:p>
    <w:p w:rsidR="00B95B8F" w:rsidRDefault="00B95B8F" w:rsidP="00E0505E">
      <w:pPr>
        <w:spacing w:after="0" w:line="360" w:lineRule="auto"/>
        <w:ind w:left="38"/>
        <w:rPr>
          <w:rFonts w:cs="Narkisim"/>
          <w:b/>
          <w:bCs/>
          <w:color w:val="000000"/>
          <w:sz w:val="24"/>
          <w:szCs w:val="24"/>
          <w:rtl/>
        </w:rPr>
      </w:pPr>
      <w:r>
        <w:rPr>
          <w:rFonts w:cs="Narkisim" w:hint="cs"/>
          <w:b/>
          <w:bCs/>
          <w:color w:val="000000"/>
          <w:sz w:val="24"/>
          <w:szCs w:val="24"/>
          <w:rtl/>
        </w:rPr>
        <w:t xml:space="preserve">לפי </w:t>
      </w:r>
      <w:r w:rsidRPr="008F0654">
        <w:rPr>
          <w:rFonts w:cs="Narkisim" w:hint="eastAsia"/>
          <w:b/>
          <w:bCs/>
          <w:color w:val="000000"/>
          <w:sz w:val="24"/>
          <w:szCs w:val="24"/>
          <w:rtl/>
        </w:rPr>
        <w:t>קולי</w:t>
      </w:r>
      <w:r w:rsidRPr="008F0654">
        <w:rPr>
          <w:rFonts w:cs="Narkisim"/>
          <w:b/>
          <w:bCs/>
          <w:color w:val="000000"/>
          <w:sz w:val="24"/>
          <w:szCs w:val="24"/>
          <w:rtl/>
        </w:rPr>
        <w:t xml:space="preserve">: </w:t>
      </w:r>
      <w:r>
        <w:rPr>
          <w:rFonts w:cs="Narkisim" w:hint="cs"/>
          <w:b/>
          <w:bCs/>
          <w:color w:val="000000"/>
          <w:sz w:val="24"/>
          <w:szCs w:val="24"/>
          <w:rtl/>
        </w:rPr>
        <w:t>"</w:t>
      </w:r>
      <w:r w:rsidRPr="008F0654">
        <w:rPr>
          <w:rFonts w:cs="Narkisim" w:hint="eastAsia"/>
          <w:b/>
          <w:bCs/>
          <w:color w:val="000000"/>
          <w:sz w:val="24"/>
          <w:szCs w:val="24"/>
          <w:rtl/>
        </w:rPr>
        <w:t>האדם</w:t>
      </w:r>
      <w:r w:rsidRPr="008F0654">
        <w:rPr>
          <w:rFonts w:cs="Narkisim"/>
          <w:b/>
          <w:bCs/>
          <w:color w:val="000000"/>
          <w:sz w:val="24"/>
          <w:szCs w:val="24"/>
          <w:rtl/>
        </w:rPr>
        <w:t xml:space="preserve"> </w:t>
      </w:r>
      <w:r w:rsidRPr="008F0654">
        <w:rPr>
          <w:rFonts w:cs="Narkisim" w:hint="eastAsia"/>
          <w:b/>
          <w:bCs/>
          <w:color w:val="000000"/>
          <w:sz w:val="24"/>
          <w:szCs w:val="24"/>
          <w:rtl/>
        </w:rPr>
        <w:t>הוא</w:t>
      </w:r>
      <w:r w:rsidRPr="008F0654">
        <w:rPr>
          <w:rFonts w:cs="Narkisim"/>
          <w:b/>
          <w:bCs/>
          <w:color w:val="000000"/>
          <w:sz w:val="24"/>
          <w:szCs w:val="24"/>
          <w:rtl/>
        </w:rPr>
        <w:t xml:space="preserve"> </w:t>
      </w:r>
      <w:r w:rsidRPr="008F0654">
        <w:rPr>
          <w:rFonts w:cs="Narkisim" w:hint="eastAsia"/>
          <w:b/>
          <w:bCs/>
          <w:color w:val="000000"/>
          <w:sz w:val="24"/>
          <w:szCs w:val="24"/>
          <w:rtl/>
        </w:rPr>
        <w:t>לא</w:t>
      </w:r>
      <w:r w:rsidRPr="008F0654">
        <w:rPr>
          <w:rFonts w:cs="Narkisim"/>
          <w:b/>
          <w:bCs/>
          <w:color w:val="000000"/>
          <w:sz w:val="24"/>
          <w:szCs w:val="24"/>
          <w:rtl/>
        </w:rPr>
        <w:t xml:space="preserve"> </w:t>
      </w:r>
      <w:r w:rsidRPr="008F0654">
        <w:rPr>
          <w:rFonts w:cs="Narkisim" w:hint="eastAsia"/>
          <w:b/>
          <w:bCs/>
          <w:color w:val="000000"/>
          <w:sz w:val="24"/>
          <w:szCs w:val="24"/>
          <w:rtl/>
        </w:rPr>
        <w:t>מה</w:t>
      </w:r>
      <w:r w:rsidRPr="008F0654">
        <w:rPr>
          <w:rFonts w:cs="Narkisim"/>
          <w:b/>
          <w:bCs/>
          <w:color w:val="000000"/>
          <w:sz w:val="24"/>
          <w:szCs w:val="24"/>
          <w:rtl/>
        </w:rPr>
        <w:t xml:space="preserve"> </w:t>
      </w:r>
      <w:r w:rsidRPr="008F0654">
        <w:rPr>
          <w:rFonts w:cs="Narkisim" w:hint="eastAsia"/>
          <w:b/>
          <w:bCs/>
          <w:color w:val="000000"/>
          <w:sz w:val="24"/>
          <w:szCs w:val="24"/>
          <w:rtl/>
        </w:rPr>
        <w:t>שהוא</w:t>
      </w:r>
      <w:r w:rsidRPr="008F0654">
        <w:rPr>
          <w:rFonts w:cs="Narkisim"/>
          <w:b/>
          <w:bCs/>
          <w:color w:val="000000"/>
          <w:sz w:val="24"/>
          <w:szCs w:val="24"/>
          <w:rtl/>
        </w:rPr>
        <w:t xml:space="preserve"> </w:t>
      </w:r>
      <w:r w:rsidRPr="008F0654">
        <w:rPr>
          <w:rFonts w:cs="Narkisim" w:hint="eastAsia"/>
          <w:b/>
          <w:bCs/>
          <w:color w:val="000000"/>
          <w:sz w:val="24"/>
          <w:szCs w:val="24"/>
          <w:rtl/>
        </w:rPr>
        <w:t>חושב</w:t>
      </w:r>
      <w:r w:rsidRPr="008F0654">
        <w:rPr>
          <w:rFonts w:cs="Narkisim"/>
          <w:b/>
          <w:bCs/>
          <w:color w:val="000000"/>
          <w:sz w:val="24"/>
          <w:szCs w:val="24"/>
          <w:rtl/>
        </w:rPr>
        <w:t xml:space="preserve"> </w:t>
      </w:r>
      <w:r w:rsidRPr="008F0654">
        <w:rPr>
          <w:rFonts w:cs="Narkisim" w:hint="eastAsia"/>
          <w:b/>
          <w:bCs/>
          <w:color w:val="000000"/>
          <w:sz w:val="24"/>
          <w:szCs w:val="24"/>
          <w:rtl/>
        </w:rPr>
        <w:t>שהוא</w:t>
      </w:r>
      <w:r w:rsidRPr="008F0654">
        <w:rPr>
          <w:rFonts w:cs="Narkisim"/>
          <w:b/>
          <w:bCs/>
          <w:color w:val="000000"/>
          <w:sz w:val="24"/>
          <w:szCs w:val="24"/>
          <w:rtl/>
        </w:rPr>
        <w:t xml:space="preserve"> </w:t>
      </w:r>
      <w:r w:rsidRPr="008F0654">
        <w:rPr>
          <w:rFonts w:cs="Narkisim" w:hint="eastAsia"/>
          <w:b/>
          <w:bCs/>
          <w:color w:val="000000"/>
          <w:sz w:val="24"/>
          <w:szCs w:val="24"/>
          <w:rtl/>
        </w:rPr>
        <w:t>ולא</w:t>
      </w:r>
      <w:r w:rsidRPr="008F0654">
        <w:rPr>
          <w:rFonts w:cs="Narkisim"/>
          <w:b/>
          <w:bCs/>
          <w:color w:val="000000"/>
          <w:sz w:val="24"/>
          <w:szCs w:val="24"/>
          <w:rtl/>
        </w:rPr>
        <w:t xml:space="preserve"> </w:t>
      </w:r>
      <w:r w:rsidRPr="008F0654">
        <w:rPr>
          <w:rFonts w:cs="Narkisim" w:hint="eastAsia"/>
          <w:b/>
          <w:bCs/>
          <w:color w:val="000000"/>
          <w:sz w:val="24"/>
          <w:szCs w:val="24"/>
          <w:rtl/>
        </w:rPr>
        <w:t>מה</w:t>
      </w:r>
      <w:r w:rsidRPr="008F0654">
        <w:rPr>
          <w:rFonts w:cs="Narkisim"/>
          <w:b/>
          <w:bCs/>
          <w:color w:val="000000"/>
          <w:sz w:val="24"/>
          <w:szCs w:val="24"/>
          <w:rtl/>
        </w:rPr>
        <w:t xml:space="preserve"> </w:t>
      </w:r>
      <w:r w:rsidRPr="008F0654">
        <w:rPr>
          <w:rFonts w:cs="Narkisim" w:hint="eastAsia"/>
          <w:b/>
          <w:bCs/>
          <w:color w:val="000000"/>
          <w:sz w:val="24"/>
          <w:szCs w:val="24"/>
          <w:rtl/>
        </w:rPr>
        <w:t>שאחרים</w:t>
      </w:r>
      <w:r w:rsidRPr="008F0654">
        <w:rPr>
          <w:rFonts w:cs="Narkisim"/>
          <w:b/>
          <w:bCs/>
          <w:color w:val="000000"/>
          <w:sz w:val="24"/>
          <w:szCs w:val="24"/>
          <w:rtl/>
        </w:rPr>
        <w:t xml:space="preserve"> </w:t>
      </w:r>
      <w:r w:rsidRPr="008F0654">
        <w:rPr>
          <w:rFonts w:cs="Narkisim" w:hint="eastAsia"/>
          <w:b/>
          <w:bCs/>
          <w:color w:val="000000"/>
          <w:sz w:val="24"/>
          <w:szCs w:val="24"/>
          <w:rtl/>
        </w:rPr>
        <w:t>חושבים</w:t>
      </w:r>
      <w:r w:rsidRPr="008F0654">
        <w:rPr>
          <w:rFonts w:cs="Narkisim"/>
          <w:b/>
          <w:bCs/>
          <w:color w:val="000000"/>
          <w:sz w:val="24"/>
          <w:szCs w:val="24"/>
          <w:rtl/>
        </w:rPr>
        <w:t xml:space="preserve"> </w:t>
      </w:r>
      <w:r w:rsidRPr="008F0654">
        <w:rPr>
          <w:rFonts w:cs="Narkisim" w:hint="eastAsia"/>
          <w:b/>
          <w:bCs/>
          <w:color w:val="000000"/>
          <w:sz w:val="24"/>
          <w:szCs w:val="24"/>
          <w:rtl/>
        </w:rPr>
        <w:t>שהוא</w:t>
      </w:r>
      <w:r w:rsidRPr="008F0654">
        <w:rPr>
          <w:rFonts w:cs="Narkisim"/>
          <w:b/>
          <w:bCs/>
          <w:color w:val="000000"/>
          <w:sz w:val="24"/>
          <w:szCs w:val="24"/>
          <w:rtl/>
        </w:rPr>
        <w:t xml:space="preserve">, </w:t>
      </w:r>
      <w:r w:rsidRPr="008F0654">
        <w:rPr>
          <w:rFonts w:cs="Narkisim" w:hint="eastAsia"/>
          <w:b/>
          <w:bCs/>
          <w:color w:val="000000"/>
          <w:sz w:val="24"/>
          <w:szCs w:val="24"/>
          <w:rtl/>
        </w:rPr>
        <w:t>אלא</w:t>
      </w:r>
      <w:r w:rsidRPr="008F0654">
        <w:rPr>
          <w:rFonts w:cs="Narkisim"/>
          <w:b/>
          <w:bCs/>
          <w:color w:val="000000"/>
          <w:sz w:val="24"/>
          <w:szCs w:val="24"/>
          <w:rtl/>
        </w:rPr>
        <w:t xml:space="preserve"> </w:t>
      </w:r>
      <w:r w:rsidRPr="008F0654">
        <w:rPr>
          <w:rFonts w:cs="Narkisim" w:hint="eastAsia"/>
          <w:b/>
          <w:bCs/>
          <w:color w:val="000000"/>
          <w:sz w:val="24"/>
          <w:szCs w:val="24"/>
          <w:rtl/>
        </w:rPr>
        <w:t>הוא</w:t>
      </w:r>
      <w:r w:rsidRPr="008F0654">
        <w:rPr>
          <w:rFonts w:cs="Narkisim"/>
          <w:b/>
          <w:bCs/>
          <w:color w:val="000000"/>
          <w:sz w:val="24"/>
          <w:szCs w:val="24"/>
          <w:rtl/>
        </w:rPr>
        <w:t xml:space="preserve"> </w:t>
      </w:r>
      <w:r w:rsidRPr="008F0654">
        <w:rPr>
          <w:rFonts w:cs="Narkisim" w:hint="eastAsia"/>
          <w:b/>
          <w:bCs/>
          <w:color w:val="000000"/>
          <w:sz w:val="24"/>
          <w:szCs w:val="24"/>
          <w:rtl/>
        </w:rPr>
        <w:t>מה</w:t>
      </w:r>
      <w:r w:rsidRPr="008F0654">
        <w:rPr>
          <w:rFonts w:cs="Narkisim"/>
          <w:b/>
          <w:bCs/>
          <w:color w:val="000000"/>
          <w:sz w:val="24"/>
          <w:szCs w:val="24"/>
          <w:rtl/>
        </w:rPr>
        <w:t xml:space="preserve"> </w:t>
      </w:r>
      <w:r w:rsidRPr="008F0654">
        <w:rPr>
          <w:rFonts w:cs="Narkisim" w:hint="eastAsia"/>
          <w:b/>
          <w:bCs/>
          <w:color w:val="000000"/>
          <w:sz w:val="24"/>
          <w:szCs w:val="24"/>
          <w:rtl/>
        </w:rPr>
        <w:t>שהוא</w:t>
      </w:r>
      <w:r w:rsidRPr="008F0654">
        <w:rPr>
          <w:rFonts w:cs="Narkisim"/>
          <w:b/>
          <w:bCs/>
          <w:color w:val="000000"/>
          <w:sz w:val="24"/>
          <w:szCs w:val="24"/>
          <w:rtl/>
        </w:rPr>
        <w:t xml:space="preserve"> </w:t>
      </w:r>
      <w:r w:rsidRPr="008F0654">
        <w:rPr>
          <w:rFonts w:cs="Narkisim" w:hint="eastAsia"/>
          <w:b/>
          <w:bCs/>
          <w:color w:val="000000"/>
          <w:sz w:val="24"/>
          <w:szCs w:val="24"/>
          <w:rtl/>
        </w:rPr>
        <w:t>חושב</w:t>
      </w:r>
      <w:r w:rsidRPr="008F0654">
        <w:rPr>
          <w:rFonts w:cs="Narkisim"/>
          <w:b/>
          <w:bCs/>
          <w:color w:val="000000"/>
          <w:sz w:val="24"/>
          <w:szCs w:val="24"/>
          <w:rtl/>
        </w:rPr>
        <w:t xml:space="preserve"> </w:t>
      </w:r>
      <w:r w:rsidRPr="008F0654">
        <w:rPr>
          <w:rFonts w:cs="Narkisim" w:hint="eastAsia"/>
          <w:b/>
          <w:bCs/>
          <w:color w:val="000000"/>
          <w:sz w:val="24"/>
          <w:szCs w:val="24"/>
          <w:rtl/>
        </w:rPr>
        <w:t>שאחרים</w:t>
      </w:r>
      <w:r w:rsidRPr="008F0654">
        <w:rPr>
          <w:rFonts w:cs="Narkisim"/>
          <w:b/>
          <w:bCs/>
          <w:color w:val="000000"/>
          <w:sz w:val="24"/>
          <w:szCs w:val="24"/>
          <w:rtl/>
        </w:rPr>
        <w:t xml:space="preserve"> </w:t>
      </w:r>
      <w:r w:rsidRPr="008F0654">
        <w:rPr>
          <w:rFonts w:cs="Narkisim" w:hint="eastAsia"/>
          <w:b/>
          <w:bCs/>
          <w:color w:val="000000"/>
          <w:sz w:val="24"/>
          <w:szCs w:val="24"/>
          <w:rtl/>
        </w:rPr>
        <w:t>חושבים</w:t>
      </w:r>
      <w:r w:rsidRPr="008F0654">
        <w:rPr>
          <w:rFonts w:cs="Narkisim"/>
          <w:b/>
          <w:bCs/>
          <w:color w:val="000000"/>
          <w:sz w:val="24"/>
          <w:szCs w:val="24"/>
          <w:rtl/>
        </w:rPr>
        <w:t xml:space="preserve"> </w:t>
      </w:r>
      <w:r w:rsidRPr="008F0654">
        <w:rPr>
          <w:rFonts w:cs="Narkisim" w:hint="eastAsia"/>
          <w:b/>
          <w:bCs/>
          <w:color w:val="000000"/>
          <w:sz w:val="24"/>
          <w:szCs w:val="24"/>
          <w:rtl/>
        </w:rPr>
        <w:t>שהוא</w:t>
      </w:r>
      <w:r>
        <w:rPr>
          <w:rFonts w:cs="Narkisim" w:hint="cs"/>
          <w:b/>
          <w:bCs/>
          <w:color w:val="000000"/>
          <w:sz w:val="24"/>
          <w:szCs w:val="24"/>
          <w:rtl/>
        </w:rPr>
        <w:t>"</w:t>
      </w:r>
      <w:r w:rsidRPr="008F0654">
        <w:rPr>
          <w:rFonts w:cs="Narkisim"/>
          <w:b/>
          <w:bCs/>
          <w:color w:val="000000"/>
          <w:sz w:val="24"/>
          <w:szCs w:val="24"/>
          <w:rtl/>
        </w:rPr>
        <w:t xml:space="preserve">. </w:t>
      </w:r>
    </w:p>
    <w:p w:rsidR="00B95B8F" w:rsidRPr="008F0654" w:rsidRDefault="00B95B8F" w:rsidP="00E0505E">
      <w:pPr>
        <w:tabs>
          <w:tab w:val="left" w:pos="5171"/>
        </w:tabs>
        <w:spacing w:after="0" w:line="360" w:lineRule="auto"/>
        <w:ind w:left="38"/>
        <w:rPr>
          <w:rFonts w:cs="Narkisim"/>
          <w:b/>
          <w:bCs/>
          <w:color w:val="000000"/>
          <w:sz w:val="24"/>
          <w:szCs w:val="24"/>
          <w:rtl/>
        </w:rPr>
      </w:pPr>
      <w:r w:rsidRPr="008F0654">
        <w:rPr>
          <w:rFonts w:cs="Narkisim" w:hint="eastAsia"/>
          <w:b/>
          <w:bCs/>
          <w:color w:val="000000"/>
          <w:sz w:val="24"/>
          <w:szCs w:val="24"/>
          <w:rtl/>
        </w:rPr>
        <w:t>שלבים</w:t>
      </w:r>
      <w:r w:rsidRPr="008F0654">
        <w:rPr>
          <w:rFonts w:cs="Narkisim"/>
          <w:b/>
          <w:bCs/>
          <w:color w:val="000000"/>
          <w:sz w:val="24"/>
          <w:szCs w:val="24"/>
          <w:rtl/>
        </w:rPr>
        <w:t xml:space="preserve"> </w:t>
      </w:r>
      <w:r w:rsidRPr="008F0654">
        <w:rPr>
          <w:rFonts w:cs="Narkisim" w:hint="eastAsia"/>
          <w:b/>
          <w:bCs/>
          <w:color w:val="000000"/>
          <w:sz w:val="24"/>
          <w:szCs w:val="24"/>
          <w:rtl/>
        </w:rPr>
        <w:t>בפרשנות</w:t>
      </w:r>
      <w:r w:rsidRPr="008F0654">
        <w:rPr>
          <w:rFonts w:cs="Narkisim"/>
          <w:b/>
          <w:bCs/>
          <w:color w:val="000000"/>
          <w:sz w:val="24"/>
          <w:szCs w:val="24"/>
          <w:rtl/>
        </w:rPr>
        <w:t xml:space="preserve"> </w:t>
      </w:r>
      <w:r w:rsidRPr="008F0654">
        <w:rPr>
          <w:rFonts w:cs="Narkisim" w:hint="eastAsia"/>
          <w:b/>
          <w:bCs/>
          <w:color w:val="000000"/>
          <w:sz w:val="24"/>
          <w:szCs w:val="24"/>
          <w:rtl/>
        </w:rPr>
        <w:t>הסביבה</w:t>
      </w:r>
      <w:r>
        <w:rPr>
          <w:rFonts w:cs="Narkisim"/>
          <w:b/>
          <w:bCs/>
          <w:color w:val="000000"/>
          <w:sz w:val="24"/>
          <w:szCs w:val="24"/>
          <w:rtl/>
        </w:rPr>
        <w:tab/>
      </w:r>
    </w:p>
    <w:p w:rsidR="00B95B8F" w:rsidRDefault="00B95B8F" w:rsidP="00E0505E">
      <w:pPr>
        <w:pStyle w:val="ae"/>
        <w:numPr>
          <w:ilvl w:val="0"/>
          <w:numId w:val="64"/>
        </w:numPr>
        <w:bidi/>
        <w:spacing w:line="360" w:lineRule="auto"/>
        <w:ind w:left="425"/>
        <w:rPr>
          <w:rFonts w:cs="Narkisim"/>
          <w:color w:val="000000"/>
        </w:rPr>
      </w:pPr>
      <w:r>
        <w:rPr>
          <w:rFonts w:cs="Narkisim" w:hint="cs"/>
          <w:color w:val="000000"/>
          <w:rtl/>
        </w:rPr>
        <w:t>אנו תופסים כיצד אחרים תופסים את התנהגותנו.</w:t>
      </w:r>
    </w:p>
    <w:p w:rsidR="00B95B8F" w:rsidRDefault="00B95B8F" w:rsidP="00E0505E">
      <w:pPr>
        <w:pStyle w:val="ae"/>
        <w:numPr>
          <w:ilvl w:val="0"/>
          <w:numId w:val="64"/>
        </w:numPr>
        <w:bidi/>
        <w:spacing w:line="360" w:lineRule="auto"/>
        <w:ind w:left="425"/>
        <w:rPr>
          <w:rFonts w:cs="Narkisim"/>
          <w:color w:val="000000"/>
        </w:rPr>
      </w:pPr>
      <w:r>
        <w:rPr>
          <w:rFonts w:cs="Narkisim" w:hint="cs"/>
          <w:color w:val="000000"/>
          <w:rtl/>
        </w:rPr>
        <w:t>אנו תופסים מהו שיפוטם של אחרים לגבי התנהגותנו.</w:t>
      </w:r>
    </w:p>
    <w:p w:rsidR="00B95B8F" w:rsidRPr="00323AEA" w:rsidRDefault="00B95B8F" w:rsidP="00E0505E">
      <w:pPr>
        <w:pStyle w:val="ae"/>
        <w:numPr>
          <w:ilvl w:val="0"/>
          <w:numId w:val="64"/>
        </w:numPr>
        <w:bidi/>
        <w:spacing w:line="360" w:lineRule="auto"/>
        <w:ind w:left="425"/>
        <w:rPr>
          <w:rFonts w:cs="Narkisim"/>
          <w:color w:val="000000"/>
          <w:rtl/>
        </w:rPr>
      </w:pPr>
      <w:r>
        <w:rPr>
          <w:rFonts w:cs="Narkisim" w:hint="cs"/>
          <w:color w:val="000000"/>
          <w:rtl/>
        </w:rPr>
        <w:t>אנו מעריכים את התנהגותנו בהתאם לתגובות אחרים כלפיה.</w:t>
      </w:r>
    </w:p>
    <w:p w:rsidR="00B95B8F" w:rsidRDefault="00B95B8F" w:rsidP="00E0505E">
      <w:pPr>
        <w:spacing w:after="0" w:line="360" w:lineRule="auto"/>
        <w:ind w:left="34"/>
        <w:rPr>
          <w:rFonts w:cs="Narkisim"/>
          <w:color w:val="000000"/>
          <w:sz w:val="24"/>
          <w:szCs w:val="24"/>
          <w:rtl/>
        </w:rPr>
      </w:pPr>
      <w:r w:rsidRPr="00323AEA">
        <w:rPr>
          <w:rFonts w:cs="Narkisim" w:hint="cs"/>
          <w:color w:val="000000"/>
          <w:sz w:val="24"/>
          <w:szCs w:val="24"/>
          <w:rtl/>
        </w:rPr>
        <w:t>קולי מכנה את העצמי בשם "האני במראה"</w:t>
      </w:r>
      <w:r>
        <w:rPr>
          <w:rFonts w:cs="Narkisim" w:hint="cs"/>
          <w:color w:val="000000"/>
          <w:sz w:val="24"/>
          <w:szCs w:val="24"/>
          <w:rtl/>
        </w:rPr>
        <w:t xml:space="preserve"> כדי לבטא את הרעיון, שאחרים מהווים מראה שבה משתקפת אישיות הפרט בעיניו. אנו מוטרדים כל הזמן מהשאלה "כיצד אנו נתפסים בעיני אחרים?" משום שאנו מתעניינים בהופעתנו בפני עצמנו ואנו רואים את עצמנו באמצעות דימויים על מה שאחרים חושבים לגבינו.</w:t>
      </w:r>
    </w:p>
    <w:p w:rsidR="00AD300C" w:rsidRDefault="00AD300C" w:rsidP="00E0505E">
      <w:pPr>
        <w:pStyle w:val="ae"/>
        <w:bidi/>
        <w:spacing w:line="360" w:lineRule="auto"/>
        <w:ind w:left="0"/>
        <w:rPr>
          <w:rFonts w:cs="Narkisim"/>
          <w:rtl/>
        </w:rPr>
      </w:pPr>
    </w:p>
    <w:p w:rsidR="00B95B8F" w:rsidRPr="00151A1D" w:rsidRDefault="00B95B8F" w:rsidP="00E0505E">
      <w:pPr>
        <w:spacing w:after="0" w:line="326" w:lineRule="exact"/>
        <w:rPr>
          <w:rFonts w:asciiTheme="minorBidi" w:eastAsia="MS Gothic" w:hAnsiTheme="minorBidi" w:cs="Guttman Yad-Brush"/>
          <w:b/>
          <w:bCs/>
          <w:color w:val="000000"/>
          <w:sz w:val="32"/>
          <w:szCs w:val="32"/>
          <w:rtl/>
        </w:rPr>
      </w:pPr>
      <w:r w:rsidRPr="00151A1D">
        <w:rPr>
          <w:rFonts w:asciiTheme="minorBidi" w:eastAsia="MS Gothic" w:hAnsiTheme="minorBidi" w:cs="Guttman Yad-Brush"/>
          <w:b/>
          <w:bCs/>
          <w:color w:val="000000"/>
          <w:sz w:val="32"/>
          <w:szCs w:val="32"/>
          <w:rtl/>
        </w:rPr>
        <w:t>החידה הסינגפורית/ גבי וימן וברוך נבו (סיכום)</w:t>
      </w:r>
    </w:p>
    <w:p w:rsidR="00B95B8F" w:rsidRPr="00151A1D" w:rsidRDefault="00B95B8F" w:rsidP="00E0505E">
      <w:pPr>
        <w:spacing w:after="0"/>
        <w:rPr>
          <w:rFonts w:asciiTheme="minorBidi" w:eastAsia="MS Gothic" w:hAnsiTheme="minorBidi"/>
          <w:color w:val="000000"/>
          <w:sz w:val="24"/>
          <w:szCs w:val="24"/>
          <w:rtl/>
        </w:rPr>
      </w:pPr>
      <w:r w:rsidRPr="00151A1D">
        <w:rPr>
          <w:rFonts w:asciiTheme="minorBidi" w:eastAsia="MS Gothic" w:hAnsiTheme="minorBidi"/>
          <w:color w:val="000000"/>
          <w:sz w:val="24"/>
          <w:szCs w:val="24"/>
          <w:rtl/>
        </w:rPr>
        <w:t>סינגפור היא פלא כלכלי-מהטובות בעולם: רמת הכנסה גבוהה, מים ואוויר נקיים, שירותי בריאות גבוהים, מערכת חינוך בחינם ואין בה בעיית סמים.</w:t>
      </w:r>
    </w:p>
    <w:p w:rsidR="00B95B8F" w:rsidRPr="00151A1D" w:rsidRDefault="00B95B8F" w:rsidP="00E0505E">
      <w:pPr>
        <w:spacing w:after="0"/>
        <w:rPr>
          <w:rFonts w:asciiTheme="minorBidi" w:eastAsia="MS Gothic" w:hAnsiTheme="minorBidi"/>
          <w:color w:val="000000"/>
          <w:sz w:val="24"/>
          <w:szCs w:val="24"/>
          <w:rtl/>
        </w:rPr>
      </w:pPr>
      <w:r w:rsidRPr="00151A1D">
        <w:rPr>
          <w:rFonts w:asciiTheme="minorBidi" w:eastAsia="MS Gothic" w:hAnsiTheme="minorBidi"/>
          <w:b/>
          <w:bCs/>
          <w:color w:val="000000"/>
          <w:sz w:val="24"/>
          <w:szCs w:val="24"/>
          <w:rtl/>
        </w:rPr>
        <w:t>חינוך להישגים</w:t>
      </w:r>
      <w:r w:rsidRPr="00151A1D">
        <w:rPr>
          <w:rFonts w:asciiTheme="minorBidi" w:eastAsia="MS Gothic" w:hAnsiTheme="minorBidi"/>
          <w:color w:val="000000"/>
          <w:sz w:val="24"/>
          <w:szCs w:val="24"/>
          <w:rtl/>
        </w:rPr>
        <w:t>- ההצלחה של החינוך היא בזכות ההשקעה האדירה בחינוך: בתי הספר נמצאים במבנים מודרניים בעלי מתקנים חדישים, רמת מחשוב גבוהה. התלמידים מגיעים בתלבושת אחידה מגוהצת עם עניבות. מערכת החינוך מושתת על תחרות נוקשה ולחץ מתמיד להישגים. החינוך הוא ערך עליון ותלמידי סינגפור מגיעים למקום הראשון בעולם בתחרויות עולמיות במתמטיקה ובמדעים.</w:t>
      </w:r>
    </w:p>
    <w:p w:rsidR="00B95B8F" w:rsidRPr="00151A1D" w:rsidRDefault="00B95B8F" w:rsidP="00E0505E">
      <w:pPr>
        <w:spacing w:after="0"/>
        <w:rPr>
          <w:rFonts w:asciiTheme="minorBidi" w:eastAsia="MS Gothic" w:hAnsiTheme="minorBidi"/>
          <w:color w:val="000000"/>
          <w:sz w:val="24"/>
          <w:szCs w:val="24"/>
          <w:rtl/>
        </w:rPr>
      </w:pPr>
      <w:r w:rsidRPr="00151A1D">
        <w:rPr>
          <w:rFonts w:asciiTheme="minorBidi" w:eastAsia="MS Gothic" w:hAnsiTheme="minorBidi"/>
          <w:b/>
          <w:bCs/>
          <w:color w:val="000000"/>
          <w:sz w:val="24"/>
          <w:szCs w:val="24"/>
          <w:rtl/>
        </w:rPr>
        <w:t>שלטון מרכזי</w:t>
      </w:r>
      <w:r w:rsidRPr="00151A1D">
        <w:rPr>
          <w:rFonts w:asciiTheme="minorBidi" w:eastAsia="MS Gothic" w:hAnsiTheme="minorBidi"/>
          <w:color w:val="000000"/>
          <w:sz w:val="24"/>
          <w:szCs w:val="24"/>
          <w:rtl/>
        </w:rPr>
        <w:t>- השלטון הוא דיקטטורי, ריכוזי, רב עוצמה שמקדם את רווחת התושבים ואת החינוך והכלכלה מתוך הקפדה על מלחמה בשחיתות ובשיעור הפשיעה והסמים (רמת הפשיעה נמוכה מאוד). לאנשי הדת אין כל השפעה פוליטית או כלכלית. העיתונים נתונים לצנזורה קפדנית, רובה עצמית ומרצון. לממשלה מניות בכל ארגון וחברה.</w:t>
      </w:r>
    </w:p>
    <w:p w:rsidR="00B95B8F" w:rsidRPr="00151A1D" w:rsidRDefault="00B95B8F" w:rsidP="00E0505E">
      <w:pPr>
        <w:spacing w:after="0"/>
        <w:rPr>
          <w:rFonts w:asciiTheme="minorBidi" w:eastAsia="MS Gothic" w:hAnsiTheme="minorBidi"/>
          <w:color w:val="000000"/>
          <w:sz w:val="24"/>
          <w:szCs w:val="24"/>
          <w:rtl/>
        </w:rPr>
      </w:pPr>
      <w:r w:rsidRPr="00151A1D">
        <w:rPr>
          <w:rFonts w:asciiTheme="minorBidi" w:eastAsia="MS Gothic" w:hAnsiTheme="minorBidi"/>
          <w:b/>
          <w:bCs/>
          <w:color w:val="000000"/>
          <w:sz w:val="24"/>
          <w:szCs w:val="24"/>
          <w:rtl/>
        </w:rPr>
        <w:t>מגורים וסגנון חיים</w:t>
      </w:r>
      <w:r w:rsidRPr="00151A1D">
        <w:rPr>
          <w:rFonts w:asciiTheme="minorBidi" w:eastAsia="MS Gothic" w:hAnsiTheme="minorBidi"/>
          <w:color w:val="000000"/>
          <w:sz w:val="24"/>
          <w:szCs w:val="24"/>
          <w:rtl/>
        </w:rPr>
        <w:t>- יותר מ80% מהסינגפורים חיים בדירות משלהם. המדינה בונה על הקרקעות שבבעלותה שיכונים ענקיים, מעניקה משכנתאות נדיבות. שיכונים צפופים אלו מצטיינים בניקיון מופתי: אין לכלוך על המדרכות, חזיתות מכוערות או גרפיטי.</w:t>
      </w:r>
    </w:p>
    <w:p w:rsidR="00B95B8F" w:rsidRPr="00151A1D" w:rsidRDefault="00B95B8F" w:rsidP="00E0505E">
      <w:pPr>
        <w:spacing w:after="0"/>
        <w:rPr>
          <w:rFonts w:asciiTheme="minorBidi" w:eastAsia="MS Gothic" w:hAnsiTheme="minorBidi"/>
          <w:color w:val="000000"/>
          <w:sz w:val="24"/>
          <w:szCs w:val="24"/>
          <w:rtl/>
        </w:rPr>
      </w:pPr>
      <w:r w:rsidRPr="00151A1D">
        <w:rPr>
          <w:rFonts w:asciiTheme="minorBidi" w:eastAsia="MS Gothic" w:hAnsiTheme="minorBidi"/>
          <w:b/>
          <w:bCs/>
          <w:color w:val="000000"/>
          <w:sz w:val="24"/>
          <w:szCs w:val="24"/>
          <w:rtl/>
        </w:rPr>
        <w:t>איסורים ועונשים</w:t>
      </w:r>
      <w:r w:rsidRPr="00151A1D">
        <w:rPr>
          <w:rFonts w:asciiTheme="minorBidi" w:eastAsia="MS Gothic" w:hAnsiTheme="minorBidi"/>
          <w:color w:val="000000"/>
          <w:sz w:val="24"/>
          <w:szCs w:val="24"/>
          <w:rtl/>
        </w:rPr>
        <w:t>- אסור לעשן במקומות ציבוריים, לשאת נשק או למכור נשק. אסור ללעוס או למכור מסטיק. קיימים איסורים רבים כמו איסור אכילה ברכבת. הקנסות על השלכת לכלוך ברחובות הם גבוהים מאד והעונש על סחר או שימוש כבד בסמים הוא מוות. במסגרת קמפיין נגד שימוש בסמים הופקו תשדירי טלוויזיה מעוררי חלחלה בהם משתמשים בסמים מתפתלים מכאב, צורחים, שוכבים על רצפת שירותים מטונפים. הקמפיין שודר בארבע תחנות טלוויזיה בסינגפור, בחמש תחנות רדיו, במודעות ענק, בעיתונים, בתי קולנוע, אתר אינטרנט, במרכזי קניות ובצמתים. מודל זה זכה להצלחה רבה.</w:t>
      </w:r>
    </w:p>
    <w:p w:rsidR="00B95B8F" w:rsidRPr="00151A1D" w:rsidRDefault="00B95B8F" w:rsidP="00E0505E">
      <w:pPr>
        <w:spacing w:after="0"/>
        <w:rPr>
          <w:rFonts w:asciiTheme="minorBidi" w:eastAsia="MS Gothic" w:hAnsiTheme="minorBidi"/>
          <w:color w:val="000000"/>
          <w:sz w:val="24"/>
          <w:szCs w:val="24"/>
          <w:rtl/>
        </w:rPr>
      </w:pPr>
      <w:r w:rsidRPr="00151A1D">
        <w:rPr>
          <w:rFonts w:asciiTheme="minorBidi" w:eastAsia="MS Gothic" w:hAnsiTheme="minorBidi"/>
          <w:b/>
          <w:bCs/>
          <w:color w:val="000000"/>
          <w:sz w:val="24"/>
          <w:szCs w:val="24"/>
          <w:rtl/>
        </w:rPr>
        <w:t>נאמנות לאדם, למשפחה ולמדינה</w:t>
      </w:r>
      <w:r w:rsidRPr="00151A1D">
        <w:rPr>
          <w:rFonts w:asciiTheme="minorBidi" w:eastAsia="MS Gothic" w:hAnsiTheme="minorBidi"/>
          <w:color w:val="000000"/>
          <w:sz w:val="24"/>
          <w:szCs w:val="24"/>
          <w:rtl/>
        </w:rPr>
        <w:t>- ממשלת סינגפור יוזמת קמפיינים עתירי תקציב לקידום תודעת המשפחה וחשיבותה. האירועים החברתיים מתמקדים במסגרת המשפחתית. כמו למשל, בא</w:t>
      </w:r>
      <w:r w:rsidR="00AD300C">
        <w:rPr>
          <w:rFonts w:asciiTheme="minorBidi" w:eastAsia="MS Gothic" w:hAnsiTheme="minorBidi" w:hint="cs"/>
          <w:color w:val="000000"/>
          <w:sz w:val="24"/>
          <w:szCs w:val="24"/>
          <w:rtl/>
        </w:rPr>
        <w:t>י</w:t>
      </w:r>
      <w:r w:rsidRPr="00151A1D">
        <w:rPr>
          <w:rFonts w:asciiTheme="minorBidi" w:eastAsia="MS Gothic" w:hAnsiTheme="minorBidi"/>
          <w:color w:val="000000"/>
          <w:sz w:val="24"/>
          <w:szCs w:val="24"/>
          <w:rtl/>
        </w:rPr>
        <w:t>רועי נופש, תרבות ודת.</w:t>
      </w:r>
    </w:p>
    <w:p w:rsidR="00B95B8F" w:rsidRDefault="00B95B8F" w:rsidP="00E0505E">
      <w:pPr>
        <w:spacing w:after="0"/>
        <w:rPr>
          <w:rFonts w:asciiTheme="minorBidi" w:eastAsia="MS Gothic" w:hAnsiTheme="minorBidi"/>
          <w:color w:val="000000"/>
          <w:sz w:val="24"/>
          <w:szCs w:val="24"/>
          <w:rtl/>
        </w:rPr>
      </w:pPr>
      <w:r w:rsidRPr="00151A1D">
        <w:rPr>
          <w:rFonts w:asciiTheme="minorBidi" w:eastAsia="MS Gothic" w:hAnsiTheme="minorBidi"/>
          <w:color w:val="000000"/>
          <w:sz w:val="24"/>
          <w:szCs w:val="24"/>
          <w:rtl/>
        </w:rPr>
        <w:t xml:space="preserve">טיפוח הנאמנות למדינה לובש פנים טקסיים ובדיכוי כל ביקורת נגד הממשל. </w:t>
      </w:r>
    </w:p>
    <w:p w:rsidR="00AD300C" w:rsidRPr="00151A1D" w:rsidRDefault="00AD300C" w:rsidP="00E0505E">
      <w:pPr>
        <w:spacing w:after="0"/>
        <w:rPr>
          <w:rFonts w:asciiTheme="minorBidi" w:eastAsia="MS Gothic" w:hAnsiTheme="minorBidi"/>
          <w:color w:val="000000"/>
          <w:sz w:val="24"/>
          <w:szCs w:val="24"/>
          <w:rtl/>
        </w:rPr>
      </w:pPr>
    </w:p>
    <w:p w:rsidR="00B95B8F" w:rsidRPr="00E43ADA" w:rsidRDefault="00B95B8F" w:rsidP="00E0505E">
      <w:pPr>
        <w:autoSpaceDE w:val="0"/>
        <w:autoSpaceDN w:val="0"/>
        <w:adjustRightInd w:val="0"/>
        <w:spacing w:after="0" w:line="326" w:lineRule="exact"/>
        <w:ind w:left="34"/>
        <w:rPr>
          <w:rFonts w:ascii="David" w:eastAsia="Times New Roman" w:hAnsi="Calibri" w:cs="Guttman Yad-Brush"/>
          <w:color w:val="000000"/>
          <w:spacing w:val="-10"/>
          <w:u w:val="single"/>
          <w:rtl/>
        </w:rPr>
      </w:pPr>
      <w:r w:rsidRPr="00E43ADA">
        <w:rPr>
          <w:rFonts w:ascii="David" w:eastAsia="Times New Roman" w:hAnsi="Calibri" w:cs="Guttman Yad-Brush" w:hint="cs"/>
          <w:color w:val="000000"/>
          <w:spacing w:val="-10"/>
          <w:u w:val="single"/>
          <w:rtl/>
        </w:rPr>
        <w:t xml:space="preserve">תרגיל מס' </w:t>
      </w:r>
      <w:r w:rsidR="00AD300C">
        <w:rPr>
          <w:rFonts w:ascii="David" w:eastAsia="Times New Roman" w:hAnsi="Calibri" w:cs="Guttman Yad-Brush" w:hint="cs"/>
          <w:color w:val="000000"/>
          <w:spacing w:val="-10"/>
          <w:u w:val="single"/>
          <w:rtl/>
        </w:rPr>
        <w:t>1</w:t>
      </w:r>
      <w:r w:rsidRPr="00E43ADA">
        <w:rPr>
          <w:rFonts w:ascii="David" w:eastAsia="Times New Roman" w:hAnsi="Calibri" w:cs="Guttman Yad-Brush" w:hint="cs"/>
          <w:color w:val="000000"/>
          <w:spacing w:val="-10"/>
          <w:u w:val="single"/>
          <w:rtl/>
        </w:rPr>
        <w:t>: ניתוח המאמר</w:t>
      </w:r>
    </w:p>
    <w:p w:rsidR="00B95B8F" w:rsidRPr="00E43ADA" w:rsidRDefault="00B95B8F" w:rsidP="00E0505E">
      <w:pPr>
        <w:spacing w:after="0"/>
        <w:rPr>
          <w:rFonts w:ascii="David" w:eastAsia="Times New Roman" w:hAnsi="Calibri" w:cs="Guttman Yad-Brush"/>
          <w:color w:val="000000"/>
          <w:spacing w:val="-10"/>
          <w:rtl/>
        </w:rPr>
      </w:pPr>
      <w:r w:rsidRPr="00E43ADA">
        <w:rPr>
          <w:rFonts w:ascii="David" w:eastAsia="Times New Roman" w:hAnsi="Calibri" w:cs="Guttman Yad-Brush" w:hint="cs"/>
          <w:color w:val="000000"/>
          <w:spacing w:val="-10"/>
          <w:rtl/>
        </w:rPr>
        <w:t>ענו על השאלות הבאות:</w:t>
      </w:r>
    </w:p>
    <w:p w:rsidR="00B95B8F" w:rsidRDefault="00B95B8F" w:rsidP="00E0505E">
      <w:pPr>
        <w:pStyle w:val="ae"/>
        <w:numPr>
          <w:ilvl w:val="0"/>
          <w:numId w:val="66"/>
        </w:numPr>
        <w:bidi/>
        <w:ind w:left="425"/>
        <w:rPr>
          <w:rFonts w:cs="Guttman Yad-Brush"/>
          <w:color w:val="000000"/>
          <w:spacing w:val="-10"/>
          <w:sz w:val="22"/>
          <w:szCs w:val="22"/>
        </w:rPr>
      </w:pPr>
      <w:r w:rsidRPr="00E43ADA">
        <w:rPr>
          <w:rFonts w:cs="Guttman Yad-Brush" w:hint="cs"/>
          <w:color w:val="000000"/>
          <w:spacing w:val="-10"/>
          <w:sz w:val="22"/>
          <w:szCs w:val="22"/>
          <w:rtl/>
        </w:rPr>
        <w:t>מהן מטרותיו של תהל</w:t>
      </w:r>
      <w:r>
        <w:rPr>
          <w:rFonts w:cs="Guttman Yad-Brush" w:hint="cs"/>
          <w:color w:val="000000"/>
          <w:spacing w:val="-10"/>
          <w:sz w:val="22"/>
          <w:szCs w:val="22"/>
          <w:rtl/>
        </w:rPr>
        <w:t>יך החברות על פי המאמר?</w:t>
      </w:r>
      <w:r>
        <w:rPr>
          <w:rFonts w:cs="Guttman Yad-Brush"/>
          <w:color w:val="000000"/>
          <w:spacing w:val="-10"/>
          <w:sz w:val="22"/>
          <w:szCs w:val="22"/>
          <w:rtl/>
        </w:rPr>
        <w:br/>
      </w:r>
      <w:r>
        <w:rPr>
          <w:rFonts w:cs="Guttman Yad-Brush" w:hint="cs"/>
          <w:color w:val="000000"/>
          <w:spacing w:val="-10"/>
          <w:sz w:val="22"/>
          <w:szCs w:val="22"/>
          <w:rtl/>
        </w:rPr>
        <w:br/>
      </w:r>
      <w:r>
        <w:rPr>
          <w:rFonts w:cs="Guttman Yad-Brush" w:hint="cs"/>
          <w:color w:val="000000"/>
          <w:spacing w:val="-10"/>
          <w:sz w:val="22"/>
          <w:szCs w:val="22"/>
          <w:rtl/>
        </w:rPr>
        <w:br/>
      </w:r>
    </w:p>
    <w:p w:rsidR="00B95B8F" w:rsidRDefault="00B95B8F" w:rsidP="00E0505E">
      <w:pPr>
        <w:pStyle w:val="ae"/>
        <w:numPr>
          <w:ilvl w:val="0"/>
          <w:numId w:val="66"/>
        </w:numPr>
        <w:bidi/>
        <w:ind w:left="425"/>
        <w:rPr>
          <w:rFonts w:cs="Guttman Yad-Brush"/>
          <w:color w:val="000000"/>
          <w:spacing w:val="-10"/>
          <w:sz w:val="22"/>
          <w:szCs w:val="22"/>
        </w:rPr>
      </w:pPr>
      <w:r>
        <w:rPr>
          <w:rFonts w:cs="Guttman Yad-Brush" w:hint="cs"/>
          <w:color w:val="000000"/>
          <w:spacing w:val="-10"/>
          <w:sz w:val="22"/>
          <w:szCs w:val="22"/>
          <w:rtl/>
        </w:rPr>
        <w:t>הציגו שני סוכני חברות מתוך המאמר והדגימו כיצד הם פועלים.</w:t>
      </w:r>
      <w:r>
        <w:rPr>
          <w:rFonts w:cs="Guttman Yad-Brush"/>
          <w:color w:val="000000"/>
          <w:spacing w:val="-10"/>
          <w:sz w:val="22"/>
          <w:szCs w:val="22"/>
          <w:rtl/>
        </w:rPr>
        <w:br/>
      </w:r>
      <w:r>
        <w:rPr>
          <w:rFonts w:cs="Guttman Yad-Brush" w:hint="cs"/>
          <w:color w:val="000000"/>
          <w:spacing w:val="-10"/>
          <w:sz w:val="22"/>
          <w:szCs w:val="22"/>
          <w:rtl/>
        </w:rPr>
        <w:br/>
      </w:r>
      <w:r>
        <w:rPr>
          <w:rFonts w:cs="Guttman Yad-Brush" w:hint="cs"/>
          <w:color w:val="000000"/>
          <w:spacing w:val="-10"/>
          <w:sz w:val="22"/>
          <w:szCs w:val="22"/>
          <w:rtl/>
        </w:rPr>
        <w:br/>
      </w:r>
    </w:p>
    <w:p w:rsidR="00B95B8F" w:rsidRDefault="00B95B8F" w:rsidP="00E0505E">
      <w:pPr>
        <w:pStyle w:val="ae"/>
        <w:numPr>
          <w:ilvl w:val="0"/>
          <w:numId w:val="66"/>
        </w:numPr>
        <w:bidi/>
        <w:ind w:left="425"/>
        <w:rPr>
          <w:rFonts w:cs="Guttman Yad-Brush"/>
          <w:color w:val="000000"/>
          <w:spacing w:val="-10"/>
          <w:sz w:val="22"/>
          <w:szCs w:val="22"/>
        </w:rPr>
      </w:pPr>
      <w:r>
        <w:rPr>
          <w:rFonts w:cs="Guttman Yad-Brush" w:hint="cs"/>
          <w:color w:val="000000"/>
          <w:spacing w:val="-10"/>
          <w:sz w:val="22"/>
          <w:szCs w:val="22"/>
          <w:rtl/>
        </w:rPr>
        <w:t>איך תסביר גישת האינטראקציה הסימבולית את היחסים בין השלטון לאזרחים?</w:t>
      </w:r>
      <w:r>
        <w:rPr>
          <w:rFonts w:cs="Guttman Yad-Brush"/>
          <w:color w:val="000000"/>
          <w:spacing w:val="-10"/>
          <w:sz w:val="22"/>
          <w:szCs w:val="22"/>
          <w:rtl/>
        </w:rPr>
        <w:br/>
      </w:r>
      <w:r>
        <w:rPr>
          <w:rFonts w:cs="Guttman Yad-Brush" w:hint="cs"/>
          <w:color w:val="000000"/>
          <w:spacing w:val="-10"/>
          <w:sz w:val="22"/>
          <w:szCs w:val="22"/>
          <w:rtl/>
        </w:rPr>
        <w:br/>
      </w:r>
      <w:r>
        <w:rPr>
          <w:rFonts w:cs="Guttman Yad-Brush" w:hint="cs"/>
          <w:color w:val="000000"/>
          <w:spacing w:val="-10"/>
          <w:sz w:val="22"/>
          <w:szCs w:val="22"/>
          <w:rtl/>
        </w:rPr>
        <w:br/>
      </w:r>
    </w:p>
    <w:p w:rsidR="002847E3" w:rsidRDefault="00B95B8F" w:rsidP="00E0505E">
      <w:pPr>
        <w:pStyle w:val="ae"/>
        <w:numPr>
          <w:ilvl w:val="0"/>
          <w:numId w:val="66"/>
        </w:numPr>
        <w:bidi/>
        <w:ind w:left="425"/>
        <w:rPr>
          <w:rFonts w:cs="Guttman Yad-Brush"/>
          <w:color w:val="000000"/>
          <w:spacing w:val="-10"/>
          <w:sz w:val="22"/>
          <w:szCs w:val="22"/>
        </w:rPr>
      </w:pPr>
      <w:r>
        <w:rPr>
          <w:rFonts w:cs="Guttman Yad-Brush" w:hint="cs"/>
          <w:color w:val="000000"/>
          <w:spacing w:val="-10"/>
          <w:sz w:val="22"/>
          <w:szCs w:val="22"/>
          <w:rtl/>
        </w:rPr>
        <w:t>הצג שני ערכים שבאים לידי ביטוי במאמר.</w:t>
      </w:r>
      <w:r>
        <w:rPr>
          <w:rFonts w:cs="Guttman Yad-Brush"/>
          <w:color w:val="000000"/>
          <w:spacing w:val="-10"/>
          <w:sz w:val="22"/>
          <w:szCs w:val="22"/>
          <w:rtl/>
        </w:rPr>
        <w:br/>
      </w:r>
    </w:p>
    <w:p w:rsidR="00B95B8F" w:rsidRDefault="00B95B8F" w:rsidP="002847E3">
      <w:pPr>
        <w:pStyle w:val="ae"/>
        <w:bidi/>
        <w:ind w:left="425"/>
        <w:rPr>
          <w:rFonts w:cs="Guttman Yad-Brush"/>
          <w:color w:val="000000"/>
          <w:spacing w:val="-10"/>
          <w:sz w:val="22"/>
          <w:szCs w:val="22"/>
        </w:rPr>
      </w:pPr>
      <w:r>
        <w:rPr>
          <w:rFonts w:cs="Guttman Yad-Brush" w:hint="cs"/>
          <w:color w:val="000000"/>
          <w:spacing w:val="-10"/>
          <w:sz w:val="22"/>
          <w:szCs w:val="22"/>
          <w:rtl/>
        </w:rPr>
        <w:br/>
      </w:r>
    </w:p>
    <w:p w:rsidR="00AD300C" w:rsidRDefault="00B95B8F" w:rsidP="00E0505E">
      <w:pPr>
        <w:pStyle w:val="ae"/>
        <w:numPr>
          <w:ilvl w:val="0"/>
          <w:numId w:val="66"/>
        </w:numPr>
        <w:bidi/>
        <w:ind w:left="425"/>
        <w:rPr>
          <w:rFonts w:cs="Guttman Yad-Brush"/>
          <w:color w:val="000000"/>
          <w:spacing w:val="-10"/>
          <w:sz w:val="22"/>
          <w:szCs w:val="22"/>
        </w:rPr>
      </w:pPr>
      <w:r>
        <w:rPr>
          <w:rFonts w:cs="Guttman Yad-Brush" w:hint="cs"/>
          <w:color w:val="000000"/>
          <w:spacing w:val="-10"/>
          <w:sz w:val="22"/>
          <w:szCs w:val="22"/>
          <w:rtl/>
        </w:rPr>
        <w:t xml:space="preserve">הצג שתי נורמות שבאות לידי ביטוי במאמר. </w:t>
      </w:r>
    </w:p>
    <w:p w:rsidR="002847E3" w:rsidRDefault="002847E3" w:rsidP="00E0505E">
      <w:pPr>
        <w:pStyle w:val="ae"/>
        <w:bidi/>
        <w:ind w:left="425"/>
        <w:rPr>
          <w:rFonts w:cs="Guttman Yad-Brush"/>
          <w:color w:val="000000"/>
          <w:spacing w:val="-10"/>
          <w:sz w:val="22"/>
          <w:szCs w:val="22"/>
          <w:rtl/>
        </w:rPr>
      </w:pPr>
    </w:p>
    <w:p w:rsidR="00B95B8F" w:rsidRDefault="00B95B8F" w:rsidP="002847E3">
      <w:pPr>
        <w:pStyle w:val="ae"/>
        <w:bidi/>
        <w:ind w:left="425"/>
        <w:rPr>
          <w:rFonts w:cs="Guttman Yad-Brush"/>
          <w:color w:val="000000"/>
          <w:spacing w:val="-10"/>
          <w:sz w:val="22"/>
          <w:szCs w:val="22"/>
        </w:rPr>
      </w:pPr>
      <w:r>
        <w:rPr>
          <w:rFonts w:cs="Guttman Yad-Brush" w:hint="cs"/>
          <w:color w:val="000000"/>
          <w:spacing w:val="-10"/>
          <w:sz w:val="22"/>
          <w:szCs w:val="22"/>
          <w:rtl/>
        </w:rPr>
        <w:br/>
      </w:r>
    </w:p>
    <w:p w:rsidR="00B95B8F" w:rsidRPr="00AD300C" w:rsidRDefault="00B95B8F" w:rsidP="00E0505E">
      <w:pPr>
        <w:pStyle w:val="ae"/>
        <w:numPr>
          <w:ilvl w:val="0"/>
          <w:numId w:val="66"/>
        </w:numPr>
        <w:bidi/>
        <w:ind w:left="425"/>
        <w:rPr>
          <w:rFonts w:eastAsia="MS Gothic" w:cs="Narkisim"/>
          <w:color w:val="000000"/>
          <w:u w:val="single"/>
        </w:rPr>
      </w:pPr>
      <w:r w:rsidRPr="00DB1616">
        <w:rPr>
          <w:rFonts w:cs="Guttman Yad-Brush" w:hint="cs"/>
          <w:color w:val="000000"/>
          <w:spacing w:val="-10"/>
          <w:sz w:val="22"/>
          <w:szCs w:val="22"/>
          <w:rtl/>
        </w:rPr>
        <w:t>הצג שתי סנקציות שבאות לידי ביטוי במאמר.</w:t>
      </w:r>
      <w:r w:rsidRPr="00DB1616">
        <w:rPr>
          <w:rFonts w:cs="Guttman Yad-Brush"/>
          <w:color w:val="000000"/>
          <w:spacing w:val="-10"/>
          <w:sz w:val="22"/>
          <w:szCs w:val="22"/>
          <w:rtl/>
        </w:rPr>
        <w:br/>
      </w:r>
    </w:p>
    <w:p w:rsidR="00AD300C" w:rsidRPr="00DB1616" w:rsidRDefault="00AD300C" w:rsidP="00E0505E">
      <w:pPr>
        <w:pStyle w:val="ae"/>
        <w:bidi/>
        <w:ind w:left="425"/>
        <w:rPr>
          <w:rFonts w:eastAsia="MS Gothic" w:cs="Narkisim"/>
          <w:color w:val="000000"/>
          <w:u w:val="single"/>
          <w:rtl/>
        </w:rPr>
      </w:pPr>
    </w:p>
    <w:p w:rsidR="002847E3" w:rsidRDefault="002847E3" w:rsidP="00E0505E">
      <w:pPr>
        <w:spacing w:after="0" w:line="360" w:lineRule="auto"/>
        <w:ind w:left="19"/>
        <w:rPr>
          <w:rFonts w:cs="Narkisim"/>
          <w:b/>
          <w:bCs/>
          <w:color w:val="000000"/>
          <w:sz w:val="32"/>
          <w:szCs w:val="32"/>
          <w:u w:val="single"/>
          <w:rtl/>
        </w:rPr>
      </w:pPr>
    </w:p>
    <w:p w:rsidR="002847E3" w:rsidRDefault="002847E3" w:rsidP="00E0505E">
      <w:pPr>
        <w:spacing w:after="0" w:line="360" w:lineRule="auto"/>
        <w:ind w:left="19"/>
        <w:rPr>
          <w:rFonts w:cs="Narkisim"/>
          <w:b/>
          <w:bCs/>
          <w:color w:val="000000"/>
          <w:sz w:val="32"/>
          <w:szCs w:val="32"/>
          <w:u w:val="single"/>
          <w:rtl/>
        </w:rPr>
      </w:pPr>
    </w:p>
    <w:p w:rsidR="002847E3" w:rsidRDefault="002847E3" w:rsidP="00E0505E">
      <w:pPr>
        <w:spacing w:after="0" w:line="360" w:lineRule="auto"/>
        <w:ind w:left="19"/>
        <w:rPr>
          <w:rFonts w:cs="Narkisim"/>
          <w:b/>
          <w:bCs/>
          <w:color w:val="000000"/>
          <w:sz w:val="32"/>
          <w:szCs w:val="32"/>
          <w:u w:val="single"/>
          <w:rtl/>
        </w:rPr>
      </w:pPr>
    </w:p>
    <w:p w:rsidR="002847E3" w:rsidRDefault="002847E3" w:rsidP="00E0505E">
      <w:pPr>
        <w:spacing w:after="0" w:line="360" w:lineRule="auto"/>
        <w:ind w:left="19"/>
        <w:rPr>
          <w:rFonts w:cs="Narkisim"/>
          <w:b/>
          <w:bCs/>
          <w:color w:val="000000"/>
          <w:sz w:val="32"/>
          <w:szCs w:val="32"/>
          <w:u w:val="single"/>
          <w:rtl/>
        </w:rPr>
      </w:pPr>
    </w:p>
    <w:p w:rsidR="002847E3" w:rsidRDefault="002847E3" w:rsidP="00E0505E">
      <w:pPr>
        <w:spacing w:after="0" w:line="360" w:lineRule="auto"/>
        <w:ind w:left="19"/>
        <w:rPr>
          <w:rFonts w:cs="Narkisim"/>
          <w:b/>
          <w:bCs/>
          <w:color w:val="000000"/>
          <w:sz w:val="32"/>
          <w:szCs w:val="32"/>
          <w:u w:val="single"/>
          <w:rtl/>
        </w:rPr>
      </w:pPr>
    </w:p>
    <w:p w:rsidR="00B95B8F" w:rsidRPr="00546AE6" w:rsidRDefault="00B95B8F" w:rsidP="00E0505E">
      <w:pPr>
        <w:spacing w:after="0" w:line="360" w:lineRule="auto"/>
        <w:ind w:left="19"/>
        <w:rPr>
          <w:rFonts w:cs="Narkisim"/>
          <w:color w:val="000000"/>
          <w:sz w:val="32"/>
          <w:szCs w:val="32"/>
          <w:rtl/>
        </w:rPr>
      </w:pPr>
      <w:r w:rsidRPr="00546AE6">
        <w:rPr>
          <w:rFonts w:cs="Narkisim" w:hint="cs"/>
          <w:b/>
          <w:bCs/>
          <w:color w:val="000000"/>
          <w:sz w:val="32"/>
          <w:szCs w:val="32"/>
          <w:u w:val="single"/>
          <w:rtl/>
        </w:rPr>
        <w:t>גיל ה</w:t>
      </w:r>
      <w:r w:rsidRPr="00546AE6">
        <w:rPr>
          <w:rFonts w:cs="Narkisim" w:hint="eastAsia"/>
          <w:b/>
          <w:bCs/>
          <w:color w:val="000000"/>
          <w:sz w:val="32"/>
          <w:szCs w:val="32"/>
          <w:u w:val="single"/>
          <w:rtl/>
        </w:rPr>
        <w:t>התבגרות</w:t>
      </w:r>
    </w:p>
    <w:p w:rsidR="003A0081" w:rsidRDefault="00B95B8F" w:rsidP="00E0505E">
      <w:pPr>
        <w:spacing w:after="0" w:line="360" w:lineRule="auto"/>
        <w:ind w:left="19"/>
        <w:rPr>
          <w:rFonts w:cs="Narkisim"/>
          <w:color w:val="000000"/>
          <w:sz w:val="24"/>
          <w:szCs w:val="24"/>
          <w:rtl/>
        </w:rPr>
      </w:pPr>
      <w:r>
        <w:rPr>
          <w:rFonts w:cs="Narkisim" w:hint="cs"/>
          <w:color w:val="000000"/>
          <w:sz w:val="24"/>
          <w:szCs w:val="24"/>
          <w:rtl/>
        </w:rPr>
        <w:t xml:space="preserve">ההתבגרות היא התקופה שבה נבנה הגשר בין הילדות לבגרות. היא באה לידי ביטוי בשלושה תהליכים מרכזיים: </w:t>
      </w:r>
    </w:p>
    <w:p w:rsidR="003A0081" w:rsidRDefault="00B95B8F" w:rsidP="00E0505E">
      <w:pPr>
        <w:pStyle w:val="ae"/>
        <w:numPr>
          <w:ilvl w:val="0"/>
          <w:numId w:val="84"/>
        </w:numPr>
        <w:bidi/>
        <w:spacing w:line="360" w:lineRule="auto"/>
        <w:rPr>
          <w:rFonts w:cs="Narkisim"/>
          <w:color w:val="000000"/>
        </w:rPr>
      </w:pPr>
      <w:r w:rsidRPr="003A0081">
        <w:rPr>
          <w:rFonts w:cs="Narkisim" w:hint="cs"/>
          <w:color w:val="000000"/>
          <w:rtl/>
        </w:rPr>
        <w:t>תהליך ביולוגי-פיזיולוגי המסתיים בהבשלה מינית</w:t>
      </w:r>
      <w:r w:rsidR="003A0081">
        <w:rPr>
          <w:rFonts w:cs="Narkisim" w:hint="cs"/>
          <w:color w:val="000000"/>
          <w:rtl/>
        </w:rPr>
        <w:t>.</w:t>
      </w:r>
    </w:p>
    <w:p w:rsidR="003A0081" w:rsidRDefault="00B95B8F" w:rsidP="00E0505E">
      <w:pPr>
        <w:pStyle w:val="ae"/>
        <w:numPr>
          <w:ilvl w:val="0"/>
          <w:numId w:val="84"/>
        </w:numPr>
        <w:bidi/>
        <w:spacing w:line="360" w:lineRule="auto"/>
        <w:rPr>
          <w:rFonts w:cs="Narkisim"/>
          <w:color w:val="000000"/>
        </w:rPr>
      </w:pPr>
      <w:r w:rsidRPr="003A0081">
        <w:rPr>
          <w:rFonts w:cs="Narkisim" w:hint="cs"/>
          <w:color w:val="000000"/>
          <w:rtl/>
        </w:rPr>
        <w:t>תהליך פסיכולוגי המסתיים ביכולתו של המתבגר למלא תפקידים של בוגר</w:t>
      </w:r>
      <w:r w:rsidR="003A0081">
        <w:rPr>
          <w:rFonts w:cs="Narkisim" w:hint="cs"/>
          <w:color w:val="000000"/>
          <w:rtl/>
        </w:rPr>
        <w:t xml:space="preserve"> (להיות הורה, לפרנס).</w:t>
      </w:r>
    </w:p>
    <w:p w:rsidR="00B95B8F" w:rsidRPr="003A0081" w:rsidRDefault="00B95B8F" w:rsidP="00E0505E">
      <w:pPr>
        <w:pStyle w:val="ae"/>
        <w:numPr>
          <w:ilvl w:val="0"/>
          <w:numId w:val="84"/>
        </w:numPr>
        <w:bidi/>
        <w:spacing w:line="360" w:lineRule="auto"/>
        <w:rPr>
          <w:rFonts w:cs="Narkisim"/>
          <w:color w:val="000000"/>
          <w:rtl/>
        </w:rPr>
      </w:pPr>
      <w:r w:rsidRPr="003A0081">
        <w:rPr>
          <w:rFonts w:cs="Narkisim" w:hint="cs"/>
          <w:color w:val="000000"/>
          <w:rtl/>
        </w:rPr>
        <w:t>תהליך חברתי המסתיים בכניסתו של היחיד לחברת המבוגרים</w:t>
      </w:r>
      <w:r w:rsidR="003A0081">
        <w:rPr>
          <w:rFonts w:cs="Narkisim" w:hint="cs"/>
          <w:color w:val="000000"/>
          <w:rtl/>
        </w:rPr>
        <w:t xml:space="preserve">: מבחינה פורמלית </w:t>
      </w:r>
      <w:r w:rsidR="003A0081">
        <w:rPr>
          <w:rFonts w:cs="Narkisim"/>
          <w:color w:val="000000"/>
          <w:rtl/>
        </w:rPr>
        <w:t>–</w:t>
      </w:r>
      <w:r w:rsidR="003A0081">
        <w:rPr>
          <w:rFonts w:cs="Narkisim" w:hint="cs"/>
          <w:color w:val="000000"/>
          <w:rtl/>
        </w:rPr>
        <w:t xml:space="preserve"> בוגר לפי חוק, ומבחינה לא פורמלית כאשר הסביבה רואה באדם כבוגר.</w:t>
      </w:r>
    </w:p>
    <w:p w:rsidR="003A0081" w:rsidRPr="00061003" w:rsidRDefault="003A0081" w:rsidP="00E0505E">
      <w:pPr>
        <w:spacing w:after="0" w:line="360" w:lineRule="auto"/>
        <w:ind w:left="19"/>
        <w:rPr>
          <w:rFonts w:cs="Narkisim"/>
          <w:color w:val="000000"/>
          <w:sz w:val="24"/>
          <w:szCs w:val="24"/>
          <w:u w:val="single"/>
          <w:rtl/>
        </w:rPr>
      </w:pPr>
      <w:r w:rsidRPr="00061003">
        <w:rPr>
          <w:rFonts w:cs="Narkisim" w:hint="cs"/>
          <w:color w:val="000000"/>
          <w:sz w:val="24"/>
          <w:szCs w:val="24"/>
          <w:u w:val="single"/>
          <w:rtl/>
        </w:rPr>
        <w:t>פער בין התהליכים:</w:t>
      </w:r>
    </w:p>
    <w:p w:rsidR="00061003" w:rsidRDefault="00B95B8F" w:rsidP="00E0505E">
      <w:pPr>
        <w:spacing w:after="0" w:line="360" w:lineRule="auto"/>
        <w:ind w:left="19"/>
        <w:rPr>
          <w:rFonts w:cs="Narkisim"/>
          <w:color w:val="000000"/>
          <w:sz w:val="24"/>
          <w:szCs w:val="24"/>
          <w:rtl/>
        </w:rPr>
      </w:pPr>
      <w:r>
        <w:rPr>
          <w:rFonts w:cs="Narkisim" w:hint="cs"/>
          <w:color w:val="000000"/>
          <w:sz w:val="24"/>
          <w:szCs w:val="24"/>
          <w:rtl/>
        </w:rPr>
        <w:t>בחברה המודרנית נוצר פער בין הבגרות הפיזיולוגית לבין הבגרות החברתית והתפקודית, בגלל ש</w:t>
      </w:r>
      <w:r w:rsidR="003A0081">
        <w:rPr>
          <w:rFonts w:cs="Narkisim" w:hint="cs"/>
          <w:color w:val="000000"/>
          <w:sz w:val="24"/>
          <w:szCs w:val="24"/>
          <w:rtl/>
        </w:rPr>
        <w:t>הבגרות החברתית והבגרות תפקודית (תהליך פסיכולוגי)</w:t>
      </w:r>
      <w:r>
        <w:rPr>
          <w:rFonts w:cs="Narkisim" w:hint="cs"/>
          <w:color w:val="000000"/>
          <w:sz w:val="24"/>
          <w:szCs w:val="24"/>
          <w:rtl/>
        </w:rPr>
        <w:t xml:space="preserve"> </w:t>
      </w:r>
      <w:r w:rsidR="003A0081">
        <w:rPr>
          <w:rFonts w:cs="Narkisim" w:hint="cs"/>
          <w:color w:val="000000"/>
          <w:sz w:val="24"/>
          <w:szCs w:val="24"/>
          <w:rtl/>
        </w:rPr>
        <w:t>נוטות להידחות</w:t>
      </w:r>
      <w:r>
        <w:rPr>
          <w:rFonts w:cs="Narkisim" w:hint="cs"/>
          <w:color w:val="000000"/>
          <w:sz w:val="24"/>
          <w:szCs w:val="24"/>
          <w:rtl/>
        </w:rPr>
        <w:t xml:space="preserve">. </w:t>
      </w:r>
      <w:r w:rsidR="00061003">
        <w:rPr>
          <w:rFonts w:cs="Narkisim" w:hint="cs"/>
          <w:color w:val="000000"/>
          <w:sz w:val="24"/>
          <w:szCs w:val="24"/>
          <w:rtl/>
        </w:rPr>
        <w:t>ככל שההתמחות בחברה רבה יותר וחלוקת העבודה בחברה מפורטת יותר, נדרש מהמתבגרים זמן רב יותר ללימוד ולהתמחות ועל כן תהליך ההתבגרות בחברה ממושך יותר.</w:t>
      </w:r>
    </w:p>
    <w:p w:rsidR="00B95B8F" w:rsidRDefault="00061003" w:rsidP="00E0505E">
      <w:pPr>
        <w:spacing w:line="360" w:lineRule="auto"/>
        <w:ind w:left="19"/>
        <w:rPr>
          <w:rFonts w:cs="Narkisim"/>
          <w:color w:val="000000"/>
          <w:sz w:val="24"/>
          <w:szCs w:val="24"/>
          <w:rtl/>
        </w:rPr>
      </w:pPr>
      <w:r>
        <w:rPr>
          <w:rFonts w:cs="Narkisim" w:hint="cs"/>
          <w:color w:val="000000"/>
          <w:sz w:val="24"/>
          <w:szCs w:val="24"/>
          <w:rtl/>
        </w:rPr>
        <w:t xml:space="preserve">למרות שהמתבגרים מבוגרים מבחינה פיזיולוגית החברה אינה מאפשרת להם לקבל תפקידים ומעמד חברתי כשל מבוגרים. </w:t>
      </w:r>
      <w:r w:rsidR="00B95B8F">
        <w:rPr>
          <w:rFonts w:cs="Narkisim" w:hint="cs"/>
          <w:color w:val="000000"/>
          <w:sz w:val="24"/>
          <w:szCs w:val="24"/>
          <w:rtl/>
        </w:rPr>
        <w:t xml:space="preserve">פער זה יוצר מצבים שונים של עמימות ושל קונפליקטים אצל המתבגר ובינו לבין הסביבה החברתית. </w:t>
      </w:r>
    </w:p>
    <w:p w:rsidR="00B95B8F" w:rsidRPr="00393476" w:rsidRDefault="00B95B8F" w:rsidP="00E0505E">
      <w:pPr>
        <w:spacing w:after="0" w:line="360" w:lineRule="auto"/>
        <w:rPr>
          <w:rFonts w:cs="Narkisim"/>
          <w:b/>
          <w:bCs/>
          <w:color w:val="000000"/>
          <w:sz w:val="28"/>
          <w:szCs w:val="28"/>
          <w:rtl/>
        </w:rPr>
      </w:pPr>
      <w:r w:rsidRPr="00393476">
        <w:rPr>
          <w:rFonts w:cs="Narkisim" w:hint="cs"/>
          <w:b/>
          <w:bCs/>
          <w:color w:val="000000"/>
          <w:sz w:val="28"/>
          <w:szCs w:val="28"/>
          <w:rtl/>
        </w:rPr>
        <w:t>שוליות חברתית</w:t>
      </w:r>
    </w:p>
    <w:p w:rsidR="007836E0" w:rsidRDefault="00B95B8F" w:rsidP="00E0505E">
      <w:pPr>
        <w:spacing w:after="0" w:line="360" w:lineRule="auto"/>
        <w:rPr>
          <w:rFonts w:cs="Narkisim"/>
          <w:color w:val="000000"/>
          <w:sz w:val="24"/>
          <w:szCs w:val="24"/>
          <w:rtl/>
        </w:rPr>
      </w:pPr>
      <w:r>
        <w:rPr>
          <w:rFonts w:cs="Narkisim" w:hint="cs"/>
          <w:color w:val="000000"/>
          <w:sz w:val="24"/>
          <w:szCs w:val="24"/>
          <w:rtl/>
        </w:rPr>
        <w:t>תאוריות של התבגרות רואות את המתבגר כ</w:t>
      </w:r>
      <w:r>
        <w:rPr>
          <w:rFonts w:cs="Narkisim" w:hint="cs"/>
          <w:b/>
          <w:bCs/>
          <w:color w:val="000000"/>
          <w:sz w:val="24"/>
          <w:szCs w:val="24"/>
          <w:rtl/>
        </w:rPr>
        <w:t xml:space="preserve">איש שוליים. </w:t>
      </w:r>
      <w:r w:rsidRPr="008F0654">
        <w:rPr>
          <w:rFonts w:cs="Narkisim" w:hint="eastAsia"/>
          <w:color w:val="000000"/>
          <w:sz w:val="24"/>
          <w:szCs w:val="24"/>
          <w:rtl/>
        </w:rPr>
        <w:t>איש</w:t>
      </w:r>
      <w:r w:rsidRPr="008F0654">
        <w:rPr>
          <w:rFonts w:cs="Narkisim"/>
          <w:color w:val="000000"/>
          <w:spacing w:val="-10"/>
          <w:sz w:val="24"/>
          <w:szCs w:val="24"/>
          <w:rtl/>
        </w:rPr>
        <w:t xml:space="preserve"> </w:t>
      </w:r>
      <w:r w:rsidRPr="008F0654">
        <w:rPr>
          <w:rFonts w:cs="Narkisim" w:hint="eastAsia"/>
          <w:color w:val="000000"/>
          <w:sz w:val="24"/>
          <w:szCs w:val="24"/>
          <w:rtl/>
        </w:rPr>
        <w:t>שוליים</w:t>
      </w:r>
      <w:r w:rsidRPr="008F0654">
        <w:rPr>
          <w:rFonts w:cs="Narkisim"/>
          <w:color w:val="000000"/>
          <w:spacing w:val="-10"/>
          <w:sz w:val="24"/>
          <w:szCs w:val="24"/>
          <w:rtl/>
        </w:rPr>
        <w:t xml:space="preserve"> </w:t>
      </w:r>
      <w:r w:rsidRPr="008F0654">
        <w:rPr>
          <w:rFonts w:cs="Narkisim" w:hint="eastAsia"/>
          <w:color w:val="000000"/>
          <w:sz w:val="24"/>
          <w:szCs w:val="24"/>
          <w:rtl/>
        </w:rPr>
        <w:t>נמצא</w:t>
      </w:r>
      <w:r w:rsidRPr="008F0654">
        <w:rPr>
          <w:rFonts w:cs="Narkisim"/>
          <w:color w:val="000000"/>
          <w:spacing w:val="-10"/>
          <w:sz w:val="24"/>
          <w:szCs w:val="24"/>
          <w:rtl/>
        </w:rPr>
        <w:t xml:space="preserve"> </w:t>
      </w:r>
      <w:r w:rsidRPr="008F0654">
        <w:rPr>
          <w:rFonts w:cs="Narkisim" w:hint="eastAsia"/>
          <w:color w:val="000000"/>
          <w:sz w:val="24"/>
          <w:szCs w:val="24"/>
          <w:rtl/>
        </w:rPr>
        <w:t>בקצה</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בשולי</w:t>
      </w:r>
      <w:r w:rsidRPr="008F0654">
        <w:rPr>
          <w:rFonts w:cs="Narkisim"/>
          <w:color w:val="000000"/>
          <w:spacing w:val="-10"/>
          <w:sz w:val="24"/>
          <w:szCs w:val="24"/>
          <w:rtl/>
        </w:rPr>
        <w:t xml:space="preserve"> </w:t>
      </w:r>
      <w:r w:rsidRPr="008F0654">
        <w:rPr>
          <w:rFonts w:cs="Narkisim" w:hint="eastAsia"/>
          <w:color w:val="000000"/>
          <w:sz w:val="24"/>
          <w:szCs w:val="24"/>
          <w:rtl/>
        </w:rPr>
        <w:t>היחידה</w:t>
      </w:r>
      <w:r w:rsidRPr="008F0654">
        <w:rPr>
          <w:rFonts w:cs="Narkisim"/>
          <w:color w:val="000000"/>
          <w:spacing w:val="-10"/>
          <w:sz w:val="24"/>
          <w:szCs w:val="24"/>
          <w:rtl/>
        </w:rPr>
        <w:t xml:space="preserve"> </w:t>
      </w:r>
      <w:r w:rsidRPr="008F0654">
        <w:rPr>
          <w:rFonts w:cs="Narkisim" w:hint="eastAsia"/>
          <w:color w:val="000000"/>
          <w:sz w:val="24"/>
          <w:szCs w:val="24"/>
          <w:rtl/>
        </w:rPr>
        <w:t>החברתית</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משום</w:t>
      </w:r>
      <w:r w:rsidRPr="008F0654">
        <w:rPr>
          <w:rFonts w:cs="Narkisim"/>
          <w:color w:val="000000"/>
          <w:sz w:val="24"/>
          <w:szCs w:val="24"/>
          <w:rtl/>
        </w:rPr>
        <w:t xml:space="preserve"> </w:t>
      </w:r>
      <w:r w:rsidRPr="008F0654">
        <w:rPr>
          <w:rFonts w:cs="Narkisim" w:hint="eastAsia"/>
          <w:color w:val="000000"/>
          <w:sz w:val="24"/>
          <w:szCs w:val="24"/>
          <w:rtl/>
        </w:rPr>
        <w:t>שהוא</w:t>
      </w:r>
      <w:r w:rsidRPr="008F0654">
        <w:rPr>
          <w:rFonts w:cs="Narkisim"/>
          <w:color w:val="000000"/>
          <w:spacing w:val="-10"/>
          <w:sz w:val="24"/>
          <w:szCs w:val="24"/>
          <w:rtl/>
        </w:rPr>
        <w:t xml:space="preserve"> </w:t>
      </w:r>
      <w:r w:rsidRPr="008F0654">
        <w:rPr>
          <w:rFonts w:cs="Narkisim" w:hint="eastAsia"/>
          <w:color w:val="000000"/>
          <w:sz w:val="24"/>
          <w:szCs w:val="24"/>
          <w:rtl/>
        </w:rPr>
        <w:t>נמצא</w:t>
      </w:r>
      <w:r w:rsidRPr="008F0654">
        <w:rPr>
          <w:rFonts w:cs="Narkisim"/>
          <w:color w:val="000000"/>
          <w:spacing w:val="-10"/>
          <w:sz w:val="24"/>
          <w:szCs w:val="24"/>
          <w:rtl/>
        </w:rPr>
        <w:t xml:space="preserve"> </w:t>
      </w:r>
      <w:r w:rsidRPr="008F0654">
        <w:rPr>
          <w:rFonts w:cs="Narkisim" w:hint="eastAsia"/>
          <w:color w:val="000000"/>
          <w:sz w:val="24"/>
          <w:szCs w:val="24"/>
          <w:rtl/>
        </w:rPr>
        <w:t>במעבר</w:t>
      </w:r>
      <w:r w:rsidRPr="008F0654">
        <w:rPr>
          <w:rFonts w:cs="Narkisim"/>
          <w:color w:val="000000"/>
          <w:spacing w:val="-10"/>
          <w:sz w:val="24"/>
          <w:szCs w:val="24"/>
          <w:rtl/>
        </w:rPr>
        <w:t xml:space="preserve"> </w:t>
      </w:r>
      <w:r w:rsidRPr="008F0654">
        <w:rPr>
          <w:rFonts w:cs="Narkisim" w:hint="eastAsia"/>
          <w:color w:val="000000"/>
          <w:sz w:val="24"/>
          <w:szCs w:val="24"/>
          <w:rtl/>
        </w:rPr>
        <w:t>מיחידה</w:t>
      </w:r>
      <w:r w:rsidRPr="008F0654">
        <w:rPr>
          <w:rFonts w:cs="Narkisim"/>
          <w:color w:val="000000"/>
          <w:spacing w:val="-10"/>
          <w:sz w:val="24"/>
          <w:szCs w:val="24"/>
          <w:rtl/>
        </w:rPr>
        <w:t xml:space="preserve"> </w:t>
      </w:r>
      <w:r w:rsidRPr="008F0654">
        <w:rPr>
          <w:rFonts w:cs="Narkisim" w:hint="eastAsia"/>
          <w:color w:val="000000"/>
          <w:sz w:val="24"/>
          <w:szCs w:val="24"/>
          <w:rtl/>
        </w:rPr>
        <w:t>חברתית</w:t>
      </w:r>
      <w:r w:rsidRPr="008F0654">
        <w:rPr>
          <w:rFonts w:cs="Narkisim"/>
          <w:color w:val="000000"/>
          <w:spacing w:val="-10"/>
          <w:sz w:val="24"/>
          <w:szCs w:val="24"/>
          <w:rtl/>
        </w:rPr>
        <w:t xml:space="preserve"> </w:t>
      </w:r>
      <w:r w:rsidRPr="008F0654">
        <w:rPr>
          <w:rFonts w:cs="Narkisim" w:hint="eastAsia"/>
          <w:color w:val="000000"/>
          <w:sz w:val="24"/>
          <w:szCs w:val="24"/>
          <w:rtl/>
        </w:rPr>
        <w:t>אחת</w:t>
      </w:r>
      <w:r w:rsidRPr="008F0654">
        <w:rPr>
          <w:rFonts w:cs="Narkisim"/>
          <w:color w:val="000000"/>
          <w:spacing w:val="-10"/>
          <w:sz w:val="24"/>
          <w:szCs w:val="24"/>
          <w:rtl/>
        </w:rPr>
        <w:t xml:space="preserve"> </w:t>
      </w:r>
      <w:r w:rsidRPr="008F0654">
        <w:rPr>
          <w:rFonts w:cs="Narkisim" w:hint="eastAsia"/>
          <w:color w:val="000000"/>
          <w:sz w:val="24"/>
          <w:szCs w:val="24"/>
          <w:rtl/>
        </w:rPr>
        <w:t>לאחרת</w:t>
      </w:r>
      <w:r>
        <w:rPr>
          <w:rFonts w:cs="Narkisim" w:hint="cs"/>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כבר</w:t>
      </w:r>
      <w:r w:rsidRPr="008F0654">
        <w:rPr>
          <w:rFonts w:cs="Narkisim"/>
          <w:color w:val="000000"/>
          <w:spacing w:val="-10"/>
          <w:sz w:val="24"/>
          <w:szCs w:val="24"/>
          <w:rtl/>
        </w:rPr>
        <w:t xml:space="preserve"> </w:t>
      </w:r>
      <w:r w:rsidRPr="008F0654">
        <w:rPr>
          <w:rFonts w:cs="Narkisim" w:hint="eastAsia"/>
          <w:color w:val="000000"/>
          <w:sz w:val="24"/>
          <w:szCs w:val="24"/>
          <w:rtl/>
        </w:rPr>
        <w:t>לא</w:t>
      </w:r>
      <w:r w:rsidRPr="008F0654">
        <w:rPr>
          <w:rFonts w:cs="Narkisim"/>
          <w:color w:val="000000"/>
          <w:spacing w:val="-10"/>
          <w:sz w:val="24"/>
          <w:szCs w:val="24"/>
          <w:rtl/>
        </w:rPr>
        <w:t xml:space="preserve"> </w:t>
      </w:r>
      <w:r w:rsidRPr="008F0654">
        <w:rPr>
          <w:rFonts w:cs="Narkisim" w:hint="eastAsia"/>
          <w:color w:val="000000"/>
          <w:sz w:val="24"/>
          <w:szCs w:val="24"/>
          <w:rtl/>
        </w:rPr>
        <w:t>ילד</w:t>
      </w:r>
      <w:r w:rsidRPr="008F0654">
        <w:rPr>
          <w:rFonts w:cs="Narkisim"/>
          <w:color w:val="000000"/>
          <w:spacing w:val="-10"/>
          <w:sz w:val="24"/>
          <w:szCs w:val="24"/>
          <w:rtl/>
        </w:rPr>
        <w:t xml:space="preserve"> </w:t>
      </w:r>
      <w:r w:rsidRPr="008F0654">
        <w:rPr>
          <w:rFonts w:cs="Narkisim" w:hint="eastAsia"/>
          <w:color w:val="000000"/>
          <w:sz w:val="24"/>
          <w:szCs w:val="24"/>
          <w:rtl/>
        </w:rPr>
        <w:t>ועוד</w:t>
      </w:r>
      <w:r w:rsidRPr="008F0654">
        <w:rPr>
          <w:rFonts w:cs="Narkisim"/>
          <w:color w:val="000000"/>
          <w:spacing w:val="-10"/>
          <w:sz w:val="24"/>
          <w:szCs w:val="24"/>
          <w:rtl/>
        </w:rPr>
        <w:t xml:space="preserve"> </w:t>
      </w:r>
      <w:r w:rsidRPr="008F0654">
        <w:rPr>
          <w:rFonts w:cs="Narkisim" w:hint="eastAsia"/>
          <w:color w:val="000000"/>
          <w:sz w:val="24"/>
          <w:szCs w:val="24"/>
          <w:rtl/>
        </w:rPr>
        <w:t>לא</w:t>
      </w:r>
      <w:r w:rsidRPr="008F0654">
        <w:rPr>
          <w:rFonts w:cs="Narkisim"/>
          <w:color w:val="000000"/>
          <w:spacing w:val="-10"/>
          <w:sz w:val="24"/>
          <w:szCs w:val="24"/>
          <w:rtl/>
        </w:rPr>
        <w:t xml:space="preserve"> </w:t>
      </w:r>
      <w:r w:rsidRPr="00393476">
        <w:rPr>
          <w:rFonts w:cs="Narkisim" w:hint="eastAsia"/>
          <w:color w:val="000000"/>
          <w:sz w:val="24"/>
          <w:szCs w:val="24"/>
          <w:rtl/>
        </w:rPr>
        <w:t>מבוגר</w:t>
      </w:r>
      <w:r w:rsidRPr="00393476">
        <w:rPr>
          <w:rFonts w:cs="Narkisim"/>
          <w:color w:val="000000"/>
          <w:sz w:val="24"/>
          <w:szCs w:val="24"/>
          <w:rtl/>
        </w:rPr>
        <w:t>.</w:t>
      </w:r>
      <w:r w:rsidRPr="00393476">
        <w:rPr>
          <w:rFonts w:cs="Narkisim" w:hint="cs"/>
          <w:color w:val="000000"/>
          <w:sz w:val="24"/>
          <w:szCs w:val="24"/>
          <w:rtl/>
        </w:rPr>
        <w:t xml:space="preserve"> המתבגר שייך לקבוצת הילדים, אך קבוצת ההתייחסות שלו היא קבוצת המבוגרים, אליה עדיין אינו יכול להתקבל, מה שגורם למעמד שולי בחברה.</w:t>
      </w:r>
      <w:r>
        <w:rPr>
          <w:rFonts w:cs="Narkisim" w:hint="cs"/>
          <w:b/>
          <w:bCs/>
          <w:color w:val="000000"/>
          <w:sz w:val="24"/>
          <w:szCs w:val="24"/>
          <w:rtl/>
        </w:rPr>
        <w:t xml:space="preserve"> </w:t>
      </w:r>
    </w:p>
    <w:p w:rsidR="007836E0" w:rsidRDefault="007836E0" w:rsidP="00E0505E">
      <w:pPr>
        <w:spacing w:after="0" w:line="360" w:lineRule="auto"/>
        <w:rPr>
          <w:rFonts w:cs="Narkisim"/>
          <w:color w:val="000000"/>
          <w:sz w:val="24"/>
          <w:szCs w:val="24"/>
          <w:rtl/>
        </w:rPr>
      </w:pPr>
      <w:r w:rsidRPr="002847E3">
        <w:rPr>
          <w:rFonts w:cs="Narkisim" w:hint="cs"/>
          <w:b/>
          <w:bCs/>
          <w:color w:val="000000"/>
          <w:sz w:val="24"/>
          <w:szCs w:val="24"/>
          <w:rtl/>
        </w:rPr>
        <w:t>מאפייני השוליות החברתית</w:t>
      </w:r>
      <w:r>
        <w:rPr>
          <w:rFonts w:cs="Narkisim" w:hint="cs"/>
          <w:color w:val="000000"/>
          <w:sz w:val="24"/>
          <w:szCs w:val="24"/>
          <w:rtl/>
        </w:rPr>
        <w:t>:</w:t>
      </w:r>
    </w:p>
    <w:p w:rsidR="007836E0" w:rsidRPr="007836E0" w:rsidRDefault="00B95B8F" w:rsidP="00E0505E">
      <w:pPr>
        <w:pStyle w:val="ae"/>
        <w:numPr>
          <w:ilvl w:val="0"/>
          <w:numId w:val="85"/>
        </w:numPr>
        <w:bidi/>
        <w:spacing w:line="360" w:lineRule="auto"/>
        <w:rPr>
          <w:rFonts w:cs="Narkisim"/>
          <w:color w:val="000000"/>
          <w:rtl/>
        </w:rPr>
      </w:pPr>
      <w:r w:rsidRPr="007836E0">
        <w:rPr>
          <w:rFonts w:cs="Narkisim" w:hint="cs"/>
          <w:color w:val="000000"/>
          <w:rtl/>
        </w:rPr>
        <w:t xml:space="preserve">מצב זה מאופיין בגילויים של אי יציבות, חוסר ביטחון, קיצוניות, תסכול ואי שקט. </w:t>
      </w:r>
    </w:p>
    <w:p w:rsidR="00B95B8F" w:rsidRPr="007836E0" w:rsidRDefault="00B95B8F" w:rsidP="00E0505E">
      <w:pPr>
        <w:pStyle w:val="ae"/>
        <w:numPr>
          <w:ilvl w:val="0"/>
          <w:numId w:val="85"/>
        </w:numPr>
        <w:bidi/>
        <w:spacing w:line="360" w:lineRule="auto"/>
        <w:rPr>
          <w:rFonts w:cs="Narkisim"/>
          <w:color w:val="000000"/>
          <w:rtl/>
        </w:rPr>
      </w:pPr>
      <w:r w:rsidRPr="007836E0">
        <w:rPr>
          <w:rFonts w:cs="Narkisim" w:hint="cs"/>
          <w:color w:val="000000"/>
          <w:rtl/>
        </w:rPr>
        <w:t>מצב השוליות יכול להוביל לידי קונפליקטים עם המבוגרים בשל העמימות בהתייחסות לסטטוס המתבגר. לדוגמה, ההורים מצפים מהמתבגרים לשמש שמרטף לאחיהם הצעירים ובכל מבטאים את התייחסותם לילדם כבוגר, אך מצד שני, מגבילים את שעות הבילוי שלו בחוץ בטענה שהוא עדיין צעיר.</w:t>
      </w:r>
    </w:p>
    <w:p w:rsidR="002847E3" w:rsidRDefault="002847E3" w:rsidP="00E0505E">
      <w:pPr>
        <w:spacing w:after="0" w:line="360" w:lineRule="auto"/>
        <w:rPr>
          <w:rFonts w:cs="Narkisim"/>
          <w:b/>
          <w:bCs/>
          <w:color w:val="000000"/>
          <w:sz w:val="28"/>
          <w:szCs w:val="28"/>
          <w:rtl/>
        </w:rPr>
      </w:pPr>
    </w:p>
    <w:p w:rsidR="00B95B8F" w:rsidRDefault="00B95B8F" w:rsidP="00E0505E">
      <w:pPr>
        <w:spacing w:after="0" w:line="360" w:lineRule="auto"/>
        <w:rPr>
          <w:rFonts w:cs="Narkisim"/>
          <w:b/>
          <w:bCs/>
          <w:color w:val="000000"/>
          <w:sz w:val="28"/>
          <w:szCs w:val="28"/>
          <w:rtl/>
        </w:rPr>
      </w:pPr>
      <w:r>
        <w:rPr>
          <w:rFonts w:cs="Narkisim" w:hint="cs"/>
          <w:b/>
          <w:bCs/>
          <w:color w:val="000000"/>
          <w:sz w:val="28"/>
          <w:szCs w:val="28"/>
          <w:rtl/>
        </w:rPr>
        <w:t xml:space="preserve">פער הדורות </w:t>
      </w:r>
      <w:r>
        <w:rPr>
          <w:rFonts w:cs="Narkisim"/>
          <w:b/>
          <w:bCs/>
          <w:color w:val="000000"/>
          <w:sz w:val="28"/>
          <w:szCs w:val="28"/>
          <w:rtl/>
        </w:rPr>
        <w:t>–</w:t>
      </w:r>
      <w:r>
        <w:rPr>
          <w:rFonts w:cs="Narkisim" w:hint="cs"/>
          <w:b/>
          <w:bCs/>
          <w:color w:val="000000"/>
          <w:sz w:val="28"/>
          <w:szCs w:val="28"/>
          <w:rtl/>
        </w:rPr>
        <w:t xml:space="preserve"> קונפליקט בין הדורות</w:t>
      </w:r>
    </w:p>
    <w:p w:rsidR="00B95B8F" w:rsidRPr="00DB1616" w:rsidRDefault="007836E0" w:rsidP="00E0505E">
      <w:pPr>
        <w:spacing w:line="360" w:lineRule="auto"/>
        <w:rPr>
          <w:rFonts w:cs="Narkisim"/>
          <w:b/>
          <w:bCs/>
          <w:color w:val="000000"/>
          <w:sz w:val="32"/>
          <w:szCs w:val="32"/>
          <w:rtl/>
        </w:rPr>
      </w:pPr>
      <w:r w:rsidRPr="00DB1616">
        <w:rPr>
          <w:rFonts w:eastAsia="MS Gothic" w:cs="Narkisim" w:hint="cs"/>
          <w:sz w:val="24"/>
          <w:szCs w:val="24"/>
          <w:rtl/>
        </w:rPr>
        <w:t>אופייה של החברה המודרנית המשתנה במהירות יוצר מצב מתמיד של פער בין הדורות.</w:t>
      </w:r>
      <w:r>
        <w:rPr>
          <w:rFonts w:cs="Narkisim" w:hint="cs"/>
          <w:b/>
          <w:bCs/>
          <w:color w:val="000000"/>
          <w:sz w:val="32"/>
          <w:szCs w:val="32"/>
          <w:rtl/>
        </w:rPr>
        <w:t xml:space="preserve"> </w:t>
      </w:r>
      <w:r w:rsidR="00B95B8F" w:rsidRPr="00DB1616">
        <w:rPr>
          <w:rFonts w:eastAsia="MS Gothic" w:cs="Narkisim" w:hint="cs"/>
          <w:sz w:val="24"/>
          <w:szCs w:val="24"/>
          <w:rtl/>
        </w:rPr>
        <w:t>הצעירים והמבוגרים בחברה המודרנית גדלו בסביבות שונות ופיתחו מערכות שונות של ערכים, אמונות ועמדות. מצב זה יוצר מתח בין דור המבוגרים לדור המתבגרים</w:t>
      </w:r>
      <w:r>
        <w:rPr>
          <w:rFonts w:eastAsia="MS Gothic" w:cs="Narkisim" w:hint="cs"/>
          <w:sz w:val="24"/>
          <w:szCs w:val="24"/>
          <w:rtl/>
        </w:rPr>
        <w:t>-</w:t>
      </w:r>
      <w:r w:rsidR="00B95B8F" w:rsidRPr="00DB1616">
        <w:rPr>
          <w:rFonts w:eastAsia="MS Gothic" w:cs="Narkisim" w:hint="cs"/>
          <w:sz w:val="24"/>
          <w:szCs w:val="24"/>
          <w:rtl/>
        </w:rPr>
        <w:t xml:space="preserve"> המתבגרים מפתחים תרבות נגד העוינת את הערכים והאמונות המקובלים בתרבות המבוגרים. </w:t>
      </w:r>
    </w:p>
    <w:p w:rsidR="002847E3" w:rsidRDefault="002847E3" w:rsidP="00E0505E">
      <w:pPr>
        <w:spacing w:after="0" w:line="360" w:lineRule="auto"/>
        <w:ind w:left="34"/>
        <w:rPr>
          <w:rFonts w:cs="Narkisim"/>
          <w:b/>
          <w:bCs/>
          <w:color w:val="000000"/>
          <w:sz w:val="32"/>
          <w:szCs w:val="32"/>
          <w:u w:val="single"/>
          <w:rtl/>
        </w:rPr>
      </w:pPr>
    </w:p>
    <w:p w:rsidR="002847E3" w:rsidRDefault="002847E3" w:rsidP="00E0505E">
      <w:pPr>
        <w:spacing w:after="0" w:line="360" w:lineRule="auto"/>
        <w:ind w:left="34"/>
        <w:rPr>
          <w:rFonts w:cs="Narkisim"/>
          <w:b/>
          <w:bCs/>
          <w:color w:val="000000"/>
          <w:sz w:val="32"/>
          <w:szCs w:val="32"/>
          <w:u w:val="single"/>
          <w:rtl/>
        </w:rPr>
      </w:pPr>
    </w:p>
    <w:p w:rsidR="00B95B8F" w:rsidRPr="00EF3F00" w:rsidRDefault="00B95B8F" w:rsidP="00E0505E">
      <w:pPr>
        <w:spacing w:after="0" w:line="360" w:lineRule="auto"/>
        <w:ind w:left="34"/>
        <w:rPr>
          <w:rFonts w:cs="Narkisim"/>
          <w:b/>
          <w:bCs/>
          <w:color w:val="000000"/>
          <w:sz w:val="32"/>
          <w:szCs w:val="32"/>
          <w:u w:val="single"/>
          <w:rtl/>
        </w:rPr>
      </w:pPr>
      <w:r w:rsidRPr="00EF3F00">
        <w:rPr>
          <w:rFonts w:cs="Narkisim" w:hint="eastAsia"/>
          <w:b/>
          <w:bCs/>
          <w:color w:val="000000"/>
          <w:sz w:val="32"/>
          <w:szCs w:val="32"/>
          <w:u w:val="single"/>
          <w:rtl/>
        </w:rPr>
        <w:t>התיאוריה</w:t>
      </w:r>
      <w:r w:rsidRPr="00EF3F00">
        <w:rPr>
          <w:rFonts w:cs="Narkisim"/>
          <w:b/>
          <w:bCs/>
          <w:color w:val="000000"/>
          <w:sz w:val="32"/>
          <w:szCs w:val="32"/>
          <w:u w:val="single"/>
          <w:rtl/>
        </w:rPr>
        <w:t xml:space="preserve"> </w:t>
      </w:r>
      <w:r w:rsidRPr="00EF3F00">
        <w:rPr>
          <w:rFonts w:cs="Narkisim" w:hint="eastAsia"/>
          <w:b/>
          <w:bCs/>
          <w:color w:val="000000"/>
          <w:sz w:val="32"/>
          <w:szCs w:val="32"/>
          <w:u w:val="single"/>
          <w:rtl/>
        </w:rPr>
        <w:t>האקולוגית</w:t>
      </w:r>
      <w:r w:rsidRPr="00EF3F00">
        <w:rPr>
          <w:rFonts w:cs="Narkisim"/>
          <w:b/>
          <w:bCs/>
          <w:color w:val="000000"/>
          <w:sz w:val="32"/>
          <w:szCs w:val="32"/>
          <w:u w:val="single"/>
          <w:rtl/>
        </w:rPr>
        <w:t xml:space="preserve"> (</w:t>
      </w:r>
      <w:r w:rsidRPr="00EF3F00">
        <w:rPr>
          <w:rFonts w:cs="Narkisim" w:hint="eastAsia"/>
          <w:b/>
          <w:bCs/>
          <w:color w:val="000000"/>
          <w:sz w:val="32"/>
          <w:szCs w:val="32"/>
          <w:u w:val="single"/>
          <w:rtl/>
        </w:rPr>
        <w:t>תורת</w:t>
      </w:r>
      <w:r w:rsidRPr="00EF3F00">
        <w:rPr>
          <w:rFonts w:cs="Narkisim"/>
          <w:b/>
          <w:bCs/>
          <w:color w:val="000000"/>
          <w:sz w:val="32"/>
          <w:szCs w:val="32"/>
          <w:u w:val="single"/>
          <w:rtl/>
        </w:rPr>
        <w:t xml:space="preserve"> </w:t>
      </w:r>
      <w:r w:rsidRPr="00EF3F00">
        <w:rPr>
          <w:rFonts w:cs="Narkisim" w:hint="eastAsia"/>
          <w:b/>
          <w:bCs/>
          <w:color w:val="000000"/>
          <w:sz w:val="32"/>
          <w:szCs w:val="32"/>
          <w:u w:val="single"/>
          <w:rtl/>
        </w:rPr>
        <w:t>הסביבה</w:t>
      </w:r>
      <w:r w:rsidRPr="00EF3F00">
        <w:rPr>
          <w:rFonts w:cs="Narkisim"/>
          <w:b/>
          <w:bCs/>
          <w:color w:val="000000"/>
          <w:sz w:val="32"/>
          <w:szCs w:val="32"/>
          <w:u w:val="single"/>
          <w:rtl/>
        </w:rPr>
        <w:t xml:space="preserve">) </w:t>
      </w:r>
      <w:r w:rsidRPr="00EF3F00">
        <w:rPr>
          <w:rFonts w:cs="Narkisim" w:hint="eastAsia"/>
          <w:b/>
          <w:bCs/>
          <w:color w:val="000000"/>
          <w:sz w:val="32"/>
          <w:szCs w:val="32"/>
          <w:u w:val="single"/>
          <w:rtl/>
        </w:rPr>
        <w:t>של</w:t>
      </w:r>
      <w:r w:rsidRPr="00EF3F00">
        <w:rPr>
          <w:rFonts w:cs="Narkisim"/>
          <w:b/>
          <w:bCs/>
          <w:color w:val="000000"/>
          <w:sz w:val="32"/>
          <w:szCs w:val="32"/>
          <w:u w:val="single"/>
          <w:rtl/>
        </w:rPr>
        <w:t xml:space="preserve"> </w:t>
      </w:r>
      <w:r w:rsidRPr="00EF3F00">
        <w:rPr>
          <w:rFonts w:cs="Narkisim" w:hint="eastAsia"/>
          <w:b/>
          <w:bCs/>
          <w:color w:val="000000"/>
          <w:sz w:val="32"/>
          <w:szCs w:val="32"/>
          <w:u w:val="single"/>
          <w:rtl/>
        </w:rPr>
        <w:t>יורי</w:t>
      </w:r>
      <w:r w:rsidRPr="00EF3F00">
        <w:rPr>
          <w:rFonts w:cs="Narkisim"/>
          <w:b/>
          <w:bCs/>
          <w:color w:val="000000"/>
          <w:sz w:val="32"/>
          <w:szCs w:val="32"/>
          <w:u w:val="single"/>
          <w:rtl/>
        </w:rPr>
        <w:t xml:space="preserve"> </w:t>
      </w:r>
      <w:r w:rsidRPr="00EF3F00">
        <w:rPr>
          <w:rFonts w:cs="Narkisim" w:hint="eastAsia"/>
          <w:b/>
          <w:bCs/>
          <w:color w:val="000000"/>
          <w:sz w:val="32"/>
          <w:szCs w:val="32"/>
          <w:u w:val="single"/>
          <w:rtl/>
        </w:rPr>
        <w:t>ברונפנברנר</w:t>
      </w:r>
    </w:p>
    <w:p w:rsidR="00B95B8F" w:rsidRPr="008F0654" w:rsidRDefault="00B95B8F" w:rsidP="00E0505E">
      <w:pPr>
        <w:spacing w:after="0" w:line="360" w:lineRule="auto"/>
        <w:ind w:left="34"/>
        <w:rPr>
          <w:rFonts w:cs="Narkisim"/>
          <w:color w:val="000000"/>
          <w:sz w:val="24"/>
          <w:szCs w:val="24"/>
          <w:rtl/>
        </w:rPr>
      </w:pPr>
      <w:r w:rsidRPr="008F0654">
        <w:rPr>
          <w:rFonts w:cs="Narkisim" w:hint="eastAsia"/>
          <w:color w:val="000000"/>
          <w:sz w:val="24"/>
          <w:szCs w:val="24"/>
          <w:rtl/>
        </w:rPr>
        <w:t>התיאוריה</w:t>
      </w:r>
      <w:r w:rsidRPr="008F0654">
        <w:rPr>
          <w:rFonts w:cs="Narkisim"/>
          <w:color w:val="000000"/>
          <w:sz w:val="24"/>
          <w:szCs w:val="24"/>
          <w:rtl/>
        </w:rPr>
        <w:t xml:space="preserve"> </w:t>
      </w:r>
      <w:r w:rsidRPr="008F0654">
        <w:rPr>
          <w:rFonts w:cs="Narkisim" w:hint="eastAsia"/>
          <w:color w:val="000000"/>
          <w:sz w:val="24"/>
          <w:szCs w:val="24"/>
          <w:rtl/>
        </w:rPr>
        <w:t>בוחנת</w:t>
      </w:r>
      <w:r w:rsidRPr="008F0654">
        <w:rPr>
          <w:rFonts w:cs="Narkisim"/>
          <w:color w:val="000000"/>
          <w:sz w:val="24"/>
          <w:szCs w:val="24"/>
          <w:rtl/>
        </w:rPr>
        <w:t xml:space="preserve"> </w:t>
      </w:r>
      <w:r w:rsidRPr="008F0654">
        <w:rPr>
          <w:rFonts w:cs="Narkisim" w:hint="eastAsia"/>
          <w:color w:val="000000"/>
          <w:sz w:val="24"/>
          <w:szCs w:val="24"/>
          <w:rtl/>
        </w:rPr>
        <w:t>את</w:t>
      </w:r>
      <w:r w:rsidRPr="008F0654">
        <w:rPr>
          <w:rFonts w:cs="Narkisim"/>
          <w:color w:val="000000"/>
          <w:sz w:val="24"/>
          <w:szCs w:val="24"/>
          <w:rtl/>
        </w:rPr>
        <w:t xml:space="preserve"> </w:t>
      </w:r>
      <w:r>
        <w:rPr>
          <w:rFonts w:cs="Narkisim" w:hint="eastAsia"/>
          <w:color w:val="000000"/>
          <w:sz w:val="24"/>
          <w:szCs w:val="24"/>
          <w:rtl/>
        </w:rPr>
        <w:t>השפעת</w:t>
      </w:r>
      <w:r>
        <w:rPr>
          <w:rFonts w:cs="Narkisim" w:hint="cs"/>
          <w:color w:val="000000"/>
          <w:sz w:val="24"/>
          <w:szCs w:val="24"/>
          <w:rtl/>
        </w:rPr>
        <w:t>ן</w:t>
      </w:r>
      <w:r w:rsidRPr="008F0654">
        <w:rPr>
          <w:rFonts w:cs="Narkisim"/>
          <w:color w:val="000000"/>
          <w:sz w:val="24"/>
          <w:szCs w:val="24"/>
          <w:rtl/>
        </w:rPr>
        <w:t xml:space="preserve"> </w:t>
      </w:r>
      <w:r w:rsidRPr="008F0654">
        <w:rPr>
          <w:rFonts w:cs="Narkisim" w:hint="eastAsia"/>
          <w:color w:val="000000"/>
          <w:sz w:val="24"/>
          <w:szCs w:val="24"/>
          <w:rtl/>
        </w:rPr>
        <w:t>של</w:t>
      </w:r>
      <w:r w:rsidRPr="008F0654">
        <w:rPr>
          <w:rFonts w:cs="Narkisim"/>
          <w:color w:val="000000"/>
          <w:sz w:val="24"/>
          <w:szCs w:val="24"/>
          <w:rtl/>
        </w:rPr>
        <w:t xml:space="preserve"> </w:t>
      </w:r>
      <w:r w:rsidRPr="008F0654">
        <w:rPr>
          <w:rFonts w:cs="Narkisim" w:hint="eastAsia"/>
          <w:color w:val="000000"/>
          <w:sz w:val="24"/>
          <w:szCs w:val="24"/>
          <w:rtl/>
        </w:rPr>
        <w:t>הסביב</w:t>
      </w:r>
      <w:r>
        <w:rPr>
          <w:rFonts w:cs="Narkisim" w:hint="cs"/>
          <w:color w:val="000000"/>
          <w:sz w:val="24"/>
          <w:szCs w:val="24"/>
          <w:rtl/>
        </w:rPr>
        <w:t>ות</w:t>
      </w:r>
      <w:r w:rsidRPr="008F0654">
        <w:rPr>
          <w:rFonts w:cs="Narkisim"/>
          <w:color w:val="000000"/>
          <w:sz w:val="24"/>
          <w:szCs w:val="24"/>
          <w:rtl/>
        </w:rPr>
        <w:t xml:space="preserve"> </w:t>
      </w:r>
      <w:r w:rsidRPr="008F0654">
        <w:rPr>
          <w:rFonts w:cs="Narkisim" w:hint="eastAsia"/>
          <w:color w:val="000000"/>
          <w:sz w:val="24"/>
          <w:szCs w:val="24"/>
          <w:rtl/>
        </w:rPr>
        <w:t>החברתי</w:t>
      </w:r>
      <w:r>
        <w:rPr>
          <w:rFonts w:cs="Narkisim" w:hint="cs"/>
          <w:color w:val="000000"/>
          <w:sz w:val="24"/>
          <w:szCs w:val="24"/>
          <w:rtl/>
        </w:rPr>
        <w:t>ו</w:t>
      </w:r>
      <w:r w:rsidRPr="008F0654">
        <w:rPr>
          <w:rFonts w:cs="Narkisim" w:hint="eastAsia"/>
          <w:color w:val="000000"/>
          <w:sz w:val="24"/>
          <w:szCs w:val="24"/>
          <w:rtl/>
        </w:rPr>
        <w:t>ת</w:t>
      </w:r>
      <w:r>
        <w:rPr>
          <w:rFonts w:cs="Narkisim" w:hint="cs"/>
          <w:color w:val="000000"/>
          <w:sz w:val="24"/>
          <w:szCs w:val="24"/>
          <w:rtl/>
        </w:rPr>
        <w:t xml:space="preserve"> שמקיפות את האדם</w:t>
      </w:r>
      <w:r w:rsidRPr="008F0654">
        <w:rPr>
          <w:rFonts w:cs="Narkisim"/>
          <w:color w:val="000000"/>
          <w:sz w:val="24"/>
          <w:szCs w:val="24"/>
          <w:rtl/>
        </w:rPr>
        <w:t xml:space="preserve"> </w:t>
      </w:r>
      <w:r w:rsidRPr="008F0654">
        <w:rPr>
          <w:rFonts w:cs="Narkisim" w:hint="eastAsia"/>
          <w:color w:val="000000"/>
          <w:sz w:val="24"/>
          <w:szCs w:val="24"/>
          <w:rtl/>
        </w:rPr>
        <w:t>על</w:t>
      </w:r>
      <w:r w:rsidRPr="008F0654">
        <w:rPr>
          <w:rFonts w:cs="Narkisim"/>
          <w:color w:val="000000"/>
          <w:sz w:val="24"/>
          <w:szCs w:val="24"/>
          <w:rtl/>
        </w:rPr>
        <w:t xml:space="preserve"> </w:t>
      </w:r>
      <w:r w:rsidRPr="008F0654">
        <w:rPr>
          <w:rFonts w:cs="Narkisim" w:hint="eastAsia"/>
          <w:color w:val="000000"/>
          <w:sz w:val="24"/>
          <w:szCs w:val="24"/>
          <w:rtl/>
        </w:rPr>
        <w:t>עיצוב</w:t>
      </w:r>
      <w:r w:rsidRPr="008F0654">
        <w:rPr>
          <w:rFonts w:cs="Narkisim"/>
          <w:color w:val="000000"/>
          <w:sz w:val="24"/>
          <w:szCs w:val="24"/>
          <w:rtl/>
        </w:rPr>
        <w:t xml:space="preserve"> </w:t>
      </w:r>
      <w:r w:rsidRPr="008F0654">
        <w:rPr>
          <w:rFonts w:cs="Narkisim" w:hint="eastAsia"/>
          <w:color w:val="000000"/>
          <w:sz w:val="24"/>
          <w:szCs w:val="24"/>
          <w:rtl/>
        </w:rPr>
        <w:t>הזהות</w:t>
      </w:r>
      <w:r w:rsidRPr="008F0654">
        <w:rPr>
          <w:rFonts w:cs="Narkisim"/>
          <w:color w:val="000000"/>
          <w:sz w:val="24"/>
          <w:szCs w:val="24"/>
          <w:rtl/>
        </w:rPr>
        <w:t xml:space="preserve"> </w:t>
      </w:r>
      <w:r w:rsidRPr="008F0654">
        <w:rPr>
          <w:rFonts w:cs="Narkisim" w:hint="eastAsia"/>
          <w:color w:val="000000"/>
          <w:sz w:val="24"/>
          <w:szCs w:val="24"/>
          <w:rtl/>
        </w:rPr>
        <w:t>של</w:t>
      </w:r>
      <w:r w:rsidRPr="008F0654">
        <w:rPr>
          <w:rFonts w:cs="Narkisim"/>
          <w:color w:val="000000"/>
          <w:sz w:val="24"/>
          <w:szCs w:val="24"/>
          <w:rtl/>
        </w:rPr>
        <w:t xml:space="preserve"> </w:t>
      </w:r>
      <w:r w:rsidRPr="008F0654">
        <w:rPr>
          <w:rFonts w:cs="Narkisim" w:hint="eastAsia"/>
          <w:color w:val="000000"/>
          <w:sz w:val="24"/>
          <w:szCs w:val="24"/>
          <w:rtl/>
        </w:rPr>
        <w:t>הפרט</w:t>
      </w:r>
      <w:r w:rsidRPr="008F0654">
        <w:rPr>
          <w:rFonts w:cs="Narkisim"/>
          <w:color w:val="000000"/>
          <w:sz w:val="24"/>
          <w:szCs w:val="24"/>
          <w:rtl/>
        </w:rPr>
        <w:t xml:space="preserve"> </w:t>
      </w:r>
      <w:r w:rsidRPr="008F0654">
        <w:rPr>
          <w:rFonts w:cs="Narkisim" w:hint="eastAsia"/>
          <w:color w:val="000000"/>
          <w:sz w:val="24"/>
          <w:szCs w:val="24"/>
          <w:rtl/>
        </w:rPr>
        <w:t>במסגרת</w:t>
      </w:r>
      <w:r w:rsidRPr="008F0654">
        <w:rPr>
          <w:rFonts w:cs="Narkisim"/>
          <w:color w:val="000000"/>
          <w:sz w:val="24"/>
          <w:szCs w:val="24"/>
          <w:rtl/>
        </w:rPr>
        <w:t xml:space="preserve"> </w:t>
      </w:r>
      <w:r w:rsidRPr="008F0654">
        <w:rPr>
          <w:rFonts w:cs="Narkisim" w:hint="eastAsia"/>
          <w:color w:val="000000"/>
          <w:sz w:val="24"/>
          <w:szCs w:val="24"/>
          <w:rtl/>
        </w:rPr>
        <w:t>תהליך</w:t>
      </w:r>
      <w:r w:rsidRPr="008F0654">
        <w:rPr>
          <w:rFonts w:cs="Narkisim"/>
          <w:color w:val="000000"/>
          <w:sz w:val="24"/>
          <w:szCs w:val="24"/>
          <w:rtl/>
        </w:rPr>
        <w:t xml:space="preserve"> </w:t>
      </w:r>
      <w:r w:rsidRPr="008F0654">
        <w:rPr>
          <w:rFonts w:cs="Narkisim" w:hint="eastAsia"/>
          <w:color w:val="000000"/>
          <w:sz w:val="24"/>
          <w:szCs w:val="24"/>
          <w:rtl/>
        </w:rPr>
        <w:t>החברות</w:t>
      </w:r>
      <w:r w:rsidRPr="008F0654">
        <w:rPr>
          <w:rFonts w:cs="Narkisim"/>
          <w:color w:val="000000"/>
          <w:sz w:val="24"/>
          <w:szCs w:val="24"/>
          <w:rtl/>
        </w:rPr>
        <w:t xml:space="preserve">. </w:t>
      </w:r>
    </w:p>
    <w:p w:rsidR="00B95B8F" w:rsidRPr="008F0654" w:rsidRDefault="00B95B8F" w:rsidP="00E0505E">
      <w:pPr>
        <w:spacing w:after="0" w:line="360" w:lineRule="auto"/>
        <w:ind w:left="34"/>
        <w:rPr>
          <w:rFonts w:cs="Narkisim"/>
          <w:b/>
          <w:bCs/>
          <w:color w:val="000000"/>
          <w:sz w:val="24"/>
          <w:szCs w:val="24"/>
          <w:rtl/>
        </w:rPr>
      </w:pPr>
      <w:r w:rsidRPr="008F0654">
        <w:rPr>
          <w:rFonts w:cs="Narkisim" w:hint="eastAsia"/>
          <w:b/>
          <w:bCs/>
          <w:color w:val="000000"/>
          <w:sz w:val="24"/>
          <w:szCs w:val="24"/>
          <w:rtl/>
        </w:rPr>
        <w:t>עקרונות</w:t>
      </w:r>
      <w:r w:rsidRPr="008F0654">
        <w:rPr>
          <w:rFonts w:cs="Narkisim"/>
          <w:b/>
          <w:bCs/>
          <w:color w:val="000000"/>
          <w:sz w:val="24"/>
          <w:szCs w:val="24"/>
          <w:rtl/>
        </w:rPr>
        <w:t xml:space="preserve"> </w:t>
      </w:r>
      <w:r w:rsidRPr="008F0654">
        <w:rPr>
          <w:rFonts w:cs="Narkisim" w:hint="eastAsia"/>
          <w:b/>
          <w:bCs/>
          <w:color w:val="000000"/>
          <w:sz w:val="24"/>
          <w:szCs w:val="24"/>
          <w:rtl/>
        </w:rPr>
        <w:t>התיאוריה</w:t>
      </w:r>
      <w:r w:rsidRPr="008F0654">
        <w:rPr>
          <w:rFonts w:cs="Narkisim"/>
          <w:b/>
          <w:bCs/>
          <w:color w:val="000000"/>
          <w:sz w:val="24"/>
          <w:szCs w:val="24"/>
          <w:rtl/>
        </w:rPr>
        <w:t xml:space="preserve"> </w:t>
      </w:r>
      <w:r w:rsidRPr="008F0654">
        <w:rPr>
          <w:rFonts w:cs="Narkisim" w:hint="eastAsia"/>
          <w:b/>
          <w:bCs/>
          <w:color w:val="000000"/>
          <w:sz w:val="24"/>
          <w:szCs w:val="24"/>
          <w:rtl/>
        </w:rPr>
        <w:t>האקולוגית</w:t>
      </w:r>
      <w:r w:rsidRPr="008F0654">
        <w:rPr>
          <w:rFonts w:cs="Narkisim"/>
          <w:b/>
          <w:bCs/>
          <w:color w:val="000000"/>
          <w:sz w:val="24"/>
          <w:szCs w:val="24"/>
          <w:rtl/>
        </w:rPr>
        <w:t xml:space="preserve"> </w:t>
      </w:r>
      <w:r w:rsidRPr="008F0654">
        <w:rPr>
          <w:rFonts w:cs="Narkisim" w:hint="eastAsia"/>
          <w:b/>
          <w:bCs/>
          <w:color w:val="000000"/>
          <w:sz w:val="24"/>
          <w:szCs w:val="24"/>
          <w:rtl/>
        </w:rPr>
        <w:t>של</w:t>
      </w:r>
      <w:r w:rsidRPr="008F0654">
        <w:rPr>
          <w:rFonts w:cs="Narkisim"/>
          <w:b/>
          <w:bCs/>
          <w:color w:val="000000"/>
          <w:sz w:val="24"/>
          <w:szCs w:val="24"/>
          <w:rtl/>
        </w:rPr>
        <w:t xml:space="preserve"> </w:t>
      </w:r>
      <w:r w:rsidRPr="008F0654">
        <w:rPr>
          <w:rFonts w:cs="Narkisim" w:hint="eastAsia"/>
          <w:b/>
          <w:bCs/>
          <w:color w:val="000000"/>
          <w:sz w:val="24"/>
          <w:szCs w:val="24"/>
          <w:rtl/>
        </w:rPr>
        <w:t>ברונפנברנר</w:t>
      </w:r>
    </w:p>
    <w:p w:rsidR="00B95B8F" w:rsidRPr="00156051" w:rsidRDefault="00B95B8F" w:rsidP="00E0505E">
      <w:pPr>
        <w:pStyle w:val="ae"/>
        <w:numPr>
          <w:ilvl w:val="0"/>
          <w:numId w:val="67"/>
        </w:numPr>
        <w:bidi/>
        <w:spacing w:line="360" w:lineRule="auto"/>
        <w:ind w:left="425" w:right="499"/>
        <w:rPr>
          <w:rFonts w:cs="Narkisim"/>
          <w:color w:val="000000"/>
          <w:rtl/>
        </w:rPr>
      </w:pPr>
      <w:r w:rsidRPr="00156051">
        <w:rPr>
          <w:rFonts w:cs="Narkisim" w:hint="eastAsia"/>
          <w:b/>
          <w:bCs/>
          <w:color w:val="000000"/>
          <w:rtl/>
        </w:rPr>
        <w:t>שילוב</w:t>
      </w:r>
      <w:r w:rsidRPr="00156051">
        <w:rPr>
          <w:rFonts w:cs="Narkisim"/>
          <w:b/>
          <w:bCs/>
          <w:color w:val="000000"/>
          <w:rtl/>
        </w:rPr>
        <w:t xml:space="preserve"> </w:t>
      </w:r>
      <w:r w:rsidRPr="00156051">
        <w:rPr>
          <w:rFonts w:cs="Narkisim" w:hint="eastAsia"/>
          <w:b/>
          <w:bCs/>
          <w:color w:val="000000"/>
          <w:rtl/>
        </w:rPr>
        <w:t>של</w:t>
      </w:r>
      <w:r w:rsidRPr="00156051">
        <w:rPr>
          <w:rFonts w:cs="Narkisim"/>
          <w:b/>
          <w:bCs/>
          <w:color w:val="000000"/>
          <w:rtl/>
        </w:rPr>
        <w:t xml:space="preserve"> </w:t>
      </w:r>
      <w:r w:rsidRPr="00156051">
        <w:rPr>
          <w:rFonts w:cs="Narkisim" w:hint="eastAsia"/>
          <w:b/>
          <w:bCs/>
          <w:color w:val="000000"/>
          <w:rtl/>
        </w:rPr>
        <w:t>מישורי</w:t>
      </w:r>
      <w:r w:rsidRPr="00156051">
        <w:rPr>
          <w:rFonts w:cs="Narkisim"/>
          <w:b/>
          <w:bCs/>
          <w:color w:val="000000"/>
          <w:rtl/>
        </w:rPr>
        <w:t xml:space="preserve"> </w:t>
      </w:r>
      <w:r w:rsidRPr="00156051">
        <w:rPr>
          <w:rFonts w:cs="Narkisim" w:hint="eastAsia"/>
          <w:b/>
          <w:bCs/>
          <w:color w:val="000000"/>
          <w:rtl/>
        </w:rPr>
        <w:t>המיקרו</w:t>
      </w:r>
      <w:r w:rsidRPr="00156051">
        <w:rPr>
          <w:rFonts w:cs="Narkisim"/>
          <w:b/>
          <w:bCs/>
          <w:color w:val="000000"/>
          <w:rtl/>
        </w:rPr>
        <w:t xml:space="preserve"> </w:t>
      </w:r>
      <w:r w:rsidRPr="00156051">
        <w:rPr>
          <w:rFonts w:cs="Narkisim" w:hint="eastAsia"/>
          <w:b/>
          <w:bCs/>
          <w:color w:val="000000"/>
          <w:rtl/>
        </w:rPr>
        <w:t>והמאקרו</w:t>
      </w:r>
      <w:r w:rsidRPr="00156051">
        <w:rPr>
          <w:rFonts w:cs="Narkisim"/>
          <w:b/>
          <w:bCs/>
          <w:color w:val="000000"/>
          <w:rtl/>
        </w:rPr>
        <w:t xml:space="preserve"> </w:t>
      </w:r>
      <w:r w:rsidRPr="00156051">
        <w:rPr>
          <w:rFonts w:cs="Narkisim"/>
          <w:color w:val="000000"/>
          <w:rtl/>
        </w:rPr>
        <w:t xml:space="preserve">- </w:t>
      </w:r>
      <w:r w:rsidRPr="00156051">
        <w:rPr>
          <w:rFonts w:cs="Narkisim" w:hint="eastAsia"/>
          <w:color w:val="000000"/>
          <w:rtl/>
        </w:rPr>
        <w:t>האדם</w:t>
      </w:r>
      <w:r w:rsidRPr="00156051">
        <w:rPr>
          <w:rFonts w:cs="Narkisim"/>
          <w:color w:val="000000"/>
          <w:rtl/>
        </w:rPr>
        <w:t xml:space="preserve"> </w:t>
      </w:r>
      <w:r w:rsidRPr="00156051">
        <w:rPr>
          <w:rFonts w:cs="Narkisim" w:hint="eastAsia"/>
          <w:color w:val="000000"/>
          <w:rtl/>
        </w:rPr>
        <w:t>מושפע</w:t>
      </w:r>
      <w:r w:rsidRPr="00156051">
        <w:rPr>
          <w:rFonts w:cs="Narkisim"/>
          <w:color w:val="000000"/>
          <w:rtl/>
        </w:rPr>
        <w:t xml:space="preserve"> </w:t>
      </w:r>
      <w:r w:rsidRPr="00156051">
        <w:rPr>
          <w:rFonts w:cs="Narkisim" w:hint="eastAsia"/>
          <w:color w:val="000000"/>
          <w:rtl/>
        </w:rPr>
        <w:t>מהתרבות</w:t>
      </w:r>
      <w:r w:rsidRPr="00156051">
        <w:rPr>
          <w:rFonts w:cs="Narkisim"/>
          <w:color w:val="000000"/>
          <w:rtl/>
        </w:rPr>
        <w:t xml:space="preserve"> </w:t>
      </w:r>
      <w:r w:rsidRPr="00156051">
        <w:rPr>
          <w:rFonts w:cs="Narkisim" w:hint="eastAsia"/>
          <w:color w:val="000000"/>
          <w:rtl/>
        </w:rPr>
        <w:t>אליה</w:t>
      </w:r>
      <w:r w:rsidRPr="00156051">
        <w:rPr>
          <w:rFonts w:cs="Narkisim"/>
          <w:color w:val="000000"/>
          <w:rtl/>
        </w:rPr>
        <w:t xml:space="preserve"> </w:t>
      </w:r>
      <w:r w:rsidRPr="00156051">
        <w:rPr>
          <w:rFonts w:cs="Narkisim" w:hint="eastAsia"/>
          <w:color w:val="000000"/>
          <w:rtl/>
        </w:rPr>
        <w:t>הוא</w:t>
      </w:r>
      <w:r w:rsidRPr="00156051">
        <w:rPr>
          <w:rFonts w:cs="Narkisim"/>
          <w:color w:val="000000"/>
          <w:rtl/>
        </w:rPr>
        <w:t xml:space="preserve"> </w:t>
      </w:r>
      <w:r w:rsidRPr="00156051">
        <w:rPr>
          <w:rFonts w:cs="Narkisim" w:hint="eastAsia"/>
          <w:color w:val="000000"/>
          <w:rtl/>
        </w:rPr>
        <w:t>משתייך</w:t>
      </w:r>
      <w:r w:rsidRPr="00156051">
        <w:rPr>
          <w:rFonts w:cs="Narkisim"/>
          <w:color w:val="000000"/>
          <w:rtl/>
        </w:rPr>
        <w:t xml:space="preserve">, </w:t>
      </w:r>
      <w:r w:rsidRPr="00156051">
        <w:rPr>
          <w:rFonts w:cs="Narkisim" w:hint="eastAsia"/>
          <w:color w:val="000000"/>
          <w:rtl/>
        </w:rPr>
        <w:t>מחוקי</w:t>
      </w:r>
      <w:r w:rsidRPr="00156051">
        <w:rPr>
          <w:rFonts w:cs="Narkisim"/>
          <w:color w:val="000000"/>
          <w:rtl/>
        </w:rPr>
        <w:t xml:space="preserve"> </w:t>
      </w:r>
      <w:r w:rsidRPr="00156051">
        <w:rPr>
          <w:rFonts w:cs="Narkisim" w:hint="eastAsia"/>
          <w:color w:val="000000"/>
          <w:rtl/>
        </w:rPr>
        <w:t>המדינה</w:t>
      </w:r>
      <w:r w:rsidRPr="00156051">
        <w:rPr>
          <w:rFonts w:cs="Narkisim"/>
          <w:color w:val="000000"/>
          <w:rtl/>
        </w:rPr>
        <w:t xml:space="preserve"> </w:t>
      </w:r>
      <w:r w:rsidRPr="00156051">
        <w:rPr>
          <w:rFonts w:cs="Narkisim" w:hint="eastAsia"/>
          <w:color w:val="000000"/>
          <w:rtl/>
        </w:rPr>
        <w:t>שעליו</w:t>
      </w:r>
      <w:r w:rsidRPr="00156051">
        <w:rPr>
          <w:rFonts w:cs="Narkisim"/>
          <w:color w:val="000000"/>
          <w:rtl/>
        </w:rPr>
        <w:t xml:space="preserve"> </w:t>
      </w:r>
      <w:r w:rsidRPr="00156051">
        <w:rPr>
          <w:rFonts w:cs="Narkisim" w:hint="eastAsia"/>
          <w:color w:val="000000"/>
          <w:rtl/>
        </w:rPr>
        <w:t>לציית</w:t>
      </w:r>
      <w:r w:rsidRPr="00156051">
        <w:rPr>
          <w:rFonts w:cs="Narkisim"/>
          <w:color w:val="000000"/>
          <w:rtl/>
        </w:rPr>
        <w:t xml:space="preserve"> </w:t>
      </w:r>
      <w:r w:rsidRPr="00156051">
        <w:rPr>
          <w:rFonts w:cs="Narkisim" w:hint="eastAsia"/>
          <w:color w:val="000000"/>
          <w:rtl/>
        </w:rPr>
        <w:t>להם</w:t>
      </w:r>
      <w:r>
        <w:rPr>
          <w:rFonts w:cs="Narkisim" w:hint="cs"/>
          <w:color w:val="000000"/>
          <w:rtl/>
        </w:rPr>
        <w:t>,</w:t>
      </w:r>
      <w:r w:rsidRPr="00156051">
        <w:rPr>
          <w:rFonts w:cs="Narkisim" w:hint="cs"/>
          <w:color w:val="000000"/>
          <w:rtl/>
        </w:rPr>
        <w:t xml:space="preserve"> </w:t>
      </w:r>
      <w:r w:rsidRPr="00156051">
        <w:rPr>
          <w:rFonts w:cs="Narkisim" w:hint="eastAsia"/>
          <w:color w:val="000000"/>
          <w:rtl/>
        </w:rPr>
        <w:t>אירועים</w:t>
      </w:r>
      <w:r w:rsidRPr="00156051">
        <w:rPr>
          <w:rFonts w:cs="Narkisim"/>
          <w:color w:val="000000"/>
          <w:rtl/>
        </w:rPr>
        <w:t xml:space="preserve"> </w:t>
      </w:r>
      <w:r w:rsidRPr="00156051">
        <w:rPr>
          <w:rFonts w:cs="Narkisim" w:hint="eastAsia"/>
          <w:color w:val="000000"/>
          <w:rtl/>
        </w:rPr>
        <w:t>פוליטיים</w:t>
      </w:r>
      <w:r>
        <w:rPr>
          <w:rFonts w:cs="Narkisim" w:hint="cs"/>
          <w:color w:val="000000"/>
          <w:rtl/>
        </w:rPr>
        <w:t xml:space="preserve"> ועוד</w:t>
      </w:r>
      <w:r w:rsidRPr="00156051">
        <w:rPr>
          <w:rFonts w:cs="Narkisim"/>
          <w:color w:val="000000"/>
          <w:rtl/>
        </w:rPr>
        <w:t xml:space="preserve">. </w:t>
      </w:r>
      <w:r w:rsidRPr="00156051">
        <w:rPr>
          <w:rFonts w:cs="Narkisim" w:hint="eastAsia"/>
          <w:color w:val="000000"/>
          <w:rtl/>
        </w:rPr>
        <w:t>אך</w:t>
      </w:r>
      <w:r w:rsidRPr="00156051">
        <w:rPr>
          <w:rFonts w:cs="Narkisim"/>
          <w:color w:val="000000"/>
          <w:rtl/>
        </w:rPr>
        <w:t xml:space="preserve"> </w:t>
      </w:r>
      <w:r>
        <w:rPr>
          <w:rFonts w:cs="Narkisim" w:hint="cs"/>
          <w:color w:val="000000"/>
          <w:rtl/>
        </w:rPr>
        <w:t xml:space="preserve">האדם מושפע </w:t>
      </w:r>
      <w:r w:rsidRPr="00156051">
        <w:rPr>
          <w:rFonts w:cs="Narkisim" w:hint="eastAsia"/>
          <w:color w:val="000000"/>
          <w:rtl/>
        </w:rPr>
        <w:t>גם</w:t>
      </w:r>
      <w:r w:rsidRPr="00156051">
        <w:rPr>
          <w:rFonts w:cs="Narkisim"/>
          <w:color w:val="000000"/>
          <w:rtl/>
        </w:rPr>
        <w:t xml:space="preserve"> </w:t>
      </w:r>
      <w:r w:rsidRPr="00156051">
        <w:rPr>
          <w:rFonts w:cs="Narkisim" w:hint="eastAsia"/>
          <w:color w:val="000000"/>
          <w:rtl/>
        </w:rPr>
        <w:t>מיחסים</w:t>
      </w:r>
      <w:r w:rsidRPr="00156051">
        <w:rPr>
          <w:rFonts w:cs="Narkisim"/>
          <w:color w:val="000000"/>
          <w:rtl/>
        </w:rPr>
        <w:t xml:space="preserve"> </w:t>
      </w:r>
      <w:r w:rsidRPr="00156051">
        <w:rPr>
          <w:rFonts w:cs="Narkisim" w:hint="eastAsia"/>
          <w:color w:val="000000"/>
          <w:rtl/>
        </w:rPr>
        <w:t>במשפחה</w:t>
      </w:r>
      <w:r w:rsidRPr="00156051">
        <w:rPr>
          <w:rFonts w:cs="Narkisim"/>
          <w:color w:val="000000"/>
          <w:rtl/>
        </w:rPr>
        <w:t xml:space="preserve">, </w:t>
      </w:r>
      <w:r w:rsidRPr="00156051">
        <w:rPr>
          <w:rFonts w:cs="Narkisim" w:hint="eastAsia"/>
          <w:color w:val="000000"/>
          <w:rtl/>
        </w:rPr>
        <w:t>בכיתה</w:t>
      </w:r>
      <w:r w:rsidRPr="00156051">
        <w:rPr>
          <w:rFonts w:cs="Narkisim"/>
          <w:color w:val="000000"/>
          <w:rtl/>
        </w:rPr>
        <w:t xml:space="preserve"> </w:t>
      </w:r>
      <w:r w:rsidRPr="00156051">
        <w:rPr>
          <w:rFonts w:cs="Narkisim" w:hint="eastAsia"/>
          <w:color w:val="000000"/>
          <w:rtl/>
        </w:rPr>
        <w:t>ובחוג</w:t>
      </w:r>
      <w:r w:rsidRPr="00156051">
        <w:rPr>
          <w:rFonts w:cs="Narkisim"/>
          <w:color w:val="000000"/>
          <w:rtl/>
        </w:rPr>
        <w:t xml:space="preserve"> </w:t>
      </w:r>
      <w:r w:rsidRPr="00156051">
        <w:rPr>
          <w:rFonts w:cs="Narkisim" w:hint="eastAsia"/>
          <w:color w:val="000000"/>
          <w:rtl/>
        </w:rPr>
        <w:t>בלט</w:t>
      </w:r>
      <w:r w:rsidRPr="00156051">
        <w:rPr>
          <w:rFonts w:cs="Narkisim"/>
          <w:color w:val="000000"/>
          <w:rtl/>
        </w:rPr>
        <w:t>.</w:t>
      </w:r>
    </w:p>
    <w:p w:rsidR="00B95B8F" w:rsidRDefault="00B95B8F" w:rsidP="00E0505E">
      <w:pPr>
        <w:pStyle w:val="ae"/>
        <w:numPr>
          <w:ilvl w:val="0"/>
          <w:numId w:val="67"/>
        </w:numPr>
        <w:bidi/>
        <w:spacing w:before="48" w:line="360" w:lineRule="auto"/>
        <w:ind w:left="425"/>
        <w:rPr>
          <w:rFonts w:cs="Narkisim"/>
          <w:color w:val="000000"/>
        </w:rPr>
      </w:pPr>
      <w:r w:rsidRPr="00156051">
        <w:rPr>
          <w:rFonts w:cs="Narkisim" w:hint="eastAsia"/>
          <w:b/>
          <w:bCs/>
          <w:color w:val="000000"/>
          <w:rtl/>
        </w:rPr>
        <w:t>מעגלים</w:t>
      </w:r>
      <w:r w:rsidRPr="00156051">
        <w:rPr>
          <w:rFonts w:cs="Narkisim"/>
          <w:b/>
          <w:bCs/>
          <w:color w:val="000000"/>
          <w:rtl/>
        </w:rPr>
        <w:t xml:space="preserve"> </w:t>
      </w:r>
      <w:r w:rsidRPr="00156051">
        <w:rPr>
          <w:rFonts w:cs="Narkisim" w:hint="eastAsia"/>
          <w:b/>
          <w:bCs/>
          <w:color w:val="000000"/>
          <w:rtl/>
        </w:rPr>
        <w:t>אקולוגיים</w:t>
      </w:r>
      <w:r w:rsidRPr="00156051">
        <w:rPr>
          <w:rFonts w:cs="Narkisim"/>
          <w:b/>
          <w:bCs/>
          <w:color w:val="000000"/>
          <w:rtl/>
        </w:rPr>
        <w:t xml:space="preserve"> </w:t>
      </w:r>
      <w:r w:rsidRPr="00156051">
        <w:rPr>
          <w:rFonts w:cs="Narkisim"/>
          <w:color w:val="000000"/>
          <w:rtl/>
        </w:rPr>
        <w:t xml:space="preserve">- </w:t>
      </w:r>
      <w:r w:rsidRPr="00156051">
        <w:rPr>
          <w:rFonts w:cs="Narkisim" w:hint="eastAsia"/>
          <w:color w:val="000000"/>
          <w:rtl/>
        </w:rPr>
        <w:t>הפרט</w:t>
      </w:r>
      <w:r w:rsidRPr="00156051">
        <w:rPr>
          <w:rFonts w:cs="Narkisim"/>
          <w:color w:val="000000"/>
          <w:rtl/>
        </w:rPr>
        <w:t xml:space="preserve"> </w:t>
      </w:r>
      <w:r w:rsidRPr="00156051">
        <w:rPr>
          <w:rFonts w:cs="Narkisim" w:hint="eastAsia"/>
          <w:color w:val="000000"/>
          <w:rtl/>
        </w:rPr>
        <w:t>מושפע</w:t>
      </w:r>
      <w:r w:rsidRPr="00156051">
        <w:rPr>
          <w:rFonts w:cs="Narkisim"/>
          <w:color w:val="000000"/>
          <w:rtl/>
        </w:rPr>
        <w:t xml:space="preserve"> </w:t>
      </w:r>
      <w:r w:rsidRPr="00156051">
        <w:rPr>
          <w:rFonts w:cs="Narkisim" w:hint="eastAsia"/>
          <w:color w:val="000000"/>
          <w:rtl/>
        </w:rPr>
        <w:t>מאירועים</w:t>
      </w:r>
      <w:r w:rsidRPr="00156051">
        <w:rPr>
          <w:rFonts w:cs="Narkisim"/>
          <w:color w:val="000000"/>
          <w:rtl/>
        </w:rPr>
        <w:t xml:space="preserve"> </w:t>
      </w:r>
      <w:r w:rsidRPr="00156051">
        <w:rPr>
          <w:rFonts w:cs="Narkisim" w:hint="eastAsia"/>
          <w:color w:val="000000"/>
          <w:rtl/>
        </w:rPr>
        <w:t>המתרחשים</w:t>
      </w:r>
      <w:r w:rsidRPr="00156051">
        <w:rPr>
          <w:rFonts w:cs="Narkisim"/>
          <w:color w:val="000000"/>
          <w:rtl/>
        </w:rPr>
        <w:t xml:space="preserve"> </w:t>
      </w:r>
      <w:r>
        <w:rPr>
          <w:rFonts w:cs="Narkisim" w:hint="cs"/>
          <w:color w:val="000000"/>
          <w:rtl/>
        </w:rPr>
        <w:t>ב</w:t>
      </w:r>
      <w:r w:rsidRPr="00156051">
        <w:rPr>
          <w:rFonts w:cs="Narkisim" w:hint="eastAsia"/>
          <w:color w:val="000000"/>
          <w:rtl/>
        </w:rPr>
        <w:t>ארבע</w:t>
      </w:r>
      <w:r w:rsidRPr="00156051">
        <w:rPr>
          <w:rFonts w:cs="Narkisim"/>
          <w:color w:val="000000"/>
          <w:rtl/>
        </w:rPr>
        <w:t xml:space="preserve"> </w:t>
      </w:r>
      <w:r w:rsidRPr="00156051">
        <w:rPr>
          <w:rFonts w:cs="Narkisim" w:hint="eastAsia"/>
          <w:color w:val="000000"/>
          <w:rtl/>
        </w:rPr>
        <w:t>סביבות</w:t>
      </w:r>
      <w:r w:rsidRPr="00156051">
        <w:rPr>
          <w:rFonts w:cs="Narkisim"/>
          <w:color w:val="000000"/>
          <w:rtl/>
        </w:rPr>
        <w:t xml:space="preserve"> </w:t>
      </w:r>
      <w:r w:rsidRPr="00156051">
        <w:rPr>
          <w:rFonts w:cs="Narkisim" w:hint="eastAsia"/>
          <w:color w:val="000000"/>
          <w:rtl/>
        </w:rPr>
        <w:t>אקולוגיות</w:t>
      </w:r>
      <w:r w:rsidRPr="00156051">
        <w:rPr>
          <w:rFonts w:cs="Narkisim"/>
          <w:color w:val="000000"/>
          <w:rtl/>
        </w:rPr>
        <w:t xml:space="preserve">. </w:t>
      </w:r>
      <w:r w:rsidRPr="00156051">
        <w:rPr>
          <w:rFonts w:cs="Narkisim" w:hint="eastAsia"/>
          <w:color w:val="000000"/>
          <w:rtl/>
        </w:rPr>
        <w:t>במרכז</w:t>
      </w:r>
      <w:r>
        <w:rPr>
          <w:rFonts w:cs="Narkisim" w:hint="cs"/>
          <w:color w:val="000000"/>
          <w:rtl/>
        </w:rPr>
        <w:t xml:space="preserve"> </w:t>
      </w:r>
      <w:r w:rsidRPr="00156051">
        <w:rPr>
          <w:rFonts w:cs="Narkisim" w:hint="eastAsia"/>
          <w:color w:val="000000"/>
          <w:rtl/>
        </w:rPr>
        <w:t>מצוי</w:t>
      </w:r>
      <w:r w:rsidRPr="00156051">
        <w:rPr>
          <w:rFonts w:cs="Narkisim"/>
          <w:color w:val="000000"/>
          <w:rtl/>
        </w:rPr>
        <w:t xml:space="preserve"> </w:t>
      </w:r>
      <w:r w:rsidRPr="00156051">
        <w:rPr>
          <w:rFonts w:cs="Narkisim" w:hint="eastAsia"/>
          <w:color w:val="000000"/>
          <w:rtl/>
        </w:rPr>
        <w:t>הפרט</w:t>
      </w:r>
      <w:r w:rsidRPr="00156051">
        <w:rPr>
          <w:rFonts w:cs="Narkisim"/>
          <w:color w:val="000000"/>
          <w:rtl/>
        </w:rPr>
        <w:t xml:space="preserve">, </w:t>
      </w:r>
      <w:r>
        <w:rPr>
          <w:rFonts w:cs="Narkisim" w:hint="cs"/>
          <w:color w:val="000000"/>
          <w:rtl/>
        </w:rPr>
        <w:t>שהוא המוקד להשפעות הסביבתיות</w:t>
      </w:r>
      <w:r w:rsidRPr="00156051">
        <w:rPr>
          <w:rFonts w:cs="Narkisim"/>
          <w:color w:val="000000"/>
          <w:rtl/>
        </w:rPr>
        <w:t>.</w:t>
      </w:r>
      <w:r>
        <w:rPr>
          <w:rFonts w:cs="Narkisim" w:hint="cs"/>
          <w:color w:val="000000"/>
          <w:rtl/>
        </w:rPr>
        <w:t xml:space="preserve"> האדם יכול להגביל את מידת ההשפעה של תופעות ואירועים המתרחשים סביבו במודע או לא במודע.</w:t>
      </w:r>
    </w:p>
    <w:p w:rsidR="00B95B8F" w:rsidRDefault="00B95B8F" w:rsidP="00E0505E">
      <w:pPr>
        <w:pStyle w:val="ae"/>
        <w:numPr>
          <w:ilvl w:val="1"/>
          <w:numId w:val="67"/>
        </w:numPr>
        <w:bidi/>
        <w:spacing w:before="48" w:line="360" w:lineRule="auto"/>
        <w:ind w:left="851"/>
        <w:rPr>
          <w:rFonts w:cs="Narkisim"/>
          <w:color w:val="000000"/>
        </w:rPr>
      </w:pPr>
      <w:r w:rsidRPr="00156051">
        <w:rPr>
          <w:rFonts w:cs="Narkisim" w:hint="eastAsia"/>
          <w:b/>
          <w:bCs/>
          <w:color w:val="000000"/>
          <w:rtl/>
        </w:rPr>
        <w:t>סביבת</w:t>
      </w:r>
      <w:r w:rsidRPr="00156051">
        <w:rPr>
          <w:rFonts w:cs="Narkisim"/>
          <w:b/>
          <w:bCs/>
          <w:color w:val="000000"/>
          <w:rtl/>
        </w:rPr>
        <w:t xml:space="preserve"> </w:t>
      </w:r>
      <w:r w:rsidRPr="00156051">
        <w:rPr>
          <w:rFonts w:cs="Narkisim" w:hint="eastAsia"/>
          <w:b/>
          <w:bCs/>
          <w:color w:val="000000"/>
          <w:rtl/>
        </w:rPr>
        <w:t>המיקרו</w:t>
      </w:r>
      <w:r w:rsidRPr="00156051">
        <w:rPr>
          <w:rFonts w:cs="Narkisim"/>
          <w:b/>
          <w:bCs/>
          <w:color w:val="000000"/>
          <w:rtl/>
        </w:rPr>
        <w:t xml:space="preserve"> </w:t>
      </w:r>
      <w:r>
        <w:rPr>
          <w:rFonts w:cs="Narkisim"/>
          <w:color w:val="000000"/>
          <w:rtl/>
        </w:rPr>
        <w:t>–</w:t>
      </w:r>
      <w:r>
        <w:rPr>
          <w:rFonts w:cs="Narkisim" w:hint="cs"/>
          <w:color w:val="000000"/>
          <w:rtl/>
        </w:rPr>
        <w:t xml:space="preserve"> הסביבה המיידית והראשונית בהשפעתה. במסגרתה מקיימים בני האדם אינטראקציות עם אנשים הקרובים אליהם. היא </w:t>
      </w:r>
      <w:r w:rsidRPr="00156051">
        <w:rPr>
          <w:rFonts w:cs="Narkisim" w:hint="eastAsia"/>
          <w:color w:val="000000"/>
          <w:rtl/>
        </w:rPr>
        <w:t>כוללת</w:t>
      </w:r>
      <w:r w:rsidRPr="00156051">
        <w:rPr>
          <w:rFonts w:cs="Narkisim"/>
          <w:color w:val="000000"/>
          <w:rtl/>
        </w:rPr>
        <w:t xml:space="preserve"> </w:t>
      </w:r>
      <w:r w:rsidRPr="00156051">
        <w:rPr>
          <w:rFonts w:cs="Narkisim" w:hint="eastAsia"/>
          <w:color w:val="000000"/>
          <w:rtl/>
        </w:rPr>
        <w:t>משפחה</w:t>
      </w:r>
      <w:r w:rsidRPr="00156051">
        <w:rPr>
          <w:rFonts w:cs="Narkisim"/>
          <w:color w:val="000000"/>
          <w:rtl/>
        </w:rPr>
        <w:t xml:space="preserve">, </w:t>
      </w:r>
      <w:r w:rsidRPr="00156051">
        <w:rPr>
          <w:rFonts w:cs="Narkisim" w:hint="eastAsia"/>
          <w:color w:val="000000"/>
          <w:rtl/>
        </w:rPr>
        <w:t>חברים</w:t>
      </w:r>
      <w:r w:rsidRPr="00156051">
        <w:rPr>
          <w:rFonts w:cs="Narkisim"/>
          <w:color w:val="000000"/>
          <w:rtl/>
        </w:rPr>
        <w:t xml:space="preserve">, </w:t>
      </w:r>
      <w:r w:rsidRPr="00156051">
        <w:rPr>
          <w:rFonts w:cs="Narkisim" w:hint="eastAsia"/>
          <w:color w:val="000000"/>
          <w:rtl/>
        </w:rPr>
        <w:t>בית</w:t>
      </w:r>
      <w:r w:rsidRPr="00156051">
        <w:rPr>
          <w:rFonts w:cs="Narkisim"/>
          <w:color w:val="000000"/>
          <w:rtl/>
        </w:rPr>
        <w:t xml:space="preserve"> </w:t>
      </w:r>
      <w:r w:rsidRPr="00156051">
        <w:rPr>
          <w:rFonts w:cs="Narkisim" w:hint="eastAsia"/>
          <w:color w:val="000000"/>
          <w:rtl/>
        </w:rPr>
        <w:t>ספר</w:t>
      </w:r>
      <w:r w:rsidRPr="00156051">
        <w:rPr>
          <w:rFonts w:cs="Narkisim"/>
          <w:color w:val="000000"/>
          <w:rtl/>
        </w:rPr>
        <w:t xml:space="preserve">, </w:t>
      </w:r>
      <w:r w:rsidRPr="00156051">
        <w:rPr>
          <w:rFonts w:cs="Narkisim" w:hint="eastAsia"/>
          <w:color w:val="000000"/>
          <w:rtl/>
        </w:rPr>
        <w:t>מקום</w:t>
      </w:r>
      <w:r w:rsidRPr="00156051">
        <w:rPr>
          <w:rFonts w:cs="Narkisim"/>
          <w:color w:val="000000"/>
          <w:rtl/>
        </w:rPr>
        <w:t xml:space="preserve"> </w:t>
      </w:r>
      <w:r w:rsidRPr="00156051">
        <w:rPr>
          <w:rFonts w:cs="Narkisim" w:hint="eastAsia"/>
          <w:color w:val="000000"/>
          <w:rtl/>
        </w:rPr>
        <w:t>עבודה</w:t>
      </w:r>
      <w:r w:rsidRPr="00156051">
        <w:rPr>
          <w:rFonts w:cs="Narkisim"/>
          <w:color w:val="000000"/>
          <w:rtl/>
        </w:rPr>
        <w:t xml:space="preserve"> </w:t>
      </w:r>
      <w:r w:rsidRPr="00156051">
        <w:rPr>
          <w:rFonts w:cs="Narkisim" w:hint="eastAsia"/>
          <w:color w:val="000000"/>
          <w:rtl/>
        </w:rPr>
        <w:t>ו</w:t>
      </w:r>
      <w:r>
        <w:rPr>
          <w:rFonts w:cs="Narkisim" w:hint="cs"/>
          <w:color w:val="000000"/>
          <w:rtl/>
        </w:rPr>
        <w:t>עוד</w:t>
      </w:r>
      <w:r w:rsidRPr="00156051">
        <w:rPr>
          <w:rFonts w:cs="Narkisim"/>
          <w:color w:val="000000"/>
          <w:rtl/>
        </w:rPr>
        <w:t>.</w:t>
      </w:r>
      <w:r>
        <w:rPr>
          <w:rFonts w:cs="Narkisim" w:hint="cs"/>
          <w:color w:val="000000"/>
          <w:rtl/>
        </w:rPr>
        <w:t xml:space="preserve"> </w:t>
      </w:r>
    </w:p>
    <w:p w:rsidR="00B95B8F" w:rsidRDefault="00B95B8F" w:rsidP="00E0505E">
      <w:pPr>
        <w:pStyle w:val="ae"/>
        <w:numPr>
          <w:ilvl w:val="1"/>
          <w:numId w:val="67"/>
        </w:numPr>
        <w:bidi/>
        <w:spacing w:before="48" w:line="360" w:lineRule="auto"/>
        <w:ind w:left="851"/>
        <w:rPr>
          <w:rFonts w:cs="Narkisim"/>
          <w:color w:val="000000"/>
        </w:rPr>
      </w:pPr>
      <w:r w:rsidRPr="00156051">
        <w:rPr>
          <w:rFonts w:cs="Narkisim" w:hint="eastAsia"/>
          <w:b/>
          <w:bCs/>
          <w:color w:val="000000"/>
          <w:rtl/>
        </w:rPr>
        <w:t>סביבת</w:t>
      </w:r>
      <w:r w:rsidRPr="00156051">
        <w:rPr>
          <w:rFonts w:cs="Narkisim"/>
          <w:b/>
          <w:bCs/>
          <w:color w:val="000000"/>
          <w:rtl/>
        </w:rPr>
        <w:t xml:space="preserve"> </w:t>
      </w:r>
      <w:r w:rsidRPr="00156051">
        <w:rPr>
          <w:rFonts w:cs="Narkisim" w:hint="eastAsia"/>
          <w:b/>
          <w:bCs/>
          <w:color w:val="000000"/>
          <w:rtl/>
        </w:rPr>
        <w:t>המסו</w:t>
      </w:r>
      <w:r w:rsidRPr="00156051">
        <w:rPr>
          <w:rFonts w:cs="Narkisim"/>
          <w:b/>
          <w:bCs/>
          <w:color w:val="000000"/>
          <w:rtl/>
        </w:rPr>
        <w:t xml:space="preserve"> </w:t>
      </w:r>
      <w:r w:rsidRPr="00156051">
        <w:rPr>
          <w:rFonts w:cs="Narkisim" w:hint="eastAsia"/>
          <w:color w:val="000000"/>
          <w:rtl/>
        </w:rPr>
        <w:t>כוללת</w:t>
      </w:r>
      <w:r w:rsidRPr="00156051">
        <w:rPr>
          <w:rFonts w:cs="Narkisim"/>
          <w:color w:val="000000"/>
          <w:rtl/>
        </w:rPr>
        <w:t xml:space="preserve"> </w:t>
      </w:r>
      <w:r w:rsidRPr="00156051">
        <w:rPr>
          <w:rFonts w:cs="Narkisim" w:hint="eastAsia"/>
          <w:color w:val="000000"/>
          <w:rtl/>
        </w:rPr>
        <w:t>את</w:t>
      </w:r>
      <w:r w:rsidRPr="00156051">
        <w:rPr>
          <w:rFonts w:cs="Narkisim"/>
          <w:color w:val="000000"/>
          <w:rtl/>
        </w:rPr>
        <w:t xml:space="preserve"> </w:t>
      </w:r>
      <w:r w:rsidRPr="00156051">
        <w:rPr>
          <w:rFonts w:cs="Narkisim" w:hint="eastAsia"/>
          <w:color w:val="000000"/>
          <w:rtl/>
        </w:rPr>
        <w:t>הקשרים</w:t>
      </w:r>
      <w:r w:rsidRPr="00156051">
        <w:rPr>
          <w:rFonts w:cs="Narkisim"/>
          <w:color w:val="000000"/>
          <w:rtl/>
        </w:rPr>
        <w:t xml:space="preserve"> </w:t>
      </w:r>
      <w:r w:rsidRPr="00156051">
        <w:rPr>
          <w:rFonts w:cs="Narkisim" w:hint="eastAsia"/>
          <w:color w:val="000000"/>
          <w:rtl/>
        </w:rPr>
        <w:t>שבין</w:t>
      </w:r>
      <w:r w:rsidRPr="00156051">
        <w:rPr>
          <w:rFonts w:cs="Narkisim"/>
          <w:color w:val="000000"/>
          <w:rtl/>
        </w:rPr>
        <w:t xml:space="preserve"> </w:t>
      </w:r>
      <w:r w:rsidRPr="00156051">
        <w:rPr>
          <w:rFonts w:cs="Narkisim" w:hint="eastAsia"/>
          <w:color w:val="000000"/>
          <w:rtl/>
        </w:rPr>
        <w:t>סביבות</w:t>
      </w:r>
      <w:r w:rsidRPr="00156051">
        <w:rPr>
          <w:rFonts w:cs="Narkisim"/>
          <w:color w:val="000000"/>
          <w:rtl/>
        </w:rPr>
        <w:t xml:space="preserve"> </w:t>
      </w:r>
      <w:r w:rsidRPr="00156051">
        <w:rPr>
          <w:rFonts w:cs="Narkisim" w:hint="eastAsia"/>
          <w:color w:val="000000"/>
          <w:rtl/>
        </w:rPr>
        <w:t>המיקרו</w:t>
      </w:r>
      <w:r w:rsidRPr="00156051">
        <w:rPr>
          <w:rFonts w:cs="Narkisim"/>
          <w:color w:val="000000"/>
          <w:rtl/>
        </w:rPr>
        <w:t xml:space="preserve">. </w:t>
      </w:r>
      <w:r w:rsidRPr="00156051">
        <w:rPr>
          <w:rFonts w:cs="Narkisim" w:hint="eastAsia"/>
          <w:color w:val="000000"/>
          <w:rtl/>
        </w:rPr>
        <w:t>התרחשות</w:t>
      </w:r>
      <w:r w:rsidRPr="00156051">
        <w:rPr>
          <w:rFonts w:cs="Narkisim"/>
          <w:color w:val="000000"/>
          <w:rtl/>
        </w:rPr>
        <w:t xml:space="preserve"> </w:t>
      </w:r>
      <w:r w:rsidRPr="00156051">
        <w:rPr>
          <w:rFonts w:cs="Narkisim" w:hint="eastAsia"/>
          <w:color w:val="000000"/>
          <w:rtl/>
        </w:rPr>
        <w:t>בסביבת</w:t>
      </w:r>
      <w:r w:rsidRPr="00156051">
        <w:rPr>
          <w:rFonts w:cs="Narkisim"/>
          <w:color w:val="000000"/>
          <w:rtl/>
        </w:rPr>
        <w:t xml:space="preserve"> </w:t>
      </w:r>
      <w:r w:rsidRPr="00156051">
        <w:rPr>
          <w:rFonts w:cs="Narkisim" w:hint="eastAsia"/>
          <w:color w:val="000000"/>
          <w:rtl/>
        </w:rPr>
        <w:t>מיקרו</w:t>
      </w:r>
      <w:r w:rsidRPr="00156051">
        <w:rPr>
          <w:rFonts w:cs="Narkisim"/>
          <w:color w:val="000000"/>
          <w:rtl/>
        </w:rPr>
        <w:t xml:space="preserve"> </w:t>
      </w:r>
      <w:r w:rsidRPr="00156051">
        <w:rPr>
          <w:rFonts w:cs="Narkisim" w:hint="eastAsia"/>
          <w:color w:val="000000"/>
          <w:rtl/>
        </w:rPr>
        <w:t>אחת</w:t>
      </w:r>
      <w:r w:rsidRPr="00156051">
        <w:rPr>
          <w:rFonts w:cs="Narkisim"/>
          <w:color w:val="000000"/>
          <w:rtl/>
        </w:rPr>
        <w:t xml:space="preserve"> </w:t>
      </w:r>
      <w:r>
        <w:rPr>
          <w:rFonts w:cs="Narkisim" w:hint="cs"/>
          <w:color w:val="000000"/>
          <w:rtl/>
        </w:rPr>
        <w:t>יכולה לה</w:t>
      </w:r>
      <w:r w:rsidRPr="00156051">
        <w:rPr>
          <w:rFonts w:cs="Narkisim" w:hint="eastAsia"/>
          <w:color w:val="000000"/>
          <w:rtl/>
        </w:rPr>
        <w:t>שפיע</w:t>
      </w:r>
      <w:r w:rsidRPr="00156051">
        <w:rPr>
          <w:rFonts w:cs="Narkisim"/>
          <w:color w:val="000000"/>
          <w:rtl/>
        </w:rPr>
        <w:t xml:space="preserve"> </w:t>
      </w:r>
      <w:r w:rsidRPr="00156051">
        <w:rPr>
          <w:rFonts w:cs="Narkisim" w:hint="eastAsia"/>
          <w:color w:val="000000"/>
          <w:rtl/>
        </w:rPr>
        <w:t>על</w:t>
      </w:r>
      <w:r w:rsidRPr="00156051">
        <w:rPr>
          <w:rFonts w:cs="Narkisim"/>
          <w:color w:val="000000"/>
          <w:rtl/>
        </w:rPr>
        <w:t xml:space="preserve"> </w:t>
      </w:r>
      <w:r w:rsidRPr="00156051">
        <w:rPr>
          <w:rFonts w:cs="Narkisim" w:hint="eastAsia"/>
          <w:color w:val="000000"/>
          <w:rtl/>
        </w:rPr>
        <w:t>התרחשות</w:t>
      </w:r>
      <w:r w:rsidRPr="00156051">
        <w:rPr>
          <w:rFonts w:cs="Narkisim" w:hint="cs"/>
          <w:color w:val="000000"/>
          <w:rtl/>
        </w:rPr>
        <w:t xml:space="preserve"> </w:t>
      </w:r>
      <w:r w:rsidRPr="00156051">
        <w:rPr>
          <w:rFonts w:cs="Narkisim" w:hint="eastAsia"/>
          <w:color w:val="000000"/>
          <w:rtl/>
        </w:rPr>
        <w:t>באחרת</w:t>
      </w:r>
      <w:r w:rsidRPr="00156051">
        <w:rPr>
          <w:rFonts w:cs="Narkisim"/>
          <w:color w:val="000000"/>
          <w:rtl/>
        </w:rPr>
        <w:t>.</w:t>
      </w:r>
      <w:r>
        <w:rPr>
          <w:rFonts w:cs="Narkisim" w:hint="cs"/>
          <w:color w:val="000000"/>
          <w:rtl/>
        </w:rPr>
        <w:br/>
      </w:r>
      <w:r w:rsidRPr="00156051">
        <w:rPr>
          <w:rFonts w:cs="Narkisim" w:hint="eastAsia"/>
          <w:color w:val="000000"/>
          <w:rtl/>
        </w:rPr>
        <w:t>דוגמאות</w:t>
      </w:r>
      <w:r w:rsidRPr="00156051">
        <w:rPr>
          <w:rFonts w:cs="Narkisim"/>
          <w:color w:val="000000"/>
          <w:rtl/>
        </w:rPr>
        <w:t xml:space="preserve">: </w:t>
      </w:r>
      <w:r w:rsidRPr="00156051">
        <w:rPr>
          <w:rFonts w:cs="Narkisim" w:hint="eastAsia"/>
          <w:color w:val="000000"/>
          <w:rtl/>
        </w:rPr>
        <w:t>ילד</w:t>
      </w:r>
      <w:r w:rsidRPr="00156051">
        <w:rPr>
          <w:rFonts w:cs="Narkisim"/>
          <w:color w:val="000000"/>
          <w:rtl/>
        </w:rPr>
        <w:t xml:space="preserve"> </w:t>
      </w:r>
      <w:r w:rsidRPr="00156051">
        <w:rPr>
          <w:rFonts w:cs="Narkisim" w:hint="eastAsia"/>
          <w:color w:val="000000"/>
          <w:rtl/>
        </w:rPr>
        <w:t>שרב</w:t>
      </w:r>
      <w:r w:rsidRPr="00156051">
        <w:rPr>
          <w:rFonts w:cs="Narkisim"/>
          <w:color w:val="000000"/>
          <w:rtl/>
        </w:rPr>
        <w:t xml:space="preserve"> </w:t>
      </w:r>
      <w:r w:rsidRPr="00156051">
        <w:rPr>
          <w:rFonts w:cs="Narkisim" w:hint="eastAsia"/>
          <w:color w:val="000000"/>
          <w:rtl/>
        </w:rPr>
        <w:t>עם</w:t>
      </w:r>
      <w:r w:rsidRPr="00156051">
        <w:rPr>
          <w:rFonts w:cs="Narkisim"/>
          <w:color w:val="000000"/>
          <w:rtl/>
        </w:rPr>
        <w:t xml:space="preserve"> </w:t>
      </w:r>
      <w:r w:rsidRPr="00156051">
        <w:rPr>
          <w:rFonts w:cs="Narkisim" w:hint="eastAsia"/>
          <w:color w:val="000000"/>
          <w:rtl/>
        </w:rPr>
        <w:t>אביו</w:t>
      </w:r>
      <w:r w:rsidRPr="00156051">
        <w:rPr>
          <w:rFonts w:cs="Narkisim"/>
          <w:color w:val="000000"/>
          <w:rtl/>
        </w:rPr>
        <w:t xml:space="preserve"> </w:t>
      </w:r>
      <w:r w:rsidRPr="00156051">
        <w:rPr>
          <w:rFonts w:cs="Narkisim" w:hint="eastAsia"/>
          <w:color w:val="000000"/>
          <w:rtl/>
        </w:rPr>
        <w:t>בבוקר</w:t>
      </w:r>
      <w:r w:rsidRPr="00156051">
        <w:rPr>
          <w:rFonts w:cs="Narkisim"/>
          <w:color w:val="000000"/>
          <w:rtl/>
        </w:rPr>
        <w:t xml:space="preserve"> </w:t>
      </w:r>
      <w:r w:rsidRPr="00156051">
        <w:rPr>
          <w:rFonts w:cs="Narkisim" w:hint="eastAsia"/>
          <w:color w:val="000000"/>
          <w:rtl/>
        </w:rPr>
        <w:t>של</w:t>
      </w:r>
      <w:r w:rsidRPr="00156051">
        <w:rPr>
          <w:rFonts w:cs="Narkisim"/>
          <w:color w:val="000000"/>
          <w:rtl/>
        </w:rPr>
        <w:t xml:space="preserve"> </w:t>
      </w:r>
      <w:r w:rsidRPr="00156051">
        <w:rPr>
          <w:rFonts w:cs="Narkisim" w:hint="eastAsia"/>
          <w:color w:val="000000"/>
          <w:rtl/>
        </w:rPr>
        <w:t>מבחן</w:t>
      </w:r>
      <w:r w:rsidRPr="00156051">
        <w:rPr>
          <w:rFonts w:cs="Narkisim"/>
          <w:color w:val="000000"/>
          <w:rtl/>
        </w:rPr>
        <w:t xml:space="preserve">, </w:t>
      </w:r>
      <w:r w:rsidRPr="00156051">
        <w:rPr>
          <w:rFonts w:cs="Narkisim" w:hint="eastAsia"/>
          <w:color w:val="000000"/>
          <w:rtl/>
        </w:rPr>
        <w:t>יבוא</w:t>
      </w:r>
      <w:r w:rsidRPr="00156051">
        <w:rPr>
          <w:rFonts w:cs="Narkisim"/>
          <w:color w:val="000000"/>
          <w:rtl/>
        </w:rPr>
        <w:t xml:space="preserve"> </w:t>
      </w:r>
      <w:r w:rsidRPr="00156051">
        <w:rPr>
          <w:rFonts w:cs="Narkisim" w:hint="eastAsia"/>
          <w:color w:val="000000"/>
          <w:rtl/>
        </w:rPr>
        <w:t>מצוברח</w:t>
      </w:r>
      <w:r w:rsidRPr="00156051">
        <w:rPr>
          <w:rFonts w:cs="Narkisim"/>
          <w:color w:val="000000"/>
          <w:rtl/>
        </w:rPr>
        <w:t xml:space="preserve"> </w:t>
      </w:r>
      <w:r w:rsidRPr="00156051">
        <w:rPr>
          <w:rFonts w:cs="Narkisim" w:hint="eastAsia"/>
          <w:color w:val="000000"/>
          <w:rtl/>
        </w:rPr>
        <w:t>לכיתה</w:t>
      </w:r>
      <w:r w:rsidRPr="00156051">
        <w:rPr>
          <w:rFonts w:cs="Narkisim"/>
          <w:color w:val="000000"/>
          <w:rtl/>
        </w:rPr>
        <w:t xml:space="preserve"> </w:t>
      </w:r>
      <w:r w:rsidRPr="00156051">
        <w:rPr>
          <w:rFonts w:cs="Narkisim" w:hint="eastAsia"/>
          <w:color w:val="000000"/>
          <w:rtl/>
        </w:rPr>
        <w:t>ויענה</w:t>
      </w:r>
      <w:r w:rsidRPr="00156051">
        <w:rPr>
          <w:rFonts w:cs="Narkisim"/>
          <w:color w:val="000000"/>
          <w:rtl/>
        </w:rPr>
        <w:t xml:space="preserve"> </w:t>
      </w:r>
      <w:r w:rsidRPr="00156051">
        <w:rPr>
          <w:rFonts w:cs="Narkisim" w:hint="eastAsia"/>
          <w:color w:val="000000"/>
          <w:rtl/>
        </w:rPr>
        <w:t>פחות</w:t>
      </w:r>
      <w:r w:rsidRPr="00156051">
        <w:rPr>
          <w:rFonts w:cs="Narkisim"/>
          <w:color w:val="000000"/>
          <w:rtl/>
        </w:rPr>
        <w:t xml:space="preserve"> </w:t>
      </w:r>
      <w:r w:rsidRPr="00156051">
        <w:rPr>
          <w:rFonts w:cs="Narkisim" w:hint="eastAsia"/>
          <w:color w:val="000000"/>
          <w:rtl/>
        </w:rPr>
        <w:t>טוב</w:t>
      </w:r>
      <w:r w:rsidRPr="00156051">
        <w:rPr>
          <w:rFonts w:cs="Narkisim"/>
          <w:color w:val="000000"/>
          <w:rtl/>
        </w:rPr>
        <w:t xml:space="preserve"> </w:t>
      </w:r>
      <w:r w:rsidRPr="00156051">
        <w:rPr>
          <w:rFonts w:cs="Narkisim" w:hint="eastAsia"/>
          <w:color w:val="000000"/>
          <w:rtl/>
        </w:rPr>
        <w:t>במבחן</w:t>
      </w:r>
      <w:r w:rsidRPr="00156051">
        <w:rPr>
          <w:rFonts w:cs="Narkisim"/>
          <w:color w:val="000000"/>
          <w:rtl/>
        </w:rPr>
        <w:t xml:space="preserve">. </w:t>
      </w:r>
      <w:r w:rsidRPr="00156051">
        <w:rPr>
          <w:rFonts w:cs="Narkisim" w:hint="eastAsia"/>
          <w:color w:val="000000"/>
          <w:rtl/>
        </w:rPr>
        <w:t>אם</w:t>
      </w:r>
      <w:r w:rsidRPr="00156051">
        <w:rPr>
          <w:rFonts w:cs="Narkisim"/>
          <w:color w:val="000000"/>
          <w:rtl/>
        </w:rPr>
        <w:t xml:space="preserve"> </w:t>
      </w:r>
      <w:r w:rsidRPr="00156051">
        <w:rPr>
          <w:rFonts w:cs="Narkisim" w:hint="eastAsia"/>
          <w:color w:val="000000"/>
          <w:rtl/>
        </w:rPr>
        <w:t>ילד</w:t>
      </w:r>
      <w:r w:rsidRPr="00156051">
        <w:rPr>
          <w:rFonts w:cs="Narkisim"/>
          <w:color w:val="000000"/>
          <w:rtl/>
        </w:rPr>
        <w:t xml:space="preserve"> </w:t>
      </w:r>
      <w:r w:rsidRPr="00156051">
        <w:rPr>
          <w:rFonts w:cs="Narkisim" w:hint="eastAsia"/>
          <w:color w:val="000000"/>
          <w:rtl/>
        </w:rPr>
        <w:t>יצא</w:t>
      </w:r>
      <w:r w:rsidRPr="00156051">
        <w:rPr>
          <w:rFonts w:cs="Narkisim"/>
          <w:color w:val="000000"/>
          <w:rtl/>
        </w:rPr>
        <w:t xml:space="preserve"> </w:t>
      </w:r>
      <w:r w:rsidRPr="00156051">
        <w:rPr>
          <w:rFonts w:cs="Narkisim" w:hint="eastAsia"/>
          <w:color w:val="000000"/>
          <w:rtl/>
        </w:rPr>
        <w:t>עם</w:t>
      </w:r>
      <w:r w:rsidRPr="00156051">
        <w:rPr>
          <w:rFonts w:cs="Narkisim"/>
          <w:color w:val="000000"/>
          <w:rtl/>
        </w:rPr>
        <w:t xml:space="preserve"> </w:t>
      </w:r>
      <w:r w:rsidRPr="00156051">
        <w:rPr>
          <w:rFonts w:cs="Narkisim" w:hint="eastAsia"/>
          <w:color w:val="000000"/>
          <w:rtl/>
        </w:rPr>
        <w:t>חברים</w:t>
      </w:r>
      <w:r w:rsidRPr="00156051">
        <w:rPr>
          <w:rFonts w:cs="Narkisim"/>
          <w:color w:val="000000"/>
          <w:rtl/>
        </w:rPr>
        <w:t xml:space="preserve"> </w:t>
      </w:r>
      <w:r w:rsidRPr="00156051">
        <w:rPr>
          <w:rFonts w:cs="Narkisim" w:hint="eastAsia"/>
          <w:color w:val="000000"/>
          <w:rtl/>
        </w:rPr>
        <w:t>ולא</w:t>
      </w:r>
      <w:r w:rsidRPr="00156051">
        <w:rPr>
          <w:rFonts w:cs="Narkisim"/>
          <w:color w:val="000000"/>
          <w:rtl/>
        </w:rPr>
        <w:t xml:space="preserve"> </w:t>
      </w:r>
      <w:r w:rsidRPr="00156051">
        <w:rPr>
          <w:rFonts w:cs="Narkisim" w:hint="eastAsia"/>
          <w:color w:val="000000"/>
          <w:rtl/>
        </w:rPr>
        <w:t>חזר</w:t>
      </w:r>
      <w:r w:rsidRPr="00156051">
        <w:rPr>
          <w:rFonts w:cs="Narkisim"/>
          <w:color w:val="000000"/>
          <w:rtl/>
        </w:rPr>
        <w:t xml:space="preserve"> </w:t>
      </w:r>
      <w:r w:rsidRPr="00156051">
        <w:rPr>
          <w:rFonts w:cs="Narkisim" w:hint="eastAsia"/>
          <w:color w:val="000000"/>
          <w:rtl/>
        </w:rPr>
        <w:t>עד</w:t>
      </w:r>
      <w:r w:rsidRPr="00156051">
        <w:rPr>
          <w:rFonts w:cs="Narkisim"/>
          <w:color w:val="000000"/>
          <w:rtl/>
        </w:rPr>
        <w:t xml:space="preserve"> </w:t>
      </w:r>
      <w:r w:rsidRPr="00156051">
        <w:rPr>
          <w:rFonts w:cs="Narkisim" w:hint="eastAsia"/>
          <w:color w:val="000000"/>
          <w:rtl/>
        </w:rPr>
        <w:t>מאוחר</w:t>
      </w:r>
      <w:r w:rsidRPr="00156051">
        <w:rPr>
          <w:rFonts w:cs="Narkisim"/>
          <w:color w:val="000000"/>
          <w:rtl/>
        </w:rPr>
        <w:t xml:space="preserve"> </w:t>
      </w:r>
      <w:r w:rsidRPr="00156051">
        <w:rPr>
          <w:rFonts w:cs="Narkisim" w:hint="eastAsia"/>
          <w:color w:val="000000"/>
          <w:rtl/>
        </w:rPr>
        <w:t>מאד</w:t>
      </w:r>
      <w:r w:rsidRPr="00156051">
        <w:rPr>
          <w:rFonts w:cs="Narkisim"/>
          <w:color w:val="000000"/>
          <w:rtl/>
        </w:rPr>
        <w:t xml:space="preserve"> </w:t>
      </w:r>
      <w:r w:rsidRPr="00156051">
        <w:rPr>
          <w:rFonts w:cs="Narkisim" w:hint="eastAsia"/>
          <w:color w:val="000000"/>
          <w:rtl/>
        </w:rPr>
        <w:t>הוריו</w:t>
      </w:r>
      <w:r w:rsidRPr="00156051">
        <w:rPr>
          <w:rFonts w:cs="Narkisim"/>
          <w:color w:val="000000"/>
          <w:rtl/>
        </w:rPr>
        <w:t xml:space="preserve"> </w:t>
      </w:r>
      <w:r w:rsidRPr="00156051">
        <w:rPr>
          <w:rFonts w:cs="Narkisim" w:hint="eastAsia"/>
          <w:color w:val="000000"/>
          <w:rtl/>
        </w:rPr>
        <w:t>יצרו</w:t>
      </w:r>
      <w:r w:rsidRPr="00156051">
        <w:rPr>
          <w:rFonts w:cs="Narkisim"/>
          <w:color w:val="000000"/>
          <w:rtl/>
        </w:rPr>
        <w:t xml:space="preserve"> </w:t>
      </w:r>
      <w:r w:rsidRPr="00156051">
        <w:rPr>
          <w:rFonts w:cs="Narkisim" w:hint="eastAsia"/>
          <w:color w:val="000000"/>
          <w:rtl/>
        </w:rPr>
        <w:t>קשר</w:t>
      </w:r>
      <w:r w:rsidRPr="00156051">
        <w:rPr>
          <w:rFonts w:cs="Narkisim"/>
          <w:color w:val="000000"/>
          <w:rtl/>
        </w:rPr>
        <w:t xml:space="preserve"> </w:t>
      </w:r>
      <w:r w:rsidRPr="00156051">
        <w:rPr>
          <w:rFonts w:cs="Narkisim" w:hint="eastAsia"/>
          <w:color w:val="000000"/>
          <w:rtl/>
        </w:rPr>
        <w:t>עם</w:t>
      </w:r>
      <w:r w:rsidRPr="00156051">
        <w:rPr>
          <w:rFonts w:cs="Narkisim"/>
          <w:color w:val="000000"/>
          <w:rtl/>
        </w:rPr>
        <w:t xml:space="preserve"> </w:t>
      </w:r>
      <w:r w:rsidRPr="00156051">
        <w:rPr>
          <w:rFonts w:cs="Narkisim" w:hint="eastAsia"/>
          <w:color w:val="000000"/>
          <w:rtl/>
        </w:rPr>
        <w:t>חבריו</w:t>
      </w:r>
      <w:r w:rsidRPr="00156051">
        <w:rPr>
          <w:rFonts w:cs="Narkisim"/>
          <w:color w:val="000000"/>
          <w:rtl/>
        </w:rPr>
        <w:t xml:space="preserve">. </w:t>
      </w:r>
      <w:r>
        <w:rPr>
          <w:rFonts w:cs="Narkisim" w:hint="cs"/>
          <w:color w:val="000000"/>
          <w:rtl/>
        </w:rPr>
        <w:t>מורה מתלוננת באוזני אם על התנהגות התלמיד</w:t>
      </w:r>
      <w:r w:rsidRPr="00156051">
        <w:rPr>
          <w:rFonts w:cs="Narkisim"/>
          <w:color w:val="000000"/>
          <w:rtl/>
        </w:rPr>
        <w:t>.</w:t>
      </w:r>
    </w:p>
    <w:p w:rsidR="00B95B8F" w:rsidRDefault="00B95B8F" w:rsidP="00E0505E">
      <w:pPr>
        <w:pStyle w:val="ae"/>
        <w:numPr>
          <w:ilvl w:val="1"/>
          <w:numId w:val="67"/>
        </w:numPr>
        <w:bidi/>
        <w:spacing w:before="48" w:line="360" w:lineRule="auto"/>
        <w:ind w:left="851"/>
        <w:rPr>
          <w:rFonts w:cs="Narkisim"/>
          <w:color w:val="000000"/>
        </w:rPr>
      </w:pPr>
      <w:r w:rsidRPr="00156051">
        <w:rPr>
          <w:rFonts w:cs="Narkisim" w:hint="eastAsia"/>
          <w:b/>
          <w:bCs/>
          <w:color w:val="000000"/>
          <w:rtl/>
        </w:rPr>
        <w:t>סביבת</w:t>
      </w:r>
      <w:r w:rsidRPr="00156051">
        <w:rPr>
          <w:rFonts w:cs="Narkisim"/>
          <w:b/>
          <w:bCs/>
          <w:color w:val="000000"/>
          <w:rtl/>
        </w:rPr>
        <w:t xml:space="preserve"> </w:t>
      </w:r>
      <w:r w:rsidRPr="00156051">
        <w:rPr>
          <w:rFonts w:cs="Narkisim" w:hint="eastAsia"/>
          <w:b/>
          <w:bCs/>
          <w:color w:val="000000"/>
          <w:rtl/>
        </w:rPr>
        <w:t>האקסו</w:t>
      </w:r>
      <w:r w:rsidRPr="00156051">
        <w:rPr>
          <w:rFonts w:cs="Narkisim"/>
          <w:b/>
          <w:bCs/>
          <w:color w:val="000000"/>
          <w:rtl/>
        </w:rPr>
        <w:t xml:space="preserve"> </w:t>
      </w:r>
      <w:r>
        <w:rPr>
          <w:rFonts w:cs="Narkisim" w:hint="cs"/>
          <w:color w:val="000000"/>
          <w:rtl/>
        </w:rPr>
        <w:t>כוללת אירועים וקשרים בין בני סביבת המיקרו, שהפרט אינו מיוצג בהם באופן פיזי ואין לו תפקיד פעיל בהם, אך הם משפיעים עליו.</w:t>
      </w:r>
      <w:r>
        <w:rPr>
          <w:rFonts w:cs="Narkisim"/>
          <w:color w:val="000000"/>
          <w:rtl/>
        </w:rPr>
        <w:br/>
      </w:r>
      <w:r w:rsidRPr="00156051">
        <w:rPr>
          <w:rFonts w:cs="Narkisim" w:hint="eastAsia"/>
          <w:color w:val="000000"/>
          <w:rtl/>
        </w:rPr>
        <w:t>דוגמאות</w:t>
      </w:r>
      <w:r w:rsidRPr="00156051">
        <w:rPr>
          <w:rFonts w:cs="Narkisim"/>
          <w:color w:val="000000"/>
          <w:rtl/>
        </w:rPr>
        <w:t xml:space="preserve">: </w:t>
      </w:r>
      <w:r>
        <w:rPr>
          <w:rFonts w:cs="Narkisim" w:hint="cs"/>
          <w:color w:val="000000"/>
          <w:rtl/>
        </w:rPr>
        <w:t>בגלל לחץ בעבודה, האם מתעכבת ואינה חוזרת הביתה</w:t>
      </w:r>
      <w:r w:rsidRPr="00156051">
        <w:rPr>
          <w:rFonts w:cs="Narkisim"/>
          <w:color w:val="000000"/>
          <w:rtl/>
        </w:rPr>
        <w:t>.</w:t>
      </w:r>
      <w:r>
        <w:rPr>
          <w:rFonts w:cs="Narkisim" w:hint="cs"/>
          <w:color w:val="000000"/>
          <w:rtl/>
        </w:rPr>
        <w:t xml:space="preserve"> כאשר האב מקבל העלאה בשכר, כל המשפחה נוסעת לחו"ל.</w:t>
      </w:r>
    </w:p>
    <w:p w:rsidR="00B95B8F" w:rsidRPr="00156051" w:rsidRDefault="00B95B8F" w:rsidP="00E0505E">
      <w:pPr>
        <w:pStyle w:val="ae"/>
        <w:numPr>
          <w:ilvl w:val="1"/>
          <w:numId w:val="67"/>
        </w:numPr>
        <w:bidi/>
        <w:spacing w:before="48" w:line="360" w:lineRule="auto"/>
        <w:ind w:left="851"/>
        <w:rPr>
          <w:rFonts w:cs="Narkisim"/>
          <w:color w:val="000000"/>
          <w:rtl/>
        </w:rPr>
      </w:pPr>
      <w:r w:rsidRPr="00156051">
        <w:rPr>
          <w:rFonts w:cs="Narkisim" w:hint="eastAsia"/>
          <w:b/>
          <w:bCs/>
          <w:color w:val="000000"/>
          <w:rtl/>
        </w:rPr>
        <w:t>סביבת</w:t>
      </w:r>
      <w:r w:rsidRPr="00156051">
        <w:rPr>
          <w:rFonts w:cs="Narkisim"/>
          <w:b/>
          <w:bCs/>
          <w:color w:val="000000"/>
          <w:rtl/>
        </w:rPr>
        <w:t xml:space="preserve"> </w:t>
      </w:r>
      <w:r w:rsidRPr="00156051">
        <w:rPr>
          <w:rFonts w:cs="Narkisim" w:hint="eastAsia"/>
          <w:b/>
          <w:bCs/>
          <w:color w:val="000000"/>
          <w:rtl/>
        </w:rPr>
        <w:t>המאקרו</w:t>
      </w:r>
      <w:r w:rsidRPr="00156051">
        <w:rPr>
          <w:rFonts w:cs="Narkisim"/>
          <w:b/>
          <w:bCs/>
          <w:color w:val="000000"/>
          <w:rtl/>
        </w:rPr>
        <w:t xml:space="preserve"> </w:t>
      </w:r>
      <w:r w:rsidRPr="00156051">
        <w:rPr>
          <w:rFonts w:cs="Narkisim" w:hint="eastAsia"/>
          <w:color w:val="000000"/>
          <w:rtl/>
        </w:rPr>
        <w:t>היא</w:t>
      </w:r>
      <w:r w:rsidRPr="00156051">
        <w:rPr>
          <w:rFonts w:cs="Narkisim"/>
          <w:color w:val="000000"/>
          <w:rtl/>
        </w:rPr>
        <w:t xml:space="preserve"> </w:t>
      </w:r>
      <w:r w:rsidRPr="00156051">
        <w:rPr>
          <w:rFonts w:cs="Narkisim" w:hint="eastAsia"/>
          <w:color w:val="000000"/>
          <w:rtl/>
        </w:rPr>
        <w:t>השפעות</w:t>
      </w:r>
      <w:r w:rsidRPr="00156051">
        <w:rPr>
          <w:rFonts w:cs="Narkisim"/>
          <w:color w:val="000000"/>
          <w:rtl/>
        </w:rPr>
        <w:t xml:space="preserve"> </w:t>
      </w:r>
      <w:r w:rsidRPr="00156051">
        <w:rPr>
          <w:rFonts w:cs="Narkisim" w:hint="eastAsia"/>
          <w:color w:val="000000"/>
          <w:rtl/>
        </w:rPr>
        <w:t>על</w:t>
      </w:r>
      <w:r w:rsidRPr="00156051">
        <w:rPr>
          <w:rFonts w:cs="Narkisim"/>
          <w:color w:val="000000"/>
          <w:rtl/>
        </w:rPr>
        <w:t xml:space="preserve"> </w:t>
      </w:r>
      <w:r w:rsidRPr="00156051">
        <w:rPr>
          <w:rFonts w:cs="Narkisim" w:hint="eastAsia"/>
          <w:color w:val="000000"/>
          <w:rtl/>
        </w:rPr>
        <w:t>הפרט</w:t>
      </w:r>
      <w:r w:rsidRPr="00156051">
        <w:rPr>
          <w:rFonts w:cs="Narkisim"/>
          <w:color w:val="000000"/>
          <w:rtl/>
        </w:rPr>
        <w:t xml:space="preserve"> </w:t>
      </w:r>
      <w:r w:rsidRPr="00156051">
        <w:rPr>
          <w:rFonts w:cs="Narkisim" w:hint="eastAsia"/>
          <w:color w:val="000000"/>
          <w:rtl/>
        </w:rPr>
        <w:t>מצד</w:t>
      </w:r>
      <w:r w:rsidRPr="00156051">
        <w:rPr>
          <w:rFonts w:cs="Narkisim"/>
          <w:color w:val="000000"/>
          <w:rtl/>
        </w:rPr>
        <w:t xml:space="preserve"> </w:t>
      </w:r>
      <w:r w:rsidRPr="00156051">
        <w:rPr>
          <w:rFonts w:cs="Narkisim" w:hint="eastAsia"/>
          <w:color w:val="000000"/>
          <w:rtl/>
        </w:rPr>
        <w:t>החברה</w:t>
      </w:r>
      <w:r w:rsidRPr="00156051">
        <w:rPr>
          <w:rFonts w:cs="Narkisim"/>
          <w:color w:val="000000"/>
          <w:rtl/>
        </w:rPr>
        <w:t xml:space="preserve"> </w:t>
      </w:r>
      <w:r w:rsidRPr="00156051">
        <w:rPr>
          <w:rFonts w:cs="Narkisim" w:hint="eastAsia"/>
          <w:color w:val="000000"/>
          <w:rtl/>
        </w:rPr>
        <w:t>כולה</w:t>
      </w:r>
      <w:r w:rsidRPr="00156051">
        <w:rPr>
          <w:rFonts w:cs="Narkisim"/>
          <w:color w:val="000000"/>
          <w:rtl/>
        </w:rPr>
        <w:t xml:space="preserve"> - </w:t>
      </w:r>
      <w:r w:rsidRPr="00156051">
        <w:rPr>
          <w:rFonts w:cs="Narkisim" w:hint="eastAsia"/>
          <w:color w:val="000000"/>
          <w:rtl/>
        </w:rPr>
        <w:t>תרבות</w:t>
      </w:r>
      <w:r w:rsidRPr="00156051">
        <w:rPr>
          <w:rFonts w:cs="Narkisim"/>
          <w:color w:val="000000"/>
          <w:rtl/>
        </w:rPr>
        <w:t xml:space="preserve">, </w:t>
      </w:r>
      <w:r w:rsidRPr="00156051">
        <w:rPr>
          <w:rFonts w:cs="Narkisim" w:hint="eastAsia"/>
          <w:color w:val="000000"/>
          <w:rtl/>
        </w:rPr>
        <w:t>מוסדות</w:t>
      </w:r>
      <w:r w:rsidRPr="00156051">
        <w:rPr>
          <w:rFonts w:cs="Narkisim"/>
          <w:color w:val="000000"/>
          <w:rtl/>
        </w:rPr>
        <w:t xml:space="preserve"> </w:t>
      </w:r>
      <w:r w:rsidRPr="00156051">
        <w:rPr>
          <w:rFonts w:cs="Narkisim" w:hint="eastAsia"/>
          <w:color w:val="000000"/>
          <w:rtl/>
        </w:rPr>
        <w:t>חברתיים</w:t>
      </w:r>
      <w:r w:rsidRPr="00156051">
        <w:rPr>
          <w:rFonts w:cs="Narkisim"/>
          <w:color w:val="000000"/>
          <w:rtl/>
        </w:rPr>
        <w:t xml:space="preserve">, </w:t>
      </w:r>
      <w:r w:rsidRPr="00156051">
        <w:rPr>
          <w:rFonts w:cs="Narkisim" w:hint="eastAsia"/>
          <w:color w:val="000000"/>
          <w:rtl/>
        </w:rPr>
        <w:t>מדיניות</w:t>
      </w:r>
      <w:r w:rsidRPr="00156051">
        <w:rPr>
          <w:rFonts w:cs="Narkisim"/>
          <w:color w:val="000000"/>
          <w:rtl/>
        </w:rPr>
        <w:t xml:space="preserve">, </w:t>
      </w:r>
      <w:r w:rsidRPr="00156051">
        <w:rPr>
          <w:rFonts w:cs="Narkisim" w:hint="eastAsia"/>
          <w:color w:val="000000"/>
          <w:rtl/>
        </w:rPr>
        <w:t>אירועים</w:t>
      </w:r>
      <w:r w:rsidRPr="00156051">
        <w:rPr>
          <w:rFonts w:cs="Narkisim" w:hint="cs"/>
          <w:color w:val="000000"/>
          <w:rtl/>
        </w:rPr>
        <w:t xml:space="preserve"> </w:t>
      </w:r>
      <w:r w:rsidRPr="00156051">
        <w:rPr>
          <w:rFonts w:cs="Narkisim" w:hint="eastAsia"/>
          <w:color w:val="000000"/>
          <w:rtl/>
        </w:rPr>
        <w:t>פוליטיים</w:t>
      </w:r>
      <w:r w:rsidRPr="00156051">
        <w:rPr>
          <w:rFonts w:cs="Narkisim"/>
          <w:color w:val="000000"/>
          <w:rtl/>
        </w:rPr>
        <w:t>.</w:t>
      </w:r>
      <w:r>
        <w:rPr>
          <w:rFonts w:cs="Narkisim"/>
          <w:color w:val="000000"/>
          <w:rtl/>
        </w:rPr>
        <w:br/>
      </w:r>
      <w:r w:rsidRPr="00156051">
        <w:rPr>
          <w:rFonts w:cs="Narkisim" w:hint="eastAsia"/>
          <w:color w:val="000000"/>
          <w:rtl/>
        </w:rPr>
        <w:t>דוגמה</w:t>
      </w:r>
      <w:r w:rsidRPr="00156051">
        <w:rPr>
          <w:rFonts w:cs="Narkisim"/>
          <w:color w:val="000000"/>
          <w:rtl/>
        </w:rPr>
        <w:t xml:space="preserve">: </w:t>
      </w:r>
      <w:r w:rsidRPr="00156051">
        <w:rPr>
          <w:rFonts w:cs="Narkisim" w:hint="eastAsia"/>
          <w:color w:val="000000"/>
          <w:rtl/>
        </w:rPr>
        <w:t>משטר</w:t>
      </w:r>
      <w:r w:rsidRPr="00156051">
        <w:rPr>
          <w:rFonts w:cs="Narkisim"/>
          <w:color w:val="000000"/>
          <w:rtl/>
        </w:rPr>
        <w:t xml:space="preserve"> </w:t>
      </w:r>
      <w:r w:rsidRPr="00156051">
        <w:rPr>
          <w:rFonts w:cs="Narkisim" w:hint="eastAsia"/>
          <w:color w:val="000000"/>
          <w:rtl/>
        </w:rPr>
        <w:t>טוטליטרי</w:t>
      </w:r>
      <w:r w:rsidRPr="00156051">
        <w:rPr>
          <w:rFonts w:cs="Narkisim"/>
          <w:color w:val="000000"/>
          <w:rtl/>
        </w:rPr>
        <w:t xml:space="preserve">, </w:t>
      </w:r>
      <w:r w:rsidRPr="00156051">
        <w:rPr>
          <w:rFonts w:cs="Narkisim" w:hint="eastAsia"/>
          <w:color w:val="000000"/>
          <w:rtl/>
        </w:rPr>
        <w:t>שבו</w:t>
      </w:r>
      <w:r w:rsidRPr="00156051">
        <w:rPr>
          <w:rFonts w:cs="Narkisim"/>
          <w:color w:val="000000"/>
          <w:rtl/>
        </w:rPr>
        <w:t xml:space="preserve"> </w:t>
      </w:r>
      <w:r w:rsidRPr="00156051">
        <w:rPr>
          <w:rFonts w:cs="Narkisim" w:hint="eastAsia"/>
          <w:color w:val="000000"/>
          <w:rtl/>
        </w:rPr>
        <w:t>מופעלים</w:t>
      </w:r>
      <w:r w:rsidRPr="00156051">
        <w:rPr>
          <w:rFonts w:cs="Narkisim"/>
          <w:color w:val="000000"/>
          <w:rtl/>
        </w:rPr>
        <w:t xml:space="preserve"> </w:t>
      </w:r>
      <w:r w:rsidRPr="00156051">
        <w:rPr>
          <w:rFonts w:cs="Narkisim" w:hint="eastAsia"/>
          <w:color w:val="000000"/>
          <w:rtl/>
        </w:rPr>
        <w:t>מנגנוני</w:t>
      </w:r>
      <w:r w:rsidRPr="00156051">
        <w:rPr>
          <w:rFonts w:cs="Narkisim"/>
          <w:color w:val="000000"/>
          <w:rtl/>
        </w:rPr>
        <w:t xml:space="preserve"> </w:t>
      </w:r>
      <w:r w:rsidRPr="00156051">
        <w:rPr>
          <w:rFonts w:cs="Narkisim" w:hint="eastAsia"/>
          <w:color w:val="000000"/>
          <w:rtl/>
        </w:rPr>
        <w:t>פיקוח</w:t>
      </w:r>
      <w:r w:rsidRPr="00156051">
        <w:rPr>
          <w:rFonts w:cs="Narkisim"/>
          <w:color w:val="000000"/>
          <w:rtl/>
        </w:rPr>
        <w:t xml:space="preserve"> </w:t>
      </w:r>
      <w:r w:rsidRPr="00156051">
        <w:rPr>
          <w:rFonts w:cs="Narkisim" w:hint="eastAsia"/>
          <w:color w:val="000000"/>
          <w:rtl/>
        </w:rPr>
        <w:t>חברתיים</w:t>
      </w:r>
      <w:r w:rsidRPr="00156051">
        <w:rPr>
          <w:rFonts w:cs="Narkisim"/>
          <w:color w:val="000000"/>
          <w:rtl/>
        </w:rPr>
        <w:t xml:space="preserve"> </w:t>
      </w:r>
      <w:r w:rsidRPr="00156051">
        <w:rPr>
          <w:rFonts w:cs="Narkisim" w:hint="eastAsia"/>
          <w:color w:val="000000"/>
          <w:rtl/>
        </w:rPr>
        <w:t>הדוקים</w:t>
      </w:r>
      <w:r w:rsidRPr="00156051">
        <w:rPr>
          <w:rFonts w:cs="Narkisim"/>
          <w:color w:val="000000"/>
          <w:rtl/>
        </w:rPr>
        <w:t xml:space="preserve">, </w:t>
      </w:r>
      <w:r>
        <w:rPr>
          <w:rFonts w:cs="Narkisim" w:hint="cs"/>
          <w:color w:val="000000"/>
          <w:rtl/>
        </w:rPr>
        <w:t>י</w:t>
      </w:r>
      <w:r w:rsidRPr="00156051">
        <w:rPr>
          <w:rFonts w:cs="Narkisim" w:hint="eastAsia"/>
          <w:color w:val="000000"/>
          <w:rtl/>
        </w:rPr>
        <w:t>עצב</w:t>
      </w:r>
      <w:r w:rsidRPr="00156051">
        <w:rPr>
          <w:rFonts w:cs="Narkisim"/>
          <w:color w:val="000000"/>
          <w:rtl/>
        </w:rPr>
        <w:t xml:space="preserve"> </w:t>
      </w:r>
      <w:r w:rsidRPr="00156051">
        <w:rPr>
          <w:rFonts w:cs="Narkisim" w:hint="eastAsia"/>
          <w:color w:val="000000"/>
          <w:rtl/>
        </w:rPr>
        <w:t>אנשים</w:t>
      </w:r>
      <w:r w:rsidRPr="00156051">
        <w:rPr>
          <w:rFonts w:cs="Narkisim"/>
          <w:color w:val="000000"/>
          <w:rtl/>
        </w:rPr>
        <w:t xml:space="preserve"> </w:t>
      </w:r>
      <w:r w:rsidRPr="00156051">
        <w:rPr>
          <w:rFonts w:cs="Narkisim" w:hint="eastAsia"/>
          <w:color w:val="000000"/>
          <w:rtl/>
        </w:rPr>
        <w:t>קונפורמיסטיים</w:t>
      </w:r>
      <w:r w:rsidRPr="00156051">
        <w:rPr>
          <w:rFonts w:cs="Narkisim"/>
          <w:color w:val="000000"/>
          <w:rtl/>
        </w:rPr>
        <w:t>.</w:t>
      </w:r>
      <w:r>
        <w:rPr>
          <w:rFonts w:cs="Narkisim" w:hint="cs"/>
          <w:color w:val="000000"/>
          <w:rtl/>
        </w:rPr>
        <w:t xml:space="preserve"> שר החינוך החליט לשנות את מבנה הבגרויות.</w:t>
      </w:r>
    </w:p>
    <w:p w:rsidR="00B95B8F" w:rsidRDefault="00B95B8F" w:rsidP="00E0505E">
      <w:pPr>
        <w:pStyle w:val="ae"/>
        <w:numPr>
          <w:ilvl w:val="0"/>
          <w:numId w:val="67"/>
        </w:numPr>
        <w:bidi/>
        <w:spacing w:before="38" w:line="326" w:lineRule="exact"/>
        <w:ind w:left="425"/>
        <w:rPr>
          <w:rFonts w:cs="Narkisim"/>
          <w:color w:val="000000"/>
        </w:rPr>
      </w:pPr>
      <w:r w:rsidRPr="00082059">
        <w:rPr>
          <w:rFonts w:cs="Narkisim" w:hint="eastAsia"/>
          <w:b/>
          <w:bCs/>
          <w:color w:val="000000"/>
          <w:rtl/>
        </w:rPr>
        <w:t>מעברים</w:t>
      </w:r>
      <w:r w:rsidRPr="00082059">
        <w:rPr>
          <w:rFonts w:cs="Narkisim"/>
          <w:b/>
          <w:bCs/>
          <w:color w:val="000000"/>
          <w:rtl/>
        </w:rPr>
        <w:t xml:space="preserve"> </w:t>
      </w:r>
      <w:r w:rsidRPr="00082059">
        <w:rPr>
          <w:rFonts w:cs="Narkisim" w:hint="eastAsia"/>
          <w:b/>
          <w:bCs/>
          <w:color w:val="000000"/>
          <w:rtl/>
        </w:rPr>
        <w:t>אקולוגיים</w:t>
      </w:r>
      <w:r w:rsidRPr="00082059">
        <w:rPr>
          <w:rFonts w:cs="Narkisim"/>
          <w:b/>
          <w:bCs/>
          <w:color w:val="000000"/>
          <w:rtl/>
        </w:rPr>
        <w:t xml:space="preserve"> </w:t>
      </w:r>
      <w:r>
        <w:rPr>
          <w:rFonts w:cs="Narkisim"/>
          <w:color w:val="000000"/>
          <w:rtl/>
        </w:rPr>
        <w:t>–</w:t>
      </w:r>
      <w:r w:rsidRPr="00082059">
        <w:rPr>
          <w:rFonts w:cs="Narkisim"/>
          <w:color w:val="000000"/>
          <w:rtl/>
        </w:rPr>
        <w:t xml:space="preserve"> </w:t>
      </w:r>
      <w:r>
        <w:rPr>
          <w:rFonts w:cs="Narkisim" w:hint="cs"/>
          <w:color w:val="000000"/>
          <w:rtl/>
        </w:rPr>
        <w:t>שינויים בעולמו של היחיד הקשורים בשינוי סטטוס של האדם, ביחידות ההשתייכות וההתייחסות שלו ובתפקידיו החברתיים. השינויים בסביבה מחייבים את הפרט לשינויים בחייו כדי שיוכל להסתגל למצב החדש.</w:t>
      </w:r>
      <w:r>
        <w:rPr>
          <w:rFonts w:cs="Narkisim" w:hint="cs"/>
          <w:color w:val="000000"/>
          <w:rtl/>
        </w:rPr>
        <w:br/>
      </w:r>
    </w:p>
    <w:p w:rsidR="00B95B8F" w:rsidRDefault="00B95B8F" w:rsidP="00E0505E">
      <w:pPr>
        <w:spacing w:before="48" w:line="360" w:lineRule="auto"/>
        <w:rPr>
          <w:rFonts w:cs="Narkisim"/>
          <w:color w:val="000000"/>
          <w:rtl/>
        </w:rPr>
      </w:pPr>
      <w:r>
        <w:rPr>
          <w:rFonts w:cs="Narkisim" w:hint="cs"/>
          <w:b/>
          <w:bCs/>
          <w:color w:val="000000"/>
          <w:rtl/>
        </w:rPr>
        <w:t>הערכה כללית לגישה האקולוגית</w:t>
      </w:r>
    </w:p>
    <w:p w:rsidR="00B95B8F" w:rsidRDefault="00B95B8F" w:rsidP="00E0505E">
      <w:pPr>
        <w:pStyle w:val="ae"/>
        <w:numPr>
          <w:ilvl w:val="0"/>
          <w:numId w:val="68"/>
        </w:numPr>
        <w:bidi/>
        <w:spacing w:before="48" w:line="360" w:lineRule="auto"/>
        <w:ind w:left="425"/>
        <w:rPr>
          <w:rFonts w:cs="Narkisim"/>
          <w:color w:val="000000"/>
        </w:rPr>
      </w:pPr>
      <w:r>
        <w:rPr>
          <w:rFonts w:cs="Narkisim" w:hint="cs"/>
          <w:color w:val="000000"/>
          <w:rtl/>
        </w:rPr>
        <w:t>כוחה העיקרי נובע מיכולתה לתאר את מורכבות הקשרים בין הסביבות השונות.</w:t>
      </w:r>
    </w:p>
    <w:p w:rsidR="00B95B8F" w:rsidRDefault="00B95B8F" w:rsidP="00E0505E">
      <w:pPr>
        <w:pStyle w:val="ae"/>
        <w:numPr>
          <w:ilvl w:val="0"/>
          <w:numId w:val="68"/>
        </w:numPr>
        <w:bidi/>
        <w:spacing w:before="48" w:line="360" w:lineRule="auto"/>
        <w:ind w:left="425"/>
        <w:rPr>
          <w:rFonts w:cs="Narkisim"/>
          <w:color w:val="000000"/>
        </w:rPr>
      </w:pPr>
      <w:r>
        <w:rPr>
          <w:rFonts w:cs="Narkisim" w:hint="cs"/>
          <w:color w:val="000000"/>
          <w:rtl/>
        </w:rPr>
        <w:t>הביקורת המרכזית טוענת שהמודל פשוט מדי ולא משקף את המציאות.</w:t>
      </w:r>
    </w:p>
    <w:p w:rsidR="00B95B8F" w:rsidRPr="00C05BAA" w:rsidRDefault="00B95B8F" w:rsidP="00E0505E">
      <w:pPr>
        <w:pStyle w:val="ae"/>
        <w:numPr>
          <w:ilvl w:val="0"/>
          <w:numId w:val="68"/>
        </w:numPr>
        <w:bidi/>
        <w:spacing w:before="48" w:line="360" w:lineRule="auto"/>
        <w:ind w:left="425"/>
        <w:rPr>
          <w:rFonts w:cs="Narkisim"/>
          <w:color w:val="000000"/>
        </w:rPr>
      </w:pPr>
      <w:r>
        <w:rPr>
          <w:rFonts w:cs="Narkisim" w:hint="cs"/>
          <w:color w:val="000000"/>
          <w:rtl/>
        </w:rPr>
        <w:t>המודל אינו מתעלם מקיומם האפשרי של קונפליקטים בתוך סביבה אחת או בין סביבות.</w:t>
      </w:r>
    </w:p>
    <w:p w:rsidR="00B95B8F" w:rsidRDefault="00B95B8F" w:rsidP="00E0505E">
      <w:pPr>
        <w:autoSpaceDE w:val="0"/>
        <w:autoSpaceDN w:val="0"/>
        <w:adjustRightInd w:val="0"/>
        <w:spacing w:after="0" w:line="240" w:lineRule="auto"/>
        <w:ind w:left="5"/>
        <w:rPr>
          <w:rFonts w:ascii="David" w:eastAsia="MS Gothic" w:hAnsi="Calibri" w:cs="Guttman Yad-Brush"/>
          <w:b/>
          <w:bCs/>
          <w:color w:val="000000"/>
          <w:sz w:val="20"/>
          <w:szCs w:val="20"/>
          <w:u w:val="single"/>
          <w:rtl/>
        </w:rPr>
      </w:pPr>
    </w:p>
    <w:p w:rsidR="002847E3" w:rsidRDefault="002847E3" w:rsidP="00E0505E">
      <w:pPr>
        <w:rPr>
          <w:rFonts w:cs="Guttman Yad-Brush"/>
          <w:sz w:val="24"/>
          <w:szCs w:val="24"/>
          <w:rtl/>
        </w:rPr>
      </w:pPr>
    </w:p>
    <w:p w:rsidR="00A6262F" w:rsidRPr="00431227" w:rsidRDefault="00A6262F" w:rsidP="00E0505E">
      <w:pPr>
        <w:rPr>
          <w:rFonts w:cs="Guttman Yad-Brush"/>
          <w:sz w:val="24"/>
          <w:szCs w:val="24"/>
          <w:rtl/>
        </w:rPr>
      </w:pPr>
      <w:r w:rsidRPr="00431227">
        <w:rPr>
          <w:rFonts w:cs="Guttman Yad-Brush" w:hint="cs"/>
          <w:sz w:val="24"/>
          <w:szCs w:val="24"/>
          <w:rtl/>
        </w:rPr>
        <w:t>שאלות לסיכום ספר "חברות"</w:t>
      </w:r>
    </w:p>
    <w:p w:rsidR="00A6262F" w:rsidRDefault="00A6262F" w:rsidP="00E0505E">
      <w:pPr>
        <w:spacing w:after="0" w:line="240" w:lineRule="auto"/>
        <w:ind w:left="5"/>
        <w:rPr>
          <w:rFonts w:cs="Guttman Yad-Brush"/>
          <w:b/>
          <w:bCs/>
          <w:sz w:val="20"/>
          <w:szCs w:val="20"/>
          <w:rtl/>
        </w:rPr>
      </w:pPr>
      <w:r w:rsidRPr="00A24E9A">
        <w:rPr>
          <w:rFonts w:cs="Guttman Yad-Brush" w:hint="cs"/>
          <w:b/>
          <w:bCs/>
          <w:sz w:val="20"/>
          <w:szCs w:val="20"/>
          <w:rtl/>
        </w:rPr>
        <w:t>זהות</w:t>
      </w:r>
    </w:p>
    <w:p w:rsidR="00A6262F" w:rsidRDefault="00A6262F" w:rsidP="00E0505E">
      <w:pPr>
        <w:pStyle w:val="ae"/>
        <w:numPr>
          <w:ilvl w:val="0"/>
          <w:numId w:val="69"/>
        </w:numPr>
        <w:bidi/>
        <w:ind w:left="425"/>
        <w:rPr>
          <w:rFonts w:cs="Guttman Yad-Brush"/>
          <w:sz w:val="20"/>
          <w:szCs w:val="20"/>
        </w:rPr>
      </w:pPr>
      <w:r>
        <w:rPr>
          <w:rFonts w:cs="Guttman Yad-Brush" w:hint="cs"/>
          <w:sz w:val="20"/>
          <w:szCs w:val="20"/>
          <w:rtl/>
        </w:rPr>
        <w:t>מהי זהות ומה היא כוללת?</w:t>
      </w:r>
    </w:p>
    <w:p w:rsidR="00A6262F" w:rsidRDefault="00A6262F" w:rsidP="00E0505E">
      <w:pPr>
        <w:spacing w:after="0" w:line="240" w:lineRule="auto"/>
        <w:ind w:left="5"/>
        <w:rPr>
          <w:rFonts w:cs="Guttman Yad-Brush"/>
          <w:b/>
          <w:bCs/>
          <w:sz w:val="20"/>
          <w:szCs w:val="20"/>
          <w:rtl/>
        </w:rPr>
      </w:pPr>
      <w:r>
        <w:rPr>
          <w:rFonts w:cs="Guttman Yad-Brush"/>
          <w:b/>
          <w:bCs/>
          <w:sz w:val="20"/>
          <w:szCs w:val="20"/>
          <w:rtl/>
        </w:rPr>
        <w:br/>
      </w:r>
      <w:r w:rsidRPr="00A24E9A">
        <w:rPr>
          <w:rFonts w:cs="Guttman Yad-Brush" w:hint="cs"/>
          <w:b/>
          <w:bCs/>
          <w:sz w:val="20"/>
          <w:szCs w:val="20"/>
          <w:rtl/>
        </w:rPr>
        <w:t>זהו</w:t>
      </w:r>
      <w:r>
        <w:rPr>
          <w:rFonts w:cs="Guttman Yad-Brush" w:hint="cs"/>
          <w:b/>
          <w:bCs/>
          <w:sz w:val="20"/>
          <w:szCs w:val="20"/>
          <w:rtl/>
        </w:rPr>
        <w:t>יו</w:t>
      </w:r>
      <w:r w:rsidRPr="00A24E9A">
        <w:rPr>
          <w:rFonts w:cs="Guttman Yad-Brush" w:hint="cs"/>
          <w:b/>
          <w:bCs/>
          <w:sz w:val="20"/>
          <w:szCs w:val="20"/>
          <w:rtl/>
        </w:rPr>
        <w:t>ת משנה</w:t>
      </w:r>
    </w:p>
    <w:p w:rsidR="00A6262F" w:rsidRPr="007C241A" w:rsidRDefault="00A6262F" w:rsidP="00E0505E">
      <w:pPr>
        <w:pStyle w:val="ae"/>
        <w:numPr>
          <w:ilvl w:val="0"/>
          <w:numId w:val="69"/>
        </w:numPr>
        <w:bidi/>
        <w:ind w:left="425"/>
        <w:rPr>
          <w:rFonts w:cs="Guttman Yad-Brush"/>
          <w:sz w:val="20"/>
          <w:szCs w:val="20"/>
        </w:rPr>
      </w:pPr>
      <w:bookmarkStart w:id="6" w:name="_Hlk1468827"/>
      <w:r>
        <w:rPr>
          <w:rFonts w:cs="Guttman Yad-Brush" w:hint="cs"/>
          <w:sz w:val="20"/>
          <w:szCs w:val="20"/>
          <w:rtl/>
        </w:rPr>
        <w:t>מהי זהות משנה? הדגם שתי זהויות משנה בהן אתה מחזיק.</w:t>
      </w:r>
    </w:p>
    <w:bookmarkEnd w:id="6"/>
    <w:p w:rsidR="00A6262F" w:rsidRDefault="00A6262F" w:rsidP="00E0505E">
      <w:pPr>
        <w:spacing w:after="0" w:line="240" w:lineRule="auto"/>
        <w:ind w:left="5"/>
        <w:rPr>
          <w:rFonts w:cs="Guttman Yad-Brush"/>
          <w:b/>
          <w:bCs/>
          <w:sz w:val="20"/>
          <w:szCs w:val="20"/>
          <w:rtl/>
        </w:rPr>
      </w:pPr>
    </w:p>
    <w:p w:rsidR="00A6262F" w:rsidRDefault="00A6262F" w:rsidP="00E0505E">
      <w:pPr>
        <w:spacing w:after="0" w:line="240" w:lineRule="auto"/>
        <w:ind w:left="5"/>
        <w:rPr>
          <w:rFonts w:cs="Guttman Yad-Brush"/>
          <w:b/>
          <w:bCs/>
          <w:sz w:val="20"/>
          <w:szCs w:val="20"/>
          <w:rtl/>
        </w:rPr>
      </w:pPr>
      <w:r w:rsidRPr="00A24E9A">
        <w:rPr>
          <w:rFonts w:cs="Guttman Yad-Brush" w:hint="eastAsia"/>
          <w:b/>
          <w:bCs/>
          <w:sz w:val="20"/>
          <w:szCs w:val="20"/>
          <w:rtl/>
        </w:rPr>
        <w:t>שינויים</w:t>
      </w:r>
      <w:r w:rsidRPr="00A24E9A">
        <w:rPr>
          <w:rFonts w:cs="Guttman Yad-Brush"/>
          <w:b/>
          <w:bCs/>
          <w:sz w:val="20"/>
          <w:szCs w:val="20"/>
          <w:rtl/>
        </w:rPr>
        <w:t xml:space="preserve"> </w:t>
      </w:r>
      <w:r w:rsidRPr="00A24E9A">
        <w:rPr>
          <w:rFonts w:cs="Guttman Yad-Brush" w:hint="eastAsia"/>
          <w:b/>
          <w:bCs/>
          <w:sz w:val="20"/>
          <w:szCs w:val="20"/>
          <w:rtl/>
        </w:rPr>
        <w:t>בזהויות</w:t>
      </w:r>
      <w:r w:rsidRPr="00A24E9A">
        <w:rPr>
          <w:rFonts w:cs="Guttman Yad-Brush"/>
          <w:b/>
          <w:bCs/>
          <w:sz w:val="20"/>
          <w:szCs w:val="20"/>
          <w:rtl/>
        </w:rPr>
        <w:t xml:space="preserve"> </w:t>
      </w:r>
      <w:r w:rsidRPr="00A24E9A">
        <w:rPr>
          <w:rFonts w:cs="Guttman Yad-Brush" w:hint="eastAsia"/>
          <w:b/>
          <w:bCs/>
          <w:sz w:val="20"/>
          <w:szCs w:val="20"/>
          <w:rtl/>
        </w:rPr>
        <w:t>משנה</w:t>
      </w:r>
    </w:p>
    <w:p w:rsidR="00A6262F" w:rsidRPr="007C241A" w:rsidRDefault="00A6262F" w:rsidP="00E0505E">
      <w:pPr>
        <w:pStyle w:val="ae"/>
        <w:numPr>
          <w:ilvl w:val="0"/>
          <w:numId w:val="69"/>
        </w:numPr>
        <w:bidi/>
        <w:ind w:left="425"/>
        <w:rPr>
          <w:rFonts w:cs="Guttman Yad-Brush"/>
          <w:sz w:val="20"/>
          <w:szCs w:val="20"/>
        </w:rPr>
      </w:pPr>
      <w:r>
        <w:rPr>
          <w:rFonts w:cs="Guttman Yad-Brush" w:hint="cs"/>
          <w:sz w:val="20"/>
          <w:szCs w:val="20"/>
          <w:rtl/>
        </w:rPr>
        <w:t>האם זהותו של אדם משתנה לאורך השנים? נמק תוך שימוש במושג "זהויות משנה".</w:t>
      </w:r>
    </w:p>
    <w:p w:rsidR="00A6262F" w:rsidRDefault="00A6262F" w:rsidP="00E0505E">
      <w:pPr>
        <w:spacing w:after="0" w:line="240" w:lineRule="auto"/>
        <w:ind w:left="5"/>
        <w:rPr>
          <w:rFonts w:cs="Guttman Yad-Brush"/>
          <w:b/>
          <w:bCs/>
          <w:sz w:val="20"/>
          <w:szCs w:val="20"/>
          <w:rtl/>
        </w:rPr>
      </w:pPr>
    </w:p>
    <w:p w:rsidR="00A6262F" w:rsidRDefault="00A6262F" w:rsidP="00E0505E">
      <w:pPr>
        <w:spacing w:after="0" w:line="240" w:lineRule="auto"/>
        <w:ind w:left="5"/>
        <w:rPr>
          <w:rFonts w:cs="Guttman Yad-Brush"/>
          <w:b/>
          <w:bCs/>
          <w:sz w:val="20"/>
          <w:szCs w:val="20"/>
          <w:rtl/>
        </w:rPr>
      </w:pPr>
      <w:r>
        <w:rPr>
          <w:rFonts w:cs="Guttman Yad-Brush" w:hint="cs"/>
          <w:b/>
          <w:bCs/>
          <w:sz w:val="20"/>
          <w:szCs w:val="20"/>
          <w:rtl/>
        </w:rPr>
        <w:t xml:space="preserve">מהי </w:t>
      </w:r>
      <w:r w:rsidRPr="00A24E9A">
        <w:rPr>
          <w:rFonts w:cs="Guttman Yad-Brush"/>
          <w:b/>
          <w:bCs/>
          <w:sz w:val="20"/>
          <w:szCs w:val="20"/>
          <w:rtl/>
        </w:rPr>
        <w:t>חברות</w:t>
      </w:r>
      <w:r>
        <w:rPr>
          <w:rFonts w:cs="Guttman Yad-Brush" w:hint="cs"/>
          <w:b/>
          <w:bCs/>
          <w:sz w:val="20"/>
          <w:szCs w:val="20"/>
          <w:rtl/>
        </w:rPr>
        <w:t>?</w:t>
      </w:r>
    </w:p>
    <w:p w:rsidR="00A6262F" w:rsidRPr="007C241A" w:rsidRDefault="00A6262F" w:rsidP="00E0505E">
      <w:pPr>
        <w:pStyle w:val="ae"/>
        <w:numPr>
          <w:ilvl w:val="0"/>
          <w:numId w:val="69"/>
        </w:numPr>
        <w:bidi/>
        <w:ind w:left="425"/>
        <w:rPr>
          <w:rFonts w:cs="Guttman Yad-Brush"/>
          <w:sz w:val="20"/>
          <w:szCs w:val="20"/>
        </w:rPr>
      </w:pPr>
      <w:bookmarkStart w:id="7" w:name="_Hlk1468875"/>
      <w:r w:rsidRPr="007C241A">
        <w:rPr>
          <w:rFonts w:cs="Guttman Yad-Brush" w:hint="cs"/>
          <w:sz w:val="20"/>
          <w:szCs w:val="20"/>
          <w:rtl/>
        </w:rPr>
        <w:t>אחד מתפקידיו של תהליך החברות הוא העברת התרבות לדורות הבאים. הסבר תפקיד זה מנקודת המבט של הגישה הפונקציונאלית.</w:t>
      </w:r>
    </w:p>
    <w:bookmarkEnd w:id="7"/>
    <w:p w:rsidR="00A6262F" w:rsidRDefault="00A6262F" w:rsidP="00E0505E">
      <w:pPr>
        <w:spacing w:after="0" w:line="240" w:lineRule="auto"/>
        <w:ind w:left="5"/>
        <w:rPr>
          <w:rFonts w:cs="Guttman Yad-Brush"/>
          <w:b/>
          <w:bCs/>
          <w:sz w:val="20"/>
          <w:szCs w:val="20"/>
          <w:rtl/>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 xml:space="preserve">סוכני החברות </w:t>
      </w:r>
    </w:p>
    <w:p w:rsidR="00A6262F"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 xml:space="preserve">לאחרונה פורסמו בתקשורת מקרי אלימות קשים בהם מעורבים בני נוער. אנשי מקצוע רבים טוענים כי לתהליך החינוכי אותו הילד עובר במשפחתו יש חשיבות רבה בצמצום תופעות האלימות. </w:t>
      </w:r>
      <w:r>
        <w:rPr>
          <w:rFonts w:cs="Guttman Yad-Brush" w:hint="cs"/>
          <w:sz w:val="20"/>
          <w:szCs w:val="20"/>
          <w:rtl/>
        </w:rPr>
        <w:t>מהו סוכן חברות? האם המשפחה היא סוכן חברות? נמק.</w:t>
      </w:r>
      <w:r w:rsidRPr="007C241A">
        <w:rPr>
          <w:rFonts w:cs="Guttman Yad-Brush" w:hint="cs"/>
          <w:sz w:val="20"/>
          <w:szCs w:val="20"/>
          <w:rtl/>
        </w:rPr>
        <w:t xml:space="preserve"> </w:t>
      </w:r>
    </w:p>
    <w:p w:rsidR="00A6262F" w:rsidRPr="007C241A" w:rsidRDefault="00A6262F" w:rsidP="00E0505E">
      <w:pPr>
        <w:pStyle w:val="ae"/>
        <w:numPr>
          <w:ilvl w:val="0"/>
          <w:numId w:val="69"/>
        </w:numPr>
        <w:bidi/>
        <w:ind w:left="425"/>
        <w:rPr>
          <w:rFonts w:cs="Guttman Yad-Brush"/>
          <w:sz w:val="20"/>
          <w:szCs w:val="20"/>
          <w:rtl/>
        </w:rPr>
      </w:pPr>
      <w:r w:rsidRPr="007C241A">
        <w:rPr>
          <w:rFonts w:cs="Guttman Yad-Brush"/>
          <w:sz w:val="20"/>
          <w:szCs w:val="20"/>
          <w:rtl/>
        </w:rPr>
        <w:t>הפרויקט "שלישי משפחתי" מעודד אכילה משותפת של בני המשפחה במהלך השבוע כחלק מאורח חיים בריא ויצירת קשר בין בני המשפחה</w:t>
      </w:r>
      <w:r w:rsidRPr="007C241A">
        <w:rPr>
          <w:rFonts w:cs="Guttman Yad-Brush"/>
          <w:sz w:val="20"/>
          <w:szCs w:val="20"/>
        </w:rPr>
        <w:t>.</w:t>
      </w:r>
      <w:r>
        <w:rPr>
          <w:rFonts w:cs="Guttman Yad-Brush"/>
          <w:sz w:val="20"/>
          <w:szCs w:val="20"/>
          <w:rtl/>
        </w:rPr>
        <w:t xml:space="preserve"> </w:t>
      </w:r>
      <w:r w:rsidRPr="007C241A">
        <w:rPr>
          <w:rFonts w:cs="Guttman Yad-Brush"/>
          <w:sz w:val="20"/>
          <w:szCs w:val="20"/>
          <w:rtl/>
        </w:rPr>
        <w:t>ה</w:t>
      </w:r>
      <w:r w:rsidRPr="007C241A">
        <w:rPr>
          <w:rFonts w:cs="Guttman Yad-Brush" w:hint="cs"/>
          <w:sz w:val="20"/>
          <w:szCs w:val="20"/>
          <w:rtl/>
        </w:rPr>
        <w:t>סבר</w:t>
      </w:r>
      <w:r w:rsidRPr="007C241A">
        <w:rPr>
          <w:rFonts w:cs="Guttman Yad-Brush"/>
          <w:sz w:val="20"/>
          <w:szCs w:val="20"/>
          <w:rtl/>
        </w:rPr>
        <w:t xml:space="preserve"> מהו סוכן חברות</w:t>
      </w:r>
      <w:r w:rsidRPr="007C241A">
        <w:rPr>
          <w:rFonts w:cs="Guttman Yad-Brush" w:hint="cs"/>
          <w:sz w:val="20"/>
          <w:szCs w:val="20"/>
          <w:rtl/>
        </w:rPr>
        <w:t xml:space="preserve"> והדגם </w:t>
      </w:r>
      <w:r w:rsidRPr="007C241A">
        <w:rPr>
          <w:rFonts w:cs="Guttman Yad-Brush"/>
          <w:sz w:val="20"/>
          <w:szCs w:val="20"/>
          <w:rtl/>
        </w:rPr>
        <w:t>כיצד מהווה המשפחה סוכן חברות על פי הפתיח</w:t>
      </w:r>
      <w:r w:rsidRPr="007C241A">
        <w:rPr>
          <w:rFonts w:cs="Guttman Yad-Brush" w:hint="cs"/>
          <w:sz w:val="20"/>
          <w:szCs w:val="20"/>
          <w:rtl/>
        </w:rPr>
        <w:t>.</w:t>
      </w:r>
    </w:p>
    <w:p w:rsidR="00A6262F" w:rsidRDefault="00A6262F" w:rsidP="00E0505E">
      <w:pPr>
        <w:spacing w:after="0" w:line="240" w:lineRule="auto"/>
        <w:ind w:left="5"/>
        <w:rPr>
          <w:rFonts w:cs="Guttman Yad-Brush"/>
          <w:b/>
          <w:bCs/>
          <w:sz w:val="20"/>
          <w:szCs w:val="20"/>
          <w:rtl/>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 xml:space="preserve">סוכן חברות ראשוני וסוכן חברות משני </w:t>
      </w:r>
    </w:p>
    <w:p w:rsidR="00A6262F" w:rsidRPr="00B527D1" w:rsidRDefault="00A6262F" w:rsidP="00E0505E">
      <w:pPr>
        <w:pStyle w:val="ae"/>
        <w:numPr>
          <w:ilvl w:val="0"/>
          <w:numId w:val="69"/>
        </w:numPr>
        <w:bidi/>
        <w:ind w:left="425"/>
        <w:rPr>
          <w:rFonts w:cs="Guttman Yad-Brush"/>
          <w:sz w:val="20"/>
          <w:szCs w:val="20"/>
        </w:rPr>
      </w:pPr>
      <w:bookmarkStart w:id="8" w:name="_Hlk1468940"/>
      <w:r w:rsidRPr="00B527D1">
        <w:rPr>
          <w:rFonts w:cs="Guttman Yad-Brush" w:hint="cs"/>
          <w:sz w:val="20"/>
          <w:szCs w:val="20"/>
          <w:rtl/>
        </w:rPr>
        <w:t xml:space="preserve">נתונים שפורסמו ע״י הוועדה הישראלית למדרוג מדווחים כי 12% מכלל צופי התוכנית ״האח הגדול״ הם ילדים ובני נוער. מהו סוכן חברות ראשוני ומהו סוכן חברות משני. </w:t>
      </w:r>
      <w:r>
        <w:rPr>
          <w:rFonts w:cs="Guttman Yad-Brush" w:hint="cs"/>
          <w:sz w:val="20"/>
          <w:szCs w:val="20"/>
          <w:rtl/>
        </w:rPr>
        <w:t>א</w:t>
      </w:r>
      <w:r w:rsidRPr="00B527D1">
        <w:rPr>
          <w:rFonts w:cs="Guttman Yad-Brush" w:hint="cs"/>
          <w:sz w:val="20"/>
          <w:szCs w:val="20"/>
          <w:rtl/>
        </w:rPr>
        <w:t>יזה סוג של סוכן חברות מהווה התוכנית ״האח הגדול״ כלפי הצופים הצעירים?</w:t>
      </w:r>
    </w:p>
    <w:bookmarkEnd w:id="8"/>
    <w:p w:rsidR="00A6262F" w:rsidRDefault="00A6262F" w:rsidP="00E0505E">
      <w:pPr>
        <w:spacing w:after="0" w:line="240" w:lineRule="auto"/>
        <w:ind w:left="5"/>
        <w:rPr>
          <w:rFonts w:cs="Guttman Yad-Brush"/>
          <w:b/>
          <w:bCs/>
          <w:sz w:val="20"/>
          <w:szCs w:val="20"/>
          <w:rtl/>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תפקידי בית הספר כסוכן חברות</w:t>
      </w:r>
    </w:p>
    <w:p w:rsidR="00A6262F" w:rsidRPr="00693E0F" w:rsidRDefault="00A6262F" w:rsidP="00E0505E">
      <w:pPr>
        <w:pStyle w:val="ae"/>
        <w:numPr>
          <w:ilvl w:val="0"/>
          <w:numId w:val="69"/>
        </w:numPr>
        <w:bidi/>
        <w:ind w:left="425"/>
        <w:rPr>
          <w:rFonts w:cs="Guttman Yad-Brush"/>
          <w:sz w:val="20"/>
          <w:szCs w:val="20"/>
          <w:rtl/>
        </w:rPr>
      </w:pPr>
      <w:bookmarkStart w:id="9" w:name="_Hlk1469040"/>
      <w:r w:rsidRPr="00693E0F">
        <w:rPr>
          <w:rFonts w:cs="Guttman Yad-Brush" w:hint="cs"/>
          <w:sz w:val="20"/>
          <w:szCs w:val="20"/>
          <w:rtl/>
        </w:rPr>
        <w:t xml:space="preserve">נתוני מחקר מוכיחים כי לצד ההתפתחות הטכנולוגית קיימת ירידה בפעילות הגופנית ועליה בבעיות בריאות והשמנה. הסבר, </w:t>
      </w:r>
      <w:r>
        <w:rPr>
          <w:rFonts w:cs="Guttman Yad-Brush" w:hint="cs"/>
          <w:sz w:val="20"/>
          <w:szCs w:val="20"/>
          <w:rtl/>
        </w:rPr>
        <w:t>תוך שימוש בשני תפקידי בית הספר כסוכן חברות,</w:t>
      </w:r>
      <w:r w:rsidRPr="00693E0F">
        <w:rPr>
          <w:rFonts w:cs="Guttman Yad-Brush" w:hint="cs"/>
          <w:sz w:val="20"/>
          <w:szCs w:val="20"/>
          <w:rtl/>
        </w:rPr>
        <w:t xml:space="preserve"> איך מערכת החינוך יכולה לחברת לאורח חיים בריא.</w:t>
      </w:r>
    </w:p>
    <w:bookmarkEnd w:id="9"/>
    <w:p w:rsidR="00A6262F" w:rsidRPr="00A24E9A" w:rsidRDefault="00A6262F" w:rsidP="00E0505E">
      <w:pPr>
        <w:spacing w:after="0" w:line="240" w:lineRule="auto"/>
        <w:ind w:left="5"/>
        <w:rPr>
          <w:rFonts w:cs="Guttman Yad-Brush"/>
          <w:b/>
          <w:bCs/>
          <w:sz w:val="20"/>
          <w:szCs w:val="20"/>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אמצעי תקשורת ההמונים כסוכן חברות</w:t>
      </w:r>
    </w:p>
    <w:p w:rsidR="00A6262F" w:rsidRPr="007C241A"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 xml:space="preserve">תכנית הטלוויזיה ״מאסטר שף לילדים״ גורמת לבני נוער רבים ולילדים צעירים ללמוד לבשל. הסבר את ההיגד שבראש השאלה תוך התייחסות </w:t>
      </w:r>
      <w:r>
        <w:rPr>
          <w:rFonts w:cs="Guttman Yad-Brush" w:hint="cs"/>
          <w:sz w:val="20"/>
          <w:szCs w:val="20"/>
          <w:rtl/>
        </w:rPr>
        <w:t>לשני תפקידים</w:t>
      </w:r>
      <w:r w:rsidRPr="007C241A">
        <w:rPr>
          <w:rFonts w:cs="Guttman Yad-Brush" w:hint="cs"/>
          <w:sz w:val="20"/>
          <w:szCs w:val="20"/>
          <w:rtl/>
        </w:rPr>
        <w:t xml:space="preserve"> של התקשורת כסוכנת חברות.</w:t>
      </w:r>
    </w:p>
    <w:p w:rsidR="00A6262F" w:rsidRPr="007C241A" w:rsidRDefault="00A6262F" w:rsidP="00E0505E">
      <w:pPr>
        <w:pStyle w:val="ae"/>
        <w:numPr>
          <w:ilvl w:val="0"/>
          <w:numId w:val="69"/>
        </w:numPr>
        <w:bidi/>
        <w:ind w:left="425"/>
        <w:rPr>
          <w:rFonts w:cs="Guttman Yad-Brush"/>
          <w:sz w:val="20"/>
          <w:szCs w:val="20"/>
        </w:rPr>
      </w:pPr>
      <w:bookmarkStart w:id="10" w:name="_Hlk1469075"/>
      <w:r w:rsidRPr="007C241A">
        <w:rPr>
          <w:rFonts w:cs="Guttman Yad-Brush" w:hint="cs"/>
          <w:sz w:val="20"/>
          <w:szCs w:val="20"/>
          <w:rtl/>
        </w:rPr>
        <w:t>חוק שחוקק בנושא לאחרונה קובע שדוגמניות ודוגמנים בינלאומיים בתת משקל לא יופיע בפרסומות בישראל בטלוויזיה. הצג שני תפקידים של אמצעי התקשורת כסוכן חברות. הדגם אחד מהם מתוך הקטע.</w:t>
      </w:r>
    </w:p>
    <w:bookmarkEnd w:id="10"/>
    <w:p w:rsidR="00A6262F" w:rsidRPr="00B527D1" w:rsidRDefault="00A6262F" w:rsidP="00E0505E">
      <w:pPr>
        <w:spacing w:after="0" w:line="240" w:lineRule="auto"/>
        <w:ind w:left="5"/>
        <w:rPr>
          <w:rFonts w:cs="Guttman Yad-Brush"/>
          <w:b/>
          <w:bCs/>
          <w:sz w:val="20"/>
          <w:szCs w:val="20"/>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 xml:space="preserve">הערכה רפלקטיבית, תיאוריית התיוג </w:t>
      </w:r>
    </w:p>
    <w:p w:rsidR="00A6262F" w:rsidRDefault="00A6262F" w:rsidP="00E0505E">
      <w:pPr>
        <w:pStyle w:val="ae"/>
        <w:numPr>
          <w:ilvl w:val="0"/>
          <w:numId w:val="69"/>
        </w:numPr>
        <w:bidi/>
        <w:ind w:left="425"/>
        <w:rPr>
          <w:rFonts w:cs="Guttman Yad-Brush"/>
          <w:sz w:val="20"/>
          <w:szCs w:val="20"/>
        </w:rPr>
      </w:pPr>
      <w:bookmarkStart w:id="11" w:name="_Hlk1469103"/>
      <w:r>
        <w:rPr>
          <w:rFonts w:cs="Guttman Yad-Brush" w:hint="cs"/>
          <w:sz w:val="20"/>
          <w:szCs w:val="20"/>
          <w:rtl/>
        </w:rPr>
        <w:t xml:space="preserve">תלמידי בית ספר נוטים לייחס חשיבות רבה לדעת החברה עליהם והם משקיעים מאמצים רבים ביצירת רושם כלשהו של עצמם. </w:t>
      </w:r>
      <w:r w:rsidRPr="007C241A">
        <w:rPr>
          <w:rFonts w:cs="Guttman Yad-Brush" w:hint="cs"/>
          <w:sz w:val="20"/>
          <w:szCs w:val="20"/>
          <w:rtl/>
        </w:rPr>
        <w:t xml:space="preserve">הסבר מהי </w:t>
      </w:r>
      <w:r>
        <w:rPr>
          <w:rFonts w:cs="Guttman Yad-Brush" w:hint="cs"/>
          <w:sz w:val="20"/>
          <w:szCs w:val="20"/>
          <w:rtl/>
        </w:rPr>
        <w:t>הערכה רפלקטיבית</w:t>
      </w:r>
      <w:r w:rsidRPr="007C241A">
        <w:rPr>
          <w:rFonts w:cs="Guttman Yad-Brush" w:hint="cs"/>
          <w:sz w:val="20"/>
          <w:szCs w:val="20"/>
          <w:rtl/>
        </w:rPr>
        <w:t>?</w:t>
      </w:r>
      <w:r>
        <w:rPr>
          <w:rFonts w:cs="Guttman Yad-Brush" w:hint="cs"/>
          <w:sz w:val="20"/>
          <w:szCs w:val="20"/>
          <w:rtl/>
        </w:rPr>
        <w:t xml:space="preserve"> ומהי תאוריית התיוג?</w:t>
      </w:r>
    </w:p>
    <w:bookmarkEnd w:id="11"/>
    <w:p w:rsidR="00A6262F" w:rsidRPr="00B527D1" w:rsidRDefault="00A6262F" w:rsidP="00E0505E">
      <w:pPr>
        <w:spacing w:after="0" w:line="240" w:lineRule="auto"/>
        <w:ind w:left="5"/>
        <w:rPr>
          <w:rFonts w:cs="Guttman Yad-Brush"/>
          <w:b/>
          <w:bCs/>
          <w:sz w:val="20"/>
          <w:szCs w:val="20"/>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התאוריה של קולי - ״האני במראה״</w:t>
      </w:r>
    </w:p>
    <w:p w:rsidR="00A6262F" w:rsidRPr="007C241A" w:rsidRDefault="00A6262F" w:rsidP="00E0505E">
      <w:pPr>
        <w:pStyle w:val="ae"/>
        <w:numPr>
          <w:ilvl w:val="0"/>
          <w:numId w:val="69"/>
        </w:numPr>
        <w:bidi/>
        <w:ind w:left="425"/>
        <w:rPr>
          <w:rFonts w:cs="Guttman Yad-Brush"/>
          <w:sz w:val="20"/>
          <w:szCs w:val="20"/>
          <w:rtl/>
        </w:rPr>
      </w:pPr>
      <w:bookmarkStart w:id="12" w:name="_Hlk1469168"/>
      <w:r w:rsidRPr="007C241A">
        <w:rPr>
          <w:rFonts w:cs="Guttman Yad-Brush" w:hint="cs"/>
          <w:sz w:val="20"/>
          <w:szCs w:val="20"/>
          <w:rtl/>
        </w:rPr>
        <w:t>מתבגרים עסוקים במהלך שעות רבות בהעלאת סרטונים ליו-טיוב, מעמידים את עצמם בחזית ומספרים מה חשוב להם. מתבגרים העוסקים בפעילות זו ממעטים ללמוד או לעסוק בפעילות ספורט. הסבר באמצעות התיאוריה של קולי ״האני במראה״ את התופעה המוצגת בפתיח. בתשובתך הצג את שלושת השלבים בתיאוריה זו.</w:t>
      </w:r>
    </w:p>
    <w:p w:rsidR="00A6262F" w:rsidRPr="007C241A"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 xml:space="preserve">במחקר עלה שבנים משתתפים בשיעורי מתמטיקה יותר מבנות. </w:t>
      </w:r>
      <w:r>
        <w:rPr>
          <w:rFonts w:cs="Guttman Yad-Brush" w:hint="cs"/>
          <w:sz w:val="20"/>
          <w:szCs w:val="20"/>
          <w:rtl/>
        </w:rPr>
        <w:t>הסבר</w:t>
      </w:r>
      <w:r w:rsidRPr="007C241A">
        <w:rPr>
          <w:rFonts w:cs="Guttman Yad-Brush" w:hint="cs"/>
          <w:sz w:val="20"/>
          <w:szCs w:val="20"/>
          <w:rtl/>
        </w:rPr>
        <w:t xml:space="preserve"> ממצא זה על פי תאוריית ה״אני במראה״ של קולי.</w:t>
      </w:r>
    </w:p>
    <w:p w:rsidR="00A6262F" w:rsidRPr="007C241A"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נערים רבים משכונות מצוקה בוחרים להתגייס ליחידות מובחרות לצה״ל כמו חבריהם משכונות היוקרה ובכך לשפר את דימויים החברתי. הסבר לפי התיאוריה של קולי את בחירתם של הנערים.</w:t>
      </w:r>
    </w:p>
    <w:bookmarkEnd w:id="12"/>
    <w:p w:rsidR="00A6262F" w:rsidRPr="007C241A"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משנה לשנה הולכת ומושרשת תופעת ה׳תרמילאות׳ (טיול למזרח או לדרום אמריקה) בקרב משוחררי צבא בישראל. הסבר תופעה זו לפי תיאורית ה״אני במראה״ של קולי.</w:t>
      </w:r>
    </w:p>
    <w:p w:rsidR="00A6262F" w:rsidRPr="007C241A" w:rsidRDefault="00A6262F" w:rsidP="00E0505E">
      <w:pPr>
        <w:pStyle w:val="ae"/>
        <w:numPr>
          <w:ilvl w:val="0"/>
          <w:numId w:val="69"/>
        </w:numPr>
        <w:bidi/>
        <w:ind w:left="425"/>
        <w:rPr>
          <w:rFonts w:cs="Guttman Yad-Brush"/>
          <w:sz w:val="20"/>
          <w:szCs w:val="20"/>
          <w:rtl/>
        </w:rPr>
      </w:pPr>
      <w:r w:rsidRPr="007C241A">
        <w:rPr>
          <w:rFonts w:cs="Guttman Yad-Brush" w:hint="cs"/>
          <w:sz w:val="20"/>
          <w:szCs w:val="20"/>
          <w:rtl/>
        </w:rPr>
        <w:t xml:space="preserve">לאחרונה פורסמו בתקשורת מקרי אלימות קשים בהם מעורבים בני נוער. אנשי מקצוע רבים טוענים כי לתהליך החינוכי אותו הילד עובר במשפחתו יש חשיבות רבה בצמצום תופעות האלימות. </w:t>
      </w:r>
      <w:r>
        <w:rPr>
          <w:rFonts w:cs="Guttman Yad-Brush"/>
          <w:sz w:val="20"/>
          <w:szCs w:val="20"/>
          <w:rtl/>
        </w:rPr>
        <w:t>הצג</w:t>
      </w:r>
      <w:r w:rsidRPr="007C241A">
        <w:rPr>
          <w:rFonts w:cs="Guttman Yad-Brush"/>
          <w:sz w:val="20"/>
          <w:szCs w:val="20"/>
          <w:rtl/>
        </w:rPr>
        <w:t xml:space="preserve"> את עיקרי תיאוריית ה"אני במראה" של קולי. </w:t>
      </w:r>
      <w:r>
        <w:rPr>
          <w:rFonts w:cs="Guttman Yad-Brush"/>
          <w:sz w:val="20"/>
          <w:szCs w:val="20"/>
          <w:rtl/>
        </w:rPr>
        <w:t>הסבר</w:t>
      </w:r>
      <w:r w:rsidRPr="007C241A">
        <w:rPr>
          <w:rFonts w:cs="Guttman Yad-Brush"/>
          <w:sz w:val="20"/>
          <w:szCs w:val="20"/>
          <w:rtl/>
        </w:rPr>
        <w:t xml:space="preserve"> </w:t>
      </w:r>
      <w:r w:rsidRPr="007C241A">
        <w:rPr>
          <w:rFonts w:cs="Guttman Yad-Brush" w:hint="cs"/>
          <w:sz w:val="20"/>
          <w:szCs w:val="20"/>
          <w:rtl/>
        </w:rPr>
        <w:t xml:space="preserve">לפי התאוריה </w:t>
      </w:r>
      <w:r w:rsidRPr="007C241A">
        <w:rPr>
          <w:rFonts w:cs="Guttman Yad-Brush"/>
          <w:sz w:val="20"/>
          <w:szCs w:val="20"/>
          <w:rtl/>
        </w:rPr>
        <w:t>כיצד יחסי הגומלין בין ההור</w:t>
      </w:r>
      <w:r w:rsidRPr="007C241A">
        <w:rPr>
          <w:rFonts w:cs="Guttman Yad-Brush" w:hint="cs"/>
          <w:sz w:val="20"/>
          <w:szCs w:val="20"/>
          <w:rtl/>
        </w:rPr>
        <w:t>ים</w:t>
      </w:r>
      <w:r w:rsidRPr="007C241A">
        <w:rPr>
          <w:rFonts w:cs="Guttman Yad-Brush"/>
          <w:sz w:val="20"/>
          <w:szCs w:val="20"/>
          <w:rtl/>
        </w:rPr>
        <w:t xml:space="preserve"> לבין הילדים עשויים להשפיע על עיצוב זהותו של הילד. </w:t>
      </w:r>
    </w:p>
    <w:p w:rsidR="00A6262F" w:rsidRPr="00683C2B" w:rsidRDefault="00A6262F" w:rsidP="00E0505E">
      <w:pPr>
        <w:pStyle w:val="ae"/>
        <w:numPr>
          <w:ilvl w:val="0"/>
          <w:numId w:val="69"/>
        </w:numPr>
        <w:bidi/>
        <w:ind w:left="425"/>
        <w:rPr>
          <w:rFonts w:cs="Guttman Yad-Brush"/>
          <w:sz w:val="20"/>
          <w:szCs w:val="20"/>
          <w:rtl/>
        </w:rPr>
      </w:pPr>
      <w:r w:rsidRPr="00683C2B">
        <w:rPr>
          <w:rFonts w:cs="Guttman Yad-Brush" w:hint="cs"/>
          <w:sz w:val="20"/>
          <w:szCs w:val="20"/>
          <w:rtl/>
        </w:rPr>
        <w:t>קיימת</w:t>
      </w:r>
      <w:r w:rsidRPr="00683C2B">
        <w:rPr>
          <w:rFonts w:cs="Guttman Yad-Brush"/>
          <w:sz w:val="20"/>
          <w:szCs w:val="20"/>
          <w:rtl/>
        </w:rPr>
        <w:t xml:space="preserve"> </w:t>
      </w:r>
      <w:r w:rsidRPr="00683C2B">
        <w:rPr>
          <w:rFonts w:cs="Guttman Yad-Brush" w:hint="cs"/>
          <w:sz w:val="20"/>
          <w:szCs w:val="20"/>
          <w:rtl/>
        </w:rPr>
        <w:t>טענה</w:t>
      </w:r>
      <w:r w:rsidRPr="00683C2B">
        <w:rPr>
          <w:rFonts w:cs="Guttman Yad-Brush"/>
          <w:sz w:val="20"/>
          <w:szCs w:val="20"/>
          <w:rtl/>
        </w:rPr>
        <w:t xml:space="preserve"> </w:t>
      </w:r>
      <w:r w:rsidRPr="00683C2B">
        <w:rPr>
          <w:rFonts w:cs="Guttman Yad-Brush" w:hint="cs"/>
          <w:sz w:val="20"/>
          <w:szCs w:val="20"/>
          <w:rtl/>
        </w:rPr>
        <w:t>שתפקידי</w:t>
      </w:r>
      <w:r w:rsidRPr="00683C2B">
        <w:rPr>
          <w:rFonts w:cs="Guttman Yad-Brush"/>
          <w:sz w:val="20"/>
          <w:szCs w:val="20"/>
          <w:rtl/>
        </w:rPr>
        <w:t xml:space="preserve"> </w:t>
      </w:r>
      <w:r w:rsidRPr="00683C2B">
        <w:rPr>
          <w:rFonts w:cs="Guttman Yad-Brush" w:hint="cs"/>
          <w:sz w:val="20"/>
          <w:szCs w:val="20"/>
          <w:rtl/>
        </w:rPr>
        <w:t>המגדר</w:t>
      </w:r>
      <w:r w:rsidRPr="00683C2B">
        <w:rPr>
          <w:rFonts w:cs="Guttman Yad-Brush"/>
          <w:sz w:val="20"/>
          <w:szCs w:val="20"/>
          <w:rtl/>
        </w:rPr>
        <w:t xml:space="preserve"> </w:t>
      </w:r>
      <w:r w:rsidRPr="00683C2B">
        <w:rPr>
          <w:rFonts w:cs="Guttman Yad-Brush" w:hint="cs"/>
          <w:sz w:val="20"/>
          <w:szCs w:val="20"/>
          <w:rtl/>
        </w:rPr>
        <w:t>אינם</w:t>
      </w:r>
      <w:r w:rsidRPr="00683C2B">
        <w:rPr>
          <w:rFonts w:cs="Guttman Yad-Brush"/>
          <w:sz w:val="20"/>
          <w:szCs w:val="20"/>
          <w:rtl/>
        </w:rPr>
        <w:t xml:space="preserve"> </w:t>
      </w:r>
      <w:r w:rsidRPr="00683C2B">
        <w:rPr>
          <w:rFonts w:cs="Guttman Yad-Brush" w:hint="cs"/>
          <w:sz w:val="20"/>
          <w:szCs w:val="20"/>
          <w:rtl/>
        </w:rPr>
        <w:t>מולדים</w:t>
      </w:r>
      <w:r w:rsidRPr="00683C2B">
        <w:rPr>
          <w:rFonts w:cs="Guttman Yad-Brush"/>
          <w:sz w:val="20"/>
          <w:szCs w:val="20"/>
          <w:rtl/>
        </w:rPr>
        <w:t xml:space="preserve"> </w:t>
      </w:r>
      <w:r w:rsidRPr="00683C2B">
        <w:rPr>
          <w:rFonts w:cs="Guttman Yad-Brush" w:hint="cs"/>
          <w:sz w:val="20"/>
          <w:szCs w:val="20"/>
          <w:rtl/>
        </w:rPr>
        <w:t>אלא</w:t>
      </w:r>
      <w:r w:rsidRPr="00683C2B">
        <w:rPr>
          <w:rFonts w:cs="Guttman Yad-Brush"/>
          <w:sz w:val="20"/>
          <w:szCs w:val="20"/>
          <w:rtl/>
        </w:rPr>
        <w:t xml:space="preserve"> </w:t>
      </w:r>
      <w:r w:rsidRPr="00683C2B">
        <w:rPr>
          <w:rFonts w:cs="Guttman Yad-Brush" w:hint="cs"/>
          <w:sz w:val="20"/>
          <w:szCs w:val="20"/>
          <w:rtl/>
        </w:rPr>
        <w:t>תלויי</w:t>
      </w:r>
      <w:r w:rsidRPr="00683C2B">
        <w:rPr>
          <w:rFonts w:cs="Guttman Yad-Brush"/>
          <w:sz w:val="20"/>
          <w:szCs w:val="20"/>
          <w:rtl/>
        </w:rPr>
        <w:t xml:space="preserve"> </w:t>
      </w:r>
      <w:r w:rsidRPr="00683C2B">
        <w:rPr>
          <w:rFonts w:cs="Guttman Yad-Brush" w:hint="cs"/>
          <w:sz w:val="20"/>
          <w:szCs w:val="20"/>
          <w:rtl/>
        </w:rPr>
        <w:t>תרבות. טענה נוספת מציגה שהמגדר משפיע על הדרך בה היחיד תופס את עצמו. הסבר</w:t>
      </w:r>
      <w:r w:rsidRPr="00683C2B">
        <w:rPr>
          <w:rFonts w:cs="Guttman Yad-Brush"/>
          <w:sz w:val="20"/>
          <w:szCs w:val="20"/>
          <w:rtl/>
        </w:rPr>
        <w:t xml:space="preserve"> </w:t>
      </w:r>
      <w:r w:rsidRPr="00683C2B">
        <w:rPr>
          <w:rFonts w:cs="Guttman Yad-Brush" w:hint="cs"/>
          <w:sz w:val="20"/>
          <w:szCs w:val="20"/>
          <w:rtl/>
        </w:rPr>
        <w:t>את</w:t>
      </w:r>
      <w:r w:rsidRPr="00683C2B">
        <w:rPr>
          <w:rFonts w:cs="Guttman Yad-Brush"/>
          <w:sz w:val="20"/>
          <w:szCs w:val="20"/>
          <w:rtl/>
        </w:rPr>
        <w:t xml:space="preserve"> </w:t>
      </w:r>
      <w:r w:rsidRPr="00683C2B">
        <w:rPr>
          <w:rFonts w:cs="Guttman Yad-Brush" w:hint="cs"/>
          <w:sz w:val="20"/>
          <w:szCs w:val="20"/>
          <w:rtl/>
        </w:rPr>
        <w:t>הטענה השנ</w:t>
      </w:r>
      <w:r>
        <w:rPr>
          <w:rFonts w:cs="Guttman Yad-Brush" w:hint="cs"/>
          <w:sz w:val="20"/>
          <w:szCs w:val="20"/>
          <w:rtl/>
        </w:rPr>
        <w:t>י</w:t>
      </w:r>
      <w:r w:rsidRPr="00683C2B">
        <w:rPr>
          <w:rFonts w:cs="Guttman Yad-Brush" w:hint="cs"/>
          <w:sz w:val="20"/>
          <w:szCs w:val="20"/>
          <w:rtl/>
        </w:rPr>
        <w:t>יה</w:t>
      </w:r>
      <w:r>
        <w:rPr>
          <w:rFonts w:cs="Guttman Yad-Brush" w:hint="cs"/>
          <w:sz w:val="20"/>
          <w:szCs w:val="20"/>
          <w:rtl/>
        </w:rPr>
        <w:t xml:space="preserve"> </w:t>
      </w:r>
      <w:r w:rsidRPr="00683C2B">
        <w:rPr>
          <w:rFonts w:cs="Guttman Yad-Brush" w:hint="cs"/>
          <w:sz w:val="20"/>
          <w:szCs w:val="20"/>
          <w:rtl/>
        </w:rPr>
        <w:t>באמצעות</w:t>
      </w:r>
      <w:r w:rsidRPr="00683C2B">
        <w:rPr>
          <w:rFonts w:cs="Guttman Yad-Brush"/>
          <w:sz w:val="20"/>
          <w:szCs w:val="20"/>
          <w:rtl/>
        </w:rPr>
        <w:t xml:space="preserve"> </w:t>
      </w:r>
      <w:r w:rsidRPr="00683C2B">
        <w:rPr>
          <w:rFonts w:cs="Guttman Yad-Brush" w:hint="cs"/>
          <w:sz w:val="20"/>
          <w:szCs w:val="20"/>
          <w:rtl/>
        </w:rPr>
        <w:t>התיאוריה</w:t>
      </w:r>
      <w:r w:rsidRPr="00683C2B">
        <w:rPr>
          <w:rFonts w:cs="Guttman Yad-Brush"/>
          <w:sz w:val="20"/>
          <w:szCs w:val="20"/>
          <w:rtl/>
        </w:rPr>
        <w:t xml:space="preserve"> </w:t>
      </w:r>
      <w:r w:rsidRPr="00683C2B">
        <w:rPr>
          <w:rFonts w:cs="Guttman Yad-Brush" w:hint="cs"/>
          <w:sz w:val="20"/>
          <w:szCs w:val="20"/>
          <w:rtl/>
        </w:rPr>
        <w:t>של קולי</w:t>
      </w:r>
      <w:r w:rsidRPr="00683C2B">
        <w:rPr>
          <w:rFonts w:cs="Guttman Yad-Brush"/>
          <w:sz w:val="20"/>
          <w:szCs w:val="20"/>
          <w:rtl/>
        </w:rPr>
        <w:t xml:space="preserve"> "</w:t>
      </w:r>
      <w:r w:rsidRPr="00683C2B">
        <w:rPr>
          <w:rFonts w:cs="Guttman Yad-Brush" w:hint="cs"/>
          <w:sz w:val="20"/>
          <w:szCs w:val="20"/>
          <w:rtl/>
        </w:rPr>
        <w:t>האני</w:t>
      </w:r>
      <w:r w:rsidRPr="00683C2B">
        <w:rPr>
          <w:rFonts w:cs="Guttman Yad-Brush"/>
          <w:sz w:val="20"/>
          <w:szCs w:val="20"/>
          <w:rtl/>
        </w:rPr>
        <w:t xml:space="preserve"> </w:t>
      </w:r>
      <w:r w:rsidRPr="00683C2B">
        <w:rPr>
          <w:rFonts w:cs="Guttman Yad-Brush" w:hint="cs"/>
          <w:sz w:val="20"/>
          <w:szCs w:val="20"/>
          <w:rtl/>
        </w:rPr>
        <w:t>במראה</w:t>
      </w:r>
      <w:r w:rsidRPr="00683C2B">
        <w:rPr>
          <w:rFonts w:cs="Guttman Yad-Brush"/>
          <w:sz w:val="20"/>
          <w:szCs w:val="20"/>
          <w:rtl/>
        </w:rPr>
        <w:t>".</w:t>
      </w:r>
    </w:p>
    <w:p w:rsidR="00A6262F" w:rsidRPr="00D55ACF" w:rsidRDefault="00A6262F" w:rsidP="00E0505E">
      <w:pPr>
        <w:pStyle w:val="ae"/>
        <w:bidi/>
        <w:ind w:left="425"/>
        <w:rPr>
          <w:rFonts w:cs="Guttman Yad-Brush"/>
          <w:sz w:val="20"/>
          <w:szCs w:val="20"/>
          <w:rtl/>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גיל ההתבגרות - שלושה תהליכים, פער בין התהליכים</w:t>
      </w:r>
    </w:p>
    <w:p w:rsidR="00A6262F" w:rsidRPr="0061119A" w:rsidRDefault="00A6262F" w:rsidP="00E0505E">
      <w:pPr>
        <w:pStyle w:val="ae"/>
        <w:numPr>
          <w:ilvl w:val="0"/>
          <w:numId w:val="69"/>
        </w:numPr>
        <w:bidi/>
        <w:ind w:left="425"/>
        <w:rPr>
          <w:rFonts w:cs="Guttman Yad-Brush"/>
          <w:sz w:val="20"/>
          <w:szCs w:val="20"/>
          <w:rtl/>
        </w:rPr>
      </w:pPr>
      <w:bookmarkStart w:id="13" w:name="_Hlk1469248"/>
      <w:r>
        <w:rPr>
          <w:rFonts w:cs="Guttman Yad-Brush" w:hint="cs"/>
          <w:sz w:val="20"/>
          <w:szCs w:val="20"/>
          <w:rtl/>
        </w:rPr>
        <w:t>התבגרות היא תהליך שנבחן בשלושה תחומים. השווה את תהליך התבגרותם של ילדים בחברה הישראלית היהודית והחילונית להתבגרותם של ילדים בחברה אחרת לבחירתך. בתשובתך השווה (דומה ושונה) את שלושת התחומים.</w:t>
      </w:r>
      <w:bookmarkEnd w:id="13"/>
    </w:p>
    <w:p w:rsidR="00A6262F" w:rsidRPr="00A24E9A" w:rsidRDefault="00A6262F" w:rsidP="00E0505E">
      <w:pPr>
        <w:spacing w:after="0" w:line="240" w:lineRule="auto"/>
        <w:ind w:left="5"/>
        <w:rPr>
          <w:rFonts w:cs="Guttman Yad-Brush"/>
          <w:b/>
          <w:bCs/>
          <w:sz w:val="20"/>
          <w:szCs w:val="20"/>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שוליות חברתית, איש שוליים.</w:t>
      </w:r>
    </w:p>
    <w:p w:rsidR="00A6262F"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 xml:space="preserve">משנה לשנה הולכת ומושרשת תופעת ה״תרמילאות״ (טיול למזרח או לדרום אמריקה) בקרב משוחררי צבא בישראל. </w:t>
      </w:r>
      <w:r>
        <w:rPr>
          <w:rFonts w:cs="Guttman Yad-Brush" w:hint="cs"/>
          <w:sz w:val="20"/>
          <w:szCs w:val="20"/>
          <w:rtl/>
        </w:rPr>
        <w:t>הורים רבים מתנגדים לתופעה ואינם מבינים מדוע הצעירים אינם לוקחים על עצמם אחריות ובגרות ומתחילים לקדם את חייהם. הסבר את המושג שוליות חברתית והדגם אותו על הפתיח.</w:t>
      </w:r>
    </w:p>
    <w:p w:rsidR="00A6262F" w:rsidRPr="00A24E9A" w:rsidRDefault="00A6262F" w:rsidP="00E0505E">
      <w:pPr>
        <w:spacing w:after="0" w:line="240" w:lineRule="auto"/>
        <w:ind w:left="5"/>
        <w:rPr>
          <w:rFonts w:cs="Guttman Yad-Brush"/>
          <w:b/>
          <w:bCs/>
          <w:sz w:val="20"/>
          <w:szCs w:val="20"/>
        </w:rPr>
      </w:pPr>
      <w:r w:rsidRPr="00A24E9A">
        <w:rPr>
          <w:rFonts w:cs="Guttman Yad-Brush"/>
          <w:b/>
          <w:bCs/>
          <w:sz w:val="20"/>
          <w:szCs w:val="20"/>
          <w:rtl/>
        </w:rPr>
        <w:t xml:space="preserve"> </w:t>
      </w: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פער הדורות – קונפליקט בין הדורות</w:t>
      </w:r>
    </w:p>
    <w:p w:rsidR="00A6262F"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 xml:space="preserve">משנה לשנה הולכת ומושרשת תופעת ה״תרמילאות״ (טיול למזרח או לדרום אמריקה) בקרב משוחררי צבא בישראל. </w:t>
      </w:r>
      <w:r>
        <w:rPr>
          <w:rFonts w:cs="Guttman Yad-Brush" w:hint="cs"/>
          <w:sz w:val="20"/>
          <w:szCs w:val="20"/>
          <w:rtl/>
        </w:rPr>
        <w:t>הורים רבים מתנגדים לתופעה ואינם מבינים מדוע הצעירים אינם לוקחים על עצמם אחריות ובגרות ומתחילים לקדם את חייהם. הסבר את המושג פער הדורות והדגם אותו על הפתיח.</w:t>
      </w:r>
    </w:p>
    <w:p w:rsidR="00A6262F"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 xml:space="preserve">״כאשר אני פונה אל בתי היא אינה עונה לי יפה. היא איננה עושה דבר בבית. אנחנו בגילה כבר היינו נשואות וטיפלנו בבית, בבעל ובילדים״. </w:t>
      </w:r>
      <w:r>
        <w:rPr>
          <w:rFonts w:cs="Guttman Yad-Brush" w:hint="cs"/>
          <w:sz w:val="20"/>
          <w:szCs w:val="20"/>
          <w:rtl/>
        </w:rPr>
        <w:t>הסבר</w:t>
      </w:r>
      <w:r w:rsidRPr="007C241A">
        <w:rPr>
          <w:rFonts w:cs="Guttman Yad-Brush" w:hint="cs"/>
          <w:sz w:val="20"/>
          <w:szCs w:val="20"/>
          <w:rtl/>
        </w:rPr>
        <w:t xml:space="preserve"> את המושג שמסביר את ההבדל בין האם </w:t>
      </w:r>
      <w:r>
        <w:rPr>
          <w:rFonts w:cs="Guttman Yad-Brush" w:hint="cs"/>
          <w:sz w:val="20"/>
          <w:szCs w:val="20"/>
          <w:rtl/>
        </w:rPr>
        <w:t xml:space="preserve">ובני גילה </w:t>
      </w:r>
      <w:r w:rsidRPr="007C241A">
        <w:rPr>
          <w:rFonts w:cs="Guttman Yad-Brush" w:hint="cs"/>
          <w:sz w:val="20"/>
          <w:szCs w:val="20"/>
          <w:rtl/>
        </w:rPr>
        <w:t>לבתה</w:t>
      </w:r>
      <w:r>
        <w:rPr>
          <w:rFonts w:cs="Guttman Yad-Brush" w:hint="cs"/>
          <w:sz w:val="20"/>
          <w:szCs w:val="20"/>
          <w:rtl/>
        </w:rPr>
        <w:t xml:space="preserve"> ובני גילה</w:t>
      </w:r>
      <w:r w:rsidRPr="007C241A">
        <w:rPr>
          <w:rFonts w:cs="Guttman Yad-Brush" w:hint="cs"/>
          <w:sz w:val="20"/>
          <w:szCs w:val="20"/>
          <w:rtl/>
        </w:rPr>
        <w:t>.</w:t>
      </w:r>
    </w:p>
    <w:p w:rsidR="00A6262F" w:rsidRPr="00B527D1" w:rsidRDefault="00A6262F" w:rsidP="00E0505E">
      <w:pPr>
        <w:spacing w:after="0" w:line="240" w:lineRule="auto"/>
        <w:ind w:left="5"/>
        <w:rPr>
          <w:rFonts w:cs="Guttman Yad-Brush"/>
          <w:b/>
          <w:bCs/>
          <w:sz w:val="20"/>
          <w:szCs w:val="20"/>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מעגלים אקולוגיים</w:t>
      </w:r>
    </w:p>
    <w:p w:rsidR="00A6262F" w:rsidRPr="007C241A" w:rsidRDefault="00A6262F" w:rsidP="00E0505E">
      <w:pPr>
        <w:pStyle w:val="ae"/>
        <w:numPr>
          <w:ilvl w:val="0"/>
          <w:numId w:val="69"/>
        </w:numPr>
        <w:bidi/>
        <w:ind w:left="425"/>
        <w:rPr>
          <w:rFonts w:cs="Guttman Yad-Brush"/>
          <w:sz w:val="20"/>
          <w:szCs w:val="20"/>
        </w:rPr>
      </w:pPr>
      <w:bookmarkStart w:id="14" w:name="_Hlk1469288"/>
      <w:r w:rsidRPr="007C241A">
        <w:rPr>
          <w:rFonts w:cs="Guttman Yad-Brush" w:hint="cs"/>
          <w:sz w:val="20"/>
          <w:szCs w:val="20"/>
          <w:rtl/>
        </w:rPr>
        <w:t>משרד החינוך החליט שכל המגמות ההומניות יצאו ל-2 סיורים שונים בשנה. איתי לומד במגמת מחשבים והם לא יוצאים אף פעם לסיור. איתי כועס ומבקש ממנהלת בית הספר להוציא את מגמתו לסיור לימודי. הצג והדגם שניים מהמעגלים האקולוגיים של איתי על פי ברונפנברנר.</w:t>
      </w:r>
    </w:p>
    <w:bookmarkEnd w:id="14"/>
    <w:p w:rsidR="00A6262F" w:rsidRPr="007C241A" w:rsidRDefault="00A6262F" w:rsidP="00E0505E">
      <w:pPr>
        <w:pStyle w:val="ae"/>
        <w:numPr>
          <w:ilvl w:val="0"/>
          <w:numId w:val="69"/>
        </w:numPr>
        <w:bidi/>
        <w:ind w:left="425"/>
        <w:rPr>
          <w:rFonts w:cs="Guttman Yad-Brush"/>
          <w:sz w:val="20"/>
          <w:szCs w:val="20"/>
        </w:rPr>
      </w:pPr>
      <w:r w:rsidRPr="007C241A">
        <w:rPr>
          <w:rFonts w:cs="Guttman Yad-Brush" w:hint="cs"/>
          <w:sz w:val="20"/>
          <w:szCs w:val="20"/>
          <w:rtl/>
        </w:rPr>
        <w:t>אבטלה היא תופעה בעלת השפעה ניכרת על פרטים וקבוצות בחברה. בתאוריה של ברונפנברנר קיימים ארבעה מעגלי השפעה לאיזו מעגל שייכת האבטלה ומדוע? תאר את השפעתה של האבטלה על מעגל נוסף ונמק את בחירתך.</w:t>
      </w:r>
    </w:p>
    <w:p w:rsidR="00A6262F" w:rsidRPr="007C241A" w:rsidRDefault="00A6262F" w:rsidP="00E0505E">
      <w:pPr>
        <w:pStyle w:val="ae"/>
        <w:numPr>
          <w:ilvl w:val="0"/>
          <w:numId w:val="69"/>
        </w:numPr>
        <w:bidi/>
        <w:ind w:left="425"/>
        <w:rPr>
          <w:rFonts w:cs="Guttman Yad-Brush"/>
          <w:sz w:val="20"/>
          <w:szCs w:val="20"/>
        </w:rPr>
      </w:pPr>
      <w:r w:rsidRPr="007C241A">
        <w:rPr>
          <w:rFonts w:cs="Guttman Yad-Brush"/>
          <w:sz w:val="20"/>
          <w:szCs w:val="20"/>
          <w:rtl/>
        </w:rPr>
        <w:t>בשנה האחרונה, התקשורת עסקה רבות בנושא המסתננים מאפריקה. לחלקם החליטה מדינת ישראל להעניק "הגנה זמנית קבוצתית", המהווה אישור שהייה זמני ואפשרות לעבודה. מדינת ישראל מחליטה כל שלושה חודשים האם להאריך את האישור או לבטלו. תושבי דרום תל אביב מתנגדים לאישורי השהייה של המסתננים, בטענה כי נוכחותם מעלה את רמת הפשיעה בישראל.</w:t>
      </w:r>
      <w:r w:rsidRPr="007C241A">
        <w:rPr>
          <w:rFonts w:cs="Guttman Yad-Brush" w:hint="cs"/>
          <w:sz w:val="20"/>
          <w:szCs w:val="20"/>
          <w:rtl/>
        </w:rPr>
        <w:t xml:space="preserve"> ציין והצג</w:t>
      </w:r>
      <w:r w:rsidRPr="007C241A">
        <w:rPr>
          <w:rFonts w:cs="Guttman Yad-Brush"/>
          <w:sz w:val="20"/>
          <w:szCs w:val="20"/>
          <w:rtl/>
        </w:rPr>
        <w:t xml:space="preserve"> שתי סביבות אקולוגיות מהתיאוריה של ברונפנברנר, והדגם באמצעות אחת מהן כיצד משפיעה החלטת המדינה בנוגע ל"הגנה הזמנית הקבוצתית" על המסתננים ובני משפחתם. </w:t>
      </w:r>
    </w:p>
    <w:p w:rsidR="00A6262F" w:rsidRPr="00F1199B" w:rsidRDefault="00A6262F" w:rsidP="00E0505E">
      <w:pPr>
        <w:pStyle w:val="ae"/>
        <w:numPr>
          <w:ilvl w:val="0"/>
          <w:numId w:val="69"/>
        </w:numPr>
        <w:bidi/>
        <w:ind w:left="425"/>
        <w:rPr>
          <w:rFonts w:cs="Guttman Yad-Brush"/>
          <w:sz w:val="20"/>
          <w:szCs w:val="20"/>
          <w:rtl/>
        </w:rPr>
      </w:pPr>
      <w:bookmarkStart w:id="15" w:name="_Hlk1469346"/>
      <w:r w:rsidRPr="007C241A">
        <w:rPr>
          <w:rFonts w:cs="Guttman Yad-Brush" w:hint="cs"/>
          <w:sz w:val="20"/>
          <w:szCs w:val="20"/>
          <w:rtl/>
        </w:rPr>
        <w:t xml:space="preserve">לקראת חג הפסח, משרד החינוך עודד את התלמידים לאסוף תרומות של אוכל וכסף מהמשפחה והחברים למען אנשים נזקקים בחברה. </w:t>
      </w:r>
      <w:r w:rsidRPr="00F1199B">
        <w:rPr>
          <w:rFonts w:cs="Guttman Yad-Brush" w:hint="cs"/>
          <w:sz w:val="20"/>
          <w:szCs w:val="20"/>
          <w:rtl/>
        </w:rPr>
        <w:t>הסבר מהי מערכת מאקרו ומהי מערכת מיקרו, על פי התיאוריה האקולוגית של ברונפנברנר.</w:t>
      </w:r>
      <w:r>
        <w:rPr>
          <w:rFonts w:cs="Guttman Yad-Brush" w:hint="cs"/>
          <w:sz w:val="20"/>
          <w:szCs w:val="20"/>
          <w:rtl/>
        </w:rPr>
        <w:t xml:space="preserve"> </w:t>
      </w:r>
      <w:r w:rsidRPr="00F1199B">
        <w:rPr>
          <w:rFonts w:cs="Guttman Yad-Brush" w:hint="cs"/>
          <w:sz w:val="20"/>
          <w:szCs w:val="20"/>
          <w:rtl/>
        </w:rPr>
        <w:t xml:space="preserve">כיצד מערכת המאקרו משפיעה על מערכת המיקרו לפי הפתיח. </w:t>
      </w:r>
    </w:p>
    <w:bookmarkEnd w:id="15"/>
    <w:p w:rsidR="00A6262F" w:rsidRPr="00B527D1" w:rsidRDefault="00A6262F" w:rsidP="00E0505E">
      <w:pPr>
        <w:spacing w:after="0" w:line="240" w:lineRule="auto"/>
        <w:ind w:left="5"/>
        <w:rPr>
          <w:rFonts w:cs="Guttman Yad-Brush"/>
          <w:b/>
          <w:bCs/>
          <w:sz w:val="20"/>
          <w:szCs w:val="20"/>
        </w:rPr>
      </w:pPr>
    </w:p>
    <w:p w:rsidR="00A6262F" w:rsidRDefault="00A6262F" w:rsidP="00E0505E">
      <w:pPr>
        <w:spacing w:after="0" w:line="240" w:lineRule="auto"/>
        <w:ind w:left="5"/>
        <w:rPr>
          <w:rFonts w:cs="Guttman Yad-Brush"/>
          <w:b/>
          <w:bCs/>
          <w:sz w:val="20"/>
          <w:szCs w:val="20"/>
          <w:rtl/>
        </w:rPr>
      </w:pPr>
      <w:r w:rsidRPr="00A24E9A">
        <w:rPr>
          <w:rFonts w:cs="Guttman Yad-Brush"/>
          <w:b/>
          <w:bCs/>
          <w:sz w:val="20"/>
          <w:szCs w:val="20"/>
          <w:rtl/>
        </w:rPr>
        <w:t>מעברים אקולוגיים</w:t>
      </w:r>
    </w:p>
    <w:p w:rsidR="00A6262F" w:rsidRPr="00A87845" w:rsidRDefault="00A6262F" w:rsidP="00E0505E">
      <w:pPr>
        <w:pStyle w:val="ae"/>
        <w:numPr>
          <w:ilvl w:val="0"/>
          <w:numId w:val="69"/>
        </w:numPr>
        <w:bidi/>
        <w:ind w:left="425"/>
        <w:rPr>
          <w:rFonts w:cs="Guttman Yad-Brush"/>
          <w:sz w:val="20"/>
          <w:szCs w:val="20"/>
          <w:rtl/>
        </w:rPr>
      </w:pPr>
      <w:r>
        <w:rPr>
          <w:rFonts w:cs="Guttman Yad-Brush" w:hint="cs"/>
          <w:sz w:val="20"/>
          <w:szCs w:val="20"/>
          <w:rtl/>
        </w:rPr>
        <w:t>מהו מעבר אקולוגי? הדגם שני מעברים אקולוגיים מחייך.</w:t>
      </w:r>
      <w:r w:rsidRPr="00A87845">
        <w:rPr>
          <w:rFonts w:cs="Guttman Yad-Brush" w:hint="cs"/>
          <w:sz w:val="20"/>
          <w:szCs w:val="20"/>
          <w:rtl/>
        </w:rPr>
        <w:t xml:space="preserve"> </w:t>
      </w:r>
    </w:p>
    <w:p w:rsidR="00A6262F" w:rsidRPr="007C241A" w:rsidRDefault="00A6262F" w:rsidP="00E0505E">
      <w:pPr>
        <w:spacing w:after="0" w:line="360" w:lineRule="auto"/>
        <w:rPr>
          <w:rFonts w:cs="Guttman Yad-Brush"/>
          <w:sz w:val="20"/>
          <w:szCs w:val="20"/>
        </w:rPr>
      </w:pPr>
    </w:p>
    <w:p w:rsidR="002847E3" w:rsidRDefault="002847E3" w:rsidP="002847E3">
      <w:pPr>
        <w:spacing w:after="0"/>
        <w:jc w:val="center"/>
        <w:rPr>
          <w:rFonts w:cs="Guttman Yad-Brush"/>
          <w:sz w:val="24"/>
          <w:szCs w:val="24"/>
          <w:rtl/>
        </w:rPr>
      </w:pPr>
      <w:r w:rsidRPr="00D974EF">
        <w:rPr>
          <w:rFonts w:cs="Guttman Yad-Brush" w:hint="cs"/>
          <w:sz w:val="24"/>
          <w:szCs w:val="24"/>
          <w:rtl/>
        </w:rPr>
        <w:t>אירועים לניתוח</w:t>
      </w:r>
    </w:p>
    <w:p w:rsidR="00A6262F" w:rsidRPr="00693E0F" w:rsidRDefault="00A6262F" w:rsidP="00E0505E">
      <w:pPr>
        <w:spacing w:after="0" w:line="240" w:lineRule="auto"/>
        <w:jc w:val="center"/>
        <w:rPr>
          <w:rFonts w:cs="Guttman Yad-Brush"/>
          <w:sz w:val="24"/>
          <w:szCs w:val="24"/>
          <w:rtl/>
        </w:rPr>
      </w:pPr>
    </w:p>
    <w:p w:rsidR="00A6262F" w:rsidRPr="007C241A" w:rsidRDefault="00A6262F" w:rsidP="00E22B31">
      <w:pPr>
        <w:spacing w:line="240" w:lineRule="auto"/>
        <w:jc w:val="center"/>
        <w:rPr>
          <w:rFonts w:cs="Guttman Yad-Brush"/>
          <w:sz w:val="20"/>
          <w:szCs w:val="20"/>
          <w:u w:val="single"/>
          <w:rtl/>
        </w:rPr>
      </w:pPr>
      <w:r w:rsidRPr="007C241A">
        <w:rPr>
          <w:rFonts w:cs="Guttman Yad-Brush" w:hint="cs"/>
          <w:sz w:val="20"/>
          <w:szCs w:val="20"/>
          <w:u w:val="single"/>
          <w:rtl/>
        </w:rPr>
        <w:t>גם היום: לבנים קונים מכוניות, לבנות בובות</w:t>
      </w:r>
    </w:p>
    <w:p w:rsidR="00A6262F" w:rsidRPr="007C241A" w:rsidRDefault="00A6262F" w:rsidP="00E0505E">
      <w:pPr>
        <w:spacing w:after="0" w:line="240" w:lineRule="auto"/>
        <w:rPr>
          <w:rFonts w:cs="Guttman Yad-Brush"/>
          <w:sz w:val="20"/>
          <w:szCs w:val="20"/>
          <w:rtl/>
        </w:rPr>
      </w:pPr>
      <w:r w:rsidRPr="007C241A">
        <w:rPr>
          <w:rFonts w:cs="Guttman Yad-Brush" w:hint="cs"/>
          <w:sz w:val="20"/>
          <w:szCs w:val="20"/>
          <w:rtl/>
        </w:rPr>
        <w:t>לא מזמן התפרסמה כתבה בעיתון ובה מתואר מחקר שערכה ד״ר בקי פרנסיס, מרצה לחינוך באוניברסיטת המפטון הבריטית. פרנסיס חקרה את הערך החינוכי של צעצועים ואת השפעתם על הלמידה מנקודת מבט מגדרית. במחקר, שכותרתו ״מגדר, צעצועים ולמידה״, שאלה פרנסיס הורים של יותר מ-60 ילדים בני שלוש עד חמש מהו לדעתם הצעצוע החביב ביותר על ילדם. קבוצת הגיל הזאת נבחרה משום שבה הילדים מתחילים להכיר בהבדל בין המינים. החוקרת גילתה כי ההורים בחרו לבנים צעצועים הכרוכים בפעולה, בבנייה ובמכונות, ואילו את הבנות הם נטו לכוון לעבר בובות ותחומי עניין כגון עיצוב שיער.</w:t>
      </w:r>
    </w:p>
    <w:p w:rsidR="00A6262F" w:rsidRPr="007C241A" w:rsidRDefault="00A6262F" w:rsidP="00E0505E">
      <w:pPr>
        <w:spacing w:after="0" w:line="240" w:lineRule="auto"/>
        <w:rPr>
          <w:rFonts w:cs="Guttman Yad-Brush"/>
          <w:sz w:val="20"/>
          <w:szCs w:val="20"/>
          <w:rtl/>
        </w:rPr>
      </w:pPr>
      <w:r w:rsidRPr="007C241A">
        <w:rPr>
          <w:rFonts w:cs="Guttman Yad-Brush" w:hint="cs"/>
          <w:sz w:val="20"/>
          <w:szCs w:val="20"/>
          <w:rtl/>
        </w:rPr>
        <w:t>״המסר הברור כשמש המועבר לילדים הוא שבנים צריכים לייצר משהו, להשתמש בידיהם ולפתור בעיות, כך נדחפים הבנים אל עולם של פעולה וטכנולוגיה, והמשחק שלהם מתוכנן להיות מרגש ומעורר, ואילו בנות צריכות לטפל ולטפח</w:t>
      </w:r>
      <w:r>
        <w:rPr>
          <w:rFonts w:cs="Guttman Yad-Brush" w:hint="cs"/>
          <w:sz w:val="20"/>
          <w:szCs w:val="20"/>
          <w:rtl/>
        </w:rPr>
        <w:t>.</w:t>
      </w:r>
      <w:r w:rsidRPr="007C241A">
        <w:rPr>
          <w:rFonts w:cs="Guttman Yad-Brush" w:hint="cs"/>
          <w:sz w:val="20"/>
          <w:szCs w:val="20"/>
          <w:rtl/>
        </w:rPr>
        <w:t xml:space="preserve"> פוטנציאל הלמידה בצעצועי בנות מוגבל ורק מעטים מהם יכולים לתרום לפיתוח הכישורים המתייחסים למערכת הלימודים״. השפעת המשחק הסטריאוטיפי מבחינה מגדרית על העדפות התחומים ובחירת המקצוע של הילדים בעתיד הם שמטרידים את פרנסיס יותר מכל. ״הבנות אמנם הדביקו ברובן את הפער שנפתח בינן לבין הבנים בהישגים במתמטיקה ובמדעים, ובכל זאת הן נוטות פחות להגיע להישגים גבוהים בתחומים האלה או ללמוד אותם בלימודים גבוהים״, היא אומרת. ״ובו בזמן, הן עולות על הבנים באוריינות ובתחומים הומאניים. צורת המשחק בגיל צעיר, לדעתי, משפיעה באופן מכריע על המגמות האלה. גם יצרני הצעצועים מנתבים את הילדים לתפקידים מגדריים מגיל צעיר מאוד״.</w:t>
      </w:r>
    </w:p>
    <w:p w:rsidR="00A6262F" w:rsidRPr="007C241A" w:rsidRDefault="00A6262F" w:rsidP="00E0505E">
      <w:pPr>
        <w:spacing w:after="0" w:line="240" w:lineRule="auto"/>
        <w:ind w:left="5"/>
        <w:rPr>
          <w:rFonts w:cs="Guttman Yad-Brush"/>
          <w:sz w:val="20"/>
          <w:szCs w:val="20"/>
          <w:rtl/>
        </w:rPr>
      </w:pPr>
      <w:r w:rsidRPr="007C241A">
        <w:rPr>
          <w:rFonts w:cs="Guttman Yad-Brush" w:hint="cs"/>
          <w:sz w:val="20"/>
          <w:szCs w:val="20"/>
          <w:rtl/>
        </w:rPr>
        <w:t>פרופ׳ ג'פרי גולדסטין, יו״ר המועצה הלאומית לצעצועים בבריטניה, אינו מסכים שזו אשמתם של היצרנים והמשווקים. ״הגישות של ההורים לתפקידים המגדריים של ילדיהם הן בדרך כלל מסורתיות״, הוא אומר, ״ובכל הנוגע לקניית צעצועים, הם הולכים בדרך שבה תהיה ההתנגדות המעטה ביותר״.</w:t>
      </w:r>
    </w:p>
    <w:p w:rsidR="00A6262F" w:rsidRDefault="00A6262F" w:rsidP="00E0505E">
      <w:pPr>
        <w:spacing w:after="0" w:line="240" w:lineRule="auto"/>
        <w:ind w:left="5"/>
        <w:rPr>
          <w:rFonts w:cs="Guttman Yad-Brush"/>
          <w:sz w:val="20"/>
          <w:szCs w:val="20"/>
          <w:rtl/>
        </w:rPr>
      </w:pPr>
      <w:r w:rsidRPr="007C241A">
        <w:rPr>
          <w:rFonts w:cs="Guttman Yad-Brush" w:hint="cs"/>
          <w:sz w:val="20"/>
          <w:szCs w:val="20"/>
          <w:rtl/>
        </w:rPr>
        <w:t xml:space="preserve">הגננת נחמה קראה מאמר זה והתפלאה מאוד. לטענתה בגן שלה בנים ובנות משחקים בצעצועים שהם בוחרים, אין מצידה כל הכוונה ל ״צעצועי בנות״ או ״צעצועי בנים״. הגננת אף מציעה לחוקרים להגיע לגן הילדים שלה ולצפות במשחקי הילדים מקרוב כדי לראות שבפתח המאה ה- </w:t>
      </w:r>
      <w:r w:rsidRPr="007C241A">
        <w:rPr>
          <w:rFonts w:cs="Guttman Yad-Brush"/>
          <w:sz w:val="20"/>
          <w:szCs w:val="20"/>
        </w:rPr>
        <w:t>21</w:t>
      </w:r>
      <w:r w:rsidRPr="007C241A">
        <w:rPr>
          <w:rFonts w:cs="Guttman Yad-Brush" w:hint="cs"/>
          <w:sz w:val="20"/>
          <w:szCs w:val="20"/>
          <w:rtl/>
        </w:rPr>
        <w:t xml:space="preserve"> בנות ובנים משחקים ב״גן נחמה״ באותם צעצועים.</w:t>
      </w:r>
    </w:p>
    <w:p w:rsidR="00A6262F" w:rsidRDefault="00A6262F" w:rsidP="00E0505E">
      <w:pPr>
        <w:spacing w:after="0" w:line="240" w:lineRule="auto"/>
        <w:ind w:left="5"/>
        <w:rPr>
          <w:rFonts w:cs="Guttman Yad-Brush"/>
          <w:b/>
          <w:bCs/>
          <w:sz w:val="20"/>
          <w:szCs w:val="20"/>
          <w:rtl/>
        </w:rPr>
      </w:pPr>
    </w:p>
    <w:p w:rsidR="00A6262F" w:rsidRPr="00282E10" w:rsidRDefault="00A6262F" w:rsidP="00E0505E">
      <w:pPr>
        <w:pStyle w:val="ae"/>
        <w:widowControl/>
        <w:numPr>
          <w:ilvl w:val="0"/>
          <w:numId w:val="87"/>
        </w:numPr>
        <w:autoSpaceDE/>
        <w:autoSpaceDN/>
        <w:bidi/>
        <w:adjustRightInd/>
        <w:ind w:left="368"/>
        <w:contextualSpacing/>
        <w:rPr>
          <w:rFonts w:cs="Guttman Yad-Brush"/>
          <w:sz w:val="20"/>
          <w:szCs w:val="20"/>
          <w:rtl/>
        </w:rPr>
      </w:pPr>
      <w:r w:rsidRPr="00282E10">
        <w:rPr>
          <w:rFonts w:cs="Guttman Yad-Brush" w:hint="cs"/>
          <w:sz w:val="20"/>
          <w:szCs w:val="20"/>
          <w:rtl/>
        </w:rPr>
        <w:t>על פי הקטע ניתן לטעון שעדיין מתקיים חברות מגדרי. מהו חברות? מהו חברות לתפקידי מגדר?</w:t>
      </w:r>
    </w:p>
    <w:p w:rsidR="00A6262F" w:rsidRPr="00282E10" w:rsidRDefault="00A6262F" w:rsidP="00E0505E">
      <w:pPr>
        <w:pStyle w:val="ae"/>
        <w:widowControl/>
        <w:numPr>
          <w:ilvl w:val="0"/>
          <w:numId w:val="87"/>
        </w:numPr>
        <w:autoSpaceDE/>
        <w:autoSpaceDN/>
        <w:bidi/>
        <w:adjustRightInd/>
        <w:ind w:left="368"/>
        <w:contextualSpacing/>
        <w:rPr>
          <w:rFonts w:cs="Guttman Yad-Brush"/>
          <w:sz w:val="20"/>
          <w:szCs w:val="20"/>
          <w:rtl/>
        </w:rPr>
      </w:pPr>
      <w:r w:rsidRPr="00282E10">
        <w:rPr>
          <w:rFonts w:cs="Guttman Yad-Brush"/>
          <w:sz w:val="20"/>
          <w:szCs w:val="20"/>
          <w:rtl/>
        </w:rPr>
        <w:t>מהו סוכן חברות</w:t>
      </w:r>
      <w:r w:rsidRPr="00282E10">
        <w:rPr>
          <w:rFonts w:cs="Guttman Yad-Brush" w:hint="cs"/>
          <w:sz w:val="20"/>
          <w:szCs w:val="20"/>
          <w:rtl/>
        </w:rPr>
        <w:t xml:space="preserve"> והדגם </w:t>
      </w:r>
      <w:r w:rsidRPr="00282E10">
        <w:rPr>
          <w:rFonts w:cs="Guttman Yad-Brush"/>
          <w:sz w:val="20"/>
          <w:szCs w:val="20"/>
          <w:rtl/>
        </w:rPr>
        <w:t>כיצד מהווה המשפחה סוכן חברות על פי הפתיח</w:t>
      </w:r>
      <w:r w:rsidRPr="00282E10">
        <w:rPr>
          <w:rFonts w:cs="Guttman Yad-Brush" w:hint="cs"/>
          <w:sz w:val="20"/>
          <w:szCs w:val="20"/>
          <w:rtl/>
        </w:rPr>
        <w:t>.</w:t>
      </w:r>
    </w:p>
    <w:p w:rsidR="00A6262F" w:rsidRPr="00282E10" w:rsidRDefault="00A6262F" w:rsidP="00E0505E">
      <w:pPr>
        <w:pStyle w:val="ae"/>
        <w:numPr>
          <w:ilvl w:val="0"/>
          <w:numId w:val="87"/>
        </w:numPr>
        <w:bidi/>
        <w:ind w:left="368"/>
        <w:contextualSpacing/>
        <w:rPr>
          <w:rFonts w:cs="Guttman Yad-Brush"/>
          <w:sz w:val="20"/>
          <w:szCs w:val="20"/>
        </w:rPr>
      </w:pPr>
      <w:r w:rsidRPr="00282E10">
        <w:rPr>
          <w:rFonts w:cs="Guttman Yad-Brush" w:hint="cs"/>
          <w:sz w:val="20"/>
          <w:szCs w:val="20"/>
          <w:rtl/>
        </w:rPr>
        <w:t>מהו סוכן חברות ראשוני ומהו סוכן חברות משני. איזה סוג של סוכן חברות מהווה הגננת נחמה? נמק.</w:t>
      </w:r>
    </w:p>
    <w:p w:rsidR="00A6262F" w:rsidRPr="00282E10" w:rsidRDefault="00A6262F" w:rsidP="00E0505E">
      <w:pPr>
        <w:pStyle w:val="ae"/>
        <w:numPr>
          <w:ilvl w:val="0"/>
          <w:numId w:val="87"/>
        </w:numPr>
        <w:bidi/>
        <w:ind w:left="368"/>
        <w:contextualSpacing/>
        <w:rPr>
          <w:rFonts w:cs="Guttman Yad-Brush"/>
          <w:sz w:val="20"/>
          <w:szCs w:val="20"/>
          <w:rtl/>
        </w:rPr>
      </w:pPr>
      <w:r w:rsidRPr="00282E10">
        <w:rPr>
          <w:rFonts w:cs="Guttman Yad-Brush" w:hint="cs"/>
          <w:sz w:val="20"/>
          <w:szCs w:val="20"/>
          <w:rtl/>
        </w:rPr>
        <w:t>הסבר, תוך שימוש בשני תפקידי מערכת החינוך כסוכן חברות, איך מערכת החינוך יכולה לחברת בצורה לא מגדרית.</w:t>
      </w:r>
    </w:p>
    <w:p w:rsidR="00A6262F" w:rsidRPr="00282E10" w:rsidRDefault="00A6262F" w:rsidP="00E0505E">
      <w:pPr>
        <w:pStyle w:val="ae"/>
        <w:numPr>
          <w:ilvl w:val="0"/>
          <w:numId w:val="87"/>
        </w:numPr>
        <w:bidi/>
        <w:ind w:left="368"/>
        <w:contextualSpacing/>
        <w:rPr>
          <w:rFonts w:cs="Guttman Yad-Brush"/>
          <w:sz w:val="20"/>
          <w:szCs w:val="20"/>
        </w:rPr>
      </w:pPr>
      <w:r w:rsidRPr="00282E10">
        <w:rPr>
          <w:rFonts w:cs="Guttman Yad-Brush" w:hint="cs"/>
          <w:sz w:val="20"/>
          <w:szCs w:val="20"/>
          <w:rtl/>
        </w:rPr>
        <w:t>הצג שני תפקידים של אמצעי התקשורת כסוכן חברות. הדגם אחד מהם בהקשר של קטע זה שפורסם בתקשורת.</w:t>
      </w:r>
    </w:p>
    <w:p w:rsidR="00A6262F" w:rsidRPr="00282E10" w:rsidRDefault="00A6262F" w:rsidP="00E0505E">
      <w:pPr>
        <w:pStyle w:val="ae"/>
        <w:numPr>
          <w:ilvl w:val="0"/>
          <w:numId w:val="87"/>
        </w:numPr>
        <w:bidi/>
        <w:ind w:left="368"/>
        <w:contextualSpacing/>
        <w:rPr>
          <w:rFonts w:cs="Guttman Yad-Brush"/>
          <w:sz w:val="20"/>
          <w:szCs w:val="20"/>
          <w:rtl/>
        </w:rPr>
      </w:pPr>
      <w:r w:rsidRPr="00282E10">
        <w:rPr>
          <w:rFonts w:cs="Guttman Yad-Brush" w:hint="cs"/>
          <w:sz w:val="20"/>
          <w:szCs w:val="20"/>
          <w:rtl/>
        </w:rPr>
        <w:t>קיימת</w:t>
      </w:r>
      <w:r w:rsidRPr="00282E10">
        <w:rPr>
          <w:rFonts w:cs="Guttman Yad-Brush"/>
          <w:sz w:val="20"/>
          <w:szCs w:val="20"/>
          <w:rtl/>
        </w:rPr>
        <w:t xml:space="preserve"> </w:t>
      </w:r>
      <w:r w:rsidRPr="00282E10">
        <w:rPr>
          <w:rFonts w:cs="Guttman Yad-Brush" w:hint="cs"/>
          <w:sz w:val="20"/>
          <w:szCs w:val="20"/>
          <w:rtl/>
        </w:rPr>
        <w:t>טענה</w:t>
      </w:r>
      <w:r w:rsidRPr="00282E10">
        <w:rPr>
          <w:rFonts w:cs="Guttman Yad-Brush"/>
          <w:sz w:val="20"/>
          <w:szCs w:val="20"/>
          <w:rtl/>
        </w:rPr>
        <w:t xml:space="preserve"> </w:t>
      </w:r>
      <w:r w:rsidRPr="00282E10">
        <w:rPr>
          <w:rFonts w:cs="Guttman Yad-Brush" w:hint="cs"/>
          <w:sz w:val="20"/>
          <w:szCs w:val="20"/>
          <w:rtl/>
        </w:rPr>
        <w:t>שתפקידי</w:t>
      </w:r>
      <w:r w:rsidRPr="00282E10">
        <w:rPr>
          <w:rFonts w:cs="Guttman Yad-Brush"/>
          <w:sz w:val="20"/>
          <w:szCs w:val="20"/>
          <w:rtl/>
        </w:rPr>
        <w:t xml:space="preserve"> </w:t>
      </w:r>
      <w:r w:rsidRPr="00282E10">
        <w:rPr>
          <w:rFonts w:cs="Guttman Yad-Brush" w:hint="cs"/>
          <w:sz w:val="20"/>
          <w:szCs w:val="20"/>
          <w:rtl/>
        </w:rPr>
        <w:t>המגדר</w:t>
      </w:r>
      <w:r w:rsidRPr="00282E10">
        <w:rPr>
          <w:rFonts w:cs="Guttman Yad-Brush"/>
          <w:sz w:val="20"/>
          <w:szCs w:val="20"/>
          <w:rtl/>
        </w:rPr>
        <w:t xml:space="preserve"> </w:t>
      </w:r>
      <w:r w:rsidRPr="00282E10">
        <w:rPr>
          <w:rFonts w:cs="Guttman Yad-Brush" w:hint="cs"/>
          <w:sz w:val="20"/>
          <w:szCs w:val="20"/>
          <w:rtl/>
        </w:rPr>
        <w:t>אינם</w:t>
      </w:r>
      <w:r w:rsidRPr="00282E10">
        <w:rPr>
          <w:rFonts w:cs="Guttman Yad-Brush"/>
          <w:sz w:val="20"/>
          <w:szCs w:val="20"/>
          <w:rtl/>
        </w:rPr>
        <w:t xml:space="preserve"> </w:t>
      </w:r>
      <w:r w:rsidRPr="00282E10">
        <w:rPr>
          <w:rFonts w:cs="Guttman Yad-Brush" w:hint="cs"/>
          <w:sz w:val="20"/>
          <w:szCs w:val="20"/>
          <w:rtl/>
        </w:rPr>
        <w:t>מולדים</w:t>
      </w:r>
      <w:r w:rsidRPr="00282E10">
        <w:rPr>
          <w:rFonts w:cs="Guttman Yad-Brush"/>
          <w:sz w:val="20"/>
          <w:szCs w:val="20"/>
          <w:rtl/>
        </w:rPr>
        <w:t xml:space="preserve"> </w:t>
      </w:r>
      <w:r w:rsidRPr="00282E10">
        <w:rPr>
          <w:rFonts w:cs="Guttman Yad-Brush" w:hint="cs"/>
          <w:sz w:val="20"/>
          <w:szCs w:val="20"/>
          <w:rtl/>
        </w:rPr>
        <w:t>אלא</w:t>
      </w:r>
      <w:r w:rsidRPr="00282E10">
        <w:rPr>
          <w:rFonts w:cs="Guttman Yad-Brush"/>
          <w:sz w:val="20"/>
          <w:szCs w:val="20"/>
          <w:rtl/>
        </w:rPr>
        <w:t xml:space="preserve"> </w:t>
      </w:r>
      <w:r w:rsidRPr="00282E10">
        <w:rPr>
          <w:rFonts w:cs="Guttman Yad-Brush" w:hint="cs"/>
          <w:sz w:val="20"/>
          <w:szCs w:val="20"/>
          <w:rtl/>
        </w:rPr>
        <w:t>תלויי</w:t>
      </w:r>
      <w:r w:rsidRPr="00282E10">
        <w:rPr>
          <w:rFonts w:cs="Guttman Yad-Brush"/>
          <w:sz w:val="20"/>
          <w:szCs w:val="20"/>
          <w:rtl/>
        </w:rPr>
        <w:t xml:space="preserve"> </w:t>
      </w:r>
      <w:r w:rsidRPr="00282E10">
        <w:rPr>
          <w:rFonts w:cs="Guttman Yad-Brush" w:hint="cs"/>
          <w:sz w:val="20"/>
          <w:szCs w:val="20"/>
          <w:rtl/>
        </w:rPr>
        <w:t>תרבות. טענה נוספת מציגה שהמגדר משפיע על הדרך בה היחיד תופס את עצמו. הסבר</w:t>
      </w:r>
      <w:r w:rsidRPr="00282E10">
        <w:rPr>
          <w:rFonts w:cs="Guttman Yad-Brush"/>
          <w:sz w:val="20"/>
          <w:szCs w:val="20"/>
          <w:rtl/>
        </w:rPr>
        <w:t xml:space="preserve"> </w:t>
      </w:r>
      <w:r w:rsidRPr="00282E10">
        <w:rPr>
          <w:rFonts w:cs="Guttman Yad-Brush" w:hint="cs"/>
          <w:sz w:val="20"/>
          <w:szCs w:val="20"/>
          <w:rtl/>
        </w:rPr>
        <w:t>את</w:t>
      </w:r>
      <w:r w:rsidRPr="00282E10">
        <w:rPr>
          <w:rFonts w:cs="Guttman Yad-Brush"/>
          <w:sz w:val="20"/>
          <w:szCs w:val="20"/>
          <w:rtl/>
        </w:rPr>
        <w:t xml:space="preserve"> </w:t>
      </w:r>
      <w:r w:rsidRPr="00282E10">
        <w:rPr>
          <w:rFonts w:cs="Guttman Yad-Brush" w:hint="cs"/>
          <w:sz w:val="20"/>
          <w:szCs w:val="20"/>
          <w:rtl/>
        </w:rPr>
        <w:t>הטענה השנייה באמצעות</w:t>
      </w:r>
      <w:r w:rsidRPr="00282E10">
        <w:rPr>
          <w:rFonts w:cs="Guttman Yad-Brush"/>
          <w:sz w:val="20"/>
          <w:szCs w:val="20"/>
          <w:rtl/>
        </w:rPr>
        <w:t xml:space="preserve"> </w:t>
      </w:r>
      <w:r w:rsidRPr="00282E10">
        <w:rPr>
          <w:rFonts w:cs="Guttman Yad-Brush" w:hint="cs"/>
          <w:sz w:val="20"/>
          <w:szCs w:val="20"/>
          <w:rtl/>
        </w:rPr>
        <w:t>התיאוריה</w:t>
      </w:r>
      <w:r w:rsidRPr="00282E10">
        <w:rPr>
          <w:rFonts w:cs="Guttman Yad-Brush"/>
          <w:sz w:val="20"/>
          <w:szCs w:val="20"/>
          <w:rtl/>
        </w:rPr>
        <w:t xml:space="preserve"> </w:t>
      </w:r>
      <w:r w:rsidRPr="00282E10">
        <w:rPr>
          <w:rFonts w:cs="Guttman Yad-Brush" w:hint="cs"/>
          <w:sz w:val="20"/>
          <w:szCs w:val="20"/>
          <w:rtl/>
        </w:rPr>
        <w:t>של קולי</w:t>
      </w:r>
      <w:r w:rsidRPr="00282E10">
        <w:rPr>
          <w:rFonts w:cs="Guttman Yad-Brush"/>
          <w:sz w:val="20"/>
          <w:szCs w:val="20"/>
          <w:rtl/>
        </w:rPr>
        <w:t xml:space="preserve"> "</w:t>
      </w:r>
      <w:r w:rsidRPr="00282E10">
        <w:rPr>
          <w:rFonts w:cs="Guttman Yad-Brush" w:hint="cs"/>
          <w:sz w:val="20"/>
          <w:szCs w:val="20"/>
          <w:rtl/>
        </w:rPr>
        <w:t>האני</w:t>
      </w:r>
      <w:r w:rsidRPr="00282E10">
        <w:rPr>
          <w:rFonts w:cs="Guttman Yad-Brush"/>
          <w:sz w:val="20"/>
          <w:szCs w:val="20"/>
          <w:rtl/>
        </w:rPr>
        <w:t xml:space="preserve"> </w:t>
      </w:r>
      <w:r w:rsidRPr="00282E10">
        <w:rPr>
          <w:rFonts w:cs="Guttman Yad-Brush" w:hint="cs"/>
          <w:sz w:val="20"/>
          <w:szCs w:val="20"/>
          <w:rtl/>
        </w:rPr>
        <w:t>במראה</w:t>
      </w:r>
      <w:r w:rsidRPr="00282E10">
        <w:rPr>
          <w:rFonts w:cs="Guttman Yad-Brush"/>
          <w:sz w:val="20"/>
          <w:szCs w:val="20"/>
          <w:rtl/>
        </w:rPr>
        <w:t>".</w:t>
      </w:r>
    </w:p>
    <w:p w:rsidR="00A6262F" w:rsidRPr="00282E10" w:rsidRDefault="00A6262F" w:rsidP="00E0505E">
      <w:pPr>
        <w:pStyle w:val="ae"/>
        <w:widowControl/>
        <w:numPr>
          <w:ilvl w:val="0"/>
          <w:numId w:val="87"/>
        </w:numPr>
        <w:autoSpaceDE/>
        <w:autoSpaceDN/>
        <w:bidi/>
        <w:adjustRightInd/>
        <w:ind w:left="368"/>
        <w:contextualSpacing/>
        <w:rPr>
          <w:rFonts w:cs="Guttman Yad-Brush"/>
          <w:b/>
          <w:bCs/>
          <w:sz w:val="20"/>
          <w:szCs w:val="20"/>
        </w:rPr>
      </w:pPr>
      <w:r w:rsidRPr="00282E10">
        <w:rPr>
          <w:rFonts w:cs="Guttman Yad-Brush" w:hint="cs"/>
          <w:sz w:val="20"/>
          <w:szCs w:val="20"/>
          <w:rtl/>
        </w:rPr>
        <w:t>הצג והדגם שניים מהמעגלים האקולוגיים של ילדי הגן על פי ברונפנברנר.</w:t>
      </w:r>
    </w:p>
    <w:p w:rsidR="00A6262F" w:rsidRPr="007C241A" w:rsidRDefault="00A6262F" w:rsidP="00E0505E">
      <w:pPr>
        <w:spacing w:after="0" w:line="240" w:lineRule="auto"/>
        <w:ind w:left="5"/>
        <w:rPr>
          <w:rFonts w:cs="Guttman Yad-Brush"/>
          <w:sz w:val="20"/>
          <w:szCs w:val="20"/>
          <w:rtl/>
        </w:rPr>
      </w:pPr>
    </w:p>
    <w:p w:rsidR="00A6262F" w:rsidRPr="007C241A" w:rsidRDefault="00A6262F" w:rsidP="00E22B31">
      <w:pPr>
        <w:spacing w:line="240" w:lineRule="auto"/>
        <w:jc w:val="center"/>
        <w:rPr>
          <w:rFonts w:cs="Guttman Yad-Brush"/>
          <w:sz w:val="20"/>
          <w:szCs w:val="20"/>
          <w:u w:val="single"/>
          <w:rtl/>
        </w:rPr>
      </w:pPr>
      <w:r w:rsidRPr="007C241A">
        <w:rPr>
          <w:rFonts w:cs="Guttman Yad-Brush" w:hint="cs"/>
          <w:sz w:val="20"/>
          <w:szCs w:val="20"/>
          <w:u w:val="single"/>
          <w:rtl/>
        </w:rPr>
        <w:t>התנדבות זה ״</w:t>
      </w:r>
      <w:r w:rsidRPr="007C241A">
        <w:rPr>
          <w:rFonts w:cs="Guttman Yad-Brush"/>
          <w:sz w:val="20"/>
          <w:szCs w:val="20"/>
          <w:u w:val="single"/>
        </w:rPr>
        <w:t>IN</w:t>
      </w:r>
      <w:r w:rsidRPr="007C241A">
        <w:rPr>
          <w:rFonts w:cs="Guttman Yad-Brush" w:hint="cs"/>
          <w:sz w:val="20"/>
          <w:szCs w:val="20"/>
          <w:u w:val="single"/>
          <w:rtl/>
        </w:rPr>
        <w:t>" (מתוך ״מישהו להתנדב איתו״)</w:t>
      </w:r>
    </w:p>
    <w:p w:rsidR="00A6262F" w:rsidRPr="007C241A" w:rsidRDefault="00A6262F" w:rsidP="00E0505E">
      <w:pPr>
        <w:spacing w:after="0" w:line="240" w:lineRule="auto"/>
        <w:rPr>
          <w:rFonts w:cs="Guttman Yad-Brush"/>
          <w:sz w:val="20"/>
          <w:szCs w:val="20"/>
          <w:rtl/>
        </w:rPr>
      </w:pPr>
      <w:r w:rsidRPr="007C241A">
        <w:rPr>
          <w:rFonts w:cs="Guttman Yad-Brush" w:hint="cs"/>
          <w:sz w:val="20"/>
          <w:szCs w:val="20"/>
          <w:rtl/>
        </w:rPr>
        <w:t>״אני רוצה לספר על חברה שלי, שראתה את רשימת המתנדבים הקטנה שרשמתי ושאלה אותי בשיא הטבעיות ״למה שאנשים ירצו בכלל להתנדב?״ באמת, חשבתי לעצמי אחרי שהשאלה נחתה, מה גורם לאנשים לרצות לצאת מהבית ולהתנדב? אני כמובן לא מתכוונת רק לפרויקט שלי, אלא לאינספור מסגרות ההתנדבות שפועלות בישראל.״</w:t>
      </w:r>
    </w:p>
    <w:p w:rsidR="00A6262F" w:rsidRPr="007C241A" w:rsidRDefault="00A6262F" w:rsidP="00E0505E">
      <w:pPr>
        <w:spacing w:after="0" w:line="240" w:lineRule="auto"/>
        <w:rPr>
          <w:rFonts w:cs="Guttman Yad-Brush"/>
          <w:sz w:val="20"/>
          <w:szCs w:val="20"/>
          <w:rtl/>
        </w:rPr>
      </w:pPr>
      <w:r w:rsidRPr="007C241A">
        <w:rPr>
          <w:rFonts w:cs="Guttman Yad-Brush" w:hint="cs"/>
          <w:sz w:val="20"/>
          <w:szCs w:val="20"/>
          <w:rtl/>
        </w:rPr>
        <w:t>התנדבות היא שירות הניתן מאדם אחד לאחר מתוך רצון חופשי, ללא תמורה חומרית או כספית. ההתנדבות היא ככל עבודה היות והיא דורשת השקעת משאבים, זמן ואנרגיה. ייחודה של עבודה זו הוא בכך שהיא נעשית באופן מודע ללא רצון לשכר כלשהו. יש הכרה בצרכים של החברה ועשייה מתוך אחריות חברתית מעבר למחויבות של פרט לחברה בה הוא חי. אדם שמתנדב פועל מתוך ״נשמה יתרה״ כי הוא אינו מתוגמל על המעשים באופן חומרי.</w:t>
      </w:r>
    </w:p>
    <w:p w:rsidR="00A6262F" w:rsidRPr="007C241A" w:rsidRDefault="00A6262F" w:rsidP="00E0505E">
      <w:pPr>
        <w:spacing w:after="0" w:line="240" w:lineRule="auto"/>
        <w:rPr>
          <w:rFonts w:cs="Guttman Yad-Brush"/>
          <w:sz w:val="20"/>
          <w:szCs w:val="20"/>
          <w:rtl/>
        </w:rPr>
      </w:pPr>
      <w:r w:rsidRPr="007C241A">
        <w:rPr>
          <w:rFonts w:cs="Guttman Yad-Brush" w:hint="cs"/>
          <w:sz w:val="20"/>
          <w:szCs w:val="20"/>
          <w:rtl/>
        </w:rPr>
        <w:t>מסגרות ההתנדבות מנוהלות על ידי אדם האחראי על הארגון ועל המתנדבים. ניהול ההתנדבות אינו טכני בלבד. המנהל מתייחס למטרות הארגון ולצרכים של מקבלי השירות. אך הוא צריך להיות גם בעל יכולת ליצור משהו חדש ולהבין את הצרכים של המתנדבים כדי שהם ימשיכו בפעולתם לאורך זמן. המתנדב בעולם המערבי דואג בראש ובראשונה לעצמו ולהגשמה העצמית שלו, לפני שהוא מתייחס לחברה הכללית. מנהל ההתנדבות שמבין זאת פונה למתנדב ומראה לו מה ההתנדבות ״תיתן לו״. לרוב המנהל קשור יותר למתנדבים מאשר למקבלי השירות.</w:t>
      </w:r>
    </w:p>
    <w:p w:rsidR="00A6262F" w:rsidRPr="007C241A" w:rsidRDefault="00A6262F" w:rsidP="00E0505E">
      <w:pPr>
        <w:spacing w:after="0" w:line="240" w:lineRule="auto"/>
        <w:ind w:left="5"/>
        <w:rPr>
          <w:rFonts w:cs="Guttman Yad-Brush"/>
          <w:sz w:val="20"/>
          <w:szCs w:val="20"/>
          <w:rtl/>
        </w:rPr>
      </w:pPr>
      <w:r w:rsidRPr="007C241A">
        <w:rPr>
          <w:rFonts w:cs="Guttman Yad-Brush" w:hint="cs"/>
          <w:sz w:val="20"/>
          <w:szCs w:val="20"/>
          <w:rtl/>
        </w:rPr>
        <w:t>בני נוער רבים מתנדבים. מתבגרים מטבעם הם בעלי סקרנות ומעוניינים להרחיב אופקים בתחומים שאינם במסגרת בית -ספרית. מדיניות משרד החינוך מכוונת לעודד תלמידי תיכון להתנדב כחלק מתוכנית הלימודים ואף יוזם תעודת בגרות חברתית בבתי ספר רבים ברחבי המדינה. כאשר נחקרה פעילות הפנאי בקרב מתבגרים נמצאה שקיימת השפעה ארוכת טווח מהתנסויות ההתנדבות על המשך חייהם של בני הנוער שמתבטא בנתינה ואכפתיות שהם מגלים כלפי הזולת. התנדבות בני נוער לאורך זמן תורמת לשינוי תפיסות ופיתוח אחריות.</w:t>
      </w:r>
    </w:p>
    <w:p w:rsidR="00A6262F" w:rsidRPr="007C241A" w:rsidRDefault="00A6262F" w:rsidP="00E0505E">
      <w:pPr>
        <w:spacing w:after="0" w:line="240" w:lineRule="auto"/>
        <w:rPr>
          <w:rFonts w:cs="Guttman Yad-Brush"/>
          <w:sz w:val="20"/>
          <w:szCs w:val="20"/>
          <w:rtl/>
        </w:rPr>
      </w:pPr>
      <w:r w:rsidRPr="007C241A">
        <w:rPr>
          <w:rFonts w:cs="Guttman Yad-Brush" w:hint="cs"/>
          <w:sz w:val="20"/>
          <w:szCs w:val="20"/>
          <w:rtl/>
        </w:rPr>
        <w:t>ההתנדבות יכולה למלא מספר תפקידים: לבני נוער יש הזדמנות לבטא את מידת ההומניות (אנושיות) והאחריות החברתית באמצעות פעילות בתחום מסוים. בנוסף, באמצעות התנדבות הם מתנסים בתחומים מקצועיים שונים. מתנדבים רבים מציינים כי הם החלו להתנדב במסגרת מסוימת הן על מנת לבחון התאמה לפיתוח קריירה בתחום זה, והן על מנת לפתח קשרים ולרכוש ניסיון שיקלו עליהם להיכנס לתחום כעובדים מן המניין. השתלמויות, הדרכה מקצועית ומפגש עם אנשי מקצוע בתחומים הקשורים לעבודתם וכן העשרה כללית, פותחים בפני בני הנוער אפשרות לבחון אם מקצוע מסוים מתאים להם כקריירה עתידית. דוגמה לכך היא פעילותם של נוער במגן- דוד- אדום (מד״א). האבסורד הוא שיש מצבים בהם תלמיד תיכון שלא ממלא את כל חובותיו בביה״ס מתנדב במד״א ומוצא את עצמו ממלא תפקיד עם אחריות רבה בהצלת חיי אדם.</w:t>
      </w:r>
    </w:p>
    <w:p w:rsidR="00A6262F" w:rsidRDefault="00A6262F" w:rsidP="00E0505E">
      <w:pPr>
        <w:spacing w:after="0" w:line="240" w:lineRule="auto"/>
        <w:rPr>
          <w:rFonts w:cs="Guttman Yad-Brush"/>
          <w:sz w:val="20"/>
          <w:szCs w:val="20"/>
          <w:rtl/>
        </w:rPr>
      </w:pPr>
      <w:r w:rsidRPr="007C241A">
        <w:rPr>
          <w:rFonts w:cs="Guttman Yad-Brush" w:hint="cs"/>
          <w:sz w:val="20"/>
          <w:szCs w:val="20"/>
          <w:rtl/>
        </w:rPr>
        <w:t>אחת מתוכניות ההתנדבות שמוצעות לנוער היא ״מנהיגות בספורט״. זאת דוגמה לתוכנית המשתמשת בספורט הכדורגל ככלי לעידוד תהליך ההתנדבות. התוכנית מאפשרת לבני נוער בכיתות ח׳ - י״א לתרום לקהילה דרך ספורט. חניכי הקבוצה נפגשים אחת לשבוע לאימון ספורטיבי הכולל פעילויות חברתיות וגם יחידות לימוד מקצועיות בנושאים כגון דמות המדריך, תורת ההדרכה ומנהיגות. המתנדבים נהנים מהכשרות מקצועיות לאורך השנה כעוזרי מאמנים, שופטים צעירים ומפעילי ימי ספורט. טיפוח קבוצת מנהיגות ספורט מהווה אמצעי לחנך את הנוער לאכפתיות, יזמות ואחריות וגם להקנות להם ניסיון מעשי בהובלת תהליכים קהילתיים, מעורבות חברתית, שותפות קהילתית ותרומה לחברה.</w:t>
      </w:r>
    </w:p>
    <w:p w:rsidR="00A6262F" w:rsidRDefault="00A6262F" w:rsidP="00E0505E">
      <w:pPr>
        <w:spacing w:after="0" w:line="240" w:lineRule="auto"/>
        <w:rPr>
          <w:rFonts w:cs="Guttman Yad-Brush"/>
          <w:sz w:val="20"/>
          <w:szCs w:val="20"/>
          <w:rtl/>
        </w:rPr>
      </w:pPr>
    </w:p>
    <w:p w:rsidR="00A6262F" w:rsidRPr="00AB240E" w:rsidRDefault="00A6262F" w:rsidP="00E0505E">
      <w:pPr>
        <w:pStyle w:val="ae"/>
        <w:numPr>
          <w:ilvl w:val="0"/>
          <w:numId w:val="88"/>
        </w:numPr>
        <w:bidi/>
        <w:ind w:left="368"/>
        <w:contextualSpacing/>
        <w:rPr>
          <w:rFonts w:cs="Guttman Yad-Brush"/>
          <w:sz w:val="20"/>
          <w:szCs w:val="20"/>
        </w:rPr>
      </w:pPr>
      <w:r w:rsidRPr="00AB240E">
        <w:rPr>
          <w:rFonts w:cs="Guttman Yad-Brush" w:hint="cs"/>
          <w:sz w:val="20"/>
          <w:szCs w:val="20"/>
          <w:rtl/>
        </w:rPr>
        <w:t>מהי זהות משנה? הדגם שתי זהויות משנה מתוך הקטע.</w:t>
      </w:r>
    </w:p>
    <w:p w:rsidR="00A6262F" w:rsidRPr="00AB240E" w:rsidRDefault="00A6262F" w:rsidP="00E0505E">
      <w:pPr>
        <w:pStyle w:val="ae"/>
        <w:numPr>
          <w:ilvl w:val="0"/>
          <w:numId w:val="88"/>
        </w:numPr>
        <w:bidi/>
        <w:ind w:left="368"/>
        <w:contextualSpacing/>
        <w:rPr>
          <w:rFonts w:cs="Guttman Yad-Brush"/>
          <w:sz w:val="20"/>
          <w:szCs w:val="20"/>
        </w:rPr>
      </w:pPr>
      <w:r w:rsidRPr="00AB240E">
        <w:rPr>
          <w:rFonts w:cs="Guttman Yad-Brush" w:hint="cs"/>
          <w:sz w:val="20"/>
          <w:szCs w:val="20"/>
          <w:rtl/>
        </w:rPr>
        <w:t>האם זהותו של אדם משתנה לאורך השנים? נמק תוך שימוש במושג "זהויות משנה".</w:t>
      </w:r>
    </w:p>
    <w:p w:rsidR="00A6262F" w:rsidRPr="00AB240E" w:rsidRDefault="00A6262F" w:rsidP="00E0505E">
      <w:pPr>
        <w:pStyle w:val="ae"/>
        <w:widowControl/>
        <w:numPr>
          <w:ilvl w:val="0"/>
          <w:numId w:val="88"/>
        </w:numPr>
        <w:autoSpaceDE/>
        <w:autoSpaceDN/>
        <w:bidi/>
        <w:adjustRightInd/>
        <w:ind w:left="368"/>
        <w:contextualSpacing/>
        <w:rPr>
          <w:rFonts w:cs="Guttman Yad-Brush"/>
          <w:sz w:val="20"/>
          <w:szCs w:val="20"/>
          <w:rtl/>
        </w:rPr>
      </w:pPr>
      <w:r w:rsidRPr="00AB240E">
        <w:rPr>
          <w:rFonts w:cs="Guttman Yad-Brush" w:hint="cs"/>
          <w:sz w:val="20"/>
          <w:szCs w:val="20"/>
          <w:rtl/>
        </w:rPr>
        <w:t>על פי הקטע ניתן לטעון שבישראל מתקיים חברות למעורבות חברתית. מהו חברות למעורבות חברתית? בתשובתך השתמש בהגדרת החברות.</w:t>
      </w:r>
    </w:p>
    <w:p w:rsidR="00A6262F" w:rsidRPr="00AB240E" w:rsidRDefault="00A6262F" w:rsidP="00E0505E">
      <w:pPr>
        <w:pStyle w:val="ae"/>
        <w:widowControl/>
        <w:numPr>
          <w:ilvl w:val="0"/>
          <w:numId w:val="88"/>
        </w:numPr>
        <w:autoSpaceDE/>
        <w:autoSpaceDN/>
        <w:bidi/>
        <w:adjustRightInd/>
        <w:ind w:left="368"/>
        <w:contextualSpacing/>
        <w:rPr>
          <w:rFonts w:cs="Guttman Yad-Brush"/>
          <w:sz w:val="20"/>
          <w:szCs w:val="20"/>
          <w:rtl/>
        </w:rPr>
      </w:pPr>
      <w:r w:rsidRPr="00AB240E">
        <w:rPr>
          <w:rFonts w:cs="Guttman Yad-Brush" w:hint="cs"/>
          <w:sz w:val="20"/>
          <w:szCs w:val="20"/>
          <w:rtl/>
        </w:rPr>
        <w:t xml:space="preserve">מהו סוכן חברות? הדגם שני סוכני חברות מהקטע. </w:t>
      </w:r>
    </w:p>
    <w:p w:rsidR="00A6262F" w:rsidRPr="00AB240E" w:rsidRDefault="00A6262F" w:rsidP="00E0505E">
      <w:pPr>
        <w:pStyle w:val="ae"/>
        <w:numPr>
          <w:ilvl w:val="0"/>
          <w:numId w:val="88"/>
        </w:numPr>
        <w:bidi/>
        <w:ind w:left="368"/>
        <w:contextualSpacing/>
        <w:rPr>
          <w:rFonts w:cs="Guttman Yad-Brush"/>
          <w:sz w:val="20"/>
          <w:szCs w:val="20"/>
        </w:rPr>
      </w:pPr>
      <w:r w:rsidRPr="00AB240E">
        <w:rPr>
          <w:rFonts w:cs="Guttman Yad-Brush" w:hint="cs"/>
          <w:sz w:val="20"/>
          <w:szCs w:val="20"/>
          <w:rtl/>
        </w:rPr>
        <w:t xml:space="preserve">מהו סוכן חברות ראשוני ומהו סוכן חברות משני. איזה סוג של סוכן חברות מהווה </w:t>
      </w:r>
      <w:r>
        <w:rPr>
          <w:rFonts w:cs="Guttman Yad-Brush" w:hint="cs"/>
          <w:sz w:val="20"/>
          <w:szCs w:val="20"/>
          <w:rtl/>
        </w:rPr>
        <w:t>ה</w:t>
      </w:r>
      <w:r w:rsidRPr="00AB240E">
        <w:rPr>
          <w:rFonts w:cs="Guttman Yad-Brush"/>
          <w:sz w:val="20"/>
          <w:szCs w:val="20"/>
          <w:rtl/>
        </w:rPr>
        <w:t>מסגרת התנדבותית</w:t>
      </w:r>
      <w:r w:rsidRPr="00AB240E">
        <w:rPr>
          <w:rFonts w:cs="Guttman Yad-Brush" w:hint="cs"/>
          <w:sz w:val="20"/>
          <w:szCs w:val="20"/>
          <w:rtl/>
        </w:rPr>
        <w:t>? נמק.</w:t>
      </w:r>
    </w:p>
    <w:p w:rsidR="00A6262F" w:rsidRPr="00AB240E" w:rsidRDefault="00A6262F" w:rsidP="00E0505E">
      <w:pPr>
        <w:pStyle w:val="ae"/>
        <w:numPr>
          <w:ilvl w:val="0"/>
          <w:numId w:val="88"/>
        </w:numPr>
        <w:bidi/>
        <w:ind w:left="368"/>
        <w:contextualSpacing/>
        <w:rPr>
          <w:rFonts w:cs="Guttman Yad-Brush"/>
          <w:sz w:val="20"/>
          <w:szCs w:val="20"/>
          <w:rtl/>
        </w:rPr>
      </w:pPr>
      <w:r w:rsidRPr="00AB240E">
        <w:rPr>
          <w:rFonts w:cs="Guttman Yad-Brush" w:hint="cs"/>
          <w:sz w:val="20"/>
          <w:szCs w:val="20"/>
          <w:rtl/>
        </w:rPr>
        <w:t>הסבר, תוך שימוש בשני תפקידי מערכת החינוך כסוכן חברות, איך מערכת החינוך יכולה לחברת למעורבות חברתית.</w:t>
      </w:r>
    </w:p>
    <w:p w:rsidR="00A6262F" w:rsidRPr="00AB240E" w:rsidRDefault="00A6262F" w:rsidP="00E0505E">
      <w:pPr>
        <w:pStyle w:val="ae"/>
        <w:numPr>
          <w:ilvl w:val="0"/>
          <w:numId w:val="88"/>
        </w:numPr>
        <w:bidi/>
        <w:ind w:left="368"/>
        <w:contextualSpacing/>
        <w:rPr>
          <w:rFonts w:cs="Guttman Yad-Brush"/>
          <w:sz w:val="20"/>
          <w:szCs w:val="20"/>
        </w:rPr>
      </w:pPr>
      <w:r w:rsidRPr="00AB240E">
        <w:rPr>
          <w:rFonts w:cs="Guttman Yad-Brush" w:hint="cs"/>
          <w:sz w:val="20"/>
          <w:szCs w:val="20"/>
          <w:rtl/>
        </w:rPr>
        <w:t>תלמידי בית ספר נוטים לייחס חשיבות רבה לדעת החברה עליהם והם משקיעים מאמצים רבים ביצירת רושם כלשהו של עצמם. הסבר מהי הערכה רפלקטיבית? ומהי תאוריית התיוג?</w:t>
      </w:r>
    </w:p>
    <w:p w:rsidR="00A6262F" w:rsidRPr="00AB240E" w:rsidRDefault="00A6262F" w:rsidP="00E0505E">
      <w:pPr>
        <w:pStyle w:val="ae"/>
        <w:numPr>
          <w:ilvl w:val="0"/>
          <w:numId w:val="88"/>
        </w:numPr>
        <w:bidi/>
        <w:ind w:left="368"/>
        <w:contextualSpacing/>
        <w:rPr>
          <w:rFonts w:cs="Guttman Yad-Brush"/>
          <w:sz w:val="20"/>
          <w:szCs w:val="20"/>
          <w:rtl/>
        </w:rPr>
      </w:pPr>
      <w:r w:rsidRPr="00AB240E">
        <w:rPr>
          <w:rFonts w:cs="Guttman Yad-Brush" w:hint="cs"/>
          <w:sz w:val="20"/>
          <w:szCs w:val="20"/>
          <w:rtl/>
        </w:rPr>
        <w:t>תלמידי בית ספר רבים בוחרים מחויבות אישית/ מעורבות חברתית בהתאם לסיבתם החברתית. הסבר תופעה זו באמצעות</w:t>
      </w:r>
      <w:r w:rsidRPr="00AB240E">
        <w:rPr>
          <w:rFonts w:cs="Guttman Yad-Brush"/>
          <w:sz w:val="20"/>
          <w:szCs w:val="20"/>
          <w:rtl/>
        </w:rPr>
        <w:t xml:space="preserve"> </w:t>
      </w:r>
      <w:r w:rsidRPr="00AB240E">
        <w:rPr>
          <w:rFonts w:cs="Guttman Yad-Brush" w:hint="cs"/>
          <w:sz w:val="20"/>
          <w:szCs w:val="20"/>
          <w:rtl/>
        </w:rPr>
        <w:t>התיאוריה</w:t>
      </w:r>
      <w:r w:rsidRPr="00AB240E">
        <w:rPr>
          <w:rFonts w:cs="Guttman Yad-Brush"/>
          <w:sz w:val="20"/>
          <w:szCs w:val="20"/>
          <w:rtl/>
        </w:rPr>
        <w:t xml:space="preserve"> </w:t>
      </w:r>
      <w:r w:rsidRPr="00AB240E">
        <w:rPr>
          <w:rFonts w:cs="Guttman Yad-Brush" w:hint="cs"/>
          <w:sz w:val="20"/>
          <w:szCs w:val="20"/>
          <w:rtl/>
        </w:rPr>
        <w:t>של קולי</w:t>
      </w:r>
      <w:r w:rsidRPr="00AB240E">
        <w:rPr>
          <w:rFonts w:cs="Guttman Yad-Brush"/>
          <w:sz w:val="20"/>
          <w:szCs w:val="20"/>
          <w:rtl/>
        </w:rPr>
        <w:t xml:space="preserve"> "</w:t>
      </w:r>
      <w:r w:rsidRPr="00AB240E">
        <w:rPr>
          <w:rFonts w:cs="Guttman Yad-Brush" w:hint="cs"/>
          <w:sz w:val="20"/>
          <w:szCs w:val="20"/>
          <w:rtl/>
        </w:rPr>
        <w:t>האני</w:t>
      </w:r>
      <w:r w:rsidRPr="00AB240E">
        <w:rPr>
          <w:rFonts w:cs="Guttman Yad-Brush"/>
          <w:sz w:val="20"/>
          <w:szCs w:val="20"/>
          <w:rtl/>
        </w:rPr>
        <w:t xml:space="preserve"> </w:t>
      </w:r>
      <w:r w:rsidRPr="00AB240E">
        <w:rPr>
          <w:rFonts w:cs="Guttman Yad-Brush" w:hint="cs"/>
          <w:sz w:val="20"/>
          <w:szCs w:val="20"/>
          <w:rtl/>
        </w:rPr>
        <w:t>במראה</w:t>
      </w:r>
      <w:r w:rsidRPr="00AB240E">
        <w:rPr>
          <w:rFonts w:cs="Guttman Yad-Brush"/>
          <w:sz w:val="20"/>
          <w:szCs w:val="20"/>
          <w:rtl/>
        </w:rPr>
        <w:t>".</w:t>
      </w:r>
    </w:p>
    <w:p w:rsidR="00A6262F" w:rsidRPr="00AB240E" w:rsidRDefault="00A6262F" w:rsidP="00E0505E">
      <w:pPr>
        <w:pStyle w:val="ae"/>
        <w:numPr>
          <w:ilvl w:val="0"/>
          <w:numId w:val="88"/>
        </w:numPr>
        <w:bidi/>
        <w:ind w:left="368"/>
        <w:contextualSpacing/>
        <w:rPr>
          <w:rFonts w:cs="Guttman Yad-Brush"/>
          <w:sz w:val="20"/>
          <w:szCs w:val="20"/>
          <w:rtl/>
        </w:rPr>
      </w:pPr>
      <w:r w:rsidRPr="00AB240E">
        <w:rPr>
          <w:rFonts w:cs="Guttman Yad-Brush" w:hint="cs"/>
          <w:sz w:val="20"/>
          <w:szCs w:val="20"/>
          <w:rtl/>
        </w:rPr>
        <w:t>התבגרות היא תהליך שנבחן בשלושה תחומים. הצג את שלושת התחומים. איזה מהתחומים בא לידי ביטוי בקטע?</w:t>
      </w:r>
    </w:p>
    <w:p w:rsidR="00A6262F" w:rsidRPr="00AB240E" w:rsidRDefault="00A6262F" w:rsidP="00E0505E">
      <w:pPr>
        <w:pStyle w:val="ae"/>
        <w:widowControl/>
        <w:numPr>
          <w:ilvl w:val="0"/>
          <w:numId w:val="88"/>
        </w:numPr>
        <w:autoSpaceDE/>
        <w:autoSpaceDN/>
        <w:bidi/>
        <w:adjustRightInd/>
        <w:ind w:left="368"/>
        <w:contextualSpacing/>
        <w:rPr>
          <w:rFonts w:cs="Guttman Yad-Brush"/>
          <w:sz w:val="20"/>
          <w:szCs w:val="20"/>
        </w:rPr>
      </w:pPr>
      <w:r w:rsidRPr="00AB240E">
        <w:rPr>
          <w:rFonts w:cs="Guttman Yad-Brush" w:hint="cs"/>
          <w:sz w:val="20"/>
          <w:szCs w:val="20"/>
          <w:rtl/>
        </w:rPr>
        <w:t>הצג והדגם שניים מהמעגלים האקולוגיים של תלמידי התיכון על פי ברונפנברנר.</w:t>
      </w:r>
    </w:p>
    <w:p w:rsidR="00A6262F" w:rsidRPr="00AB240E" w:rsidRDefault="00A6262F" w:rsidP="00E0505E">
      <w:pPr>
        <w:pStyle w:val="ae"/>
        <w:numPr>
          <w:ilvl w:val="0"/>
          <w:numId w:val="88"/>
        </w:numPr>
        <w:bidi/>
        <w:ind w:left="368"/>
        <w:contextualSpacing/>
        <w:rPr>
          <w:rFonts w:cs="Guttman Yad-Brush"/>
          <w:sz w:val="20"/>
          <w:szCs w:val="20"/>
          <w:rtl/>
        </w:rPr>
      </w:pPr>
      <w:r w:rsidRPr="00AB240E">
        <w:rPr>
          <w:rFonts w:cs="Guttman Yad-Brush" w:hint="cs"/>
          <w:sz w:val="20"/>
          <w:szCs w:val="20"/>
          <w:rtl/>
        </w:rPr>
        <w:t xml:space="preserve">מהו מעבר אקולוגי? הדגם מעבר אקולוגי מהקטע. </w:t>
      </w:r>
    </w:p>
    <w:p w:rsidR="00833076" w:rsidRPr="00833076" w:rsidRDefault="00833076" w:rsidP="00E0505E">
      <w:pPr>
        <w:rPr>
          <w:rFonts w:ascii="David" w:eastAsiaTheme="majorEastAsia" w:hAnsiTheme="majorHAnsi" w:cs="Narkisim"/>
          <w:b/>
          <w:bCs/>
          <w:color w:val="000000"/>
          <w:spacing w:val="-10"/>
          <w:kern w:val="28"/>
          <w:sz w:val="72"/>
          <w:szCs w:val="72"/>
          <w:rtl/>
        </w:rPr>
      </w:pPr>
      <w:r w:rsidRPr="00833076">
        <w:rPr>
          <w:rFonts w:ascii="David" w:eastAsiaTheme="majorEastAsia" w:hAnsiTheme="majorHAnsi" w:cs="Narkisim"/>
          <w:b/>
          <w:bCs/>
          <w:color w:val="000000"/>
          <w:spacing w:val="-10"/>
          <w:kern w:val="28"/>
          <w:sz w:val="72"/>
          <w:szCs w:val="72"/>
          <w:rtl/>
        </w:rPr>
        <w:br w:type="page"/>
      </w:r>
    </w:p>
    <w:p w:rsidR="00192747" w:rsidRDefault="00192747" w:rsidP="00385132">
      <w:pPr>
        <w:widowControl w:val="0"/>
        <w:autoSpaceDE w:val="0"/>
        <w:autoSpaceDN w:val="0"/>
        <w:adjustRightInd w:val="0"/>
        <w:spacing w:before="240" w:line="240" w:lineRule="auto"/>
        <w:jc w:val="center"/>
        <w:outlineLvl w:val="0"/>
        <w:rPr>
          <w:rFonts w:ascii="David" w:eastAsiaTheme="majorEastAsia" w:hAnsiTheme="majorHAnsi" w:cs="Narkisim"/>
          <w:b/>
          <w:bCs/>
          <w:color w:val="000000"/>
          <w:spacing w:val="-10"/>
          <w:kern w:val="28"/>
          <w:sz w:val="72"/>
          <w:szCs w:val="72"/>
          <w:u w:val="single"/>
          <w:rtl/>
        </w:rPr>
      </w:pPr>
      <w:r w:rsidRPr="008F0654">
        <w:rPr>
          <w:rFonts w:ascii="David" w:eastAsiaTheme="majorEastAsia" w:hAnsiTheme="majorHAnsi" w:cs="Narkisim" w:hint="eastAsia"/>
          <w:b/>
          <w:bCs/>
          <w:color w:val="000000"/>
          <w:spacing w:val="-10"/>
          <w:kern w:val="28"/>
          <w:sz w:val="72"/>
          <w:szCs w:val="72"/>
          <w:u w:val="single"/>
          <w:rtl/>
        </w:rPr>
        <w:t>קבוצה</w:t>
      </w:r>
    </w:p>
    <w:p w:rsidR="00385132" w:rsidRDefault="00192747" w:rsidP="00E0505E">
      <w:pPr>
        <w:autoSpaceDE w:val="0"/>
        <w:autoSpaceDN w:val="0"/>
        <w:adjustRightInd w:val="0"/>
        <w:spacing w:after="0"/>
        <w:rPr>
          <w:rFonts w:ascii="David" w:eastAsia="Times New Roman" w:hAnsi="Calibri" w:cs="Guttman Yad-Brush"/>
          <w:b/>
          <w:bCs/>
          <w:color w:val="000000"/>
          <w:rtl/>
        </w:rPr>
      </w:pPr>
      <w:r w:rsidRPr="00D95AE3">
        <w:rPr>
          <w:rFonts w:ascii="David" w:eastAsia="MS Gothic" w:hAnsi="Calibri" w:cs="Guttman Yad-Brush" w:hint="eastAsia"/>
          <w:b/>
          <w:bCs/>
          <w:color w:val="000000"/>
          <w:u w:val="single"/>
          <w:rtl/>
        </w:rPr>
        <w:t>תרגיל</w:t>
      </w:r>
      <w:r w:rsidRPr="00D95AE3">
        <w:rPr>
          <w:rFonts w:ascii="David" w:eastAsia="MS Gothic" w:hAnsi="Calibri" w:cs="Guttman Yad-Brush"/>
          <w:b/>
          <w:bCs/>
          <w:color w:val="000000"/>
          <w:u w:val="single"/>
          <w:rtl/>
        </w:rPr>
        <w:t xml:space="preserve"> </w:t>
      </w:r>
      <w:r w:rsidRPr="00D95AE3">
        <w:rPr>
          <w:rFonts w:ascii="David" w:eastAsia="MS Gothic" w:hAnsi="Calibri" w:cs="Guttman Yad-Brush" w:hint="cs"/>
          <w:b/>
          <w:bCs/>
          <w:color w:val="000000"/>
          <w:u w:val="single"/>
          <w:rtl/>
        </w:rPr>
        <w:t xml:space="preserve">מס' </w:t>
      </w:r>
      <w:r w:rsidR="00D95AE3">
        <w:rPr>
          <w:rFonts w:ascii="David" w:eastAsia="MS Gothic" w:hAnsi="Calibri" w:cs="Guttman Yad-Brush" w:hint="cs"/>
          <w:b/>
          <w:bCs/>
          <w:color w:val="000000"/>
          <w:u w:val="single"/>
          <w:rtl/>
        </w:rPr>
        <w:t>1</w:t>
      </w:r>
      <w:r w:rsidR="00354489">
        <w:rPr>
          <w:rFonts w:ascii="David" w:eastAsia="MS Gothic" w:hAnsi="Calibri" w:cs="Guttman Yad-Brush" w:hint="cs"/>
          <w:b/>
          <w:bCs/>
          <w:color w:val="000000"/>
          <w:u w:val="single"/>
          <w:rtl/>
        </w:rPr>
        <w:t xml:space="preserve"> - </w:t>
      </w:r>
      <w:r w:rsidRPr="00D95AE3">
        <w:rPr>
          <w:rFonts w:ascii="David" w:eastAsia="MS Gothic" w:hAnsi="Calibri" w:cs="Guttman Yad-Brush" w:hint="eastAsia"/>
          <w:b/>
          <w:bCs/>
          <w:color w:val="000000"/>
          <w:u w:val="single"/>
          <w:rtl/>
        </w:rPr>
        <w:t>למה</w:t>
      </w:r>
      <w:r w:rsidRPr="00D95AE3">
        <w:rPr>
          <w:rFonts w:ascii="David" w:eastAsia="MS Gothic" w:hAnsi="Calibri" w:cs="Guttman Yad-Brush"/>
          <w:b/>
          <w:bCs/>
          <w:color w:val="000000"/>
          <w:u w:val="single"/>
          <w:rtl/>
        </w:rPr>
        <w:t xml:space="preserve"> </w:t>
      </w:r>
      <w:r w:rsidRPr="00D95AE3">
        <w:rPr>
          <w:rFonts w:ascii="David" w:eastAsia="MS Gothic" w:hAnsi="Calibri" w:cs="Guttman Yad-Brush" w:hint="eastAsia"/>
          <w:b/>
          <w:bCs/>
          <w:color w:val="000000"/>
          <w:u w:val="single"/>
          <w:rtl/>
        </w:rPr>
        <w:t>אנחנו</w:t>
      </w:r>
      <w:r w:rsidRPr="00D95AE3">
        <w:rPr>
          <w:rFonts w:ascii="David" w:eastAsia="MS Gothic" w:hAnsi="Calibri" w:cs="Guttman Yad-Brush"/>
          <w:b/>
          <w:bCs/>
          <w:color w:val="000000"/>
          <w:u w:val="single"/>
          <w:rtl/>
        </w:rPr>
        <w:t xml:space="preserve"> </w:t>
      </w:r>
      <w:r w:rsidRPr="00D95AE3">
        <w:rPr>
          <w:rFonts w:ascii="David" w:eastAsia="MS Gothic" w:hAnsi="Calibri" w:cs="Guttman Yad-Brush" w:hint="eastAsia"/>
          <w:b/>
          <w:bCs/>
          <w:color w:val="000000"/>
          <w:u w:val="single"/>
          <w:rtl/>
        </w:rPr>
        <w:t>כל</w:t>
      </w:r>
      <w:r w:rsidRPr="00D95AE3">
        <w:rPr>
          <w:rFonts w:ascii="David" w:eastAsia="MS Gothic" w:hAnsi="Calibri" w:cs="Guttman Yad-Brush"/>
          <w:b/>
          <w:bCs/>
          <w:color w:val="000000"/>
          <w:u w:val="single"/>
          <w:rtl/>
        </w:rPr>
        <w:t xml:space="preserve"> </w:t>
      </w:r>
      <w:r w:rsidRPr="00D95AE3">
        <w:rPr>
          <w:rFonts w:ascii="David" w:eastAsia="MS Gothic" w:hAnsi="Calibri" w:cs="Guttman Yad-Brush" w:hint="eastAsia"/>
          <w:b/>
          <w:bCs/>
          <w:color w:val="000000"/>
          <w:u w:val="single"/>
          <w:rtl/>
        </w:rPr>
        <w:t>כך</w:t>
      </w:r>
      <w:r w:rsidRPr="00D95AE3">
        <w:rPr>
          <w:rFonts w:ascii="David" w:eastAsia="MS Gothic" w:hAnsi="Calibri" w:cs="Guttman Yad-Brush"/>
          <w:b/>
          <w:bCs/>
          <w:color w:val="000000"/>
          <w:u w:val="single"/>
          <w:rtl/>
        </w:rPr>
        <w:t xml:space="preserve"> </w:t>
      </w:r>
      <w:r w:rsidRPr="00D95AE3">
        <w:rPr>
          <w:rFonts w:ascii="David" w:eastAsia="MS Gothic" w:hAnsi="Calibri" w:cs="Guttman Yad-Brush" w:hint="eastAsia"/>
          <w:b/>
          <w:bCs/>
          <w:color w:val="000000"/>
          <w:u w:val="single"/>
          <w:rtl/>
        </w:rPr>
        <w:t>נהנים</w:t>
      </w:r>
      <w:r w:rsidRPr="00D95AE3">
        <w:rPr>
          <w:rFonts w:ascii="David" w:eastAsia="MS Gothic" w:hAnsi="Calibri" w:cs="Guttman Yad-Brush"/>
          <w:b/>
          <w:bCs/>
          <w:color w:val="000000"/>
          <w:u w:val="single"/>
          <w:rtl/>
        </w:rPr>
        <w:t xml:space="preserve"> </w:t>
      </w:r>
      <w:r w:rsidRPr="00D95AE3">
        <w:rPr>
          <w:rFonts w:ascii="David" w:eastAsia="MS Gothic" w:hAnsi="Calibri" w:cs="Guttman Yad-Brush" w:hint="eastAsia"/>
          <w:b/>
          <w:bCs/>
          <w:color w:val="000000"/>
          <w:u w:val="single"/>
          <w:rtl/>
        </w:rPr>
        <w:t>לשתף</w:t>
      </w:r>
      <w:r w:rsidRPr="00D95AE3">
        <w:rPr>
          <w:rFonts w:ascii="David" w:eastAsia="MS Gothic" w:hAnsi="Calibri" w:cs="Guttman Yad-Brush"/>
          <w:b/>
          <w:bCs/>
          <w:color w:val="000000"/>
          <w:u w:val="single"/>
          <w:rtl/>
        </w:rPr>
        <w:t xml:space="preserve"> </w:t>
      </w:r>
      <w:r w:rsidRPr="00D95AE3">
        <w:rPr>
          <w:rFonts w:ascii="David" w:eastAsia="MS Gothic" w:hAnsi="Calibri" w:cs="Guttman Yad-Brush" w:hint="eastAsia"/>
          <w:b/>
          <w:bCs/>
          <w:color w:val="000000"/>
          <w:u w:val="single"/>
          <w:rtl/>
        </w:rPr>
        <w:t>פרטים</w:t>
      </w:r>
      <w:r w:rsidRPr="00D95AE3">
        <w:rPr>
          <w:rFonts w:ascii="David" w:eastAsia="MS Gothic" w:hAnsi="Calibri" w:cs="Guttman Yad-Brush"/>
          <w:b/>
          <w:bCs/>
          <w:color w:val="000000"/>
          <w:u w:val="single"/>
          <w:rtl/>
        </w:rPr>
        <w:t xml:space="preserve"> </w:t>
      </w:r>
      <w:r w:rsidRPr="00D95AE3">
        <w:rPr>
          <w:rFonts w:ascii="David" w:eastAsia="MS Gothic" w:hAnsi="Calibri" w:cs="Guttman Yad-Brush" w:hint="eastAsia"/>
          <w:b/>
          <w:bCs/>
          <w:color w:val="000000"/>
          <w:u w:val="single"/>
          <w:rtl/>
        </w:rPr>
        <w:t>בפייסבוק</w:t>
      </w:r>
      <w:r w:rsidRPr="00D95AE3">
        <w:rPr>
          <w:rFonts w:ascii="David" w:eastAsia="MS Gothic" w:hAnsi="Calibri" w:cs="Guttman Yad-Brush"/>
          <w:b/>
          <w:bCs/>
          <w:color w:val="000000"/>
          <w:u w:val="single"/>
          <w:rtl/>
        </w:rPr>
        <w:t xml:space="preserve">?/ </w:t>
      </w:r>
      <w:r w:rsidRPr="00B932C6">
        <w:rPr>
          <w:rFonts w:ascii="David" w:eastAsia="MS Gothic" w:hAnsi="Calibri" w:cs="Guttman Yad-Brush" w:hint="eastAsia"/>
          <w:b/>
          <w:bCs/>
          <w:color w:val="000000"/>
          <w:sz w:val="20"/>
          <w:szCs w:val="20"/>
          <w:u w:val="single"/>
          <w:rtl/>
        </w:rPr>
        <w:t>דותן</w:t>
      </w:r>
      <w:r w:rsidRPr="00B932C6">
        <w:rPr>
          <w:rFonts w:ascii="David" w:eastAsia="MS Gothic" w:hAnsi="Calibri" w:cs="Guttman Yad-Brush"/>
          <w:b/>
          <w:bCs/>
          <w:color w:val="000000"/>
          <w:sz w:val="20"/>
          <w:szCs w:val="20"/>
          <w:u w:val="single"/>
          <w:rtl/>
        </w:rPr>
        <w:t xml:space="preserve"> (</w:t>
      </w:r>
      <w:r w:rsidR="00B932C6">
        <w:rPr>
          <w:rFonts w:ascii="David" w:eastAsia="MS Gothic" w:hAnsi="Calibri" w:cs="Guttman Yad-Brush" w:hint="cs"/>
          <w:b/>
          <w:bCs/>
          <w:color w:val="000000"/>
          <w:sz w:val="20"/>
          <w:szCs w:val="20"/>
          <w:u w:val="single"/>
          <w:rtl/>
        </w:rPr>
        <w:t>2012</w:t>
      </w:r>
      <w:r w:rsidRPr="00B932C6">
        <w:rPr>
          <w:rFonts w:ascii="David" w:eastAsia="MS Gothic" w:hAnsi="Calibri" w:cs="Guttman Yad-Brush"/>
          <w:b/>
          <w:bCs/>
          <w:color w:val="000000"/>
          <w:sz w:val="20"/>
          <w:szCs w:val="20"/>
          <w:u w:val="single"/>
          <w:rtl/>
        </w:rPr>
        <w:t>)</w:t>
      </w:r>
    </w:p>
    <w:p w:rsidR="00354489" w:rsidRPr="00354489" w:rsidRDefault="00354489" w:rsidP="00E0505E">
      <w:pPr>
        <w:autoSpaceDE w:val="0"/>
        <w:autoSpaceDN w:val="0"/>
        <w:adjustRightInd w:val="0"/>
        <w:spacing w:after="0"/>
        <w:rPr>
          <w:rFonts w:ascii="David" w:eastAsia="Times New Roman" w:hAnsi="Calibri" w:cs="Guttman Yad-Brush"/>
          <w:b/>
          <w:bCs/>
          <w:color w:val="000000"/>
          <w:rtl/>
        </w:rPr>
      </w:pPr>
      <w:r w:rsidRPr="004D46B3">
        <w:rPr>
          <w:rFonts w:ascii="David" w:eastAsia="Times New Roman" w:hAnsi="Calibri" w:cs="Guttman Yad-Brush" w:hint="eastAsia"/>
          <w:b/>
          <w:bCs/>
          <w:color w:val="000000"/>
          <w:rtl/>
        </w:rPr>
        <w:t>קרא</w:t>
      </w:r>
      <w:r w:rsidRPr="004D46B3">
        <w:rPr>
          <w:rFonts w:ascii="David" w:eastAsia="Times New Roman" w:hAnsi="Calibri" w:cs="Guttman Yad-Brush"/>
          <w:b/>
          <w:bCs/>
          <w:color w:val="000000"/>
          <w:rtl/>
        </w:rPr>
        <w:t xml:space="preserve"> </w:t>
      </w:r>
      <w:r w:rsidRPr="004D46B3">
        <w:rPr>
          <w:rFonts w:ascii="David" w:eastAsia="Times New Roman" w:hAnsi="Calibri" w:cs="Guttman Yad-Brush" w:hint="eastAsia"/>
          <w:b/>
          <w:bCs/>
          <w:color w:val="000000"/>
          <w:rtl/>
        </w:rPr>
        <w:t>את</w:t>
      </w:r>
      <w:r w:rsidRPr="004D46B3">
        <w:rPr>
          <w:rFonts w:ascii="David" w:eastAsia="Times New Roman" w:hAnsi="Calibri" w:cs="Guttman Yad-Brush"/>
          <w:b/>
          <w:bCs/>
          <w:color w:val="000000"/>
          <w:rtl/>
        </w:rPr>
        <w:t xml:space="preserve"> </w:t>
      </w:r>
      <w:r w:rsidRPr="004D46B3">
        <w:rPr>
          <w:rFonts w:ascii="David" w:eastAsia="Times New Roman" w:hAnsi="Calibri" w:cs="Guttman Yad-Brush" w:hint="eastAsia"/>
          <w:b/>
          <w:bCs/>
          <w:color w:val="000000"/>
          <w:rtl/>
        </w:rPr>
        <w:t>הקטע</w:t>
      </w:r>
      <w:r w:rsidRPr="004D46B3">
        <w:rPr>
          <w:rFonts w:ascii="David" w:eastAsia="Times New Roman" w:hAnsi="Calibri" w:cs="Guttman Yad-Brush"/>
          <w:b/>
          <w:bCs/>
          <w:color w:val="000000"/>
          <w:rtl/>
        </w:rPr>
        <w:t xml:space="preserve"> </w:t>
      </w:r>
      <w:r w:rsidRPr="004D46B3">
        <w:rPr>
          <w:rFonts w:ascii="David" w:eastAsia="Times New Roman" w:hAnsi="Calibri" w:cs="Guttman Yad-Brush" w:hint="eastAsia"/>
          <w:b/>
          <w:bCs/>
          <w:color w:val="000000"/>
          <w:rtl/>
        </w:rPr>
        <w:t>הבא</w:t>
      </w:r>
      <w:r w:rsidRPr="004D46B3">
        <w:rPr>
          <w:rFonts w:ascii="David" w:eastAsia="Times New Roman" w:hAnsi="Calibri" w:cs="Guttman Yad-Brush"/>
          <w:b/>
          <w:bCs/>
          <w:color w:val="000000"/>
          <w:rtl/>
        </w:rPr>
        <w:t xml:space="preserve"> </w:t>
      </w:r>
      <w:r w:rsidRPr="004D46B3">
        <w:rPr>
          <w:rFonts w:ascii="David" w:eastAsia="Times New Roman" w:hAnsi="Calibri" w:cs="Guttman Yad-Brush" w:hint="eastAsia"/>
          <w:b/>
          <w:bCs/>
          <w:color w:val="000000"/>
          <w:rtl/>
        </w:rPr>
        <w:t>וענה</w:t>
      </w:r>
      <w:r w:rsidRPr="004D46B3">
        <w:rPr>
          <w:rFonts w:ascii="David" w:eastAsia="Times New Roman" w:hAnsi="Calibri" w:cs="Guttman Yad-Brush"/>
          <w:b/>
          <w:bCs/>
          <w:color w:val="000000"/>
          <w:rtl/>
        </w:rPr>
        <w:t xml:space="preserve"> </w:t>
      </w:r>
      <w:r w:rsidRPr="004D46B3">
        <w:rPr>
          <w:rFonts w:ascii="David" w:eastAsia="Times New Roman" w:hAnsi="Calibri" w:cs="Guttman Yad-Brush" w:hint="eastAsia"/>
          <w:b/>
          <w:bCs/>
          <w:color w:val="000000"/>
          <w:rtl/>
        </w:rPr>
        <w:t>על</w:t>
      </w:r>
      <w:r w:rsidRPr="004D46B3">
        <w:rPr>
          <w:rFonts w:ascii="David" w:eastAsia="Times New Roman" w:hAnsi="Calibri" w:cs="Guttman Yad-Brush"/>
          <w:b/>
          <w:bCs/>
          <w:color w:val="000000"/>
          <w:rtl/>
        </w:rPr>
        <w:t xml:space="preserve"> </w:t>
      </w:r>
      <w:r w:rsidRPr="004D46B3">
        <w:rPr>
          <w:rFonts w:ascii="David" w:eastAsia="Times New Roman" w:hAnsi="Calibri" w:cs="Guttman Yad-Brush" w:hint="eastAsia"/>
          <w:b/>
          <w:bCs/>
          <w:color w:val="000000"/>
          <w:rtl/>
        </w:rPr>
        <w:t>השאלות</w:t>
      </w:r>
      <w:r w:rsidRPr="004D46B3">
        <w:rPr>
          <w:rFonts w:ascii="David" w:eastAsia="Times New Roman" w:hAnsi="Calibri" w:cs="Guttman Yad-Brush"/>
          <w:b/>
          <w:bCs/>
          <w:color w:val="000000"/>
          <w:rtl/>
        </w:rPr>
        <w:t xml:space="preserve"> </w:t>
      </w:r>
      <w:r w:rsidRPr="004D46B3">
        <w:rPr>
          <w:rFonts w:ascii="David" w:eastAsia="Times New Roman" w:hAnsi="Calibri" w:cs="Guttman Yad-Brush" w:hint="eastAsia"/>
          <w:b/>
          <w:bCs/>
          <w:color w:val="000000"/>
          <w:rtl/>
        </w:rPr>
        <w:t>שלאחריו</w:t>
      </w:r>
      <w:r>
        <w:rPr>
          <w:rFonts w:ascii="David" w:eastAsia="Times New Roman" w:hAnsi="Calibri" w:cs="Guttman Yad-Brush"/>
          <w:b/>
          <w:bCs/>
          <w:color w:val="000000"/>
          <w:rtl/>
        </w:rPr>
        <w:t>.</w:t>
      </w:r>
    </w:p>
    <w:p w:rsidR="00EF751D" w:rsidRDefault="00192747" w:rsidP="00E0505E">
      <w:pPr>
        <w:spacing w:after="0"/>
        <w:rPr>
          <w:rFonts w:ascii="David" w:cs="Guttman Yad-Brush"/>
          <w:color w:val="000000"/>
          <w:rtl/>
        </w:rPr>
      </w:pPr>
      <w:r w:rsidRPr="00D95AE3">
        <w:rPr>
          <w:rFonts w:ascii="David" w:cs="Guttman Yad-Brush" w:hint="eastAsia"/>
          <w:color w:val="000000"/>
          <w:rtl/>
        </w:rPr>
        <w:t>בסביבות</w:t>
      </w:r>
      <w:r w:rsidRPr="00D95AE3">
        <w:rPr>
          <w:rFonts w:ascii="David" w:cs="Guttman Yad-Brush"/>
          <w:color w:val="000000"/>
          <w:rtl/>
        </w:rPr>
        <w:t xml:space="preserve"> 40 </w:t>
      </w:r>
      <w:r w:rsidRPr="00D95AE3">
        <w:rPr>
          <w:rFonts w:ascii="David" w:cs="Guttman Yad-Brush" w:hint="eastAsia"/>
          <w:color w:val="000000"/>
          <w:rtl/>
        </w:rPr>
        <w:t>אחוזים</w:t>
      </w:r>
      <w:r w:rsidRPr="00D95AE3">
        <w:rPr>
          <w:rFonts w:ascii="David" w:cs="Guttman Yad-Brush"/>
          <w:color w:val="000000"/>
          <w:rtl/>
        </w:rPr>
        <w:t xml:space="preserve"> </w:t>
      </w:r>
      <w:r w:rsidRPr="00D95AE3">
        <w:rPr>
          <w:rFonts w:ascii="David" w:cs="Guttman Yad-Brush" w:hint="eastAsia"/>
          <w:color w:val="000000"/>
          <w:rtl/>
        </w:rPr>
        <w:t>מכל</w:t>
      </w:r>
      <w:r w:rsidRPr="00D95AE3">
        <w:rPr>
          <w:rFonts w:ascii="David" w:cs="Guttman Yad-Brush"/>
          <w:color w:val="000000"/>
          <w:rtl/>
        </w:rPr>
        <w:t xml:space="preserve"> </w:t>
      </w:r>
      <w:r w:rsidRPr="00D95AE3">
        <w:rPr>
          <w:rFonts w:ascii="David" w:cs="Guttman Yad-Brush" w:hint="eastAsia"/>
          <w:color w:val="000000"/>
          <w:rtl/>
        </w:rPr>
        <w:t>המלל</w:t>
      </w:r>
      <w:r w:rsidRPr="00D95AE3">
        <w:rPr>
          <w:rFonts w:ascii="David" w:cs="Guttman Yad-Brush"/>
          <w:color w:val="000000"/>
          <w:rtl/>
        </w:rPr>
        <w:t xml:space="preserve"> </w:t>
      </w:r>
      <w:r w:rsidRPr="00D95AE3">
        <w:rPr>
          <w:rFonts w:ascii="David" w:cs="Guttman Yad-Brush" w:hint="eastAsia"/>
          <w:color w:val="000000"/>
          <w:rtl/>
        </w:rPr>
        <w:t>שאנחנו</w:t>
      </w:r>
      <w:r w:rsidRPr="00D95AE3">
        <w:rPr>
          <w:rFonts w:ascii="David" w:cs="Guttman Yad-Brush"/>
          <w:color w:val="000000"/>
          <w:rtl/>
        </w:rPr>
        <w:t xml:space="preserve"> </w:t>
      </w:r>
      <w:r w:rsidRPr="00D95AE3">
        <w:rPr>
          <w:rFonts w:ascii="David" w:cs="Guttman Yad-Brush" w:hint="eastAsia"/>
          <w:color w:val="000000"/>
          <w:rtl/>
        </w:rPr>
        <w:t>פולטים</w:t>
      </w:r>
      <w:r w:rsidRPr="00D95AE3">
        <w:rPr>
          <w:rFonts w:ascii="David" w:cs="Guttman Yad-Brush"/>
          <w:color w:val="000000"/>
          <w:rtl/>
        </w:rPr>
        <w:t xml:space="preserve"> </w:t>
      </w:r>
      <w:r w:rsidRPr="00D95AE3">
        <w:rPr>
          <w:rFonts w:ascii="David" w:cs="Guttman Yad-Brush" w:hint="eastAsia"/>
          <w:color w:val="000000"/>
          <w:rtl/>
        </w:rPr>
        <w:t>מוקדש</w:t>
      </w:r>
      <w:r w:rsidRPr="00D95AE3">
        <w:rPr>
          <w:rFonts w:ascii="David" w:cs="Guttman Yad-Brush"/>
          <w:color w:val="000000"/>
          <w:rtl/>
        </w:rPr>
        <w:t xml:space="preserve"> </w:t>
      </w:r>
      <w:r w:rsidRPr="00D95AE3">
        <w:rPr>
          <w:rFonts w:ascii="David" w:cs="Guttman Yad-Brush" w:hint="eastAsia"/>
          <w:color w:val="000000"/>
          <w:rtl/>
        </w:rPr>
        <w:t>להעברת</w:t>
      </w:r>
      <w:r w:rsidRPr="00D95AE3">
        <w:rPr>
          <w:rFonts w:ascii="David" w:cs="Guttman Yad-Brush"/>
          <w:color w:val="000000"/>
          <w:rtl/>
        </w:rPr>
        <w:t xml:space="preserve"> </w:t>
      </w:r>
      <w:r w:rsidRPr="00D95AE3">
        <w:rPr>
          <w:rFonts w:ascii="David" w:cs="Guttman Yad-Brush" w:hint="eastAsia"/>
          <w:color w:val="000000"/>
          <w:rtl/>
        </w:rPr>
        <w:t>התחושות</w:t>
      </w:r>
      <w:r w:rsidRPr="00D95AE3">
        <w:rPr>
          <w:rFonts w:ascii="David" w:cs="Guttman Yad-Brush"/>
          <w:color w:val="000000"/>
          <w:rtl/>
        </w:rPr>
        <w:t xml:space="preserve">, </w:t>
      </w:r>
      <w:r w:rsidRPr="00D95AE3">
        <w:rPr>
          <w:rFonts w:ascii="David" w:cs="Guttman Yad-Brush" w:hint="eastAsia"/>
          <w:color w:val="000000"/>
          <w:rtl/>
        </w:rPr>
        <w:t>הרגשות</w:t>
      </w:r>
      <w:r w:rsidRPr="00D95AE3">
        <w:rPr>
          <w:rFonts w:ascii="David" w:cs="Guttman Yad-Brush"/>
          <w:color w:val="000000"/>
          <w:rtl/>
        </w:rPr>
        <w:t xml:space="preserve"> </w:t>
      </w:r>
      <w:r w:rsidRPr="00D95AE3">
        <w:rPr>
          <w:rFonts w:ascii="David" w:cs="Guttman Yad-Brush" w:hint="eastAsia"/>
          <w:color w:val="000000"/>
          <w:rtl/>
        </w:rPr>
        <w:t>והמחשבות</w:t>
      </w:r>
      <w:r w:rsidRPr="00D95AE3">
        <w:rPr>
          <w:rFonts w:ascii="David" w:cs="Guttman Yad-Brush"/>
          <w:color w:val="000000"/>
          <w:rtl/>
        </w:rPr>
        <w:t xml:space="preserve"> </w:t>
      </w:r>
      <w:r w:rsidRPr="00D95AE3">
        <w:rPr>
          <w:rFonts w:ascii="David" w:cs="Guttman Yad-Brush" w:hint="eastAsia"/>
          <w:color w:val="000000"/>
          <w:rtl/>
        </w:rPr>
        <w:t>שלנו</w:t>
      </w:r>
      <w:r w:rsidRPr="00D95AE3">
        <w:rPr>
          <w:rFonts w:ascii="David" w:cs="Guttman Yad-Brush"/>
          <w:color w:val="000000"/>
          <w:rtl/>
        </w:rPr>
        <w:t xml:space="preserve"> </w:t>
      </w:r>
      <w:r w:rsidRPr="00D95AE3">
        <w:rPr>
          <w:rFonts w:ascii="David" w:cs="Guttman Yad-Brush" w:hint="eastAsia"/>
          <w:color w:val="000000"/>
          <w:rtl/>
        </w:rPr>
        <w:t>לאחרים</w:t>
      </w:r>
      <w:r w:rsidRPr="00D95AE3">
        <w:rPr>
          <w:rFonts w:ascii="David" w:cs="Guttman Yad-Brush"/>
          <w:color w:val="000000"/>
          <w:rtl/>
        </w:rPr>
        <w:t xml:space="preserve">. </w:t>
      </w:r>
      <w:r w:rsidR="00354489">
        <w:rPr>
          <w:rFonts w:ascii="David" w:cs="Guttman Yad-Brush" w:hint="cs"/>
          <w:color w:val="000000"/>
          <w:rtl/>
        </w:rPr>
        <w:t>מ</w:t>
      </w:r>
      <w:r w:rsidRPr="00D95AE3">
        <w:rPr>
          <w:rFonts w:ascii="David" w:cs="Guttman Yad-Brush" w:hint="eastAsia"/>
          <w:color w:val="000000"/>
          <w:rtl/>
        </w:rPr>
        <w:t>מחקר</w:t>
      </w:r>
      <w:r w:rsidRPr="00D95AE3">
        <w:rPr>
          <w:rFonts w:ascii="David" w:cs="Guttman Yad-Brush"/>
          <w:color w:val="000000"/>
          <w:rtl/>
        </w:rPr>
        <w:t xml:space="preserve"> </w:t>
      </w:r>
      <w:r w:rsidRPr="00D95AE3">
        <w:rPr>
          <w:rFonts w:ascii="David" w:cs="Guttman Yad-Brush" w:hint="eastAsia"/>
          <w:color w:val="000000"/>
          <w:rtl/>
        </w:rPr>
        <w:t>מקיף</w:t>
      </w:r>
      <w:r w:rsidRPr="00D95AE3">
        <w:rPr>
          <w:rFonts w:ascii="David" w:cs="Guttman Yad-Brush"/>
          <w:color w:val="000000"/>
          <w:rtl/>
        </w:rPr>
        <w:t xml:space="preserve">, </w:t>
      </w:r>
      <w:r w:rsidRPr="00D95AE3">
        <w:rPr>
          <w:rFonts w:ascii="David" w:cs="Guttman Yad-Brush" w:hint="eastAsia"/>
          <w:color w:val="000000"/>
          <w:rtl/>
        </w:rPr>
        <w:t>שכלל</w:t>
      </w:r>
      <w:r w:rsidRPr="00D95AE3">
        <w:rPr>
          <w:rFonts w:ascii="David" w:cs="Guttman Yad-Brush"/>
          <w:color w:val="000000"/>
          <w:rtl/>
        </w:rPr>
        <w:t xml:space="preserve"> </w:t>
      </w:r>
      <w:r w:rsidRPr="00D95AE3">
        <w:rPr>
          <w:rFonts w:ascii="David" w:cs="Guttman Yad-Brush" w:hint="eastAsia"/>
          <w:color w:val="000000"/>
          <w:rtl/>
        </w:rPr>
        <w:t>סריקות</w:t>
      </w:r>
      <w:r w:rsidRPr="00D95AE3">
        <w:rPr>
          <w:rFonts w:ascii="David" w:cs="Guttman Yad-Brush"/>
          <w:color w:val="000000"/>
          <w:rtl/>
        </w:rPr>
        <w:t xml:space="preserve"> </w:t>
      </w:r>
      <w:r w:rsidRPr="00D95AE3">
        <w:rPr>
          <w:rFonts w:ascii="David" w:cs="Guttman Yad-Brush" w:hint="eastAsia"/>
          <w:color w:val="000000"/>
          <w:rtl/>
        </w:rPr>
        <w:t>מוח</w:t>
      </w:r>
      <w:r w:rsidRPr="00D95AE3">
        <w:rPr>
          <w:rFonts w:ascii="David" w:cs="Guttman Yad-Brush"/>
          <w:color w:val="000000"/>
          <w:rtl/>
        </w:rPr>
        <w:t xml:space="preserve">, </w:t>
      </w:r>
      <w:r w:rsidRPr="00D95AE3">
        <w:rPr>
          <w:rFonts w:ascii="David" w:cs="Guttman Yad-Brush" w:hint="eastAsia"/>
          <w:color w:val="000000"/>
          <w:rtl/>
        </w:rPr>
        <w:t>עולה</w:t>
      </w:r>
      <w:r w:rsidRPr="00D95AE3">
        <w:rPr>
          <w:rFonts w:ascii="David" w:cs="Guttman Yad-Brush"/>
          <w:color w:val="000000"/>
          <w:rtl/>
        </w:rPr>
        <w:t xml:space="preserve"> </w:t>
      </w:r>
      <w:r w:rsidRPr="00D95AE3">
        <w:rPr>
          <w:rFonts w:ascii="David" w:cs="Guttman Yad-Brush" w:hint="eastAsia"/>
          <w:color w:val="000000"/>
          <w:rtl/>
        </w:rPr>
        <w:t>כי</w:t>
      </w:r>
      <w:r w:rsidRPr="00D95AE3">
        <w:rPr>
          <w:rFonts w:ascii="David" w:cs="Guttman Yad-Brush"/>
          <w:color w:val="000000"/>
          <w:rtl/>
        </w:rPr>
        <w:t xml:space="preserve"> </w:t>
      </w:r>
      <w:r w:rsidRPr="00D95AE3">
        <w:rPr>
          <w:rFonts w:ascii="David" w:cs="Guttman Yad-Brush" w:hint="eastAsia"/>
          <w:color w:val="000000"/>
          <w:rtl/>
        </w:rPr>
        <w:t>ברמת</w:t>
      </w:r>
      <w:r w:rsidRPr="00D95AE3">
        <w:rPr>
          <w:rFonts w:ascii="David" w:cs="Guttman Yad-Brush"/>
          <w:color w:val="000000"/>
          <w:rtl/>
        </w:rPr>
        <w:t xml:space="preserve"> </w:t>
      </w:r>
      <w:r w:rsidRPr="00D95AE3">
        <w:rPr>
          <w:rFonts w:ascii="David" w:cs="Guttman Yad-Brush" w:hint="eastAsia"/>
          <w:color w:val="000000"/>
          <w:rtl/>
        </w:rPr>
        <w:t>התאים</w:t>
      </w:r>
      <w:r w:rsidRPr="00D95AE3">
        <w:rPr>
          <w:rFonts w:ascii="David" w:cs="Guttman Yad-Brush"/>
          <w:color w:val="000000"/>
          <w:rtl/>
        </w:rPr>
        <w:t xml:space="preserve"> </w:t>
      </w:r>
      <w:r w:rsidRPr="00D95AE3">
        <w:rPr>
          <w:rFonts w:ascii="David" w:cs="Guttman Yad-Brush" w:hint="eastAsia"/>
          <w:color w:val="000000"/>
          <w:rtl/>
        </w:rPr>
        <w:t>והסינפסות</w:t>
      </w:r>
      <w:r w:rsidRPr="00D95AE3">
        <w:rPr>
          <w:rFonts w:ascii="David" w:cs="Guttman Yad-Brush"/>
          <w:color w:val="000000"/>
          <w:rtl/>
        </w:rPr>
        <w:t xml:space="preserve"> </w:t>
      </w:r>
      <w:r w:rsidRPr="00D95AE3">
        <w:rPr>
          <w:rFonts w:ascii="David" w:cs="Guttman Yad-Brush" w:hint="eastAsia"/>
          <w:color w:val="000000"/>
          <w:rtl/>
        </w:rPr>
        <w:t>במוח</w:t>
      </w:r>
      <w:r w:rsidR="00EF751D">
        <w:rPr>
          <w:rFonts w:ascii="David" w:cs="Guttman Yad-Brush"/>
          <w:color w:val="000000"/>
          <w:rtl/>
        </w:rPr>
        <w:t>,</w:t>
      </w:r>
      <w:r w:rsidR="00EF751D">
        <w:rPr>
          <w:rFonts w:ascii="David" w:cs="Guttman Yad-Brush" w:hint="cs"/>
          <w:color w:val="000000"/>
          <w:rtl/>
        </w:rPr>
        <w:t xml:space="preserve"> שיתוף אחרים ברגשות הוא</w:t>
      </w:r>
      <w:r w:rsidRPr="00D95AE3">
        <w:rPr>
          <w:rFonts w:ascii="David" w:cs="Guttman Yad-Brush"/>
          <w:color w:val="000000"/>
          <w:rtl/>
        </w:rPr>
        <w:t xml:space="preserve"> </w:t>
      </w:r>
      <w:r w:rsidRPr="00D95AE3">
        <w:rPr>
          <w:rFonts w:ascii="David" w:cs="Guttman Yad-Brush" w:hint="eastAsia"/>
          <w:color w:val="000000"/>
          <w:rtl/>
        </w:rPr>
        <w:t>כה</w:t>
      </w:r>
      <w:r w:rsidRPr="00D95AE3">
        <w:rPr>
          <w:rFonts w:ascii="David" w:cs="Guttman Yad-Brush"/>
          <w:color w:val="000000"/>
          <w:rtl/>
        </w:rPr>
        <w:t xml:space="preserve"> </w:t>
      </w:r>
      <w:r w:rsidRPr="00D95AE3">
        <w:rPr>
          <w:rFonts w:ascii="David" w:cs="Guttman Yad-Brush" w:hint="eastAsia"/>
          <w:color w:val="000000"/>
          <w:rtl/>
        </w:rPr>
        <w:t>מתגמל</w:t>
      </w:r>
      <w:r w:rsidRPr="00D95AE3">
        <w:rPr>
          <w:rFonts w:ascii="David" w:cs="Guttman Yad-Brush"/>
          <w:color w:val="000000"/>
          <w:rtl/>
        </w:rPr>
        <w:t xml:space="preserve"> </w:t>
      </w:r>
      <w:r w:rsidRPr="00D95AE3">
        <w:rPr>
          <w:rFonts w:ascii="David" w:cs="Guttman Yad-Brush" w:hint="eastAsia"/>
          <w:color w:val="000000"/>
          <w:rtl/>
        </w:rPr>
        <w:t>שאנחנו</w:t>
      </w:r>
      <w:r w:rsidRPr="00D95AE3">
        <w:rPr>
          <w:rFonts w:ascii="David" w:cs="Guttman Yad-Brush"/>
          <w:color w:val="000000"/>
          <w:rtl/>
        </w:rPr>
        <w:t xml:space="preserve"> </w:t>
      </w:r>
      <w:r w:rsidRPr="00D95AE3">
        <w:rPr>
          <w:rFonts w:ascii="David" w:cs="Guttman Yad-Brush" w:hint="eastAsia"/>
          <w:color w:val="000000"/>
          <w:rtl/>
        </w:rPr>
        <w:t>פשוט</w:t>
      </w:r>
      <w:r w:rsidRPr="00D95AE3">
        <w:rPr>
          <w:rFonts w:ascii="David" w:cs="Guttman Yad-Brush"/>
          <w:color w:val="000000"/>
          <w:rtl/>
        </w:rPr>
        <w:t xml:space="preserve"> </w:t>
      </w:r>
      <w:r w:rsidRPr="00D95AE3">
        <w:rPr>
          <w:rFonts w:ascii="David" w:cs="Guttman Yad-Brush" w:hint="eastAsia"/>
          <w:color w:val="000000"/>
          <w:rtl/>
        </w:rPr>
        <w:t>לא</w:t>
      </w:r>
      <w:r w:rsidRPr="00D95AE3">
        <w:rPr>
          <w:rFonts w:ascii="David" w:cs="Guttman Yad-Brush"/>
          <w:color w:val="000000"/>
          <w:rtl/>
        </w:rPr>
        <w:t xml:space="preserve"> </w:t>
      </w:r>
      <w:r w:rsidRPr="00D95AE3">
        <w:rPr>
          <w:rFonts w:ascii="David" w:cs="Guttman Yad-Brush" w:hint="eastAsia"/>
          <w:color w:val="000000"/>
          <w:rtl/>
        </w:rPr>
        <w:t>יכולים</w:t>
      </w:r>
      <w:r w:rsidRPr="00D95AE3">
        <w:rPr>
          <w:rFonts w:ascii="David" w:cs="Guttman Yad-Brush"/>
          <w:color w:val="000000"/>
          <w:rtl/>
        </w:rPr>
        <w:t xml:space="preserve"> </w:t>
      </w:r>
      <w:r w:rsidRPr="00D95AE3">
        <w:rPr>
          <w:rFonts w:ascii="David" w:cs="Guttman Yad-Brush" w:hint="eastAsia"/>
          <w:color w:val="000000"/>
          <w:rtl/>
        </w:rPr>
        <w:t>להתאפק</w:t>
      </w:r>
      <w:r w:rsidRPr="00D95AE3">
        <w:rPr>
          <w:rFonts w:ascii="David" w:cs="Guttman Yad-Brush"/>
          <w:color w:val="000000"/>
          <w:rtl/>
        </w:rPr>
        <w:t xml:space="preserve"> </w:t>
      </w:r>
      <w:r w:rsidRPr="00D95AE3">
        <w:rPr>
          <w:rFonts w:ascii="David" w:cs="Guttman Yad-Brush" w:hint="eastAsia"/>
          <w:color w:val="000000"/>
          <w:rtl/>
        </w:rPr>
        <w:t>מלחשוף</w:t>
      </w:r>
      <w:r w:rsidRPr="00D95AE3">
        <w:rPr>
          <w:rFonts w:ascii="David" w:cs="Guttman Yad-Brush"/>
          <w:color w:val="000000"/>
          <w:rtl/>
        </w:rPr>
        <w:t xml:space="preserve"> </w:t>
      </w:r>
      <w:r w:rsidRPr="00D95AE3">
        <w:rPr>
          <w:rFonts w:ascii="David" w:cs="Guttman Yad-Brush" w:hint="eastAsia"/>
          <w:color w:val="000000"/>
          <w:rtl/>
        </w:rPr>
        <w:t>את</w:t>
      </w:r>
      <w:r w:rsidRPr="00D95AE3">
        <w:rPr>
          <w:rFonts w:ascii="David" w:cs="Guttman Yad-Brush"/>
          <w:color w:val="000000"/>
          <w:rtl/>
        </w:rPr>
        <w:t xml:space="preserve"> </w:t>
      </w:r>
      <w:r w:rsidRPr="00D95AE3">
        <w:rPr>
          <w:rFonts w:ascii="David" w:cs="Guttman Yad-Brush" w:hint="eastAsia"/>
          <w:color w:val="000000"/>
          <w:rtl/>
        </w:rPr>
        <w:t>כל</w:t>
      </w:r>
      <w:r w:rsidRPr="00D95AE3">
        <w:rPr>
          <w:rFonts w:ascii="David" w:cs="Guttman Yad-Brush"/>
          <w:color w:val="000000"/>
          <w:rtl/>
        </w:rPr>
        <w:t xml:space="preserve"> </w:t>
      </w:r>
      <w:r w:rsidRPr="00D95AE3">
        <w:rPr>
          <w:rFonts w:ascii="David" w:cs="Guttman Yad-Brush" w:hint="eastAsia"/>
          <w:color w:val="000000"/>
          <w:rtl/>
        </w:rPr>
        <w:t>המחשבות</w:t>
      </w:r>
      <w:r w:rsidRPr="00D95AE3">
        <w:rPr>
          <w:rFonts w:ascii="David" w:cs="Guttman Yad-Brush"/>
          <w:color w:val="000000"/>
          <w:rtl/>
        </w:rPr>
        <w:t xml:space="preserve"> </w:t>
      </w:r>
      <w:r w:rsidRPr="00D95AE3">
        <w:rPr>
          <w:rFonts w:ascii="David" w:cs="Guttman Yad-Brush" w:hint="eastAsia"/>
          <w:color w:val="000000"/>
          <w:rtl/>
        </w:rPr>
        <w:t>שלנו</w:t>
      </w:r>
      <w:r w:rsidR="00EF751D">
        <w:rPr>
          <w:rFonts w:ascii="David" w:cs="Guttman Yad-Brush" w:hint="cs"/>
          <w:color w:val="000000"/>
          <w:rtl/>
        </w:rPr>
        <w:t xml:space="preserve"> ולדבר על עצמנו</w:t>
      </w:r>
      <w:r w:rsidRPr="00D95AE3">
        <w:rPr>
          <w:rFonts w:ascii="David" w:cs="Guttman Yad-Brush"/>
          <w:color w:val="000000"/>
          <w:rtl/>
        </w:rPr>
        <w:t xml:space="preserve">. </w:t>
      </w:r>
    </w:p>
    <w:p w:rsidR="00192747" w:rsidRDefault="00192747" w:rsidP="00E0505E">
      <w:pPr>
        <w:spacing w:after="0"/>
        <w:rPr>
          <w:rFonts w:ascii="David" w:cs="Guttman Yad-Brush"/>
          <w:color w:val="000000"/>
          <w:rtl/>
        </w:rPr>
      </w:pPr>
      <w:r w:rsidRPr="00D95AE3">
        <w:rPr>
          <w:rFonts w:ascii="David" w:cs="Guttman Yad-Brush" w:hint="eastAsia"/>
          <w:color w:val="000000"/>
          <w:rtl/>
        </w:rPr>
        <w:t>כדי</w:t>
      </w:r>
      <w:r w:rsidRPr="00D95AE3">
        <w:rPr>
          <w:rFonts w:ascii="David" w:cs="Guttman Yad-Brush"/>
          <w:color w:val="000000"/>
          <w:rtl/>
        </w:rPr>
        <w:t xml:space="preserve"> </w:t>
      </w:r>
      <w:r w:rsidRPr="00D95AE3">
        <w:rPr>
          <w:rFonts w:ascii="David" w:cs="Guttman Yad-Brush" w:hint="eastAsia"/>
          <w:color w:val="000000"/>
          <w:rtl/>
        </w:rPr>
        <w:t>לדרג</w:t>
      </w:r>
      <w:r w:rsidRPr="00D95AE3">
        <w:rPr>
          <w:rFonts w:ascii="David" w:cs="Guttman Yad-Brush"/>
          <w:color w:val="000000"/>
          <w:rtl/>
        </w:rPr>
        <w:t xml:space="preserve"> </w:t>
      </w:r>
      <w:r w:rsidRPr="00D95AE3">
        <w:rPr>
          <w:rFonts w:ascii="David" w:cs="Guttman Yad-Brush" w:hint="eastAsia"/>
          <w:color w:val="000000"/>
          <w:rtl/>
        </w:rPr>
        <w:t>את</w:t>
      </w:r>
      <w:r w:rsidRPr="00D95AE3">
        <w:rPr>
          <w:rFonts w:ascii="David" w:cs="Guttman Yad-Brush"/>
          <w:color w:val="000000"/>
          <w:rtl/>
        </w:rPr>
        <w:t xml:space="preserve"> </w:t>
      </w:r>
      <w:r w:rsidRPr="00D95AE3">
        <w:rPr>
          <w:rFonts w:ascii="David" w:cs="Guttman Yad-Brush" w:hint="eastAsia"/>
          <w:color w:val="000000"/>
          <w:rtl/>
        </w:rPr>
        <w:t>המונח</w:t>
      </w:r>
      <w:r w:rsidRPr="00D95AE3">
        <w:rPr>
          <w:rFonts w:ascii="David" w:cs="Guttman Yad-Brush"/>
          <w:color w:val="000000"/>
          <w:rtl/>
        </w:rPr>
        <w:t xml:space="preserve"> </w:t>
      </w:r>
      <w:r w:rsidRPr="00D95AE3">
        <w:rPr>
          <w:rFonts w:ascii="David" w:cs="Guttman Yad-Brush" w:hint="eastAsia"/>
          <w:color w:val="000000"/>
          <w:rtl/>
        </w:rPr>
        <w:t>שהחוקרים</w:t>
      </w:r>
      <w:r w:rsidRPr="00D95AE3">
        <w:rPr>
          <w:rFonts w:ascii="David" w:cs="Guttman Yad-Brush"/>
          <w:color w:val="000000"/>
          <w:rtl/>
        </w:rPr>
        <w:t xml:space="preserve"> </w:t>
      </w:r>
      <w:r w:rsidRPr="00D95AE3">
        <w:rPr>
          <w:rFonts w:ascii="David" w:cs="Guttman Yad-Brush" w:hint="eastAsia"/>
          <w:color w:val="000000"/>
          <w:rtl/>
        </w:rPr>
        <w:t>מגדירים</w:t>
      </w:r>
      <w:r w:rsidRPr="00D95AE3">
        <w:rPr>
          <w:rFonts w:ascii="David" w:cs="Guttman Yad-Brush"/>
          <w:color w:val="000000"/>
          <w:rtl/>
        </w:rPr>
        <w:t xml:space="preserve"> </w:t>
      </w:r>
      <w:r w:rsidRPr="00D95AE3">
        <w:rPr>
          <w:rFonts w:ascii="David" w:cs="Guttman Yad-Brush" w:hint="eastAsia"/>
          <w:color w:val="000000"/>
          <w:rtl/>
        </w:rPr>
        <w:t>כ״חשיפה</w:t>
      </w:r>
      <w:r w:rsidRPr="00D95AE3">
        <w:rPr>
          <w:rFonts w:ascii="David" w:cs="Guttman Yad-Brush"/>
          <w:color w:val="000000"/>
          <w:rtl/>
        </w:rPr>
        <w:t xml:space="preserve"> </w:t>
      </w:r>
      <w:r w:rsidRPr="00D95AE3">
        <w:rPr>
          <w:rFonts w:ascii="David" w:cs="Guttman Yad-Brush" w:hint="eastAsia"/>
          <w:color w:val="000000"/>
          <w:rtl/>
        </w:rPr>
        <w:t>עצמית״</w:t>
      </w:r>
      <w:r w:rsidRPr="00D95AE3">
        <w:rPr>
          <w:rFonts w:ascii="David" w:cs="Guttman Yad-Brush"/>
          <w:color w:val="000000"/>
          <w:rtl/>
        </w:rPr>
        <w:t xml:space="preserve"> </w:t>
      </w:r>
      <w:r w:rsidRPr="00D95AE3">
        <w:rPr>
          <w:rFonts w:ascii="David" w:cs="Guttman Yad-Brush" w:hint="eastAsia"/>
          <w:color w:val="000000"/>
          <w:rtl/>
        </w:rPr>
        <w:t>הם</w:t>
      </w:r>
      <w:r w:rsidRPr="00D95AE3">
        <w:rPr>
          <w:rFonts w:ascii="David" w:cs="Guttman Yad-Brush"/>
          <w:color w:val="000000"/>
          <w:rtl/>
        </w:rPr>
        <w:t xml:space="preserve"> </w:t>
      </w:r>
      <w:r w:rsidRPr="00D95AE3">
        <w:rPr>
          <w:rFonts w:ascii="David" w:cs="Guttman Yad-Brush" w:hint="eastAsia"/>
          <w:color w:val="000000"/>
          <w:rtl/>
        </w:rPr>
        <w:t>ערכו</w:t>
      </w:r>
      <w:r w:rsidRPr="00D95AE3">
        <w:rPr>
          <w:rFonts w:ascii="David" w:cs="Guttman Yad-Brush"/>
          <w:color w:val="000000"/>
          <w:rtl/>
        </w:rPr>
        <w:t xml:space="preserve"> </w:t>
      </w:r>
      <w:r w:rsidRPr="00D95AE3">
        <w:rPr>
          <w:rFonts w:ascii="David" w:cs="Guttman Yad-Brush" w:hint="eastAsia"/>
          <w:color w:val="000000"/>
          <w:rtl/>
        </w:rPr>
        <w:t>כמה</w:t>
      </w:r>
      <w:r w:rsidRPr="00D95AE3">
        <w:rPr>
          <w:rFonts w:ascii="David" w:cs="Guttman Yad-Brush"/>
          <w:color w:val="000000"/>
          <w:rtl/>
        </w:rPr>
        <w:t xml:space="preserve"> </w:t>
      </w:r>
      <w:r w:rsidRPr="00D95AE3">
        <w:rPr>
          <w:rFonts w:ascii="David" w:cs="Guttman Yad-Brush" w:hint="eastAsia"/>
          <w:color w:val="000000"/>
          <w:rtl/>
        </w:rPr>
        <w:t>ניסויים</w:t>
      </w:r>
      <w:r w:rsidRPr="00D95AE3">
        <w:rPr>
          <w:rFonts w:ascii="David" w:cs="Guttman Yad-Brush"/>
          <w:color w:val="000000"/>
          <w:rtl/>
        </w:rPr>
        <w:t xml:space="preserve"> </w:t>
      </w:r>
      <w:r w:rsidRPr="00D95AE3">
        <w:rPr>
          <w:rFonts w:ascii="David" w:cs="Guttman Yad-Brush" w:hint="eastAsia"/>
          <w:color w:val="000000"/>
          <w:rtl/>
        </w:rPr>
        <w:t>שבדקו</w:t>
      </w:r>
      <w:r w:rsidRPr="00D95AE3">
        <w:rPr>
          <w:rFonts w:ascii="David" w:cs="Guttman Yad-Brush"/>
          <w:color w:val="000000"/>
          <w:rtl/>
        </w:rPr>
        <w:t xml:space="preserve"> </w:t>
      </w:r>
      <w:r w:rsidRPr="00D95AE3">
        <w:rPr>
          <w:rFonts w:ascii="David" w:cs="Guttman Yad-Brush" w:hint="eastAsia"/>
          <w:color w:val="000000"/>
          <w:rtl/>
        </w:rPr>
        <w:t>איך</w:t>
      </w:r>
      <w:r w:rsidRPr="00D95AE3">
        <w:rPr>
          <w:rFonts w:ascii="David" w:cs="Guttman Yad-Brush"/>
          <w:color w:val="000000"/>
          <w:rtl/>
        </w:rPr>
        <w:t xml:space="preserve"> </w:t>
      </w:r>
      <w:r w:rsidRPr="00D95AE3">
        <w:rPr>
          <w:rFonts w:ascii="David" w:cs="Guttman Yad-Brush" w:hint="eastAsia"/>
          <w:color w:val="000000"/>
          <w:rtl/>
        </w:rPr>
        <w:t>אנשים</w:t>
      </w:r>
      <w:r w:rsidRPr="00D95AE3">
        <w:rPr>
          <w:rFonts w:ascii="David" w:cs="Guttman Yad-Brush"/>
          <w:color w:val="000000"/>
          <w:rtl/>
        </w:rPr>
        <w:t xml:space="preserve"> </w:t>
      </w:r>
      <w:r w:rsidRPr="00D95AE3">
        <w:rPr>
          <w:rFonts w:ascii="David" w:cs="Guttman Yad-Brush" w:hint="eastAsia"/>
          <w:color w:val="000000"/>
          <w:rtl/>
        </w:rPr>
        <w:t>מתייחסים</w:t>
      </w:r>
      <w:r w:rsidRPr="00D95AE3">
        <w:rPr>
          <w:rFonts w:ascii="David" w:cs="Guttman Yad-Brush"/>
          <w:color w:val="000000"/>
          <w:rtl/>
        </w:rPr>
        <w:t xml:space="preserve"> </w:t>
      </w:r>
      <w:r w:rsidRPr="00D95AE3">
        <w:rPr>
          <w:rFonts w:ascii="David" w:cs="Guttman Yad-Brush" w:hint="eastAsia"/>
          <w:color w:val="000000"/>
          <w:rtl/>
        </w:rPr>
        <w:t>להזדמנויות</w:t>
      </w:r>
      <w:r w:rsidRPr="00D95AE3">
        <w:rPr>
          <w:rFonts w:ascii="David" w:cs="Guttman Yad-Brush"/>
          <w:color w:val="000000"/>
          <w:rtl/>
        </w:rPr>
        <w:t xml:space="preserve"> </w:t>
      </w:r>
      <w:r w:rsidRPr="00D95AE3">
        <w:rPr>
          <w:rFonts w:ascii="David" w:cs="Guttman Yad-Brush" w:hint="eastAsia"/>
          <w:color w:val="000000"/>
          <w:rtl/>
        </w:rPr>
        <w:t>לחשוף</w:t>
      </w:r>
      <w:r w:rsidRPr="00D95AE3">
        <w:rPr>
          <w:rFonts w:ascii="David" w:cs="Guttman Yad-Brush"/>
          <w:color w:val="000000"/>
          <w:rtl/>
        </w:rPr>
        <w:t xml:space="preserve"> </w:t>
      </w:r>
      <w:r w:rsidRPr="00D95AE3">
        <w:rPr>
          <w:rFonts w:ascii="David" w:cs="Guttman Yad-Brush" w:hint="eastAsia"/>
          <w:color w:val="000000"/>
          <w:rtl/>
        </w:rPr>
        <w:t>פרטים</w:t>
      </w:r>
      <w:r w:rsidRPr="00D95AE3">
        <w:rPr>
          <w:rFonts w:ascii="David" w:cs="Guttman Yad-Brush"/>
          <w:color w:val="000000"/>
          <w:rtl/>
        </w:rPr>
        <w:t xml:space="preserve"> </w:t>
      </w:r>
      <w:r w:rsidRPr="00D95AE3">
        <w:rPr>
          <w:rFonts w:ascii="David" w:cs="Guttman Yad-Brush" w:hint="eastAsia"/>
          <w:color w:val="000000"/>
          <w:rtl/>
        </w:rPr>
        <w:t>אישיים</w:t>
      </w:r>
      <w:r w:rsidRPr="00D95AE3">
        <w:rPr>
          <w:rFonts w:ascii="David" w:cs="Guttman Yad-Brush"/>
          <w:color w:val="000000"/>
          <w:rtl/>
        </w:rPr>
        <w:t xml:space="preserve"> </w:t>
      </w:r>
      <w:r w:rsidRPr="00D95AE3">
        <w:rPr>
          <w:rFonts w:ascii="David" w:cs="Guttman Yad-Brush" w:hint="eastAsia"/>
          <w:color w:val="000000"/>
          <w:rtl/>
        </w:rPr>
        <w:t>על</w:t>
      </w:r>
      <w:r w:rsidRPr="00D95AE3">
        <w:rPr>
          <w:rFonts w:ascii="David" w:cs="Guttman Yad-Brush"/>
          <w:color w:val="000000"/>
          <w:rtl/>
        </w:rPr>
        <w:t xml:space="preserve"> </w:t>
      </w:r>
      <w:r w:rsidRPr="00D95AE3">
        <w:rPr>
          <w:rFonts w:ascii="David" w:cs="Guttman Yad-Brush" w:hint="eastAsia"/>
          <w:color w:val="000000"/>
          <w:rtl/>
        </w:rPr>
        <w:t>עצמם</w:t>
      </w:r>
      <w:r w:rsidRPr="00D95AE3">
        <w:rPr>
          <w:rFonts w:ascii="David" w:cs="Guttman Yad-Brush"/>
          <w:color w:val="000000"/>
          <w:rtl/>
        </w:rPr>
        <w:t xml:space="preserve">. </w:t>
      </w:r>
      <w:r w:rsidRPr="00D95AE3">
        <w:rPr>
          <w:rFonts w:ascii="David" w:cs="Guttman Yad-Brush" w:hint="eastAsia"/>
          <w:color w:val="000000"/>
          <w:rtl/>
        </w:rPr>
        <w:t>בנוסף</w:t>
      </w:r>
      <w:r w:rsidRPr="00D95AE3">
        <w:rPr>
          <w:rFonts w:ascii="David" w:cs="Guttman Yad-Brush"/>
          <w:color w:val="000000"/>
          <w:rtl/>
        </w:rPr>
        <w:t xml:space="preserve"> </w:t>
      </w:r>
      <w:r w:rsidRPr="00D95AE3">
        <w:rPr>
          <w:rFonts w:ascii="David" w:cs="Guttman Yad-Brush" w:hint="eastAsia"/>
          <w:color w:val="000000"/>
          <w:rtl/>
        </w:rPr>
        <w:t>ניתחו</w:t>
      </w:r>
      <w:r w:rsidRPr="00D95AE3">
        <w:rPr>
          <w:rFonts w:ascii="David" w:cs="Guttman Yad-Brush"/>
          <w:color w:val="000000"/>
          <w:rtl/>
        </w:rPr>
        <w:t xml:space="preserve"> </w:t>
      </w:r>
      <w:r w:rsidRPr="00D95AE3">
        <w:rPr>
          <w:rFonts w:ascii="David" w:cs="Guttman Yad-Brush" w:hint="eastAsia"/>
          <w:color w:val="000000"/>
          <w:rtl/>
        </w:rPr>
        <w:t>החוקרים</w:t>
      </w:r>
      <w:r w:rsidRPr="00D95AE3">
        <w:rPr>
          <w:rFonts w:ascii="David" w:cs="Guttman Yad-Brush"/>
          <w:color w:val="000000"/>
          <w:rtl/>
        </w:rPr>
        <w:t xml:space="preserve"> </w:t>
      </w:r>
      <w:r w:rsidRPr="00D95AE3">
        <w:rPr>
          <w:rFonts w:ascii="David" w:cs="Guttman Yad-Brush" w:hint="eastAsia"/>
          <w:color w:val="000000"/>
          <w:rtl/>
        </w:rPr>
        <w:t>את</w:t>
      </w:r>
      <w:r w:rsidRPr="00D95AE3">
        <w:rPr>
          <w:rFonts w:ascii="David" w:cs="Guttman Yad-Brush"/>
          <w:color w:val="000000"/>
          <w:rtl/>
        </w:rPr>
        <w:t xml:space="preserve"> </w:t>
      </w:r>
      <w:r w:rsidRPr="00D95AE3">
        <w:rPr>
          <w:rFonts w:ascii="David" w:cs="Guttman Yad-Brush" w:hint="eastAsia"/>
          <w:color w:val="000000"/>
          <w:rtl/>
        </w:rPr>
        <w:t>הפעילות</w:t>
      </w:r>
      <w:r w:rsidRPr="00D95AE3">
        <w:rPr>
          <w:rFonts w:ascii="David" w:cs="Guttman Yad-Brush"/>
          <w:color w:val="000000"/>
          <w:rtl/>
        </w:rPr>
        <w:t xml:space="preserve"> </w:t>
      </w:r>
      <w:r w:rsidRPr="00D95AE3">
        <w:rPr>
          <w:rFonts w:ascii="David" w:cs="Guttman Yad-Brush" w:hint="eastAsia"/>
          <w:color w:val="000000"/>
          <w:rtl/>
        </w:rPr>
        <w:t>המוחית</w:t>
      </w:r>
      <w:r w:rsidRPr="00D95AE3">
        <w:rPr>
          <w:rFonts w:ascii="David" w:cs="Guttman Yad-Brush"/>
          <w:color w:val="000000"/>
          <w:rtl/>
        </w:rPr>
        <w:t xml:space="preserve"> </w:t>
      </w:r>
      <w:r w:rsidRPr="00D95AE3">
        <w:rPr>
          <w:rFonts w:ascii="David" w:cs="Guttman Yad-Brush" w:hint="eastAsia"/>
          <w:color w:val="000000"/>
          <w:rtl/>
        </w:rPr>
        <w:t>בקרב</w:t>
      </w:r>
      <w:r w:rsidRPr="00D95AE3">
        <w:rPr>
          <w:rFonts w:ascii="David" w:cs="Guttman Yad-Brush"/>
          <w:color w:val="000000"/>
          <w:rtl/>
        </w:rPr>
        <w:t xml:space="preserve"> </w:t>
      </w:r>
      <w:r w:rsidRPr="00D95AE3">
        <w:rPr>
          <w:rFonts w:ascii="David" w:cs="Guttman Yad-Brush" w:hint="eastAsia"/>
          <w:color w:val="000000"/>
          <w:rtl/>
        </w:rPr>
        <w:t>המתנדבים</w:t>
      </w:r>
      <w:r w:rsidRPr="00D95AE3">
        <w:rPr>
          <w:rFonts w:ascii="David" w:cs="Guttman Yad-Brush"/>
          <w:color w:val="000000"/>
          <w:rtl/>
        </w:rPr>
        <w:t xml:space="preserve"> </w:t>
      </w:r>
      <w:r w:rsidRPr="00D95AE3">
        <w:rPr>
          <w:rFonts w:ascii="David" w:cs="Guttman Yad-Brush" w:hint="eastAsia"/>
          <w:color w:val="000000"/>
          <w:rtl/>
        </w:rPr>
        <w:t>כדי</w:t>
      </w:r>
      <w:r w:rsidRPr="00D95AE3">
        <w:rPr>
          <w:rFonts w:ascii="David" w:cs="Guttman Yad-Brush"/>
          <w:color w:val="000000"/>
          <w:rtl/>
        </w:rPr>
        <w:t xml:space="preserve"> </w:t>
      </w:r>
      <w:r w:rsidRPr="00D95AE3">
        <w:rPr>
          <w:rFonts w:ascii="David" w:cs="Guttman Yad-Brush" w:hint="eastAsia"/>
          <w:color w:val="000000"/>
          <w:rtl/>
        </w:rPr>
        <w:t>לבחון</w:t>
      </w:r>
      <w:r w:rsidRPr="00D95AE3">
        <w:rPr>
          <w:rFonts w:ascii="David" w:cs="Guttman Yad-Brush"/>
          <w:color w:val="000000"/>
          <w:rtl/>
        </w:rPr>
        <w:t xml:space="preserve"> </w:t>
      </w:r>
      <w:r w:rsidRPr="00D95AE3">
        <w:rPr>
          <w:rFonts w:ascii="David" w:cs="Guttman Yad-Brush" w:hint="eastAsia"/>
          <w:color w:val="000000"/>
          <w:rtl/>
        </w:rPr>
        <w:t>אילו</w:t>
      </w:r>
      <w:r w:rsidRPr="00D95AE3">
        <w:rPr>
          <w:rFonts w:ascii="David" w:cs="Guttman Yad-Brush"/>
          <w:color w:val="000000"/>
          <w:rtl/>
        </w:rPr>
        <w:t xml:space="preserve"> </w:t>
      </w:r>
      <w:r w:rsidRPr="00D95AE3">
        <w:rPr>
          <w:rFonts w:ascii="David" w:cs="Guttman Yad-Brush" w:hint="eastAsia"/>
          <w:color w:val="000000"/>
          <w:rtl/>
        </w:rPr>
        <w:t>אזורים</w:t>
      </w:r>
      <w:r w:rsidRPr="00D95AE3">
        <w:rPr>
          <w:rFonts w:ascii="David" w:cs="Guttman Yad-Brush"/>
          <w:color w:val="000000"/>
          <w:rtl/>
        </w:rPr>
        <w:t xml:space="preserve"> </w:t>
      </w:r>
      <w:r w:rsidRPr="00D95AE3">
        <w:rPr>
          <w:rFonts w:ascii="David" w:cs="Guttman Yad-Brush" w:hint="eastAsia"/>
          <w:color w:val="000000"/>
          <w:rtl/>
        </w:rPr>
        <w:t>במוח</w:t>
      </w:r>
      <w:r w:rsidRPr="00D95AE3">
        <w:rPr>
          <w:rFonts w:ascii="David" w:cs="Guttman Yad-Brush"/>
          <w:color w:val="000000"/>
          <w:rtl/>
        </w:rPr>
        <w:t xml:space="preserve"> </w:t>
      </w:r>
      <w:r w:rsidRPr="00D95AE3">
        <w:rPr>
          <w:rFonts w:ascii="David" w:cs="Guttman Yad-Brush" w:hint="eastAsia"/>
          <w:color w:val="000000"/>
          <w:rtl/>
        </w:rPr>
        <w:t>נדלקים</w:t>
      </w:r>
      <w:r w:rsidRPr="00D95AE3">
        <w:rPr>
          <w:rFonts w:ascii="David" w:cs="Guttman Yad-Brush"/>
          <w:color w:val="000000"/>
          <w:rtl/>
        </w:rPr>
        <w:t xml:space="preserve"> </w:t>
      </w:r>
      <w:r w:rsidRPr="00D95AE3">
        <w:rPr>
          <w:rFonts w:ascii="David" w:cs="Guttman Yad-Brush" w:hint="eastAsia"/>
          <w:color w:val="000000"/>
          <w:rtl/>
        </w:rPr>
        <w:t>כשאנשים</w:t>
      </w:r>
      <w:r w:rsidRPr="00D95AE3">
        <w:rPr>
          <w:rFonts w:ascii="David" w:cs="Guttman Yad-Brush"/>
          <w:color w:val="000000"/>
          <w:rtl/>
        </w:rPr>
        <w:t xml:space="preserve"> </w:t>
      </w:r>
      <w:r w:rsidRPr="00D95AE3">
        <w:rPr>
          <w:rFonts w:ascii="David" w:cs="Guttman Yad-Brush" w:hint="eastAsia"/>
          <w:color w:val="000000"/>
          <w:rtl/>
        </w:rPr>
        <w:t>מדברים</w:t>
      </w:r>
      <w:r w:rsidRPr="00D95AE3">
        <w:rPr>
          <w:rFonts w:ascii="David" w:cs="Guttman Yad-Brush"/>
          <w:color w:val="000000"/>
          <w:rtl/>
        </w:rPr>
        <w:t xml:space="preserve"> </w:t>
      </w:r>
      <w:r w:rsidRPr="00D95AE3">
        <w:rPr>
          <w:rFonts w:ascii="David" w:cs="Guttman Yad-Brush" w:hint="eastAsia"/>
          <w:color w:val="000000"/>
          <w:rtl/>
        </w:rPr>
        <w:t>על</w:t>
      </w:r>
      <w:r w:rsidRPr="00D95AE3">
        <w:rPr>
          <w:rFonts w:ascii="David" w:cs="Guttman Yad-Brush"/>
          <w:color w:val="000000"/>
          <w:rtl/>
        </w:rPr>
        <w:t xml:space="preserve"> </w:t>
      </w:r>
      <w:r w:rsidRPr="00D95AE3">
        <w:rPr>
          <w:rFonts w:ascii="David" w:cs="Guttman Yad-Brush" w:hint="eastAsia"/>
          <w:color w:val="000000"/>
          <w:rtl/>
        </w:rPr>
        <w:t>עצמם</w:t>
      </w:r>
      <w:r w:rsidRPr="00D95AE3">
        <w:rPr>
          <w:rFonts w:ascii="David" w:cs="Guttman Yad-Brush"/>
          <w:color w:val="000000"/>
          <w:rtl/>
        </w:rPr>
        <w:t xml:space="preserve">, </w:t>
      </w:r>
      <w:r w:rsidRPr="00D95AE3">
        <w:rPr>
          <w:rFonts w:ascii="David" w:cs="Guttman Yad-Brush" w:hint="eastAsia"/>
          <w:color w:val="000000"/>
          <w:rtl/>
        </w:rPr>
        <w:t>לעומת</w:t>
      </w:r>
      <w:r w:rsidRPr="00D95AE3">
        <w:rPr>
          <w:rFonts w:ascii="David" w:cs="Guttman Yad-Brush"/>
          <w:color w:val="000000"/>
          <w:rtl/>
        </w:rPr>
        <w:t xml:space="preserve"> </w:t>
      </w:r>
      <w:r w:rsidRPr="00D95AE3">
        <w:rPr>
          <w:rFonts w:ascii="David" w:cs="Guttman Yad-Brush" w:hint="eastAsia"/>
          <w:color w:val="000000"/>
          <w:rtl/>
        </w:rPr>
        <w:t>שיחה</w:t>
      </w:r>
      <w:r w:rsidRPr="00D95AE3">
        <w:rPr>
          <w:rFonts w:ascii="David" w:cs="Guttman Yad-Brush"/>
          <w:color w:val="000000"/>
          <w:rtl/>
        </w:rPr>
        <w:t xml:space="preserve"> </w:t>
      </w:r>
      <w:r w:rsidRPr="00D95AE3">
        <w:rPr>
          <w:rFonts w:ascii="David" w:cs="Guttman Yad-Brush" w:hint="eastAsia"/>
          <w:color w:val="000000"/>
          <w:rtl/>
        </w:rPr>
        <w:t>על</w:t>
      </w:r>
      <w:r w:rsidRPr="00D95AE3">
        <w:rPr>
          <w:rFonts w:ascii="David" w:cs="Guttman Yad-Brush"/>
          <w:color w:val="000000"/>
          <w:rtl/>
        </w:rPr>
        <w:t xml:space="preserve"> </w:t>
      </w:r>
      <w:r w:rsidRPr="00D95AE3">
        <w:rPr>
          <w:rFonts w:ascii="David" w:cs="Guttman Yad-Brush" w:hint="eastAsia"/>
          <w:color w:val="000000"/>
          <w:rtl/>
        </w:rPr>
        <w:t>מישהו</w:t>
      </w:r>
      <w:r w:rsidRPr="00D95AE3">
        <w:rPr>
          <w:rFonts w:ascii="David" w:cs="Guttman Yad-Brush"/>
          <w:color w:val="000000"/>
          <w:rtl/>
        </w:rPr>
        <w:t xml:space="preserve"> </w:t>
      </w:r>
      <w:r w:rsidRPr="00D95AE3">
        <w:rPr>
          <w:rFonts w:ascii="David" w:cs="Guttman Yad-Brush" w:hint="eastAsia"/>
          <w:color w:val="000000"/>
          <w:rtl/>
        </w:rPr>
        <w:t>אחר</w:t>
      </w:r>
      <w:r w:rsidRPr="00D95AE3">
        <w:rPr>
          <w:rFonts w:ascii="David" w:cs="Guttman Yad-Brush"/>
          <w:color w:val="000000"/>
          <w:rtl/>
        </w:rPr>
        <w:t xml:space="preserve">. </w:t>
      </w:r>
    </w:p>
    <w:p w:rsidR="00192747" w:rsidRPr="00D95AE3" w:rsidRDefault="00192747" w:rsidP="00E0505E">
      <w:pPr>
        <w:spacing w:after="0"/>
        <w:rPr>
          <w:rFonts w:ascii="Arial" w:hAnsi="Arial" w:cs="Guttman Yad-Brush"/>
          <w:color w:val="000000"/>
          <w:rtl/>
        </w:rPr>
      </w:pPr>
      <w:r w:rsidRPr="00D95AE3">
        <w:rPr>
          <w:rFonts w:ascii="David" w:cs="Guttman Yad-Brush" w:hint="eastAsia"/>
          <w:color w:val="000000"/>
          <w:rtl/>
        </w:rPr>
        <w:t>באחד</w:t>
      </w:r>
      <w:r w:rsidRPr="00D95AE3">
        <w:rPr>
          <w:rFonts w:ascii="David" w:cs="Guttman Yad-Brush"/>
          <w:color w:val="000000"/>
          <w:rtl/>
        </w:rPr>
        <w:t xml:space="preserve"> </w:t>
      </w:r>
      <w:r w:rsidRPr="00D95AE3">
        <w:rPr>
          <w:rFonts w:ascii="David" w:cs="Guttman Yad-Brush" w:hint="eastAsia"/>
          <w:color w:val="000000"/>
          <w:rtl/>
        </w:rPr>
        <w:t>הניסויים</w:t>
      </w:r>
      <w:r w:rsidR="00EF751D">
        <w:rPr>
          <w:rFonts w:ascii="David" w:cs="Guttman Yad-Brush" w:hint="cs"/>
          <w:color w:val="000000"/>
          <w:rtl/>
        </w:rPr>
        <w:t>,</w:t>
      </w:r>
      <w:r w:rsidRPr="00D95AE3">
        <w:rPr>
          <w:rFonts w:ascii="David" w:cs="Guttman Yad-Brush"/>
          <w:color w:val="000000"/>
          <w:rtl/>
        </w:rPr>
        <w:t xml:space="preserve"> </w:t>
      </w:r>
      <w:r w:rsidRPr="00D95AE3">
        <w:rPr>
          <w:rFonts w:ascii="David" w:cs="Guttman Yad-Brush" w:hint="eastAsia"/>
          <w:color w:val="000000"/>
          <w:rtl/>
        </w:rPr>
        <w:t>המתנדבים</w:t>
      </w:r>
      <w:r w:rsidRPr="00D95AE3">
        <w:rPr>
          <w:rFonts w:ascii="David" w:cs="Guttman Yad-Brush"/>
          <w:color w:val="000000"/>
          <w:rtl/>
        </w:rPr>
        <w:t xml:space="preserve"> </w:t>
      </w:r>
      <w:r w:rsidRPr="00D95AE3">
        <w:rPr>
          <w:rFonts w:ascii="David" w:cs="Guttman Yad-Brush" w:hint="eastAsia"/>
          <w:color w:val="000000"/>
          <w:rtl/>
        </w:rPr>
        <w:t>נשאלו</w:t>
      </w:r>
      <w:r w:rsidRPr="00D95AE3">
        <w:rPr>
          <w:rFonts w:ascii="David" w:cs="Guttman Yad-Brush"/>
          <w:color w:val="000000"/>
          <w:rtl/>
        </w:rPr>
        <w:t xml:space="preserve"> </w:t>
      </w:r>
      <w:r w:rsidRPr="00D95AE3">
        <w:rPr>
          <w:rFonts w:ascii="David" w:cs="Guttman Yad-Brush" w:hint="eastAsia"/>
          <w:color w:val="000000"/>
          <w:rtl/>
        </w:rPr>
        <w:t>שאלות</w:t>
      </w:r>
      <w:r w:rsidRPr="00D95AE3">
        <w:rPr>
          <w:rFonts w:ascii="David" w:cs="Guttman Yad-Brush"/>
          <w:color w:val="000000"/>
          <w:rtl/>
        </w:rPr>
        <w:t xml:space="preserve"> </w:t>
      </w:r>
      <w:r w:rsidRPr="00D95AE3">
        <w:rPr>
          <w:rFonts w:ascii="David" w:cs="Guttman Yad-Brush" w:hint="eastAsia"/>
          <w:color w:val="000000"/>
          <w:rtl/>
        </w:rPr>
        <w:t>בסיסיות</w:t>
      </w:r>
      <w:r w:rsidRPr="00D95AE3">
        <w:rPr>
          <w:rFonts w:ascii="David" w:cs="Guttman Yad-Brush"/>
          <w:color w:val="000000"/>
          <w:rtl/>
        </w:rPr>
        <w:t xml:space="preserve"> </w:t>
      </w:r>
      <w:r w:rsidRPr="00D95AE3">
        <w:rPr>
          <w:rFonts w:ascii="David" w:cs="Guttman Yad-Brush" w:hint="eastAsia"/>
          <w:color w:val="000000"/>
          <w:rtl/>
        </w:rPr>
        <w:t>על</w:t>
      </w:r>
      <w:r w:rsidRPr="00D95AE3">
        <w:rPr>
          <w:rFonts w:ascii="David" w:cs="Guttman Yad-Brush"/>
          <w:color w:val="000000"/>
          <w:rtl/>
        </w:rPr>
        <w:t xml:space="preserve"> </w:t>
      </w:r>
      <w:r w:rsidRPr="00D95AE3">
        <w:rPr>
          <w:rFonts w:ascii="David" w:cs="Guttman Yad-Brush" w:hint="eastAsia"/>
          <w:color w:val="000000"/>
          <w:rtl/>
        </w:rPr>
        <w:t>העדפות</w:t>
      </w:r>
      <w:r w:rsidRPr="00D95AE3">
        <w:rPr>
          <w:rFonts w:ascii="David" w:cs="Guttman Yad-Brush"/>
          <w:color w:val="000000"/>
          <w:rtl/>
        </w:rPr>
        <w:t xml:space="preserve">, </w:t>
      </w:r>
      <w:r w:rsidRPr="00D95AE3">
        <w:rPr>
          <w:rFonts w:ascii="David" w:cs="Guttman Yad-Brush" w:hint="eastAsia"/>
          <w:color w:val="000000"/>
          <w:rtl/>
        </w:rPr>
        <w:t>כמו</w:t>
      </w:r>
      <w:r w:rsidRPr="00D95AE3">
        <w:rPr>
          <w:rFonts w:ascii="David" w:cs="Guttman Yad-Brush"/>
          <w:color w:val="000000"/>
          <w:rtl/>
        </w:rPr>
        <w:t xml:space="preserve"> </w:t>
      </w:r>
      <w:r w:rsidRPr="00D95AE3">
        <w:rPr>
          <w:rFonts w:ascii="David" w:cs="Guttman Yad-Brush" w:hint="eastAsia"/>
          <w:color w:val="000000"/>
          <w:rtl/>
        </w:rPr>
        <w:t>תוספות</w:t>
      </w:r>
      <w:r w:rsidRPr="00D95AE3">
        <w:rPr>
          <w:rFonts w:ascii="David" w:cs="Guttman Yad-Brush"/>
          <w:color w:val="000000"/>
          <w:rtl/>
        </w:rPr>
        <w:t xml:space="preserve"> </w:t>
      </w:r>
      <w:r w:rsidRPr="00D95AE3">
        <w:rPr>
          <w:rFonts w:ascii="David" w:cs="Guttman Yad-Brush" w:hint="eastAsia"/>
          <w:color w:val="000000"/>
          <w:rtl/>
        </w:rPr>
        <w:t>לפיצה</w:t>
      </w:r>
      <w:r w:rsidRPr="00D95AE3">
        <w:rPr>
          <w:rFonts w:ascii="David" w:cs="Guttman Yad-Brush"/>
          <w:color w:val="000000"/>
          <w:rtl/>
        </w:rPr>
        <w:t xml:space="preserve"> </w:t>
      </w:r>
      <w:r w:rsidRPr="00D95AE3">
        <w:rPr>
          <w:rFonts w:ascii="David" w:cs="Guttman Yad-Brush" w:hint="eastAsia"/>
          <w:color w:val="000000"/>
          <w:rtl/>
        </w:rPr>
        <w:t>או</w:t>
      </w:r>
      <w:r w:rsidRPr="00D95AE3">
        <w:rPr>
          <w:rFonts w:ascii="David" w:cs="Guttman Yad-Brush"/>
          <w:color w:val="000000"/>
          <w:rtl/>
        </w:rPr>
        <w:t xml:space="preserve"> </w:t>
      </w:r>
      <w:r w:rsidRPr="00D95AE3">
        <w:rPr>
          <w:rFonts w:ascii="David" w:cs="Guttman Yad-Brush" w:hint="eastAsia"/>
          <w:color w:val="000000"/>
          <w:rtl/>
        </w:rPr>
        <w:t>פעילויות</w:t>
      </w:r>
      <w:r w:rsidRPr="00D95AE3">
        <w:rPr>
          <w:rFonts w:ascii="David" w:cs="Guttman Yad-Brush"/>
          <w:color w:val="000000"/>
          <w:rtl/>
        </w:rPr>
        <w:t xml:space="preserve"> </w:t>
      </w:r>
      <w:r w:rsidRPr="00D95AE3">
        <w:rPr>
          <w:rFonts w:ascii="David" w:cs="Guttman Yad-Brush" w:hint="eastAsia"/>
          <w:color w:val="000000"/>
          <w:rtl/>
        </w:rPr>
        <w:t>פנאי</w:t>
      </w:r>
      <w:r w:rsidRPr="00D95AE3">
        <w:rPr>
          <w:rFonts w:ascii="David" w:cs="Guttman Yad-Brush"/>
          <w:color w:val="000000"/>
          <w:rtl/>
        </w:rPr>
        <w:t xml:space="preserve">, </w:t>
      </w:r>
      <w:r w:rsidRPr="00D95AE3">
        <w:rPr>
          <w:rFonts w:ascii="David" w:cs="Guttman Yad-Brush" w:hint="eastAsia"/>
          <w:color w:val="000000"/>
          <w:rtl/>
        </w:rPr>
        <w:t>וקיבלו</w:t>
      </w:r>
      <w:r w:rsidRPr="00D95AE3">
        <w:rPr>
          <w:rFonts w:ascii="David" w:cs="Guttman Yad-Brush"/>
          <w:color w:val="000000"/>
          <w:rtl/>
        </w:rPr>
        <w:t xml:space="preserve"> </w:t>
      </w:r>
      <w:r w:rsidRPr="00D95AE3">
        <w:rPr>
          <w:rFonts w:ascii="David" w:cs="Guttman Yad-Brush" w:hint="eastAsia"/>
          <w:color w:val="000000"/>
          <w:rtl/>
        </w:rPr>
        <w:t>כסף</w:t>
      </w:r>
      <w:r w:rsidRPr="00D95AE3">
        <w:rPr>
          <w:rFonts w:ascii="David" w:cs="Guttman Yad-Brush"/>
          <w:color w:val="000000"/>
          <w:rtl/>
        </w:rPr>
        <w:t xml:space="preserve"> </w:t>
      </w:r>
      <w:r w:rsidRPr="00D95AE3">
        <w:rPr>
          <w:rFonts w:ascii="David" w:cs="Guttman Yad-Brush" w:hint="eastAsia"/>
          <w:color w:val="000000"/>
          <w:rtl/>
        </w:rPr>
        <w:t>בכל</w:t>
      </w:r>
      <w:r w:rsidRPr="00D95AE3">
        <w:rPr>
          <w:rFonts w:ascii="David" w:cs="Guttman Yad-Brush"/>
          <w:color w:val="000000"/>
          <w:rtl/>
        </w:rPr>
        <w:t xml:space="preserve"> </w:t>
      </w:r>
      <w:r w:rsidRPr="00D95AE3">
        <w:rPr>
          <w:rFonts w:ascii="David" w:cs="Guttman Yad-Brush" w:hint="eastAsia"/>
          <w:color w:val="000000"/>
          <w:rtl/>
        </w:rPr>
        <w:t>פעם</w:t>
      </w:r>
      <w:r w:rsidRPr="00D95AE3">
        <w:rPr>
          <w:rFonts w:ascii="David" w:cs="Guttman Yad-Brush"/>
          <w:color w:val="000000"/>
          <w:rtl/>
        </w:rPr>
        <w:t xml:space="preserve"> </w:t>
      </w:r>
      <w:r w:rsidRPr="00D95AE3">
        <w:rPr>
          <w:rFonts w:ascii="David" w:cs="Guttman Yad-Brush" w:hint="eastAsia"/>
          <w:color w:val="000000"/>
          <w:rtl/>
        </w:rPr>
        <w:t>שהם</w:t>
      </w:r>
      <w:r w:rsidRPr="00D95AE3">
        <w:rPr>
          <w:rFonts w:ascii="David" w:cs="Guttman Yad-Brush"/>
          <w:color w:val="000000"/>
          <w:rtl/>
        </w:rPr>
        <w:t xml:space="preserve"> </w:t>
      </w:r>
      <w:r w:rsidRPr="00D95AE3">
        <w:rPr>
          <w:rFonts w:ascii="David" w:cs="Guttman Yad-Brush" w:hint="eastAsia"/>
          <w:color w:val="000000"/>
          <w:rtl/>
        </w:rPr>
        <w:t>דיברו</w:t>
      </w:r>
      <w:r w:rsidRPr="00D95AE3">
        <w:rPr>
          <w:rFonts w:ascii="David" w:cs="Guttman Yad-Brush"/>
          <w:color w:val="000000"/>
          <w:rtl/>
        </w:rPr>
        <w:t xml:space="preserve"> </w:t>
      </w:r>
      <w:r w:rsidRPr="00D95AE3">
        <w:rPr>
          <w:rFonts w:ascii="David" w:cs="Guttman Yad-Brush" w:hint="eastAsia"/>
          <w:color w:val="000000"/>
          <w:rtl/>
        </w:rPr>
        <w:t>על</w:t>
      </w:r>
      <w:r w:rsidRPr="00D95AE3">
        <w:rPr>
          <w:rFonts w:ascii="David" w:cs="Guttman Yad-Brush"/>
          <w:color w:val="000000"/>
          <w:rtl/>
        </w:rPr>
        <w:t xml:space="preserve"> </w:t>
      </w:r>
      <w:r w:rsidRPr="00D95AE3">
        <w:rPr>
          <w:rFonts w:ascii="David" w:cs="Guttman Yad-Brush" w:hint="eastAsia"/>
          <w:color w:val="000000"/>
          <w:rtl/>
        </w:rPr>
        <w:t>מישהו</w:t>
      </w:r>
      <w:r w:rsidRPr="00D95AE3">
        <w:rPr>
          <w:rFonts w:ascii="David" w:cs="Guttman Yad-Brush"/>
          <w:color w:val="000000"/>
          <w:rtl/>
        </w:rPr>
        <w:t xml:space="preserve"> </w:t>
      </w:r>
      <w:r w:rsidRPr="00D95AE3">
        <w:rPr>
          <w:rFonts w:ascii="David" w:cs="Guttman Yad-Brush" w:hint="eastAsia"/>
          <w:color w:val="000000"/>
          <w:rtl/>
        </w:rPr>
        <w:t>אחר</w:t>
      </w:r>
      <w:r w:rsidRPr="00D95AE3">
        <w:rPr>
          <w:rFonts w:ascii="David" w:cs="Guttman Yad-Brush"/>
          <w:color w:val="000000"/>
          <w:rtl/>
        </w:rPr>
        <w:t xml:space="preserve"> </w:t>
      </w:r>
      <w:r w:rsidRPr="00D95AE3">
        <w:rPr>
          <w:rFonts w:ascii="David" w:cs="Guttman Yad-Brush" w:hint="eastAsia"/>
          <w:color w:val="000000"/>
          <w:rtl/>
        </w:rPr>
        <w:t>ולא</w:t>
      </w:r>
      <w:r w:rsidRPr="00D95AE3">
        <w:rPr>
          <w:rFonts w:ascii="David" w:cs="Guttman Yad-Brush"/>
          <w:color w:val="000000"/>
          <w:rtl/>
        </w:rPr>
        <w:t xml:space="preserve"> </w:t>
      </w:r>
      <w:r w:rsidRPr="00D95AE3">
        <w:rPr>
          <w:rFonts w:ascii="David" w:cs="Guttman Yad-Brush" w:hint="eastAsia"/>
          <w:color w:val="000000"/>
          <w:rtl/>
        </w:rPr>
        <w:t>על</w:t>
      </w:r>
      <w:r w:rsidRPr="00D95AE3">
        <w:rPr>
          <w:rFonts w:ascii="David" w:cs="Guttman Yad-Brush"/>
          <w:color w:val="000000"/>
          <w:rtl/>
        </w:rPr>
        <w:t xml:space="preserve"> </w:t>
      </w:r>
      <w:r w:rsidRPr="00D95AE3">
        <w:rPr>
          <w:rFonts w:ascii="David" w:cs="Guttman Yad-Brush" w:hint="eastAsia"/>
          <w:color w:val="000000"/>
          <w:rtl/>
        </w:rPr>
        <w:t>עצמם</w:t>
      </w:r>
      <w:r w:rsidRPr="00D95AE3">
        <w:rPr>
          <w:rFonts w:ascii="David" w:cs="Guttman Yad-Brush"/>
          <w:color w:val="000000"/>
          <w:rtl/>
        </w:rPr>
        <w:t xml:space="preserve">. </w:t>
      </w:r>
      <w:r w:rsidRPr="00D95AE3">
        <w:rPr>
          <w:rFonts w:ascii="David" w:cs="Guttman Yad-Brush" w:hint="eastAsia"/>
          <w:color w:val="000000"/>
          <w:rtl/>
        </w:rPr>
        <w:t>למרות</w:t>
      </w:r>
      <w:r w:rsidRPr="00D95AE3">
        <w:rPr>
          <w:rFonts w:ascii="David" w:cs="Guttman Yad-Brush"/>
          <w:color w:val="000000"/>
          <w:rtl/>
        </w:rPr>
        <w:t xml:space="preserve"> </w:t>
      </w:r>
      <w:r w:rsidRPr="00D95AE3">
        <w:rPr>
          <w:rFonts w:ascii="David" w:cs="Guttman Yad-Brush" w:hint="eastAsia"/>
          <w:color w:val="000000"/>
          <w:rtl/>
        </w:rPr>
        <w:t>התמריץ</w:t>
      </w:r>
      <w:r w:rsidRPr="00D95AE3">
        <w:rPr>
          <w:rFonts w:ascii="David" w:cs="Guttman Yad-Brush"/>
          <w:color w:val="000000"/>
          <w:rtl/>
        </w:rPr>
        <w:t xml:space="preserve"> </w:t>
      </w:r>
      <w:r w:rsidRPr="00D95AE3">
        <w:rPr>
          <w:rFonts w:ascii="David" w:cs="Guttman Yad-Brush" w:hint="eastAsia"/>
          <w:color w:val="000000"/>
          <w:rtl/>
        </w:rPr>
        <w:t>הכלכלי</w:t>
      </w:r>
      <w:r w:rsidRPr="00D95AE3">
        <w:rPr>
          <w:rFonts w:ascii="David" w:cs="Guttman Yad-Brush"/>
          <w:color w:val="000000"/>
          <w:rtl/>
        </w:rPr>
        <w:t xml:space="preserve">, </w:t>
      </w:r>
      <w:r w:rsidRPr="00D95AE3">
        <w:rPr>
          <w:rFonts w:ascii="David" w:cs="Guttman Yad-Brush" w:hint="eastAsia"/>
          <w:color w:val="000000"/>
          <w:rtl/>
        </w:rPr>
        <w:t>רוב</w:t>
      </w:r>
      <w:r w:rsidRPr="00D95AE3">
        <w:rPr>
          <w:rFonts w:ascii="David" w:cs="Guttman Yad-Brush"/>
          <w:color w:val="000000"/>
          <w:rtl/>
        </w:rPr>
        <w:t xml:space="preserve"> </w:t>
      </w:r>
      <w:r w:rsidRPr="00D95AE3">
        <w:rPr>
          <w:rFonts w:ascii="David" w:cs="Guttman Yad-Brush" w:hint="eastAsia"/>
          <w:color w:val="000000"/>
          <w:rtl/>
        </w:rPr>
        <w:t>המתנדבים</w:t>
      </w:r>
      <w:r w:rsidRPr="00D95AE3">
        <w:rPr>
          <w:rFonts w:ascii="David" w:cs="Guttman Yad-Brush"/>
          <w:color w:val="000000"/>
          <w:rtl/>
        </w:rPr>
        <w:t xml:space="preserve"> </w:t>
      </w:r>
      <w:r w:rsidRPr="00D95AE3">
        <w:rPr>
          <w:rFonts w:ascii="David" w:cs="Guttman Yad-Brush" w:hint="eastAsia"/>
          <w:color w:val="000000"/>
          <w:rtl/>
        </w:rPr>
        <w:t>שנבדקו</w:t>
      </w:r>
      <w:r w:rsidRPr="00D95AE3">
        <w:rPr>
          <w:rFonts w:ascii="David" w:cs="Guttman Yad-Brush"/>
          <w:color w:val="000000"/>
          <w:rtl/>
        </w:rPr>
        <w:t xml:space="preserve"> </w:t>
      </w:r>
      <w:r w:rsidRPr="00D95AE3">
        <w:rPr>
          <w:rFonts w:ascii="David" w:cs="Guttman Yad-Brush" w:hint="eastAsia"/>
          <w:color w:val="000000"/>
          <w:rtl/>
        </w:rPr>
        <w:t>העדיפו</w:t>
      </w:r>
      <w:r w:rsidRPr="00D95AE3">
        <w:rPr>
          <w:rFonts w:ascii="David" w:cs="Guttman Yad-Brush"/>
          <w:color w:val="000000"/>
          <w:rtl/>
        </w:rPr>
        <w:t xml:space="preserve"> </w:t>
      </w:r>
      <w:r w:rsidRPr="00D95AE3">
        <w:rPr>
          <w:rFonts w:ascii="David" w:cs="Guttman Yad-Brush" w:hint="eastAsia"/>
          <w:color w:val="000000"/>
          <w:rtl/>
        </w:rPr>
        <w:t>לדבר</w:t>
      </w:r>
      <w:r w:rsidRPr="00D95AE3">
        <w:rPr>
          <w:rFonts w:ascii="David" w:cs="Guttman Yad-Brush"/>
          <w:color w:val="000000"/>
          <w:rtl/>
        </w:rPr>
        <w:t xml:space="preserve"> </w:t>
      </w:r>
      <w:r w:rsidRPr="00D95AE3">
        <w:rPr>
          <w:rFonts w:ascii="David" w:cs="Guttman Yad-Brush" w:hint="eastAsia"/>
          <w:color w:val="000000"/>
          <w:rtl/>
        </w:rPr>
        <w:t>על</w:t>
      </w:r>
      <w:r w:rsidRPr="00D95AE3">
        <w:rPr>
          <w:rFonts w:ascii="David" w:cs="Guttman Yad-Brush"/>
          <w:color w:val="000000"/>
          <w:rtl/>
        </w:rPr>
        <w:t xml:space="preserve"> </w:t>
      </w:r>
      <w:r w:rsidRPr="00D95AE3">
        <w:rPr>
          <w:rFonts w:ascii="David" w:cs="Guttman Yad-Brush" w:hint="eastAsia"/>
          <w:color w:val="000000"/>
          <w:rtl/>
        </w:rPr>
        <w:t>עצמם</w:t>
      </w:r>
      <w:r w:rsidRPr="00D95AE3">
        <w:rPr>
          <w:rFonts w:ascii="David" w:cs="Guttman Yad-Brush"/>
          <w:color w:val="000000"/>
          <w:rtl/>
        </w:rPr>
        <w:t xml:space="preserve"> </w:t>
      </w:r>
      <w:r w:rsidRPr="00D95AE3">
        <w:rPr>
          <w:rFonts w:ascii="David" w:cs="Guttman Yad-Brush" w:hint="eastAsia"/>
          <w:color w:val="000000"/>
          <w:rtl/>
        </w:rPr>
        <w:t>והסכימו</w:t>
      </w:r>
      <w:r w:rsidRPr="00D95AE3">
        <w:rPr>
          <w:rFonts w:ascii="David" w:cs="Guttman Yad-Brush"/>
          <w:color w:val="000000"/>
          <w:rtl/>
        </w:rPr>
        <w:t xml:space="preserve"> </w:t>
      </w:r>
      <w:r w:rsidRPr="00D95AE3">
        <w:rPr>
          <w:rFonts w:ascii="David" w:cs="Guttman Yad-Brush" w:hint="eastAsia"/>
          <w:color w:val="000000"/>
          <w:rtl/>
        </w:rPr>
        <w:t>לוותר</w:t>
      </w:r>
      <w:r w:rsidRPr="00D95AE3">
        <w:rPr>
          <w:rFonts w:ascii="David" w:cs="Guttman Yad-Brush"/>
          <w:color w:val="000000"/>
          <w:rtl/>
        </w:rPr>
        <w:t xml:space="preserve"> </w:t>
      </w:r>
      <w:r w:rsidRPr="00D95AE3">
        <w:rPr>
          <w:rFonts w:ascii="David" w:cs="Guttman Yad-Brush" w:hint="eastAsia"/>
          <w:color w:val="000000"/>
          <w:rtl/>
        </w:rPr>
        <w:t>על</w:t>
      </w:r>
      <w:r w:rsidRPr="00D95AE3">
        <w:rPr>
          <w:rFonts w:ascii="David" w:cs="Guttman Yad-Brush"/>
          <w:color w:val="000000"/>
          <w:rtl/>
        </w:rPr>
        <w:t xml:space="preserve"> 25-17 </w:t>
      </w:r>
      <w:r w:rsidRPr="00D95AE3">
        <w:rPr>
          <w:rFonts w:ascii="David" w:cs="Guttman Yad-Brush" w:hint="eastAsia"/>
          <w:color w:val="000000"/>
          <w:rtl/>
        </w:rPr>
        <w:t>אחוזים</w:t>
      </w:r>
      <w:r w:rsidRPr="00D95AE3">
        <w:rPr>
          <w:rFonts w:ascii="David" w:cs="Guttman Yad-Brush"/>
          <w:color w:val="000000"/>
          <w:rtl/>
        </w:rPr>
        <w:t xml:space="preserve"> </w:t>
      </w:r>
      <w:r w:rsidRPr="00D95AE3">
        <w:rPr>
          <w:rFonts w:ascii="David" w:cs="Guttman Yad-Brush" w:hint="eastAsia"/>
          <w:color w:val="000000"/>
          <w:rtl/>
        </w:rPr>
        <w:t>מהרווחים</w:t>
      </w:r>
      <w:r w:rsidRPr="00D95AE3">
        <w:rPr>
          <w:rFonts w:ascii="David" w:cs="Guttman Yad-Brush"/>
          <w:color w:val="000000"/>
          <w:rtl/>
        </w:rPr>
        <w:t xml:space="preserve"> </w:t>
      </w:r>
      <w:r w:rsidRPr="00D95AE3">
        <w:rPr>
          <w:rFonts w:ascii="David" w:cs="Guttman Yad-Brush" w:hint="eastAsia"/>
          <w:color w:val="000000"/>
          <w:rtl/>
        </w:rPr>
        <w:t>הפוטנציאליים</w:t>
      </w:r>
      <w:r w:rsidRPr="00D95AE3">
        <w:rPr>
          <w:rFonts w:ascii="David" w:cs="Guttman Yad-Brush"/>
          <w:color w:val="000000"/>
          <w:rtl/>
        </w:rPr>
        <w:t xml:space="preserve"> </w:t>
      </w:r>
      <w:r w:rsidRPr="00D95AE3">
        <w:rPr>
          <w:rFonts w:ascii="David" w:cs="Guttman Yad-Brush" w:hint="eastAsia"/>
          <w:color w:val="000000"/>
          <w:rtl/>
        </w:rPr>
        <w:t>שלהם</w:t>
      </w:r>
      <w:r w:rsidRPr="00D95AE3">
        <w:rPr>
          <w:rFonts w:ascii="David" w:cs="Guttman Yad-Brush"/>
          <w:color w:val="000000"/>
          <w:rtl/>
        </w:rPr>
        <w:t xml:space="preserve"> </w:t>
      </w:r>
      <w:r w:rsidRPr="00D95AE3">
        <w:rPr>
          <w:rFonts w:ascii="David" w:cs="Guttman Yad-Brush" w:hint="eastAsia"/>
          <w:color w:val="000000"/>
          <w:rtl/>
        </w:rPr>
        <w:t>לטובת</w:t>
      </w:r>
      <w:r w:rsidRPr="00D95AE3">
        <w:rPr>
          <w:rFonts w:ascii="David" w:cs="Guttman Yad-Brush"/>
          <w:color w:val="000000"/>
          <w:rtl/>
        </w:rPr>
        <w:t xml:space="preserve"> </w:t>
      </w:r>
      <w:r w:rsidRPr="00D95AE3">
        <w:rPr>
          <w:rFonts w:ascii="David" w:cs="Guttman Yad-Brush" w:hint="eastAsia"/>
          <w:color w:val="000000"/>
          <w:rtl/>
        </w:rPr>
        <w:t>העניין</w:t>
      </w:r>
      <w:r w:rsidR="00543F99" w:rsidRPr="00D95AE3">
        <w:rPr>
          <w:rFonts w:ascii="David" w:cs="Guttman Yad-Brush"/>
          <w:color w:val="000000"/>
          <w:rtl/>
        </w:rPr>
        <w:t>.</w:t>
      </w:r>
    </w:p>
    <w:p w:rsidR="00192747" w:rsidRPr="00D95AE3" w:rsidRDefault="00192747" w:rsidP="00E0505E">
      <w:pPr>
        <w:spacing w:after="0"/>
        <w:rPr>
          <w:rFonts w:ascii="David" w:cs="Guttman Yad-Brush"/>
          <w:color w:val="000000"/>
          <w:rtl/>
        </w:rPr>
      </w:pPr>
      <w:r w:rsidRPr="00D95AE3">
        <w:rPr>
          <w:rFonts w:ascii="David" w:cs="Guttman Yad-Brush" w:hint="eastAsia"/>
          <w:color w:val="000000"/>
          <w:rtl/>
        </w:rPr>
        <w:t>החוקרים</w:t>
      </w:r>
      <w:r w:rsidRPr="00D95AE3">
        <w:rPr>
          <w:rFonts w:ascii="David" w:cs="Guttman Yad-Brush"/>
          <w:color w:val="000000"/>
          <w:rtl/>
        </w:rPr>
        <w:t xml:space="preserve"> </w:t>
      </w:r>
      <w:r w:rsidRPr="00D95AE3">
        <w:rPr>
          <w:rFonts w:ascii="David" w:cs="Guttman Yad-Brush" w:hint="eastAsia"/>
          <w:color w:val="000000"/>
          <w:rtl/>
        </w:rPr>
        <w:t>הסיקו</w:t>
      </w:r>
      <w:r w:rsidRPr="00D95AE3">
        <w:rPr>
          <w:rFonts w:ascii="David" w:cs="Guttman Yad-Brush"/>
          <w:color w:val="000000"/>
          <w:rtl/>
        </w:rPr>
        <w:t xml:space="preserve"> </w:t>
      </w:r>
      <w:r w:rsidRPr="00D95AE3">
        <w:rPr>
          <w:rFonts w:ascii="David" w:cs="Guttman Yad-Brush" w:hint="eastAsia"/>
          <w:color w:val="000000"/>
          <w:rtl/>
        </w:rPr>
        <w:t>שמסלולי</w:t>
      </w:r>
      <w:r w:rsidRPr="00D95AE3">
        <w:rPr>
          <w:rFonts w:ascii="David" w:cs="Guttman Yad-Brush"/>
          <w:color w:val="000000"/>
          <w:rtl/>
        </w:rPr>
        <w:t xml:space="preserve"> </w:t>
      </w:r>
      <w:r w:rsidRPr="00D95AE3">
        <w:rPr>
          <w:rFonts w:ascii="David" w:cs="Guttman Yad-Brush" w:hint="eastAsia"/>
          <w:color w:val="000000"/>
          <w:rtl/>
        </w:rPr>
        <w:t>הגמול</w:t>
      </w:r>
      <w:r w:rsidRPr="00D95AE3">
        <w:rPr>
          <w:rFonts w:ascii="David" w:cs="Guttman Yad-Brush"/>
          <w:color w:val="000000"/>
          <w:rtl/>
        </w:rPr>
        <w:t xml:space="preserve"> </w:t>
      </w:r>
      <w:r w:rsidRPr="00D95AE3">
        <w:rPr>
          <w:rFonts w:ascii="David" w:cs="Guttman Yad-Brush" w:hint="eastAsia"/>
          <w:color w:val="000000"/>
          <w:rtl/>
        </w:rPr>
        <w:t>במוח</w:t>
      </w:r>
      <w:r w:rsidRPr="00D95AE3">
        <w:rPr>
          <w:rFonts w:ascii="David" w:cs="Guttman Yad-Brush"/>
          <w:color w:val="000000"/>
          <w:rtl/>
        </w:rPr>
        <w:t xml:space="preserve"> </w:t>
      </w:r>
      <w:r w:rsidRPr="00D95AE3">
        <w:rPr>
          <w:rFonts w:ascii="David" w:cs="Guttman Yad-Brush" w:hint="eastAsia"/>
          <w:color w:val="000000"/>
          <w:rtl/>
        </w:rPr>
        <w:t>הקשורים</w:t>
      </w:r>
      <w:r w:rsidRPr="00D95AE3">
        <w:rPr>
          <w:rFonts w:ascii="David" w:cs="Guttman Yad-Brush"/>
          <w:color w:val="000000"/>
          <w:rtl/>
        </w:rPr>
        <w:t xml:space="preserve"> </w:t>
      </w:r>
      <w:r w:rsidRPr="00D95AE3">
        <w:rPr>
          <w:rFonts w:ascii="David" w:cs="Guttman Yad-Brush" w:hint="eastAsia"/>
          <w:color w:val="000000"/>
          <w:rtl/>
        </w:rPr>
        <w:t>לדופמין</w:t>
      </w:r>
      <w:r w:rsidRPr="00D95AE3">
        <w:rPr>
          <w:rFonts w:ascii="David" w:cs="Guttman Yad-Brush"/>
          <w:color w:val="000000"/>
          <w:rtl/>
        </w:rPr>
        <w:t xml:space="preserve"> (</w:t>
      </w:r>
      <w:r w:rsidRPr="00D95AE3">
        <w:rPr>
          <w:rFonts w:ascii="David" w:cs="Guttman Yad-Brush" w:hint="eastAsia"/>
          <w:color w:val="000000"/>
          <w:rtl/>
        </w:rPr>
        <w:t>תחושה</w:t>
      </w:r>
      <w:r w:rsidRPr="00D95AE3">
        <w:rPr>
          <w:rFonts w:ascii="David" w:cs="Guttman Yad-Brush"/>
          <w:color w:val="000000"/>
          <w:rtl/>
        </w:rPr>
        <w:t xml:space="preserve"> </w:t>
      </w:r>
      <w:r w:rsidRPr="00D95AE3">
        <w:rPr>
          <w:rFonts w:ascii="David" w:cs="Guttman Yad-Brush" w:hint="eastAsia"/>
          <w:color w:val="000000"/>
          <w:rtl/>
        </w:rPr>
        <w:t>אותה</w:t>
      </w:r>
      <w:r w:rsidRPr="00D95AE3">
        <w:rPr>
          <w:rFonts w:ascii="David" w:cs="Guttman Yad-Brush"/>
          <w:color w:val="000000"/>
          <w:rtl/>
        </w:rPr>
        <w:t xml:space="preserve"> </w:t>
      </w:r>
      <w:r w:rsidRPr="00D95AE3">
        <w:rPr>
          <w:rFonts w:ascii="David" w:cs="Guttman Yad-Brush" w:hint="eastAsia"/>
          <w:color w:val="000000"/>
          <w:rtl/>
        </w:rPr>
        <w:t>מנסים</w:t>
      </w:r>
      <w:r w:rsidRPr="00D95AE3">
        <w:rPr>
          <w:rFonts w:ascii="David" w:cs="Guttman Yad-Brush"/>
          <w:color w:val="000000"/>
          <w:rtl/>
        </w:rPr>
        <w:t xml:space="preserve"> </w:t>
      </w:r>
      <w:r w:rsidRPr="00D95AE3">
        <w:rPr>
          <w:rFonts w:ascii="David" w:cs="Guttman Yad-Brush" w:hint="eastAsia"/>
          <w:color w:val="000000"/>
          <w:rtl/>
        </w:rPr>
        <w:t>להשיג</w:t>
      </w:r>
      <w:r w:rsidRPr="00D95AE3">
        <w:rPr>
          <w:rFonts w:ascii="David" w:cs="Guttman Yad-Brush"/>
          <w:color w:val="000000"/>
          <w:rtl/>
        </w:rPr>
        <w:t xml:space="preserve"> </w:t>
      </w:r>
      <w:r w:rsidRPr="00D95AE3">
        <w:rPr>
          <w:rFonts w:ascii="David" w:cs="Guttman Yad-Brush" w:hint="eastAsia"/>
          <w:color w:val="000000"/>
          <w:rtl/>
        </w:rPr>
        <w:t>בצורה</w:t>
      </w:r>
      <w:r w:rsidRPr="00D95AE3">
        <w:rPr>
          <w:rFonts w:ascii="David" w:cs="Guttman Yad-Brush"/>
          <w:color w:val="000000"/>
          <w:rtl/>
        </w:rPr>
        <w:t xml:space="preserve"> </w:t>
      </w:r>
      <w:r w:rsidRPr="00D95AE3">
        <w:rPr>
          <w:rFonts w:ascii="David" w:cs="Guttman Yad-Brush" w:hint="eastAsia"/>
          <w:color w:val="000000"/>
          <w:rtl/>
        </w:rPr>
        <w:t>מלאכותית</w:t>
      </w:r>
      <w:r w:rsidRPr="00D95AE3">
        <w:rPr>
          <w:rFonts w:ascii="David" w:cs="Guttman Yad-Brush"/>
          <w:color w:val="000000"/>
          <w:rtl/>
        </w:rPr>
        <w:t xml:space="preserve"> </w:t>
      </w:r>
      <w:r w:rsidRPr="00D95AE3">
        <w:rPr>
          <w:rFonts w:ascii="David" w:cs="Guttman Yad-Brush" w:hint="eastAsia"/>
          <w:color w:val="000000"/>
          <w:rtl/>
        </w:rPr>
        <w:t>משתמשי</w:t>
      </w:r>
      <w:r w:rsidRPr="00D95AE3">
        <w:rPr>
          <w:rFonts w:ascii="David" w:cs="Guttman Yad-Brush"/>
          <w:color w:val="000000"/>
          <w:rtl/>
        </w:rPr>
        <w:t xml:space="preserve"> </w:t>
      </w:r>
      <w:r w:rsidRPr="00D95AE3">
        <w:rPr>
          <w:rFonts w:ascii="David" w:cs="Guttman Yad-Brush" w:hint="eastAsia"/>
          <w:color w:val="000000"/>
          <w:rtl/>
        </w:rPr>
        <w:t>סמים</w:t>
      </w:r>
      <w:r w:rsidRPr="00D95AE3">
        <w:rPr>
          <w:rFonts w:ascii="David" w:cs="Guttman Yad-Brush"/>
          <w:color w:val="000000"/>
          <w:rtl/>
        </w:rPr>
        <w:t xml:space="preserve">) </w:t>
      </w:r>
      <w:r w:rsidRPr="00D95AE3">
        <w:rPr>
          <w:rFonts w:ascii="David" w:cs="Guttman Yad-Brush" w:hint="eastAsia"/>
          <w:color w:val="000000"/>
          <w:rtl/>
        </w:rPr>
        <w:t>קשורים</w:t>
      </w:r>
      <w:r w:rsidRPr="00D95AE3">
        <w:rPr>
          <w:rFonts w:ascii="David" w:cs="Guttman Yad-Brush"/>
          <w:color w:val="000000"/>
          <w:rtl/>
        </w:rPr>
        <w:t xml:space="preserve"> </w:t>
      </w:r>
      <w:r w:rsidRPr="00D95AE3">
        <w:rPr>
          <w:rFonts w:ascii="David" w:cs="Guttman Yad-Brush" w:hint="eastAsia"/>
          <w:color w:val="000000"/>
          <w:rtl/>
        </w:rPr>
        <w:t>ישירות</w:t>
      </w:r>
      <w:r w:rsidRPr="00D95AE3">
        <w:rPr>
          <w:rFonts w:ascii="David" w:cs="Guttman Yad-Brush"/>
          <w:color w:val="000000"/>
          <w:rtl/>
        </w:rPr>
        <w:t xml:space="preserve"> </w:t>
      </w:r>
      <w:r w:rsidRPr="00D95AE3">
        <w:rPr>
          <w:rFonts w:ascii="David" w:cs="Guttman Yad-Brush" w:hint="eastAsia"/>
          <w:color w:val="000000"/>
          <w:rtl/>
        </w:rPr>
        <w:t>לחשיפה</w:t>
      </w:r>
      <w:r w:rsidRPr="00D95AE3">
        <w:rPr>
          <w:rFonts w:ascii="David" w:cs="Guttman Yad-Brush"/>
          <w:color w:val="000000"/>
          <w:rtl/>
        </w:rPr>
        <w:t xml:space="preserve"> </w:t>
      </w:r>
      <w:r w:rsidRPr="00D95AE3">
        <w:rPr>
          <w:rFonts w:ascii="David" w:cs="Guttman Yad-Brush" w:hint="eastAsia"/>
          <w:color w:val="000000"/>
          <w:rtl/>
        </w:rPr>
        <w:t>עצמית</w:t>
      </w:r>
      <w:r w:rsidRPr="00D95AE3">
        <w:rPr>
          <w:rFonts w:ascii="David" w:cs="Guttman Yad-Brush"/>
          <w:color w:val="000000"/>
          <w:rtl/>
        </w:rPr>
        <w:t xml:space="preserve"> </w:t>
      </w:r>
      <w:r w:rsidRPr="00D95AE3">
        <w:rPr>
          <w:rFonts w:ascii="David" w:cs="Guttman Yad-Brush" w:hint="eastAsia"/>
          <w:color w:val="000000"/>
          <w:rtl/>
        </w:rPr>
        <w:t>והשוו</w:t>
      </w:r>
      <w:r w:rsidRPr="00D95AE3">
        <w:rPr>
          <w:rFonts w:ascii="David" w:cs="Guttman Yad-Brush"/>
          <w:color w:val="000000"/>
          <w:rtl/>
        </w:rPr>
        <w:t xml:space="preserve"> </w:t>
      </w:r>
      <w:r w:rsidRPr="00D95AE3">
        <w:rPr>
          <w:rFonts w:ascii="David" w:cs="Guttman Yad-Brush" w:hint="eastAsia"/>
          <w:color w:val="000000"/>
          <w:rtl/>
        </w:rPr>
        <w:t>את</w:t>
      </w:r>
      <w:r w:rsidRPr="00D95AE3">
        <w:rPr>
          <w:rFonts w:ascii="David" w:cs="Guttman Yad-Brush"/>
          <w:color w:val="000000"/>
          <w:rtl/>
        </w:rPr>
        <w:t xml:space="preserve"> </w:t>
      </w:r>
      <w:r w:rsidRPr="00D95AE3">
        <w:rPr>
          <w:rFonts w:ascii="David" w:cs="Guttman Yad-Brush" w:hint="eastAsia"/>
          <w:color w:val="000000"/>
          <w:rtl/>
        </w:rPr>
        <w:t>חוויית</w:t>
      </w:r>
      <w:r w:rsidRPr="00D95AE3">
        <w:rPr>
          <w:rFonts w:ascii="David" w:cs="Guttman Yad-Brush"/>
          <w:color w:val="000000"/>
          <w:rtl/>
        </w:rPr>
        <w:t xml:space="preserve"> </w:t>
      </w:r>
      <w:r w:rsidRPr="00D95AE3">
        <w:rPr>
          <w:rFonts w:ascii="David" w:cs="Guttman Yad-Brush" w:hint="eastAsia"/>
          <w:color w:val="000000"/>
          <w:rtl/>
        </w:rPr>
        <w:t>השיתוף</w:t>
      </w:r>
      <w:r w:rsidRPr="00D95AE3">
        <w:rPr>
          <w:rFonts w:ascii="David" w:cs="Guttman Yad-Brush"/>
          <w:color w:val="000000"/>
          <w:rtl/>
        </w:rPr>
        <w:t xml:space="preserve"> </w:t>
      </w:r>
      <w:r w:rsidRPr="00D95AE3">
        <w:rPr>
          <w:rFonts w:ascii="David" w:cs="Guttman Yad-Brush" w:hint="eastAsia"/>
          <w:color w:val="000000"/>
          <w:rtl/>
        </w:rPr>
        <w:t>ברשתות</w:t>
      </w:r>
      <w:r w:rsidRPr="00D95AE3">
        <w:rPr>
          <w:rFonts w:ascii="David" w:cs="Guttman Yad-Brush"/>
          <w:color w:val="000000"/>
          <w:rtl/>
        </w:rPr>
        <w:t xml:space="preserve"> </w:t>
      </w:r>
      <w:r w:rsidRPr="00D95AE3">
        <w:rPr>
          <w:rFonts w:ascii="David" w:cs="Guttman Yad-Brush" w:hint="eastAsia"/>
          <w:color w:val="000000"/>
          <w:rtl/>
        </w:rPr>
        <w:t>החברתיות</w:t>
      </w:r>
      <w:r w:rsidRPr="00D95AE3">
        <w:rPr>
          <w:rFonts w:ascii="David" w:cs="Guttman Yad-Brush"/>
          <w:color w:val="000000"/>
          <w:rtl/>
        </w:rPr>
        <w:t xml:space="preserve"> </w:t>
      </w:r>
      <w:r w:rsidRPr="00D95AE3">
        <w:rPr>
          <w:rFonts w:ascii="David" w:cs="Guttman Yad-Brush" w:hint="eastAsia"/>
          <w:color w:val="000000"/>
          <w:rtl/>
        </w:rPr>
        <w:t>להרווחת</w:t>
      </w:r>
      <w:r w:rsidRPr="00D95AE3">
        <w:rPr>
          <w:rFonts w:ascii="David" w:cs="Guttman Yad-Brush"/>
          <w:color w:val="000000"/>
          <w:rtl/>
        </w:rPr>
        <w:t xml:space="preserve"> </w:t>
      </w:r>
      <w:r w:rsidRPr="00D95AE3">
        <w:rPr>
          <w:rFonts w:ascii="David" w:cs="Guttman Yad-Brush" w:hint="eastAsia"/>
          <w:color w:val="000000"/>
          <w:rtl/>
        </w:rPr>
        <w:t>כסף</w:t>
      </w:r>
      <w:r w:rsidRPr="00D95AE3">
        <w:rPr>
          <w:rFonts w:ascii="David" w:cs="Guttman Yad-Brush"/>
          <w:color w:val="000000"/>
          <w:rtl/>
        </w:rPr>
        <w:t xml:space="preserve">, </w:t>
      </w:r>
      <w:r w:rsidRPr="00D95AE3">
        <w:rPr>
          <w:rFonts w:ascii="David" w:cs="Guttman Yad-Brush" w:hint="eastAsia"/>
          <w:color w:val="000000"/>
          <w:rtl/>
        </w:rPr>
        <w:t>אכילה</w:t>
      </w:r>
      <w:r w:rsidRPr="00D95AE3">
        <w:rPr>
          <w:rFonts w:ascii="David" w:cs="Guttman Yad-Brush"/>
          <w:color w:val="000000"/>
          <w:rtl/>
        </w:rPr>
        <w:t xml:space="preserve"> </w:t>
      </w:r>
      <w:r w:rsidRPr="00D95AE3">
        <w:rPr>
          <w:rFonts w:ascii="David" w:cs="Guttman Yad-Brush" w:hint="eastAsia"/>
          <w:color w:val="000000"/>
          <w:rtl/>
        </w:rPr>
        <w:t>ואפילו</w:t>
      </w:r>
      <w:r w:rsidRPr="00D95AE3">
        <w:rPr>
          <w:rFonts w:ascii="David" w:cs="Guttman Yad-Brush"/>
          <w:color w:val="000000"/>
          <w:rtl/>
        </w:rPr>
        <w:t xml:space="preserve"> </w:t>
      </w:r>
      <w:r w:rsidRPr="00D95AE3">
        <w:rPr>
          <w:rFonts w:ascii="David" w:cs="Guttman Yad-Brush" w:hint="eastAsia"/>
          <w:color w:val="000000"/>
          <w:rtl/>
        </w:rPr>
        <w:t>סקס</w:t>
      </w:r>
      <w:r w:rsidRPr="00D95AE3">
        <w:rPr>
          <w:rFonts w:ascii="David" w:cs="Guttman Yad-Brush"/>
          <w:color w:val="000000"/>
          <w:rtl/>
        </w:rPr>
        <w:t xml:space="preserve">. </w:t>
      </w:r>
      <w:r w:rsidRPr="00D95AE3">
        <w:rPr>
          <w:rFonts w:ascii="David" w:cs="Guttman Yad-Brush" w:hint="eastAsia"/>
          <w:color w:val="000000"/>
          <w:rtl/>
        </w:rPr>
        <w:t>כלומר</w:t>
      </w:r>
      <w:r w:rsidRPr="00D95AE3">
        <w:rPr>
          <w:rFonts w:ascii="David" w:cs="Guttman Yad-Brush"/>
          <w:color w:val="000000"/>
          <w:rtl/>
        </w:rPr>
        <w:t xml:space="preserve">, </w:t>
      </w:r>
      <w:r w:rsidRPr="00D95AE3">
        <w:rPr>
          <w:rFonts w:ascii="David" w:cs="Guttman Yad-Brush" w:hint="eastAsia"/>
          <w:color w:val="000000"/>
          <w:rtl/>
        </w:rPr>
        <w:t>כתיבת</w:t>
      </w:r>
      <w:r w:rsidRPr="00D95AE3">
        <w:rPr>
          <w:rFonts w:ascii="David" w:cs="Guttman Yad-Brush"/>
          <w:color w:val="000000"/>
          <w:rtl/>
        </w:rPr>
        <w:t xml:space="preserve"> </w:t>
      </w:r>
      <w:r w:rsidR="00CA06E5" w:rsidRPr="00D95AE3">
        <w:rPr>
          <w:rFonts w:ascii="David" w:cs="Guttman Yad-Brush" w:hint="eastAsia"/>
          <w:color w:val="000000"/>
          <w:rtl/>
        </w:rPr>
        <w:t>סטאטוס</w:t>
      </w:r>
      <w:r w:rsidRPr="00D95AE3">
        <w:rPr>
          <w:rFonts w:ascii="David" w:cs="Guttman Yad-Brush" w:hint="eastAsia"/>
          <w:color w:val="000000"/>
          <w:rtl/>
        </w:rPr>
        <w:t>ים</w:t>
      </w:r>
      <w:r w:rsidRPr="00D95AE3">
        <w:rPr>
          <w:rFonts w:ascii="David" w:cs="Guttman Yad-Brush"/>
          <w:color w:val="000000"/>
          <w:rtl/>
        </w:rPr>
        <w:t xml:space="preserve"> </w:t>
      </w:r>
      <w:r w:rsidRPr="00D95AE3">
        <w:rPr>
          <w:rFonts w:ascii="David" w:cs="Guttman Yad-Brush" w:hint="eastAsia"/>
          <w:color w:val="000000"/>
          <w:rtl/>
        </w:rPr>
        <w:t>מספקת</w:t>
      </w:r>
      <w:r w:rsidRPr="00D95AE3">
        <w:rPr>
          <w:rFonts w:ascii="David" w:cs="Guttman Yad-Brush"/>
          <w:color w:val="000000"/>
          <w:rtl/>
        </w:rPr>
        <w:t xml:space="preserve"> </w:t>
      </w:r>
      <w:r w:rsidRPr="00D95AE3">
        <w:rPr>
          <w:rFonts w:ascii="David" w:cs="Guttman Yad-Brush" w:hint="eastAsia"/>
          <w:color w:val="000000"/>
          <w:rtl/>
        </w:rPr>
        <w:t>ברמה</w:t>
      </w:r>
      <w:r w:rsidRPr="00D95AE3">
        <w:rPr>
          <w:rFonts w:ascii="David" w:cs="Guttman Yad-Brush"/>
          <w:color w:val="000000"/>
          <w:rtl/>
        </w:rPr>
        <w:t xml:space="preserve"> </w:t>
      </w:r>
      <w:r w:rsidRPr="00D95AE3">
        <w:rPr>
          <w:rFonts w:ascii="David" w:cs="Guttman Yad-Brush" w:hint="eastAsia"/>
          <w:color w:val="000000"/>
          <w:rtl/>
        </w:rPr>
        <w:t>שניתן</w:t>
      </w:r>
      <w:r w:rsidRPr="00D95AE3">
        <w:rPr>
          <w:rFonts w:ascii="David" w:cs="Guttman Yad-Brush"/>
          <w:color w:val="000000"/>
          <w:rtl/>
        </w:rPr>
        <w:t xml:space="preserve"> </w:t>
      </w:r>
      <w:r w:rsidRPr="00D95AE3">
        <w:rPr>
          <w:rFonts w:ascii="David" w:cs="Guttman Yad-Brush" w:hint="eastAsia"/>
          <w:color w:val="000000"/>
          <w:rtl/>
        </w:rPr>
        <w:t>להתמכר</w:t>
      </w:r>
      <w:r w:rsidRPr="00D95AE3">
        <w:rPr>
          <w:rFonts w:ascii="David" w:cs="Guttman Yad-Brush"/>
          <w:color w:val="000000"/>
          <w:rtl/>
        </w:rPr>
        <w:t xml:space="preserve"> </w:t>
      </w:r>
      <w:r w:rsidRPr="00D95AE3">
        <w:rPr>
          <w:rFonts w:ascii="David" w:cs="Guttman Yad-Brush" w:hint="eastAsia"/>
          <w:color w:val="000000"/>
          <w:rtl/>
        </w:rPr>
        <w:t>אליה</w:t>
      </w:r>
      <w:r w:rsidRPr="00D95AE3">
        <w:rPr>
          <w:rFonts w:ascii="David" w:cs="Guttman Yad-Brush"/>
          <w:color w:val="000000"/>
          <w:rtl/>
        </w:rPr>
        <w:t xml:space="preserve"> </w:t>
      </w:r>
      <w:r w:rsidRPr="00D95AE3">
        <w:rPr>
          <w:rFonts w:ascii="David" w:cs="Guttman Yad-Brush" w:hint="eastAsia"/>
          <w:color w:val="000000"/>
          <w:rtl/>
        </w:rPr>
        <w:t>בקלות</w:t>
      </w:r>
      <w:r w:rsidRPr="00D95AE3">
        <w:rPr>
          <w:rFonts w:ascii="David" w:cs="Guttman Yad-Brush"/>
          <w:color w:val="000000"/>
          <w:rtl/>
        </w:rPr>
        <w:t xml:space="preserve">; </w:t>
      </w:r>
      <w:r w:rsidRPr="00D95AE3">
        <w:rPr>
          <w:rFonts w:ascii="David" w:cs="Guttman Yad-Brush" w:hint="eastAsia"/>
          <w:color w:val="000000"/>
          <w:rtl/>
        </w:rPr>
        <w:t>ויש</w:t>
      </w:r>
      <w:r w:rsidRPr="00D95AE3">
        <w:rPr>
          <w:rFonts w:ascii="David" w:cs="Guttman Yad-Brush"/>
          <w:color w:val="000000"/>
          <w:rtl/>
        </w:rPr>
        <w:t xml:space="preserve"> </w:t>
      </w:r>
      <w:r w:rsidRPr="00D95AE3">
        <w:rPr>
          <w:rFonts w:ascii="David" w:cs="Guttman Yad-Brush" w:hint="eastAsia"/>
          <w:color w:val="000000"/>
          <w:rtl/>
        </w:rPr>
        <w:t>לא</w:t>
      </w:r>
      <w:r w:rsidRPr="00D95AE3">
        <w:rPr>
          <w:rFonts w:ascii="David" w:cs="Guttman Yad-Brush"/>
          <w:color w:val="000000"/>
          <w:rtl/>
        </w:rPr>
        <w:t xml:space="preserve"> </w:t>
      </w:r>
      <w:r w:rsidRPr="00D95AE3">
        <w:rPr>
          <w:rFonts w:ascii="David" w:cs="Guttman Yad-Brush" w:hint="eastAsia"/>
          <w:color w:val="000000"/>
          <w:rtl/>
        </w:rPr>
        <w:t>מעט</w:t>
      </w:r>
      <w:r w:rsidRPr="00D95AE3">
        <w:rPr>
          <w:rFonts w:ascii="David" w:cs="Guttman Yad-Brush"/>
          <w:color w:val="000000"/>
          <w:rtl/>
        </w:rPr>
        <w:t xml:space="preserve"> </w:t>
      </w:r>
      <w:r w:rsidRPr="00D95AE3">
        <w:rPr>
          <w:rFonts w:ascii="David" w:cs="Guttman Yad-Brush" w:hint="eastAsia"/>
          <w:color w:val="000000"/>
          <w:rtl/>
        </w:rPr>
        <w:t>מכורים</w:t>
      </w:r>
      <w:r w:rsidRPr="00D95AE3">
        <w:rPr>
          <w:rFonts w:ascii="David" w:cs="Guttman Yad-Brush"/>
          <w:color w:val="000000"/>
          <w:rtl/>
        </w:rPr>
        <w:t xml:space="preserve"> </w:t>
      </w:r>
      <w:r w:rsidRPr="00D95AE3">
        <w:rPr>
          <w:rFonts w:ascii="David" w:cs="Guttman Yad-Brush" w:hint="eastAsia"/>
          <w:color w:val="000000"/>
          <w:rtl/>
        </w:rPr>
        <w:t>ברחבי</w:t>
      </w:r>
      <w:r w:rsidRPr="00D95AE3">
        <w:rPr>
          <w:rFonts w:ascii="David" w:cs="Guttman Yad-Brush"/>
          <w:color w:val="000000"/>
          <w:rtl/>
        </w:rPr>
        <w:t xml:space="preserve"> </w:t>
      </w:r>
      <w:r w:rsidRPr="00D95AE3">
        <w:rPr>
          <w:rFonts w:ascii="David" w:cs="Guttman Yad-Brush" w:hint="eastAsia"/>
          <w:color w:val="000000"/>
          <w:rtl/>
        </w:rPr>
        <w:t>העולם</w:t>
      </w:r>
      <w:r w:rsidRPr="00D95AE3">
        <w:rPr>
          <w:rFonts w:ascii="David" w:cs="Guttman Yad-Brush"/>
          <w:color w:val="000000"/>
          <w:rtl/>
        </w:rPr>
        <w:t xml:space="preserve">. </w:t>
      </w:r>
      <w:r w:rsidRPr="00D95AE3">
        <w:rPr>
          <w:rFonts w:ascii="David" w:cs="Guttman Yad-Brush" w:hint="eastAsia"/>
          <w:color w:val="000000"/>
          <w:rtl/>
        </w:rPr>
        <w:t>עכשיו</w:t>
      </w:r>
      <w:r w:rsidRPr="00D95AE3">
        <w:rPr>
          <w:rFonts w:ascii="David" w:cs="Guttman Yad-Brush"/>
          <w:color w:val="000000"/>
          <w:rtl/>
        </w:rPr>
        <w:t xml:space="preserve"> </w:t>
      </w:r>
      <w:r w:rsidRPr="00D95AE3">
        <w:rPr>
          <w:rFonts w:ascii="David" w:cs="Guttman Yad-Brush" w:hint="eastAsia"/>
          <w:color w:val="000000"/>
          <w:rtl/>
        </w:rPr>
        <w:t>רק</w:t>
      </w:r>
      <w:r w:rsidRPr="00D95AE3">
        <w:rPr>
          <w:rFonts w:ascii="David" w:cs="Guttman Yad-Brush"/>
          <w:color w:val="000000"/>
          <w:rtl/>
        </w:rPr>
        <w:t xml:space="preserve"> </w:t>
      </w:r>
      <w:r w:rsidRPr="00D95AE3">
        <w:rPr>
          <w:rFonts w:ascii="David" w:cs="Guttman Yad-Brush" w:hint="eastAsia"/>
          <w:color w:val="000000"/>
          <w:rtl/>
        </w:rPr>
        <w:t>צריך</w:t>
      </w:r>
      <w:r w:rsidRPr="00D95AE3">
        <w:rPr>
          <w:rFonts w:ascii="David" w:cs="Guttman Yad-Brush"/>
          <w:color w:val="000000"/>
          <w:rtl/>
        </w:rPr>
        <w:t xml:space="preserve"> </w:t>
      </w:r>
      <w:r w:rsidRPr="00D95AE3">
        <w:rPr>
          <w:rFonts w:ascii="David" w:cs="Guttman Yad-Brush" w:hint="eastAsia"/>
          <w:color w:val="000000"/>
          <w:rtl/>
        </w:rPr>
        <w:t>לברר</w:t>
      </w:r>
      <w:r w:rsidRPr="00D95AE3">
        <w:rPr>
          <w:rFonts w:ascii="David" w:cs="Guttman Yad-Brush"/>
          <w:color w:val="000000"/>
          <w:rtl/>
        </w:rPr>
        <w:t xml:space="preserve"> </w:t>
      </w:r>
      <w:r w:rsidRPr="00D95AE3">
        <w:rPr>
          <w:rFonts w:ascii="David" w:cs="Guttman Yad-Brush" w:hint="eastAsia"/>
          <w:color w:val="000000"/>
          <w:rtl/>
        </w:rPr>
        <w:t>בדיוק</w:t>
      </w:r>
      <w:r w:rsidRPr="00D95AE3">
        <w:rPr>
          <w:rFonts w:ascii="David" w:cs="Guttman Yad-Brush"/>
          <w:color w:val="000000"/>
          <w:rtl/>
        </w:rPr>
        <w:t xml:space="preserve"> </w:t>
      </w:r>
      <w:r w:rsidRPr="00D95AE3">
        <w:rPr>
          <w:rFonts w:ascii="David" w:cs="Guttman Yad-Brush" w:hint="eastAsia"/>
          <w:color w:val="000000"/>
          <w:rtl/>
        </w:rPr>
        <w:t>למה</w:t>
      </w:r>
      <w:r w:rsidRPr="00D95AE3">
        <w:rPr>
          <w:rFonts w:ascii="David" w:cs="Guttman Yad-Brush"/>
          <w:color w:val="000000"/>
          <w:rtl/>
        </w:rPr>
        <w:t xml:space="preserve"> </w:t>
      </w:r>
      <w:r w:rsidRPr="00D95AE3">
        <w:rPr>
          <w:rFonts w:ascii="David" w:cs="Guttman Yad-Brush" w:hint="eastAsia"/>
          <w:color w:val="000000"/>
          <w:rtl/>
        </w:rPr>
        <w:t>הגוף</w:t>
      </w:r>
      <w:r w:rsidRPr="00D95AE3">
        <w:rPr>
          <w:rFonts w:ascii="David" w:cs="Guttman Yad-Brush"/>
          <w:color w:val="000000"/>
          <w:rtl/>
        </w:rPr>
        <w:t xml:space="preserve"> </w:t>
      </w:r>
      <w:r w:rsidRPr="00D95AE3">
        <w:rPr>
          <w:rFonts w:ascii="David" w:cs="Guttman Yad-Brush" w:hint="eastAsia"/>
          <w:color w:val="000000"/>
          <w:rtl/>
        </w:rPr>
        <w:t>שלנו</w:t>
      </w:r>
      <w:r w:rsidRPr="00D95AE3">
        <w:rPr>
          <w:rFonts w:ascii="David" w:cs="Guttman Yad-Brush"/>
          <w:color w:val="000000"/>
          <w:rtl/>
        </w:rPr>
        <w:t xml:space="preserve"> </w:t>
      </w:r>
      <w:r w:rsidRPr="00D95AE3">
        <w:rPr>
          <w:rFonts w:ascii="David" w:cs="Guttman Yad-Brush" w:hint="eastAsia"/>
          <w:color w:val="000000"/>
          <w:rtl/>
        </w:rPr>
        <w:t>מתגמל</w:t>
      </w:r>
      <w:r w:rsidRPr="00D95AE3">
        <w:rPr>
          <w:rFonts w:ascii="David" w:cs="Guttman Yad-Brush"/>
          <w:color w:val="000000"/>
          <w:rtl/>
        </w:rPr>
        <w:t xml:space="preserve"> </w:t>
      </w:r>
      <w:r w:rsidRPr="00D95AE3">
        <w:rPr>
          <w:rFonts w:ascii="David" w:cs="Guttman Yad-Brush" w:hint="eastAsia"/>
          <w:color w:val="000000"/>
          <w:rtl/>
        </w:rPr>
        <w:t>אותנו</w:t>
      </w:r>
      <w:r w:rsidRPr="00D95AE3">
        <w:rPr>
          <w:rFonts w:ascii="David" w:cs="Guttman Yad-Brush"/>
          <w:color w:val="000000"/>
          <w:rtl/>
        </w:rPr>
        <w:t xml:space="preserve"> </w:t>
      </w:r>
      <w:r w:rsidRPr="00D95AE3">
        <w:rPr>
          <w:rFonts w:ascii="David" w:cs="Guttman Yad-Brush" w:hint="eastAsia"/>
          <w:color w:val="000000"/>
          <w:rtl/>
        </w:rPr>
        <w:t>בצורה</w:t>
      </w:r>
      <w:r w:rsidRPr="00D95AE3">
        <w:rPr>
          <w:rFonts w:ascii="David" w:cs="Guttman Yad-Brush"/>
          <w:color w:val="000000"/>
          <w:rtl/>
        </w:rPr>
        <w:t xml:space="preserve"> </w:t>
      </w:r>
      <w:r w:rsidRPr="00D95AE3">
        <w:rPr>
          <w:rFonts w:ascii="David" w:cs="Guttman Yad-Brush" w:hint="eastAsia"/>
          <w:color w:val="000000"/>
          <w:rtl/>
        </w:rPr>
        <w:t>מפנקת</w:t>
      </w:r>
      <w:r w:rsidRPr="00D95AE3">
        <w:rPr>
          <w:rFonts w:ascii="David" w:cs="Guttman Yad-Brush"/>
          <w:color w:val="000000"/>
          <w:rtl/>
        </w:rPr>
        <w:t xml:space="preserve"> </w:t>
      </w:r>
      <w:r w:rsidRPr="00D95AE3">
        <w:rPr>
          <w:rFonts w:ascii="David" w:cs="Guttman Yad-Brush" w:hint="eastAsia"/>
          <w:color w:val="000000"/>
          <w:rtl/>
        </w:rPr>
        <w:t>שכזו</w:t>
      </w:r>
      <w:r w:rsidRPr="00D95AE3">
        <w:rPr>
          <w:rFonts w:ascii="David" w:cs="Guttman Yad-Brush"/>
          <w:color w:val="000000"/>
          <w:rtl/>
        </w:rPr>
        <w:t xml:space="preserve"> </w:t>
      </w:r>
      <w:r w:rsidRPr="00D95AE3">
        <w:rPr>
          <w:rFonts w:ascii="David" w:cs="Guttman Yad-Brush" w:hint="eastAsia"/>
          <w:color w:val="000000"/>
          <w:rtl/>
        </w:rPr>
        <w:t>ולמה</w:t>
      </w:r>
      <w:r w:rsidRPr="00D95AE3">
        <w:rPr>
          <w:rFonts w:ascii="David" w:cs="Guttman Yad-Brush"/>
          <w:color w:val="000000"/>
          <w:rtl/>
        </w:rPr>
        <w:t xml:space="preserve"> </w:t>
      </w:r>
      <w:r w:rsidRPr="00D95AE3">
        <w:rPr>
          <w:rFonts w:ascii="David" w:cs="Guttman Yad-Brush" w:hint="eastAsia"/>
          <w:color w:val="000000"/>
          <w:rtl/>
        </w:rPr>
        <w:t>זה</w:t>
      </w:r>
      <w:r w:rsidRPr="00D95AE3">
        <w:rPr>
          <w:rFonts w:ascii="David" w:cs="Guttman Yad-Brush"/>
          <w:color w:val="000000"/>
          <w:rtl/>
        </w:rPr>
        <w:t xml:space="preserve"> </w:t>
      </w:r>
      <w:r w:rsidRPr="00D95AE3">
        <w:rPr>
          <w:rFonts w:ascii="David" w:cs="Guttman Yad-Brush" w:hint="eastAsia"/>
          <w:color w:val="000000"/>
          <w:rtl/>
        </w:rPr>
        <w:t>חשוב</w:t>
      </w:r>
      <w:r w:rsidRPr="00D95AE3">
        <w:rPr>
          <w:rFonts w:ascii="David" w:cs="Guttman Yad-Brush"/>
          <w:color w:val="000000"/>
          <w:rtl/>
        </w:rPr>
        <w:t xml:space="preserve"> </w:t>
      </w:r>
      <w:r w:rsidRPr="00D95AE3">
        <w:rPr>
          <w:rFonts w:ascii="David" w:cs="Guttman Yad-Brush" w:hint="eastAsia"/>
          <w:color w:val="000000"/>
          <w:rtl/>
        </w:rPr>
        <w:t>מבחינה</w:t>
      </w:r>
      <w:r w:rsidRPr="00D95AE3">
        <w:rPr>
          <w:rFonts w:ascii="David" w:cs="Guttman Yad-Brush"/>
          <w:color w:val="000000"/>
          <w:rtl/>
        </w:rPr>
        <w:t xml:space="preserve"> </w:t>
      </w:r>
      <w:r w:rsidRPr="00D95AE3">
        <w:rPr>
          <w:rFonts w:ascii="David" w:cs="Guttman Yad-Brush" w:hint="eastAsia"/>
          <w:color w:val="000000"/>
          <w:rtl/>
        </w:rPr>
        <w:t>אבולוציונית</w:t>
      </w:r>
      <w:r w:rsidRPr="00D95AE3">
        <w:rPr>
          <w:rFonts w:ascii="David" w:cs="Guttman Yad-Brush"/>
          <w:color w:val="000000"/>
          <w:rtl/>
        </w:rPr>
        <w:t>?</w:t>
      </w:r>
    </w:p>
    <w:p w:rsidR="00EF751D" w:rsidRDefault="00EF751D" w:rsidP="00E0505E">
      <w:pPr>
        <w:pStyle w:val="ae"/>
        <w:numPr>
          <w:ilvl w:val="0"/>
          <w:numId w:val="39"/>
        </w:numPr>
        <w:bidi/>
        <w:rPr>
          <w:rFonts w:cs="Guttman Yad-Brush"/>
          <w:sz w:val="22"/>
          <w:szCs w:val="22"/>
        </w:rPr>
      </w:pPr>
      <w:r>
        <w:rPr>
          <w:rFonts w:cs="Guttman Yad-Brush" w:hint="cs"/>
          <w:sz w:val="22"/>
          <w:szCs w:val="22"/>
          <w:rtl/>
        </w:rPr>
        <w:t>הסבר מהו ערך. הצג והסבר ערך אחד שבא לידי ביטוי בקטע.</w:t>
      </w:r>
      <w:r>
        <w:rPr>
          <w:rFonts w:cs="Guttman Yad-Brush"/>
          <w:sz w:val="22"/>
          <w:szCs w:val="22"/>
          <w:rtl/>
        </w:rPr>
        <w:br/>
      </w:r>
      <w:r>
        <w:rPr>
          <w:rFonts w:cs="Guttman Yad-Brush" w:hint="cs"/>
          <w:sz w:val="22"/>
          <w:szCs w:val="22"/>
          <w:rtl/>
        </w:rPr>
        <w:br/>
      </w:r>
    </w:p>
    <w:p w:rsidR="00EF751D" w:rsidRDefault="00EF751D" w:rsidP="00E0505E">
      <w:pPr>
        <w:pStyle w:val="ae"/>
        <w:numPr>
          <w:ilvl w:val="0"/>
          <w:numId w:val="39"/>
        </w:numPr>
        <w:bidi/>
        <w:rPr>
          <w:rFonts w:cs="Guttman Yad-Brush"/>
          <w:sz w:val="22"/>
          <w:szCs w:val="22"/>
        </w:rPr>
      </w:pPr>
      <w:r>
        <w:rPr>
          <w:rFonts w:cs="Guttman Yad-Brush" w:hint="cs"/>
          <w:sz w:val="22"/>
          <w:szCs w:val="22"/>
          <w:rtl/>
        </w:rPr>
        <w:t>הסבר מהי נורמה. הצג והסבר נורמה אחת שבאה לידי ביטוי בקטע.</w:t>
      </w:r>
      <w:r>
        <w:rPr>
          <w:rFonts w:cs="Guttman Yad-Brush"/>
          <w:sz w:val="22"/>
          <w:szCs w:val="22"/>
          <w:rtl/>
        </w:rPr>
        <w:br/>
      </w:r>
      <w:r>
        <w:rPr>
          <w:rFonts w:cs="Guttman Yad-Brush" w:hint="cs"/>
          <w:sz w:val="22"/>
          <w:szCs w:val="22"/>
          <w:rtl/>
        </w:rPr>
        <w:br/>
      </w:r>
    </w:p>
    <w:p w:rsidR="00385132" w:rsidRDefault="00EF751D" w:rsidP="00E0505E">
      <w:pPr>
        <w:pStyle w:val="ae"/>
        <w:numPr>
          <w:ilvl w:val="0"/>
          <w:numId w:val="39"/>
        </w:numPr>
        <w:bidi/>
        <w:rPr>
          <w:rFonts w:cs="Guttman Yad-Brush"/>
          <w:sz w:val="22"/>
          <w:szCs w:val="22"/>
        </w:rPr>
      </w:pPr>
      <w:r>
        <w:rPr>
          <w:rFonts w:cs="Guttman Yad-Brush" w:hint="cs"/>
          <w:sz w:val="22"/>
          <w:szCs w:val="22"/>
          <w:rtl/>
        </w:rPr>
        <w:t>האם אתה חבר ברשת חברתית ולמה?</w:t>
      </w:r>
    </w:p>
    <w:p w:rsidR="00EF751D" w:rsidRDefault="00EF751D" w:rsidP="00385132">
      <w:pPr>
        <w:pStyle w:val="ae"/>
        <w:bidi/>
        <w:rPr>
          <w:rFonts w:cs="Guttman Yad-Brush"/>
          <w:sz w:val="22"/>
          <w:szCs w:val="22"/>
        </w:rPr>
      </w:pPr>
      <w:r>
        <w:rPr>
          <w:rFonts w:cs="Guttman Yad-Brush"/>
          <w:sz w:val="22"/>
          <w:szCs w:val="22"/>
          <w:rtl/>
        </w:rPr>
        <w:br/>
      </w:r>
    </w:p>
    <w:p w:rsidR="00385132" w:rsidRDefault="00EF751D" w:rsidP="00E0505E">
      <w:pPr>
        <w:pStyle w:val="ae"/>
        <w:numPr>
          <w:ilvl w:val="0"/>
          <w:numId w:val="39"/>
        </w:numPr>
        <w:bidi/>
        <w:rPr>
          <w:rFonts w:cs="Guttman Yad-Brush"/>
          <w:sz w:val="22"/>
          <w:szCs w:val="22"/>
        </w:rPr>
      </w:pPr>
      <w:r w:rsidRPr="00EF751D">
        <w:rPr>
          <w:rFonts w:cs="Guttman Yad-Brush" w:hint="cs"/>
          <w:sz w:val="22"/>
          <w:szCs w:val="22"/>
          <w:rtl/>
        </w:rPr>
        <w:t>האם אתה נהנה</w:t>
      </w:r>
      <w:r w:rsidR="00192747" w:rsidRPr="00EF751D">
        <w:rPr>
          <w:rFonts w:cs="Guttman Yad-Brush"/>
          <w:sz w:val="22"/>
          <w:szCs w:val="22"/>
          <w:rtl/>
        </w:rPr>
        <w:t xml:space="preserve"> </w:t>
      </w:r>
      <w:r w:rsidR="00192747" w:rsidRPr="00EF751D">
        <w:rPr>
          <w:rFonts w:cs="Guttman Yad-Brush" w:hint="eastAsia"/>
          <w:sz w:val="22"/>
          <w:szCs w:val="22"/>
          <w:rtl/>
        </w:rPr>
        <w:t>לשתף</w:t>
      </w:r>
      <w:r w:rsidR="00192747" w:rsidRPr="00EF751D">
        <w:rPr>
          <w:rFonts w:cs="Guttman Yad-Brush"/>
          <w:sz w:val="22"/>
          <w:szCs w:val="22"/>
          <w:rtl/>
        </w:rPr>
        <w:t xml:space="preserve"> </w:t>
      </w:r>
      <w:r w:rsidRPr="00EF751D">
        <w:rPr>
          <w:rFonts w:cs="Guttman Yad-Brush" w:hint="cs"/>
          <w:sz w:val="22"/>
          <w:szCs w:val="22"/>
          <w:rtl/>
        </w:rPr>
        <w:t>מידע ברשתות החברתיות, למה</w:t>
      </w:r>
      <w:r w:rsidR="00192747" w:rsidRPr="00EF751D">
        <w:rPr>
          <w:rFonts w:cs="Guttman Yad-Brush"/>
          <w:sz w:val="22"/>
          <w:szCs w:val="22"/>
          <w:rtl/>
        </w:rPr>
        <w:t>?</w:t>
      </w:r>
    </w:p>
    <w:p w:rsidR="00EF751D" w:rsidRDefault="00EF751D" w:rsidP="00385132">
      <w:pPr>
        <w:pStyle w:val="ae"/>
        <w:bidi/>
        <w:rPr>
          <w:rFonts w:cs="Guttman Yad-Brush"/>
          <w:sz w:val="22"/>
          <w:szCs w:val="22"/>
        </w:rPr>
      </w:pPr>
      <w:r>
        <w:rPr>
          <w:rFonts w:cs="Guttman Yad-Brush" w:hint="cs"/>
          <w:sz w:val="22"/>
          <w:szCs w:val="22"/>
          <w:rtl/>
        </w:rPr>
        <w:br/>
      </w:r>
    </w:p>
    <w:p w:rsidR="00EF751D" w:rsidRDefault="00EF751D" w:rsidP="00E0505E">
      <w:pPr>
        <w:pStyle w:val="ae"/>
        <w:numPr>
          <w:ilvl w:val="0"/>
          <w:numId w:val="39"/>
        </w:numPr>
        <w:bidi/>
        <w:rPr>
          <w:rFonts w:cs="Guttman Yad-Brush"/>
          <w:sz w:val="22"/>
          <w:szCs w:val="22"/>
        </w:rPr>
      </w:pPr>
      <w:r>
        <w:rPr>
          <w:rFonts w:cs="Guttman Yad-Brush" w:hint="cs"/>
          <w:sz w:val="22"/>
          <w:szCs w:val="22"/>
          <w:rtl/>
        </w:rPr>
        <w:t>הסבר כיצד השיתוף ברשתות החברתיות התמסד?</w:t>
      </w:r>
      <w:r>
        <w:rPr>
          <w:rFonts w:cs="Guttman Yad-Brush"/>
          <w:sz w:val="22"/>
          <w:szCs w:val="22"/>
          <w:rtl/>
        </w:rPr>
        <w:br/>
      </w:r>
      <w:r>
        <w:rPr>
          <w:rFonts w:cs="Guttman Yad-Brush" w:hint="cs"/>
          <w:sz w:val="22"/>
          <w:szCs w:val="22"/>
          <w:rtl/>
        </w:rPr>
        <w:br/>
      </w:r>
    </w:p>
    <w:p w:rsidR="00EF751D" w:rsidRDefault="00EF751D" w:rsidP="00E0505E">
      <w:pPr>
        <w:pStyle w:val="ae"/>
        <w:numPr>
          <w:ilvl w:val="0"/>
          <w:numId w:val="39"/>
        </w:numPr>
        <w:bidi/>
        <w:rPr>
          <w:rFonts w:cs="Guttman Yad-Brush"/>
          <w:sz w:val="22"/>
          <w:szCs w:val="22"/>
        </w:rPr>
      </w:pPr>
      <w:r>
        <w:rPr>
          <w:rFonts w:cs="Guttman Yad-Brush" w:hint="cs"/>
          <w:sz w:val="22"/>
          <w:szCs w:val="22"/>
          <w:rtl/>
        </w:rPr>
        <w:t>כיצד הרשתות החברתיות משקפות את תהליך הגלובליזציה?</w:t>
      </w:r>
    </w:p>
    <w:p w:rsidR="00EF751D" w:rsidRDefault="00EF751D" w:rsidP="00E0505E">
      <w:pPr>
        <w:pStyle w:val="ae"/>
        <w:numPr>
          <w:ilvl w:val="0"/>
          <w:numId w:val="39"/>
        </w:numPr>
        <w:bidi/>
        <w:rPr>
          <w:rFonts w:cs="Guttman Yad-Brush"/>
          <w:sz w:val="22"/>
          <w:szCs w:val="22"/>
        </w:rPr>
      </w:pPr>
      <w:r>
        <w:rPr>
          <w:rFonts w:cs="Guttman Yad-Brush" w:hint="cs"/>
          <w:sz w:val="22"/>
          <w:szCs w:val="22"/>
          <w:rtl/>
        </w:rPr>
        <w:t>כיצד תסביר הגישה הפונקציונליסטית את קיומן של הרשתות החברתיות?</w:t>
      </w:r>
    </w:p>
    <w:p w:rsidR="00192747" w:rsidRPr="00EF751D" w:rsidRDefault="00192747" w:rsidP="00E0505E">
      <w:pPr>
        <w:pStyle w:val="ae"/>
        <w:bidi/>
        <w:rPr>
          <w:rFonts w:cs="Guttman Yad-Brush"/>
          <w:sz w:val="22"/>
          <w:szCs w:val="22"/>
          <w:rtl/>
        </w:rPr>
      </w:pPr>
    </w:p>
    <w:p w:rsidR="00192747" w:rsidRPr="00B932C6" w:rsidRDefault="00192747" w:rsidP="00E0505E">
      <w:pPr>
        <w:spacing w:after="0"/>
        <w:rPr>
          <w:rFonts w:cs="Narkisim"/>
          <w:b/>
          <w:bCs/>
          <w:sz w:val="28"/>
          <w:szCs w:val="28"/>
          <w:rtl/>
        </w:rPr>
      </w:pPr>
      <w:r w:rsidRPr="00B932C6">
        <w:rPr>
          <w:rFonts w:cs="Narkisim" w:hint="eastAsia"/>
          <w:b/>
          <w:bCs/>
          <w:sz w:val="28"/>
          <w:szCs w:val="28"/>
          <w:rtl/>
        </w:rPr>
        <w:t>למה</w:t>
      </w:r>
      <w:r w:rsidRPr="00B932C6">
        <w:rPr>
          <w:rFonts w:cs="Narkisim"/>
          <w:b/>
          <w:bCs/>
          <w:sz w:val="28"/>
          <w:szCs w:val="28"/>
          <w:rtl/>
        </w:rPr>
        <w:t xml:space="preserve"> </w:t>
      </w:r>
      <w:r w:rsidRPr="00B932C6">
        <w:rPr>
          <w:rFonts w:cs="Narkisim" w:hint="eastAsia"/>
          <w:b/>
          <w:bCs/>
          <w:sz w:val="28"/>
          <w:szCs w:val="28"/>
          <w:rtl/>
        </w:rPr>
        <w:t>קיימת</w:t>
      </w:r>
      <w:r w:rsidRPr="00B932C6">
        <w:rPr>
          <w:rFonts w:cs="Narkisim"/>
          <w:b/>
          <w:bCs/>
          <w:sz w:val="28"/>
          <w:szCs w:val="28"/>
          <w:rtl/>
        </w:rPr>
        <w:t xml:space="preserve"> </w:t>
      </w:r>
      <w:r w:rsidRPr="00B932C6">
        <w:rPr>
          <w:rFonts w:cs="Narkisim" w:hint="eastAsia"/>
          <w:b/>
          <w:bCs/>
          <w:sz w:val="28"/>
          <w:szCs w:val="28"/>
          <w:rtl/>
        </w:rPr>
        <w:t>קבוצה</w:t>
      </w:r>
      <w:r w:rsidRPr="00B932C6">
        <w:rPr>
          <w:rFonts w:cs="Narkisim"/>
          <w:b/>
          <w:bCs/>
          <w:sz w:val="28"/>
          <w:szCs w:val="28"/>
          <w:rtl/>
        </w:rPr>
        <w:t xml:space="preserve">? </w:t>
      </w:r>
    </w:p>
    <w:p w:rsidR="00192747" w:rsidRPr="00B932C6" w:rsidRDefault="00192747" w:rsidP="00E0505E">
      <w:pPr>
        <w:spacing w:after="0"/>
        <w:rPr>
          <w:rFonts w:ascii="Times New Roman" w:hAnsi="Times New Roman" w:cs="Narkisim"/>
          <w:sz w:val="24"/>
          <w:szCs w:val="24"/>
          <w:rtl/>
          <w:lang w:eastAsia="he-IL"/>
        </w:rPr>
      </w:pPr>
      <w:r w:rsidRPr="00B932C6">
        <w:rPr>
          <w:rFonts w:ascii="Times New Roman" w:hAnsi="Times New Roman" w:cs="Narkisim"/>
          <w:sz w:val="24"/>
          <w:szCs w:val="24"/>
          <w:rtl/>
          <w:lang w:eastAsia="he-IL"/>
        </w:rPr>
        <w:t>האדם הוא בעל חיים חברתי, התלוי בקבוצה לשם קיומו והתפתחותו- יש סיבות תכליתיות של הגנה וקיום וסיבות רגשיות להתגבשות אנשים בקבוצות.</w:t>
      </w:r>
      <w:r w:rsidR="00B932C6" w:rsidRPr="00B932C6">
        <w:rPr>
          <w:rFonts w:ascii="Times New Roman" w:hAnsi="Times New Roman" w:cs="Narkisim" w:hint="cs"/>
          <w:sz w:val="24"/>
          <w:szCs w:val="24"/>
          <w:rtl/>
          <w:lang w:eastAsia="he-IL"/>
        </w:rPr>
        <w:t xml:space="preserve"> </w:t>
      </w:r>
      <w:r w:rsidRPr="00B932C6">
        <w:rPr>
          <w:rFonts w:ascii="Times New Roman" w:hAnsi="Times New Roman" w:cs="Narkisim"/>
          <w:sz w:val="24"/>
          <w:szCs w:val="24"/>
          <w:rtl/>
          <w:lang w:eastAsia="he-IL"/>
        </w:rPr>
        <w:t>הקבוצה מסוגלת לבצע משימות שהפרט הבודד אינו יכול לבצען.</w:t>
      </w:r>
    </w:p>
    <w:p w:rsidR="00FC39E4" w:rsidRPr="00FC39E4" w:rsidRDefault="00FC39E4" w:rsidP="00E0505E">
      <w:pPr>
        <w:autoSpaceDE w:val="0"/>
        <w:autoSpaceDN w:val="0"/>
        <w:adjustRightInd w:val="0"/>
        <w:spacing w:after="0" w:line="326" w:lineRule="exact"/>
        <w:rPr>
          <w:rFonts w:ascii="Times New Roman" w:hAnsi="Times New Roman" w:cs="Narkisim"/>
          <w:sz w:val="24"/>
          <w:szCs w:val="24"/>
          <w:lang w:eastAsia="he-IL"/>
        </w:rPr>
      </w:pPr>
      <w:r w:rsidRPr="00FC39E4">
        <w:rPr>
          <w:rFonts w:ascii="Times New Roman" w:hAnsi="Times New Roman" w:cs="Narkisim"/>
          <w:sz w:val="24"/>
          <w:szCs w:val="24"/>
          <w:rtl/>
          <w:lang w:eastAsia="he-IL"/>
        </w:rPr>
        <w:t xml:space="preserve">הקבוצה מספקת שתי קבוצות צרכים: </w:t>
      </w:r>
    </w:p>
    <w:p w:rsidR="00192747" w:rsidRPr="008F0654" w:rsidRDefault="00192747" w:rsidP="00E0505E">
      <w:pPr>
        <w:autoSpaceDE w:val="0"/>
        <w:autoSpaceDN w:val="0"/>
        <w:adjustRightInd w:val="0"/>
        <w:spacing w:after="0" w:line="326" w:lineRule="exact"/>
        <w:rPr>
          <w:rFonts w:ascii="David" w:eastAsia="Times New Roman" w:hAnsi="Calibri" w:cs="Narkisim"/>
          <w:color w:val="000000"/>
          <w:sz w:val="24"/>
          <w:szCs w:val="24"/>
          <w:rtl/>
        </w:rPr>
      </w:pPr>
      <w:r w:rsidRPr="008F0654">
        <w:rPr>
          <w:rFonts w:ascii="David" w:eastAsia="Times New Roman" w:hAnsi="Calibri" w:cs="Narkisim" w:hint="eastAsia"/>
          <w:b/>
          <w:bCs/>
          <w:color w:val="000000"/>
          <w:sz w:val="24"/>
          <w:szCs w:val="24"/>
          <w:rtl/>
        </w:rPr>
        <w:t>צרכים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אינסטרומנטאליים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צרכים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הגנה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וקיום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צרכים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כלכליים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וצרכים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ארגוניים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משימות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שהאדם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תמיד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יכול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לבצע</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לבד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ולעיתים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הוא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צריך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סיוע</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ועזרה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מאחרים</w:t>
      </w:r>
      <w:r w:rsidRPr="008F0654">
        <w:rPr>
          <w:rFonts w:ascii="David" w:eastAsia="Times New Roman" w:hAnsi="Calibri" w:cs="Narkisim"/>
          <w:color w:val="000000"/>
          <w:spacing w:val="-10"/>
          <w:szCs w:val="24"/>
          <w:rtl/>
        </w:rPr>
        <w:t xml:space="preserve">. </w:t>
      </w:r>
      <w:r w:rsidR="005C0C87" w:rsidRPr="008F0654">
        <w:rPr>
          <w:rFonts w:ascii="David" w:eastAsia="Times New Roman" w:hAnsi="Calibri" w:cs="Narkisim" w:hint="eastAsia"/>
          <w:color w:val="000000"/>
          <w:sz w:val="24"/>
          <w:szCs w:val="24"/>
          <w:rtl/>
        </w:rPr>
        <w:t>דוגמה</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מזון</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דיור</w:t>
      </w:r>
      <w:r w:rsidRPr="008F0654">
        <w:rPr>
          <w:rFonts w:ascii="David" w:eastAsia="Times New Roman" w:hAnsi="Calibri" w:cs="Narkisim"/>
          <w:color w:val="000000"/>
          <w:sz w:val="24"/>
          <w:szCs w:val="24"/>
          <w:rtl/>
        </w:rPr>
        <w:t xml:space="preserve">, </w:t>
      </w:r>
      <w:r w:rsidRPr="008F0654">
        <w:rPr>
          <w:rFonts w:ascii="David" w:eastAsia="Times New Roman" w:hAnsi="Calibri" w:cs="Narkisim" w:hint="eastAsia"/>
          <w:color w:val="000000"/>
          <w:sz w:val="24"/>
          <w:szCs w:val="24"/>
          <w:rtl/>
        </w:rPr>
        <w:t>מחסה</w:t>
      </w:r>
      <w:r w:rsidRPr="008F0654">
        <w:rPr>
          <w:rFonts w:ascii="David" w:eastAsia="Times New Roman" w:hAnsi="Calibri" w:cs="Narkisim"/>
          <w:color w:val="000000"/>
          <w:sz w:val="24"/>
          <w:szCs w:val="24"/>
          <w:rtl/>
        </w:rPr>
        <w:t>.</w:t>
      </w:r>
    </w:p>
    <w:p w:rsidR="00192747" w:rsidRDefault="00192747" w:rsidP="00E0505E">
      <w:pPr>
        <w:autoSpaceDE w:val="0"/>
        <w:autoSpaceDN w:val="0"/>
        <w:adjustRightInd w:val="0"/>
        <w:spacing w:after="0" w:line="326" w:lineRule="exact"/>
        <w:ind w:right="480"/>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4"/>
          <w:szCs w:val="24"/>
          <w:rtl/>
        </w:rPr>
        <w:t>צרכים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אקספרסיביים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צרכים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רגשיים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שקשורים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ביצירת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קשר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אחרים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בסיס</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רגשי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תחושה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שייכות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וסולידאריות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אחרים</w:t>
      </w:r>
      <w:r w:rsidRPr="008F0654">
        <w:rPr>
          <w:rFonts w:ascii="David" w:eastAsia="Times New Roman" w:hAnsi="Calibri" w:cs="Narkisim"/>
          <w:color w:val="000000"/>
          <w:spacing w:val="-10"/>
          <w:szCs w:val="24"/>
          <w:rtl/>
        </w:rPr>
        <w:t>.</w:t>
      </w:r>
    </w:p>
    <w:p w:rsidR="00192747" w:rsidRPr="00A634AF" w:rsidRDefault="00192747" w:rsidP="00E0505E">
      <w:pPr>
        <w:autoSpaceDE w:val="0"/>
        <w:autoSpaceDN w:val="0"/>
        <w:adjustRightInd w:val="0"/>
        <w:spacing w:after="0"/>
        <w:ind w:right="480"/>
        <w:rPr>
          <w:rFonts w:ascii="Times New Roman" w:eastAsia="Times New Roman" w:hAnsi="Times New Roman" w:cs="Guttman Yad-Brush"/>
          <w:b/>
          <w:bCs/>
          <w:noProof/>
          <w:u w:val="single"/>
          <w:rtl/>
          <w:lang w:eastAsia="he-IL"/>
        </w:rPr>
      </w:pPr>
      <w:r w:rsidRPr="00A634AF">
        <w:rPr>
          <w:rFonts w:ascii="David" w:eastAsia="Times New Roman" w:hAnsi="Calibri" w:cs="Guttman Yad-Brush" w:hint="eastAsia"/>
          <w:b/>
          <w:bCs/>
          <w:color w:val="000000"/>
          <w:spacing w:val="-10"/>
          <w:u w:val="single"/>
          <w:rtl/>
        </w:rPr>
        <w:t>תרגיל</w:t>
      </w:r>
      <w:r w:rsidRPr="00A634AF">
        <w:rPr>
          <w:rFonts w:ascii="David" w:eastAsia="Times New Roman" w:hAnsi="Calibri" w:cs="Guttman Yad-Brush" w:hint="cs"/>
          <w:b/>
          <w:bCs/>
          <w:color w:val="000000"/>
          <w:spacing w:val="-10"/>
          <w:u w:val="single"/>
          <w:rtl/>
        </w:rPr>
        <w:t xml:space="preserve"> מס' </w:t>
      </w:r>
      <w:r w:rsidR="00A634AF">
        <w:rPr>
          <w:rFonts w:ascii="David" w:eastAsia="Times New Roman" w:hAnsi="Calibri" w:cs="Guttman Yad-Brush" w:hint="cs"/>
          <w:b/>
          <w:bCs/>
          <w:color w:val="000000"/>
          <w:spacing w:val="-10"/>
          <w:u w:val="single"/>
          <w:rtl/>
        </w:rPr>
        <w:t>2</w:t>
      </w:r>
      <w:r w:rsidRPr="00A634AF">
        <w:rPr>
          <w:rFonts w:ascii="David" w:eastAsia="Times New Roman" w:hAnsi="Calibri" w:cs="Guttman Yad-Brush"/>
          <w:b/>
          <w:bCs/>
          <w:color w:val="000000"/>
          <w:spacing w:val="-10"/>
          <w:u w:val="single"/>
          <w:rtl/>
        </w:rPr>
        <w:t xml:space="preserve"> : </w:t>
      </w:r>
      <w:r w:rsidRPr="00A634AF">
        <w:rPr>
          <w:rFonts w:ascii="Times New Roman" w:eastAsia="Times New Roman" w:hAnsi="Times New Roman" w:cs="Guttman Yad-Brush"/>
          <w:b/>
          <w:bCs/>
          <w:noProof/>
          <w:u w:val="single"/>
          <w:rtl/>
          <w:lang w:eastAsia="he-IL"/>
        </w:rPr>
        <w:t>ההתרסקות במדבר</w:t>
      </w:r>
    </w:p>
    <w:p w:rsidR="00192747" w:rsidRPr="00A634AF" w:rsidRDefault="00192747" w:rsidP="00E0505E">
      <w:pPr>
        <w:tabs>
          <w:tab w:val="left" w:pos="5619"/>
          <w:tab w:val="left" w:pos="6895"/>
        </w:tabs>
        <w:spacing w:after="0"/>
        <w:ind w:right="288"/>
        <w:rPr>
          <w:rFonts w:ascii="Times New Roman" w:hAnsi="Times New Roman" w:cs="Guttman Yad-Brush"/>
          <w:noProof/>
          <w:rtl/>
          <w:lang w:eastAsia="he-IL"/>
        </w:rPr>
      </w:pPr>
      <w:r w:rsidRPr="00A634AF">
        <w:rPr>
          <w:rFonts w:ascii="Times New Roman" w:hAnsi="Times New Roman" w:cs="Guttman Yad-Brush"/>
          <w:noProof/>
          <w:rtl/>
          <w:lang w:eastAsia="he-IL"/>
        </w:rPr>
        <w:t>השעה היא 10 בבוקר, בערך במחצית חודש יולי. זה עתה התרסק המטוס בו נסעתם במדבר סיני. המטוס, מדגם קל</w:t>
      </w:r>
      <w:r w:rsidR="008D0FAC" w:rsidRPr="00A634AF">
        <w:rPr>
          <w:rFonts w:ascii="Times New Roman" w:hAnsi="Times New Roman" w:cs="Guttman Yad-Brush"/>
          <w:noProof/>
          <w:rtl/>
          <w:lang w:eastAsia="he-IL"/>
        </w:rPr>
        <w:t xml:space="preserve"> </w:t>
      </w:r>
      <w:r w:rsidRPr="00A634AF">
        <w:rPr>
          <w:rFonts w:ascii="Times New Roman" w:hAnsi="Times New Roman" w:cs="Guttman Yad-Brush"/>
          <w:noProof/>
          <w:rtl/>
          <w:lang w:eastAsia="he-IL"/>
        </w:rPr>
        <w:t>דו מנועי, נשרף כליל ונותר רק השלד.</w:t>
      </w:r>
      <w:r w:rsidRPr="00A634AF">
        <w:rPr>
          <w:rFonts w:ascii="Times New Roman" w:hAnsi="Times New Roman" w:cs="Guttman Yad-Brush" w:hint="cs"/>
          <w:noProof/>
          <w:rtl/>
          <w:lang w:eastAsia="he-IL"/>
        </w:rPr>
        <w:t xml:space="preserve"> </w:t>
      </w:r>
      <w:r w:rsidRPr="00A634AF">
        <w:rPr>
          <w:rFonts w:ascii="Times New Roman" w:hAnsi="Times New Roman" w:cs="Guttman Yad-Brush"/>
          <w:noProof/>
          <w:rtl/>
          <w:lang w:eastAsia="he-IL"/>
        </w:rPr>
        <w:t>קברניט המטוס</w:t>
      </w:r>
      <w:r w:rsidR="008D0FAC" w:rsidRPr="00A634AF">
        <w:rPr>
          <w:rFonts w:ascii="Times New Roman" w:hAnsi="Times New Roman" w:cs="Guttman Yad-Brush"/>
          <w:noProof/>
          <w:rtl/>
          <w:lang w:eastAsia="he-IL"/>
        </w:rPr>
        <w:t xml:space="preserve"> </w:t>
      </w:r>
      <w:r w:rsidRPr="00A634AF">
        <w:rPr>
          <w:rFonts w:ascii="Times New Roman" w:hAnsi="Times New Roman" w:cs="Guttman Yad-Brush"/>
          <w:noProof/>
          <w:rtl/>
          <w:lang w:eastAsia="he-IL"/>
        </w:rPr>
        <w:t>וטייס המשנה נספו ואילו שאר</w:t>
      </w:r>
      <w:r w:rsidR="008D0FAC" w:rsidRPr="00A634AF">
        <w:rPr>
          <w:rFonts w:ascii="Times New Roman" w:hAnsi="Times New Roman" w:cs="Guttman Yad-Brush"/>
          <w:noProof/>
          <w:rtl/>
          <w:lang w:eastAsia="he-IL"/>
        </w:rPr>
        <w:t xml:space="preserve"> </w:t>
      </w:r>
      <w:r w:rsidRPr="00A634AF">
        <w:rPr>
          <w:rFonts w:ascii="Times New Roman" w:hAnsi="Times New Roman" w:cs="Guttman Yad-Brush"/>
          <w:noProof/>
          <w:rtl/>
          <w:lang w:eastAsia="he-IL"/>
        </w:rPr>
        <w:t xml:space="preserve">הנוסעים ניצלו. </w:t>
      </w:r>
    </w:p>
    <w:p w:rsidR="00192747" w:rsidRPr="00A634AF" w:rsidRDefault="00192747" w:rsidP="00E0505E">
      <w:pPr>
        <w:tabs>
          <w:tab w:val="left" w:pos="5619"/>
          <w:tab w:val="left" w:pos="6895"/>
        </w:tabs>
        <w:spacing w:after="0"/>
        <w:rPr>
          <w:rFonts w:ascii="Times New Roman" w:hAnsi="Times New Roman" w:cs="Guttman Yad-Brush"/>
          <w:noProof/>
          <w:rtl/>
          <w:lang w:eastAsia="he-IL"/>
        </w:rPr>
      </w:pPr>
      <w:r w:rsidRPr="00A634AF">
        <w:rPr>
          <w:rFonts w:ascii="Times New Roman" w:hAnsi="Times New Roman" w:cs="Guttman Yad-Brush"/>
          <w:noProof/>
          <w:rtl/>
          <w:lang w:eastAsia="he-IL"/>
        </w:rPr>
        <w:t>הטייס לא הספיק להודיע למגדל הפיקוח לפני ההתרסקות היכן אתם נמצאים. מכשירי הניווט הראו כי סטיתם כ- 90 ק"מ מהמסלול המופיע בתוכנית הטיסה. כמו כן, הטייס הודיע לפני ההתרסקות, כי אתם נמצאים במרחק של 110 ק"מ בערך משדה נפט, וזהו המקום המיושב הקרוב ביותר.</w:t>
      </w:r>
    </w:p>
    <w:p w:rsidR="00192747" w:rsidRPr="00A634AF" w:rsidRDefault="00192747" w:rsidP="00E0505E">
      <w:pPr>
        <w:tabs>
          <w:tab w:val="left" w:pos="5619"/>
          <w:tab w:val="left" w:pos="6895"/>
        </w:tabs>
        <w:spacing w:after="0"/>
        <w:rPr>
          <w:rFonts w:ascii="Times New Roman" w:hAnsi="Times New Roman" w:cs="Guttman Yad-Brush"/>
          <w:b/>
          <w:bCs/>
          <w:noProof/>
          <w:u w:val="single"/>
          <w:rtl/>
          <w:lang w:eastAsia="he-IL"/>
        </w:rPr>
      </w:pPr>
      <w:r w:rsidRPr="00A634AF">
        <w:rPr>
          <w:rFonts w:ascii="Times New Roman" w:hAnsi="Times New Roman" w:cs="Guttman Yad-Brush"/>
          <w:noProof/>
          <w:rtl/>
          <w:lang w:eastAsia="he-IL"/>
        </w:rPr>
        <w:t xml:space="preserve">הסביבה בה אתם נמצאים צחיחה ומישורית. הדיווח האחרון על מזג האוויר היה שהטמפרטורה תגיע ל </w:t>
      </w:r>
      <w:r w:rsidRPr="00A634AF">
        <w:rPr>
          <w:rFonts w:ascii="Times New Roman" w:hAnsi="Times New Roman" w:cs="Guttman Yad-Brush"/>
          <w:noProof/>
          <w:lang w:eastAsia="he-IL"/>
        </w:rPr>
        <w:t>–</w:t>
      </w:r>
      <w:r w:rsidRPr="00A634AF">
        <w:rPr>
          <w:rFonts w:ascii="Times New Roman" w:hAnsi="Times New Roman" w:cs="Guttman Yad-Brush"/>
          <w:noProof/>
          <w:rtl/>
          <w:lang w:eastAsia="he-IL"/>
        </w:rPr>
        <w:t xml:space="preserve"> 40 מעלות חום. אתם לבושים בבגדים קלים: מכנסיי</w:t>
      </w:r>
      <w:r w:rsidR="00A634AF">
        <w:rPr>
          <w:rFonts w:ascii="Times New Roman" w:hAnsi="Times New Roman" w:cs="Guttman Yad-Brush"/>
          <w:noProof/>
          <w:rtl/>
          <w:lang w:eastAsia="he-IL"/>
        </w:rPr>
        <w:t>ם קצרים, חולצות קצרות</w:t>
      </w:r>
      <w:r w:rsidR="00A634AF">
        <w:rPr>
          <w:rFonts w:ascii="Times New Roman" w:hAnsi="Times New Roman" w:cs="Guttman Yad-Brush" w:hint="cs"/>
          <w:noProof/>
          <w:rtl/>
          <w:lang w:eastAsia="he-IL"/>
        </w:rPr>
        <w:t xml:space="preserve"> </w:t>
      </w:r>
      <w:r w:rsidRPr="00A634AF">
        <w:rPr>
          <w:rFonts w:ascii="Times New Roman" w:hAnsi="Times New Roman" w:cs="Guttman Yad-Brush"/>
          <w:noProof/>
          <w:rtl/>
          <w:lang w:eastAsia="he-IL"/>
        </w:rPr>
        <w:t>ונועלים סנדלים.</w:t>
      </w:r>
      <w:r w:rsidR="00A634AF">
        <w:rPr>
          <w:rFonts w:ascii="Times New Roman" w:hAnsi="Times New Roman" w:cs="Guttman Yad-Brush" w:hint="cs"/>
          <w:noProof/>
          <w:rtl/>
          <w:lang w:eastAsia="he-IL"/>
        </w:rPr>
        <w:t xml:space="preserve"> </w:t>
      </w:r>
      <w:r w:rsidRPr="00A634AF">
        <w:rPr>
          <w:rFonts w:ascii="Times New Roman" w:hAnsi="Times New Roman" w:cs="Guttman Yad-Brush"/>
          <w:noProof/>
          <w:rtl/>
          <w:lang w:eastAsia="he-IL"/>
        </w:rPr>
        <w:t>לכולכם ביחד 10 ש"ח בכסף קטן</w:t>
      </w:r>
      <w:r w:rsidR="00A634AF">
        <w:rPr>
          <w:rFonts w:ascii="Times New Roman" w:hAnsi="Times New Roman" w:cs="Guttman Yad-Brush" w:hint="cs"/>
          <w:noProof/>
          <w:rtl/>
          <w:lang w:eastAsia="he-IL"/>
        </w:rPr>
        <w:t xml:space="preserve">, </w:t>
      </w:r>
      <w:r w:rsidRPr="00A634AF">
        <w:rPr>
          <w:rFonts w:ascii="Times New Roman" w:hAnsi="Times New Roman" w:cs="Guttman Yad-Brush"/>
          <w:noProof/>
          <w:rtl/>
          <w:lang w:eastAsia="he-IL"/>
        </w:rPr>
        <w:t>450 ש"ח בשטרות נייר, חפיסת סיגריות ועט כדורי.</w:t>
      </w:r>
    </w:p>
    <w:p w:rsidR="00385132" w:rsidRDefault="00385132" w:rsidP="00E0505E">
      <w:pPr>
        <w:tabs>
          <w:tab w:val="left" w:pos="5619"/>
          <w:tab w:val="left" w:pos="6895"/>
        </w:tabs>
        <w:spacing w:after="0"/>
        <w:rPr>
          <w:rFonts w:ascii="Times New Roman" w:hAnsi="Times New Roman" w:cs="Guttman Yad-Brush"/>
          <w:b/>
          <w:bCs/>
          <w:noProof/>
          <w:u w:val="single"/>
          <w:rtl/>
          <w:lang w:eastAsia="he-IL"/>
        </w:rPr>
      </w:pPr>
    </w:p>
    <w:p w:rsidR="00192747" w:rsidRPr="00A634AF" w:rsidRDefault="00192747" w:rsidP="00E0505E">
      <w:pPr>
        <w:tabs>
          <w:tab w:val="left" w:pos="5619"/>
          <w:tab w:val="left" w:pos="6895"/>
        </w:tabs>
        <w:spacing w:after="0"/>
        <w:rPr>
          <w:rFonts w:ascii="Times New Roman" w:hAnsi="Times New Roman" w:cs="Guttman Yad-Brush"/>
          <w:b/>
          <w:bCs/>
          <w:noProof/>
          <w:u w:val="single"/>
          <w:rtl/>
          <w:lang w:eastAsia="he-IL"/>
        </w:rPr>
      </w:pPr>
      <w:r w:rsidRPr="00A634AF">
        <w:rPr>
          <w:rFonts w:ascii="Times New Roman" w:hAnsi="Times New Roman" w:cs="Guttman Yad-Brush"/>
          <w:b/>
          <w:bCs/>
          <w:noProof/>
          <w:u w:val="single"/>
          <w:rtl/>
          <w:lang w:eastAsia="he-IL"/>
        </w:rPr>
        <w:t>הבעיה:</w:t>
      </w:r>
    </w:p>
    <w:p w:rsidR="00192747" w:rsidRPr="00A634AF" w:rsidRDefault="00192747" w:rsidP="00E0505E">
      <w:pPr>
        <w:tabs>
          <w:tab w:val="left" w:pos="5619"/>
          <w:tab w:val="left" w:pos="6895"/>
        </w:tabs>
        <w:spacing w:after="0"/>
        <w:ind w:right="288"/>
        <w:rPr>
          <w:rFonts w:ascii="Times New Roman" w:hAnsi="Times New Roman" w:cs="Guttman Yad-Brush"/>
          <w:noProof/>
          <w:rtl/>
          <w:lang w:eastAsia="he-IL"/>
        </w:rPr>
      </w:pPr>
      <w:r w:rsidRPr="00A634AF">
        <w:rPr>
          <w:rFonts w:ascii="Times New Roman" w:hAnsi="Times New Roman" w:cs="Guttman Yad-Brush"/>
          <w:noProof/>
          <w:rtl/>
          <w:lang w:eastAsia="he-IL"/>
        </w:rPr>
        <w:t xml:space="preserve">לפני שהמטוס עלה בלהבות הצליחה קבוצתכם להציל 15 פריטים המופיעים ברשימה בעמוד הבא. </w:t>
      </w:r>
    </w:p>
    <w:p w:rsidR="00192747" w:rsidRPr="00A634AF" w:rsidRDefault="00192747" w:rsidP="00E0505E">
      <w:pPr>
        <w:tabs>
          <w:tab w:val="left" w:pos="5619"/>
          <w:tab w:val="left" w:pos="6895"/>
        </w:tabs>
        <w:spacing w:after="0"/>
        <w:rPr>
          <w:rFonts w:ascii="Times New Roman" w:hAnsi="Times New Roman" w:cs="Guttman Yad-Brush"/>
          <w:noProof/>
          <w:rtl/>
          <w:lang w:eastAsia="he-IL"/>
        </w:rPr>
      </w:pPr>
      <w:r w:rsidRPr="00A634AF">
        <w:rPr>
          <w:rFonts w:ascii="Times New Roman" w:hAnsi="Times New Roman" w:cs="Guttman Yad-Brush"/>
          <w:noProof/>
          <w:rtl/>
          <w:lang w:eastAsia="he-IL"/>
        </w:rPr>
        <w:t>משימת</w:t>
      </w:r>
      <w:r w:rsidR="00A634AF">
        <w:rPr>
          <w:rFonts w:ascii="Times New Roman" w:hAnsi="Times New Roman" w:cs="Guttman Yad-Brush" w:hint="cs"/>
          <w:noProof/>
          <w:rtl/>
          <w:lang w:eastAsia="he-IL"/>
        </w:rPr>
        <w:t>ך</w:t>
      </w:r>
      <w:r w:rsidRPr="00A634AF">
        <w:rPr>
          <w:rFonts w:ascii="Times New Roman" w:hAnsi="Times New Roman" w:cs="Guttman Yad-Brush"/>
          <w:noProof/>
          <w:rtl/>
          <w:lang w:eastAsia="he-IL"/>
        </w:rPr>
        <w:t xml:space="preserve"> היא לדרג פריטים אלה בהתאם לחשיבותם להישארותכם בחיים.</w:t>
      </w:r>
    </w:p>
    <w:p w:rsidR="00192747" w:rsidRDefault="00192747" w:rsidP="00E0505E">
      <w:pPr>
        <w:tabs>
          <w:tab w:val="left" w:pos="5619"/>
          <w:tab w:val="left" w:pos="6895"/>
        </w:tabs>
        <w:spacing w:after="0"/>
        <w:rPr>
          <w:rFonts w:ascii="Times New Roman" w:hAnsi="Times New Roman" w:cs="Guttman Yad-Brush"/>
          <w:b/>
          <w:bCs/>
          <w:noProof/>
          <w:rtl/>
          <w:lang w:eastAsia="he-IL"/>
        </w:rPr>
      </w:pPr>
      <w:r w:rsidRPr="00A634AF">
        <w:rPr>
          <w:rFonts w:ascii="Times New Roman" w:hAnsi="Times New Roman" w:cs="Guttman Yad-Brush"/>
          <w:noProof/>
          <w:rtl/>
          <w:lang w:eastAsia="he-IL"/>
        </w:rPr>
        <w:t>יש לרשום</w:t>
      </w:r>
      <w:r w:rsidR="00A634AF">
        <w:rPr>
          <w:rFonts w:ascii="Times New Roman" w:hAnsi="Times New Roman" w:cs="Guttman Yad-Brush" w:hint="cs"/>
          <w:noProof/>
          <w:rtl/>
          <w:lang w:eastAsia="he-IL"/>
        </w:rPr>
        <w:t xml:space="preserve"> בטור "הדרוג האישי"</w:t>
      </w:r>
      <w:r w:rsidRPr="00A634AF">
        <w:rPr>
          <w:rFonts w:ascii="Times New Roman" w:hAnsi="Times New Roman" w:cs="Guttman Yad-Brush"/>
          <w:noProof/>
          <w:rtl/>
          <w:lang w:eastAsia="he-IL"/>
        </w:rPr>
        <w:t xml:space="preserve"> את הספרה 1 ליד הפריט החשוב ביותר, 2 ליד הפריט השני בחשיבותו וכך הלאה עד הפריט ה </w:t>
      </w:r>
      <w:r w:rsidRPr="00A634AF">
        <w:rPr>
          <w:rFonts w:ascii="Times New Roman" w:hAnsi="Times New Roman" w:cs="Guttman Yad-Brush"/>
          <w:noProof/>
          <w:lang w:eastAsia="he-IL"/>
        </w:rPr>
        <w:t>–</w:t>
      </w:r>
      <w:r w:rsidRPr="00A634AF">
        <w:rPr>
          <w:rFonts w:ascii="Times New Roman" w:hAnsi="Times New Roman" w:cs="Guttman Yad-Brush"/>
          <w:noProof/>
          <w:rtl/>
          <w:lang w:eastAsia="he-IL"/>
        </w:rPr>
        <w:t xml:space="preserve"> 15</w:t>
      </w:r>
      <w:r w:rsidR="00A634AF">
        <w:rPr>
          <w:rFonts w:ascii="Times New Roman" w:hAnsi="Times New Roman" w:cs="Guttman Yad-Brush" w:hint="cs"/>
          <w:noProof/>
          <w:rtl/>
          <w:lang w:eastAsia="he-IL"/>
        </w:rPr>
        <w:t>,</w:t>
      </w:r>
      <w:r w:rsidRPr="00A634AF">
        <w:rPr>
          <w:rFonts w:ascii="Times New Roman" w:hAnsi="Times New Roman" w:cs="Guttman Yad-Brush"/>
          <w:noProof/>
          <w:rtl/>
          <w:lang w:eastAsia="he-IL"/>
        </w:rPr>
        <w:t xml:space="preserve"> הפחות ביותר בחשיבותו.</w:t>
      </w:r>
      <w:r w:rsidRPr="00A634AF">
        <w:rPr>
          <w:rFonts w:ascii="Times New Roman" w:hAnsi="Times New Roman" w:cs="Guttman Yad-Brush" w:hint="cs"/>
          <w:noProof/>
          <w:rtl/>
          <w:lang w:eastAsia="he-IL"/>
        </w:rPr>
        <w:t xml:space="preserve"> </w:t>
      </w:r>
      <w:r w:rsidRPr="00A634AF">
        <w:rPr>
          <w:rFonts w:ascii="Times New Roman" w:hAnsi="Times New Roman" w:cs="Guttman Yad-Brush"/>
          <w:noProof/>
          <w:rtl/>
          <w:lang w:eastAsia="he-IL"/>
        </w:rPr>
        <w:t>אתה יכול להניח שמספר הניצולים זהה למספר חברי צוותך. הצוות החליט להישאר ביחד.</w:t>
      </w:r>
    </w:p>
    <w:p w:rsidR="00A634AF" w:rsidRDefault="00A634AF" w:rsidP="00E0505E">
      <w:pPr>
        <w:tabs>
          <w:tab w:val="left" w:pos="5619"/>
          <w:tab w:val="left" w:pos="6895"/>
        </w:tabs>
        <w:spacing w:after="0"/>
        <w:rPr>
          <w:rFonts w:ascii="Times New Roman" w:hAnsi="Times New Roman" w:cs="Guttman Yad-Brush"/>
          <w:noProof/>
          <w:rtl/>
          <w:lang w:eastAsia="he-IL"/>
        </w:rPr>
      </w:pPr>
      <w:r w:rsidRPr="00A634AF">
        <w:rPr>
          <w:rFonts w:ascii="Times New Roman" w:hAnsi="Times New Roman" w:cs="Guttman Yad-Brush" w:hint="cs"/>
          <w:noProof/>
          <w:rtl/>
          <w:lang w:eastAsia="he-IL"/>
        </w:rPr>
        <w:t xml:space="preserve">לאחר סיום הדרוג האישי </w:t>
      </w:r>
      <w:r>
        <w:rPr>
          <w:rFonts w:ascii="Times New Roman" w:hAnsi="Times New Roman" w:cs="Guttman Yad-Brush" w:hint="cs"/>
          <w:noProof/>
          <w:rtl/>
          <w:lang w:eastAsia="he-IL"/>
        </w:rPr>
        <w:t>דרגו בצוות את הפריטים. עליכם להגיע להסכמה לגבי הדרוג וסמנו את הדרוג המוסכם בטור "הדרוג הקבוצתי" שבטבלה.</w:t>
      </w:r>
    </w:p>
    <w:p w:rsidR="00A634AF" w:rsidRDefault="00A634AF" w:rsidP="00E0505E">
      <w:pPr>
        <w:tabs>
          <w:tab w:val="left" w:pos="5619"/>
          <w:tab w:val="left" w:pos="6895"/>
        </w:tabs>
        <w:spacing w:after="0"/>
        <w:rPr>
          <w:rFonts w:ascii="Times New Roman" w:hAnsi="Times New Roman" w:cs="Guttman Yad-Brush"/>
          <w:noProof/>
          <w:rtl/>
          <w:lang w:eastAsia="he-IL"/>
        </w:rPr>
      </w:pPr>
      <w:r>
        <w:rPr>
          <w:rFonts w:ascii="Times New Roman" w:hAnsi="Times New Roman" w:cs="Guttman Yad-Brush" w:hint="cs"/>
          <w:noProof/>
          <w:rtl/>
          <w:lang w:eastAsia="he-IL"/>
        </w:rPr>
        <w:t>לאחר שתסיימו את הדרוג הקבוצתי תקבלו את פתרון בית הספר להישרדות.</w:t>
      </w:r>
    </w:p>
    <w:p w:rsidR="00A634AF" w:rsidRDefault="00A634AF" w:rsidP="00E0505E">
      <w:pPr>
        <w:tabs>
          <w:tab w:val="left" w:pos="5619"/>
          <w:tab w:val="left" w:pos="6895"/>
        </w:tabs>
        <w:spacing w:after="0"/>
        <w:rPr>
          <w:rFonts w:ascii="Times New Roman" w:hAnsi="Times New Roman" w:cs="Guttman Yad-Brush"/>
          <w:noProof/>
          <w:rtl/>
          <w:lang w:eastAsia="he-IL"/>
        </w:rPr>
      </w:pPr>
      <w:r>
        <w:rPr>
          <w:rFonts w:ascii="Times New Roman" w:hAnsi="Times New Roman" w:cs="Guttman Yad-Brush" w:hint="cs"/>
          <w:noProof/>
          <w:rtl/>
          <w:lang w:eastAsia="he-IL"/>
        </w:rPr>
        <w:t>הכניסו את דרוג זה בטור המתאים בטבלה.</w:t>
      </w:r>
    </w:p>
    <w:p w:rsidR="002975FE" w:rsidRDefault="002975FE" w:rsidP="00E0505E">
      <w:pPr>
        <w:tabs>
          <w:tab w:val="left" w:pos="5619"/>
          <w:tab w:val="left" w:pos="6895"/>
        </w:tabs>
        <w:spacing w:after="0"/>
        <w:rPr>
          <w:rFonts w:ascii="Times New Roman" w:hAnsi="Times New Roman" w:cs="Guttman Yad-Brush"/>
          <w:noProof/>
          <w:rtl/>
          <w:lang w:eastAsia="he-IL"/>
        </w:rPr>
      </w:pPr>
      <w:r>
        <w:rPr>
          <w:rFonts w:ascii="Times New Roman" w:hAnsi="Times New Roman" w:cs="Guttman Yad-Brush" w:hint="cs"/>
          <w:noProof/>
          <w:rtl/>
          <w:lang w:eastAsia="he-IL"/>
        </w:rPr>
        <w:t>חשב את ההפרש בין הדרוג האישי לבין הדרוג של פתרון בית הספר להישרדות בערכים מוחלטים (ללא סימני המינוס) והכנס את ההפרשים לטור "סטייה אישית מפתרון בית הספר". סכם את סך כל ההפרשים בטור זה.</w:t>
      </w:r>
    </w:p>
    <w:p w:rsidR="00385132" w:rsidRDefault="00385132" w:rsidP="00385132">
      <w:pPr>
        <w:tabs>
          <w:tab w:val="left" w:pos="5619"/>
          <w:tab w:val="left" w:pos="6895"/>
        </w:tabs>
        <w:spacing w:after="0"/>
        <w:rPr>
          <w:rFonts w:ascii="Times New Roman" w:hAnsi="Times New Roman" w:cs="Guttman Yad-Brush"/>
          <w:noProof/>
          <w:rtl/>
          <w:lang w:eastAsia="he-IL"/>
        </w:rPr>
      </w:pPr>
      <w:r w:rsidRPr="00385132">
        <w:rPr>
          <w:rFonts w:ascii="Times New Roman" w:hAnsi="Times New Roman" w:cs="Guttman Yad-Brush"/>
          <w:noProof/>
          <w:rtl/>
          <w:lang w:eastAsia="he-IL"/>
        </w:rPr>
        <w:t>חשבו את ההפרש בין הדרוג הקבוצתי לבין הדרוג של פתרון בית הספר להישרדות בערכים מוחלטים והכניסו את ההפרשים לטור "סטייה קבוצתית</w:t>
      </w:r>
    </w:p>
    <w:p w:rsidR="00385132" w:rsidRDefault="00385132" w:rsidP="00385132">
      <w:pPr>
        <w:tabs>
          <w:tab w:val="left" w:pos="5619"/>
          <w:tab w:val="left" w:pos="6895"/>
        </w:tabs>
        <w:spacing w:after="0"/>
        <w:rPr>
          <w:rFonts w:ascii="Times New Roman" w:hAnsi="Times New Roman" w:cs="Guttman Yad-Brush"/>
          <w:noProof/>
          <w:rtl/>
          <w:lang w:eastAsia="he-IL"/>
        </w:rPr>
      </w:pPr>
    </w:p>
    <w:p w:rsidR="00385132" w:rsidRDefault="00385132" w:rsidP="00385132">
      <w:pPr>
        <w:tabs>
          <w:tab w:val="left" w:pos="5619"/>
          <w:tab w:val="left" w:pos="6895"/>
        </w:tabs>
        <w:spacing w:after="0"/>
        <w:rPr>
          <w:rFonts w:ascii="Times New Roman" w:hAnsi="Times New Roman" w:cs="Guttman Yad-Brush"/>
          <w:noProof/>
          <w:rtl/>
          <w:lang w:eastAsia="he-IL"/>
        </w:rPr>
      </w:pPr>
      <w:r w:rsidRPr="00385132">
        <w:rPr>
          <w:rFonts w:ascii="Times New Roman" w:hAnsi="Times New Roman" w:cs="Guttman Yad-Brush"/>
          <w:noProof/>
          <w:rtl/>
          <w:lang w:eastAsia="he-IL"/>
        </w:rPr>
        <w:t>מפתרון בית הספר". סכמו את סך כל ההפרשים בטור זה.</w:t>
      </w:r>
    </w:p>
    <w:tbl>
      <w:tblPr>
        <w:tblpPr w:leftFromText="180" w:rightFromText="180" w:vertAnchor="page" w:horzAnchor="margin" w:tblpXSpec="right" w:tblpY="2293"/>
        <w:bidiVisual/>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851"/>
        <w:gridCol w:w="992"/>
        <w:gridCol w:w="1276"/>
        <w:gridCol w:w="1134"/>
        <w:gridCol w:w="1276"/>
      </w:tblGrid>
      <w:tr w:rsidR="00385132" w:rsidRPr="00A634AF" w:rsidTr="002D47BE">
        <w:tc>
          <w:tcPr>
            <w:tcW w:w="2997" w:type="dxa"/>
          </w:tcPr>
          <w:p w:rsidR="00385132"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p w:rsidR="00385132"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דרוג אישי</w:t>
            </w: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דרוג קבוצתי</w:t>
            </w: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פתרון ביה"ס להישרדות</w:t>
            </w: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סטייה אישית מפתרון ביה"ס</w:t>
            </w: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סטייה קבוצתית מפתרון ביה"ס</w:t>
            </w: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פנס כיס (4 בטריות)</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אולר</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מפה אווירית של האזור</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מעיל גשם מפלסטיק מידה גדולה</w:t>
            </w: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מצפן מגנטי</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תרמיל עזרה ראשונה כולל תחבושות</w:t>
            </w: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 xml:space="preserve">אקדח "קליבר 45" </w:t>
            </w:r>
            <w:r w:rsidRPr="00A634AF">
              <w:rPr>
                <w:rFonts w:ascii="Times New Roman" w:hAnsi="Times New Roman" w:cs="Guttman Yad-Brush"/>
                <w:noProof/>
                <w:sz w:val="20"/>
                <w:szCs w:val="20"/>
                <w:lang w:eastAsia="he-IL"/>
              </w:rPr>
              <w:t>–</w:t>
            </w:r>
            <w:r w:rsidRPr="00A634AF">
              <w:rPr>
                <w:rFonts w:ascii="Times New Roman" w:hAnsi="Times New Roman" w:cs="Guttman Yad-Brush"/>
                <w:noProof/>
                <w:sz w:val="20"/>
                <w:szCs w:val="20"/>
                <w:rtl/>
                <w:lang w:eastAsia="he-IL"/>
              </w:rPr>
              <w:t xml:space="preserve"> טעון</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 xml:space="preserve">מצנח בצבע אדום </w:t>
            </w:r>
            <w:r w:rsidRPr="00A634AF">
              <w:rPr>
                <w:rFonts w:ascii="Times New Roman" w:hAnsi="Times New Roman" w:cs="Guttman Yad-Brush"/>
                <w:noProof/>
                <w:sz w:val="20"/>
                <w:szCs w:val="20"/>
                <w:lang w:eastAsia="he-IL"/>
              </w:rPr>
              <w:t>–</w:t>
            </w:r>
            <w:r w:rsidRPr="00A634AF">
              <w:rPr>
                <w:rFonts w:ascii="Times New Roman" w:hAnsi="Times New Roman" w:cs="Guttman Yad-Brush"/>
                <w:noProof/>
                <w:sz w:val="20"/>
                <w:szCs w:val="20"/>
                <w:rtl/>
                <w:lang w:eastAsia="he-IL"/>
              </w:rPr>
              <w:t xml:space="preserve"> לבן</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בקבוק כדורי מלח (1000 כדורים)</w:t>
            </w: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1 ליטר מים לכל אחד</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ספר בשם: "חיות שניתן לאכול במדבר"</w:t>
            </w: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זוג משקפי שמש לכל אחד</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2 ליטר וודקה</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מעיל עליון לכל אחד</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r w:rsidR="00385132" w:rsidRPr="00A634AF" w:rsidTr="002D47BE">
        <w:tc>
          <w:tcPr>
            <w:tcW w:w="2997"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r w:rsidRPr="00A634AF">
              <w:rPr>
                <w:rFonts w:ascii="Times New Roman" w:hAnsi="Times New Roman" w:cs="Guttman Yad-Brush"/>
                <w:noProof/>
                <w:sz w:val="20"/>
                <w:szCs w:val="20"/>
                <w:rtl/>
                <w:lang w:eastAsia="he-IL"/>
              </w:rPr>
              <w:t>מראה</w:t>
            </w:r>
          </w:p>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851"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992"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134"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c>
          <w:tcPr>
            <w:tcW w:w="1276" w:type="dxa"/>
          </w:tcPr>
          <w:p w:rsidR="00385132" w:rsidRPr="00A634AF" w:rsidRDefault="00385132" w:rsidP="002D47BE">
            <w:pPr>
              <w:tabs>
                <w:tab w:val="left" w:pos="5619"/>
                <w:tab w:val="left" w:pos="6895"/>
              </w:tabs>
              <w:spacing w:after="0" w:line="240" w:lineRule="auto"/>
              <w:rPr>
                <w:rFonts w:ascii="Times New Roman" w:hAnsi="Times New Roman" w:cs="Guttman Yad-Brush"/>
                <w:noProof/>
                <w:sz w:val="20"/>
                <w:szCs w:val="20"/>
                <w:rtl/>
                <w:lang w:eastAsia="he-IL"/>
              </w:rPr>
            </w:pPr>
          </w:p>
        </w:tc>
      </w:tr>
    </w:tbl>
    <w:p w:rsidR="00385132" w:rsidRDefault="00385132" w:rsidP="00385132">
      <w:pPr>
        <w:tabs>
          <w:tab w:val="left" w:pos="5619"/>
          <w:tab w:val="left" w:pos="6895"/>
        </w:tabs>
        <w:spacing w:after="0"/>
        <w:rPr>
          <w:rFonts w:ascii="Times New Roman" w:hAnsi="Times New Roman" w:cs="Guttman Yad-Brush"/>
          <w:noProof/>
          <w:rtl/>
          <w:lang w:eastAsia="he-IL"/>
        </w:rPr>
      </w:pPr>
    </w:p>
    <w:p w:rsidR="00385132" w:rsidRPr="00A634AF" w:rsidRDefault="002975FE" w:rsidP="00385132">
      <w:pPr>
        <w:tabs>
          <w:tab w:val="left" w:pos="5619"/>
          <w:tab w:val="left" w:pos="6895"/>
        </w:tabs>
        <w:spacing w:after="0"/>
        <w:rPr>
          <w:rFonts w:ascii="Times New Roman" w:hAnsi="Times New Roman" w:cs="Guttman Yad-Brush"/>
          <w:b/>
          <w:bCs/>
          <w:noProof/>
          <w:u w:val="single"/>
          <w:rtl/>
          <w:lang w:eastAsia="he-IL"/>
        </w:rPr>
      </w:pPr>
      <w:r>
        <w:rPr>
          <w:rFonts w:ascii="Times New Roman" w:hAnsi="Times New Roman" w:cs="Guttman Yad-Brush" w:hint="cs"/>
          <w:noProof/>
          <w:rtl/>
          <w:lang w:eastAsia="he-IL"/>
        </w:rPr>
        <w:t xml:space="preserve"> </w:t>
      </w:r>
    </w:p>
    <w:p w:rsidR="00192747" w:rsidRDefault="00192747" w:rsidP="00385132">
      <w:pPr>
        <w:tabs>
          <w:tab w:val="left" w:pos="5619"/>
          <w:tab w:val="left" w:pos="6895"/>
        </w:tabs>
        <w:spacing w:after="0"/>
        <w:rPr>
          <w:rFonts w:ascii="Times New Roman" w:hAnsi="Times New Roman" w:cs="Guttman Yad-Brush"/>
          <w:b/>
          <w:bCs/>
          <w:noProof/>
          <w:u w:val="single"/>
          <w:rtl/>
          <w:lang w:eastAsia="he-IL"/>
        </w:rPr>
      </w:pPr>
    </w:p>
    <w:p w:rsidR="00385132" w:rsidRDefault="00385132" w:rsidP="00385132">
      <w:pPr>
        <w:tabs>
          <w:tab w:val="left" w:pos="5619"/>
          <w:tab w:val="left" w:pos="6895"/>
        </w:tabs>
        <w:spacing w:after="0"/>
        <w:rPr>
          <w:rFonts w:ascii="Times New Roman" w:hAnsi="Times New Roman" w:cs="Guttman Yad-Brush"/>
          <w:b/>
          <w:bCs/>
          <w:noProof/>
          <w:u w:val="single"/>
          <w:rtl/>
          <w:lang w:eastAsia="he-IL"/>
        </w:rPr>
      </w:pPr>
    </w:p>
    <w:p w:rsidR="00385132" w:rsidRPr="00A634AF" w:rsidRDefault="00385132" w:rsidP="00385132">
      <w:pPr>
        <w:tabs>
          <w:tab w:val="left" w:pos="5619"/>
          <w:tab w:val="left" w:pos="6895"/>
        </w:tabs>
        <w:spacing w:after="0"/>
        <w:rPr>
          <w:rFonts w:ascii="Times New Roman" w:hAnsi="Times New Roman" w:cs="Guttman Yad-Brush"/>
          <w:b/>
          <w:bCs/>
          <w:noProof/>
          <w:u w:val="single"/>
          <w:rtl/>
          <w:lang w:eastAsia="he-IL"/>
        </w:rPr>
      </w:pPr>
    </w:p>
    <w:p w:rsidR="005F2B88" w:rsidRPr="00A634AF" w:rsidRDefault="005F2B88" w:rsidP="00E0505E">
      <w:pPr>
        <w:tabs>
          <w:tab w:val="left" w:pos="5619"/>
          <w:tab w:val="left" w:pos="6895"/>
        </w:tabs>
        <w:spacing w:after="0"/>
        <w:rPr>
          <w:rFonts w:ascii="Times New Roman" w:hAnsi="Times New Roman" w:cs="Guttman Yad-Brush"/>
          <w:b/>
          <w:bCs/>
          <w:noProof/>
          <w:u w:val="single"/>
          <w:rtl/>
          <w:lang w:eastAsia="he-IL"/>
        </w:rPr>
      </w:pPr>
    </w:p>
    <w:p w:rsidR="005F2B88" w:rsidRPr="00A634AF" w:rsidRDefault="005F2B88" w:rsidP="00E0505E">
      <w:pPr>
        <w:tabs>
          <w:tab w:val="left" w:pos="5619"/>
          <w:tab w:val="left" w:pos="6895"/>
        </w:tabs>
        <w:spacing w:after="0"/>
        <w:rPr>
          <w:rFonts w:ascii="Times New Roman" w:hAnsi="Times New Roman" w:cs="Guttman Yad-Brush"/>
          <w:b/>
          <w:bCs/>
          <w:noProof/>
          <w:u w:val="single"/>
          <w:rtl/>
          <w:lang w:eastAsia="he-IL"/>
        </w:rPr>
      </w:pPr>
    </w:p>
    <w:p w:rsidR="005F2B88" w:rsidRPr="008F0654" w:rsidRDefault="005F2B88" w:rsidP="00E0505E">
      <w:pPr>
        <w:tabs>
          <w:tab w:val="left" w:pos="5619"/>
          <w:tab w:val="left" w:pos="6895"/>
        </w:tabs>
        <w:spacing w:after="0"/>
        <w:rPr>
          <w:rFonts w:ascii="Times New Roman" w:hAnsi="Times New Roman" w:cs="Narkisim"/>
          <w:b/>
          <w:bCs/>
          <w:noProof/>
          <w:u w:val="single"/>
          <w:rtl/>
          <w:lang w:eastAsia="he-IL"/>
        </w:rPr>
      </w:pPr>
    </w:p>
    <w:p w:rsidR="005C0E50" w:rsidRDefault="005C0E50" w:rsidP="00E0505E">
      <w:pPr>
        <w:autoSpaceDE w:val="0"/>
        <w:autoSpaceDN w:val="0"/>
        <w:adjustRightInd w:val="0"/>
        <w:spacing w:after="0" w:line="331" w:lineRule="exact"/>
        <w:rPr>
          <w:rFonts w:ascii="David" w:eastAsia="Times New Roman" w:hAnsi="Calibri" w:cs="Narkisim"/>
          <w:b/>
          <w:bCs/>
          <w:color w:val="000000"/>
          <w:sz w:val="28"/>
          <w:szCs w:val="28"/>
          <w:u w:val="single"/>
          <w:rtl/>
        </w:rPr>
      </w:pPr>
    </w:p>
    <w:p w:rsidR="005C0E50" w:rsidRDefault="005C0E50" w:rsidP="00E0505E">
      <w:pPr>
        <w:autoSpaceDE w:val="0"/>
        <w:autoSpaceDN w:val="0"/>
        <w:adjustRightInd w:val="0"/>
        <w:spacing w:after="0" w:line="331" w:lineRule="exact"/>
        <w:rPr>
          <w:rFonts w:ascii="David" w:eastAsia="Times New Roman" w:hAnsi="Calibri" w:cs="Narkisim"/>
          <w:b/>
          <w:bCs/>
          <w:color w:val="000000"/>
          <w:sz w:val="28"/>
          <w:szCs w:val="28"/>
          <w:u w:val="single"/>
          <w:rtl/>
        </w:rPr>
      </w:pPr>
    </w:p>
    <w:p w:rsidR="00385132" w:rsidRDefault="00385132" w:rsidP="00E0505E">
      <w:pPr>
        <w:autoSpaceDE w:val="0"/>
        <w:autoSpaceDN w:val="0"/>
        <w:adjustRightInd w:val="0"/>
        <w:spacing w:after="0" w:line="331" w:lineRule="exact"/>
        <w:rPr>
          <w:rFonts w:ascii="David" w:eastAsia="Times New Roman" w:hAnsi="Calibri" w:cs="Narkisim"/>
          <w:b/>
          <w:bCs/>
          <w:color w:val="000000"/>
          <w:sz w:val="28"/>
          <w:szCs w:val="28"/>
          <w:u w:val="single"/>
          <w:rtl/>
        </w:rPr>
      </w:pPr>
    </w:p>
    <w:p w:rsidR="004D73AF" w:rsidRPr="005C0E50" w:rsidRDefault="004D73AF" w:rsidP="00E0505E">
      <w:pPr>
        <w:autoSpaceDE w:val="0"/>
        <w:autoSpaceDN w:val="0"/>
        <w:adjustRightInd w:val="0"/>
        <w:spacing w:after="0" w:line="331" w:lineRule="exact"/>
        <w:rPr>
          <w:rFonts w:ascii="David" w:eastAsia="Times New Roman" w:hAnsi="Calibri" w:cs="Narkisim"/>
          <w:b/>
          <w:bCs/>
          <w:color w:val="000000"/>
          <w:sz w:val="28"/>
          <w:szCs w:val="28"/>
          <w:u w:val="single"/>
          <w:rtl/>
        </w:rPr>
      </w:pPr>
      <w:r w:rsidRPr="005C0E50">
        <w:rPr>
          <w:rFonts w:ascii="David" w:eastAsia="Times New Roman" w:hAnsi="Calibri" w:cs="Narkisim" w:hint="cs"/>
          <w:b/>
          <w:bCs/>
          <w:color w:val="000000"/>
          <w:sz w:val="28"/>
          <w:szCs w:val="28"/>
          <w:u w:val="single"/>
          <w:rtl/>
        </w:rPr>
        <w:t>מהי קבוצה</w:t>
      </w:r>
      <w:r w:rsidR="005C0E50" w:rsidRPr="005C0E50">
        <w:rPr>
          <w:rFonts w:ascii="David" w:eastAsia="Times New Roman" w:hAnsi="Calibri" w:cs="Narkisim" w:hint="cs"/>
          <w:b/>
          <w:bCs/>
          <w:color w:val="000000"/>
          <w:sz w:val="28"/>
          <w:szCs w:val="28"/>
          <w:u w:val="single"/>
          <w:rtl/>
        </w:rPr>
        <w:t>?</w:t>
      </w:r>
    </w:p>
    <w:p w:rsidR="00192747" w:rsidRPr="005C0E50" w:rsidRDefault="00192747" w:rsidP="00E0505E">
      <w:pPr>
        <w:autoSpaceDE w:val="0"/>
        <w:autoSpaceDN w:val="0"/>
        <w:adjustRightInd w:val="0"/>
        <w:spacing w:after="0" w:line="331" w:lineRule="exact"/>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4"/>
          <w:szCs w:val="24"/>
          <w:rtl/>
        </w:rPr>
        <w:t>קבוצה</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התארגנות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חברתית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בעלת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מבנה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המשכיות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ויציבות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מקיימים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ביניהם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אינטראקציות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יחסי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גומלין</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תלויים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זה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בזה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מזהים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עצמם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כקבוצה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ויש</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להם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מכנה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משותף</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תרבותי</w:t>
      </w:r>
      <w:r w:rsidRPr="005C0E50">
        <w:rPr>
          <w:rFonts w:ascii="David" w:eastAsia="Times New Roman" w:hAnsi="Calibri" w:cs="Narkisim"/>
          <w:color w:val="000000"/>
          <w:spacing w:val="-10"/>
          <w:szCs w:val="24"/>
          <w:rtl/>
        </w:rPr>
        <w:t>.</w:t>
      </w:r>
    </w:p>
    <w:p w:rsidR="005C0E50" w:rsidRDefault="005C0C87" w:rsidP="00E0505E">
      <w:pPr>
        <w:autoSpaceDE w:val="0"/>
        <w:autoSpaceDN w:val="0"/>
        <w:adjustRightInd w:val="0"/>
        <w:spacing w:after="0" w:line="331" w:lineRule="exact"/>
        <w:rPr>
          <w:rFonts w:ascii="David" w:eastAsia="Times New Roman" w:hAnsi="Calibri" w:cs="Narkisim"/>
          <w:color w:val="000000"/>
          <w:spacing w:val="-10"/>
          <w:szCs w:val="24"/>
          <w:rtl/>
        </w:rPr>
      </w:pPr>
      <w:r w:rsidRPr="005C0E50">
        <w:rPr>
          <w:rFonts w:ascii="David" w:eastAsia="Times New Roman" w:hAnsi="Calibri" w:cs="Narkisim" w:hint="eastAsia"/>
          <w:color w:val="000000"/>
          <w:sz w:val="20"/>
          <w:szCs w:val="24"/>
          <w:rtl/>
        </w:rPr>
        <w:t>דוגמאות</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לקבוצה</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משפחה</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חברים</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בני</w:t>
      </w:r>
      <w:r w:rsidR="005C0E50">
        <w:rPr>
          <w:rFonts w:ascii="David" w:eastAsia="Times New Roman" w:hAnsi="Calibri" w:cs="Narkisim" w:hint="cs"/>
          <w:color w:val="000000"/>
          <w:sz w:val="20"/>
          <w:szCs w:val="24"/>
          <w:rtl/>
        </w:rPr>
        <w:t xml:space="preserve"> ז</w:t>
      </w:r>
      <w:r w:rsidR="00192747" w:rsidRPr="005C0E50">
        <w:rPr>
          <w:rFonts w:ascii="David" w:eastAsia="Times New Roman" w:hAnsi="Calibri" w:cs="Narkisim" w:hint="eastAsia"/>
          <w:color w:val="000000"/>
          <w:sz w:val="20"/>
          <w:szCs w:val="24"/>
          <w:rtl/>
        </w:rPr>
        <w:t>וג</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תלמידי</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הכיתה</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קבוצת</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כדורגל</w:t>
      </w:r>
      <w:r w:rsidR="00192747" w:rsidRPr="005C0E50">
        <w:rPr>
          <w:rFonts w:ascii="David" w:eastAsia="Times New Roman" w:hAnsi="Calibri" w:cs="Narkisim"/>
          <w:color w:val="000000"/>
          <w:sz w:val="20"/>
          <w:szCs w:val="24"/>
          <w:rtl/>
        </w:rPr>
        <w:t xml:space="preserve"> </w:t>
      </w:r>
      <w:r w:rsidR="00192747" w:rsidRPr="005C0E50">
        <w:rPr>
          <w:rFonts w:ascii="David" w:eastAsia="Times New Roman" w:hAnsi="Calibri" w:cs="Narkisim" w:hint="eastAsia"/>
          <w:color w:val="000000"/>
          <w:sz w:val="20"/>
          <w:szCs w:val="24"/>
          <w:rtl/>
        </w:rPr>
        <w:t>ועוד</w:t>
      </w:r>
      <w:r w:rsidR="00192747" w:rsidRPr="005C0E50">
        <w:rPr>
          <w:rFonts w:ascii="David" w:eastAsia="Times New Roman" w:hAnsi="Calibri" w:cs="Narkisim"/>
          <w:color w:val="000000"/>
          <w:sz w:val="20"/>
          <w:szCs w:val="24"/>
          <w:rtl/>
        </w:rPr>
        <w:t xml:space="preserve">. </w:t>
      </w:r>
    </w:p>
    <w:p w:rsidR="00192747" w:rsidRPr="005C0E50" w:rsidRDefault="00192747" w:rsidP="00E0505E">
      <w:pPr>
        <w:autoSpaceDE w:val="0"/>
        <w:autoSpaceDN w:val="0"/>
        <w:adjustRightInd w:val="0"/>
        <w:spacing w:after="0" w:line="331" w:lineRule="exact"/>
        <w:rPr>
          <w:rFonts w:ascii="David" w:eastAsia="Times New Roman" w:hAnsi="Calibri" w:cs="Narkisim"/>
          <w:color w:val="000000"/>
          <w:spacing w:val="-10"/>
          <w:szCs w:val="24"/>
          <w:rtl/>
        </w:rPr>
      </w:pPr>
      <w:r w:rsidRPr="00A17E42">
        <w:rPr>
          <w:rFonts w:ascii="David" w:eastAsia="Times New Roman" w:hAnsi="Calibri" w:cs="Narkisim" w:hint="eastAsia"/>
          <w:b/>
          <w:bCs/>
          <w:color w:val="000000"/>
          <w:spacing w:val="-10"/>
          <w:szCs w:val="24"/>
          <w:rtl/>
        </w:rPr>
        <w:t>אינטראקציות</w:t>
      </w:r>
      <w:r w:rsidRPr="005C0E50">
        <w:rPr>
          <w:rFonts w:ascii="David" w:eastAsia="Times New Roman" w:hAnsi="Calibri" w:cs="Narkisim"/>
          <w:color w:val="000000"/>
          <w:spacing w:val="-10"/>
          <w:szCs w:val="24"/>
          <w:rtl/>
        </w:rPr>
        <w:t xml:space="preserve"> - </w:t>
      </w:r>
      <w:r w:rsidRPr="005C0E50">
        <w:rPr>
          <w:rFonts w:ascii="David" w:eastAsia="Times New Roman" w:hAnsi="Calibri" w:cs="Narkisim" w:hint="eastAsia"/>
          <w:color w:val="000000"/>
          <w:spacing w:val="-10"/>
          <w:szCs w:val="24"/>
          <w:rtl/>
        </w:rPr>
        <w:t>חברי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מקיימים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w:t>
      </w:r>
      <w:r w:rsidR="005C0E50">
        <w:rPr>
          <w:rFonts w:ascii="David" w:eastAsia="Times New Roman" w:hAnsi="Calibri" w:cs="Narkisim" w:hint="cs"/>
          <w:color w:val="000000"/>
          <w:spacing w:val="-10"/>
          <w:szCs w:val="24"/>
          <w:rtl/>
        </w:rPr>
        <w:t>י</w:t>
      </w:r>
      <w:r w:rsidRPr="005C0E50">
        <w:rPr>
          <w:rFonts w:ascii="David" w:eastAsia="Times New Roman" w:hAnsi="Calibri" w:cs="Narkisim" w:hint="eastAsia"/>
          <w:color w:val="000000"/>
          <w:spacing w:val="-10"/>
          <w:szCs w:val="24"/>
          <w:rtl/>
        </w:rPr>
        <w:t>ניהם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קשרים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חברתיים</w:t>
      </w:r>
      <w:r w:rsidRPr="005C0E50">
        <w:rPr>
          <w:rFonts w:ascii="David" w:eastAsia="Times New Roman" w:hAnsi="Calibri" w:cs="Narkisim"/>
          <w:color w:val="000000"/>
          <w:spacing w:val="-10"/>
          <w:szCs w:val="24"/>
          <w:rtl/>
        </w:rPr>
        <w:t>.</w:t>
      </w:r>
    </w:p>
    <w:p w:rsidR="005C0E50" w:rsidRDefault="00192747" w:rsidP="00E0505E">
      <w:pPr>
        <w:autoSpaceDE w:val="0"/>
        <w:autoSpaceDN w:val="0"/>
        <w:adjustRightInd w:val="0"/>
        <w:spacing w:after="0" w:line="326" w:lineRule="exact"/>
        <w:rPr>
          <w:rFonts w:ascii="David" w:eastAsia="Times New Roman" w:hAnsi="Calibri" w:cs="Narkisim"/>
          <w:color w:val="000000"/>
          <w:spacing w:val="-10"/>
          <w:szCs w:val="24"/>
          <w:rtl/>
        </w:rPr>
      </w:pPr>
      <w:r w:rsidRPr="00A17E42">
        <w:rPr>
          <w:rFonts w:ascii="David" w:eastAsia="Times New Roman" w:hAnsi="Calibri" w:cs="Narkisim" w:hint="eastAsia"/>
          <w:b/>
          <w:bCs/>
          <w:color w:val="000000"/>
          <w:spacing w:val="-10"/>
          <w:szCs w:val="24"/>
          <w:rtl/>
        </w:rPr>
        <w:t>מבנה</w:t>
      </w:r>
      <w:r w:rsidRPr="00A17E42">
        <w:rPr>
          <w:rFonts w:ascii="David" w:eastAsia="Times New Roman" w:hAnsi="Calibri" w:cs="Narkisim"/>
          <w:b/>
          <w:bCs/>
          <w:color w:val="000000"/>
          <w:spacing w:val="-10"/>
          <w:szCs w:val="24"/>
          <w:rtl/>
        </w:rPr>
        <w:t xml:space="preserve">, </w:t>
      </w:r>
      <w:r w:rsidRPr="00A17E42">
        <w:rPr>
          <w:rFonts w:ascii="David" w:eastAsia="Times New Roman" w:hAnsi="Calibri" w:cs="Narkisim" w:hint="eastAsia"/>
          <w:b/>
          <w:bCs/>
          <w:color w:val="000000"/>
          <w:spacing w:val="-10"/>
          <w:szCs w:val="24"/>
          <w:rtl/>
        </w:rPr>
        <w:t>המשכיות</w:t>
      </w:r>
      <w:r w:rsidRPr="00A17E42">
        <w:rPr>
          <w:rFonts w:ascii="David" w:eastAsia="Times New Roman" w:hAnsi="Calibri" w:cs="Narkisim"/>
          <w:b/>
          <w:bCs/>
          <w:color w:val="000000"/>
          <w:spacing w:val="-10"/>
          <w:szCs w:val="24"/>
          <w:rtl/>
        </w:rPr>
        <w:t xml:space="preserve"> </w:t>
      </w:r>
      <w:r w:rsidRPr="00A17E42">
        <w:rPr>
          <w:rFonts w:ascii="David" w:eastAsia="Times New Roman" w:hAnsi="Calibri" w:cs="Narkisim" w:hint="eastAsia"/>
          <w:b/>
          <w:bCs/>
          <w:color w:val="000000"/>
          <w:spacing w:val="-10"/>
          <w:szCs w:val="24"/>
          <w:rtl/>
        </w:rPr>
        <w:t>ויציבות</w:t>
      </w:r>
      <w:r w:rsidRPr="005C0E50">
        <w:rPr>
          <w:rFonts w:ascii="David" w:eastAsia="Times New Roman" w:hAnsi="Calibri" w:cs="Narkisim"/>
          <w:color w:val="000000"/>
          <w:spacing w:val="-10"/>
          <w:szCs w:val="24"/>
          <w:rtl/>
        </w:rPr>
        <w:t xml:space="preserve"> - </w:t>
      </w:r>
      <w:r w:rsidRPr="005C0E50">
        <w:rPr>
          <w:rFonts w:ascii="David" w:eastAsia="Times New Roman" w:hAnsi="Calibri" w:cs="Narkisim" w:hint="eastAsia"/>
          <w:color w:val="000000"/>
          <w:spacing w:val="-10"/>
          <w:szCs w:val="24"/>
          <w:rtl/>
        </w:rPr>
        <w:t>לקבוצה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יש</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מבנה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חברתי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היחסים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בין</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מוסכמים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ומתנהלים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לפי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נורמות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שמקובלות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בחברה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קיימת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מערכת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סטאטוסים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ותפקידים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חברתיים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במרבית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הקבוצות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יש</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חלוקת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תפקידים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וחלוקת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עבודה</w:t>
      </w:r>
      <w:r w:rsidRPr="005C0E50">
        <w:rPr>
          <w:rFonts w:ascii="David" w:eastAsia="Times New Roman" w:hAnsi="Calibri" w:cs="Narkisim"/>
          <w:color w:val="000000"/>
          <w:spacing w:val="-10"/>
          <w:szCs w:val="24"/>
          <w:rtl/>
        </w:rPr>
        <w:t xml:space="preserve">. </w:t>
      </w:r>
    </w:p>
    <w:p w:rsidR="00192747" w:rsidRPr="005C0E50" w:rsidRDefault="00192747" w:rsidP="00E0505E">
      <w:pPr>
        <w:autoSpaceDE w:val="0"/>
        <w:autoSpaceDN w:val="0"/>
        <w:adjustRightInd w:val="0"/>
        <w:spacing w:after="0" w:line="326" w:lineRule="exact"/>
        <w:rPr>
          <w:rFonts w:ascii="David" w:eastAsia="Times New Roman" w:hAnsi="Calibri" w:cs="Narkisim"/>
          <w:color w:val="000000"/>
          <w:spacing w:val="-10"/>
          <w:szCs w:val="24"/>
          <w:rtl/>
        </w:rPr>
      </w:pPr>
      <w:r w:rsidRPr="00A17E42">
        <w:rPr>
          <w:rFonts w:ascii="David" w:eastAsia="Times New Roman" w:hAnsi="Calibri" w:cs="Narkisim" w:hint="eastAsia"/>
          <w:b/>
          <w:bCs/>
          <w:color w:val="000000"/>
          <w:spacing w:val="-10"/>
          <w:szCs w:val="24"/>
          <w:rtl/>
        </w:rPr>
        <w:t>תלויים</w:t>
      </w:r>
      <w:r w:rsidR="005C0E50" w:rsidRPr="00A17E42">
        <w:rPr>
          <w:rFonts w:ascii="David" w:eastAsia="Times New Roman" w:hAnsi="Calibri" w:cs="Narkisim" w:hint="cs"/>
          <w:b/>
          <w:bCs/>
          <w:color w:val="000000"/>
          <w:spacing w:val="-10"/>
          <w:szCs w:val="24"/>
          <w:rtl/>
        </w:rPr>
        <w:t xml:space="preserve"> זה בזה</w:t>
      </w:r>
      <w:r w:rsidRPr="005C0E50">
        <w:rPr>
          <w:rFonts w:ascii="David" w:eastAsia="Times New Roman" w:hAnsi="Calibri" w:cs="Narkisim"/>
          <w:color w:val="000000"/>
          <w:spacing w:val="-10"/>
          <w:szCs w:val="24"/>
          <w:rtl/>
        </w:rPr>
        <w:t xml:space="preserve"> - </w:t>
      </w:r>
      <w:r w:rsidRPr="005C0E50">
        <w:rPr>
          <w:rFonts w:ascii="David" w:eastAsia="Times New Roman" w:hAnsi="Calibri" w:cs="Narkisim" w:hint="eastAsia"/>
          <w:color w:val="000000"/>
          <w:spacing w:val="-10"/>
          <w:szCs w:val="24"/>
          <w:rtl/>
        </w:rPr>
        <w:t>הקבוצה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כוללת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מספר</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שיש</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w:t>
      </w:r>
      <w:r w:rsidR="005C0E50">
        <w:rPr>
          <w:rFonts w:ascii="David" w:eastAsia="Times New Roman" w:hAnsi="Calibri" w:cs="Narkisim" w:hint="cs"/>
          <w:color w:val="000000"/>
          <w:spacing w:val="-10"/>
          <w:szCs w:val="24"/>
          <w:rtl/>
        </w:rPr>
        <w:t>י</w:t>
      </w:r>
      <w:r w:rsidRPr="005C0E50">
        <w:rPr>
          <w:rFonts w:ascii="David" w:eastAsia="Times New Roman" w:hAnsi="Calibri" w:cs="Narkisim" w:hint="eastAsia"/>
          <w:color w:val="000000"/>
          <w:spacing w:val="-10"/>
          <w:szCs w:val="24"/>
          <w:rtl/>
        </w:rPr>
        <w:t>ניהם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תלות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הדדית</w:t>
      </w:r>
      <w:r w:rsidRPr="005C0E50">
        <w:rPr>
          <w:rFonts w:ascii="David" w:eastAsia="Times New Roman" w:hAnsi="Calibri" w:cs="Narkisim"/>
          <w:color w:val="000000"/>
          <w:spacing w:val="-10"/>
          <w:szCs w:val="24"/>
          <w:rtl/>
        </w:rPr>
        <w:t xml:space="preserve">, </w:t>
      </w:r>
      <w:r w:rsidR="00A17E42">
        <w:rPr>
          <w:rFonts w:ascii="David" w:eastAsia="Times New Roman" w:hAnsi="Calibri" w:cs="Narkisim" w:hint="cs"/>
          <w:color w:val="000000"/>
          <w:spacing w:val="-10"/>
          <w:szCs w:val="24"/>
          <w:rtl/>
        </w:rPr>
        <w:t>התנהגות האחד משפיעה על כל חברי הקבוצה.</w:t>
      </w:r>
    </w:p>
    <w:p w:rsidR="00192747" w:rsidRPr="005C0E50" w:rsidRDefault="00192747" w:rsidP="00E0505E">
      <w:pPr>
        <w:autoSpaceDE w:val="0"/>
        <w:autoSpaceDN w:val="0"/>
        <w:adjustRightInd w:val="0"/>
        <w:spacing w:after="0" w:line="326" w:lineRule="exact"/>
        <w:rPr>
          <w:rFonts w:ascii="David" w:eastAsia="Times New Roman" w:hAnsi="Calibri" w:cs="Narkisim"/>
          <w:color w:val="000000"/>
          <w:spacing w:val="-10"/>
          <w:szCs w:val="24"/>
          <w:rtl/>
        </w:rPr>
      </w:pPr>
      <w:r w:rsidRPr="00A17E42">
        <w:rPr>
          <w:rFonts w:ascii="David" w:eastAsia="Times New Roman" w:hAnsi="Calibri" w:cs="Narkisim" w:hint="eastAsia"/>
          <w:b/>
          <w:bCs/>
          <w:color w:val="000000"/>
          <w:spacing w:val="-10"/>
          <w:szCs w:val="24"/>
          <w:rtl/>
        </w:rPr>
        <w:t>מזהים</w:t>
      </w:r>
      <w:r w:rsidRPr="00A17E42">
        <w:rPr>
          <w:rFonts w:ascii="David" w:eastAsia="Times New Roman" w:hAnsi="Calibri" w:cs="Narkisim"/>
          <w:b/>
          <w:bCs/>
          <w:color w:val="000000"/>
          <w:spacing w:val="-10"/>
          <w:szCs w:val="24"/>
          <w:rtl/>
        </w:rPr>
        <w:t xml:space="preserve"> </w:t>
      </w:r>
      <w:r w:rsidRPr="00A17E42">
        <w:rPr>
          <w:rFonts w:ascii="David" w:eastAsia="Times New Roman" w:hAnsi="Calibri" w:cs="Narkisim" w:hint="eastAsia"/>
          <w:b/>
          <w:bCs/>
          <w:color w:val="000000"/>
          <w:spacing w:val="-10"/>
          <w:szCs w:val="24"/>
          <w:rtl/>
        </w:rPr>
        <w:t>עצמם</w:t>
      </w:r>
      <w:r w:rsidRPr="00A17E42">
        <w:rPr>
          <w:rFonts w:ascii="David" w:eastAsia="Times New Roman" w:hAnsi="Calibri" w:cs="Narkisim"/>
          <w:b/>
          <w:bCs/>
          <w:color w:val="000000"/>
          <w:spacing w:val="-10"/>
          <w:szCs w:val="24"/>
          <w:rtl/>
        </w:rPr>
        <w:t xml:space="preserve"> </w:t>
      </w:r>
      <w:r w:rsidRPr="00A17E42">
        <w:rPr>
          <w:rFonts w:ascii="David" w:eastAsia="Times New Roman" w:hAnsi="Calibri" w:cs="Narkisim" w:hint="eastAsia"/>
          <w:b/>
          <w:bCs/>
          <w:color w:val="000000"/>
          <w:spacing w:val="-10"/>
          <w:szCs w:val="24"/>
          <w:rtl/>
        </w:rPr>
        <w:t>כקבוצה</w:t>
      </w:r>
      <w:r w:rsidRPr="005C0E50">
        <w:rPr>
          <w:rFonts w:ascii="David" w:eastAsia="Times New Roman" w:hAnsi="Calibri" w:cs="Narkisim"/>
          <w:color w:val="000000"/>
          <w:spacing w:val="-10"/>
          <w:szCs w:val="24"/>
          <w:rtl/>
        </w:rPr>
        <w:t xml:space="preserve"> - </w:t>
      </w:r>
      <w:r w:rsidRPr="005C0E50">
        <w:rPr>
          <w:rFonts w:ascii="David" w:eastAsia="Times New Roman" w:hAnsi="Calibri" w:cs="Narkisim" w:hint="eastAsia"/>
          <w:color w:val="000000"/>
          <w:spacing w:val="-10"/>
          <w:szCs w:val="24"/>
          <w:rtl/>
        </w:rPr>
        <w:t>תחושה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שהם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משתייכים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לקבוצה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w:t>
      </w:r>
      <w:r w:rsidR="00A17E42">
        <w:rPr>
          <w:rFonts w:ascii="David" w:eastAsia="Times New Roman" w:hAnsi="Calibri" w:cs="Narkisim" w:hint="cs"/>
          <w:color w:val="000000"/>
          <w:spacing w:val="-10"/>
          <w:szCs w:val="24"/>
          <w:rtl/>
        </w:rPr>
        <w:t>מ</w:t>
      </w:r>
      <w:r w:rsidRPr="005C0E50">
        <w:rPr>
          <w:rFonts w:ascii="David" w:eastAsia="Times New Roman" w:hAnsi="Calibri" w:cs="Narkisim" w:hint="eastAsia"/>
          <w:color w:val="000000"/>
          <w:spacing w:val="-10"/>
          <w:szCs w:val="24"/>
          <w:rtl/>
        </w:rPr>
        <w:t>זדה</w:t>
      </w:r>
      <w:r w:rsidR="00A17E42">
        <w:rPr>
          <w:rFonts w:ascii="David" w:eastAsia="Times New Roman" w:hAnsi="Calibri" w:cs="Narkisim" w:hint="cs"/>
          <w:color w:val="000000"/>
          <w:spacing w:val="-10"/>
          <w:szCs w:val="24"/>
          <w:rtl/>
        </w:rPr>
        <w:t>י</w:t>
      </w:r>
      <w:r w:rsidRPr="005C0E50">
        <w:rPr>
          <w:rFonts w:ascii="David" w:eastAsia="Times New Roman" w:hAnsi="Calibri" w:cs="Narkisim" w:hint="eastAsia"/>
          <w:color w:val="000000"/>
          <w:spacing w:val="-10"/>
          <w:szCs w:val="24"/>
          <w:rtl/>
        </w:rPr>
        <w:t>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עם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קבוצתם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מודעותם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של</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חברי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לשייכותם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לקבוצה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והרגשתם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שהם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חלק</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מהקבוצה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מסייעת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לקבוצה</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להתגבש</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ולפעול</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במשותף</w:t>
      </w:r>
      <w:r w:rsidRPr="005C0E50">
        <w:rPr>
          <w:rFonts w:ascii="David" w:eastAsia="Times New Roman" w:hAnsi="Calibri" w:cs="Narkisim"/>
          <w:color w:val="000000"/>
          <w:spacing w:val="-10"/>
          <w:szCs w:val="24"/>
          <w:rtl/>
        </w:rPr>
        <w:t>.</w:t>
      </w:r>
    </w:p>
    <w:p w:rsidR="00192747" w:rsidRPr="005C0E50" w:rsidRDefault="00192747" w:rsidP="00E0505E">
      <w:pPr>
        <w:autoSpaceDE w:val="0"/>
        <w:autoSpaceDN w:val="0"/>
        <w:adjustRightInd w:val="0"/>
        <w:spacing w:after="0" w:line="326" w:lineRule="exact"/>
        <w:ind w:right="480"/>
        <w:rPr>
          <w:rFonts w:ascii="David" w:eastAsia="Times New Roman" w:hAnsi="Calibri" w:cs="Narkisim"/>
          <w:color w:val="000000"/>
          <w:spacing w:val="-10"/>
          <w:szCs w:val="24"/>
          <w:rtl/>
        </w:rPr>
      </w:pPr>
      <w:r w:rsidRPr="00A17E42">
        <w:rPr>
          <w:rFonts w:ascii="David" w:eastAsia="Times New Roman" w:hAnsi="Calibri" w:cs="Narkisim" w:hint="eastAsia"/>
          <w:b/>
          <w:bCs/>
          <w:color w:val="000000"/>
          <w:spacing w:val="-10"/>
          <w:szCs w:val="24"/>
          <w:rtl/>
        </w:rPr>
        <w:t>מכנה</w:t>
      </w:r>
      <w:r w:rsidRPr="00A17E42">
        <w:rPr>
          <w:rFonts w:ascii="David" w:eastAsia="Times New Roman" w:hAnsi="Calibri" w:cs="Narkisim"/>
          <w:b/>
          <w:bCs/>
          <w:color w:val="000000"/>
          <w:spacing w:val="-10"/>
          <w:szCs w:val="24"/>
          <w:rtl/>
        </w:rPr>
        <w:t xml:space="preserve"> </w:t>
      </w:r>
      <w:r w:rsidRPr="00A17E42">
        <w:rPr>
          <w:rFonts w:ascii="David" w:eastAsia="Times New Roman" w:hAnsi="Calibri" w:cs="Narkisim" w:hint="eastAsia"/>
          <w:b/>
          <w:bCs/>
          <w:color w:val="000000"/>
          <w:spacing w:val="-10"/>
          <w:szCs w:val="24"/>
          <w:rtl/>
        </w:rPr>
        <w:t>משותף</w:t>
      </w:r>
      <w:r w:rsidRPr="00A17E42">
        <w:rPr>
          <w:rFonts w:ascii="David" w:eastAsia="Times New Roman" w:hAnsi="Calibri" w:cs="Narkisim"/>
          <w:b/>
          <w:bCs/>
          <w:color w:val="000000"/>
          <w:spacing w:val="-10"/>
          <w:szCs w:val="24"/>
          <w:rtl/>
        </w:rPr>
        <w:t xml:space="preserve"> </w:t>
      </w:r>
      <w:r w:rsidRPr="00A17E42">
        <w:rPr>
          <w:rFonts w:ascii="David" w:eastAsia="Times New Roman" w:hAnsi="Calibri" w:cs="Narkisim" w:hint="eastAsia"/>
          <w:b/>
          <w:bCs/>
          <w:color w:val="000000"/>
          <w:spacing w:val="-10"/>
          <w:szCs w:val="24"/>
          <w:rtl/>
        </w:rPr>
        <w:t>תרבותי</w:t>
      </w:r>
      <w:r w:rsidRPr="005C0E50">
        <w:rPr>
          <w:rFonts w:ascii="David" w:eastAsia="Times New Roman" w:hAnsi="Calibri" w:cs="Narkisim"/>
          <w:color w:val="000000"/>
          <w:spacing w:val="-10"/>
          <w:szCs w:val="24"/>
          <w:rtl/>
        </w:rPr>
        <w:t xml:space="preserve">- </w:t>
      </w:r>
      <w:r w:rsidR="00A17E42">
        <w:rPr>
          <w:rFonts w:ascii="David" w:eastAsia="Times New Roman" w:hAnsi="Calibri" w:cs="Narkisim" w:hint="cs"/>
          <w:color w:val="000000"/>
          <w:spacing w:val="-10"/>
          <w:szCs w:val="24"/>
          <w:rtl/>
        </w:rPr>
        <w:t xml:space="preserve">לכל קבוצה </w:t>
      </w:r>
      <w:r w:rsidRPr="005C0E50">
        <w:rPr>
          <w:rFonts w:ascii="David" w:eastAsia="Times New Roman" w:hAnsi="Calibri" w:cs="Narkisim" w:hint="eastAsia"/>
          <w:color w:val="000000"/>
          <w:spacing w:val="-10"/>
          <w:szCs w:val="24"/>
          <w:rtl/>
        </w:rPr>
        <w:t>מטרות</w:t>
      </w:r>
      <w:r w:rsidR="00A17E42">
        <w:rPr>
          <w:rFonts w:ascii="David" w:eastAsia="Times New Roman" w:hAnsi="Calibri" w:cs="Narkisim" w:hint="cs"/>
          <w:color w:val="000000"/>
          <w:spacing w:val="-10"/>
          <w:szCs w:val="24"/>
          <w:rtl/>
        </w:rPr>
        <w:t xml:space="preserve"> משותפות או</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השקפת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עולם</w:t>
      </w:r>
      <w:r w:rsidR="00A17E42">
        <w:rPr>
          <w:rFonts w:ascii="David" w:eastAsia="Times New Roman" w:hAnsi="Calibri" w:cs="Narkisim" w:hint="cs"/>
          <w:color w:val="000000"/>
          <w:spacing w:val="-10"/>
          <w:szCs w:val="24"/>
          <w:rtl/>
        </w:rPr>
        <w:t xml:space="preserve"> משותפת או הזדהות עם אותם </w:t>
      </w:r>
      <w:r w:rsidRPr="005C0E50">
        <w:rPr>
          <w:rFonts w:ascii="David" w:eastAsia="Times New Roman" w:hAnsi="Calibri" w:cs="Narkisim" w:hint="eastAsia"/>
          <w:color w:val="000000"/>
          <w:spacing w:val="-10"/>
          <w:szCs w:val="24"/>
          <w:rtl/>
        </w:rPr>
        <w:t>רעיונות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אמונות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אידיאלים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נורמות</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וערכים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המשותפים</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לחברי</w:t>
      </w:r>
      <w:r w:rsidRPr="005C0E50">
        <w:rPr>
          <w:rFonts w:ascii="David" w:eastAsia="Times New Roman" w:hAnsi="Calibri" w:cs="Narkisim"/>
          <w:color w:val="000000"/>
          <w:spacing w:val="-10"/>
          <w:szCs w:val="24"/>
          <w:rtl/>
        </w:rPr>
        <w:t xml:space="preserve"> </w:t>
      </w:r>
      <w:r w:rsidRPr="005C0E50">
        <w:rPr>
          <w:rFonts w:ascii="David" w:eastAsia="Times New Roman" w:hAnsi="Calibri" w:cs="Narkisim" w:hint="eastAsia"/>
          <w:color w:val="000000"/>
          <w:spacing w:val="-10"/>
          <w:szCs w:val="24"/>
          <w:rtl/>
        </w:rPr>
        <w:t>הקבוצה</w:t>
      </w:r>
      <w:r w:rsidRPr="005C0E50">
        <w:rPr>
          <w:rFonts w:ascii="David" w:eastAsia="Times New Roman" w:hAnsi="Calibri" w:cs="Narkisim"/>
          <w:color w:val="000000"/>
          <w:spacing w:val="-10"/>
          <w:szCs w:val="24"/>
          <w:rtl/>
        </w:rPr>
        <w:t>.</w:t>
      </w:r>
    </w:p>
    <w:p w:rsidR="00192747" w:rsidRDefault="00192747" w:rsidP="00E0505E">
      <w:pPr>
        <w:autoSpaceDE w:val="0"/>
        <w:autoSpaceDN w:val="0"/>
        <w:adjustRightInd w:val="0"/>
        <w:spacing w:after="0" w:line="331" w:lineRule="exact"/>
        <w:ind w:right="53"/>
        <w:rPr>
          <w:rFonts w:ascii="David" w:eastAsia="Times New Roman" w:hAnsi="Calibri" w:cs="Narkisim"/>
          <w:b/>
          <w:bCs/>
          <w:color w:val="000000"/>
          <w:sz w:val="24"/>
          <w:szCs w:val="24"/>
          <w:rtl/>
        </w:rPr>
      </w:pPr>
      <w:r w:rsidRPr="008F0654">
        <w:rPr>
          <w:rFonts w:ascii="David" w:eastAsia="Times New Roman" w:hAnsi="Calibri" w:cs="Narkisim" w:hint="eastAsia"/>
          <w:b/>
          <w:bCs/>
          <w:color w:val="000000"/>
          <w:sz w:val="24"/>
          <w:szCs w:val="24"/>
          <w:rtl/>
        </w:rPr>
        <w:t>כל</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אחד</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מחמשת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המאפיינים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הללו</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הוא</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תנאי</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הכרחי</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לקיומה</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של</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כל</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קבוצה</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אך</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אף</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אחד</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מהם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אינו</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תנאי</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מספיק</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לקיומה</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של</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קבוצה</w:t>
      </w:r>
      <w:r w:rsidRPr="008F0654">
        <w:rPr>
          <w:rFonts w:ascii="David" w:eastAsia="Times New Roman" w:hAnsi="Calibri" w:cs="Narkisim"/>
          <w:b/>
          <w:bCs/>
          <w:color w:val="000000"/>
          <w:sz w:val="24"/>
          <w:szCs w:val="24"/>
          <w:rtl/>
        </w:rPr>
        <w:t>.</w:t>
      </w:r>
    </w:p>
    <w:p w:rsidR="0037779B" w:rsidRDefault="0037779B" w:rsidP="00E0505E">
      <w:pPr>
        <w:autoSpaceDE w:val="0"/>
        <w:autoSpaceDN w:val="0"/>
        <w:adjustRightInd w:val="0"/>
        <w:spacing w:after="0" w:line="331" w:lineRule="exact"/>
        <w:ind w:right="53"/>
        <w:rPr>
          <w:rFonts w:ascii="David" w:eastAsia="Times New Roman" w:hAnsi="Calibri" w:cs="Narkisim"/>
          <w:b/>
          <w:bCs/>
          <w:color w:val="000000"/>
          <w:sz w:val="24"/>
          <w:szCs w:val="24"/>
          <w:rtl/>
        </w:rPr>
      </w:pPr>
    </w:p>
    <w:p w:rsidR="0037779B" w:rsidRPr="00374D5B" w:rsidRDefault="0037779B" w:rsidP="00E0505E">
      <w:pPr>
        <w:autoSpaceDE w:val="0"/>
        <w:autoSpaceDN w:val="0"/>
        <w:adjustRightInd w:val="0"/>
        <w:spacing w:after="0" w:line="331" w:lineRule="exact"/>
        <w:ind w:right="53"/>
        <w:rPr>
          <w:rFonts w:ascii="David" w:eastAsia="Times New Roman" w:hAnsi="Calibri" w:cs="Narkisim"/>
          <w:color w:val="000000"/>
          <w:sz w:val="24"/>
          <w:szCs w:val="24"/>
          <w:rtl/>
        </w:rPr>
      </w:pPr>
      <w:r>
        <w:rPr>
          <w:rFonts w:ascii="David" w:eastAsia="Times New Roman" w:hAnsi="Calibri" w:cs="Narkisim" w:hint="cs"/>
          <w:b/>
          <w:bCs/>
          <w:color w:val="000000"/>
          <w:sz w:val="24"/>
          <w:szCs w:val="24"/>
          <w:rtl/>
        </w:rPr>
        <w:t>קטגוריה חברתית:</w:t>
      </w:r>
      <w:r w:rsidR="007438D2">
        <w:rPr>
          <w:rFonts w:ascii="David" w:eastAsia="Times New Roman" w:hAnsi="Calibri" w:cs="Narkisim" w:hint="cs"/>
          <w:b/>
          <w:bCs/>
          <w:color w:val="000000"/>
          <w:sz w:val="24"/>
          <w:szCs w:val="24"/>
          <w:rtl/>
        </w:rPr>
        <w:t xml:space="preserve"> </w:t>
      </w:r>
      <w:r w:rsidRPr="0037779B">
        <w:rPr>
          <w:rFonts w:ascii="David" w:eastAsia="Times New Roman" w:hAnsi="Calibri" w:cs="Narkisim" w:hint="cs"/>
          <w:color w:val="000000"/>
          <w:sz w:val="24"/>
          <w:szCs w:val="24"/>
          <w:rtl/>
        </w:rPr>
        <w:t>ציבור של אנשים בעלי סטטוס משותף</w:t>
      </w:r>
      <w:r>
        <w:rPr>
          <w:rFonts w:ascii="David" w:eastAsia="Times New Roman" w:hAnsi="Calibri" w:cs="Narkisim" w:hint="cs"/>
          <w:b/>
          <w:bCs/>
          <w:color w:val="000000"/>
          <w:sz w:val="24"/>
          <w:szCs w:val="24"/>
          <w:rtl/>
        </w:rPr>
        <w:t>.</w:t>
      </w:r>
      <w:r w:rsidR="00374D5B">
        <w:rPr>
          <w:rFonts w:ascii="David" w:eastAsia="Times New Roman" w:hAnsi="Calibri" w:cs="Narkisim" w:hint="cs"/>
          <w:b/>
          <w:bCs/>
          <w:color w:val="000000"/>
          <w:sz w:val="24"/>
          <w:szCs w:val="24"/>
          <w:rtl/>
        </w:rPr>
        <w:t xml:space="preserve"> </w:t>
      </w:r>
      <w:r w:rsidR="00374D5B" w:rsidRPr="00374D5B">
        <w:rPr>
          <w:rFonts w:ascii="David" w:eastAsia="Times New Roman" w:hAnsi="Calibri" w:cs="Narkisim"/>
          <w:color w:val="000000"/>
          <w:sz w:val="24"/>
          <w:szCs w:val="24"/>
          <w:rtl/>
        </w:rPr>
        <w:t>למשתייכים לקטגוריה אין חלק מהתכונות האופייניות לקבוצה: הם אינם מקיימים ביניהם יחסי גומלין מתמשכים ויציבים, אין חלוקת תפקידים, והם לא בהכרח מזדהים אחד עם השני.</w:t>
      </w:r>
    </w:p>
    <w:p w:rsidR="0037779B" w:rsidRPr="00374D5B" w:rsidRDefault="0037779B" w:rsidP="00E0505E">
      <w:pPr>
        <w:autoSpaceDE w:val="0"/>
        <w:autoSpaceDN w:val="0"/>
        <w:adjustRightInd w:val="0"/>
        <w:spacing w:after="0" w:line="331" w:lineRule="exact"/>
        <w:ind w:right="53"/>
        <w:rPr>
          <w:rFonts w:ascii="David" w:eastAsia="MS Gothic" w:hAnsi="Calibri" w:cs="Narkisim"/>
          <w:b/>
          <w:bCs/>
          <w:color w:val="000000"/>
          <w:sz w:val="24"/>
          <w:szCs w:val="24"/>
          <w:rtl/>
        </w:rPr>
      </w:pPr>
      <w:r w:rsidRPr="0037779B">
        <w:rPr>
          <w:rFonts w:ascii="David" w:eastAsia="Times New Roman" w:hAnsi="Calibri" w:cs="Narkisim" w:hint="cs"/>
          <w:color w:val="000000"/>
          <w:sz w:val="24"/>
          <w:szCs w:val="24"/>
          <w:rtl/>
        </w:rPr>
        <w:t>אם לא מתקיימים חלק ממאפייני הקבוצה אך יש לאנשים אלה סטטוס משותף</w:t>
      </w:r>
      <w:r w:rsidRPr="00374D5B">
        <w:rPr>
          <w:rFonts w:ascii="David" w:eastAsia="MS Gothic" w:hAnsi="Calibri" w:cs="Narkisim" w:hint="cs"/>
          <w:b/>
          <w:bCs/>
          <w:color w:val="000000"/>
          <w:sz w:val="24"/>
          <w:szCs w:val="24"/>
          <w:rtl/>
        </w:rPr>
        <w:t xml:space="preserve">, הם יהיו קטגוריה חברתית. </w:t>
      </w:r>
    </w:p>
    <w:p w:rsidR="0037779B" w:rsidRPr="0037779B" w:rsidRDefault="0037779B" w:rsidP="00E0505E">
      <w:pPr>
        <w:autoSpaceDE w:val="0"/>
        <w:autoSpaceDN w:val="0"/>
        <w:adjustRightInd w:val="0"/>
        <w:spacing w:after="0" w:line="331" w:lineRule="exact"/>
        <w:ind w:right="53"/>
        <w:rPr>
          <w:rFonts w:ascii="David" w:eastAsia="MS Gothic" w:hAnsi="Calibri" w:cs="Narkisim"/>
          <w:color w:val="000000"/>
          <w:sz w:val="24"/>
          <w:szCs w:val="24"/>
          <w:rtl/>
        </w:rPr>
      </w:pPr>
      <w:r w:rsidRPr="0037779B">
        <w:rPr>
          <w:rFonts w:ascii="David" w:eastAsia="MS Gothic" w:hAnsi="Calibri" w:cs="Narkisim" w:hint="cs"/>
          <w:color w:val="000000"/>
          <w:sz w:val="24"/>
          <w:szCs w:val="24"/>
          <w:rtl/>
        </w:rPr>
        <w:t>לדוגמה:</w:t>
      </w:r>
      <w:r w:rsidR="007438D2">
        <w:rPr>
          <w:rFonts w:ascii="David" w:eastAsia="MS Gothic" w:hAnsi="Calibri" w:cs="Narkisim" w:hint="cs"/>
          <w:color w:val="000000"/>
          <w:sz w:val="24"/>
          <w:szCs w:val="24"/>
          <w:rtl/>
        </w:rPr>
        <w:t xml:space="preserve"> </w:t>
      </w:r>
      <w:r w:rsidR="003769EA">
        <w:rPr>
          <w:rFonts w:ascii="David" w:eastAsia="MS Gothic" w:hAnsi="Calibri" w:cs="Narkisim" w:hint="cs"/>
          <w:color w:val="000000"/>
          <w:sz w:val="24"/>
          <w:szCs w:val="24"/>
          <w:rtl/>
        </w:rPr>
        <w:t>צעירים, זקנים, נשים, גברים, ילדים, סטודנטים, חיילים</w:t>
      </w:r>
      <w:r>
        <w:rPr>
          <w:rFonts w:ascii="David" w:eastAsia="MS Gothic" w:hAnsi="Calibri" w:cs="Narkisim" w:hint="cs"/>
          <w:color w:val="000000"/>
          <w:sz w:val="24"/>
          <w:szCs w:val="24"/>
          <w:rtl/>
        </w:rPr>
        <w:t>.</w:t>
      </w:r>
    </w:p>
    <w:p w:rsidR="005F2B88" w:rsidRPr="008F0654" w:rsidRDefault="005F2B88" w:rsidP="00E0505E">
      <w:pPr>
        <w:autoSpaceDE w:val="0"/>
        <w:autoSpaceDN w:val="0"/>
        <w:adjustRightInd w:val="0"/>
        <w:spacing w:after="0"/>
        <w:rPr>
          <w:rFonts w:ascii="David" w:eastAsia="MS Gothic" w:hAnsi="Calibri" w:cs="Narkisim"/>
          <w:b/>
          <w:bCs/>
          <w:color w:val="000000"/>
          <w:u w:val="single"/>
          <w:rtl/>
        </w:rPr>
      </w:pPr>
    </w:p>
    <w:p w:rsidR="008D17AE" w:rsidRPr="00130CBC" w:rsidRDefault="00130CBC" w:rsidP="00E0505E">
      <w:pPr>
        <w:autoSpaceDE w:val="0"/>
        <w:autoSpaceDN w:val="0"/>
        <w:adjustRightInd w:val="0"/>
        <w:spacing w:after="0" w:line="326" w:lineRule="exact"/>
        <w:ind w:right="284"/>
        <w:rPr>
          <w:rFonts w:ascii="David" w:eastAsia="MS Gothic" w:hAnsi="Calibri" w:cs="Narkisim"/>
          <w:b/>
          <w:bCs/>
          <w:color w:val="000000"/>
          <w:sz w:val="28"/>
          <w:szCs w:val="28"/>
          <w:rtl/>
        </w:rPr>
      </w:pPr>
      <w:r>
        <w:rPr>
          <w:rFonts w:ascii="David" w:eastAsia="MS Gothic" w:hAnsi="Calibri" w:cs="Narkisim" w:hint="cs"/>
          <w:b/>
          <w:bCs/>
          <w:color w:val="000000"/>
          <w:sz w:val="28"/>
          <w:szCs w:val="28"/>
          <w:rtl/>
        </w:rPr>
        <w:t>קבוצת השתייכות וקבוצת התייחסות</w:t>
      </w:r>
    </w:p>
    <w:p w:rsidR="002278B6" w:rsidRPr="002278B6" w:rsidRDefault="002278B6" w:rsidP="00E0505E">
      <w:pPr>
        <w:autoSpaceDE w:val="0"/>
        <w:autoSpaceDN w:val="0"/>
        <w:adjustRightInd w:val="0"/>
        <w:spacing w:after="0" w:line="326" w:lineRule="exact"/>
        <w:ind w:right="284"/>
        <w:rPr>
          <w:rFonts w:ascii="David" w:eastAsia="MS Gothic" w:hAnsi="Calibri" w:cs="Narkisim"/>
          <w:color w:val="000000"/>
          <w:sz w:val="24"/>
          <w:szCs w:val="24"/>
          <w:rtl/>
        </w:rPr>
      </w:pPr>
      <w:r w:rsidRPr="002278B6">
        <w:rPr>
          <w:rFonts w:ascii="David" w:eastAsia="MS Gothic" w:hAnsi="Calibri" w:cs="Narkisim" w:hint="cs"/>
          <w:color w:val="000000"/>
          <w:sz w:val="24"/>
          <w:szCs w:val="24"/>
          <w:rtl/>
        </w:rPr>
        <w:t>סוציולוגים מבחינים גם בין קבוצות</w:t>
      </w:r>
      <w:r>
        <w:rPr>
          <w:rFonts w:ascii="David" w:eastAsia="MS Gothic" w:hAnsi="Calibri" w:cs="Narkisim" w:hint="cs"/>
          <w:color w:val="000000"/>
          <w:sz w:val="24"/>
          <w:szCs w:val="24"/>
          <w:rtl/>
        </w:rPr>
        <w:t xml:space="preserve"> שאליהן הפרט משתייך לבין קבוצות אליהן אינו משתייך אך מתייחס. </w:t>
      </w:r>
    </w:p>
    <w:p w:rsidR="00192747" w:rsidRDefault="00192747" w:rsidP="00E0505E">
      <w:pPr>
        <w:autoSpaceDE w:val="0"/>
        <w:autoSpaceDN w:val="0"/>
        <w:adjustRightInd w:val="0"/>
        <w:spacing w:after="0" w:line="326" w:lineRule="exact"/>
        <w:ind w:right="284"/>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קבוצת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ההשתייכות</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קבוצה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שהפרט</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משתייך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אליה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מתוך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בחירה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חובה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לידה</w:t>
      </w:r>
      <w:r w:rsidRPr="008F0654">
        <w:rPr>
          <w:rFonts w:ascii="David" w:eastAsia="MS Gothic" w:hAnsi="Calibri" w:cs="Narkisim"/>
          <w:color w:val="000000"/>
          <w:sz w:val="24"/>
          <w:szCs w:val="24"/>
          <w:rtl/>
        </w:rPr>
        <w:t>.</w:t>
      </w:r>
    </w:p>
    <w:p w:rsidR="002278B6" w:rsidRPr="002278B6" w:rsidRDefault="002278B6" w:rsidP="00E0505E">
      <w:pPr>
        <w:autoSpaceDE w:val="0"/>
        <w:autoSpaceDN w:val="0"/>
        <w:adjustRightInd w:val="0"/>
        <w:spacing w:after="0" w:line="326" w:lineRule="exact"/>
        <w:ind w:right="284"/>
        <w:rPr>
          <w:rFonts w:ascii="David" w:eastAsia="MS Gothic" w:hAnsi="Calibri" w:cs="Narkisim"/>
          <w:color w:val="000000"/>
          <w:sz w:val="24"/>
          <w:szCs w:val="24"/>
          <w:rtl/>
        </w:rPr>
      </w:pPr>
      <w:r>
        <w:rPr>
          <w:rFonts w:ascii="David" w:eastAsia="MS Gothic" w:hAnsi="Calibri" w:cs="Narkisim" w:hint="cs"/>
          <w:b/>
          <w:bCs/>
          <w:color w:val="000000"/>
          <w:sz w:val="24"/>
          <w:szCs w:val="24"/>
          <w:rtl/>
        </w:rPr>
        <w:t>קבוצת התייחסות</w:t>
      </w:r>
      <w:r>
        <w:rPr>
          <w:rFonts w:ascii="David" w:eastAsia="MS Gothic" w:hAnsi="Calibri" w:cs="Narkisim" w:hint="cs"/>
          <w:color w:val="000000"/>
          <w:sz w:val="24"/>
          <w:szCs w:val="24"/>
          <w:rtl/>
        </w:rPr>
        <w:t xml:space="preserve"> </w:t>
      </w:r>
      <w:r>
        <w:rPr>
          <w:rFonts w:ascii="David" w:eastAsia="MS Gothic" w:hAnsi="Calibri" w:cs="Narkisim"/>
          <w:color w:val="000000"/>
          <w:sz w:val="24"/>
          <w:szCs w:val="24"/>
          <w:rtl/>
        </w:rPr>
        <w:t>–</w:t>
      </w:r>
      <w:r>
        <w:rPr>
          <w:rFonts w:ascii="David" w:eastAsia="MS Gothic" w:hAnsi="Calibri" w:cs="Narkisim" w:hint="cs"/>
          <w:color w:val="000000"/>
          <w:sz w:val="24"/>
          <w:szCs w:val="24"/>
          <w:rtl/>
        </w:rPr>
        <w:t xml:space="preserve"> קבוצה שהפרט אינו משתייך אליה אך נעזר בה לצורך קבלת החלטה אישית או קביעת עמדה בנושא מסוים על ידי השוואה אליה או התייחסות אליה. קבוצות התייחסות מספקות הנחיות להתנהגות ומחשבה נאותות וכן מספקות אמצעי להערכה עצמית ולהערכת מצבנו החברתי.</w:t>
      </w:r>
    </w:p>
    <w:p w:rsidR="00192747" w:rsidRPr="008F0654" w:rsidRDefault="00192747" w:rsidP="00E0505E">
      <w:pPr>
        <w:autoSpaceDE w:val="0"/>
        <w:autoSpaceDN w:val="0"/>
        <w:adjustRightInd w:val="0"/>
        <w:spacing w:after="0" w:line="326" w:lineRule="exact"/>
        <w:ind w:right="72"/>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קבוצת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התייחסות</w:t>
      </w:r>
      <w:r w:rsidRPr="008F0654">
        <w:rPr>
          <w:rFonts w:ascii="David" w:eastAsia="Times New Roman" w:hAnsi="Calibri" w:cs="Narkisim"/>
          <w:b/>
          <w:bCs/>
          <w:color w:val="000000"/>
          <w:sz w:val="24"/>
          <w:szCs w:val="24"/>
          <w:rtl/>
        </w:rPr>
        <w:t xml:space="preserve"> </w:t>
      </w:r>
      <w:r w:rsidR="002278B6">
        <w:rPr>
          <w:rFonts w:ascii="David" w:eastAsia="Times New Roman" w:hAnsi="Calibri" w:cs="Narkisim" w:hint="cs"/>
          <w:b/>
          <w:bCs/>
          <w:color w:val="000000"/>
          <w:sz w:val="24"/>
          <w:szCs w:val="24"/>
          <w:rtl/>
        </w:rPr>
        <w:t xml:space="preserve">חיובית / </w:t>
      </w:r>
      <w:r w:rsidRPr="008F0654">
        <w:rPr>
          <w:rFonts w:ascii="David" w:eastAsia="Times New Roman" w:hAnsi="Calibri" w:cs="Narkisim" w:hint="eastAsia"/>
          <w:b/>
          <w:bCs/>
          <w:color w:val="000000"/>
          <w:sz w:val="24"/>
          <w:szCs w:val="24"/>
          <w:rtl/>
        </w:rPr>
        <w:t>נורמטיבית</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קבוצה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שהפרט</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שואף</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להשתייך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אליה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למענה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הוא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מוכן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לעזוב</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קבוצת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ההשתייכות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ועל</w:t>
      </w:r>
      <w:r w:rsidRPr="008F0654">
        <w:rPr>
          <w:rFonts w:ascii="David" w:eastAsia="MS Gothic" w:hAnsi="Calibri" w:cs="Narkisim"/>
          <w:color w:val="000000"/>
          <w:sz w:val="24"/>
          <w:szCs w:val="24"/>
          <w:rtl/>
        </w:rPr>
        <w:t>-</w:t>
      </w:r>
      <w:r w:rsidRPr="008F0654">
        <w:rPr>
          <w:rFonts w:ascii="David" w:eastAsia="MS Gothic" w:hAnsi="Calibri" w:cs="Narkisim" w:hint="eastAsia"/>
          <w:color w:val="000000"/>
          <w:sz w:val="24"/>
          <w:szCs w:val="24"/>
          <w:rtl/>
        </w:rPr>
        <w:t>פי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ערכיה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הוא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פועל</w:t>
      </w:r>
      <w:r w:rsidRPr="008F0654">
        <w:rPr>
          <w:rFonts w:ascii="David" w:eastAsia="MS Gothic" w:hAnsi="Calibri" w:cs="Narkisim"/>
          <w:color w:val="000000"/>
          <w:sz w:val="24"/>
          <w:szCs w:val="24"/>
          <w:rtl/>
        </w:rPr>
        <w:t>.</w:t>
      </w:r>
    </w:p>
    <w:p w:rsidR="00450A62" w:rsidRDefault="00192747" w:rsidP="00E0505E">
      <w:pPr>
        <w:autoSpaceDE w:val="0"/>
        <w:autoSpaceDN w:val="0"/>
        <w:adjustRightInd w:val="0"/>
        <w:spacing w:after="0" w:line="326" w:lineRule="exact"/>
        <w:rPr>
          <w:rFonts w:ascii="David" w:eastAsia="Times New Roman" w:hAnsi="Calibri" w:cs="Narkisim"/>
          <w:b/>
          <w:bCs/>
          <w:color w:val="000000"/>
          <w:sz w:val="24"/>
          <w:szCs w:val="24"/>
          <w:rtl/>
        </w:rPr>
      </w:pPr>
      <w:r w:rsidRPr="008F0654">
        <w:rPr>
          <w:rFonts w:ascii="David" w:eastAsia="Times New Roman" w:hAnsi="Calibri" w:cs="Narkisim" w:hint="eastAsia"/>
          <w:b/>
          <w:bCs/>
          <w:color w:val="000000"/>
          <w:sz w:val="24"/>
          <w:szCs w:val="24"/>
          <w:rtl/>
        </w:rPr>
        <w:t>קבוצת</w:t>
      </w:r>
      <w:r w:rsidRPr="008F0654">
        <w:rPr>
          <w:rFonts w:ascii="David" w:eastAsia="Times New Roman" w:hAnsi="Calibri" w:cs="Narkisim"/>
          <w:b/>
          <w:bCs/>
          <w:color w:val="000000"/>
          <w:sz w:val="24"/>
          <w:szCs w:val="24"/>
          <w:rtl/>
        </w:rPr>
        <w:t xml:space="preserve"> </w:t>
      </w:r>
      <w:r w:rsidR="002278B6" w:rsidRPr="008F0654">
        <w:rPr>
          <w:rFonts w:ascii="David" w:eastAsia="Times New Roman" w:hAnsi="Calibri" w:cs="Narkisim" w:hint="eastAsia"/>
          <w:b/>
          <w:bCs/>
          <w:color w:val="000000"/>
          <w:sz w:val="24"/>
          <w:szCs w:val="24"/>
          <w:rtl/>
        </w:rPr>
        <w:t>התייחסות</w:t>
      </w:r>
      <w:r w:rsidR="002278B6"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שלילית</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קבוצה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w:t>
      </w:r>
      <w:r w:rsidR="00363D89">
        <w:rPr>
          <w:rFonts w:ascii="David" w:eastAsia="MS Gothic" w:hAnsi="Calibri" w:cs="Narkisim" w:hint="cs"/>
          <w:color w:val="000000"/>
          <w:sz w:val="24"/>
          <w:szCs w:val="24"/>
          <w:rtl/>
        </w:rPr>
        <w:t>הפרט</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מתייחס</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לדרך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התנהגותה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ולערכיה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בצורה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שלילית</w:t>
      </w:r>
      <w:r w:rsidRPr="008F0654">
        <w:rPr>
          <w:rFonts w:ascii="David" w:eastAsia="MS Gothic" w:hAnsi="Calibri" w:cs="Narkisim"/>
          <w:color w:val="000000"/>
          <w:sz w:val="24"/>
          <w:szCs w:val="24"/>
          <w:rtl/>
        </w:rPr>
        <w:t xml:space="preserve">. </w:t>
      </w:r>
    </w:p>
    <w:p w:rsidR="00192747" w:rsidRDefault="00192747" w:rsidP="00E0505E">
      <w:pPr>
        <w:autoSpaceDE w:val="0"/>
        <w:autoSpaceDN w:val="0"/>
        <w:adjustRightInd w:val="0"/>
        <w:spacing w:after="0" w:line="326" w:lineRule="exact"/>
        <w:rPr>
          <w:rFonts w:ascii="David" w:eastAsia="Times New Roman" w:hAnsi="Calibri" w:cs="Narkisim"/>
          <w:color w:val="000000"/>
          <w:sz w:val="20"/>
          <w:szCs w:val="24"/>
          <w:rtl/>
        </w:rPr>
      </w:pPr>
      <w:r w:rsidRPr="008F0654">
        <w:rPr>
          <w:rFonts w:ascii="David" w:eastAsia="Times New Roman" w:hAnsi="Calibri" w:cs="Narkisim" w:hint="eastAsia"/>
          <w:b/>
          <w:bCs/>
          <w:color w:val="000000"/>
          <w:sz w:val="24"/>
          <w:szCs w:val="24"/>
          <w:rtl/>
        </w:rPr>
        <w:t>קבוצת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התייחסות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משווה</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קבוצה</w:t>
      </w:r>
      <w:r w:rsidRPr="008F0654">
        <w:rPr>
          <w:rFonts w:ascii="David" w:eastAsia="MS Gothic" w:hAnsi="Calibri" w:cs="Narkisim"/>
          <w:color w:val="000000"/>
          <w:sz w:val="24"/>
          <w:szCs w:val="24"/>
          <w:rtl/>
        </w:rPr>
        <w:t xml:space="preserve"> </w:t>
      </w:r>
      <w:r w:rsidR="00363D89">
        <w:rPr>
          <w:rFonts w:ascii="David" w:eastAsia="MS Gothic" w:hAnsi="Calibri" w:cs="Narkisim" w:hint="cs"/>
          <w:color w:val="000000"/>
          <w:sz w:val="24"/>
          <w:szCs w:val="24"/>
          <w:rtl/>
        </w:rPr>
        <w:t>אליה הפרט משווה את קבוצתו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מבלי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לשאוף</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להשתייך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אליה</w:t>
      </w:r>
      <w:r w:rsidRPr="008F0654">
        <w:rPr>
          <w:rFonts w:ascii="David" w:eastAsia="MS Gothic" w:hAnsi="Calibri" w:cs="Narkisim"/>
          <w:color w:val="000000"/>
          <w:sz w:val="24"/>
          <w:szCs w:val="24"/>
          <w:rtl/>
        </w:rPr>
        <w:t xml:space="preserve">. </w:t>
      </w:r>
      <w:r w:rsidR="005C0C87" w:rsidRPr="008F0654">
        <w:rPr>
          <w:rFonts w:ascii="David" w:eastAsia="Times New Roman" w:hAnsi="Calibri" w:cs="Narkisim" w:hint="eastAsia"/>
          <w:color w:val="000000"/>
          <w:sz w:val="20"/>
          <w:szCs w:val="24"/>
          <w:rtl/>
        </w:rPr>
        <w:t>דוגמה</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אנחנו</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משווים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עצמנו</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פעמים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רבות</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לאמריקאים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אך</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איננו</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רוצים</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להיות</w:t>
      </w:r>
      <w:r w:rsidRPr="008F0654">
        <w:rPr>
          <w:rFonts w:ascii="David" w:eastAsia="Times New Roman" w:hAnsi="Calibri" w:cs="Narkisim"/>
          <w:color w:val="000000"/>
          <w:sz w:val="20"/>
          <w:szCs w:val="24"/>
          <w:rtl/>
        </w:rPr>
        <w:t xml:space="preserve"> </w:t>
      </w:r>
      <w:r w:rsidRPr="008F0654">
        <w:rPr>
          <w:rFonts w:ascii="David" w:eastAsia="Times New Roman" w:hAnsi="Calibri" w:cs="Narkisim" w:hint="eastAsia"/>
          <w:color w:val="000000"/>
          <w:sz w:val="20"/>
          <w:szCs w:val="24"/>
          <w:rtl/>
        </w:rPr>
        <w:t>אמריקאים</w:t>
      </w:r>
      <w:r w:rsidRPr="008F0654">
        <w:rPr>
          <w:rFonts w:ascii="David" w:eastAsia="Times New Roman" w:hAnsi="Calibri" w:cs="Narkisim"/>
          <w:color w:val="000000"/>
          <w:sz w:val="20"/>
          <w:szCs w:val="24"/>
          <w:rtl/>
        </w:rPr>
        <w:t>.</w:t>
      </w:r>
    </w:p>
    <w:p w:rsidR="00363D89" w:rsidRPr="00363D89" w:rsidRDefault="00363D89" w:rsidP="00E0505E">
      <w:pPr>
        <w:autoSpaceDE w:val="0"/>
        <w:autoSpaceDN w:val="0"/>
        <w:adjustRightInd w:val="0"/>
        <w:spacing w:after="0" w:line="326" w:lineRule="exact"/>
        <w:rPr>
          <w:rFonts w:ascii="David" w:eastAsia="Times New Roman" w:hAnsi="Calibri" w:cs="Narkisim"/>
          <w:color w:val="000000"/>
          <w:sz w:val="20"/>
          <w:szCs w:val="24"/>
          <w:rtl/>
        </w:rPr>
      </w:pPr>
      <w:r w:rsidRPr="00363D89">
        <w:rPr>
          <w:rFonts w:ascii="David" w:eastAsia="Times New Roman" w:hAnsi="Calibri" w:cs="Narkisim" w:hint="cs"/>
          <w:b/>
          <w:bCs/>
          <w:color w:val="000000"/>
          <w:sz w:val="20"/>
          <w:szCs w:val="24"/>
          <w:rtl/>
        </w:rPr>
        <w:t>הערה:</w:t>
      </w:r>
      <w:r>
        <w:rPr>
          <w:rFonts w:ascii="David" w:eastAsia="Times New Roman" w:hAnsi="Calibri" w:cs="Narkisim" w:hint="cs"/>
          <w:b/>
          <w:bCs/>
          <w:color w:val="000000"/>
          <w:sz w:val="20"/>
          <w:szCs w:val="24"/>
          <w:rtl/>
        </w:rPr>
        <w:t xml:space="preserve"> </w:t>
      </w:r>
      <w:r>
        <w:rPr>
          <w:rFonts w:ascii="David" w:eastAsia="Times New Roman" w:hAnsi="Calibri" w:cs="Narkisim" w:hint="cs"/>
          <w:color w:val="000000"/>
          <w:sz w:val="20"/>
          <w:szCs w:val="24"/>
          <w:rtl/>
        </w:rPr>
        <w:t>שימו לב, כי המושגים קבוצת השתייכות וקבוצת התייחסות יכולים להתייחס גם לקטגוריות חברתיות. כך למשל, "נשים" משוות את עצמן לגברים ועבורן גברים הם קבוצת התייחסות משווה, אף על פי ש"נשים" או "גברים" אינם מהווים קבוצות על פי ההגדרה הסוציולוגית לקבוצה אלא קטגוריות חברתיות.</w:t>
      </w:r>
    </w:p>
    <w:p w:rsidR="00CE1D22" w:rsidRDefault="00450A62" w:rsidP="00E0505E">
      <w:pPr>
        <w:autoSpaceDE w:val="0"/>
        <w:autoSpaceDN w:val="0"/>
        <w:adjustRightInd w:val="0"/>
        <w:spacing w:after="0" w:line="350" w:lineRule="exact"/>
        <w:rPr>
          <w:rFonts w:ascii="David" w:eastAsia="MS Gothic" w:hAnsi="Calibri" w:cs="Narkisim"/>
          <w:color w:val="000000"/>
          <w:sz w:val="24"/>
          <w:szCs w:val="24"/>
          <w:rtl/>
        </w:rPr>
      </w:pPr>
      <w:r w:rsidRPr="00450A62">
        <w:rPr>
          <w:rFonts w:ascii="David" w:eastAsia="Times New Roman" w:hAnsi="Calibri" w:cs="Narkisim" w:hint="eastAsia"/>
          <w:b/>
          <w:bCs/>
          <w:color w:val="000000"/>
          <w:sz w:val="24"/>
          <w:szCs w:val="24"/>
          <w:rtl/>
        </w:rPr>
        <w:t>תחושת</w:t>
      </w:r>
      <w:r w:rsidRPr="00450A62">
        <w:rPr>
          <w:rFonts w:ascii="David" w:eastAsia="Times New Roman" w:hAnsi="Calibri" w:cs="Narkisim"/>
          <w:b/>
          <w:bCs/>
          <w:color w:val="000000"/>
          <w:sz w:val="24"/>
          <w:szCs w:val="24"/>
          <w:rtl/>
        </w:rPr>
        <w:t xml:space="preserve"> </w:t>
      </w:r>
      <w:r w:rsidRPr="00450A62">
        <w:rPr>
          <w:rFonts w:ascii="David" w:eastAsia="Times New Roman" w:hAnsi="Calibri" w:cs="Narkisim" w:hint="eastAsia"/>
          <w:b/>
          <w:bCs/>
          <w:color w:val="000000"/>
          <w:sz w:val="24"/>
          <w:szCs w:val="24"/>
          <w:rtl/>
        </w:rPr>
        <w:t>קיפוח</w:t>
      </w:r>
      <w:r w:rsidRPr="00450A62">
        <w:rPr>
          <w:rFonts w:ascii="David" w:eastAsia="Times New Roman" w:hAnsi="Calibri" w:cs="Narkisim"/>
          <w:b/>
          <w:bCs/>
          <w:color w:val="000000"/>
          <w:sz w:val="24"/>
          <w:szCs w:val="24"/>
          <w:rtl/>
        </w:rPr>
        <w:t xml:space="preserve"> </w:t>
      </w:r>
      <w:r w:rsidRPr="00450A62">
        <w:rPr>
          <w:rFonts w:ascii="David" w:eastAsia="Times New Roman" w:hAnsi="Calibri" w:cs="Narkisim" w:hint="eastAsia"/>
          <w:b/>
          <w:bCs/>
          <w:color w:val="000000"/>
          <w:sz w:val="24"/>
          <w:szCs w:val="24"/>
          <w:rtl/>
        </w:rPr>
        <w:t>היחסי</w:t>
      </w:r>
      <w:r w:rsidRPr="00450A62">
        <w:rPr>
          <w:rFonts w:ascii="David" w:eastAsia="Times New Roman" w:hAnsi="Calibri" w:cs="Narkisim"/>
          <w:b/>
          <w:bCs/>
          <w:color w:val="000000"/>
          <w:sz w:val="24"/>
          <w:szCs w:val="24"/>
          <w:rtl/>
        </w:rPr>
        <w:t xml:space="preserve"> </w:t>
      </w:r>
      <w:r>
        <w:rPr>
          <w:rFonts w:ascii="David" w:eastAsia="Times New Roman" w:hAnsi="Calibri" w:cs="Narkisim" w:hint="cs"/>
          <w:b/>
          <w:bCs/>
          <w:color w:val="000000"/>
          <w:sz w:val="24"/>
          <w:szCs w:val="24"/>
          <w:rtl/>
        </w:rPr>
        <w:t>-</w:t>
      </w:r>
      <w:r w:rsidR="007438D2">
        <w:rPr>
          <w:rFonts w:ascii="David" w:eastAsia="Times New Roman" w:hAnsi="Calibri" w:cs="Narkisim" w:hint="cs"/>
          <w:b/>
          <w:bCs/>
          <w:color w:val="000000"/>
          <w:sz w:val="24"/>
          <w:szCs w:val="24"/>
          <w:rtl/>
        </w:rPr>
        <w:t xml:space="preserve"> </w:t>
      </w:r>
      <w:r w:rsidR="00A453E9">
        <w:rPr>
          <w:rFonts w:ascii="David" w:eastAsia="MS Gothic" w:hAnsi="Calibri" w:cs="Narkisim" w:hint="cs"/>
          <w:color w:val="000000"/>
          <w:sz w:val="24"/>
          <w:szCs w:val="24"/>
          <w:rtl/>
        </w:rPr>
        <w:t xml:space="preserve">אמונה של </w:t>
      </w:r>
      <w:r w:rsidR="00A453E9" w:rsidRPr="00450A62">
        <w:rPr>
          <w:rFonts w:ascii="David" w:eastAsia="MS Gothic" w:hAnsi="Calibri" w:cs="Narkisim" w:hint="eastAsia"/>
          <w:color w:val="000000"/>
          <w:sz w:val="24"/>
          <w:szCs w:val="24"/>
          <w:rtl/>
        </w:rPr>
        <w:t>הפרט</w:t>
      </w:r>
      <w:r w:rsidR="00524A86">
        <w:rPr>
          <w:rFonts w:ascii="David" w:eastAsia="MS Gothic" w:hAnsi="Calibri" w:cs="Narkisim" w:hint="cs"/>
          <w:color w:val="000000"/>
          <w:sz w:val="24"/>
          <w:szCs w:val="24"/>
          <w:rtl/>
        </w:rPr>
        <w:t xml:space="preserve"> (או קבוצה)</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כי</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אינו</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במעמד</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חברתי</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כשל</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קבוצות</w:t>
      </w:r>
      <w:r w:rsidR="00A453E9" w:rsidRPr="00450A62">
        <w:rPr>
          <w:rFonts w:ascii="David" w:eastAsia="MS Gothic" w:hAnsi="Calibri" w:cs="Narkisim"/>
          <w:color w:val="000000"/>
          <w:sz w:val="24"/>
          <w:szCs w:val="24"/>
          <w:rtl/>
        </w:rPr>
        <w:t xml:space="preserve"> </w:t>
      </w:r>
      <w:r w:rsidR="00A453E9">
        <w:rPr>
          <w:rFonts w:ascii="David" w:eastAsia="MS Gothic" w:hAnsi="Calibri" w:cs="Narkisim" w:hint="cs"/>
          <w:color w:val="000000"/>
          <w:sz w:val="24"/>
          <w:szCs w:val="24"/>
          <w:rtl/>
        </w:rPr>
        <w:t>או פרטים אחרים</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ואינו</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זוכה</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לשוויון</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הזדמנויות</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חברתי</w:t>
      </w:r>
      <w:r w:rsidR="00A453E9" w:rsidRPr="00450A62">
        <w:rPr>
          <w:rFonts w:ascii="David" w:eastAsia="MS Gothic" w:hAnsi="Calibri" w:cs="Narkisim"/>
          <w:color w:val="000000"/>
          <w:sz w:val="24"/>
          <w:szCs w:val="24"/>
          <w:rtl/>
        </w:rPr>
        <w:t xml:space="preserve"> </w:t>
      </w:r>
      <w:r w:rsidR="00A453E9" w:rsidRPr="00450A62">
        <w:rPr>
          <w:rFonts w:ascii="David" w:eastAsia="MS Gothic" w:hAnsi="Calibri" w:cs="Narkisim" w:hint="eastAsia"/>
          <w:color w:val="000000"/>
          <w:sz w:val="24"/>
          <w:szCs w:val="24"/>
          <w:rtl/>
        </w:rPr>
        <w:t>זהה</w:t>
      </w:r>
      <w:r w:rsidR="00A453E9" w:rsidRPr="00450A62">
        <w:rPr>
          <w:rFonts w:ascii="David" w:eastAsia="MS Gothic" w:hAnsi="Calibri" w:cs="Narkisim"/>
          <w:color w:val="000000"/>
          <w:sz w:val="24"/>
          <w:szCs w:val="24"/>
          <w:rtl/>
        </w:rPr>
        <w:t>.</w:t>
      </w:r>
      <w:r w:rsidR="00A453E9">
        <w:rPr>
          <w:rFonts w:ascii="David" w:eastAsia="MS Gothic" w:hAnsi="Calibri" w:cs="Narkisim" w:hint="cs"/>
          <w:color w:val="000000"/>
          <w:sz w:val="24"/>
          <w:szCs w:val="24"/>
          <w:rtl/>
        </w:rPr>
        <w:t xml:space="preserve"> </w:t>
      </w:r>
    </w:p>
    <w:p w:rsidR="00450A62" w:rsidRPr="00450A62" w:rsidRDefault="00A453E9" w:rsidP="00E0505E">
      <w:pPr>
        <w:autoSpaceDE w:val="0"/>
        <w:autoSpaceDN w:val="0"/>
        <w:adjustRightInd w:val="0"/>
        <w:spacing w:after="0" w:line="350" w:lineRule="exact"/>
        <w:rPr>
          <w:rFonts w:ascii="David" w:eastAsia="Times New Roman" w:hAnsi="Calibri" w:cs="Narkisim"/>
          <w:i/>
          <w:color w:val="000000"/>
          <w:sz w:val="20"/>
          <w:szCs w:val="24"/>
          <w:rtl/>
        </w:rPr>
      </w:pPr>
      <w:r w:rsidRPr="00450A62">
        <w:rPr>
          <w:rFonts w:ascii="David" w:eastAsia="MS Gothic" w:hAnsi="Calibri" w:cs="Narkisim" w:hint="eastAsia"/>
          <w:color w:val="000000"/>
          <w:sz w:val="24"/>
          <w:szCs w:val="24"/>
          <w:rtl/>
        </w:rPr>
        <w:t>תחושת</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קיפוח</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יחסי</w:t>
      </w:r>
      <w:r w:rsidRPr="00450A62">
        <w:rPr>
          <w:rFonts w:ascii="David" w:eastAsia="MS Gothic" w:hAnsi="Calibri" w:cs="Narkisim"/>
          <w:color w:val="000000"/>
          <w:sz w:val="24"/>
          <w:szCs w:val="24"/>
          <w:rtl/>
        </w:rPr>
        <w:t xml:space="preserve"> </w:t>
      </w:r>
      <w:r>
        <w:rPr>
          <w:rFonts w:ascii="David" w:eastAsia="MS Gothic" w:hAnsi="Calibri" w:cs="Narkisim" w:hint="cs"/>
          <w:color w:val="000000"/>
          <w:sz w:val="24"/>
          <w:szCs w:val="24"/>
          <w:rtl/>
        </w:rPr>
        <w:t>עלולה להתעורר</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בתהליך</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של</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השוואה</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שעורך</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האדם</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בין</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מצבו</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למצבם</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של</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אחרים</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אליהם</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הוא</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בוחר</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להשוות</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את</w:t>
      </w:r>
      <w:r w:rsidRPr="00450A62">
        <w:rPr>
          <w:rFonts w:ascii="David" w:eastAsia="MS Gothic" w:hAnsi="Calibri" w:cs="Narkisim"/>
          <w:color w:val="000000"/>
          <w:sz w:val="24"/>
          <w:szCs w:val="24"/>
          <w:rtl/>
        </w:rPr>
        <w:t xml:space="preserve"> </w:t>
      </w:r>
      <w:r w:rsidRPr="00450A62">
        <w:rPr>
          <w:rFonts w:ascii="David" w:eastAsia="MS Gothic" w:hAnsi="Calibri" w:cs="Narkisim" w:hint="eastAsia"/>
          <w:color w:val="000000"/>
          <w:sz w:val="24"/>
          <w:szCs w:val="24"/>
          <w:rtl/>
        </w:rPr>
        <w:t>מצבו</w:t>
      </w:r>
      <w:r w:rsidRPr="00450A62">
        <w:rPr>
          <w:rFonts w:ascii="David" w:eastAsia="MS Gothic" w:hAnsi="Calibri" w:cs="Narkisim"/>
          <w:color w:val="000000"/>
          <w:sz w:val="24"/>
          <w:szCs w:val="24"/>
          <w:rtl/>
        </w:rPr>
        <w:t>.</w:t>
      </w:r>
      <w:r>
        <w:rPr>
          <w:rFonts w:ascii="David" w:eastAsia="MS Gothic" w:hAnsi="Calibri" w:cs="Narkisim" w:hint="cs"/>
          <w:color w:val="000000"/>
          <w:sz w:val="24"/>
          <w:szCs w:val="24"/>
          <w:rtl/>
        </w:rPr>
        <w:t xml:space="preserve"> </w:t>
      </w:r>
      <w:r w:rsidR="00CE1D22">
        <w:rPr>
          <w:rFonts w:ascii="David" w:eastAsia="Times New Roman" w:hAnsi="Calibri" w:cs="Narkisim" w:hint="cs"/>
          <w:i/>
          <w:color w:val="000000"/>
          <w:sz w:val="20"/>
          <w:szCs w:val="24"/>
          <w:rtl/>
        </w:rPr>
        <w:t>ל</w:t>
      </w:r>
      <w:r w:rsidR="00450A62" w:rsidRPr="00450A62">
        <w:rPr>
          <w:rFonts w:ascii="David" w:eastAsia="Times New Roman" w:hAnsi="Calibri" w:cs="Narkisim" w:hint="eastAsia"/>
          <w:i/>
          <w:color w:val="000000"/>
          <w:sz w:val="20"/>
          <w:szCs w:val="24"/>
          <w:rtl/>
        </w:rPr>
        <w:t>דוגמה</w:t>
      </w:r>
      <w:r w:rsidR="00450A62" w:rsidRPr="00450A62">
        <w:rPr>
          <w:rFonts w:ascii="David" w:eastAsia="Times New Roman" w:hAnsi="Calibri" w:cs="Narkisim"/>
          <w:i/>
          <w:color w:val="000000"/>
          <w:sz w:val="20"/>
          <w:szCs w:val="24"/>
          <w:rtl/>
        </w:rPr>
        <w:t xml:space="preserve">: </w:t>
      </w:r>
      <w:r w:rsidR="00CE1D22">
        <w:rPr>
          <w:rFonts w:ascii="David" w:eastAsia="Times New Roman" w:hAnsi="Calibri" w:cs="Narkisim" w:hint="cs"/>
          <w:i/>
          <w:color w:val="000000"/>
          <w:sz w:val="20"/>
          <w:szCs w:val="24"/>
          <w:rtl/>
        </w:rPr>
        <w:t>עורכת דין המשתכרת כעשרים אלף שקל בחודש תחוש תחושת קיפוח יחסי, אם באותו תפקיד עורך דין ישתכר יותר ממנה.</w:t>
      </w:r>
    </w:p>
    <w:p w:rsidR="00CE1D22" w:rsidRDefault="00CE1D22" w:rsidP="00E0505E">
      <w:pPr>
        <w:autoSpaceDE w:val="0"/>
        <w:autoSpaceDN w:val="0"/>
        <w:adjustRightInd w:val="0"/>
        <w:spacing w:after="0"/>
        <w:ind w:right="2400"/>
        <w:rPr>
          <w:rFonts w:ascii="David" w:eastAsia="Times New Roman" w:hAnsi="Calibri" w:cs="Guttman Yad-Brush"/>
          <w:b/>
          <w:bCs/>
          <w:color w:val="000000"/>
          <w:u w:val="single"/>
          <w:rtl/>
        </w:rPr>
      </w:pPr>
    </w:p>
    <w:p w:rsidR="00192747" w:rsidRPr="00450A62" w:rsidRDefault="00192747" w:rsidP="00E0505E">
      <w:pPr>
        <w:autoSpaceDE w:val="0"/>
        <w:autoSpaceDN w:val="0"/>
        <w:adjustRightInd w:val="0"/>
        <w:spacing w:after="0"/>
        <w:rPr>
          <w:rFonts w:ascii="David" w:eastAsia="MS Gothic" w:hAnsi="Calibri" w:cs="Guttman Yad-Brush"/>
          <w:b/>
          <w:bCs/>
          <w:color w:val="000000"/>
          <w:u w:val="single"/>
          <w:rtl/>
        </w:rPr>
      </w:pPr>
      <w:r w:rsidRPr="00450A62">
        <w:rPr>
          <w:rFonts w:ascii="David" w:eastAsia="MS Gothic" w:hAnsi="Calibri" w:cs="Guttman Yad-Brush" w:hint="eastAsia"/>
          <w:b/>
          <w:bCs/>
          <w:color w:val="000000"/>
          <w:u w:val="single"/>
          <w:rtl/>
        </w:rPr>
        <w:t>תרג</w:t>
      </w:r>
      <w:r w:rsidRPr="00450A62">
        <w:rPr>
          <w:rFonts w:ascii="David" w:eastAsia="MS Gothic" w:hAnsi="Calibri" w:cs="Guttman Yad-Brush" w:hint="cs"/>
          <w:b/>
          <w:bCs/>
          <w:color w:val="000000"/>
          <w:u w:val="single"/>
          <w:rtl/>
        </w:rPr>
        <w:t>י</w:t>
      </w:r>
      <w:r w:rsidRPr="00450A62">
        <w:rPr>
          <w:rFonts w:ascii="David" w:eastAsia="MS Gothic" w:hAnsi="Calibri" w:cs="Guttman Yad-Brush" w:hint="eastAsia"/>
          <w:b/>
          <w:bCs/>
          <w:color w:val="000000"/>
          <w:u w:val="single"/>
          <w:rtl/>
        </w:rPr>
        <w:t>ל</w:t>
      </w:r>
      <w:r w:rsidRPr="00450A62">
        <w:rPr>
          <w:rFonts w:ascii="David" w:eastAsia="MS Gothic" w:hAnsi="Calibri" w:cs="Guttman Yad-Brush" w:hint="cs"/>
          <w:b/>
          <w:bCs/>
          <w:color w:val="000000"/>
          <w:u w:val="single"/>
          <w:rtl/>
        </w:rPr>
        <w:t xml:space="preserve"> מס' </w:t>
      </w:r>
      <w:r w:rsidR="00264A1A">
        <w:rPr>
          <w:rFonts w:ascii="David" w:eastAsia="MS Gothic" w:hAnsi="Calibri" w:cs="Guttman Yad-Brush" w:hint="cs"/>
          <w:b/>
          <w:bCs/>
          <w:color w:val="000000"/>
          <w:u w:val="single"/>
          <w:rtl/>
        </w:rPr>
        <w:t>1</w:t>
      </w:r>
      <w:r w:rsidRPr="00450A62">
        <w:rPr>
          <w:rFonts w:ascii="David" w:eastAsia="MS Gothic" w:hAnsi="Calibri" w:cs="Guttman Yad-Brush" w:hint="cs"/>
          <w:b/>
          <w:bCs/>
          <w:color w:val="000000"/>
          <w:u w:val="single"/>
          <w:rtl/>
        </w:rPr>
        <w:t>:</w:t>
      </w:r>
      <w:r w:rsidRPr="00450A62">
        <w:rPr>
          <w:rFonts w:ascii="David" w:eastAsia="MS Gothic" w:hAnsi="Calibri" w:cs="Guttman Yad-Brush"/>
          <w:b/>
          <w:bCs/>
          <w:color w:val="000000"/>
          <w:u w:val="single"/>
          <w:rtl/>
        </w:rPr>
        <w:t xml:space="preserve"> </w:t>
      </w:r>
      <w:r w:rsidRPr="00450A62">
        <w:rPr>
          <w:rFonts w:ascii="David" w:eastAsia="MS Gothic" w:hAnsi="Calibri" w:cs="Guttman Yad-Brush" w:hint="eastAsia"/>
          <w:b/>
          <w:bCs/>
          <w:color w:val="000000"/>
          <w:u w:val="single"/>
          <w:rtl/>
        </w:rPr>
        <w:t>קבוצת</w:t>
      </w:r>
      <w:r w:rsidRPr="00450A62">
        <w:rPr>
          <w:rFonts w:ascii="David" w:eastAsia="MS Gothic" w:hAnsi="Calibri" w:cs="Guttman Yad-Brush"/>
          <w:b/>
          <w:bCs/>
          <w:color w:val="000000"/>
          <w:u w:val="single"/>
          <w:rtl/>
        </w:rPr>
        <w:t xml:space="preserve"> </w:t>
      </w:r>
      <w:r w:rsidRPr="00450A62">
        <w:rPr>
          <w:rFonts w:ascii="David" w:eastAsia="MS Gothic" w:hAnsi="Calibri" w:cs="Guttman Yad-Brush" w:hint="eastAsia"/>
          <w:b/>
          <w:bCs/>
          <w:color w:val="000000"/>
          <w:u w:val="single"/>
          <w:rtl/>
        </w:rPr>
        <w:t>השתייכות</w:t>
      </w:r>
      <w:r w:rsidRPr="00450A62">
        <w:rPr>
          <w:rFonts w:ascii="David" w:eastAsia="MS Gothic" w:hAnsi="Calibri" w:cs="Guttman Yad-Brush"/>
          <w:b/>
          <w:bCs/>
          <w:color w:val="000000"/>
          <w:u w:val="single"/>
          <w:rtl/>
        </w:rPr>
        <w:t xml:space="preserve"> </w:t>
      </w:r>
      <w:r w:rsidRPr="00450A62">
        <w:rPr>
          <w:rFonts w:ascii="David" w:eastAsia="MS Gothic" w:hAnsi="Calibri" w:cs="Guttman Yad-Brush" w:hint="eastAsia"/>
          <w:b/>
          <w:bCs/>
          <w:color w:val="000000"/>
          <w:u w:val="single"/>
          <w:rtl/>
        </w:rPr>
        <w:t>והתייחסות</w:t>
      </w:r>
    </w:p>
    <w:p w:rsidR="00CE1D22" w:rsidRPr="00CE1D22" w:rsidRDefault="00192747" w:rsidP="00E0505E">
      <w:pPr>
        <w:pStyle w:val="ae"/>
        <w:numPr>
          <w:ilvl w:val="0"/>
          <w:numId w:val="40"/>
        </w:numPr>
        <w:bidi/>
        <w:spacing w:before="58"/>
        <w:ind w:left="367"/>
        <w:rPr>
          <w:rFonts w:eastAsia="MS Gothic" w:cs="Guttman Yad-Brush"/>
          <w:color w:val="000000"/>
          <w:sz w:val="22"/>
          <w:szCs w:val="22"/>
        </w:rPr>
      </w:pPr>
      <w:r w:rsidRPr="00CE1D22">
        <w:rPr>
          <w:rFonts w:eastAsia="MS Gothic" w:cs="Guttman Yad-Brush" w:hint="eastAsia"/>
          <w:color w:val="000000"/>
          <w:sz w:val="22"/>
          <w:szCs w:val="22"/>
          <w:rtl/>
        </w:rPr>
        <w:t>יוסי</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הוא</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שחקן</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כדורגל</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בליגה</w:t>
      </w:r>
      <w:r w:rsidRPr="00CE1D22">
        <w:rPr>
          <w:rFonts w:eastAsia="MS Gothic" w:cs="Guttman Yad-Brush"/>
          <w:color w:val="000000"/>
          <w:sz w:val="22"/>
          <w:szCs w:val="22"/>
          <w:rtl/>
        </w:rPr>
        <w:t xml:space="preserve"> </w:t>
      </w:r>
      <w:r w:rsidR="00CE1D22" w:rsidRPr="00CE1D22">
        <w:rPr>
          <w:rFonts w:eastAsia="MS Gothic" w:cs="Guttman Yad-Brush" w:hint="cs"/>
          <w:color w:val="000000"/>
          <w:sz w:val="22"/>
          <w:szCs w:val="22"/>
          <w:rtl/>
        </w:rPr>
        <w:t>ב'</w:t>
      </w:r>
      <w:r w:rsidRPr="00CE1D22">
        <w:rPr>
          <w:rFonts w:eastAsia="MS Gothic" w:cs="Guttman Yad-Brush"/>
          <w:color w:val="000000"/>
          <w:sz w:val="22"/>
          <w:szCs w:val="22"/>
          <w:rtl/>
        </w:rPr>
        <w:t xml:space="preserve"> </w:t>
      </w:r>
      <w:r w:rsidR="00CE1D22" w:rsidRPr="00CE1D22">
        <w:rPr>
          <w:rFonts w:eastAsia="MS Gothic" w:cs="Guttman Yad-Brush" w:hint="cs"/>
          <w:color w:val="000000"/>
          <w:sz w:val="22"/>
          <w:szCs w:val="22"/>
          <w:rtl/>
        </w:rPr>
        <w:t>ו</w:t>
      </w:r>
      <w:r w:rsidRPr="00CE1D22">
        <w:rPr>
          <w:rFonts w:eastAsia="MS Gothic" w:cs="Guttman Yad-Brush" w:hint="eastAsia"/>
          <w:color w:val="000000"/>
          <w:sz w:val="22"/>
          <w:szCs w:val="22"/>
          <w:rtl/>
        </w:rPr>
        <w:t>מתפרנס</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מעבודה</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בחנות</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המכולת</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המקומית</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יוסי</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גר</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בשכונת</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עוני</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בדרום</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תל</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אביב</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יוסי</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הוא</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חמישי</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מבין</w:t>
      </w:r>
      <w:r w:rsidR="007438D2">
        <w:rPr>
          <w:rFonts w:eastAsia="MS Gothic" w:cs="Guttman Yad-Brush"/>
          <w:color w:val="000000"/>
          <w:sz w:val="22"/>
          <w:szCs w:val="22"/>
          <w:rtl/>
        </w:rPr>
        <w:t xml:space="preserve"> </w:t>
      </w:r>
      <w:r w:rsidRPr="00CE1D22">
        <w:rPr>
          <w:rFonts w:eastAsia="MS Gothic" w:cs="Guttman Yad-Brush" w:hint="eastAsia"/>
          <w:color w:val="000000"/>
          <w:sz w:val="22"/>
          <w:szCs w:val="22"/>
          <w:rtl/>
        </w:rPr>
        <w:t>שבעה</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אחים</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הגרים</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יחד</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עם</w:t>
      </w:r>
      <w:r w:rsidRPr="00CE1D22">
        <w:rPr>
          <w:rFonts w:eastAsia="MS Gothic" w:cs="Guttman Yad-Brush"/>
          <w:color w:val="000000"/>
          <w:sz w:val="22"/>
          <w:szCs w:val="22"/>
          <w:rtl/>
        </w:rPr>
        <w:t xml:space="preserve"> </w:t>
      </w:r>
      <w:r w:rsidRPr="00CE1D22">
        <w:rPr>
          <w:rFonts w:eastAsia="MS Gothic" w:cs="Guttman Yad-Brush" w:hint="eastAsia"/>
          <w:color w:val="000000"/>
          <w:sz w:val="22"/>
          <w:szCs w:val="22"/>
          <w:rtl/>
        </w:rPr>
        <w:t>ההורים</w:t>
      </w:r>
      <w:r w:rsidRPr="00CE1D22">
        <w:rPr>
          <w:rFonts w:eastAsia="MS Gothic" w:cs="Guttman Yad-Brush"/>
          <w:color w:val="000000"/>
          <w:sz w:val="22"/>
          <w:szCs w:val="22"/>
          <w:rtl/>
        </w:rPr>
        <w:t>.</w:t>
      </w:r>
      <w:r w:rsidR="00CE1D22" w:rsidRPr="00CE1D22">
        <w:rPr>
          <w:rFonts w:eastAsia="MS Gothic" w:cs="Guttman Yad-Brush"/>
          <w:color w:val="000000"/>
          <w:sz w:val="22"/>
          <w:szCs w:val="22"/>
          <w:rtl/>
        </w:rPr>
        <w:br/>
      </w:r>
      <w:r w:rsidRPr="00CE1D22">
        <w:rPr>
          <w:rFonts w:eastAsia="MS Gothic" w:cs="Guttman Yad-Brush" w:hint="eastAsia"/>
          <w:b/>
          <w:bCs/>
          <w:color w:val="000000"/>
          <w:sz w:val="22"/>
          <w:szCs w:val="22"/>
          <w:rtl/>
        </w:rPr>
        <w:t>לאילו</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קבוצות</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השתייכות</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משתייך</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יוסי</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אילו</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קבוצות</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יכולות</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להיות</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עבור</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יוסי</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קבוצות</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התייחסות</w:t>
      </w:r>
      <w:r w:rsidRPr="00CE1D22">
        <w:rPr>
          <w:rFonts w:eastAsia="MS Gothic" w:cs="Guttman Yad-Brush"/>
          <w:b/>
          <w:bCs/>
          <w:color w:val="000000"/>
          <w:sz w:val="22"/>
          <w:szCs w:val="22"/>
          <w:rtl/>
        </w:rPr>
        <w:t xml:space="preserve">? </w:t>
      </w:r>
      <w:r w:rsidRPr="00CE1D22">
        <w:rPr>
          <w:rFonts w:eastAsia="MS Gothic" w:cs="Guttman Yad-Brush" w:hint="eastAsia"/>
          <w:b/>
          <w:bCs/>
          <w:color w:val="000000"/>
          <w:sz w:val="22"/>
          <w:szCs w:val="22"/>
          <w:rtl/>
        </w:rPr>
        <w:t>מאילו</w:t>
      </w:r>
      <w:r w:rsidR="00CE1D22" w:rsidRPr="00CE1D22">
        <w:rPr>
          <w:rFonts w:eastAsia="MS Gothic" w:cs="Guttman Yad-Brush" w:hint="cs"/>
          <w:b/>
          <w:bCs/>
          <w:color w:val="000000"/>
          <w:sz w:val="22"/>
          <w:szCs w:val="22"/>
          <w:rtl/>
        </w:rPr>
        <w:t xml:space="preserve"> </w:t>
      </w:r>
      <w:r w:rsidRPr="00CE1D22">
        <w:rPr>
          <w:rFonts w:eastAsia="MS Gothic" w:cs="Guttman Yad-Brush" w:hint="eastAsia"/>
          <w:b/>
          <w:bCs/>
          <w:color w:val="000000"/>
          <w:sz w:val="22"/>
          <w:szCs w:val="22"/>
          <w:rtl/>
        </w:rPr>
        <w:t>סוגים</w:t>
      </w:r>
      <w:r w:rsidR="00CE1D22" w:rsidRPr="00CE1D22">
        <w:rPr>
          <w:rFonts w:eastAsia="MS Gothic" w:cs="Guttman Yad-Brush" w:hint="cs"/>
          <w:b/>
          <w:bCs/>
          <w:color w:val="000000"/>
          <w:sz w:val="22"/>
          <w:szCs w:val="22"/>
          <w:rtl/>
        </w:rPr>
        <w:t xml:space="preserve"> (משווה, חיובית ושלילית)</w:t>
      </w:r>
      <w:r w:rsidR="00CE1D22">
        <w:rPr>
          <w:rFonts w:eastAsia="MS Gothic" w:cs="Guttman Yad-Brush" w:hint="cs"/>
          <w:b/>
          <w:bCs/>
          <w:color w:val="000000"/>
          <w:sz w:val="22"/>
          <w:szCs w:val="22"/>
          <w:rtl/>
        </w:rPr>
        <w:t>. נמק.</w:t>
      </w:r>
      <w:r w:rsidR="00CE1D22">
        <w:rPr>
          <w:rFonts w:eastAsia="MS Gothic" w:cs="Guttman Yad-Brush"/>
          <w:color w:val="000000"/>
          <w:sz w:val="22"/>
          <w:szCs w:val="22"/>
          <w:rtl/>
        </w:rPr>
        <w:br/>
      </w:r>
      <w:r w:rsidR="00876C40">
        <w:rPr>
          <w:rFonts w:eastAsia="MS Gothic" w:cs="Guttman Yad-Brush"/>
          <w:color w:val="000000"/>
          <w:sz w:val="22"/>
          <w:szCs w:val="22"/>
          <w:rtl/>
        </w:rPr>
        <w:br/>
      </w:r>
      <w:r w:rsidR="00CE1D22">
        <w:rPr>
          <w:rFonts w:eastAsia="MS Gothic" w:cs="Guttman Yad-Brush" w:hint="cs"/>
          <w:color w:val="000000"/>
          <w:sz w:val="22"/>
          <w:szCs w:val="22"/>
          <w:rtl/>
        </w:rPr>
        <w:br/>
      </w:r>
      <w:r w:rsidR="00CE1D22">
        <w:rPr>
          <w:rFonts w:eastAsia="MS Gothic" w:cs="Guttman Yad-Brush" w:hint="cs"/>
          <w:color w:val="000000"/>
          <w:sz w:val="22"/>
          <w:szCs w:val="22"/>
          <w:rtl/>
        </w:rPr>
        <w:br/>
      </w:r>
      <w:r w:rsidR="00CE1D22">
        <w:rPr>
          <w:rFonts w:eastAsia="MS Gothic" w:cs="Guttman Yad-Brush" w:hint="cs"/>
          <w:color w:val="000000"/>
          <w:sz w:val="22"/>
          <w:szCs w:val="22"/>
          <w:rtl/>
        </w:rPr>
        <w:br/>
      </w:r>
    </w:p>
    <w:p w:rsidR="009C244E" w:rsidRPr="009C244E" w:rsidRDefault="00FD70F1" w:rsidP="00E0505E">
      <w:pPr>
        <w:pStyle w:val="ae"/>
        <w:numPr>
          <w:ilvl w:val="0"/>
          <w:numId w:val="40"/>
        </w:numPr>
        <w:tabs>
          <w:tab w:val="left" w:pos="720"/>
        </w:tabs>
        <w:bidi/>
        <w:spacing w:before="58"/>
        <w:ind w:left="367"/>
        <w:rPr>
          <w:rFonts w:eastAsia="MS Gothic" w:cs="Guttman Yad-Brush"/>
          <w:color w:val="000000"/>
          <w:sz w:val="22"/>
          <w:szCs w:val="22"/>
        </w:rPr>
      </w:pPr>
      <w:r>
        <w:rPr>
          <w:rFonts w:eastAsia="MS Gothic" w:cs="Guttman Yad-Brush" w:hint="cs"/>
          <w:color w:val="000000"/>
          <w:sz w:val="22"/>
          <w:szCs w:val="22"/>
          <w:rtl/>
        </w:rPr>
        <w:t>היהודים הרפורמיים</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בארה״ב</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מביטה</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בנוצרים</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הם</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יושבים</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יחד</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נשים</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וגברים</w:t>
      </w:r>
      <w:r w:rsidR="007438D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בכנסייה</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ושומעים</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נאומי</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הטפה</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ופרשנויות</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מפי</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הכומר</w:t>
      </w:r>
      <w:r w:rsidR="00192747" w:rsidRPr="00CE1D22">
        <w:rPr>
          <w:rFonts w:eastAsia="MS Gothic" w:cs="Guttman Yad-Brush"/>
          <w:color w:val="000000"/>
          <w:sz w:val="22"/>
          <w:szCs w:val="22"/>
          <w:rtl/>
        </w:rPr>
        <w:t xml:space="preserve"> </w:t>
      </w:r>
      <w:r w:rsidR="00192747" w:rsidRPr="00CE1D22">
        <w:rPr>
          <w:rFonts w:eastAsia="MS Gothic" w:cs="Guttman Yad-Brush" w:hint="eastAsia"/>
          <w:color w:val="000000"/>
          <w:sz w:val="22"/>
          <w:szCs w:val="22"/>
          <w:rtl/>
        </w:rPr>
        <w:t>המקומי</w:t>
      </w:r>
      <w:r w:rsidR="00192747" w:rsidRPr="00CE1D22">
        <w:rPr>
          <w:rFonts w:eastAsia="MS Gothic" w:cs="Guttman Yad-Brush"/>
          <w:color w:val="000000"/>
          <w:sz w:val="22"/>
          <w:szCs w:val="22"/>
          <w:rtl/>
        </w:rPr>
        <w:t xml:space="preserve">. </w:t>
      </w:r>
      <w:r w:rsidR="00CE1D22">
        <w:rPr>
          <w:rFonts w:eastAsia="MS Gothic" w:cs="Guttman Yad-Brush"/>
          <w:color w:val="000000"/>
          <w:sz w:val="22"/>
          <w:szCs w:val="22"/>
          <w:rtl/>
        </w:rPr>
        <w:br/>
      </w:r>
      <w:r w:rsidR="00192747" w:rsidRPr="00CE1D22">
        <w:rPr>
          <w:rFonts w:eastAsia="MS Gothic" w:cs="Guttman Yad-Brush" w:hint="eastAsia"/>
          <w:b/>
          <w:bCs/>
          <w:color w:val="000000"/>
          <w:sz w:val="22"/>
          <w:szCs w:val="22"/>
          <w:rtl/>
        </w:rPr>
        <w:t>מי</w:t>
      </w:r>
      <w:r w:rsidR="00192747" w:rsidRPr="00CE1D22">
        <w:rPr>
          <w:rFonts w:eastAsia="MS Gothic" w:cs="Guttman Yad-Brush"/>
          <w:b/>
          <w:bCs/>
          <w:color w:val="000000"/>
          <w:sz w:val="22"/>
          <w:szCs w:val="22"/>
          <w:rtl/>
        </w:rPr>
        <w:t xml:space="preserve"> </w:t>
      </w:r>
      <w:r w:rsidR="00192747" w:rsidRPr="00CE1D22">
        <w:rPr>
          <w:rFonts w:eastAsia="MS Gothic" w:cs="Guttman Yad-Brush" w:hint="eastAsia"/>
          <w:b/>
          <w:bCs/>
          <w:color w:val="000000"/>
          <w:sz w:val="22"/>
          <w:szCs w:val="22"/>
          <w:rtl/>
        </w:rPr>
        <w:t>מהווה</w:t>
      </w:r>
      <w:r w:rsidR="007438D2">
        <w:rPr>
          <w:rFonts w:eastAsia="MS Gothic" w:cs="Guttman Yad-Brush"/>
          <w:b/>
          <w:bCs/>
          <w:color w:val="000000"/>
          <w:sz w:val="22"/>
          <w:szCs w:val="22"/>
          <w:rtl/>
        </w:rPr>
        <w:t xml:space="preserve"> </w:t>
      </w:r>
      <w:r w:rsidR="00192747" w:rsidRPr="00CE1D22">
        <w:rPr>
          <w:rFonts w:eastAsia="MS Gothic" w:cs="Guttman Yad-Brush" w:hint="eastAsia"/>
          <w:b/>
          <w:bCs/>
          <w:color w:val="000000"/>
          <w:sz w:val="22"/>
          <w:szCs w:val="22"/>
          <w:rtl/>
        </w:rPr>
        <w:t>עבור</w:t>
      </w:r>
      <w:r w:rsidR="00192747" w:rsidRPr="00CE1D22">
        <w:rPr>
          <w:rFonts w:eastAsia="MS Gothic" w:cs="Guttman Yad-Brush"/>
          <w:b/>
          <w:bCs/>
          <w:color w:val="000000"/>
          <w:sz w:val="22"/>
          <w:szCs w:val="22"/>
          <w:rtl/>
        </w:rPr>
        <w:t xml:space="preserve"> </w:t>
      </w:r>
      <w:r>
        <w:rPr>
          <w:rFonts w:eastAsia="MS Gothic" w:cs="Guttman Yad-Brush" w:hint="cs"/>
          <w:b/>
          <w:bCs/>
          <w:color w:val="000000"/>
          <w:sz w:val="22"/>
          <w:szCs w:val="22"/>
          <w:rtl/>
        </w:rPr>
        <w:t>היהודים הרפורמים</w:t>
      </w:r>
      <w:r w:rsidR="00192747" w:rsidRPr="00CE1D22">
        <w:rPr>
          <w:rFonts w:eastAsia="MS Gothic" w:cs="Guttman Yad-Brush"/>
          <w:b/>
          <w:bCs/>
          <w:color w:val="000000"/>
          <w:sz w:val="22"/>
          <w:szCs w:val="22"/>
          <w:rtl/>
        </w:rPr>
        <w:t xml:space="preserve"> </w:t>
      </w:r>
      <w:r w:rsidR="00CE1D22">
        <w:rPr>
          <w:rFonts w:eastAsia="MS Gothic" w:cs="Guttman Yad-Brush" w:hint="cs"/>
          <w:b/>
          <w:bCs/>
          <w:color w:val="000000"/>
          <w:sz w:val="22"/>
          <w:szCs w:val="22"/>
          <w:rtl/>
        </w:rPr>
        <w:t>קבוצ</w:t>
      </w:r>
      <w:r w:rsidR="00192747" w:rsidRPr="00CE1D22">
        <w:rPr>
          <w:rFonts w:eastAsia="MS Gothic" w:cs="Guttman Yad-Brush" w:hint="eastAsia"/>
          <w:b/>
          <w:bCs/>
          <w:color w:val="000000"/>
          <w:sz w:val="22"/>
          <w:szCs w:val="22"/>
          <w:rtl/>
        </w:rPr>
        <w:t>ת</w:t>
      </w:r>
      <w:r w:rsidR="00192747" w:rsidRPr="00CE1D22">
        <w:rPr>
          <w:rFonts w:eastAsia="MS Gothic" w:cs="Guttman Yad-Brush"/>
          <w:b/>
          <w:bCs/>
          <w:color w:val="000000"/>
          <w:sz w:val="22"/>
          <w:szCs w:val="22"/>
          <w:rtl/>
        </w:rPr>
        <w:t xml:space="preserve"> </w:t>
      </w:r>
      <w:r w:rsidR="00192747" w:rsidRPr="00CE1D22">
        <w:rPr>
          <w:rFonts w:eastAsia="MS Gothic" w:cs="Guttman Yad-Brush" w:hint="eastAsia"/>
          <w:b/>
          <w:bCs/>
          <w:color w:val="000000"/>
          <w:sz w:val="22"/>
          <w:szCs w:val="22"/>
          <w:rtl/>
        </w:rPr>
        <w:t>התייחסות</w:t>
      </w:r>
      <w:r w:rsidR="00192747" w:rsidRPr="00CE1D22">
        <w:rPr>
          <w:rFonts w:eastAsia="MS Gothic" w:cs="Guttman Yad-Brush"/>
          <w:b/>
          <w:bCs/>
          <w:color w:val="000000"/>
          <w:sz w:val="22"/>
          <w:szCs w:val="22"/>
          <w:rtl/>
        </w:rPr>
        <w:t xml:space="preserve">? </w:t>
      </w:r>
      <w:r w:rsidR="00CE1D22">
        <w:rPr>
          <w:rFonts w:eastAsia="MS Gothic" w:cs="Guttman Yad-Brush" w:hint="cs"/>
          <w:b/>
          <w:bCs/>
          <w:color w:val="000000"/>
          <w:sz w:val="22"/>
          <w:szCs w:val="22"/>
          <w:rtl/>
        </w:rPr>
        <w:t>מאילו</w:t>
      </w:r>
      <w:r w:rsidR="00192747" w:rsidRPr="00CE1D22">
        <w:rPr>
          <w:rFonts w:eastAsia="MS Gothic" w:cs="Guttman Yad-Brush"/>
          <w:b/>
          <w:bCs/>
          <w:color w:val="000000"/>
          <w:sz w:val="22"/>
          <w:szCs w:val="22"/>
          <w:rtl/>
        </w:rPr>
        <w:t xml:space="preserve"> </w:t>
      </w:r>
      <w:r w:rsidR="00192747" w:rsidRPr="00CE1D22">
        <w:rPr>
          <w:rFonts w:eastAsia="MS Gothic" w:cs="Guttman Yad-Brush" w:hint="eastAsia"/>
          <w:b/>
          <w:bCs/>
          <w:color w:val="000000"/>
          <w:sz w:val="22"/>
          <w:szCs w:val="22"/>
          <w:rtl/>
        </w:rPr>
        <w:t>סוג</w:t>
      </w:r>
      <w:r w:rsidR="00CE1D22">
        <w:rPr>
          <w:rFonts w:eastAsia="MS Gothic" w:cs="Guttman Yad-Brush" w:hint="cs"/>
          <w:b/>
          <w:bCs/>
          <w:color w:val="000000"/>
          <w:sz w:val="22"/>
          <w:szCs w:val="22"/>
          <w:rtl/>
        </w:rPr>
        <w:t>ים</w:t>
      </w:r>
      <w:r w:rsidR="00192747" w:rsidRPr="00CE1D22">
        <w:rPr>
          <w:rFonts w:eastAsia="MS Gothic" w:cs="Guttman Yad-Brush"/>
          <w:b/>
          <w:bCs/>
          <w:color w:val="000000"/>
          <w:sz w:val="22"/>
          <w:szCs w:val="22"/>
          <w:rtl/>
        </w:rPr>
        <w:t>?</w:t>
      </w:r>
      <w:r w:rsidR="00CE1D22">
        <w:rPr>
          <w:rFonts w:eastAsia="MS Gothic" w:cs="Guttman Yad-Brush" w:hint="cs"/>
          <w:b/>
          <w:bCs/>
          <w:color w:val="000000"/>
          <w:sz w:val="22"/>
          <w:szCs w:val="22"/>
          <w:rtl/>
        </w:rPr>
        <w:t xml:space="preserve"> נמק.</w:t>
      </w:r>
      <w:r w:rsidR="00CE1D22" w:rsidRPr="00450A62">
        <w:rPr>
          <w:rFonts w:eastAsia="MS Gothic" w:cs="Guttman Yad-Brush"/>
          <w:color w:val="000000"/>
          <w:rtl/>
        </w:rPr>
        <w:t xml:space="preserve"> </w:t>
      </w:r>
      <w:r w:rsidR="009C244E">
        <w:rPr>
          <w:rFonts w:eastAsia="MS Gothic" w:cs="Guttman Yad-Brush" w:hint="cs"/>
          <w:color w:val="000000"/>
          <w:rtl/>
        </w:rPr>
        <w:br/>
      </w:r>
      <w:r w:rsidR="00876C40">
        <w:rPr>
          <w:rFonts w:eastAsia="MS Gothic" w:cs="Guttman Yad-Brush"/>
          <w:color w:val="000000"/>
          <w:rtl/>
        </w:rPr>
        <w:br/>
      </w:r>
      <w:r w:rsidR="00876C40">
        <w:rPr>
          <w:rFonts w:eastAsia="MS Gothic" w:cs="Guttman Yad-Brush" w:hint="cs"/>
          <w:color w:val="000000"/>
          <w:rtl/>
        </w:rPr>
        <w:br/>
      </w:r>
      <w:r w:rsidR="00876C40">
        <w:rPr>
          <w:rFonts w:eastAsia="MS Gothic" w:cs="Guttman Yad-Brush" w:hint="cs"/>
          <w:color w:val="000000"/>
          <w:rtl/>
        </w:rPr>
        <w:br/>
      </w:r>
      <w:r w:rsidR="009C244E">
        <w:rPr>
          <w:rFonts w:eastAsia="MS Gothic" w:cs="Guttman Yad-Brush" w:hint="cs"/>
          <w:color w:val="000000"/>
          <w:rtl/>
        </w:rPr>
        <w:br/>
      </w:r>
      <w:r w:rsidR="009C244E">
        <w:rPr>
          <w:rFonts w:eastAsia="MS Gothic" w:cs="Guttman Yad-Brush" w:hint="cs"/>
          <w:color w:val="000000"/>
          <w:rtl/>
        </w:rPr>
        <w:br/>
      </w:r>
    </w:p>
    <w:p w:rsidR="009C244E" w:rsidRPr="00FD70F1" w:rsidRDefault="00192747" w:rsidP="00E0505E">
      <w:pPr>
        <w:pStyle w:val="ae"/>
        <w:numPr>
          <w:ilvl w:val="0"/>
          <w:numId w:val="40"/>
        </w:numPr>
        <w:tabs>
          <w:tab w:val="left" w:pos="720"/>
        </w:tabs>
        <w:bidi/>
        <w:spacing w:before="58"/>
        <w:ind w:left="367"/>
        <w:rPr>
          <w:rFonts w:eastAsia="MS Gothic" w:cs="Guttman Yad-Brush"/>
          <w:b/>
          <w:bCs/>
          <w:color w:val="000000"/>
          <w:sz w:val="22"/>
          <w:szCs w:val="22"/>
        </w:rPr>
      </w:pPr>
      <w:r w:rsidRPr="00FD70F1">
        <w:rPr>
          <w:rFonts w:eastAsia="MS Gothic" w:cs="Guttman Yad-Brush" w:hint="eastAsia"/>
          <w:color w:val="000000"/>
          <w:sz w:val="22"/>
          <w:szCs w:val="22"/>
          <w:rtl/>
        </w:rPr>
        <w:t>העולים</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החדשים</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מאתיופיה</w:t>
      </w:r>
      <w:r w:rsidR="009C244E" w:rsidRPr="00FD70F1">
        <w:rPr>
          <w:rFonts w:eastAsia="MS Gothic" w:cs="Guttman Yad-Brush" w:hint="cs"/>
          <w:color w:val="000000"/>
          <w:sz w:val="22"/>
          <w:szCs w:val="22"/>
          <w:rtl/>
        </w:rPr>
        <w:t>,</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ש</w:t>
      </w:r>
      <w:r w:rsidR="009C244E" w:rsidRPr="00FD70F1">
        <w:rPr>
          <w:rFonts w:eastAsia="MS Gothic" w:cs="Guttman Yad-Brush" w:hint="cs"/>
          <w:color w:val="000000"/>
          <w:sz w:val="22"/>
          <w:szCs w:val="22"/>
          <w:rtl/>
        </w:rPr>
        <w:t>ו</w:t>
      </w:r>
      <w:r w:rsidRPr="00FD70F1">
        <w:rPr>
          <w:rFonts w:eastAsia="MS Gothic" w:cs="Guttman Yad-Brush" w:hint="eastAsia"/>
          <w:color w:val="000000"/>
          <w:sz w:val="22"/>
          <w:szCs w:val="22"/>
          <w:rtl/>
        </w:rPr>
        <w:t>אפ</w:t>
      </w:r>
      <w:r w:rsidR="009C244E" w:rsidRPr="00FD70F1">
        <w:rPr>
          <w:rFonts w:eastAsia="MS Gothic" w:cs="Guttman Yad-Brush" w:hint="cs"/>
          <w:color w:val="000000"/>
          <w:sz w:val="22"/>
          <w:szCs w:val="22"/>
          <w:rtl/>
        </w:rPr>
        <w:t>ים</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להשתחרר</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מתרבות</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ארץ</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מוצאם</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ולאמץ</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את</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ערכי</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התרבות</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של</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תושבי</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ישראל</w:t>
      </w:r>
      <w:r w:rsidRPr="00FD70F1">
        <w:rPr>
          <w:rFonts w:eastAsia="MS Gothic" w:cs="Guttman Yad-Brush"/>
          <w:color w:val="000000"/>
          <w:sz w:val="22"/>
          <w:szCs w:val="22"/>
          <w:rtl/>
        </w:rPr>
        <w:t xml:space="preserve"> </w:t>
      </w:r>
      <w:r w:rsidRPr="00FD70F1">
        <w:rPr>
          <w:rFonts w:eastAsia="MS Gothic" w:cs="Guttman Yad-Brush" w:hint="eastAsia"/>
          <w:color w:val="000000"/>
          <w:sz w:val="22"/>
          <w:szCs w:val="22"/>
          <w:rtl/>
        </w:rPr>
        <w:t>הוותיקים</w:t>
      </w:r>
      <w:r w:rsidRPr="00FD70F1">
        <w:rPr>
          <w:rFonts w:eastAsia="MS Gothic" w:cs="Guttman Yad-Brush"/>
          <w:color w:val="000000"/>
          <w:sz w:val="22"/>
          <w:szCs w:val="22"/>
          <w:rtl/>
        </w:rPr>
        <w:t xml:space="preserve">. </w:t>
      </w:r>
      <w:r w:rsidR="009C244E" w:rsidRPr="00FD70F1">
        <w:rPr>
          <w:rFonts w:eastAsia="MS Gothic" w:cs="Guttman Yad-Brush"/>
          <w:color w:val="000000"/>
          <w:sz w:val="22"/>
          <w:szCs w:val="22"/>
          <w:rtl/>
        </w:rPr>
        <w:br/>
      </w:r>
      <w:r w:rsidR="009C244E" w:rsidRPr="00FD70F1">
        <w:rPr>
          <w:rFonts w:eastAsia="MS Gothic" w:cs="Guttman Yad-Brush" w:hint="eastAsia"/>
          <w:b/>
          <w:bCs/>
          <w:color w:val="000000"/>
          <w:sz w:val="22"/>
          <w:szCs w:val="22"/>
          <w:rtl/>
        </w:rPr>
        <w:t>מי</w:t>
      </w:r>
      <w:r w:rsidR="009C244E" w:rsidRPr="00FD70F1">
        <w:rPr>
          <w:rFonts w:eastAsia="MS Gothic" w:cs="Guttman Yad-Brush"/>
          <w:b/>
          <w:bCs/>
          <w:color w:val="000000"/>
          <w:sz w:val="22"/>
          <w:szCs w:val="22"/>
          <w:rtl/>
        </w:rPr>
        <w:t xml:space="preserve"> </w:t>
      </w:r>
      <w:r w:rsidR="009C244E" w:rsidRPr="00FD70F1">
        <w:rPr>
          <w:rFonts w:eastAsia="MS Gothic" w:cs="Guttman Yad-Brush" w:hint="eastAsia"/>
          <w:b/>
          <w:bCs/>
          <w:color w:val="000000"/>
          <w:sz w:val="22"/>
          <w:szCs w:val="22"/>
          <w:rtl/>
        </w:rPr>
        <w:t>מהווה</w:t>
      </w:r>
      <w:r w:rsidR="007438D2">
        <w:rPr>
          <w:rFonts w:eastAsia="MS Gothic" w:cs="Guttman Yad-Brush"/>
          <w:b/>
          <w:bCs/>
          <w:color w:val="000000"/>
          <w:sz w:val="22"/>
          <w:szCs w:val="22"/>
          <w:rtl/>
        </w:rPr>
        <w:t xml:space="preserve"> </w:t>
      </w:r>
      <w:r w:rsidR="009C244E" w:rsidRPr="00FD70F1">
        <w:rPr>
          <w:rFonts w:eastAsia="MS Gothic" w:cs="Guttman Yad-Brush" w:hint="eastAsia"/>
          <w:b/>
          <w:bCs/>
          <w:color w:val="000000"/>
          <w:sz w:val="22"/>
          <w:szCs w:val="22"/>
          <w:rtl/>
        </w:rPr>
        <w:t>עבור</w:t>
      </w:r>
      <w:r w:rsidR="009C244E" w:rsidRPr="00FD70F1">
        <w:rPr>
          <w:rFonts w:eastAsia="MS Gothic" w:cs="Guttman Yad-Brush"/>
          <w:b/>
          <w:bCs/>
          <w:color w:val="000000"/>
          <w:sz w:val="22"/>
          <w:szCs w:val="22"/>
          <w:rtl/>
        </w:rPr>
        <w:t xml:space="preserve"> </w:t>
      </w:r>
      <w:r w:rsidR="009C244E" w:rsidRPr="00FD70F1">
        <w:rPr>
          <w:rFonts w:eastAsia="MS Gothic" w:cs="Guttman Yad-Brush" w:hint="cs"/>
          <w:b/>
          <w:bCs/>
          <w:color w:val="000000"/>
          <w:sz w:val="22"/>
          <w:szCs w:val="22"/>
          <w:rtl/>
        </w:rPr>
        <w:t>עולים אלו</w:t>
      </w:r>
      <w:r w:rsidR="009C244E" w:rsidRPr="00FD70F1">
        <w:rPr>
          <w:rFonts w:eastAsia="MS Gothic" w:cs="Guttman Yad-Brush"/>
          <w:b/>
          <w:bCs/>
          <w:color w:val="000000"/>
          <w:sz w:val="22"/>
          <w:szCs w:val="22"/>
          <w:rtl/>
        </w:rPr>
        <w:t xml:space="preserve"> </w:t>
      </w:r>
      <w:r w:rsidR="009C244E" w:rsidRPr="00FD70F1">
        <w:rPr>
          <w:rFonts w:eastAsia="MS Gothic" w:cs="Guttman Yad-Brush" w:hint="cs"/>
          <w:b/>
          <w:bCs/>
          <w:color w:val="000000"/>
          <w:sz w:val="22"/>
          <w:szCs w:val="22"/>
          <w:rtl/>
        </w:rPr>
        <w:t>קבוצ</w:t>
      </w:r>
      <w:r w:rsidR="009C244E" w:rsidRPr="00FD70F1">
        <w:rPr>
          <w:rFonts w:eastAsia="MS Gothic" w:cs="Guttman Yad-Brush" w:hint="eastAsia"/>
          <w:b/>
          <w:bCs/>
          <w:color w:val="000000"/>
          <w:sz w:val="22"/>
          <w:szCs w:val="22"/>
          <w:rtl/>
        </w:rPr>
        <w:t>ת</w:t>
      </w:r>
      <w:r w:rsidR="009C244E" w:rsidRPr="00FD70F1">
        <w:rPr>
          <w:rFonts w:eastAsia="MS Gothic" w:cs="Guttman Yad-Brush"/>
          <w:b/>
          <w:bCs/>
          <w:color w:val="000000"/>
          <w:sz w:val="22"/>
          <w:szCs w:val="22"/>
          <w:rtl/>
        </w:rPr>
        <w:t xml:space="preserve"> </w:t>
      </w:r>
      <w:r w:rsidR="009C244E" w:rsidRPr="00FD70F1">
        <w:rPr>
          <w:rFonts w:eastAsia="MS Gothic" w:cs="Guttman Yad-Brush" w:hint="eastAsia"/>
          <w:b/>
          <w:bCs/>
          <w:color w:val="000000"/>
          <w:sz w:val="22"/>
          <w:szCs w:val="22"/>
          <w:rtl/>
        </w:rPr>
        <w:t>התייחסות</w:t>
      </w:r>
      <w:r w:rsidR="009C244E" w:rsidRPr="00FD70F1">
        <w:rPr>
          <w:rFonts w:eastAsia="MS Gothic" w:cs="Guttman Yad-Brush"/>
          <w:b/>
          <w:bCs/>
          <w:color w:val="000000"/>
          <w:sz w:val="22"/>
          <w:szCs w:val="22"/>
          <w:rtl/>
        </w:rPr>
        <w:t xml:space="preserve">? </w:t>
      </w:r>
      <w:r w:rsidR="009C244E" w:rsidRPr="00FD70F1">
        <w:rPr>
          <w:rFonts w:eastAsia="MS Gothic" w:cs="Guttman Yad-Brush" w:hint="cs"/>
          <w:b/>
          <w:bCs/>
          <w:color w:val="000000"/>
          <w:sz w:val="22"/>
          <w:szCs w:val="22"/>
          <w:rtl/>
        </w:rPr>
        <w:t>מאילו</w:t>
      </w:r>
      <w:r w:rsidR="009C244E" w:rsidRPr="00FD70F1">
        <w:rPr>
          <w:rFonts w:eastAsia="MS Gothic" w:cs="Guttman Yad-Brush"/>
          <w:b/>
          <w:bCs/>
          <w:color w:val="000000"/>
          <w:sz w:val="22"/>
          <w:szCs w:val="22"/>
          <w:rtl/>
        </w:rPr>
        <w:t xml:space="preserve"> </w:t>
      </w:r>
      <w:r w:rsidR="009C244E" w:rsidRPr="00FD70F1">
        <w:rPr>
          <w:rFonts w:eastAsia="MS Gothic" w:cs="Guttman Yad-Brush" w:hint="eastAsia"/>
          <w:b/>
          <w:bCs/>
          <w:color w:val="000000"/>
          <w:sz w:val="22"/>
          <w:szCs w:val="22"/>
          <w:rtl/>
        </w:rPr>
        <w:t>סוג</w:t>
      </w:r>
      <w:r w:rsidR="009C244E" w:rsidRPr="00FD70F1">
        <w:rPr>
          <w:rFonts w:eastAsia="MS Gothic" w:cs="Guttman Yad-Brush" w:hint="cs"/>
          <w:b/>
          <w:bCs/>
          <w:color w:val="000000"/>
          <w:sz w:val="22"/>
          <w:szCs w:val="22"/>
          <w:rtl/>
        </w:rPr>
        <w:t>ים</w:t>
      </w:r>
      <w:r w:rsidR="009C244E" w:rsidRPr="00FD70F1">
        <w:rPr>
          <w:rFonts w:eastAsia="MS Gothic" w:cs="Guttman Yad-Brush"/>
          <w:b/>
          <w:bCs/>
          <w:color w:val="000000"/>
          <w:sz w:val="22"/>
          <w:szCs w:val="22"/>
          <w:rtl/>
        </w:rPr>
        <w:t>?</w:t>
      </w:r>
      <w:r w:rsidR="009C244E" w:rsidRPr="00FD70F1">
        <w:rPr>
          <w:rFonts w:eastAsia="MS Gothic" w:cs="Guttman Yad-Brush" w:hint="cs"/>
          <w:b/>
          <w:bCs/>
          <w:color w:val="000000"/>
          <w:sz w:val="22"/>
          <w:szCs w:val="22"/>
          <w:rtl/>
        </w:rPr>
        <w:t xml:space="preserve"> נמק.</w:t>
      </w:r>
      <w:r w:rsidR="00876C40" w:rsidRPr="00FD70F1">
        <w:rPr>
          <w:rFonts w:eastAsia="MS Gothic" w:cs="Guttman Yad-Brush"/>
          <w:color w:val="000000"/>
          <w:sz w:val="22"/>
          <w:szCs w:val="22"/>
          <w:rtl/>
        </w:rPr>
        <w:br/>
      </w:r>
      <w:r w:rsidR="00876C40" w:rsidRPr="00FD70F1">
        <w:rPr>
          <w:rFonts w:eastAsia="MS Gothic" w:cs="Guttman Yad-Brush" w:hint="cs"/>
          <w:color w:val="000000"/>
          <w:sz w:val="22"/>
          <w:szCs w:val="22"/>
          <w:rtl/>
        </w:rPr>
        <w:br/>
      </w:r>
      <w:r w:rsidR="00876C40" w:rsidRPr="00FD70F1">
        <w:rPr>
          <w:rFonts w:eastAsia="MS Gothic" w:cs="Guttman Yad-Brush" w:hint="cs"/>
          <w:color w:val="000000"/>
          <w:sz w:val="22"/>
          <w:szCs w:val="22"/>
          <w:rtl/>
        </w:rPr>
        <w:br/>
      </w:r>
      <w:r w:rsidR="00876C40" w:rsidRPr="00FD70F1">
        <w:rPr>
          <w:rFonts w:eastAsia="MS Gothic" w:cs="Guttman Yad-Brush" w:hint="cs"/>
          <w:color w:val="000000"/>
          <w:sz w:val="22"/>
          <w:szCs w:val="22"/>
          <w:rtl/>
        </w:rPr>
        <w:br/>
      </w:r>
      <w:r w:rsidR="009C244E" w:rsidRPr="00FD70F1">
        <w:rPr>
          <w:rFonts w:eastAsia="MS Gothic" w:cs="Guttman Yad-Brush" w:hint="cs"/>
          <w:b/>
          <w:bCs/>
          <w:color w:val="000000"/>
          <w:sz w:val="22"/>
          <w:szCs w:val="22"/>
          <w:rtl/>
        </w:rPr>
        <w:br/>
      </w:r>
      <w:r w:rsidR="00876C40" w:rsidRPr="00FD70F1">
        <w:rPr>
          <w:rFonts w:eastAsia="MS Gothic" w:cs="Guttman Yad-Brush"/>
          <w:b/>
          <w:bCs/>
          <w:color w:val="000000"/>
          <w:sz w:val="22"/>
          <w:szCs w:val="22"/>
          <w:rtl/>
        </w:rPr>
        <w:br/>
      </w:r>
      <w:r w:rsidR="00876C40" w:rsidRPr="00FD70F1">
        <w:rPr>
          <w:rFonts w:eastAsia="MS Gothic" w:cs="Guttman Yad-Brush" w:hint="cs"/>
          <w:b/>
          <w:bCs/>
          <w:color w:val="000000"/>
          <w:sz w:val="22"/>
          <w:szCs w:val="22"/>
          <w:rtl/>
        </w:rPr>
        <w:br/>
      </w:r>
    </w:p>
    <w:p w:rsidR="00450A62" w:rsidRPr="00876C40" w:rsidRDefault="00192747" w:rsidP="00E0505E">
      <w:pPr>
        <w:pStyle w:val="ae"/>
        <w:numPr>
          <w:ilvl w:val="0"/>
          <w:numId w:val="40"/>
        </w:numPr>
        <w:tabs>
          <w:tab w:val="left" w:pos="720"/>
          <w:tab w:val="left" w:pos="2082"/>
        </w:tabs>
        <w:bidi/>
        <w:spacing w:before="58"/>
        <w:ind w:left="367"/>
        <w:rPr>
          <w:rFonts w:eastAsia="MS Gothic" w:cs="Guttman Yad-Brush"/>
          <w:color w:val="000000"/>
          <w:sz w:val="22"/>
          <w:szCs w:val="22"/>
        </w:rPr>
      </w:pPr>
      <w:r w:rsidRPr="00876C40">
        <w:rPr>
          <w:rFonts w:eastAsia="MS Gothic" w:cs="Guttman Yad-Brush" w:hint="eastAsia"/>
          <w:color w:val="000000"/>
          <w:sz w:val="22"/>
          <w:szCs w:val="22"/>
          <w:rtl/>
        </w:rPr>
        <w:t>שחר</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חייל</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בצנחנים</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משווה</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את</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תנאי</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השירות</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שלו</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לחיילים</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בגדוד</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של</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גבעתי</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שחר</w:t>
      </w:r>
      <w:r w:rsidRPr="00876C40">
        <w:rPr>
          <w:rFonts w:eastAsia="MS Gothic" w:cs="Guttman Yad-Brush"/>
          <w:color w:val="000000"/>
          <w:sz w:val="22"/>
          <w:szCs w:val="22"/>
          <w:rtl/>
        </w:rPr>
        <w:t xml:space="preserve"> </w:t>
      </w:r>
      <w:r w:rsidR="009C244E" w:rsidRPr="00876C40">
        <w:rPr>
          <w:rFonts w:eastAsia="MS Gothic" w:cs="Guttman Yad-Brush" w:hint="cs"/>
          <w:color w:val="000000"/>
          <w:sz w:val="22"/>
          <w:szCs w:val="22"/>
          <w:rtl/>
        </w:rPr>
        <w:t>ה</w:t>
      </w:r>
      <w:r w:rsidRPr="00876C40">
        <w:rPr>
          <w:rFonts w:eastAsia="MS Gothic" w:cs="Guttman Yad-Brush" w:hint="eastAsia"/>
          <w:color w:val="000000"/>
          <w:sz w:val="22"/>
          <w:szCs w:val="22"/>
          <w:rtl/>
        </w:rPr>
        <w:t>גיע</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למסקנה</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שהאוכל</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ותנאי</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היציאה</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בגבעתי</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טובים</w:t>
      </w:r>
      <w:r w:rsidRPr="00876C40">
        <w:rPr>
          <w:rFonts w:eastAsia="MS Gothic" w:cs="Guttman Yad-Brush"/>
          <w:color w:val="000000"/>
          <w:sz w:val="22"/>
          <w:szCs w:val="22"/>
          <w:rtl/>
        </w:rPr>
        <w:t xml:space="preserve"> </w:t>
      </w:r>
      <w:r w:rsidRPr="00876C40">
        <w:rPr>
          <w:rFonts w:eastAsia="MS Gothic" w:cs="Guttman Yad-Brush" w:hint="eastAsia"/>
          <w:color w:val="000000"/>
          <w:sz w:val="22"/>
          <w:szCs w:val="22"/>
          <w:rtl/>
        </w:rPr>
        <w:t>יותר</w:t>
      </w:r>
      <w:r w:rsidRPr="00876C40">
        <w:rPr>
          <w:rFonts w:eastAsia="MS Gothic" w:cs="Guttman Yad-Brush"/>
          <w:color w:val="000000"/>
          <w:sz w:val="22"/>
          <w:szCs w:val="22"/>
          <w:rtl/>
        </w:rPr>
        <w:t xml:space="preserve">. </w:t>
      </w:r>
      <w:r w:rsidR="009C244E" w:rsidRPr="00876C40">
        <w:rPr>
          <w:rFonts w:eastAsia="MS Gothic" w:cs="Guttman Yad-Brush" w:hint="cs"/>
          <w:b/>
          <w:bCs/>
          <w:color w:val="000000"/>
          <w:sz w:val="22"/>
          <w:szCs w:val="22"/>
          <w:rtl/>
        </w:rPr>
        <w:t xml:space="preserve">איזה סוג של קבוצת התייחסות מהווה "גבעתי" לשחר? הסבר </w:t>
      </w:r>
      <w:r w:rsidRPr="00876C40">
        <w:rPr>
          <w:rFonts w:eastAsia="MS Gothic" w:cs="Guttman Yad-Brush" w:hint="eastAsia"/>
          <w:b/>
          <w:bCs/>
          <w:color w:val="000000"/>
          <w:sz w:val="22"/>
          <w:szCs w:val="22"/>
          <w:rtl/>
        </w:rPr>
        <w:t>מהי</w:t>
      </w:r>
      <w:r w:rsidRPr="00876C40">
        <w:rPr>
          <w:rFonts w:eastAsia="MS Gothic" w:cs="Guttman Yad-Brush"/>
          <w:b/>
          <w:bCs/>
          <w:color w:val="000000"/>
          <w:sz w:val="22"/>
          <w:szCs w:val="22"/>
          <w:rtl/>
        </w:rPr>
        <w:t xml:space="preserve"> </w:t>
      </w:r>
      <w:r w:rsidRPr="00876C40">
        <w:rPr>
          <w:rFonts w:eastAsia="MS Gothic" w:cs="Guttman Yad-Brush" w:hint="eastAsia"/>
          <w:b/>
          <w:bCs/>
          <w:color w:val="000000"/>
          <w:sz w:val="22"/>
          <w:szCs w:val="22"/>
          <w:rtl/>
        </w:rPr>
        <w:t>התחושה</w:t>
      </w:r>
      <w:r w:rsidRPr="00876C40">
        <w:rPr>
          <w:rFonts w:eastAsia="MS Gothic" w:cs="Guttman Yad-Brush"/>
          <w:b/>
          <w:bCs/>
          <w:color w:val="000000"/>
          <w:sz w:val="22"/>
          <w:szCs w:val="22"/>
          <w:rtl/>
        </w:rPr>
        <w:t xml:space="preserve"> </w:t>
      </w:r>
      <w:r w:rsidRPr="00876C40">
        <w:rPr>
          <w:rFonts w:eastAsia="MS Gothic" w:cs="Guttman Yad-Brush" w:hint="eastAsia"/>
          <w:b/>
          <w:bCs/>
          <w:color w:val="000000"/>
          <w:sz w:val="22"/>
          <w:szCs w:val="22"/>
          <w:rtl/>
        </w:rPr>
        <w:t>של</w:t>
      </w:r>
      <w:r w:rsidRPr="00876C40">
        <w:rPr>
          <w:rFonts w:eastAsia="MS Gothic" w:cs="Guttman Yad-Brush"/>
          <w:b/>
          <w:bCs/>
          <w:color w:val="000000"/>
          <w:sz w:val="22"/>
          <w:szCs w:val="22"/>
          <w:rtl/>
        </w:rPr>
        <w:t xml:space="preserve"> </w:t>
      </w:r>
      <w:r w:rsidRPr="00876C40">
        <w:rPr>
          <w:rFonts w:eastAsia="MS Gothic" w:cs="Guttman Yad-Brush" w:hint="eastAsia"/>
          <w:b/>
          <w:bCs/>
          <w:color w:val="000000"/>
          <w:sz w:val="22"/>
          <w:szCs w:val="22"/>
          <w:rtl/>
        </w:rPr>
        <w:t>שחר</w:t>
      </w:r>
      <w:r w:rsidR="009C244E" w:rsidRPr="00876C40">
        <w:rPr>
          <w:rFonts w:eastAsia="MS Gothic" w:cs="Guttman Yad-Brush" w:hint="cs"/>
          <w:b/>
          <w:bCs/>
          <w:color w:val="000000"/>
          <w:sz w:val="22"/>
          <w:szCs w:val="22"/>
          <w:rtl/>
        </w:rPr>
        <w:t>.</w:t>
      </w:r>
      <w:r w:rsidR="009C244E" w:rsidRPr="00876C40">
        <w:rPr>
          <w:rFonts w:eastAsia="MS Gothic" w:cs="Guttman Yad-Brush"/>
          <w:b/>
          <w:bCs/>
          <w:color w:val="000000"/>
          <w:sz w:val="22"/>
          <w:szCs w:val="22"/>
          <w:rtl/>
        </w:rPr>
        <w:br/>
      </w:r>
      <w:r w:rsidR="009C244E" w:rsidRPr="00876C40">
        <w:rPr>
          <w:rFonts w:eastAsia="MS Gothic" w:cs="Guttman Yad-Brush" w:hint="cs"/>
          <w:b/>
          <w:bCs/>
          <w:color w:val="000000"/>
          <w:sz w:val="22"/>
          <w:szCs w:val="22"/>
          <w:rtl/>
        </w:rPr>
        <w:br/>
      </w:r>
      <w:r w:rsidR="009C244E" w:rsidRPr="00876C40">
        <w:rPr>
          <w:rFonts w:eastAsia="MS Gothic" w:cs="Guttman Yad-Brush"/>
          <w:b/>
          <w:bCs/>
          <w:color w:val="000000"/>
          <w:sz w:val="22"/>
          <w:szCs w:val="22"/>
          <w:rtl/>
        </w:rPr>
        <w:br/>
      </w:r>
    </w:p>
    <w:p w:rsidR="00385132" w:rsidRDefault="00385132" w:rsidP="00E0505E">
      <w:pPr>
        <w:spacing w:after="0"/>
        <w:rPr>
          <w:rFonts w:ascii="Arial" w:hAnsi="Arial" w:cs="Guttman Yad-Brush"/>
          <w:b/>
          <w:bCs/>
          <w:u w:val="single"/>
          <w:rtl/>
        </w:rPr>
      </w:pPr>
    </w:p>
    <w:p w:rsidR="009C244E" w:rsidRDefault="00192747" w:rsidP="00E0505E">
      <w:pPr>
        <w:spacing w:after="0"/>
        <w:rPr>
          <w:rFonts w:ascii="Arial" w:hAnsi="Arial" w:cs="Guttman Yad-Brush"/>
          <w:b/>
          <w:bCs/>
          <w:u w:val="single"/>
          <w:rtl/>
        </w:rPr>
      </w:pPr>
      <w:r w:rsidRPr="00450A62">
        <w:rPr>
          <w:rFonts w:ascii="Arial" w:hAnsi="Arial" w:cs="Guttman Yad-Brush" w:hint="cs"/>
          <w:b/>
          <w:bCs/>
          <w:u w:val="single"/>
          <w:rtl/>
        </w:rPr>
        <w:t xml:space="preserve">תרגיל מס' </w:t>
      </w:r>
      <w:r w:rsidR="00264A1A">
        <w:rPr>
          <w:rFonts w:ascii="Arial" w:hAnsi="Arial" w:cs="Guttman Yad-Brush" w:hint="cs"/>
          <w:b/>
          <w:bCs/>
          <w:u w:val="single"/>
          <w:rtl/>
        </w:rPr>
        <w:t>2</w:t>
      </w:r>
      <w:r w:rsidRPr="00450A62">
        <w:rPr>
          <w:rFonts w:ascii="Arial" w:hAnsi="Arial" w:cs="Guttman Yad-Brush" w:hint="cs"/>
          <w:b/>
          <w:bCs/>
          <w:u w:val="single"/>
          <w:rtl/>
        </w:rPr>
        <w:t>:</w:t>
      </w:r>
      <w:r w:rsidR="009C244E" w:rsidRPr="009C244E">
        <w:rPr>
          <w:rFonts w:ascii="David" w:eastAsia="MS Gothic" w:hAnsi="Calibri" w:cs="Guttman Yad-Brush" w:hint="eastAsia"/>
          <w:b/>
          <w:bCs/>
          <w:color w:val="000000"/>
          <w:u w:val="single"/>
          <w:rtl/>
        </w:rPr>
        <w:t xml:space="preserve"> </w:t>
      </w:r>
      <w:r w:rsidR="009C244E" w:rsidRPr="00450A62">
        <w:rPr>
          <w:rFonts w:ascii="David" w:eastAsia="MS Gothic" w:hAnsi="Calibri" w:cs="Guttman Yad-Brush" w:hint="eastAsia"/>
          <w:b/>
          <w:bCs/>
          <w:color w:val="000000"/>
          <w:u w:val="single"/>
          <w:rtl/>
        </w:rPr>
        <w:t>קבוצת</w:t>
      </w:r>
      <w:r w:rsidR="009C244E" w:rsidRPr="00450A62">
        <w:rPr>
          <w:rFonts w:ascii="David" w:eastAsia="MS Gothic" w:hAnsi="Calibri" w:cs="Guttman Yad-Brush"/>
          <w:b/>
          <w:bCs/>
          <w:color w:val="000000"/>
          <w:u w:val="single"/>
          <w:rtl/>
        </w:rPr>
        <w:t xml:space="preserve"> </w:t>
      </w:r>
      <w:r w:rsidR="009C244E" w:rsidRPr="00450A62">
        <w:rPr>
          <w:rFonts w:ascii="David" w:eastAsia="MS Gothic" w:hAnsi="Calibri" w:cs="Guttman Yad-Brush" w:hint="eastAsia"/>
          <w:b/>
          <w:bCs/>
          <w:color w:val="000000"/>
          <w:u w:val="single"/>
          <w:rtl/>
        </w:rPr>
        <w:t>השתייכות</w:t>
      </w:r>
      <w:r w:rsidR="009C244E" w:rsidRPr="00450A62">
        <w:rPr>
          <w:rFonts w:ascii="David" w:eastAsia="MS Gothic" w:hAnsi="Calibri" w:cs="Guttman Yad-Brush"/>
          <w:b/>
          <w:bCs/>
          <w:color w:val="000000"/>
          <w:u w:val="single"/>
          <w:rtl/>
        </w:rPr>
        <w:t xml:space="preserve"> </w:t>
      </w:r>
      <w:r w:rsidR="009C244E" w:rsidRPr="00450A62">
        <w:rPr>
          <w:rFonts w:ascii="David" w:eastAsia="MS Gothic" w:hAnsi="Calibri" w:cs="Guttman Yad-Brush" w:hint="eastAsia"/>
          <w:b/>
          <w:bCs/>
          <w:color w:val="000000"/>
          <w:u w:val="single"/>
          <w:rtl/>
        </w:rPr>
        <w:t>והתייחסות</w:t>
      </w:r>
      <w:r w:rsidRPr="00450A62">
        <w:rPr>
          <w:rFonts w:ascii="Arial" w:hAnsi="Arial" w:cs="Guttman Yad-Brush" w:hint="cs"/>
          <w:b/>
          <w:bCs/>
          <w:u w:val="single"/>
          <w:rtl/>
        </w:rPr>
        <w:t xml:space="preserve"> </w:t>
      </w:r>
    </w:p>
    <w:p w:rsidR="00876C40" w:rsidRDefault="00876C40" w:rsidP="00E0505E">
      <w:pPr>
        <w:rPr>
          <w:rFonts w:ascii="Arial" w:hAnsi="Arial" w:cs="Guttman Yad-Brush"/>
          <w:b/>
          <w:bCs/>
          <w:rtl/>
        </w:rPr>
      </w:pPr>
      <w:r>
        <w:rPr>
          <w:rFonts w:ascii="Arial" w:hAnsi="Arial" w:cs="Guttman Yad-Brush" w:hint="cs"/>
          <w:b/>
          <w:bCs/>
          <w:rtl/>
        </w:rPr>
        <w:t>נתח את האירועים הבאים באמצעות המושגים : קבוצת השתייכות, קבוצת התייחסות וקיפוח יחסי.</w:t>
      </w:r>
    </w:p>
    <w:p w:rsidR="00192747" w:rsidRPr="00876C40" w:rsidRDefault="00192747" w:rsidP="00E0505E">
      <w:pPr>
        <w:rPr>
          <w:rFonts w:ascii="Arial" w:hAnsi="Arial" w:cs="Guttman Yad-Brush"/>
          <w:b/>
          <w:bCs/>
          <w:rtl/>
        </w:rPr>
      </w:pPr>
      <w:r w:rsidRPr="00450A62">
        <w:rPr>
          <w:rFonts w:ascii="Arial" w:hAnsi="Arial" w:cs="Guttman Yad-Brush"/>
          <w:b/>
          <w:bCs/>
          <w:u w:val="single"/>
          <w:rtl/>
        </w:rPr>
        <w:t>"מיהו סעיד?"</w:t>
      </w:r>
      <w:r w:rsidR="008D0FAC" w:rsidRPr="00450A62">
        <w:rPr>
          <w:rFonts w:ascii="Arial" w:hAnsi="Arial" w:cs="Guttman Yad-Brush"/>
          <w:b/>
          <w:bCs/>
          <w:u w:val="single"/>
          <w:rtl/>
        </w:rPr>
        <w:t xml:space="preserve"> </w:t>
      </w:r>
      <w:r w:rsidR="009C244E">
        <w:rPr>
          <w:rFonts w:ascii="Arial" w:hAnsi="Arial" w:cs="Guttman Yad-Brush" w:hint="cs"/>
          <w:b/>
          <w:bCs/>
          <w:u w:val="single"/>
          <w:rtl/>
        </w:rPr>
        <w:t xml:space="preserve">/ </w:t>
      </w:r>
      <w:r w:rsidRPr="00450A62">
        <w:rPr>
          <w:rFonts w:ascii="Arial" w:hAnsi="Arial" w:cs="Guttman Yad-Brush"/>
          <w:b/>
          <w:bCs/>
          <w:u w:val="single"/>
          <w:rtl/>
        </w:rPr>
        <w:t>חנא אבו חנא</w:t>
      </w:r>
      <w:r w:rsidR="00543F99" w:rsidRPr="00450A62">
        <w:rPr>
          <w:rFonts w:ascii="Arial" w:hAnsi="Arial" w:cs="Guttman Yad-Brush"/>
          <w:b/>
          <w:bCs/>
          <w:u w:val="single"/>
          <w:rtl/>
        </w:rPr>
        <w:t>.</w:t>
      </w:r>
    </w:p>
    <w:p w:rsidR="00192747" w:rsidRPr="00450A62" w:rsidRDefault="00192747" w:rsidP="00E0505E">
      <w:pPr>
        <w:spacing w:after="0"/>
        <w:rPr>
          <w:rFonts w:ascii="Times New Roman" w:hAnsi="Times New Roman" w:cs="Guttman Yad-Brush"/>
          <w:rtl/>
        </w:rPr>
      </w:pPr>
      <w:r w:rsidRPr="00450A62">
        <w:rPr>
          <w:rFonts w:ascii="Arial" w:hAnsi="Arial" w:cs="Guttman Yad-Brush"/>
          <w:rtl/>
        </w:rPr>
        <w:t>סעיד, תלמיד ערבי</w:t>
      </w:r>
      <w:r w:rsidR="00876C40">
        <w:rPr>
          <w:rFonts w:ascii="Arial" w:hAnsi="Arial" w:cs="Guttman Yad-Brush" w:hint="cs"/>
          <w:rtl/>
        </w:rPr>
        <w:t>,</w:t>
      </w:r>
      <w:r w:rsidRPr="00450A62">
        <w:rPr>
          <w:rFonts w:ascii="Arial" w:hAnsi="Arial" w:cs="Guttman Yad-Brush"/>
          <w:rtl/>
        </w:rPr>
        <w:t xml:space="preserve"> הביע את רצונו להיות טייס. המורה שלו צריך להסביר לו מדוע לעולם הוא לא יוכל להיות טייס ומדוע שאיפתו אינה מציאותית במדינת ישראל.</w:t>
      </w:r>
      <w:r w:rsidRPr="00450A62">
        <w:rPr>
          <w:rFonts w:ascii="Times New Roman" w:hAnsi="Times New Roman" w:cs="Guttman Yad-Brush" w:hint="cs"/>
          <w:rtl/>
        </w:rPr>
        <w:t xml:space="preserve"> </w:t>
      </w:r>
      <w:r w:rsidRPr="00450A62">
        <w:rPr>
          <w:rFonts w:ascii="Arial" w:hAnsi="Arial" w:cs="Guttman Yad-Brush"/>
          <w:rtl/>
        </w:rPr>
        <w:t>סעיד עוקב אחרי המשדרים הקוראים לבני נוער "ישראלים" להצטרף למסגרות המכשירות אותם להיות טייסים, מהנדסים, חוקרים בכירים ומפתחי מערכות מתוחכמות.</w:t>
      </w:r>
      <w:r w:rsidRPr="00450A62">
        <w:rPr>
          <w:rFonts w:ascii="Times New Roman" w:hAnsi="Times New Roman" w:cs="Guttman Yad-Brush"/>
          <w:rtl/>
        </w:rPr>
        <w:t xml:space="preserve"> </w:t>
      </w:r>
      <w:r w:rsidRPr="00450A62">
        <w:rPr>
          <w:rFonts w:ascii="Arial" w:hAnsi="Arial" w:cs="Guttman Yad-Brush"/>
          <w:rtl/>
        </w:rPr>
        <w:t>הוא רואה את עצמו כחלק מקהל היעד של פרסומים אלו, אולם המורה שלו מסביר לו שיש ההבדלים בין נוער יהודי- ישראלי לבין נוער ערבי- ישראלי.</w:t>
      </w:r>
    </w:p>
    <w:p w:rsidR="00192747" w:rsidRPr="00450A62" w:rsidRDefault="00192747" w:rsidP="00E0505E">
      <w:pPr>
        <w:spacing w:after="0"/>
        <w:rPr>
          <w:rFonts w:ascii="Times New Roman" w:hAnsi="Times New Roman" w:cs="Guttman Yad-Brush"/>
          <w:b/>
          <w:bCs/>
          <w:u w:val="single"/>
          <w:rtl/>
        </w:rPr>
      </w:pPr>
      <w:r w:rsidRPr="00450A62">
        <w:rPr>
          <w:rFonts w:ascii="Times New Roman" w:hAnsi="Times New Roman" w:cs="Guttman Yad-Brush"/>
          <w:b/>
          <w:bCs/>
          <w:u w:val="single"/>
          <w:rtl/>
        </w:rPr>
        <w:t xml:space="preserve">הסיפור של אליס מילר: </w:t>
      </w:r>
    </w:p>
    <w:p w:rsidR="00192747" w:rsidRPr="00450A62" w:rsidRDefault="00192747" w:rsidP="00E0505E">
      <w:pPr>
        <w:spacing w:after="0"/>
        <w:rPr>
          <w:rFonts w:ascii="Times New Roman" w:hAnsi="Times New Roman" w:cs="Guttman Yad-Brush"/>
          <w:rtl/>
        </w:rPr>
      </w:pPr>
      <w:r w:rsidRPr="00450A62">
        <w:rPr>
          <w:rFonts w:ascii="Times New Roman" w:hAnsi="Times New Roman" w:cs="Guttman Yad-Brush"/>
          <w:rtl/>
        </w:rPr>
        <w:t>אליס מילר</w:t>
      </w:r>
      <w:r w:rsidR="008D0FAC" w:rsidRPr="00450A62">
        <w:rPr>
          <w:rFonts w:ascii="Times New Roman" w:hAnsi="Times New Roman" w:cs="Guttman Yad-Brush"/>
          <w:rtl/>
        </w:rPr>
        <w:t xml:space="preserve"> </w:t>
      </w:r>
      <w:r w:rsidRPr="00450A62">
        <w:rPr>
          <w:rFonts w:ascii="Times New Roman" w:hAnsi="Times New Roman" w:cs="Guttman Yad-Brush"/>
          <w:rtl/>
        </w:rPr>
        <w:t>היא בחורה שב</w:t>
      </w:r>
      <w:r w:rsidR="00876C40">
        <w:rPr>
          <w:rFonts w:ascii="Times New Roman" w:hAnsi="Times New Roman" w:cs="Guttman Yad-Brush" w:hint="cs"/>
          <w:rtl/>
        </w:rPr>
        <w:t>י</w:t>
      </w:r>
      <w:r w:rsidRPr="00450A62">
        <w:rPr>
          <w:rFonts w:ascii="Times New Roman" w:hAnsi="Times New Roman" w:cs="Guttman Yad-Brush"/>
          <w:rtl/>
        </w:rPr>
        <w:t>קשה להתגייס לקורס טייס. משרד הביטחון לא אישר לה בטענה שהתמורה שצה"ל יקבל מהכשרת טייס</w:t>
      </w:r>
      <w:r w:rsidR="00876C40">
        <w:rPr>
          <w:rFonts w:ascii="Times New Roman" w:hAnsi="Times New Roman" w:cs="Guttman Yad-Brush" w:hint="cs"/>
          <w:rtl/>
        </w:rPr>
        <w:t>ת נמוכה יותר מהתמורה שיקבל מהכשרת טייס</w:t>
      </w:r>
      <w:r w:rsidRPr="00450A62">
        <w:rPr>
          <w:rFonts w:ascii="Times New Roman" w:hAnsi="Times New Roman" w:cs="Guttman Yad-Brush"/>
          <w:rtl/>
        </w:rPr>
        <w:t>. אליס</w:t>
      </w:r>
      <w:r w:rsidR="00876C40">
        <w:rPr>
          <w:rFonts w:ascii="Times New Roman" w:hAnsi="Times New Roman" w:cs="Guttman Yad-Brush" w:hint="cs"/>
          <w:rtl/>
        </w:rPr>
        <w:t xml:space="preserve"> </w:t>
      </w:r>
      <w:r w:rsidRPr="00450A62">
        <w:rPr>
          <w:rFonts w:ascii="Times New Roman" w:hAnsi="Times New Roman" w:cs="Guttman Yad-Brush"/>
          <w:rtl/>
        </w:rPr>
        <w:t>מילר עתרה לבג"ץ</w:t>
      </w:r>
      <w:r w:rsidR="008D0FAC" w:rsidRPr="00450A62">
        <w:rPr>
          <w:rFonts w:ascii="Times New Roman" w:hAnsi="Times New Roman" w:cs="Guttman Yad-Brush"/>
          <w:rtl/>
        </w:rPr>
        <w:t xml:space="preserve"> </w:t>
      </w:r>
      <w:r w:rsidR="00876C40">
        <w:rPr>
          <w:rFonts w:ascii="Times New Roman" w:hAnsi="Times New Roman" w:cs="Guttman Yad-Brush" w:hint="cs"/>
          <w:rtl/>
        </w:rPr>
        <w:t>ו</w:t>
      </w:r>
      <w:r w:rsidRPr="00450A62">
        <w:rPr>
          <w:rFonts w:ascii="Times New Roman" w:hAnsi="Times New Roman" w:cs="Guttman Yad-Brush"/>
          <w:rtl/>
        </w:rPr>
        <w:t>ביהמ"ש בדק את הוראות הצבא בנושא גיוס בנות לוחמות</w:t>
      </w:r>
      <w:r w:rsidR="008D0FAC" w:rsidRPr="00450A62">
        <w:rPr>
          <w:rFonts w:ascii="Times New Roman" w:hAnsi="Times New Roman" w:cs="Guttman Yad-Brush"/>
          <w:rtl/>
        </w:rPr>
        <w:t xml:space="preserve"> </w:t>
      </w:r>
      <w:r w:rsidRPr="00450A62">
        <w:rPr>
          <w:rFonts w:ascii="Times New Roman" w:hAnsi="Times New Roman" w:cs="Guttman Yad-Brush"/>
          <w:rtl/>
        </w:rPr>
        <w:t>על בסיס ערך השוויון.</w:t>
      </w:r>
      <w:r w:rsidR="008D0FAC" w:rsidRPr="00450A62">
        <w:rPr>
          <w:rFonts w:ascii="Times New Roman" w:hAnsi="Times New Roman" w:cs="Guttman Yad-Brush"/>
          <w:rtl/>
        </w:rPr>
        <w:t xml:space="preserve"> </w:t>
      </w:r>
      <w:r w:rsidRPr="00450A62">
        <w:rPr>
          <w:rFonts w:ascii="Times New Roman" w:hAnsi="Times New Roman" w:cs="Guttman Yad-Brush"/>
          <w:rtl/>
        </w:rPr>
        <w:t xml:space="preserve">הצבא עסק בנושא העלויות ולא בנושא השוויון ועל כן הפסיד. </w:t>
      </w:r>
      <w:r w:rsidR="00FD70F1">
        <w:rPr>
          <w:rFonts w:ascii="Times New Roman" w:hAnsi="Times New Roman" w:cs="Guttman Yad-Brush" w:hint="cs"/>
          <w:rtl/>
        </w:rPr>
        <w:t xml:space="preserve">בג"ץ </w:t>
      </w:r>
      <w:r w:rsidRPr="00450A62">
        <w:rPr>
          <w:rFonts w:ascii="Times New Roman" w:hAnsi="Times New Roman" w:cs="Guttman Yad-Brush"/>
          <w:rtl/>
        </w:rPr>
        <w:t xml:space="preserve">פסק לטובת גיוסה של אליס מילר לקורס טייס. </w:t>
      </w:r>
      <w:r w:rsidR="00862E26">
        <w:rPr>
          <w:rFonts w:ascii="Times New Roman" w:hAnsi="Times New Roman" w:cs="Guttman Yad-Brush" w:hint="cs"/>
          <w:rtl/>
        </w:rPr>
        <w:t>אמנם אליס מילר</w:t>
      </w:r>
      <w:r w:rsidRPr="00450A62">
        <w:rPr>
          <w:rFonts w:ascii="Times New Roman" w:hAnsi="Times New Roman" w:cs="Guttman Yad-Brush"/>
          <w:rtl/>
        </w:rPr>
        <w:t xml:space="preserve"> לא עברה בהצלחה את המיונים לקורס טיס,</w:t>
      </w:r>
      <w:r w:rsidR="008D0FAC" w:rsidRPr="00450A62">
        <w:rPr>
          <w:rFonts w:ascii="Times New Roman" w:hAnsi="Times New Roman" w:cs="Guttman Yad-Brush"/>
          <w:rtl/>
        </w:rPr>
        <w:t xml:space="preserve"> </w:t>
      </w:r>
      <w:r w:rsidR="00862E26">
        <w:rPr>
          <w:rFonts w:ascii="Times New Roman" w:hAnsi="Times New Roman" w:cs="Guttman Yad-Brush" w:hint="cs"/>
          <w:rtl/>
        </w:rPr>
        <w:t>אך היא יצרה תקדים שאיפשר ל</w:t>
      </w:r>
      <w:r w:rsidRPr="00450A62">
        <w:rPr>
          <w:rFonts w:ascii="Times New Roman" w:hAnsi="Times New Roman" w:cs="Guttman Yad-Brush"/>
          <w:rtl/>
        </w:rPr>
        <w:t xml:space="preserve">נשים אחרות </w:t>
      </w:r>
      <w:r w:rsidR="00862E26">
        <w:rPr>
          <w:rFonts w:ascii="Times New Roman" w:hAnsi="Times New Roman" w:cs="Guttman Yad-Brush" w:hint="cs"/>
          <w:rtl/>
        </w:rPr>
        <w:t>ל</w:t>
      </w:r>
      <w:r w:rsidRPr="00450A62">
        <w:rPr>
          <w:rFonts w:ascii="Times New Roman" w:hAnsi="Times New Roman" w:cs="Guttman Yad-Brush"/>
          <w:rtl/>
        </w:rPr>
        <w:t xml:space="preserve">הגיע לתפקידי טייסות. </w:t>
      </w:r>
    </w:p>
    <w:p w:rsidR="00192747" w:rsidRPr="008F0654" w:rsidRDefault="00192747" w:rsidP="00E0505E">
      <w:pPr>
        <w:tabs>
          <w:tab w:val="left" w:pos="749"/>
        </w:tabs>
        <w:autoSpaceDE w:val="0"/>
        <w:autoSpaceDN w:val="0"/>
        <w:adjustRightInd w:val="0"/>
        <w:spacing w:after="0"/>
        <w:ind w:left="368" w:hanging="368"/>
        <w:rPr>
          <w:rFonts w:ascii="David" w:eastAsia="Times New Roman" w:hAnsi="Calibri" w:cs="Narkisim"/>
          <w:color w:val="000000"/>
          <w:spacing w:val="-10"/>
          <w:rtl/>
        </w:rPr>
      </w:pPr>
    </w:p>
    <w:p w:rsidR="00450A62" w:rsidRDefault="00450A62" w:rsidP="00E0505E">
      <w:pPr>
        <w:autoSpaceDE w:val="0"/>
        <w:autoSpaceDN w:val="0"/>
        <w:adjustRightInd w:val="0"/>
        <w:spacing w:after="0" w:line="326" w:lineRule="exact"/>
        <w:rPr>
          <w:rFonts w:ascii="David" w:eastAsia="Times New Roman" w:hAnsi="Calibri" w:cs="Narkisim"/>
          <w:b/>
          <w:bCs/>
          <w:color w:val="000000"/>
          <w:spacing w:val="-10"/>
          <w:sz w:val="36"/>
          <w:szCs w:val="36"/>
          <w:u w:val="single"/>
          <w:rtl/>
        </w:rPr>
      </w:pPr>
    </w:p>
    <w:p w:rsidR="00450A62" w:rsidRDefault="00450A62" w:rsidP="00E0505E">
      <w:pPr>
        <w:autoSpaceDE w:val="0"/>
        <w:autoSpaceDN w:val="0"/>
        <w:adjustRightInd w:val="0"/>
        <w:spacing w:after="0" w:line="326" w:lineRule="exact"/>
        <w:rPr>
          <w:rFonts w:ascii="David" w:eastAsia="Times New Roman" w:hAnsi="Calibri" w:cs="Narkisim"/>
          <w:b/>
          <w:bCs/>
          <w:color w:val="000000"/>
          <w:spacing w:val="-10"/>
          <w:sz w:val="36"/>
          <w:szCs w:val="36"/>
          <w:u w:val="single"/>
          <w:rtl/>
        </w:rPr>
      </w:pPr>
    </w:p>
    <w:p w:rsidR="00876C40" w:rsidRDefault="00876C40" w:rsidP="00E0505E">
      <w:pPr>
        <w:autoSpaceDE w:val="0"/>
        <w:autoSpaceDN w:val="0"/>
        <w:adjustRightInd w:val="0"/>
        <w:spacing w:after="0" w:line="326" w:lineRule="exact"/>
        <w:rPr>
          <w:rFonts w:ascii="David" w:eastAsia="Times New Roman" w:hAnsi="Calibri" w:cs="Narkisim"/>
          <w:b/>
          <w:bCs/>
          <w:color w:val="000000"/>
          <w:spacing w:val="-10"/>
          <w:sz w:val="36"/>
          <w:szCs w:val="36"/>
          <w:u w:val="single"/>
          <w:rtl/>
        </w:rPr>
      </w:pPr>
    </w:p>
    <w:p w:rsidR="00876C40" w:rsidRDefault="00876C40" w:rsidP="00E0505E">
      <w:pPr>
        <w:autoSpaceDE w:val="0"/>
        <w:autoSpaceDN w:val="0"/>
        <w:adjustRightInd w:val="0"/>
        <w:spacing w:after="0" w:line="326" w:lineRule="exact"/>
        <w:rPr>
          <w:rFonts w:ascii="David" w:eastAsia="Times New Roman" w:hAnsi="Calibri" w:cs="Narkisim"/>
          <w:b/>
          <w:bCs/>
          <w:color w:val="000000"/>
          <w:spacing w:val="-10"/>
          <w:sz w:val="36"/>
          <w:szCs w:val="36"/>
          <w:u w:val="single"/>
          <w:rtl/>
        </w:rPr>
      </w:pPr>
    </w:p>
    <w:p w:rsidR="00192747" w:rsidRDefault="00F606C3" w:rsidP="00E0505E">
      <w:pPr>
        <w:autoSpaceDE w:val="0"/>
        <w:autoSpaceDN w:val="0"/>
        <w:adjustRightInd w:val="0"/>
        <w:spacing w:after="0" w:line="326" w:lineRule="exact"/>
        <w:rPr>
          <w:rFonts w:ascii="David" w:eastAsia="Times New Roman" w:hAnsi="Calibri" w:cs="Narkisim"/>
          <w:b/>
          <w:bCs/>
          <w:color w:val="000000"/>
          <w:spacing w:val="-10"/>
          <w:sz w:val="36"/>
          <w:szCs w:val="36"/>
          <w:u w:val="single"/>
          <w:rtl/>
        </w:rPr>
      </w:pPr>
      <w:r>
        <w:rPr>
          <w:rFonts w:ascii="David" w:eastAsia="Times New Roman" w:hAnsi="Calibri" w:cs="Narkisim" w:hint="cs"/>
          <w:b/>
          <w:bCs/>
          <w:color w:val="000000"/>
          <w:spacing w:val="-10"/>
          <w:sz w:val="36"/>
          <w:szCs w:val="36"/>
          <w:u w:val="single"/>
          <w:rtl/>
        </w:rPr>
        <w:t xml:space="preserve">השפעת הקבוצה על חבריה: </w:t>
      </w:r>
      <w:r w:rsidR="00192747" w:rsidRPr="008F0654">
        <w:rPr>
          <w:rFonts w:ascii="David" w:eastAsia="Times New Roman" w:hAnsi="Calibri" w:cs="Narkisim" w:hint="eastAsia"/>
          <w:b/>
          <w:bCs/>
          <w:color w:val="000000"/>
          <w:spacing w:val="-10"/>
          <w:sz w:val="36"/>
          <w:szCs w:val="36"/>
          <w:u w:val="single"/>
          <w:rtl/>
        </w:rPr>
        <w:t>קונפורמיות</w:t>
      </w:r>
    </w:p>
    <w:p w:rsidR="003201C5" w:rsidRPr="008F0654" w:rsidRDefault="003201C5" w:rsidP="00E0505E">
      <w:pPr>
        <w:autoSpaceDE w:val="0"/>
        <w:autoSpaceDN w:val="0"/>
        <w:adjustRightInd w:val="0"/>
        <w:spacing w:after="0" w:line="326" w:lineRule="exact"/>
        <w:rPr>
          <w:rFonts w:ascii="David" w:eastAsia="Times New Roman" w:hAnsi="Calibri" w:cs="Narkisim"/>
          <w:b/>
          <w:bCs/>
          <w:color w:val="000000"/>
          <w:spacing w:val="-10"/>
          <w:sz w:val="36"/>
          <w:szCs w:val="36"/>
          <w:u w:val="single"/>
          <w:rtl/>
        </w:rPr>
      </w:pPr>
    </w:p>
    <w:p w:rsidR="00192747" w:rsidRPr="00596CB2" w:rsidRDefault="00192747" w:rsidP="00E0505E">
      <w:pPr>
        <w:autoSpaceDE w:val="0"/>
        <w:autoSpaceDN w:val="0"/>
        <w:adjustRightInd w:val="0"/>
        <w:spacing w:after="0"/>
        <w:rPr>
          <w:rFonts w:ascii="David" w:eastAsia="Times New Roman" w:hAnsi="Calibri" w:cs="Guttman Yad-Brush"/>
          <w:b/>
          <w:bCs/>
          <w:color w:val="000000"/>
          <w:spacing w:val="-10"/>
          <w:u w:val="single"/>
          <w:rtl/>
        </w:rPr>
      </w:pPr>
      <w:r w:rsidRPr="00596CB2">
        <w:rPr>
          <w:rFonts w:ascii="David" w:eastAsia="Times New Roman" w:hAnsi="Calibri" w:cs="Guttman Yad-Brush" w:hint="eastAsia"/>
          <w:b/>
          <w:bCs/>
          <w:color w:val="000000"/>
          <w:spacing w:val="-10"/>
          <w:u w:val="single"/>
          <w:rtl/>
        </w:rPr>
        <w:t>תרגיל</w:t>
      </w:r>
      <w:r w:rsidRPr="00596CB2">
        <w:rPr>
          <w:rFonts w:ascii="David" w:eastAsia="Times New Roman" w:hAnsi="Calibri" w:cs="Guttman Yad-Brush" w:hint="cs"/>
          <w:b/>
          <w:bCs/>
          <w:color w:val="000000"/>
          <w:spacing w:val="-10"/>
          <w:u w:val="single"/>
          <w:rtl/>
        </w:rPr>
        <w:t xml:space="preserve"> מס' </w:t>
      </w:r>
      <w:r w:rsidR="00596CB2">
        <w:rPr>
          <w:rFonts w:ascii="David" w:eastAsia="Times New Roman" w:hAnsi="Calibri" w:cs="Guttman Yad-Brush" w:hint="cs"/>
          <w:b/>
          <w:bCs/>
          <w:color w:val="000000"/>
          <w:spacing w:val="-10"/>
          <w:u w:val="single"/>
          <w:rtl/>
        </w:rPr>
        <w:t>1</w:t>
      </w:r>
      <w:r w:rsidRPr="00596CB2">
        <w:rPr>
          <w:rFonts w:ascii="David" w:eastAsia="Times New Roman" w:hAnsi="Calibri" w:cs="Guttman Yad-Brush"/>
          <w:b/>
          <w:bCs/>
          <w:color w:val="000000"/>
          <w:spacing w:val="-10"/>
          <w:u w:val="single"/>
          <w:rtl/>
        </w:rPr>
        <w:t xml:space="preserve">- </w:t>
      </w:r>
      <w:r w:rsidRPr="00596CB2">
        <w:rPr>
          <w:rFonts w:ascii="David" w:eastAsia="Times New Roman" w:hAnsi="Calibri" w:cs="Guttman Yad-Brush" w:hint="eastAsia"/>
          <w:b/>
          <w:bCs/>
          <w:color w:val="000000"/>
          <w:spacing w:val="-10"/>
          <w:u w:val="single"/>
          <w:rtl/>
        </w:rPr>
        <w:t>מה</w:t>
      </w:r>
      <w:r w:rsidRPr="00596CB2">
        <w:rPr>
          <w:rFonts w:ascii="David" w:eastAsia="Times New Roman" w:hAnsi="Calibri" w:cs="Guttman Yad-Brush"/>
          <w:b/>
          <w:bCs/>
          <w:color w:val="000000"/>
          <w:spacing w:val="-10"/>
          <w:u w:val="single"/>
          <w:rtl/>
        </w:rPr>
        <w:t xml:space="preserve"> </w:t>
      </w:r>
      <w:r w:rsidRPr="00596CB2">
        <w:rPr>
          <w:rFonts w:ascii="David" w:eastAsia="Times New Roman" w:hAnsi="Calibri" w:cs="Guttman Yad-Brush" w:hint="eastAsia"/>
          <w:b/>
          <w:bCs/>
          <w:color w:val="000000"/>
          <w:spacing w:val="-10"/>
          <w:u w:val="single"/>
          <w:rtl/>
        </w:rPr>
        <w:t>תעשה</w:t>
      </w:r>
      <w:r w:rsidRPr="00596CB2">
        <w:rPr>
          <w:rFonts w:ascii="David" w:eastAsia="Times New Roman" w:hAnsi="Calibri" w:cs="Guttman Yad-Brush"/>
          <w:b/>
          <w:bCs/>
          <w:color w:val="000000"/>
          <w:spacing w:val="-10"/>
          <w:u w:val="single"/>
          <w:rtl/>
        </w:rPr>
        <w:t xml:space="preserve"> </w:t>
      </w:r>
      <w:r w:rsidRPr="00596CB2">
        <w:rPr>
          <w:rFonts w:ascii="David" w:eastAsia="Times New Roman" w:hAnsi="Calibri" w:cs="Guttman Yad-Brush" w:hint="eastAsia"/>
          <w:b/>
          <w:bCs/>
          <w:color w:val="000000"/>
          <w:spacing w:val="-10"/>
          <w:u w:val="single"/>
          <w:rtl/>
        </w:rPr>
        <w:t>במקרים</w:t>
      </w:r>
      <w:r w:rsidRPr="00596CB2">
        <w:rPr>
          <w:rFonts w:ascii="David" w:eastAsia="Times New Roman" w:hAnsi="Calibri" w:cs="Guttman Yad-Brush"/>
          <w:b/>
          <w:bCs/>
          <w:color w:val="000000"/>
          <w:spacing w:val="-10"/>
          <w:u w:val="single"/>
          <w:rtl/>
        </w:rPr>
        <w:t xml:space="preserve"> </w:t>
      </w:r>
      <w:r w:rsidRPr="00596CB2">
        <w:rPr>
          <w:rFonts w:ascii="David" w:eastAsia="Times New Roman" w:hAnsi="Calibri" w:cs="Guttman Yad-Brush" w:hint="eastAsia"/>
          <w:b/>
          <w:bCs/>
          <w:color w:val="000000"/>
          <w:spacing w:val="-10"/>
          <w:u w:val="single"/>
          <w:rtl/>
        </w:rPr>
        <w:t>הבאים</w:t>
      </w:r>
      <w:r w:rsidRPr="00596CB2">
        <w:rPr>
          <w:rFonts w:ascii="David" w:eastAsia="Times New Roman" w:hAnsi="Calibri" w:cs="Guttman Yad-Brush"/>
          <w:b/>
          <w:bCs/>
          <w:color w:val="000000"/>
          <w:spacing w:val="-10"/>
          <w:u w:val="single"/>
          <w:rtl/>
        </w:rPr>
        <w:t>:</w:t>
      </w:r>
    </w:p>
    <w:p w:rsidR="00192747" w:rsidRPr="00596CB2" w:rsidRDefault="00192747" w:rsidP="00E0505E">
      <w:pPr>
        <w:numPr>
          <w:ilvl w:val="0"/>
          <w:numId w:val="9"/>
        </w:numPr>
        <w:autoSpaceDE w:val="0"/>
        <w:autoSpaceDN w:val="0"/>
        <w:adjustRightInd w:val="0"/>
        <w:spacing w:after="0"/>
        <w:rPr>
          <w:rFonts w:ascii="David" w:eastAsia="Times New Roman" w:hAnsi="Calibri" w:cs="Guttman Yad-Brush"/>
          <w:color w:val="000000"/>
          <w:spacing w:val="-10"/>
          <w:rtl/>
        </w:rPr>
      </w:pPr>
      <w:r w:rsidRPr="00596CB2">
        <w:rPr>
          <w:rFonts w:ascii="David" w:eastAsia="Times New Roman" w:hAnsi="Calibri" w:cs="Guttman Yad-Brush" w:hint="eastAsia"/>
          <w:color w:val="000000"/>
          <w:spacing w:val="-10"/>
          <w:rtl/>
        </w:rPr>
        <w:t>אתה</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חוסך</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כבר</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חצי</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שנה</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לקניית</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אייפד</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חדש</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הילדים</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בכיתתך</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החליטו</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לקנות</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לדני</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הבחור</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הכי</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פופולרי</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בכיתה</w:t>
      </w:r>
      <w:r w:rsidRPr="00596CB2">
        <w:rPr>
          <w:rFonts w:ascii="David" w:eastAsia="Times New Roman" w:hAnsi="Calibri" w:cs="Guttman Yad-Brush"/>
          <w:color w:val="000000"/>
          <w:spacing w:val="-10"/>
          <w:rtl/>
        </w:rPr>
        <w:t>,</w:t>
      </w:r>
      <w:r w:rsidR="008D0FAC"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מתנת</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יום</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הולדת</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יקרה</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יותר</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ממה</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שמקובל</w:t>
      </w:r>
      <w:r w:rsidR="008D0FAC"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בכיתה</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אין</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לך</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כסף</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פרט</w:t>
      </w:r>
      <w:r w:rsidR="008D0FAC"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למה</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שחסכת</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מה</w:t>
      </w:r>
      <w:r w:rsidRPr="00596CB2">
        <w:rPr>
          <w:rFonts w:ascii="David" w:eastAsia="Times New Roman" w:hAnsi="Calibri" w:cs="Guttman Yad-Brush"/>
          <w:color w:val="000000"/>
          <w:spacing w:val="-10"/>
          <w:rtl/>
        </w:rPr>
        <w:t xml:space="preserve"> </w:t>
      </w:r>
      <w:r w:rsidRPr="00596CB2">
        <w:rPr>
          <w:rFonts w:ascii="David" w:eastAsia="Times New Roman" w:hAnsi="Calibri" w:cs="Guttman Yad-Brush" w:hint="eastAsia"/>
          <w:color w:val="000000"/>
          <w:spacing w:val="-10"/>
          <w:rtl/>
        </w:rPr>
        <w:t>תעשה</w:t>
      </w:r>
      <w:r w:rsidRPr="00596CB2">
        <w:rPr>
          <w:rFonts w:ascii="David" w:eastAsia="Times New Roman" w:hAnsi="Calibri" w:cs="Guttman Yad-Brush"/>
          <w:color w:val="000000"/>
          <w:spacing w:val="-10"/>
          <w:rtl/>
        </w:rPr>
        <w:t xml:space="preserve">? </w:t>
      </w:r>
    </w:p>
    <w:p w:rsidR="00192747" w:rsidRPr="00596CB2" w:rsidRDefault="00192747" w:rsidP="00E0505E">
      <w:pPr>
        <w:autoSpaceDE w:val="0"/>
        <w:autoSpaceDN w:val="0"/>
        <w:adjustRightInd w:val="0"/>
        <w:spacing w:after="0"/>
        <w:rPr>
          <w:rFonts w:ascii="David" w:eastAsia="Times New Roman" w:hAnsi="Calibri" w:cs="Guttman Yad-Brush"/>
          <w:color w:val="000000"/>
          <w:spacing w:val="-10"/>
          <w:rtl/>
        </w:rPr>
      </w:pPr>
    </w:p>
    <w:p w:rsidR="00192747" w:rsidRPr="00596CB2" w:rsidRDefault="00192747" w:rsidP="00E0505E">
      <w:pPr>
        <w:autoSpaceDE w:val="0"/>
        <w:autoSpaceDN w:val="0"/>
        <w:adjustRightInd w:val="0"/>
        <w:spacing w:after="0"/>
        <w:rPr>
          <w:rFonts w:ascii="David" w:eastAsia="Times New Roman" w:hAnsi="Calibri" w:cs="Guttman Yad-Brush"/>
          <w:color w:val="000000"/>
          <w:spacing w:val="-10"/>
          <w:rtl/>
        </w:rPr>
      </w:pPr>
    </w:p>
    <w:p w:rsidR="00192747" w:rsidRPr="00596CB2" w:rsidRDefault="00192747" w:rsidP="00E0505E">
      <w:pPr>
        <w:numPr>
          <w:ilvl w:val="0"/>
          <w:numId w:val="9"/>
        </w:numPr>
        <w:autoSpaceDE w:val="0"/>
        <w:autoSpaceDN w:val="0"/>
        <w:adjustRightInd w:val="0"/>
        <w:spacing w:after="0"/>
        <w:rPr>
          <w:rFonts w:ascii="David" w:cs="Guttman Yad-Brush"/>
          <w:color w:val="000000"/>
          <w:spacing w:val="-10"/>
          <w:rtl/>
        </w:rPr>
      </w:pPr>
      <w:r w:rsidRPr="00596CB2">
        <w:rPr>
          <w:rFonts w:cs="Guttman Yad-Brush" w:hint="eastAsia"/>
          <w:noProof/>
          <w:rtl/>
          <w:lang w:eastAsia="he-IL"/>
        </w:rPr>
        <w:t>בכיתה</w:t>
      </w:r>
      <w:r w:rsidRPr="00596CB2">
        <w:rPr>
          <w:rFonts w:cs="Guttman Yad-Brush"/>
          <w:noProof/>
          <w:rtl/>
          <w:lang w:eastAsia="he-IL"/>
        </w:rPr>
        <w:t xml:space="preserve"> </w:t>
      </w:r>
      <w:r w:rsidRPr="00596CB2">
        <w:rPr>
          <w:rFonts w:cs="Guttman Yad-Brush" w:hint="eastAsia"/>
          <w:noProof/>
          <w:rtl/>
          <w:lang w:eastAsia="he-IL"/>
        </w:rPr>
        <w:t>שלך</w:t>
      </w:r>
      <w:r w:rsidRPr="00596CB2">
        <w:rPr>
          <w:rFonts w:cs="Guttman Yad-Brush"/>
          <w:noProof/>
          <w:rtl/>
          <w:lang w:eastAsia="he-IL"/>
        </w:rPr>
        <w:t xml:space="preserve"> </w:t>
      </w:r>
      <w:r w:rsidRPr="00596CB2">
        <w:rPr>
          <w:rFonts w:cs="Guttman Yad-Brush" w:hint="eastAsia"/>
          <w:noProof/>
          <w:rtl/>
          <w:lang w:eastAsia="he-IL"/>
        </w:rPr>
        <w:t>נערך</w:t>
      </w:r>
      <w:r w:rsidRPr="00596CB2">
        <w:rPr>
          <w:rFonts w:cs="Guttman Yad-Brush"/>
          <w:noProof/>
          <w:rtl/>
          <w:lang w:eastAsia="he-IL"/>
        </w:rPr>
        <w:t xml:space="preserve"> </w:t>
      </w:r>
      <w:r w:rsidRPr="00596CB2">
        <w:rPr>
          <w:rFonts w:cs="Guttman Yad-Brush" w:hint="eastAsia"/>
          <w:noProof/>
          <w:rtl/>
          <w:lang w:eastAsia="he-IL"/>
        </w:rPr>
        <w:t>דיון</w:t>
      </w:r>
      <w:r w:rsidRPr="00596CB2">
        <w:rPr>
          <w:rFonts w:cs="Guttman Yad-Brush"/>
          <w:noProof/>
          <w:rtl/>
          <w:lang w:eastAsia="he-IL"/>
        </w:rPr>
        <w:t xml:space="preserve"> </w:t>
      </w:r>
      <w:r w:rsidRPr="00596CB2">
        <w:rPr>
          <w:rFonts w:cs="Guttman Yad-Brush" w:hint="eastAsia"/>
          <w:noProof/>
          <w:rtl/>
          <w:lang w:eastAsia="he-IL"/>
        </w:rPr>
        <w:t>בעד</w:t>
      </w:r>
      <w:r w:rsidRPr="00596CB2">
        <w:rPr>
          <w:rFonts w:cs="Guttman Yad-Brush"/>
          <w:noProof/>
          <w:rtl/>
          <w:lang w:eastAsia="he-IL"/>
        </w:rPr>
        <w:t xml:space="preserve"> </w:t>
      </w:r>
      <w:r w:rsidRPr="00596CB2">
        <w:rPr>
          <w:rFonts w:cs="Guttman Yad-Brush" w:hint="eastAsia"/>
          <w:noProof/>
          <w:rtl/>
          <w:lang w:eastAsia="he-IL"/>
        </w:rPr>
        <w:t>ונגד</w:t>
      </w:r>
      <w:r w:rsidRPr="00596CB2">
        <w:rPr>
          <w:rFonts w:cs="Guttman Yad-Brush"/>
          <w:noProof/>
          <w:rtl/>
          <w:lang w:eastAsia="he-IL"/>
        </w:rPr>
        <w:t xml:space="preserve"> </w:t>
      </w:r>
      <w:r w:rsidRPr="00596CB2">
        <w:rPr>
          <w:rFonts w:cs="Guttman Yad-Brush" w:hint="eastAsia"/>
          <w:noProof/>
          <w:rtl/>
          <w:lang w:eastAsia="he-IL"/>
        </w:rPr>
        <w:t>התלבושת</w:t>
      </w:r>
      <w:r w:rsidRPr="00596CB2">
        <w:rPr>
          <w:rFonts w:cs="Guttman Yad-Brush"/>
          <w:noProof/>
          <w:rtl/>
          <w:lang w:eastAsia="he-IL"/>
        </w:rPr>
        <w:t xml:space="preserve"> </w:t>
      </w:r>
      <w:r w:rsidRPr="00596CB2">
        <w:rPr>
          <w:rFonts w:cs="Guttman Yad-Brush" w:hint="eastAsia"/>
          <w:noProof/>
          <w:rtl/>
          <w:lang w:eastAsia="he-IL"/>
        </w:rPr>
        <w:t>האחידה</w:t>
      </w:r>
      <w:r w:rsidRPr="00596CB2">
        <w:rPr>
          <w:rFonts w:cs="Guttman Yad-Brush"/>
          <w:noProof/>
          <w:rtl/>
          <w:lang w:eastAsia="he-IL"/>
        </w:rPr>
        <w:t xml:space="preserve">. </w:t>
      </w:r>
      <w:r w:rsidRPr="00596CB2">
        <w:rPr>
          <w:rFonts w:cs="Guttman Yad-Brush" w:hint="eastAsia"/>
          <w:noProof/>
          <w:rtl/>
          <w:lang w:eastAsia="he-IL"/>
        </w:rPr>
        <w:t>רוב</w:t>
      </w:r>
      <w:r w:rsidRPr="00596CB2">
        <w:rPr>
          <w:rFonts w:cs="Guttman Yad-Brush"/>
          <w:noProof/>
          <w:rtl/>
          <w:lang w:eastAsia="he-IL"/>
        </w:rPr>
        <w:t xml:space="preserve"> </w:t>
      </w:r>
      <w:r w:rsidRPr="00596CB2">
        <w:rPr>
          <w:rFonts w:cs="Guttman Yad-Brush" w:hint="eastAsia"/>
          <w:noProof/>
          <w:rtl/>
          <w:lang w:eastAsia="he-IL"/>
        </w:rPr>
        <w:t>הכיתה</w:t>
      </w:r>
      <w:r w:rsidRPr="00596CB2">
        <w:rPr>
          <w:rFonts w:cs="Guttman Yad-Brush"/>
          <w:noProof/>
          <w:rtl/>
          <w:lang w:eastAsia="he-IL"/>
        </w:rPr>
        <w:t xml:space="preserve"> </w:t>
      </w:r>
      <w:r w:rsidRPr="00596CB2">
        <w:rPr>
          <w:rFonts w:cs="Guttman Yad-Brush" w:hint="eastAsia"/>
          <w:noProof/>
          <w:rtl/>
          <w:lang w:eastAsia="he-IL"/>
        </w:rPr>
        <w:t>הביעה</w:t>
      </w:r>
      <w:r w:rsidRPr="00596CB2">
        <w:rPr>
          <w:rFonts w:cs="Guttman Yad-Brush"/>
          <w:noProof/>
          <w:rtl/>
          <w:lang w:eastAsia="he-IL"/>
        </w:rPr>
        <w:t xml:space="preserve"> </w:t>
      </w:r>
      <w:r w:rsidRPr="00596CB2">
        <w:rPr>
          <w:rFonts w:cs="Guttman Yad-Brush" w:hint="eastAsia"/>
          <w:noProof/>
          <w:rtl/>
          <w:lang w:eastAsia="he-IL"/>
        </w:rPr>
        <w:t>את</w:t>
      </w:r>
      <w:r w:rsidRPr="00596CB2">
        <w:rPr>
          <w:rFonts w:cs="Guttman Yad-Brush"/>
          <w:noProof/>
          <w:rtl/>
          <w:lang w:eastAsia="he-IL"/>
        </w:rPr>
        <w:t xml:space="preserve"> </w:t>
      </w:r>
      <w:r w:rsidRPr="00596CB2">
        <w:rPr>
          <w:rFonts w:cs="Guttman Yad-Brush" w:hint="eastAsia"/>
          <w:noProof/>
          <w:rtl/>
          <w:lang w:eastAsia="he-IL"/>
        </w:rPr>
        <w:t>דעתה</w:t>
      </w:r>
      <w:r w:rsidRPr="00596CB2">
        <w:rPr>
          <w:rFonts w:cs="Guttman Yad-Brush"/>
          <w:noProof/>
          <w:rtl/>
          <w:lang w:eastAsia="he-IL"/>
        </w:rPr>
        <w:t xml:space="preserve"> </w:t>
      </w:r>
      <w:r w:rsidRPr="00596CB2">
        <w:rPr>
          <w:rFonts w:cs="Guttman Yad-Brush" w:hint="eastAsia"/>
          <w:noProof/>
          <w:rtl/>
          <w:lang w:eastAsia="he-IL"/>
        </w:rPr>
        <w:t>נגד</w:t>
      </w:r>
      <w:r w:rsidRPr="00596CB2">
        <w:rPr>
          <w:rFonts w:cs="Guttman Yad-Brush"/>
          <w:noProof/>
          <w:rtl/>
          <w:lang w:eastAsia="he-IL"/>
        </w:rPr>
        <w:t xml:space="preserve"> </w:t>
      </w:r>
      <w:r w:rsidRPr="00596CB2">
        <w:rPr>
          <w:rFonts w:cs="Guttman Yad-Brush" w:hint="eastAsia"/>
          <w:noProof/>
          <w:rtl/>
          <w:lang w:eastAsia="he-IL"/>
        </w:rPr>
        <w:t>התלבושת</w:t>
      </w:r>
      <w:r w:rsidRPr="00596CB2">
        <w:rPr>
          <w:rFonts w:cs="Guttman Yad-Brush"/>
          <w:noProof/>
          <w:rtl/>
          <w:lang w:eastAsia="he-IL"/>
        </w:rPr>
        <w:t xml:space="preserve"> </w:t>
      </w:r>
      <w:r w:rsidRPr="00596CB2">
        <w:rPr>
          <w:rFonts w:cs="Guttman Yad-Brush" w:hint="eastAsia"/>
          <w:noProof/>
          <w:rtl/>
          <w:lang w:eastAsia="he-IL"/>
        </w:rPr>
        <w:t>ולמרות</w:t>
      </w:r>
      <w:r w:rsidRPr="00596CB2">
        <w:rPr>
          <w:rFonts w:cs="Guttman Yad-Brush"/>
          <w:noProof/>
          <w:rtl/>
          <w:lang w:eastAsia="he-IL"/>
        </w:rPr>
        <w:t xml:space="preserve"> </w:t>
      </w:r>
      <w:r w:rsidRPr="00596CB2">
        <w:rPr>
          <w:rFonts w:cs="Guttman Yad-Brush" w:hint="eastAsia"/>
          <w:noProof/>
          <w:rtl/>
          <w:lang w:eastAsia="he-IL"/>
        </w:rPr>
        <w:t>התלהטות</w:t>
      </w:r>
      <w:r w:rsidR="008D0FAC" w:rsidRPr="00596CB2">
        <w:rPr>
          <w:rFonts w:cs="Guttman Yad-Brush"/>
          <w:noProof/>
          <w:rtl/>
          <w:lang w:eastAsia="he-IL"/>
        </w:rPr>
        <w:t xml:space="preserve"> </w:t>
      </w:r>
      <w:r w:rsidRPr="00596CB2">
        <w:rPr>
          <w:rFonts w:cs="Guttman Yad-Brush" w:hint="eastAsia"/>
          <w:noProof/>
          <w:rtl/>
          <w:lang w:eastAsia="he-IL"/>
        </w:rPr>
        <w:t>הרוחות</w:t>
      </w:r>
      <w:r w:rsidRPr="00596CB2">
        <w:rPr>
          <w:rFonts w:cs="Guttman Yad-Brush"/>
          <w:noProof/>
          <w:rtl/>
          <w:lang w:eastAsia="he-IL"/>
        </w:rPr>
        <w:t xml:space="preserve"> </w:t>
      </w:r>
      <w:r w:rsidRPr="00596CB2">
        <w:rPr>
          <w:rFonts w:cs="Guttman Yad-Brush" w:hint="eastAsia"/>
          <w:noProof/>
          <w:rtl/>
          <w:lang w:eastAsia="he-IL"/>
        </w:rPr>
        <w:t>אתה</w:t>
      </w:r>
      <w:r w:rsidRPr="00596CB2">
        <w:rPr>
          <w:rFonts w:cs="Guttman Yad-Brush"/>
          <w:noProof/>
          <w:rtl/>
          <w:lang w:eastAsia="he-IL"/>
        </w:rPr>
        <w:t xml:space="preserve"> </w:t>
      </w:r>
      <w:r w:rsidRPr="00596CB2">
        <w:rPr>
          <w:rFonts w:cs="Guttman Yad-Brush" w:hint="eastAsia"/>
          <w:noProof/>
          <w:rtl/>
          <w:lang w:eastAsia="he-IL"/>
        </w:rPr>
        <w:t>בעד</w:t>
      </w:r>
      <w:r w:rsidR="004671FE">
        <w:rPr>
          <w:rFonts w:cs="Guttman Yad-Brush" w:hint="cs"/>
          <w:noProof/>
          <w:rtl/>
          <w:lang w:eastAsia="he-IL"/>
        </w:rPr>
        <w:t xml:space="preserve"> קיומה של תלבושת אחידה</w:t>
      </w:r>
      <w:r w:rsidRPr="00596CB2">
        <w:rPr>
          <w:rFonts w:cs="Guttman Yad-Brush"/>
          <w:noProof/>
          <w:rtl/>
          <w:lang w:eastAsia="he-IL"/>
        </w:rPr>
        <w:t xml:space="preserve">. </w:t>
      </w:r>
      <w:r w:rsidRPr="00596CB2">
        <w:rPr>
          <w:rFonts w:cs="Guttman Yad-Brush" w:hint="eastAsia"/>
          <w:noProof/>
          <w:rtl/>
          <w:lang w:eastAsia="he-IL"/>
        </w:rPr>
        <w:t>מה</w:t>
      </w:r>
      <w:r w:rsidRPr="00596CB2">
        <w:rPr>
          <w:rFonts w:cs="Guttman Yad-Brush"/>
          <w:noProof/>
          <w:rtl/>
          <w:lang w:eastAsia="he-IL"/>
        </w:rPr>
        <w:t xml:space="preserve"> </w:t>
      </w:r>
      <w:r w:rsidRPr="00596CB2">
        <w:rPr>
          <w:rFonts w:cs="Guttman Yad-Brush" w:hint="eastAsia"/>
          <w:noProof/>
          <w:rtl/>
          <w:lang w:eastAsia="he-IL"/>
        </w:rPr>
        <w:t>תעשה</w:t>
      </w:r>
      <w:r w:rsidRPr="00596CB2">
        <w:rPr>
          <w:rFonts w:cs="Guttman Yad-Brush"/>
          <w:noProof/>
          <w:rtl/>
          <w:lang w:eastAsia="he-IL"/>
        </w:rPr>
        <w:t>?</w:t>
      </w:r>
    </w:p>
    <w:p w:rsidR="00192747" w:rsidRPr="00596CB2" w:rsidRDefault="00192747" w:rsidP="00E0505E">
      <w:pPr>
        <w:rPr>
          <w:rFonts w:ascii="David" w:cs="Guttman Yad-Brush"/>
          <w:color w:val="000000"/>
          <w:spacing w:val="-10"/>
          <w:rtl/>
        </w:rPr>
      </w:pPr>
    </w:p>
    <w:p w:rsidR="00192747" w:rsidRPr="00596CB2" w:rsidRDefault="00192747" w:rsidP="00E0505E">
      <w:pPr>
        <w:rPr>
          <w:rFonts w:ascii="David" w:cs="Guttman Yad-Brush"/>
          <w:color w:val="000000"/>
          <w:spacing w:val="-10"/>
          <w:rtl/>
        </w:rPr>
      </w:pPr>
    </w:p>
    <w:p w:rsidR="004671FE" w:rsidRDefault="00192747" w:rsidP="00E0505E">
      <w:pPr>
        <w:numPr>
          <w:ilvl w:val="0"/>
          <w:numId w:val="9"/>
        </w:numPr>
        <w:autoSpaceDE w:val="0"/>
        <w:autoSpaceDN w:val="0"/>
        <w:adjustRightInd w:val="0"/>
        <w:spacing w:after="0"/>
        <w:rPr>
          <w:rFonts w:ascii="David" w:cs="Guttman Yad-Brush"/>
          <w:color w:val="000000"/>
          <w:spacing w:val="-10"/>
        </w:rPr>
      </w:pPr>
      <w:r w:rsidRPr="004671FE">
        <w:rPr>
          <w:rFonts w:cs="Guttman Yad-Brush" w:hint="eastAsia"/>
          <w:color w:val="000000"/>
          <w:rtl/>
        </w:rPr>
        <w:t>חזרת</w:t>
      </w:r>
      <w:r w:rsidRPr="004671FE">
        <w:rPr>
          <w:rFonts w:cs="Guttman Yad-Brush"/>
          <w:color w:val="000000"/>
          <w:rtl/>
        </w:rPr>
        <w:t xml:space="preserve"> </w:t>
      </w:r>
      <w:r w:rsidRPr="004671FE">
        <w:rPr>
          <w:rFonts w:cs="Guttman Yad-Brush" w:hint="eastAsia"/>
          <w:color w:val="000000"/>
          <w:rtl/>
        </w:rPr>
        <w:t>מהקניון</w:t>
      </w:r>
      <w:r w:rsidRPr="004671FE">
        <w:rPr>
          <w:rFonts w:cs="Guttman Yad-Brush"/>
          <w:color w:val="000000"/>
          <w:rtl/>
        </w:rPr>
        <w:t xml:space="preserve"> </w:t>
      </w:r>
      <w:r w:rsidRPr="004671FE">
        <w:rPr>
          <w:rFonts w:cs="Guttman Yad-Brush" w:hint="eastAsia"/>
          <w:color w:val="000000"/>
          <w:rtl/>
        </w:rPr>
        <w:t>קור</w:t>
      </w:r>
      <w:r w:rsidR="004671FE" w:rsidRPr="004671FE">
        <w:rPr>
          <w:rFonts w:cs="Guttman Yad-Brush" w:hint="cs"/>
          <w:color w:val="000000"/>
          <w:rtl/>
        </w:rPr>
        <w:t>ן</w:t>
      </w:r>
      <w:r w:rsidRPr="004671FE">
        <w:rPr>
          <w:rFonts w:cs="Guttman Yad-Brush"/>
          <w:color w:val="000000"/>
          <w:rtl/>
        </w:rPr>
        <w:t xml:space="preserve"> </w:t>
      </w:r>
      <w:r w:rsidRPr="004671FE">
        <w:rPr>
          <w:rFonts w:cs="Guttman Yad-Brush" w:hint="eastAsia"/>
          <w:color w:val="000000"/>
          <w:rtl/>
        </w:rPr>
        <w:t>מאושר</w:t>
      </w:r>
      <w:r w:rsidRPr="004671FE">
        <w:rPr>
          <w:rFonts w:cs="Guttman Yad-Brush"/>
          <w:color w:val="000000"/>
          <w:rtl/>
        </w:rPr>
        <w:t xml:space="preserve">!! </w:t>
      </w:r>
      <w:r w:rsidRPr="004671FE">
        <w:rPr>
          <w:rFonts w:cs="Guttman Yad-Brush" w:hint="eastAsia"/>
          <w:color w:val="000000"/>
          <w:rtl/>
        </w:rPr>
        <w:t>קנית</w:t>
      </w:r>
      <w:r w:rsidRPr="004671FE">
        <w:rPr>
          <w:rFonts w:cs="Guttman Yad-Brush"/>
          <w:color w:val="000000"/>
          <w:rtl/>
        </w:rPr>
        <w:t xml:space="preserve"> </w:t>
      </w:r>
      <w:r w:rsidR="004671FE" w:rsidRPr="004671FE">
        <w:rPr>
          <w:rFonts w:cs="Guttman Yad-Brush" w:hint="cs"/>
          <w:color w:val="000000"/>
          <w:rtl/>
        </w:rPr>
        <w:t>ג'ינס חדש מהמותגים המובילים</w:t>
      </w:r>
      <w:r w:rsidRPr="004671FE">
        <w:rPr>
          <w:rFonts w:cs="Guttman Yad-Brush"/>
          <w:color w:val="000000"/>
          <w:rtl/>
        </w:rPr>
        <w:t xml:space="preserve">!! </w:t>
      </w:r>
      <w:r w:rsidRPr="004671FE">
        <w:rPr>
          <w:rFonts w:cs="Guttman Yad-Brush" w:hint="eastAsia"/>
          <w:color w:val="000000"/>
          <w:rtl/>
        </w:rPr>
        <w:t>חבריך</w:t>
      </w:r>
      <w:r w:rsidRPr="004671FE">
        <w:rPr>
          <w:rFonts w:cs="Guttman Yad-Brush"/>
          <w:color w:val="000000"/>
          <w:rtl/>
        </w:rPr>
        <w:t xml:space="preserve"> </w:t>
      </w:r>
      <w:r w:rsidRPr="004671FE">
        <w:rPr>
          <w:rFonts w:cs="Guttman Yad-Brush" w:hint="eastAsia"/>
          <w:color w:val="000000"/>
          <w:rtl/>
        </w:rPr>
        <w:t>מגיב</w:t>
      </w:r>
      <w:r w:rsidR="004671FE" w:rsidRPr="004671FE">
        <w:rPr>
          <w:rFonts w:cs="Guttman Yad-Brush" w:hint="cs"/>
          <w:color w:val="000000"/>
          <w:rtl/>
        </w:rPr>
        <w:t>ים</w:t>
      </w:r>
      <w:r w:rsidRPr="004671FE">
        <w:rPr>
          <w:rFonts w:cs="Guttman Yad-Brush"/>
          <w:color w:val="000000"/>
          <w:rtl/>
        </w:rPr>
        <w:t xml:space="preserve"> </w:t>
      </w:r>
      <w:r w:rsidRPr="004671FE">
        <w:rPr>
          <w:rFonts w:cs="Guttman Yad-Brush" w:hint="eastAsia"/>
          <w:color w:val="000000"/>
          <w:rtl/>
        </w:rPr>
        <w:t>בחוסר</w:t>
      </w:r>
      <w:r w:rsidRPr="004671FE">
        <w:rPr>
          <w:rFonts w:cs="Guttman Yad-Brush"/>
          <w:color w:val="000000"/>
          <w:rtl/>
        </w:rPr>
        <w:t xml:space="preserve"> </w:t>
      </w:r>
      <w:r w:rsidRPr="004671FE">
        <w:rPr>
          <w:rFonts w:cs="Guttman Yad-Brush" w:hint="eastAsia"/>
          <w:color w:val="000000"/>
          <w:rtl/>
        </w:rPr>
        <w:t>התלהבות</w:t>
      </w:r>
      <w:r w:rsidRPr="004671FE">
        <w:rPr>
          <w:rFonts w:cs="Guttman Yad-Brush"/>
          <w:color w:val="000000"/>
          <w:rtl/>
        </w:rPr>
        <w:t xml:space="preserve"> :"</w:t>
      </w:r>
      <w:r w:rsidRPr="004671FE">
        <w:rPr>
          <w:rFonts w:cs="Guttman Yad-Brush" w:hint="eastAsia"/>
          <w:color w:val="000000"/>
          <w:rtl/>
        </w:rPr>
        <w:t>הצבע</w:t>
      </w:r>
      <w:r w:rsidRPr="004671FE">
        <w:rPr>
          <w:rFonts w:cs="Guttman Yad-Brush"/>
          <w:color w:val="000000"/>
          <w:rtl/>
        </w:rPr>
        <w:t xml:space="preserve"> </w:t>
      </w:r>
      <w:r w:rsidRPr="004671FE">
        <w:rPr>
          <w:rFonts w:cs="Guttman Yad-Brush" w:hint="eastAsia"/>
          <w:color w:val="000000"/>
          <w:rtl/>
        </w:rPr>
        <w:t>לא</w:t>
      </w:r>
      <w:r w:rsidRPr="004671FE">
        <w:rPr>
          <w:rFonts w:cs="Guttman Yad-Brush"/>
          <w:color w:val="000000"/>
          <w:rtl/>
        </w:rPr>
        <w:t xml:space="preserve"> </w:t>
      </w:r>
      <w:r w:rsidRPr="004671FE">
        <w:rPr>
          <w:rFonts w:cs="Guttman Yad-Brush" w:hint="eastAsia"/>
          <w:color w:val="000000"/>
          <w:rtl/>
        </w:rPr>
        <w:t>משהו</w:t>
      </w:r>
      <w:r w:rsidRPr="004671FE">
        <w:rPr>
          <w:rFonts w:cs="Guttman Yad-Brush"/>
          <w:color w:val="000000"/>
          <w:rtl/>
        </w:rPr>
        <w:t>..." "</w:t>
      </w:r>
      <w:r w:rsidRPr="004671FE">
        <w:rPr>
          <w:rFonts w:cs="Guttman Yad-Brush" w:hint="eastAsia"/>
          <w:color w:val="000000"/>
          <w:rtl/>
        </w:rPr>
        <w:t>זה</w:t>
      </w:r>
      <w:r w:rsidRPr="004671FE">
        <w:rPr>
          <w:rFonts w:cs="Guttman Yad-Brush"/>
          <w:color w:val="000000"/>
          <w:rtl/>
        </w:rPr>
        <w:t xml:space="preserve"> </w:t>
      </w:r>
      <w:r w:rsidRPr="004671FE">
        <w:rPr>
          <w:rFonts w:cs="Guttman Yad-Brush" w:hint="eastAsia"/>
          <w:color w:val="000000"/>
          <w:rtl/>
        </w:rPr>
        <w:t>קצת</w:t>
      </w:r>
      <w:r w:rsidRPr="004671FE">
        <w:rPr>
          <w:rFonts w:cs="Guttman Yad-Brush"/>
          <w:color w:val="000000"/>
          <w:rtl/>
        </w:rPr>
        <w:t xml:space="preserve"> </w:t>
      </w:r>
      <w:r w:rsidRPr="004671FE">
        <w:rPr>
          <w:rFonts w:cs="Guttman Yad-Brush" w:hint="eastAsia"/>
          <w:color w:val="000000"/>
          <w:rtl/>
        </w:rPr>
        <w:t>משמין</w:t>
      </w:r>
      <w:r w:rsidRPr="004671FE">
        <w:rPr>
          <w:rFonts w:cs="Guttman Yad-Brush"/>
          <w:color w:val="000000"/>
          <w:rtl/>
        </w:rPr>
        <w:t xml:space="preserve"> </w:t>
      </w:r>
      <w:r w:rsidRPr="004671FE">
        <w:rPr>
          <w:rFonts w:cs="Guttman Yad-Brush" w:hint="eastAsia"/>
          <w:color w:val="000000"/>
          <w:rtl/>
        </w:rPr>
        <w:t>אותך</w:t>
      </w:r>
      <w:r w:rsidRPr="004671FE">
        <w:rPr>
          <w:rFonts w:cs="Guttman Yad-Brush"/>
          <w:color w:val="000000"/>
          <w:rtl/>
        </w:rPr>
        <w:t xml:space="preserve">..." </w:t>
      </w:r>
      <w:r w:rsidRPr="004671FE">
        <w:rPr>
          <w:rFonts w:cs="Guttman Yad-Brush" w:hint="eastAsia"/>
          <w:color w:val="000000"/>
          <w:rtl/>
        </w:rPr>
        <w:t>מה</w:t>
      </w:r>
      <w:r w:rsidRPr="004671FE">
        <w:rPr>
          <w:rFonts w:cs="Guttman Yad-Brush"/>
          <w:color w:val="000000"/>
          <w:rtl/>
        </w:rPr>
        <w:t xml:space="preserve"> </w:t>
      </w:r>
      <w:r w:rsidR="004671FE">
        <w:rPr>
          <w:rFonts w:cs="Guttman Yad-Brush" w:hint="eastAsia"/>
          <w:color w:val="000000"/>
          <w:rtl/>
        </w:rPr>
        <w:t>תעש</w:t>
      </w:r>
      <w:r w:rsidR="004671FE">
        <w:rPr>
          <w:rFonts w:cs="Guttman Yad-Brush" w:hint="cs"/>
          <w:color w:val="000000"/>
          <w:rtl/>
        </w:rPr>
        <w:t>ה</w:t>
      </w:r>
      <w:r w:rsidRPr="004671FE">
        <w:rPr>
          <w:rFonts w:cs="Guttman Yad-Brush"/>
          <w:color w:val="000000"/>
          <w:rtl/>
        </w:rPr>
        <w:t>?</w:t>
      </w:r>
      <w:r w:rsidR="004671FE">
        <w:rPr>
          <w:rFonts w:cs="Guttman Yad-Brush" w:hint="cs"/>
          <w:color w:val="000000"/>
          <w:rtl/>
        </w:rPr>
        <w:br/>
      </w:r>
      <w:r w:rsidR="004671FE">
        <w:rPr>
          <w:rFonts w:cs="Guttman Yad-Brush" w:hint="cs"/>
          <w:color w:val="000000"/>
          <w:rtl/>
        </w:rPr>
        <w:br/>
      </w:r>
      <w:r w:rsidR="004671FE">
        <w:rPr>
          <w:rFonts w:ascii="David" w:cs="Guttman Yad-Brush"/>
          <w:color w:val="000000"/>
          <w:spacing w:val="-10"/>
          <w:rtl/>
        </w:rPr>
        <w:br/>
      </w:r>
    </w:p>
    <w:p w:rsidR="00192747" w:rsidRPr="004671FE" w:rsidRDefault="00192747" w:rsidP="00E0505E">
      <w:pPr>
        <w:numPr>
          <w:ilvl w:val="0"/>
          <w:numId w:val="9"/>
        </w:numPr>
        <w:autoSpaceDE w:val="0"/>
        <w:autoSpaceDN w:val="0"/>
        <w:adjustRightInd w:val="0"/>
        <w:spacing w:after="0"/>
        <w:rPr>
          <w:rFonts w:cs="Guttman Yad-Brush"/>
          <w:color w:val="000000"/>
          <w:rtl/>
        </w:rPr>
      </w:pPr>
      <w:r w:rsidRPr="004671FE">
        <w:rPr>
          <w:rFonts w:cs="Guttman Yad-Brush" w:hint="eastAsia"/>
          <w:color w:val="000000"/>
          <w:rtl/>
        </w:rPr>
        <w:t>חבריך</w:t>
      </w:r>
      <w:r w:rsidRPr="004671FE">
        <w:rPr>
          <w:rFonts w:cs="Guttman Yad-Brush"/>
          <w:color w:val="000000"/>
          <w:rtl/>
        </w:rPr>
        <w:t xml:space="preserve"> </w:t>
      </w:r>
      <w:r w:rsidRPr="004671FE">
        <w:rPr>
          <w:rFonts w:cs="Guttman Yad-Brush" w:hint="eastAsia"/>
          <w:color w:val="000000"/>
          <w:rtl/>
        </w:rPr>
        <w:t>הטובים</w:t>
      </w:r>
      <w:r w:rsidRPr="004671FE">
        <w:rPr>
          <w:rFonts w:cs="Guttman Yad-Brush"/>
          <w:color w:val="000000"/>
          <w:rtl/>
        </w:rPr>
        <w:t xml:space="preserve"> </w:t>
      </w:r>
      <w:r w:rsidRPr="004671FE">
        <w:rPr>
          <w:rFonts w:cs="Guttman Yad-Brush" w:hint="eastAsia"/>
          <w:color w:val="000000"/>
          <w:rtl/>
        </w:rPr>
        <w:t>החליטו</w:t>
      </w:r>
      <w:r w:rsidRPr="004671FE">
        <w:rPr>
          <w:rFonts w:cs="Guttman Yad-Brush"/>
          <w:color w:val="000000"/>
          <w:rtl/>
        </w:rPr>
        <w:t xml:space="preserve"> </w:t>
      </w:r>
      <w:r w:rsidRPr="004671FE">
        <w:rPr>
          <w:rFonts w:cs="Guttman Yad-Brush" w:hint="eastAsia"/>
          <w:color w:val="000000"/>
          <w:rtl/>
        </w:rPr>
        <w:t>להבריז</w:t>
      </w:r>
      <w:r w:rsidRPr="004671FE">
        <w:rPr>
          <w:rFonts w:cs="Guttman Yad-Brush"/>
          <w:color w:val="000000"/>
          <w:rtl/>
        </w:rPr>
        <w:t xml:space="preserve"> </w:t>
      </w:r>
      <w:r w:rsidR="004671FE" w:rsidRPr="004671FE">
        <w:rPr>
          <w:rFonts w:cs="Guttman Yad-Brush" w:hint="eastAsia"/>
          <w:color w:val="000000"/>
          <w:rtl/>
        </w:rPr>
        <w:t>מ</w:t>
      </w:r>
      <w:r w:rsidRPr="004671FE">
        <w:rPr>
          <w:rFonts w:cs="Guttman Yad-Brush" w:hint="eastAsia"/>
          <w:color w:val="000000"/>
          <w:rtl/>
        </w:rPr>
        <w:t>שיעור</w:t>
      </w:r>
      <w:r w:rsidRPr="004671FE">
        <w:rPr>
          <w:rFonts w:cs="Guttman Yad-Brush"/>
          <w:color w:val="000000"/>
          <w:rtl/>
        </w:rPr>
        <w:t xml:space="preserve"> </w:t>
      </w:r>
      <w:r w:rsidR="004671FE" w:rsidRPr="004671FE">
        <w:rPr>
          <w:rFonts w:cs="Guttman Yad-Brush" w:hint="cs"/>
          <w:color w:val="000000"/>
          <w:rtl/>
        </w:rPr>
        <w:t xml:space="preserve">סוציולוגיה </w:t>
      </w:r>
      <w:r w:rsidRPr="004671FE">
        <w:rPr>
          <w:rFonts w:cs="Guttman Yad-Brush" w:hint="eastAsia"/>
          <w:color w:val="000000"/>
          <w:rtl/>
        </w:rPr>
        <w:t>ולנסוע</w:t>
      </w:r>
      <w:r w:rsidRPr="004671FE">
        <w:rPr>
          <w:rFonts w:cs="Guttman Yad-Brush"/>
          <w:color w:val="000000"/>
          <w:rtl/>
        </w:rPr>
        <w:t xml:space="preserve"> </w:t>
      </w:r>
      <w:r w:rsidRPr="004671FE">
        <w:rPr>
          <w:rFonts w:cs="Guttman Yad-Brush" w:hint="eastAsia"/>
          <w:color w:val="000000"/>
          <w:rtl/>
        </w:rPr>
        <w:t>לים</w:t>
      </w:r>
      <w:r w:rsidRPr="004671FE">
        <w:rPr>
          <w:rFonts w:cs="Guttman Yad-Brush"/>
          <w:color w:val="000000"/>
          <w:rtl/>
        </w:rPr>
        <w:t xml:space="preserve">. </w:t>
      </w:r>
      <w:r w:rsidRPr="004671FE">
        <w:rPr>
          <w:rFonts w:cs="Guttman Yad-Brush" w:hint="eastAsia"/>
          <w:color w:val="000000"/>
          <w:rtl/>
        </w:rPr>
        <w:t>אתה</w:t>
      </w:r>
      <w:r w:rsidRPr="004671FE">
        <w:rPr>
          <w:rFonts w:cs="Guttman Yad-Brush"/>
          <w:color w:val="000000"/>
          <w:rtl/>
        </w:rPr>
        <w:t xml:space="preserve"> </w:t>
      </w:r>
      <w:r w:rsidRPr="004671FE">
        <w:rPr>
          <w:rFonts w:cs="Guttman Yad-Brush" w:hint="eastAsia"/>
          <w:color w:val="000000"/>
          <w:rtl/>
        </w:rPr>
        <w:t>לא</w:t>
      </w:r>
      <w:r w:rsidRPr="004671FE">
        <w:rPr>
          <w:rFonts w:cs="Guttman Yad-Brush"/>
          <w:color w:val="000000"/>
          <w:rtl/>
        </w:rPr>
        <w:t xml:space="preserve"> </w:t>
      </w:r>
      <w:r w:rsidRPr="004671FE">
        <w:rPr>
          <w:rFonts w:cs="Guttman Yad-Brush" w:hint="eastAsia"/>
          <w:color w:val="000000"/>
          <w:rtl/>
        </w:rPr>
        <w:t>אוהב</w:t>
      </w:r>
      <w:r w:rsidRPr="004671FE">
        <w:rPr>
          <w:rFonts w:cs="Guttman Yad-Brush"/>
          <w:color w:val="000000"/>
          <w:rtl/>
        </w:rPr>
        <w:t xml:space="preserve"> </w:t>
      </w:r>
      <w:r w:rsidRPr="004671FE">
        <w:rPr>
          <w:rFonts w:cs="Guttman Yad-Brush" w:hint="eastAsia"/>
          <w:color w:val="000000"/>
          <w:rtl/>
        </w:rPr>
        <w:t>להפסיד</w:t>
      </w:r>
      <w:r w:rsidRPr="004671FE">
        <w:rPr>
          <w:rFonts w:cs="Guttman Yad-Brush"/>
          <w:color w:val="000000"/>
          <w:rtl/>
        </w:rPr>
        <w:t xml:space="preserve"> </w:t>
      </w:r>
      <w:r w:rsidRPr="004671FE">
        <w:rPr>
          <w:rFonts w:cs="Guttman Yad-Brush" w:hint="eastAsia"/>
          <w:color w:val="000000"/>
          <w:rtl/>
        </w:rPr>
        <w:t>שיעורים</w:t>
      </w:r>
      <w:r w:rsidRPr="004671FE">
        <w:rPr>
          <w:rFonts w:cs="Guttman Yad-Brush"/>
          <w:color w:val="000000"/>
          <w:rtl/>
        </w:rPr>
        <w:t xml:space="preserve">. </w:t>
      </w:r>
      <w:r w:rsidRPr="004671FE">
        <w:rPr>
          <w:rFonts w:cs="Guttman Yad-Brush" w:hint="eastAsia"/>
          <w:color w:val="000000"/>
          <w:rtl/>
        </w:rPr>
        <w:t>מה</w:t>
      </w:r>
      <w:r w:rsidRPr="004671FE">
        <w:rPr>
          <w:rFonts w:cs="Guttman Yad-Brush"/>
          <w:color w:val="000000"/>
          <w:rtl/>
        </w:rPr>
        <w:t xml:space="preserve"> </w:t>
      </w:r>
      <w:r w:rsidRPr="004671FE">
        <w:rPr>
          <w:rFonts w:cs="Guttman Yad-Brush" w:hint="eastAsia"/>
          <w:color w:val="000000"/>
          <w:rtl/>
        </w:rPr>
        <w:t>תעשה</w:t>
      </w:r>
      <w:r w:rsidRPr="004671FE">
        <w:rPr>
          <w:rFonts w:cs="Guttman Yad-Brush"/>
          <w:color w:val="000000"/>
          <w:rtl/>
        </w:rPr>
        <w:t xml:space="preserve">? </w:t>
      </w:r>
      <w:r w:rsidR="004671FE">
        <w:rPr>
          <w:rFonts w:cs="Guttman Yad-Brush" w:hint="cs"/>
          <w:color w:val="000000"/>
          <w:rtl/>
        </w:rPr>
        <w:br/>
      </w:r>
    </w:p>
    <w:p w:rsidR="00192747" w:rsidRPr="00596CB2" w:rsidRDefault="00192747" w:rsidP="00E0505E">
      <w:pPr>
        <w:spacing w:line="326" w:lineRule="exact"/>
        <w:rPr>
          <w:rFonts w:ascii="David" w:cs="Guttman Yad-Brush"/>
          <w:color w:val="000000"/>
          <w:spacing w:val="-10"/>
          <w:sz w:val="24"/>
          <w:rtl/>
        </w:rPr>
      </w:pPr>
    </w:p>
    <w:p w:rsidR="00192747" w:rsidRPr="008F0654" w:rsidRDefault="00192747" w:rsidP="00E0505E">
      <w:pPr>
        <w:autoSpaceDE w:val="0"/>
        <w:autoSpaceDN w:val="0"/>
        <w:adjustRightInd w:val="0"/>
        <w:spacing w:after="0" w:line="326" w:lineRule="exact"/>
        <w:rPr>
          <w:rFonts w:ascii="David" w:eastAsia="MS Gothic" w:hAnsi="Calibri" w:cs="Narkisim"/>
          <w:color w:val="000000"/>
          <w:sz w:val="24"/>
          <w:szCs w:val="24"/>
          <w:rtl/>
        </w:rPr>
      </w:pPr>
      <w:r w:rsidRPr="004671FE">
        <w:rPr>
          <w:rFonts w:ascii="David" w:eastAsia="Times New Roman" w:hAnsi="Calibri" w:cs="Narkisim" w:hint="eastAsia"/>
          <w:b/>
          <w:bCs/>
          <w:color w:val="000000"/>
          <w:sz w:val="24"/>
          <w:szCs w:val="24"/>
          <w:rtl/>
        </w:rPr>
        <w:t>קונפורמיות</w:t>
      </w:r>
      <w:r w:rsidRPr="004671FE">
        <w:rPr>
          <w:rFonts w:ascii="David" w:eastAsia="Times New Roman" w:hAnsi="Calibri" w:cs="Narkisim"/>
          <w:b/>
          <w:bCs/>
          <w:color w:val="000000"/>
          <w:sz w:val="24"/>
          <w:szCs w:val="24"/>
          <w:rtl/>
        </w:rPr>
        <w:t>:</w:t>
      </w:r>
      <w:r w:rsidR="008D0FAC" w:rsidRPr="004671FE">
        <w:rPr>
          <w:rFonts w:ascii="David" w:eastAsia="Times New Roman" w:hAnsi="Calibri" w:cs="Narkisim"/>
          <w:b/>
          <w:bCs/>
          <w:color w:val="000000"/>
          <w:sz w:val="24"/>
          <w:szCs w:val="24"/>
          <w:rtl/>
        </w:rPr>
        <w:t xml:space="preserve"> </w:t>
      </w:r>
      <w:r w:rsidRPr="004671FE">
        <w:rPr>
          <w:rFonts w:ascii="David" w:eastAsia="MS Gothic" w:hAnsi="Calibri" w:cs="Narkisim" w:hint="eastAsia"/>
          <w:color w:val="000000"/>
          <w:sz w:val="24"/>
          <w:szCs w:val="24"/>
          <w:rtl/>
        </w:rPr>
        <w:t>שינוי</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בהתנהגות</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או</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באמונות</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עקב</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לחץ</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קבוצתי</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אמיתי</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או</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מדומה</w:t>
      </w:r>
      <w:r w:rsidRPr="004671FE">
        <w:rPr>
          <w:rFonts w:ascii="David" w:eastAsia="MS Gothic" w:hAnsi="Calibri" w:cs="Narkisim"/>
          <w:color w:val="000000"/>
          <w:sz w:val="24"/>
          <w:szCs w:val="24"/>
          <w:rtl/>
        </w:rPr>
        <w:t xml:space="preserve">. </w:t>
      </w:r>
      <w:r w:rsidR="004671FE">
        <w:rPr>
          <w:rFonts w:ascii="David" w:eastAsia="MS Gothic" w:hAnsi="Calibri" w:cs="Narkisim"/>
          <w:color w:val="000000"/>
          <w:sz w:val="24"/>
          <w:szCs w:val="24"/>
          <w:rtl/>
        </w:rPr>
        <w:br/>
      </w:r>
      <w:r w:rsidRPr="004671FE">
        <w:rPr>
          <w:rFonts w:ascii="David" w:eastAsia="MS Gothic" w:hAnsi="Calibri" w:cs="Narkisim" w:hint="eastAsia"/>
          <w:color w:val="000000"/>
          <w:sz w:val="24"/>
          <w:szCs w:val="24"/>
          <w:rtl/>
        </w:rPr>
        <w:t>ההשפעה</w:t>
      </w:r>
      <w:r w:rsidRPr="004671FE">
        <w:rPr>
          <w:rFonts w:ascii="David" w:eastAsia="MS Gothic" w:hAnsi="Calibri" w:cs="Narkisim"/>
          <w:color w:val="000000"/>
          <w:sz w:val="24"/>
          <w:szCs w:val="24"/>
          <w:rtl/>
        </w:rPr>
        <w:t xml:space="preserve"> </w:t>
      </w:r>
      <w:r w:rsidRPr="004671FE">
        <w:rPr>
          <w:rFonts w:ascii="David" w:eastAsia="MS Gothic" w:hAnsi="Calibri" w:cs="Narkisim" w:hint="eastAsia"/>
          <w:color w:val="000000"/>
          <w:sz w:val="24"/>
          <w:szCs w:val="24"/>
          <w:rtl/>
        </w:rPr>
        <w:t>של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הקבוצה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החבר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הינה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משמעותית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וחשובה</w:t>
      </w:r>
      <w:r w:rsidR="004671FE">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תמיד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מודעת</w:t>
      </w:r>
      <w:r w:rsidRPr="008F0654">
        <w:rPr>
          <w:rFonts w:ascii="David" w:eastAsia="MS Gothic" w:hAnsi="Calibri" w:cs="Narkisim"/>
          <w:color w:val="000000"/>
          <w:sz w:val="24"/>
          <w:szCs w:val="24"/>
          <w:rtl/>
        </w:rPr>
        <w:t>.</w:t>
      </w:r>
    </w:p>
    <w:p w:rsidR="004671FE" w:rsidRPr="008F0654" w:rsidRDefault="004671FE" w:rsidP="00E0505E">
      <w:pPr>
        <w:tabs>
          <w:tab w:val="left" w:pos="725"/>
        </w:tabs>
        <w:autoSpaceDE w:val="0"/>
        <w:autoSpaceDN w:val="0"/>
        <w:adjustRightInd w:val="0"/>
        <w:spacing w:before="62" w:after="0" w:line="326" w:lineRule="exact"/>
        <w:ind w:firstLine="720"/>
        <w:rPr>
          <w:rFonts w:ascii="David" w:eastAsia="MS Gothic" w:hAnsi="Calibri" w:cs="Narkisim"/>
          <w:color w:val="000000"/>
          <w:sz w:val="24"/>
          <w:szCs w:val="24"/>
          <w:rtl/>
        </w:rPr>
      </w:pPr>
    </w:p>
    <w:p w:rsidR="00E96FBF" w:rsidRDefault="00E96FBF" w:rsidP="00E0505E">
      <w:pPr>
        <w:autoSpaceDE w:val="0"/>
        <w:autoSpaceDN w:val="0"/>
        <w:adjustRightInd w:val="0"/>
        <w:spacing w:before="10" w:after="0" w:line="326" w:lineRule="exact"/>
        <w:rPr>
          <w:rFonts w:ascii="David" w:eastAsia="MS Gothic" w:hAnsi="Calibri" w:cs="Narkisim"/>
          <w:b/>
          <w:bCs/>
          <w:color w:val="000000"/>
          <w:sz w:val="32"/>
          <w:szCs w:val="32"/>
          <w:u w:val="single"/>
          <w:rtl/>
        </w:rPr>
      </w:pPr>
    </w:p>
    <w:p w:rsidR="00192747" w:rsidRPr="00235358" w:rsidRDefault="00FB0669" w:rsidP="00E0505E">
      <w:pPr>
        <w:autoSpaceDE w:val="0"/>
        <w:autoSpaceDN w:val="0"/>
        <w:adjustRightInd w:val="0"/>
        <w:spacing w:before="10" w:after="0" w:line="326" w:lineRule="exact"/>
        <w:rPr>
          <w:rFonts w:ascii="David" w:eastAsia="MS Gothic" w:hAnsi="Calibri" w:cs="Narkisim"/>
          <w:b/>
          <w:bCs/>
          <w:color w:val="000000"/>
          <w:sz w:val="32"/>
          <w:szCs w:val="32"/>
          <w:u w:val="single"/>
          <w:rtl/>
        </w:rPr>
      </w:pPr>
      <w:r w:rsidRPr="00235358">
        <w:rPr>
          <w:rFonts w:ascii="David" w:eastAsia="MS Gothic" w:hAnsi="Calibri" w:cs="Narkisim" w:hint="cs"/>
          <w:b/>
          <w:bCs/>
          <w:color w:val="000000"/>
          <w:sz w:val="32"/>
          <w:szCs w:val="32"/>
          <w:u w:val="single"/>
          <w:rtl/>
        </w:rPr>
        <w:t>"</w:t>
      </w:r>
      <w:r w:rsidR="00192747" w:rsidRPr="00235358">
        <w:rPr>
          <w:rFonts w:ascii="David" w:eastAsia="MS Gothic" w:hAnsi="Calibri" w:cs="Narkisim" w:hint="eastAsia"/>
          <w:b/>
          <w:bCs/>
          <w:color w:val="000000"/>
          <w:sz w:val="32"/>
          <w:szCs w:val="32"/>
          <w:u w:val="single"/>
          <w:rtl/>
        </w:rPr>
        <w:t>דעות</w:t>
      </w:r>
      <w:r w:rsidR="00192747" w:rsidRPr="00235358">
        <w:rPr>
          <w:rFonts w:ascii="David" w:eastAsia="MS Gothic" w:hAnsi="Calibri" w:cs="Narkisim"/>
          <w:b/>
          <w:bCs/>
          <w:color w:val="000000"/>
          <w:sz w:val="32"/>
          <w:szCs w:val="32"/>
          <w:u w:val="single"/>
          <w:rtl/>
        </w:rPr>
        <w:t xml:space="preserve"> </w:t>
      </w:r>
      <w:r w:rsidR="00192747" w:rsidRPr="00235358">
        <w:rPr>
          <w:rFonts w:ascii="David" w:eastAsia="MS Gothic" w:hAnsi="Calibri" w:cs="Narkisim" w:hint="eastAsia"/>
          <w:b/>
          <w:bCs/>
          <w:color w:val="000000"/>
          <w:sz w:val="32"/>
          <w:szCs w:val="32"/>
          <w:u w:val="single"/>
          <w:rtl/>
        </w:rPr>
        <w:t>ולחץ</w:t>
      </w:r>
      <w:r w:rsidR="00192747" w:rsidRPr="00235358">
        <w:rPr>
          <w:rFonts w:ascii="David" w:eastAsia="MS Gothic" w:hAnsi="Calibri" w:cs="Narkisim"/>
          <w:b/>
          <w:bCs/>
          <w:color w:val="000000"/>
          <w:sz w:val="32"/>
          <w:szCs w:val="32"/>
          <w:u w:val="single"/>
          <w:rtl/>
        </w:rPr>
        <w:t xml:space="preserve"> </w:t>
      </w:r>
      <w:r w:rsidR="00192747" w:rsidRPr="00235358">
        <w:rPr>
          <w:rFonts w:ascii="David" w:eastAsia="MS Gothic" w:hAnsi="Calibri" w:cs="Narkisim" w:hint="eastAsia"/>
          <w:b/>
          <w:bCs/>
          <w:color w:val="000000"/>
          <w:sz w:val="32"/>
          <w:szCs w:val="32"/>
          <w:u w:val="single"/>
          <w:rtl/>
        </w:rPr>
        <w:t>חברתי״</w:t>
      </w:r>
      <w:r w:rsidR="00192747" w:rsidRPr="00235358">
        <w:rPr>
          <w:rFonts w:ascii="David" w:eastAsia="MS Gothic" w:hAnsi="Calibri" w:cs="Narkisim"/>
          <w:b/>
          <w:bCs/>
          <w:color w:val="000000"/>
          <w:sz w:val="32"/>
          <w:szCs w:val="32"/>
          <w:u w:val="single"/>
          <w:rtl/>
        </w:rPr>
        <w:t xml:space="preserve">: </w:t>
      </w:r>
      <w:r w:rsidR="00192747" w:rsidRPr="00235358">
        <w:rPr>
          <w:rFonts w:ascii="David" w:eastAsia="MS Gothic" w:hAnsi="Calibri" w:cs="Narkisim" w:hint="eastAsia"/>
          <w:b/>
          <w:bCs/>
          <w:color w:val="000000"/>
          <w:sz w:val="32"/>
          <w:szCs w:val="32"/>
          <w:u w:val="single"/>
          <w:rtl/>
        </w:rPr>
        <w:t>הניסוי</w:t>
      </w:r>
      <w:r w:rsidR="00192747" w:rsidRPr="00235358">
        <w:rPr>
          <w:rFonts w:ascii="David" w:eastAsia="MS Gothic" w:hAnsi="Calibri" w:cs="Narkisim"/>
          <w:b/>
          <w:bCs/>
          <w:color w:val="000000"/>
          <w:sz w:val="32"/>
          <w:szCs w:val="32"/>
          <w:u w:val="single"/>
          <w:rtl/>
        </w:rPr>
        <w:t xml:space="preserve"> </w:t>
      </w:r>
      <w:r w:rsidR="00192747" w:rsidRPr="00235358">
        <w:rPr>
          <w:rFonts w:ascii="David" w:eastAsia="MS Gothic" w:hAnsi="Calibri" w:cs="Narkisim" w:hint="eastAsia"/>
          <w:b/>
          <w:bCs/>
          <w:color w:val="000000"/>
          <w:sz w:val="32"/>
          <w:szCs w:val="32"/>
          <w:u w:val="single"/>
          <w:rtl/>
        </w:rPr>
        <w:t>של</w:t>
      </w:r>
      <w:r w:rsidR="00192747" w:rsidRPr="00235358">
        <w:rPr>
          <w:rFonts w:ascii="David" w:eastAsia="MS Gothic" w:hAnsi="Calibri" w:cs="Narkisim"/>
          <w:b/>
          <w:bCs/>
          <w:color w:val="000000"/>
          <w:sz w:val="32"/>
          <w:szCs w:val="32"/>
          <w:u w:val="single"/>
          <w:rtl/>
        </w:rPr>
        <w:t xml:space="preserve"> </w:t>
      </w:r>
      <w:r w:rsidR="00192747" w:rsidRPr="00235358">
        <w:rPr>
          <w:rFonts w:ascii="David" w:eastAsia="MS Gothic" w:hAnsi="Calibri" w:cs="Narkisim" w:hint="eastAsia"/>
          <w:b/>
          <w:bCs/>
          <w:color w:val="000000"/>
          <w:sz w:val="32"/>
          <w:szCs w:val="32"/>
          <w:u w:val="single"/>
          <w:rtl/>
        </w:rPr>
        <w:t>אש</w:t>
      </w:r>
    </w:p>
    <w:p w:rsidR="00FB0669" w:rsidRDefault="00192747" w:rsidP="00E0505E">
      <w:pPr>
        <w:autoSpaceDE w:val="0"/>
        <w:autoSpaceDN w:val="0"/>
        <w:adjustRightInd w:val="0"/>
        <w:spacing w:after="0" w:line="326" w:lineRule="exact"/>
        <w:ind w:right="960"/>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שאלת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המחקר</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מהי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השפעתה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דעת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אחרים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דעתנו</w:t>
      </w:r>
      <w:r w:rsidR="00FB0669">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 </w:t>
      </w:r>
    </w:p>
    <w:p w:rsidR="00FB0669" w:rsidRDefault="00192747" w:rsidP="00E0505E">
      <w:pPr>
        <w:autoSpaceDE w:val="0"/>
        <w:autoSpaceDN w:val="0"/>
        <w:adjustRightInd w:val="0"/>
        <w:spacing w:after="0" w:line="326" w:lineRule="exact"/>
        <w:ind w:right="960"/>
        <w:rPr>
          <w:rFonts w:ascii="David" w:eastAsia="Times New Roman" w:hAnsi="Calibri" w:cs="Narkisim"/>
          <w:b/>
          <w:bCs/>
          <w:color w:val="000000"/>
          <w:sz w:val="24"/>
          <w:szCs w:val="24"/>
          <w:rtl/>
        </w:rPr>
      </w:pPr>
      <w:r w:rsidRPr="008F0654">
        <w:rPr>
          <w:rFonts w:ascii="David" w:eastAsia="MS Gothic" w:hAnsi="Calibri" w:cs="Narkisim" w:hint="eastAsia"/>
          <w:color w:val="000000"/>
          <w:sz w:val="24"/>
          <w:szCs w:val="24"/>
          <w:rtl/>
        </w:rPr>
        <w:t>או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במלים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אחרות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כמה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חזק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הדחף</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לקונפורמיות</w:t>
      </w:r>
      <w:r w:rsidRPr="008F0654">
        <w:rPr>
          <w:rFonts w:ascii="David" w:eastAsia="MS Gothic" w:hAnsi="Calibri" w:cs="Narkisim"/>
          <w:color w:val="000000"/>
          <w:sz w:val="24"/>
          <w:szCs w:val="24"/>
          <w:rtl/>
        </w:rPr>
        <w:t xml:space="preserve"> </w:t>
      </w:r>
      <w:r w:rsidR="00FB0669">
        <w:rPr>
          <w:rFonts w:ascii="David" w:eastAsia="MS Gothic" w:hAnsi="Calibri" w:cs="Narkisim" w:hint="eastAsia"/>
          <w:color w:val="000000"/>
          <w:sz w:val="24"/>
          <w:szCs w:val="24"/>
          <w:rtl/>
        </w:rPr>
        <w:t>חברתית</w:t>
      </w:r>
      <w:r w:rsidR="00FB0669">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 </w:t>
      </w:r>
    </w:p>
    <w:p w:rsidR="00192747" w:rsidRPr="008F0654" w:rsidRDefault="00192747" w:rsidP="00E0505E">
      <w:pPr>
        <w:autoSpaceDE w:val="0"/>
        <w:autoSpaceDN w:val="0"/>
        <w:adjustRightInd w:val="0"/>
        <w:spacing w:after="0" w:line="326" w:lineRule="exact"/>
        <w:ind w:right="960"/>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אוכלוסיית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המחקר</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סטודנטים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מארבע</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מכללות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שונות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בארצות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הברית</w:t>
      </w:r>
      <w:r w:rsidRPr="008F0654">
        <w:rPr>
          <w:rFonts w:ascii="David" w:eastAsia="MS Gothic" w:hAnsi="Calibri" w:cs="Narkisim"/>
          <w:color w:val="000000"/>
          <w:sz w:val="24"/>
          <w:szCs w:val="24"/>
          <w:rtl/>
        </w:rPr>
        <w:t>.</w:t>
      </w:r>
    </w:p>
    <w:p w:rsidR="00FB0669" w:rsidRDefault="00192747" w:rsidP="00E0505E">
      <w:pPr>
        <w:autoSpaceDE w:val="0"/>
        <w:autoSpaceDN w:val="0"/>
        <w:adjustRightInd w:val="0"/>
        <w:spacing w:before="5" w:after="0" w:line="326" w:lineRule="exact"/>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מהלך</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המחקר</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הנבדקים</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הוכנסו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לחדר</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ו</w:t>
      </w:r>
      <w:r w:rsidRPr="008F0654">
        <w:rPr>
          <w:rFonts w:ascii="David" w:eastAsia="MS Gothic" w:hAnsi="Calibri" w:cs="Narkisim" w:hint="eastAsia"/>
          <w:color w:val="000000"/>
          <w:sz w:val="24"/>
          <w:szCs w:val="24"/>
          <w:rtl/>
        </w:rPr>
        <w:t>בו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שישה</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w:t>
      </w:r>
      <w:r w:rsidRPr="008F0654">
        <w:rPr>
          <w:rFonts w:ascii="David" w:eastAsia="MS Gothic" w:hAnsi="Calibri" w:cs="Narkisim" w:hint="eastAsia"/>
          <w:color w:val="000000"/>
          <w:sz w:val="24"/>
          <w:szCs w:val="24"/>
          <w:rtl/>
        </w:rPr>
        <w:t>נבדקים</w:t>
      </w:r>
      <w:r w:rsidR="00FB0669">
        <w:rPr>
          <w:rFonts w:ascii="David" w:eastAsia="MS Gothic" w:hAnsi="Calibri" w:cs="Narkisim" w:hint="cs"/>
          <w:color w:val="000000"/>
          <w:sz w:val="24"/>
          <w:szCs w:val="24"/>
          <w:rtl/>
        </w:rPr>
        <w:t>" (משתפי פעולה)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אחרים</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שישבו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סביב</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השולחן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ולכן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w:t>
      </w:r>
      <w:r w:rsidR="00FB0669">
        <w:rPr>
          <w:rFonts w:ascii="David" w:eastAsia="MS Gothic" w:hAnsi="Calibri" w:cs="Narkisim" w:hint="cs"/>
          <w:color w:val="000000"/>
          <w:sz w:val="24"/>
          <w:szCs w:val="24"/>
          <w:rtl/>
        </w:rPr>
        <w:t>ם ה</w:t>
      </w:r>
      <w:r w:rsidRPr="008F0654">
        <w:rPr>
          <w:rFonts w:ascii="David" w:eastAsia="MS Gothic" w:hAnsi="Calibri" w:cs="Narkisim" w:hint="eastAsia"/>
          <w:color w:val="000000"/>
          <w:sz w:val="24"/>
          <w:szCs w:val="24"/>
          <w:rtl/>
        </w:rPr>
        <w:t>תיישב</w:t>
      </w:r>
      <w:r w:rsidR="00FB0669">
        <w:rPr>
          <w:rFonts w:ascii="David" w:eastAsia="MS Gothic" w:hAnsi="Calibri" w:cs="Narkisim" w:hint="cs"/>
          <w:color w:val="000000"/>
          <w:sz w:val="24"/>
          <w:szCs w:val="24"/>
          <w:rtl/>
        </w:rPr>
        <w:t>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בקצה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הנסיין</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ה</w:t>
      </w:r>
      <w:r w:rsidRPr="008F0654">
        <w:rPr>
          <w:rFonts w:ascii="David" w:eastAsia="MS Gothic" w:hAnsi="Calibri" w:cs="Narkisim" w:hint="eastAsia"/>
          <w:color w:val="000000"/>
          <w:sz w:val="24"/>
          <w:szCs w:val="24"/>
          <w:rtl/>
        </w:rPr>
        <w:t>סביר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עומדים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להשתתף</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בניסוי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העוסק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בתפיסה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ויזואלית</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 xml:space="preserve">הנסיין הציג שתי כרטיסיות: באחת שלושה קווים באורכים שונים ובשנייה קו מטרה (אליו אמורים להתייחס) הזהה באורכו לאחד משלושת הקווים בכרטיסיה הראשונה. </w:t>
      </w:r>
      <w:r w:rsidR="00FB0669" w:rsidRPr="008F0654">
        <w:rPr>
          <w:rFonts w:ascii="David" w:eastAsia="MS Gothic" w:hAnsi="Calibri" w:cs="Narkisim" w:hint="eastAsia"/>
          <w:color w:val="000000"/>
          <w:sz w:val="24"/>
          <w:szCs w:val="24"/>
          <w:rtl/>
        </w:rPr>
        <w:t>הנסיין</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ב</w:t>
      </w:r>
      <w:r w:rsidR="00FB0669">
        <w:rPr>
          <w:rFonts w:ascii="David" w:eastAsia="MS Gothic" w:hAnsi="Calibri" w:cs="Narkisim" w:hint="cs"/>
          <w:color w:val="000000"/>
          <w:sz w:val="24"/>
          <w:szCs w:val="24"/>
          <w:rtl/>
        </w:rPr>
        <w:t>י</w:t>
      </w:r>
      <w:r w:rsidR="00FB0669" w:rsidRPr="008F0654">
        <w:rPr>
          <w:rFonts w:ascii="David" w:eastAsia="MS Gothic" w:hAnsi="Calibri" w:cs="Narkisim" w:hint="eastAsia"/>
          <w:color w:val="000000"/>
          <w:sz w:val="24"/>
          <w:szCs w:val="24"/>
          <w:rtl/>
        </w:rPr>
        <w:t>קש</w:t>
      </w:r>
      <w:r w:rsidR="00FB0669"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מהנבדקים</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להכריז</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בקול</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איזה</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מתוך</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שלושה</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קווים</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זהה</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באורכו</w:t>
      </w:r>
      <w:r w:rsidR="00FB0669" w:rsidRPr="008F0654">
        <w:rPr>
          <w:rFonts w:ascii="David" w:eastAsia="MS Gothic" w:hAnsi="Calibri" w:cs="Narkisim"/>
          <w:color w:val="000000"/>
          <w:sz w:val="24"/>
          <w:szCs w:val="24"/>
          <w:rtl/>
        </w:rPr>
        <w:t xml:space="preserve"> </w:t>
      </w:r>
      <w:r w:rsidR="00FB0669" w:rsidRPr="008F0654">
        <w:rPr>
          <w:rFonts w:ascii="David" w:eastAsia="MS Gothic" w:hAnsi="Calibri" w:cs="Narkisim" w:hint="eastAsia"/>
          <w:color w:val="000000"/>
          <w:sz w:val="24"/>
          <w:szCs w:val="24"/>
          <w:rtl/>
        </w:rPr>
        <w:t>לקו</w:t>
      </w:r>
      <w:r w:rsidR="00FB0669"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המטרה</w:t>
      </w:r>
      <w:r w:rsidR="00FB0669" w:rsidRPr="008F0654">
        <w:rPr>
          <w:rFonts w:ascii="David" w:eastAsia="MS Gothic" w:hAnsi="Calibri" w:cs="Narkisim"/>
          <w:color w:val="000000"/>
          <w:sz w:val="24"/>
          <w:szCs w:val="24"/>
          <w:rtl/>
        </w:rPr>
        <w:t>.</w:t>
      </w:r>
      <w:r w:rsidR="00FB0669">
        <w:rPr>
          <w:rFonts w:ascii="David" w:eastAsia="MS Gothic" w:hAnsi="Calibri" w:cs="Narkisim" w:hint="cs"/>
          <w:color w:val="000000"/>
          <w:sz w:val="24"/>
          <w:szCs w:val="24"/>
          <w:rtl/>
        </w:rPr>
        <w:t xml:space="preserve"> </w:t>
      </w:r>
      <w:r w:rsidRPr="008F0654">
        <w:rPr>
          <w:rFonts w:ascii="David" w:eastAsia="MS Gothic" w:hAnsi="Calibri" w:cs="Narkisim" w:hint="eastAsia"/>
          <w:color w:val="000000"/>
          <w:sz w:val="24"/>
          <w:szCs w:val="24"/>
          <w:rtl/>
        </w:rPr>
        <w:t>כיוון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שה</w:t>
      </w:r>
      <w:r w:rsidR="00FB0669">
        <w:rPr>
          <w:rFonts w:ascii="David" w:eastAsia="MS Gothic" w:hAnsi="Calibri" w:cs="Narkisim" w:hint="cs"/>
          <w:color w:val="000000"/>
          <w:sz w:val="24"/>
          <w:szCs w:val="24"/>
          <w:rtl/>
        </w:rPr>
        <w:t>נבדקים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התיישבו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w:t>
      </w:r>
      <w:r w:rsidR="00FB0669">
        <w:rPr>
          <w:rFonts w:ascii="David" w:eastAsia="MS Gothic" w:hAnsi="Calibri" w:cs="Narkisim" w:hint="cs"/>
          <w:color w:val="000000"/>
          <w:sz w:val="24"/>
          <w:szCs w:val="24"/>
          <w:rtl/>
        </w:rPr>
        <w:t>קצה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הם</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חיכו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בסבלנות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לתורם</w:t>
      </w:r>
      <w:r w:rsidRPr="008F0654">
        <w:rPr>
          <w:rFonts w:ascii="David" w:eastAsia="MS Gothic" w:hAnsi="Calibri" w:cs="Narkisim"/>
          <w:color w:val="000000"/>
          <w:sz w:val="24"/>
          <w:szCs w:val="24"/>
          <w:rtl/>
        </w:rPr>
        <w:t xml:space="preserve">. </w:t>
      </w:r>
    </w:p>
    <w:p w:rsidR="00192747" w:rsidRPr="008F0654" w:rsidRDefault="00192747" w:rsidP="00E0505E">
      <w:pPr>
        <w:autoSpaceDE w:val="0"/>
        <w:autoSpaceDN w:val="0"/>
        <w:adjustRightInd w:val="0"/>
        <w:spacing w:before="5" w:after="0" w:line="326" w:lineRule="exact"/>
        <w:rPr>
          <w:rFonts w:ascii="David" w:eastAsia="MS Gothic" w:hAnsi="Calibri" w:cs="Narkisim"/>
          <w:color w:val="000000"/>
          <w:sz w:val="24"/>
          <w:szCs w:val="24"/>
          <w:rtl/>
        </w:rPr>
      </w:pPr>
      <w:r w:rsidRPr="008F0654">
        <w:rPr>
          <w:rFonts w:ascii="David" w:eastAsia="MS Gothic" w:hAnsi="Calibri" w:cs="Narkisim" w:hint="eastAsia"/>
          <w:color w:val="000000"/>
          <w:sz w:val="24"/>
          <w:szCs w:val="24"/>
          <w:rtl/>
        </w:rPr>
        <w:t>בשני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הסיבובים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הראשונים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לא</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ה</w:t>
      </w:r>
      <w:r w:rsidRPr="008F0654">
        <w:rPr>
          <w:rFonts w:ascii="David" w:eastAsia="MS Gothic" w:hAnsi="Calibri" w:cs="Narkisim" w:hint="eastAsia"/>
          <w:color w:val="000000"/>
          <w:sz w:val="24"/>
          <w:szCs w:val="24"/>
          <w:rtl/>
        </w:rPr>
        <w:t>תרחש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אירוע</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מיוחד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וכל</w:t>
      </w:r>
      <w:r w:rsidR="00FB0669">
        <w:rPr>
          <w:rFonts w:ascii="David" w:eastAsia="MS Gothic" w:hAnsi="Calibri" w:cs="Narkisim" w:hint="cs"/>
          <w:color w:val="000000"/>
          <w:sz w:val="24"/>
          <w:szCs w:val="24"/>
          <w:rtl/>
        </w:rPr>
        <w:t xml:space="preserve"> משתפי הפעולה</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ענו את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התשובה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הנכונה</w:t>
      </w:r>
      <w:r w:rsidR="00A17E32">
        <w:rPr>
          <w:rFonts w:ascii="David" w:eastAsia="MS Gothic" w:hAnsi="Calibri" w:cs="Narkisim" w:hint="cs"/>
          <w:color w:val="000000"/>
          <w:sz w:val="24"/>
          <w:szCs w:val="24"/>
          <w:rtl/>
        </w:rPr>
        <w:t xml:space="preserve">, </w:t>
      </w:r>
      <w:r w:rsidR="00A17E32" w:rsidRPr="008F0654">
        <w:rPr>
          <w:rFonts w:ascii="David" w:eastAsia="MS Gothic" w:hAnsi="Calibri" w:cs="Narkisim" w:hint="eastAsia"/>
          <w:color w:val="000000"/>
          <w:sz w:val="24"/>
          <w:szCs w:val="24"/>
          <w:rtl/>
        </w:rPr>
        <w:t>כדי</w:t>
      </w:r>
      <w:r w:rsidR="00A17E32" w:rsidRPr="008F0654">
        <w:rPr>
          <w:rFonts w:ascii="David" w:eastAsia="MS Gothic" w:hAnsi="Calibri" w:cs="Narkisim"/>
          <w:color w:val="000000"/>
          <w:sz w:val="24"/>
          <w:szCs w:val="24"/>
          <w:rtl/>
        </w:rPr>
        <w:t xml:space="preserve"> </w:t>
      </w:r>
      <w:r w:rsidR="00A17E32" w:rsidRPr="008F0654">
        <w:rPr>
          <w:rFonts w:ascii="David" w:eastAsia="MS Gothic" w:hAnsi="Calibri" w:cs="Narkisim" w:hint="eastAsia"/>
          <w:color w:val="000000"/>
          <w:sz w:val="24"/>
          <w:szCs w:val="24"/>
          <w:rtl/>
        </w:rPr>
        <w:t>לנסות</w:t>
      </w:r>
      <w:r w:rsidR="00A17E32" w:rsidRPr="008F0654">
        <w:rPr>
          <w:rFonts w:ascii="David" w:eastAsia="MS Gothic" w:hAnsi="Calibri" w:cs="Narkisim"/>
          <w:color w:val="000000"/>
          <w:sz w:val="24"/>
          <w:szCs w:val="24"/>
          <w:rtl/>
        </w:rPr>
        <w:t xml:space="preserve"> </w:t>
      </w:r>
      <w:r w:rsidR="00A17E32" w:rsidRPr="008F0654">
        <w:rPr>
          <w:rFonts w:ascii="David" w:eastAsia="MS Gothic" w:hAnsi="Calibri" w:cs="Narkisim" w:hint="eastAsia"/>
          <w:color w:val="000000"/>
          <w:sz w:val="24"/>
          <w:szCs w:val="24"/>
          <w:rtl/>
        </w:rPr>
        <w:t>ולמנוע</w:t>
      </w:r>
      <w:r w:rsidR="00A17E32" w:rsidRPr="008F0654">
        <w:rPr>
          <w:rFonts w:ascii="David" w:eastAsia="MS Gothic" w:hAnsi="Calibri" w:cs="Narkisim"/>
          <w:color w:val="000000"/>
          <w:sz w:val="24"/>
          <w:szCs w:val="24"/>
          <w:rtl/>
        </w:rPr>
        <w:t xml:space="preserve"> </w:t>
      </w:r>
      <w:r w:rsidR="00A17E32" w:rsidRPr="008F0654">
        <w:rPr>
          <w:rFonts w:ascii="David" w:eastAsia="MS Gothic" w:hAnsi="Calibri" w:cs="Narkisim" w:hint="eastAsia"/>
          <w:color w:val="000000"/>
          <w:sz w:val="24"/>
          <w:szCs w:val="24"/>
          <w:rtl/>
        </w:rPr>
        <w:t>את</w:t>
      </w:r>
      <w:r w:rsidR="00A17E32" w:rsidRPr="008F0654">
        <w:rPr>
          <w:rFonts w:ascii="David" w:eastAsia="MS Gothic" w:hAnsi="Calibri" w:cs="Narkisim"/>
          <w:color w:val="000000"/>
          <w:sz w:val="24"/>
          <w:szCs w:val="24"/>
          <w:rtl/>
        </w:rPr>
        <w:t xml:space="preserve"> </w:t>
      </w:r>
      <w:r w:rsidR="00A17E32">
        <w:rPr>
          <w:rFonts w:ascii="David" w:eastAsia="MS Gothic" w:hAnsi="Calibri" w:cs="Narkisim" w:hint="eastAsia"/>
          <w:color w:val="000000"/>
          <w:sz w:val="24"/>
          <w:szCs w:val="24"/>
          <w:rtl/>
        </w:rPr>
        <w:t>חשד</w:t>
      </w:r>
      <w:r w:rsidR="00A17E32">
        <w:rPr>
          <w:rFonts w:ascii="David" w:eastAsia="MS Gothic" w:hAnsi="Calibri" w:cs="Narkisim" w:hint="cs"/>
          <w:color w:val="000000"/>
          <w:sz w:val="24"/>
          <w:szCs w:val="24"/>
          <w:rtl/>
        </w:rPr>
        <w:t>ם של הנבדקים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בסיבוב</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השלישי</w:t>
      </w:r>
      <w:r w:rsidRPr="008F0654">
        <w:rPr>
          <w:rFonts w:ascii="David" w:eastAsia="MS Gothic" w:hAnsi="Calibri" w:cs="Narkisim"/>
          <w:color w:val="000000"/>
          <w:sz w:val="24"/>
          <w:szCs w:val="24"/>
          <w:rtl/>
        </w:rPr>
        <w:t xml:space="preserve">, </w:t>
      </w:r>
      <w:r w:rsidR="00FB0669">
        <w:rPr>
          <w:rFonts w:ascii="David" w:eastAsia="MS Gothic" w:hAnsi="Calibri" w:cs="Narkisim" w:hint="cs"/>
          <w:color w:val="000000"/>
          <w:sz w:val="24"/>
          <w:szCs w:val="24"/>
          <w:rtl/>
        </w:rPr>
        <w:t>משתף הפעולה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הראשון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בחר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בקו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שהוא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באופן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ברור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הקו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נכון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חמשת</w:t>
      </w:r>
      <w:r w:rsidRPr="008F0654">
        <w:rPr>
          <w:rFonts w:ascii="David" w:eastAsia="MS Gothic" w:hAnsi="Calibri" w:cs="Narkisim"/>
          <w:color w:val="000000"/>
          <w:sz w:val="24"/>
          <w:szCs w:val="24"/>
          <w:rtl/>
        </w:rPr>
        <w:t xml:space="preserve"> </w:t>
      </w:r>
      <w:r w:rsidR="00A17E32">
        <w:rPr>
          <w:rFonts w:ascii="David" w:eastAsia="MS Gothic" w:hAnsi="Calibri" w:cs="Narkisim" w:hint="cs"/>
          <w:color w:val="000000"/>
          <w:sz w:val="24"/>
          <w:szCs w:val="24"/>
          <w:rtl/>
        </w:rPr>
        <w:t>משתפי הפעולה</w:t>
      </w:r>
      <w:r w:rsidRPr="008F0654">
        <w:rPr>
          <w:rFonts w:ascii="David" w:eastAsia="MS Gothic" w:hAnsi="Calibri" w:cs="Narkisim"/>
          <w:color w:val="000000"/>
          <w:sz w:val="24"/>
          <w:szCs w:val="24"/>
          <w:rtl/>
        </w:rPr>
        <w:t xml:space="preserve"> </w:t>
      </w:r>
      <w:r w:rsidR="00A17E32">
        <w:rPr>
          <w:rFonts w:ascii="David" w:eastAsia="MS Gothic" w:hAnsi="Calibri" w:cs="Narkisim" w:hint="cs"/>
          <w:color w:val="000000"/>
          <w:sz w:val="24"/>
          <w:szCs w:val="24"/>
          <w:rtl/>
        </w:rPr>
        <w:t>ש</w:t>
      </w:r>
      <w:r w:rsidRPr="008F0654">
        <w:rPr>
          <w:rFonts w:ascii="David" w:eastAsia="MS Gothic" w:hAnsi="Calibri" w:cs="Narkisim" w:hint="eastAsia"/>
          <w:color w:val="000000"/>
          <w:sz w:val="24"/>
          <w:szCs w:val="24"/>
          <w:rtl/>
        </w:rPr>
        <w:t>אחריו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בחר</w:t>
      </w:r>
      <w:r w:rsidR="00A17E32">
        <w:rPr>
          <w:rFonts w:ascii="David" w:eastAsia="MS Gothic" w:hAnsi="Calibri" w:cs="Narkisim" w:hint="cs"/>
          <w:color w:val="000000"/>
          <w:sz w:val="24"/>
          <w:szCs w:val="24"/>
          <w:rtl/>
        </w:rPr>
        <w:t>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בקו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נכון</w:t>
      </w:r>
      <w:r w:rsidR="00A17E32">
        <w:rPr>
          <w:rFonts w:ascii="David" w:eastAsia="MS Gothic" w:hAnsi="Calibri" w:cs="Narkisim" w:hint="cs"/>
          <w:color w:val="000000"/>
          <w:sz w:val="24"/>
          <w:szCs w:val="24"/>
          <w:rtl/>
        </w:rPr>
        <w:t xml:space="preserve"> גם 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משתפי</w:t>
      </w:r>
      <w:r w:rsidRPr="008F0654">
        <w:rPr>
          <w:rFonts w:ascii="David" w:eastAsia="MS Gothic" w:hAnsi="Calibri" w:cs="Narkisim"/>
          <w:color w:val="000000"/>
          <w:sz w:val="24"/>
          <w:szCs w:val="24"/>
          <w:rtl/>
        </w:rPr>
        <w:t xml:space="preserve"> </w:t>
      </w:r>
      <w:r w:rsidR="00A17E32">
        <w:rPr>
          <w:rFonts w:ascii="David" w:eastAsia="MS Gothic" w:hAnsi="Calibri" w:cs="Narkisim" w:hint="cs"/>
          <w:color w:val="000000"/>
          <w:sz w:val="24"/>
          <w:szCs w:val="24"/>
          <w:rtl/>
        </w:rPr>
        <w:t>ה</w:t>
      </w:r>
      <w:r w:rsidRPr="008F0654">
        <w:rPr>
          <w:rFonts w:ascii="David" w:eastAsia="MS Gothic" w:hAnsi="Calibri" w:cs="Narkisim" w:hint="eastAsia"/>
          <w:color w:val="000000"/>
          <w:sz w:val="24"/>
          <w:szCs w:val="24"/>
          <w:rtl/>
        </w:rPr>
        <w:t>פעולה</w:t>
      </w:r>
      <w:r w:rsidRPr="008F0654">
        <w:rPr>
          <w:rFonts w:ascii="David" w:eastAsia="MS Gothic" w:hAnsi="Calibri" w:cs="Narkisim"/>
          <w:color w:val="000000"/>
          <w:sz w:val="24"/>
          <w:szCs w:val="24"/>
          <w:rtl/>
        </w:rPr>
        <w:t xml:space="preserve"> </w:t>
      </w:r>
      <w:r w:rsidR="00A17E32">
        <w:rPr>
          <w:rFonts w:ascii="David" w:eastAsia="MS Gothic" w:hAnsi="Calibri" w:cs="Narkisim" w:hint="cs"/>
          <w:color w:val="000000"/>
          <w:sz w:val="24"/>
          <w:szCs w:val="24"/>
          <w:rtl/>
        </w:rPr>
        <w:t>הציגו תשובה שגויה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w:t>
      </w:r>
      <w:r w:rsidRPr="008F0654">
        <w:rPr>
          <w:rFonts w:ascii="David" w:eastAsia="MS Gothic" w:hAnsi="Calibri" w:cs="Narkisim"/>
          <w:color w:val="000000"/>
          <w:sz w:val="24"/>
          <w:szCs w:val="24"/>
          <w:rtl/>
        </w:rPr>
        <w:t xml:space="preserve">-12 </w:t>
      </w:r>
      <w:r w:rsidRPr="008F0654">
        <w:rPr>
          <w:rFonts w:ascii="David" w:eastAsia="MS Gothic" w:hAnsi="Calibri" w:cs="Narkisim" w:hint="eastAsia"/>
          <w:color w:val="000000"/>
          <w:sz w:val="24"/>
          <w:szCs w:val="24"/>
          <w:rtl/>
        </w:rPr>
        <w:t>מתוך</w:t>
      </w:r>
      <w:r w:rsidRPr="008F0654">
        <w:rPr>
          <w:rFonts w:ascii="David" w:eastAsia="MS Gothic" w:hAnsi="Calibri" w:cs="Narkisim"/>
          <w:color w:val="000000"/>
          <w:sz w:val="24"/>
          <w:szCs w:val="24"/>
          <w:rtl/>
        </w:rPr>
        <w:t xml:space="preserve"> 18 </w:t>
      </w:r>
      <w:r w:rsidR="00A17E32">
        <w:rPr>
          <w:rFonts w:ascii="David" w:eastAsia="MS Gothic" w:hAnsi="Calibri" w:cs="Narkisim" w:hint="cs"/>
          <w:color w:val="000000"/>
          <w:sz w:val="24"/>
          <w:szCs w:val="24"/>
          <w:rtl/>
        </w:rPr>
        <w:t>ה</w:t>
      </w:r>
      <w:r w:rsidRPr="008F0654">
        <w:rPr>
          <w:rFonts w:ascii="David" w:eastAsia="MS Gothic" w:hAnsi="Calibri" w:cs="Narkisim" w:hint="eastAsia"/>
          <w:color w:val="000000"/>
          <w:sz w:val="24"/>
          <w:szCs w:val="24"/>
          <w:rtl/>
        </w:rPr>
        <w:t>סבבים</w:t>
      </w:r>
      <w:r w:rsidR="00A17E32">
        <w:rPr>
          <w:rFonts w:ascii="David" w:eastAsia="MS Gothic" w:hAnsi="Calibri" w:cs="Narkisim" w:hint="cs"/>
          <w:color w:val="000000"/>
          <w:sz w:val="24"/>
          <w:szCs w:val="24"/>
          <w:rtl/>
        </w:rPr>
        <w:t xml:space="preserve">. </w:t>
      </w:r>
      <w:r w:rsidRPr="008F0654">
        <w:rPr>
          <w:rFonts w:ascii="David" w:eastAsia="MS Gothic" w:hAnsi="Calibri" w:cs="Narkisim" w:hint="eastAsia"/>
          <w:color w:val="000000"/>
          <w:sz w:val="24"/>
          <w:szCs w:val="24"/>
          <w:rtl/>
        </w:rPr>
        <w:t>אש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ערך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הניסוי</w:t>
      </w:r>
      <w:r w:rsidRPr="008F0654">
        <w:rPr>
          <w:rFonts w:ascii="David" w:eastAsia="MS Gothic" w:hAnsi="Calibri" w:cs="Narkisim"/>
          <w:color w:val="000000"/>
          <w:sz w:val="24"/>
          <w:szCs w:val="24"/>
          <w:rtl/>
        </w:rPr>
        <w:t xml:space="preserve"> 123 </w:t>
      </w:r>
      <w:r w:rsidRPr="008F0654">
        <w:rPr>
          <w:rFonts w:ascii="David" w:eastAsia="MS Gothic" w:hAnsi="Calibri" w:cs="Narkisim" w:hint="eastAsia"/>
          <w:color w:val="000000"/>
          <w:sz w:val="24"/>
          <w:szCs w:val="24"/>
          <w:rtl/>
        </w:rPr>
        <w:t>פעמים</w:t>
      </w:r>
      <w:r w:rsidRPr="008F0654">
        <w:rPr>
          <w:rFonts w:ascii="David" w:eastAsia="MS Gothic" w:hAnsi="Calibri" w:cs="Narkisim"/>
          <w:color w:val="000000"/>
          <w:sz w:val="24"/>
          <w:szCs w:val="24"/>
          <w:rtl/>
        </w:rPr>
        <w:t>.</w:t>
      </w:r>
    </w:p>
    <w:p w:rsidR="00192747" w:rsidRPr="008F0654" w:rsidRDefault="00192747" w:rsidP="00E0505E">
      <w:pPr>
        <w:autoSpaceDE w:val="0"/>
        <w:autoSpaceDN w:val="0"/>
        <w:adjustRightInd w:val="0"/>
        <w:spacing w:before="5" w:after="0" w:line="326" w:lineRule="exact"/>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תוצאות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המחקר</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שני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שליש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מהנבדקים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ענו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תשובה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נכונה</w:t>
      </w:r>
      <w:r w:rsidR="00A17E32">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כלומר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עמדו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בלחץ</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הקבוצתי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והביעו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דעת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מיעוט</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שליש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מהנבדקים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נכנעו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ללחץ</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הקבוצתי</w:t>
      </w:r>
      <w:r w:rsidR="00A17E32">
        <w:rPr>
          <w:rFonts w:ascii="David" w:eastAsia="MS Gothic" w:hAnsi="Calibri" w:cs="Narkisim" w:hint="cs"/>
          <w:color w:val="000000"/>
          <w:sz w:val="24"/>
          <w:szCs w:val="24"/>
          <w:rtl/>
        </w:rPr>
        <w:t xml:space="preserve"> והצטרפו לתשובתם השגויה של משתפי הפעולה.</w:t>
      </w:r>
    </w:p>
    <w:p w:rsidR="00192747" w:rsidRPr="008F0654" w:rsidRDefault="00192747" w:rsidP="00E0505E">
      <w:pPr>
        <w:autoSpaceDE w:val="0"/>
        <w:autoSpaceDN w:val="0"/>
        <w:adjustRightInd w:val="0"/>
        <w:spacing w:before="5" w:after="0" w:line="326" w:lineRule="exact"/>
        <w:rPr>
          <w:rFonts w:ascii="David" w:eastAsia="Times New Roman" w:hAnsi="Calibri" w:cs="Narkisim"/>
          <w:b/>
          <w:bCs/>
          <w:color w:val="000000"/>
          <w:sz w:val="24"/>
          <w:szCs w:val="24"/>
          <w:rtl/>
        </w:rPr>
      </w:pPr>
      <w:r w:rsidRPr="008F0654">
        <w:rPr>
          <w:rFonts w:ascii="David" w:eastAsia="MS Gothic" w:hAnsi="Calibri" w:cs="Narkisim" w:hint="eastAsia"/>
          <w:b/>
          <w:bCs/>
          <w:color w:val="000000"/>
          <w:sz w:val="24"/>
          <w:szCs w:val="24"/>
          <w:rtl/>
        </w:rPr>
        <w:t>מסקנה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מתוך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ראיונות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אישיים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הנבדקים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הסיק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שניתן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לחלק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הנבדקים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לשלושה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סוגים</w:t>
      </w:r>
      <w:r w:rsidRPr="008F0654">
        <w:rPr>
          <w:rFonts w:ascii="David" w:eastAsia="MS Gothic" w:hAnsi="Calibri" w:cs="Narkisim"/>
          <w:color w:val="000000"/>
          <w:sz w:val="24"/>
          <w:szCs w:val="24"/>
          <w:rtl/>
        </w:rPr>
        <w:t xml:space="preserve">: </w:t>
      </w:r>
    </w:p>
    <w:p w:rsidR="00192747" w:rsidRPr="008F0654" w:rsidRDefault="00192747" w:rsidP="00E0505E">
      <w:pPr>
        <w:autoSpaceDE w:val="0"/>
        <w:autoSpaceDN w:val="0"/>
        <w:adjustRightInd w:val="0"/>
        <w:spacing w:before="5" w:after="0" w:line="326" w:lineRule="exact"/>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מעוותי</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תפיסה</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אכן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חשבו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עונים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נכון</w:t>
      </w:r>
      <w:r w:rsidRPr="008F0654">
        <w:rPr>
          <w:rFonts w:ascii="David" w:eastAsia="MS Gothic" w:hAnsi="Calibri" w:cs="Narkisim"/>
          <w:color w:val="000000"/>
          <w:sz w:val="24"/>
          <w:szCs w:val="24"/>
          <w:rtl/>
        </w:rPr>
        <w:t>.</w:t>
      </w:r>
      <w:r w:rsidR="00235358">
        <w:rPr>
          <w:rFonts w:ascii="David" w:eastAsia="MS Gothic" w:hAnsi="Calibri" w:cs="Narkisim" w:hint="cs"/>
          <w:color w:val="000000"/>
          <w:sz w:val="24"/>
          <w:szCs w:val="24"/>
          <w:rtl/>
        </w:rPr>
        <w:t xml:space="preserve"> הם ראו את הקו שבחרו כשווה לאורכו לקו המטרה.</w:t>
      </w:r>
    </w:p>
    <w:p w:rsidR="00192747" w:rsidRPr="008F0654" w:rsidRDefault="00192747" w:rsidP="00E0505E">
      <w:pPr>
        <w:autoSpaceDE w:val="0"/>
        <w:autoSpaceDN w:val="0"/>
        <w:adjustRightInd w:val="0"/>
        <w:spacing w:after="0" w:line="326" w:lineRule="exact"/>
        <w:rPr>
          <w:rFonts w:ascii="David" w:eastAsia="Times New Roman" w:hAnsi="Calibri" w:cs="Narkisim"/>
          <w:b/>
          <w:bCs/>
          <w:color w:val="000000"/>
          <w:sz w:val="24"/>
          <w:szCs w:val="24"/>
          <w:rtl/>
        </w:rPr>
      </w:pPr>
      <w:r w:rsidRPr="008F0654">
        <w:rPr>
          <w:rFonts w:ascii="David" w:eastAsia="Times New Roman" w:hAnsi="Calibri" w:cs="Narkisim" w:hint="eastAsia"/>
          <w:b/>
          <w:bCs/>
          <w:color w:val="000000"/>
          <w:sz w:val="24"/>
          <w:szCs w:val="24"/>
          <w:rtl/>
        </w:rPr>
        <w:t>מעוותי</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שיפוט</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הם</w:t>
      </w:r>
      <w:r w:rsidRPr="008F0654">
        <w:rPr>
          <w:rFonts w:ascii="David" w:eastAsia="MS Gothic" w:hAnsi="Calibri" w:cs="Narkisim"/>
          <w:color w:val="000000"/>
          <w:sz w:val="24"/>
          <w:szCs w:val="24"/>
          <w:rtl/>
        </w:rPr>
        <w:t xml:space="preserve"> </w:t>
      </w:r>
      <w:r w:rsidR="00235358">
        <w:rPr>
          <w:rFonts w:ascii="David" w:eastAsia="MS Gothic" w:hAnsi="Calibri" w:cs="Narkisim" w:hint="cs"/>
          <w:color w:val="000000"/>
          <w:sz w:val="24"/>
          <w:szCs w:val="24"/>
          <w:rtl/>
        </w:rPr>
        <w:t>אלא ש</w:t>
      </w:r>
      <w:r w:rsidRPr="008F0654">
        <w:rPr>
          <w:rFonts w:ascii="David" w:eastAsia="MS Gothic" w:hAnsi="Calibri" w:cs="Narkisim" w:hint="eastAsia"/>
          <w:color w:val="000000"/>
          <w:sz w:val="24"/>
          <w:szCs w:val="24"/>
          <w:rtl/>
        </w:rPr>
        <w:t>חששו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שעיניהם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מטעות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אותם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ייתכן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שכולם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טועים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לא</w:t>
      </w:r>
      <w:r w:rsidR="00235358">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לכן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העדיפו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לסמוך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התשובה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המקובלת</w:t>
      </w:r>
      <w:r w:rsidRPr="008F0654">
        <w:rPr>
          <w:rFonts w:ascii="David" w:eastAsia="MS Gothic" w:hAnsi="Calibri" w:cs="Narkisim"/>
          <w:color w:val="000000"/>
          <w:sz w:val="24"/>
          <w:szCs w:val="24"/>
          <w:rtl/>
        </w:rPr>
        <w:t xml:space="preserve">. </w:t>
      </w:r>
    </w:p>
    <w:p w:rsidR="00235358" w:rsidRDefault="00192747" w:rsidP="00E0505E">
      <w:pPr>
        <w:autoSpaceDE w:val="0"/>
        <w:autoSpaceDN w:val="0"/>
        <w:adjustRightInd w:val="0"/>
        <w:spacing w:after="0" w:line="326" w:lineRule="exact"/>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מעוותי</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דיווח</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היה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ספק</w:t>
      </w:r>
      <w:r w:rsidRPr="008F0654">
        <w:rPr>
          <w:rFonts w:ascii="David" w:eastAsia="MS Gothic" w:hAnsi="Calibri" w:cs="Narkisim"/>
          <w:color w:val="000000"/>
          <w:sz w:val="24"/>
          <w:szCs w:val="24"/>
          <w:rtl/>
        </w:rPr>
        <w:t xml:space="preserve"> </w:t>
      </w:r>
      <w:r w:rsidR="00235358">
        <w:rPr>
          <w:rFonts w:ascii="David" w:eastAsia="MS Gothic" w:hAnsi="Calibri" w:cs="Narkisim" w:hint="eastAsia"/>
          <w:color w:val="000000"/>
          <w:sz w:val="24"/>
          <w:szCs w:val="24"/>
          <w:rtl/>
        </w:rPr>
        <w:t>בנו</w:t>
      </w:r>
      <w:r w:rsidR="00235358">
        <w:rPr>
          <w:rFonts w:ascii="David" w:eastAsia="MS Gothic" w:hAnsi="Calibri" w:cs="Narkisim" w:hint="cs"/>
          <w:color w:val="000000"/>
          <w:sz w:val="24"/>
          <w:szCs w:val="24"/>
          <w:rtl/>
        </w:rPr>
        <w:t>ג</w:t>
      </w:r>
      <w:r w:rsidRPr="008F0654">
        <w:rPr>
          <w:rFonts w:ascii="David" w:eastAsia="MS Gothic" w:hAnsi="Calibri" w:cs="Narkisim" w:hint="eastAsia"/>
          <w:color w:val="000000"/>
          <w:sz w:val="24"/>
          <w:szCs w:val="24"/>
          <w:rtl/>
        </w:rPr>
        <w:t>ע</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לנכונות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תשובתם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w:t>
      </w:r>
      <w:r w:rsidR="00235358">
        <w:rPr>
          <w:rFonts w:ascii="David" w:eastAsia="MS Gothic" w:hAnsi="Calibri" w:cs="Narkisim" w:hint="cs"/>
          <w:color w:val="000000"/>
          <w:sz w:val="24"/>
          <w:szCs w:val="24"/>
          <w:rtl/>
        </w:rPr>
        <w:t>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רצו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להראות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יוצאי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דופן</w:t>
      </w:r>
      <w:r w:rsidR="00235358">
        <w:rPr>
          <w:rFonts w:ascii="David" w:eastAsia="MS Gothic" w:hAnsi="Calibri" w:cs="Narkisim" w:hint="cs"/>
          <w:color w:val="000000"/>
          <w:sz w:val="24"/>
          <w:szCs w:val="24"/>
          <w:rtl/>
        </w:rPr>
        <w:t xml:space="preserve"> ולכן ענו תשובה שגויה כמו משתפי הפעולה</w:t>
      </w:r>
      <w:r w:rsidRPr="008F0654">
        <w:rPr>
          <w:rFonts w:ascii="David" w:eastAsia="MS Gothic" w:hAnsi="Calibri" w:cs="Narkisim"/>
          <w:color w:val="000000"/>
          <w:sz w:val="24"/>
          <w:szCs w:val="24"/>
          <w:rtl/>
        </w:rPr>
        <w:t>.</w:t>
      </w:r>
    </w:p>
    <w:p w:rsidR="005E7945" w:rsidRDefault="005E7945" w:rsidP="00E0505E">
      <w:pPr>
        <w:autoSpaceDE w:val="0"/>
        <w:autoSpaceDN w:val="0"/>
        <w:adjustRightInd w:val="0"/>
        <w:spacing w:after="0" w:line="326" w:lineRule="exact"/>
        <w:rPr>
          <w:rFonts w:ascii="David" w:eastAsia="MS Gothic" w:hAnsi="Calibri" w:cs="Narkisim"/>
          <w:color w:val="000000"/>
          <w:sz w:val="24"/>
          <w:szCs w:val="24"/>
          <w:rtl/>
        </w:rPr>
      </w:pPr>
    </w:p>
    <w:p w:rsidR="00385132" w:rsidRDefault="00385132" w:rsidP="00E0505E">
      <w:pPr>
        <w:autoSpaceDE w:val="0"/>
        <w:autoSpaceDN w:val="0"/>
        <w:adjustRightInd w:val="0"/>
        <w:spacing w:after="0"/>
        <w:rPr>
          <w:rFonts w:ascii="David" w:eastAsia="Times New Roman" w:hAnsi="Calibri" w:cs="Guttman Yad-Brush"/>
          <w:b/>
          <w:bCs/>
          <w:color w:val="000000"/>
          <w:spacing w:val="-10"/>
          <w:u w:val="single"/>
          <w:rtl/>
        </w:rPr>
      </w:pPr>
    </w:p>
    <w:p w:rsidR="001D6AED" w:rsidRPr="00C26051" w:rsidRDefault="001D6AED" w:rsidP="00E0505E">
      <w:pPr>
        <w:autoSpaceDE w:val="0"/>
        <w:autoSpaceDN w:val="0"/>
        <w:adjustRightInd w:val="0"/>
        <w:spacing w:after="0"/>
        <w:rPr>
          <w:rFonts w:ascii="David" w:eastAsia="Times New Roman" w:hAnsi="Calibri" w:cs="Guttman Yad-Brush"/>
          <w:b/>
          <w:bCs/>
          <w:color w:val="000000"/>
          <w:spacing w:val="-10"/>
          <w:rtl/>
        </w:rPr>
      </w:pPr>
      <w:r w:rsidRPr="00C26051">
        <w:rPr>
          <w:rFonts w:ascii="David" w:eastAsia="Times New Roman" w:hAnsi="Calibri" w:cs="Guttman Yad-Brush" w:hint="cs"/>
          <w:b/>
          <w:bCs/>
          <w:color w:val="000000"/>
          <w:spacing w:val="-10"/>
          <w:u w:val="single"/>
          <w:rtl/>
        </w:rPr>
        <w:t xml:space="preserve">סרט "12 המושבעים" </w:t>
      </w:r>
      <w:r w:rsidRPr="00C26051">
        <w:rPr>
          <w:rFonts w:ascii="David" w:eastAsia="Times New Roman" w:hAnsi="Calibri" w:cs="Guttman Yad-Brush"/>
          <w:b/>
          <w:bCs/>
          <w:color w:val="000000"/>
          <w:spacing w:val="-10"/>
          <w:u w:val="single"/>
          <w:rtl/>
        </w:rPr>
        <w:t>–</w:t>
      </w:r>
      <w:r w:rsidRPr="00C26051">
        <w:rPr>
          <w:rFonts w:ascii="David" w:eastAsia="Times New Roman" w:hAnsi="Calibri" w:cs="Guttman Yad-Brush" w:hint="cs"/>
          <w:b/>
          <w:bCs/>
          <w:color w:val="000000"/>
          <w:spacing w:val="-10"/>
          <w:u w:val="single"/>
          <w:rtl/>
        </w:rPr>
        <w:t xml:space="preserve"> דף עבודה</w:t>
      </w:r>
    </w:p>
    <w:p w:rsidR="001D6AED" w:rsidRDefault="001D6AED" w:rsidP="00E0505E">
      <w:pPr>
        <w:pStyle w:val="ae"/>
        <w:numPr>
          <w:ilvl w:val="0"/>
          <w:numId w:val="42"/>
        </w:numPr>
        <w:bidi/>
        <w:rPr>
          <w:rFonts w:cs="Guttman Yad-Brush"/>
          <w:color w:val="000000"/>
          <w:spacing w:val="-10"/>
          <w:sz w:val="22"/>
          <w:szCs w:val="22"/>
        </w:rPr>
      </w:pPr>
      <w:r w:rsidRPr="00C26051">
        <w:rPr>
          <w:rFonts w:cs="Guttman Yad-Brush" w:hint="cs"/>
          <w:color w:val="000000"/>
          <w:spacing w:val="-10"/>
          <w:sz w:val="22"/>
          <w:szCs w:val="22"/>
          <w:rtl/>
        </w:rPr>
        <w:t>הסבר כיצד השפיעו המושבעים אחד על השני</w:t>
      </w:r>
      <w:r>
        <w:rPr>
          <w:rFonts w:cs="Guttman Yad-Brush" w:hint="cs"/>
          <w:color w:val="000000"/>
          <w:spacing w:val="-10"/>
          <w:sz w:val="22"/>
          <w:szCs w:val="22"/>
          <w:rtl/>
        </w:rPr>
        <w:t>: באילו אמצעים השתמשו?</w:t>
      </w:r>
      <w:r>
        <w:rPr>
          <w:rFonts w:cs="Guttman Yad-Brush" w:hint="cs"/>
          <w:color w:val="000000"/>
          <w:spacing w:val="-10"/>
          <w:sz w:val="22"/>
          <w:szCs w:val="22"/>
          <w:rtl/>
        </w:rPr>
        <w:br/>
      </w:r>
      <w:r>
        <w:rPr>
          <w:rFonts w:cs="Guttman Yad-Brush"/>
          <w:color w:val="000000"/>
          <w:spacing w:val="-10"/>
          <w:sz w:val="22"/>
          <w:szCs w:val="22"/>
          <w:rtl/>
        </w:rPr>
        <w:br/>
      </w:r>
      <w:r>
        <w:rPr>
          <w:rFonts w:cs="Guttman Yad-Brush" w:hint="cs"/>
          <w:color w:val="000000"/>
          <w:spacing w:val="-10"/>
          <w:sz w:val="22"/>
          <w:szCs w:val="22"/>
          <w:rtl/>
        </w:rPr>
        <w:br/>
      </w:r>
      <w:r>
        <w:rPr>
          <w:rFonts w:cs="Guttman Yad-Brush" w:hint="cs"/>
          <w:color w:val="000000"/>
          <w:spacing w:val="-10"/>
          <w:sz w:val="22"/>
          <w:szCs w:val="22"/>
          <w:rtl/>
        </w:rPr>
        <w:br/>
      </w:r>
    </w:p>
    <w:p w:rsidR="001D6AED" w:rsidRPr="00C26051" w:rsidRDefault="001D6AED" w:rsidP="00E0505E">
      <w:pPr>
        <w:pStyle w:val="ae"/>
        <w:numPr>
          <w:ilvl w:val="0"/>
          <w:numId w:val="42"/>
        </w:numPr>
        <w:bidi/>
        <w:rPr>
          <w:rFonts w:cs="Guttman Yad-Brush"/>
          <w:color w:val="000000"/>
          <w:spacing w:val="-10"/>
          <w:sz w:val="22"/>
          <w:szCs w:val="22"/>
          <w:rtl/>
        </w:rPr>
      </w:pPr>
      <w:r>
        <w:rPr>
          <w:rFonts w:cs="Guttman Yad-Brush" w:hint="cs"/>
          <w:color w:val="000000"/>
          <w:spacing w:val="-10"/>
          <w:sz w:val="22"/>
          <w:szCs w:val="22"/>
          <w:rtl/>
        </w:rPr>
        <w:t>הסבר מדוע שינו המושבעים את דעתם. השתמש במושגים: מעוותי שיפוט, מעוותי תפיסה ומעוותי דיווח והדגם כל אחד מהם מהסרט.</w:t>
      </w:r>
      <w:r>
        <w:rPr>
          <w:rFonts w:cs="Guttman Yad-Brush"/>
          <w:color w:val="000000"/>
          <w:spacing w:val="-10"/>
          <w:sz w:val="22"/>
          <w:szCs w:val="22"/>
          <w:rtl/>
        </w:rPr>
        <w:br/>
      </w:r>
    </w:p>
    <w:p w:rsidR="001D6AED" w:rsidRDefault="001D6AED" w:rsidP="00E0505E">
      <w:pPr>
        <w:autoSpaceDE w:val="0"/>
        <w:autoSpaceDN w:val="0"/>
        <w:adjustRightInd w:val="0"/>
        <w:spacing w:after="0" w:line="326" w:lineRule="exact"/>
        <w:rPr>
          <w:rFonts w:ascii="David" w:eastAsia="MS Gothic" w:hAnsi="Calibri" w:cs="Narkisim"/>
          <w:color w:val="000000"/>
          <w:sz w:val="24"/>
          <w:szCs w:val="24"/>
          <w:rtl/>
        </w:rPr>
      </w:pPr>
    </w:p>
    <w:p w:rsidR="001D6AED" w:rsidRDefault="001D6AED" w:rsidP="00E0505E">
      <w:pPr>
        <w:autoSpaceDE w:val="0"/>
        <w:autoSpaceDN w:val="0"/>
        <w:adjustRightInd w:val="0"/>
        <w:spacing w:after="0" w:line="326" w:lineRule="exact"/>
        <w:rPr>
          <w:rFonts w:ascii="David" w:eastAsia="MS Gothic" w:hAnsi="Calibri" w:cs="Narkisim"/>
          <w:color w:val="000000"/>
          <w:sz w:val="24"/>
          <w:szCs w:val="24"/>
          <w:rtl/>
        </w:rPr>
      </w:pPr>
    </w:p>
    <w:p w:rsidR="00192747" w:rsidRPr="00235358" w:rsidRDefault="00192747" w:rsidP="00E0505E">
      <w:pPr>
        <w:autoSpaceDE w:val="0"/>
        <w:autoSpaceDN w:val="0"/>
        <w:adjustRightInd w:val="0"/>
        <w:spacing w:after="0" w:line="326" w:lineRule="exact"/>
        <w:rPr>
          <w:rFonts w:ascii="David" w:eastAsia="MS Gothic" w:hAnsi="Calibri" w:cs="Narkisim"/>
          <w:b/>
          <w:bCs/>
          <w:color w:val="000000"/>
          <w:sz w:val="32"/>
          <w:szCs w:val="32"/>
          <w:u w:val="single"/>
          <w:rtl/>
        </w:rPr>
      </w:pPr>
      <w:r w:rsidRPr="00235358">
        <w:rPr>
          <w:rFonts w:ascii="David" w:eastAsia="MS Gothic" w:hAnsi="Calibri" w:cs="Narkisim" w:hint="eastAsia"/>
          <w:b/>
          <w:bCs/>
          <w:color w:val="000000"/>
          <w:sz w:val="32"/>
          <w:szCs w:val="32"/>
          <w:u w:val="single"/>
          <w:rtl/>
        </w:rPr>
        <w:t>התנהגות</w:t>
      </w:r>
      <w:r w:rsidRPr="00235358">
        <w:rPr>
          <w:rFonts w:ascii="David" w:eastAsia="MS Gothic" w:hAnsi="Calibri" w:cs="Narkisim"/>
          <w:b/>
          <w:bCs/>
          <w:color w:val="000000"/>
          <w:sz w:val="32"/>
          <w:szCs w:val="32"/>
          <w:u w:val="single"/>
          <w:rtl/>
        </w:rPr>
        <w:t xml:space="preserve"> </w:t>
      </w:r>
      <w:r w:rsidRPr="00235358">
        <w:rPr>
          <w:rFonts w:ascii="David" w:eastAsia="MS Gothic" w:hAnsi="Calibri" w:cs="Narkisim" w:hint="eastAsia"/>
          <w:b/>
          <w:bCs/>
          <w:color w:val="000000"/>
          <w:sz w:val="32"/>
          <w:szCs w:val="32"/>
          <w:u w:val="single"/>
          <w:rtl/>
        </w:rPr>
        <w:t>של</w:t>
      </w:r>
      <w:r w:rsidRPr="00235358">
        <w:rPr>
          <w:rFonts w:ascii="David" w:eastAsia="MS Gothic" w:hAnsi="Calibri" w:cs="Narkisim"/>
          <w:b/>
          <w:bCs/>
          <w:color w:val="000000"/>
          <w:sz w:val="32"/>
          <w:szCs w:val="32"/>
          <w:u w:val="single"/>
          <w:rtl/>
        </w:rPr>
        <w:t xml:space="preserve"> </w:t>
      </w:r>
      <w:r w:rsidRPr="00235358">
        <w:rPr>
          <w:rFonts w:ascii="David" w:eastAsia="MS Gothic" w:hAnsi="Calibri" w:cs="Narkisim" w:hint="eastAsia"/>
          <w:b/>
          <w:bCs/>
          <w:color w:val="000000"/>
          <w:sz w:val="32"/>
          <w:szCs w:val="32"/>
          <w:u w:val="single"/>
          <w:rtl/>
        </w:rPr>
        <w:t>צייתנות״</w:t>
      </w:r>
      <w:r w:rsidRPr="00235358">
        <w:rPr>
          <w:rFonts w:ascii="David" w:eastAsia="MS Gothic" w:hAnsi="Calibri" w:cs="Narkisim"/>
          <w:b/>
          <w:bCs/>
          <w:color w:val="000000"/>
          <w:sz w:val="32"/>
          <w:szCs w:val="32"/>
          <w:u w:val="single"/>
          <w:rtl/>
        </w:rPr>
        <w:t xml:space="preserve">: </w:t>
      </w:r>
      <w:r w:rsidRPr="00235358">
        <w:rPr>
          <w:rFonts w:ascii="David" w:eastAsia="MS Gothic" w:hAnsi="Calibri" w:cs="Narkisim" w:hint="eastAsia"/>
          <w:b/>
          <w:bCs/>
          <w:color w:val="000000"/>
          <w:sz w:val="32"/>
          <w:szCs w:val="32"/>
          <w:u w:val="single"/>
          <w:rtl/>
        </w:rPr>
        <w:t>הניסוי</w:t>
      </w:r>
      <w:r w:rsidRPr="00235358">
        <w:rPr>
          <w:rFonts w:ascii="David" w:eastAsia="MS Gothic" w:hAnsi="Calibri" w:cs="Narkisim"/>
          <w:b/>
          <w:bCs/>
          <w:color w:val="000000"/>
          <w:sz w:val="32"/>
          <w:szCs w:val="32"/>
          <w:u w:val="single"/>
          <w:rtl/>
        </w:rPr>
        <w:t xml:space="preserve"> </w:t>
      </w:r>
      <w:r w:rsidRPr="00235358">
        <w:rPr>
          <w:rFonts w:ascii="David" w:eastAsia="MS Gothic" w:hAnsi="Calibri" w:cs="Narkisim" w:hint="eastAsia"/>
          <w:b/>
          <w:bCs/>
          <w:color w:val="000000"/>
          <w:sz w:val="32"/>
          <w:szCs w:val="32"/>
          <w:u w:val="single"/>
          <w:rtl/>
        </w:rPr>
        <w:t>של</w:t>
      </w:r>
      <w:r w:rsidRPr="00235358">
        <w:rPr>
          <w:rFonts w:ascii="David" w:eastAsia="MS Gothic" w:hAnsi="Calibri" w:cs="Narkisim"/>
          <w:b/>
          <w:bCs/>
          <w:color w:val="000000"/>
          <w:sz w:val="32"/>
          <w:szCs w:val="32"/>
          <w:u w:val="single"/>
          <w:rtl/>
        </w:rPr>
        <w:t xml:space="preserve"> </w:t>
      </w:r>
      <w:r w:rsidRPr="00235358">
        <w:rPr>
          <w:rFonts w:ascii="David" w:eastAsia="MS Gothic" w:hAnsi="Calibri" w:cs="Narkisim" w:hint="eastAsia"/>
          <w:b/>
          <w:bCs/>
          <w:color w:val="000000"/>
          <w:sz w:val="32"/>
          <w:szCs w:val="32"/>
          <w:u w:val="single"/>
          <w:rtl/>
        </w:rPr>
        <w:t>מילגרם</w:t>
      </w:r>
    </w:p>
    <w:p w:rsidR="00192747" w:rsidRPr="008F0654" w:rsidRDefault="00192747" w:rsidP="00E0505E">
      <w:pPr>
        <w:autoSpaceDE w:val="0"/>
        <w:autoSpaceDN w:val="0"/>
        <w:adjustRightInd w:val="0"/>
        <w:spacing w:after="0" w:line="326" w:lineRule="exact"/>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שאלת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המחקר</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באיזו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מידה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בני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אדם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רגילים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יצייתו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לסמכות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כאשר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הצו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מנוגד</w:t>
      </w:r>
      <w:r w:rsidRPr="008F0654">
        <w:rPr>
          <w:rFonts w:ascii="David" w:eastAsia="MS Gothic" w:hAnsi="Calibri" w:cs="Narkisim"/>
          <w:color w:val="000000"/>
          <w:sz w:val="24"/>
          <w:szCs w:val="24"/>
          <w:rtl/>
        </w:rPr>
        <w:t xml:space="preserve"> </w:t>
      </w:r>
      <w:r w:rsidR="00235358">
        <w:rPr>
          <w:rFonts w:ascii="David" w:eastAsia="MS Gothic" w:hAnsi="Calibri" w:cs="Narkisim" w:hint="eastAsia"/>
          <w:color w:val="000000"/>
          <w:sz w:val="24"/>
          <w:szCs w:val="24"/>
          <w:rtl/>
        </w:rPr>
        <w:t>למצפונם</w:t>
      </w:r>
      <w:r w:rsidR="00235358">
        <w:rPr>
          <w:rFonts w:ascii="David" w:eastAsia="MS Gothic" w:hAnsi="Calibri" w:cs="Narkisim" w:hint="cs"/>
          <w:color w:val="000000"/>
          <w:sz w:val="24"/>
          <w:szCs w:val="24"/>
          <w:rtl/>
        </w:rPr>
        <w:t>?</w:t>
      </w:r>
    </w:p>
    <w:p w:rsidR="00235358" w:rsidRDefault="00192747" w:rsidP="00E0505E">
      <w:pPr>
        <w:autoSpaceDE w:val="0"/>
        <w:autoSpaceDN w:val="0"/>
        <w:adjustRightInd w:val="0"/>
        <w:spacing w:after="0" w:line="326" w:lineRule="exact"/>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אוכלוסיית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המחקר</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- 40 </w:t>
      </w:r>
      <w:r w:rsidRPr="008F0654">
        <w:rPr>
          <w:rFonts w:ascii="David" w:eastAsia="MS Gothic" w:hAnsi="Calibri" w:cs="Narkisim" w:hint="eastAsia"/>
          <w:color w:val="000000"/>
          <w:sz w:val="24"/>
          <w:szCs w:val="24"/>
          <w:rtl/>
        </w:rPr>
        <w:t>גברים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שגילם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בין</w:t>
      </w:r>
      <w:r w:rsidRPr="008F0654">
        <w:rPr>
          <w:rFonts w:ascii="David" w:eastAsia="MS Gothic" w:hAnsi="Calibri" w:cs="Narkisim"/>
          <w:color w:val="000000"/>
          <w:sz w:val="24"/>
          <w:szCs w:val="24"/>
          <w:rtl/>
        </w:rPr>
        <w:t xml:space="preserve"> 20 </w:t>
      </w:r>
      <w:r w:rsidRPr="008F0654">
        <w:rPr>
          <w:rFonts w:ascii="David" w:eastAsia="MS Gothic" w:hAnsi="Calibri" w:cs="Narkisim" w:hint="eastAsia"/>
          <w:color w:val="000000"/>
          <w:sz w:val="24"/>
          <w:szCs w:val="24"/>
          <w:rtl/>
        </w:rPr>
        <w:t>ל</w:t>
      </w:r>
      <w:r w:rsidRPr="008F0654">
        <w:rPr>
          <w:rFonts w:ascii="David" w:eastAsia="MS Gothic" w:hAnsi="Calibri" w:cs="Narkisim"/>
          <w:color w:val="000000"/>
          <w:sz w:val="24"/>
          <w:szCs w:val="24"/>
          <w:rtl/>
        </w:rPr>
        <w:t xml:space="preserve">-50. </w:t>
      </w:r>
      <w:r w:rsidRPr="008F0654">
        <w:rPr>
          <w:rFonts w:ascii="David" w:eastAsia="MS Gothic" w:hAnsi="Calibri" w:cs="Narkisim" w:hint="eastAsia"/>
          <w:color w:val="000000"/>
          <w:sz w:val="24"/>
          <w:szCs w:val="24"/>
          <w:rtl/>
        </w:rPr>
        <w:t>הנחקרים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השיבו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למודעה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המזמינה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אותם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להשתתף</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בניסוי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אודות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״זיכרון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ולמידה״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באוניברסיטת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ייל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היוקרתית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עיסוקיהם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היו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מגוונים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כמו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גם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רמת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השכלתם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הובטחו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להם</w:t>
      </w:r>
      <w:r w:rsidRPr="008F0654">
        <w:rPr>
          <w:rFonts w:ascii="David" w:eastAsia="MS Gothic" w:hAnsi="Calibri" w:cs="Narkisim"/>
          <w:color w:val="000000"/>
          <w:sz w:val="24"/>
          <w:szCs w:val="24"/>
          <w:rtl/>
        </w:rPr>
        <w:t xml:space="preserve"> 4.5 </w:t>
      </w:r>
      <w:r w:rsidRPr="008F0654">
        <w:rPr>
          <w:rFonts w:ascii="David" w:eastAsia="MS Gothic" w:hAnsi="Calibri" w:cs="Narkisim" w:hint="eastAsia"/>
          <w:color w:val="000000"/>
          <w:sz w:val="24"/>
          <w:szCs w:val="24"/>
          <w:rtl/>
        </w:rPr>
        <w:t>דולר</w:t>
      </w:r>
      <w:r w:rsidR="00235358">
        <w:rPr>
          <w:rFonts w:ascii="David" w:eastAsia="MS Gothic" w:hAnsi="Calibri" w:cs="Narkisim" w:hint="cs"/>
          <w:color w:val="000000"/>
          <w:sz w:val="24"/>
          <w:szCs w:val="24"/>
          <w:rtl/>
        </w:rPr>
        <w:t>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על</w:t>
      </w:r>
      <w:r w:rsidRPr="008F0654">
        <w:rPr>
          <w:rFonts w:ascii="David" w:eastAsia="MS Gothic" w:hAnsi="Calibri" w:cs="Narkisim"/>
          <w:color w:val="000000"/>
          <w:sz w:val="24"/>
          <w:szCs w:val="24"/>
          <w:rtl/>
        </w:rPr>
        <w:t xml:space="preserve"> </w:t>
      </w:r>
      <w:r w:rsidR="00235358">
        <w:rPr>
          <w:rFonts w:ascii="David" w:eastAsia="MS Gothic" w:hAnsi="Calibri" w:cs="Narkisim" w:hint="cs"/>
          <w:color w:val="000000"/>
          <w:sz w:val="24"/>
          <w:szCs w:val="24"/>
          <w:rtl/>
        </w:rPr>
        <w:t>השתתפותם במחקר</w:t>
      </w:r>
      <w:r w:rsidRPr="008F0654">
        <w:rPr>
          <w:rFonts w:ascii="David" w:eastAsia="MS Gothic" w:hAnsi="Calibri" w:cs="Narkisim"/>
          <w:color w:val="000000"/>
          <w:sz w:val="24"/>
          <w:szCs w:val="24"/>
          <w:rtl/>
        </w:rPr>
        <w:t xml:space="preserve">. </w:t>
      </w:r>
    </w:p>
    <w:p w:rsidR="00192747" w:rsidRPr="008F0654" w:rsidRDefault="00192747" w:rsidP="00E0505E">
      <w:pPr>
        <w:autoSpaceDE w:val="0"/>
        <w:autoSpaceDN w:val="0"/>
        <w:adjustRightInd w:val="0"/>
        <w:spacing w:after="0" w:line="326" w:lineRule="exact"/>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מהלך</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המחקר</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מילגרם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הכשיר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שני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משתפי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פעולה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האחד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גילם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תפקיד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מנהל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הניסוי</w:t>
      </w:r>
      <w:r w:rsidR="00235358">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הציג</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עצמו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כמורה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לביולוגיה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בן</w:t>
      </w:r>
      <w:r w:rsidR="00235358">
        <w:rPr>
          <w:rFonts w:ascii="David" w:eastAsia="MS Gothic" w:hAnsi="Calibri" w:cs="Narkisim"/>
          <w:color w:val="000000"/>
          <w:sz w:val="24"/>
          <w:szCs w:val="24"/>
          <w:rtl/>
        </w:rPr>
        <w:t xml:space="preserve"> 31</w:t>
      </w:r>
      <w:r w:rsidR="00235358">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לבש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חלוק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מעל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בגדיו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w:t>
      </w:r>
      <w:r w:rsidR="00235358">
        <w:rPr>
          <w:rFonts w:ascii="David" w:eastAsia="MS Gothic" w:hAnsi="Calibri" w:cs="Narkisim" w:hint="cs"/>
          <w:color w:val="000000"/>
          <w:sz w:val="24"/>
          <w:szCs w:val="24"/>
          <w:rtl/>
        </w:rPr>
        <w:t>שני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רואה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חשבון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בן</w:t>
      </w:r>
      <w:r w:rsidR="00235358">
        <w:rPr>
          <w:rFonts w:ascii="David" w:eastAsia="MS Gothic" w:hAnsi="Calibri" w:cs="Narkisim"/>
          <w:color w:val="000000"/>
          <w:sz w:val="24"/>
          <w:szCs w:val="24"/>
          <w:rtl/>
        </w:rPr>
        <w:t xml:space="preserve"> 47</w:t>
      </w:r>
      <w:r w:rsidRPr="008F0654">
        <w:rPr>
          <w:rFonts w:ascii="David" w:eastAsia="MS Gothic" w:hAnsi="Calibri" w:cs="Narkisim"/>
          <w:color w:val="000000"/>
          <w:sz w:val="24"/>
          <w:szCs w:val="24"/>
          <w:rtl/>
        </w:rPr>
        <w:t xml:space="preserve"> </w:t>
      </w:r>
      <w:r w:rsidR="00235358">
        <w:rPr>
          <w:rFonts w:ascii="David" w:eastAsia="MS Gothic" w:hAnsi="Calibri" w:cs="Narkisim" w:hint="cs"/>
          <w:color w:val="000000"/>
          <w:sz w:val="24"/>
          <w:szCs w:val="24"/>
          <w:rtl/>
        </w:rPr>
        <w:t>ש</w:t>
      </w:r>
      <w:r w:rsidRPr="008F0654">
        <w:rPr>
          <w:rFonts w:ascii="David" w:eastAsia="MS Gothic" w:hAnsi="Calibri" w:cs="Narkisim" w:hint="eastAsia"/>
          <w:color w:val="000000"/>
          <w:sz w:val="24"/>
          <w:szCs w:val="24"/>
          <w:rtl/>
        </w:rPr>
        <w:t>הוכשר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לשחק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תפקיד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הקורבן</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לנבדק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התמים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נאמר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הוא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עומד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להשתתף</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בניסוי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הבודק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השפעת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הענישה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הלמידה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וכי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המשתתפים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בניסוי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ייקחו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חלק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כ״מורים״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״לומדים״</w:t>
      </w:r>
      <w:r w:rsidRPr="008F0654">
        <w:rPr>
          <w:rFonts w:ascii="David" w:eastAsia="MS Gothic" w:hAnsi="Calibri" w:cs="Narkisim"/>
          <w:color w:val="000000"/>
          <w:sz w:val="24"/>
          <w:szCs w:val="24"/>
          <w:rtl/>
        </w:rPr>
        <w:t xml:space="preserve">. </w:t>
      </w:r>
      <w:r w:rsidR="00235358">
        <w:rPr>
          <w:rFonts w:ascii="David" w:eastAsia="MS Gothic" w:hAnsi="Calibri" w:cs="Narkisim" w:hint="cs"/>
          <w:color w:val="000000"/>
          <w:sz w:val="24"/>
          <w:szCs w:val="24"/>
          <w:rtl/>
        </w:rPr>
        <w:t xml:space="preserve">הנבדק ומשתף הפעולה השני </w:t>
      </w:r>
      <w:r w:rsidRPr="008F0654">
        <w:rPr>
          <w:rFonts w:ascii="David" w:eastAsia="MS Gothic" w:hAnsi="Calibri" w:cs="Narkisim" w:hint="eastAsia"/>
          <w:color w:val="000000"/>
          <w:sz w:val="24"/>
          <w:szCs w:val="24"/>
          <w:rtl/>
        </w:rPr>
        <w:t>של</w:t>
      </w:r>
      <w:r w:rsidR="00235358">
        <w:rPr>
          <w:rFonts w:ascii="David" w:eastAsia="MS Gothic" w:hAnsi="Calibri" w:cs="Narkisim" w:hint="cs"/>
          <w:color w:val="000000"/>
          <w:sz w:val="24"/>
          <w:szCs w:val="24"/>
          <w:rtl/>
        </w:rPr>
        <w:t>פו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פתק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מכובע</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שקבע</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את</w:t>
      </w:r>
      <w:r w:rsidRPr="008F0654">
        <w:rPr>
          <w:rFonts w:ascii="David" w:eastAsia="MS Gothic" w:hAnsi="Calibri" w:cs="Narkisim"/>
          <w:color w:val="000000"/>
          <w:sz w:val="24"/>
          <w:szCs w:val="24"/>
          <w:rtl/>
        </w:rPr>
        <w:t xml:space="preserve"> </w:t>
      </w:r>
      <w:r w:rsidR="00235358">
        <w:rPr>
          <w:rFonts w:ascii="David" w:eastAsia="MS Gothic" w:hAnsi="Calibri" w:cs="Narkisim" w:hint="eastAsia"/>
          <w:color w:val="000000"/>
          <w:sz w:val="24"/>
          <w:szCs w:val="24"/>
          <w:rtl/>
        </w:rPr>
        <w:t>תפקידי</w:t>
      </w:r>
      <w:r w:rsidR="00235358">
        <w:rPr>
          <w:rFonts w:ascii="David" w:eastAsia="MS Gothic" w:hAnsi="Calibri" w:cs="Narkisim" w:hint="cs"/>
          <w:color w:val="000000"/>
          <w:sz w:val="24"/>
          <w:szCs w:val="24"/>
          <w:rtl/>
        </w:rPr>
        <w:t>הם.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בכל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הפתקים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נכתב</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מורה</w:t>
      </w:r>
      <w:r w:rsidR="00235358">
        <w:rPr>
          <w:rFonts w:ascii="David" w:eastAsia="MS Gothic" w:hAnsi="Calibri" w:cs="Narkisim" w:hint="cs"/>
          <w:color w:val="000000"/>
          <w:sz w:val="24"/>
          <w:szCs w:val="24"/>
          <w:rtl/>
        </w:rPr>
        <w:t xml:space="preserve"> ולכן הנבדקים התמימים תמיד היו המורים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ה״לומד״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משתף</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פעולה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הושב</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כיסא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חשמלי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ונקשר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אליו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ברצועות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כדי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יחמוק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ממכות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החשמל</w:t>
      </w:r>
      <w:r w:rsidRPr="008F0654">
        <w:rPr>
          <w:rFonts w:ascii="David" w:eastAsia="MS Gothic" w:hAnsi="Calibri" w:cs="Narkisim"/>
          <w:color w:val="000000"/>
          <w:sz w:val="24"/>
          <w:szCs w:val="24"/>
          <w:rtl/>
        </w:rPr>
        <w:t>. (</w:t>
      </w:r>
      <w:r w:rsidRPr="008F0654">
        <w:rPr>
          <w:rFonts w:ascii="David" w:eastAsia="MS Gothic" w:hAnsi="Calibri" w:cs="Narkisim" w:hint="eastAsia"/>
          <w:color w:val="000000"/>
          <w:sz w:val="24"/>
          <w:szCs w:val="24"/>
          <w:rtl/>
        </w:rPr>
        <w:t>הכיסא</w:t>
      </w:r>
      <w:r w:rsidRPr="008F0654">
        <w:rPr>
          <w:rFonts w:ascii="David" w:eastAsia="MS Gothic" w:hAnsi="Calibri" w:cs="Narkisim"/>
          <w:color w:val="000000"/>
          <w:sz w:val="24"/>
          <w:szCs w:val="24"/>
          <w:rtl/>
        </w:rPr>
        <w:t xml:space="preserve"> </w:t>
      </w:r>
      <w:r w:rsidR="00235358">
        <w:rPr>
          <w:rFonts w:ascii="David" w:eastAsia="MS Gothic" w:hAnsi="Calibri" w:cs="Narkisim" w:hint="cs"/>
          <w:color w:val="000000"/>
          <w:sz w:val="24"/>
          <w:szCs w:val="24"/>
          <w:rtl/>
        </w:rPr>
        <w:t>לא היה כיסא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חשמלי</w:t>
      </w:r>
      <w:r w:rsidRPr="008F0654">
        <w:rPr>
          <w:rFonts w:ascii="David" w:eastAsia="MS Gothic" w:hAnsi="Calibri" w:cs="Narkisim"/>
          <w:color w:val="000000"/>
          <w:sz w:val="24"/>
          <w:szCs w:val="24"/>
          <w:rtl/>
        </w:rPr>
        <w:t xml:space="preserve"> </w:t>
      </w:r>
      <w:r w:rsidR="00235358">
        <w:rPr>
          <w:rFonts w:ascii="David" w:eastAsia="MS Gothic" w:hAnsi="Calibri" w:cs="Narkisim" w:hint="cs"/>
          <w:color w:val="000000"/>
          <w:sz w:val="24"/>
          <w:szCs w:val="24"/>
          <w:rtl/>
        </w:rPr>
        <w:t>אמיתי</w:t>
      </w:r>
      <w:r w:rsidRPr="008F0654">
        <w:rPr>
          <w:rFonts w:ascii="David" w:eastAsia="MS Gothic" w:hAnsi="Calibri" w:cs="Narkisim"/>
          <w:color w:val="000000"/>
          <w:sz w:val="24"/>
          <w:szCs w:val="24"/>
          <w:rtl/>
        </w:rPr>
        <w:t>).</w:t>
      </w:r>
    </w:p>
    <w:p w:rsidR="00192747" w:rsidRPr="008F0654" w:rsidRDefault="00192747" w:rsidP="00E0505E">
      <w:pPr>
        <w:autoSpaceDE w:val="0"/>
        <w:autoSpaceDN w:val="0"/>
        <w:adjustRightInd w:val="0"/>
        <w:spacing w:after="0" w:line="326" w:lineRule="exact"/>
        <w:rPr>
          <w:rFonts w:ascii="David" w:eastAsia="MS Gothic" w:hAnsi="Calibri" w:cs="Narkisim"/>
          <w:color w:val="000000"/>
          <w:sz w:val="24"/>
          <w:szCs w:val="24"/>
          <w:rtl/>
        </w:rPr>
      </w:pPr>
      <w:r w:rsidRPr="008F0654">
        <w:rPr>
          <w:rFonts w:ascii="David" w:eastAsia="MS Gothic" w:hAnsi="Calibri" w:cs="Narkisim" w:hint="eastAsia"/>
          <w:color w:val="000000"/>
          <w:sz w:val="24"/>
          <w:szCs w:val="24"/>
          <w:rtl/>
        </w:rPr>
        <w:t>במקום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ישיבתו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המורה</w:t>
      </w:r>
      <w:r w:rsidRPr="008F0654">
        <w:rPr>
          <w:rFonts w:ascii="David" w:eastAsia="MS Gothic" w:hAnsi="Calibri" w:cs="Narkisim"/>
          <w:color w:val="000000"/>
          <w:sz w:val="24"/>
          <w:szCs w:val="24"/>
          <w:rtl/>
        </w:rPr>
        <w:t xml:space="preserve"> </w:t>
      </w:r>
      <w:r w:rsidR="00235358">
        <w:rPr>
          <w:rFonts w:ascii="David" w:eastAsia="MS Gothic" w:hAnsi="Calibri" w:cs="Narkisim" w:hint="cs"/>
          <w:color w:val="000000"/>
          <w:sz w:val="24"/>
          <w:szCs w:val="24"/>
          <w:rtl/>
        </w:rPr>
        <w:t xml:space="preserve">הוצב </w:t>
      </w:r>
      <w:r w:rsidRPr="008F0654">
        <w:rPr>
          <w:rFonts w:ascii="David" w:eastAsia="MS Gothic" w:hAnsi="Calibri" w:cs="Narkisim" w:hint="eastAsia"/>
          <w:color w:val="000000"/>
          <w:sz w:val="24"/>
          <w:szCs w:val="24"/>
          <w:rtl/>
        </w:rPr>
        <w:t>לוח</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בקרה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כפתורים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השולטים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בעוצמת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מתח</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החשמל</w:t>
      </w:r>
      <w:r w:rsidR="00235358">
        <w:rPr>
          <w:rFonts w:ascii="David" w:eastAsia="MS Gothic" w:hAnsi="Calibri" w:cs="Narkisim" w:hint="cs"/>
          <w:color w:val="000000"/>
          <w:sz w:val="24"/>
          <w:szCs w:val="24"/>
          <w:rtl/>
        </w:rPr>
        <w:t>, שדרגותיו החל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w:t>
      </w:r>
      <w:r w:rsidRPr="008F0654">
        <w:rPr>
          <w:rFonts w:ascii="David" w:eastAsia="MS Gothic" w:hAnsi="Calibri" w:cs="Narkisim"/>
          <w:color w:val="000000"/>
          <w:sz w:val="24"/>
          <w:szCs w:val="24"/>
          <w:rtl/>
        </w:rPr>
        <w:t xml:space="preserve">-15 </w:t>
      </w:r>
      <w:r w:rsidR="00235358">
        <w:rPr>
          <w:rFonts w:ascii="David" w:eastAsia="MS Gothic" w:hAnsi="Calibri" w:cs="Narkisim" w:hint="cs"/>
          <w:color w:val="000000"/>
          <w:sz w:val="24"/>
          <w:szCs w:val="24"/>
          <w:rtl/>
        </w:rPr>
        <w:t xml:space="preserve">וולט </w:t>
      </w:r>
      <w:r w:rsidRPr="008F0654">
        <w:rPr>
          <w:rFonts w:ascii="David" w:eastAsia="MS Gothic" w:hAnsi="Calibri" w:cs="Narkisim" w:hint="eastAsia"/>
          <w:color w:val="000000"/>
          <w:sz w:val="24"/>
          <w:szCs w:val="24"/>
          <w:rtl/>
        </w:rPr>
        <w:t>ועד</w:t>
      </w:r>
      <w:r w:rsidRPr="008F0654">
        <w:rPr>
          <w:rFonts w:ascii="David" w:eastAsia="MS Gothic" w:hAnsi="Calibri" w:cs="Narkisim"/>
          <w:color w:val="000000"/>
          <w:sz w:val="24"/>
          <w:szCs w:val="24"/>
          <w:rtl/>
        </w:rPr>
        <w:t xml:space="preserve"> 450 </w:t>
      </w:r>
      <w:r w:rsidRPr="008F0654">
        <w:rPr>
          <w:rFonts w:ascii="David" w:eastAsia="MS Gothic" w:hAnsi="Calibri" w:cs="Narkisim" w:hint="eastAsia"/>
          <w:color w:val="000000"/>
          <w:sz w:val="24"/>
          <w:szCs w:val="24"/>
          <w:rtl/>
        </w:rPr>
        <w:t>וולט</w:t>
      </w:r>
      <w:r w:rsidR="00235358">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 </w:t>
      </w:r>
      <w:r w:rsidR="00235358">
        <w:rPr>
          <w:rFonts w:ascii="David" w:eastAsia="MS Gothic" w:hAnsi="Calibri" w:cs="Narkisim" w:hint="cs"/>
          <w:color w:val="000000"/>
          <w:sz w:val="24"/>
          <w:szCs w:val="24"/>
          <w:rtl/>
        </w:rPr>
        <w:t>מעל הכפתורים התנוססו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כותרות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מכה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קלה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בינונית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חזקה</w:t>
      </w:r>
      <w:r w:rsidRPr="008F0654">
        <w:rPr>
          <w:rFonts w:ascii="David" w:eastAsia="MS Gothic" w:hAnsi="Calibri" w:cs="Narkisim"/>
          <w:color w:val="000000"/>
          <w:sz w:val="24"/>
          <w:szCs w:val="24"/>
          <w:rtl/>
        </w:rPr>
        <w:t xml:space="preserve"> </w:t>
      </w:r>
      <w:r w:rsidR="00517C47">
        <w:rPr>
          <w:rFonts w:ascii="David" w:eastAsia="MS Gothic" w:hAnsi="Calibri" w:cs="Narkisim" w:hint="cs"/>
          <w:color w:val="000000"/>
          <w:sz w:val="24"/>
          <w:szCs w:val="24"/>
          <w:rtl/>
        </w:rPr>
        <w:t>ועד "סכנה - מכה אנושה"</w:t>
      </w:r>
      <w:r w:rsidRPr="008F0654">
        <w:rPr>
          <w:rFonts w:ascii="David" w:eastAsia="MS Gothic" w:hAnsi="Calibri" w:cs="Narkisim"/>
          <w:color w:val="000000"/>
          <w:sz w:val="24"/>
          <w:szCs w:val="24"/>
          <w:rtl/>
        </w:rPr>
        <w:t>.</w:t>
      </w:r>
      <w:r w:rsidR="00517C47">
        <w:rPr>
          <w:rFonts w:ascii="David" w:eastAsia="MS Gothic" w:hAnsi="Calibri" w:cs="Narkisim" w:hint="cs"/>
          <w:color w:val="000000"/>
          <w:sz w:val="24"/>
          <w:szCs w:val="24"/>
          <w:rtl/>
        </w:rPr>
        <w:t xml:space="preserve"> </w:t>
      </w:r>
      <w:r w:rsidRPr="008F0654">
        <w:rPr>
          <w:rFonts w:ascii="David" w:eastAsia="MS Gothic" w:hAnsi="Calibri" w:cs="Narkisim" w:hint="eastAsia"/>
          <w:color w:val="000000"/>
          <w:sz w:val="24"/>
          <w:szCs w:val="24"/>
          <w:rtl/>
        </w:rPr>
        <w:t>בכל</w:t>
      </w:r>
      <w:r w:rsidRPr="008F0654">
        <w:rPr>
          <w:rFonts w:ascii="David" w:eastAsia="MS Gothic" w:hAnsi="Calibri" w:cs="Narkisim"/>
          <w:color w:val="000000"/>
          <w:sz w:val="24"/>
          <w:szCs w:val="24"/>
          <w:rtl/>
        </w:rPr>
        <w:t xml:space="preserve"> </w:t>
      </w:r>
      <w:r w:rsidR="00517C47">
        <w:rPr>
          <w:rFonts w:ascii="David" w:eastAsia="MS Gothic" w:hAnsi="Calibri" w:cs="Narkisim" w:hint="cs"/>
          <w:color w:val="000000"/>
          <w:sz w:val="24"/>
          <w:szCs w:val="24"/>
          <w:rtl/>
        </w:rPr>
        <w:t>אחד משלבי הניסוי המורה</w:t>
      </w:r>
      <w:r w:rsidRPr="008F0654">
        <w:rPr>
          <w:rFonts w:ascii="David" w:eastAsia="MS Gothic" w:hAnsi="Calibri" w:cs="Narkisim"/>
          <w:color w:val="000000"/>
          <w:sz w:val="24"/>
          <w:szCs w:val="24"/>
          <w:rtl/>
        </w:rPr>
        <w:t xml:space="preserve"> </w:t>
      </w:r>
      <w:r w:rsidR="00517C47">
        <w:rPr>
          <w:rFonts w:ascii="David" w:eastAsia="MS Gothic" w:hAnsi="Calibri" w:cs="Narkisim" w:hint="cs"/>
          <w:color w:val="000000"/>
          <w:sz w:val="24"/>
          <w:szCs w:val="24"/>
          <w:rtl/>
        </w:rPr>
        <w:t>ה</w:t>
      </w:r>
      <w:r w:rsidRPr="008F0654">
        <w:rPr>
          <w:rFonts w:ascii="David" w:eastAsia="MS Gothic" w:hAnsi="Calibri" w:cs="Narkisim" w:hint="eastAsia"/>
          <w:color w:val="000000"/>
          <w:sz w:val="24"/>
          <w:szCs w:val="24"/>
          <w:rtl/>
        </w:rPr>
        <w:t>קר</w:t>
      </w:r>
      <w:r w:rsidR="00517C47">
        <w:rPr>
          <w:rFonts w:ascii="David" w:eastAsia="MS Gothic" w:hAnsi="Calibri" w:cs="Narkisim" w:hint="cs"/>
          <w:color w:val="000000"/>
          <w:sz w:val="24"/>
          <w:szCs w:val="24"/>
          <w:rtl/>
        </w:rPr>
        <w:t>י</w:t>
      </w:r>
      <w:r w:rsidRPr="008F0654">
        <w:rPr>
          <w:rFonts w:ascii="David" w:eastAsia="MS Gothic" w:hAnsi="Calibri" w:cs="Narkisim" w:hint="eastAsia"/>
          <w:color w:val="000000"/>
          <w:sz w:val="24"/>
          <w:szCs w:val="24"/>
          <w:rtl/>
        </w:rPr>
        <w:t>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שאלה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והלומד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צריך</w:t>
      </w:r>
      <w:r w:rsidRPr="008F0654">
        <w:rPr>
          <w:rFonts w:ascii="David" w:eastAsia="MS Gothic" w:hAnsi="Calibri" w:cs="Narkisim"/>
          <w:color w:val="000000"/>
          <w:sz w:val="24"/>
          <w:szCs w:val="24"/>
          <w:rtl/>
        </w:rPr>
        <w:t xml:space="preserve"> </w:t>
      </w:r>
      <w:r w:rsidR="00517C47">
        <w:rPr>
          <w:rFonts w:ascii="David" w:eastAsia="MS Gothic" w:hAnsi="Calibri" w:cs="Narkisim" w:hint="cs"/>
          <w:color w:val="000000"/>
          <w:sz w:val="24"/>
          <w:szCs w:val="24"/>
          <w:rtl/>
        </w:rPr>
        <w:t xml:space="preserve">היה </w:t>
      </w:r>
      <w:r w:rsidRPr="008F0654">
        <w:rPr>
          <w:rFonts w:ascii="David" w:eastAsia="MS Gothic" w:hAnsi="Calibri" w:cs="Narkisim" w:hint="eastAsia"/>
          <w:color w:val="000000"/>
          <w:sz w:val="24"/>
          <w:szCs w:val="24"/>
          <w:rtl/>
        </w:rPr>
        <w:t>לבחור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באחת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מארבע</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תשובות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למורה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נדלק</w:t>
      </w:r>
      <w:r w:rsidR="00517C47">
        <w:rPr>
          <w:rFonts w:ascii="David" w:eastAsia="MS Gothic" w:hAnsi="Calibri" w:cs="Narkisim" w:hint="cs"/>
          <w:color w:val="000000"/>
          <w:sz w:val="24"/>
          <w:szCs w:val="24"/>
          <w:rtl/>
        </w:rPr>
        <w:t>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נורה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שמעידה</w:t>
      </w:r>
      <w:r w:rsidRPr="008F0654">
        <w:rPr>
          <w:rFonts w:ascii="David" w:eastAsia="MS Gothic" w:hAnsi="Calibri" w:cs="Narkisim"/>
          <w:color w:val="000000"/>
          <w:sz w:val="24"/>
          <w:szCs w:val="24"/>
          <w:rtl/>
        </w:rPr>
        <w:t xml:space="preserve"> </w:t>
      </w:r>
      <w:r w:rsidR="00517C47">
        <w:rPr>
          <w:rFonts w:ascii="David" w:eastAsia="MS Gothic" w:hAnsi="Calibri" w:cs="Narkisim" w:hint="cs"/>
          <w:color w:val="000000"/>
          <w:sz w:val="24"/>
          <w:szCs w:val="24"/>
          <w:rtl/>
        </w:rPr>
        <w:t>א</w:t>
      </w:r>
      <w:r w:rsidRPr="008F0654">
        <w:rPr>
          <w:rFonts w:ascii="David" w:eastAsia="MS Gothic" w:hAnsi="Calibri" w:cs="Narkisim" w:hint="eastAsia"/>
          <w:color w:val="000000"/>
          <w:sz w:val="24"/>
          <w:szCs w:val="24"/>
          <w:rtl/>
        </w:rPr>
        <w:t>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התשובה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נכונה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בכל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טעות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המורה</w:t>
      </w:r>
      <w:r w:rsidRPr="008F0654">
        <w:rPr>
          <w:rFonts w:ascii="David" w:eastAsia="MS Gothic" w:hAnsi="Calibri" w:cs="Narkisim"/>
          <w:color w:val="000000"/>
          <w:sz w:val="24"/>
          <w:szCs w:val="24"/>
          <w:rtl/>
        </w:rPr>
        <w:t xml:space="preserve"> </w:t>
      </w:r>
      <w:r w:rsidR="00517C47">
        <w:rPr>
          <w:rFonts w:ascii="David" w:eastAsia="MS Gothic" w:hAnsi="Calibri" w:cs="Narkisim" w:hint="cs"/>
          <w:color w:val="000000"/>
          <w:sz w:val="24"/>
          <w:szCs w:val="24"/>
          <w:rtl/>
        </w:rPr>
        <w:t>נדרש לתת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מכת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חשמל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לתלמיד</w:t>
      </w:r>
      <w:r w:rsidR="00517C47">
        <w:rPr>
          <w:rFonts w:ascii="David" w:eastAsia="MS Gothic" w:hAnsi="Calibri" w:cs="Narkisim" w:hint="cs"/>
          <w:color w:val="000000"/>
          <w:sz w:val="24"/>
          <w:szCs w:val="24"/>
          <w:rtl/>
        </w:rPr>
        <w:t xml:space="preserve"> ולעלות ב</w:t>
      </w:r>
      <w:r w:rsidRPr="008F0654">
        <w:rPr>
          <w:rFonts w:ascii="David" w:eastAsia="MS Gothic" w:hAnsi="Calibri" w:cs="Narkisim" w:hint="eastAsia"/>
          <w:color w:val="000000"/>
          <w:sz w:val="24"/>
          <w:szCs w:val="24"/>
          <w:rtl/>
        </w:rPr>
        <w:t>עוצמת</w:t>
      </w:r>
      <w:r w:rsidR="00517C47">
        <w:rPr>
          <w:rFonts w:ascii="David" w:eastAsia="MS Gothic" w:hAnsi="Calibri" w:cs="Narkisim" w:hint="cs"/>
          <w:color w:val="000000"/>
          <w:sz w:val="24"/>
          <w:szCs w:val="24"/>
          <w:rtl/>
        </w:rPr>
        <w:t xml:space="preserve"> מכת החשמל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מטעות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לטעות</w:t>
      </w:r>
      <w:r w:rsidRPr="008F0654">
        <w:rPr>
          <w:rFonts w:ascii="David" w:eastAsia="MS Gothic" w:hAnsi="Calibri" w:cs="Narkisim"/>
          <w:color w:val="000000"/>
          <w:sz w:val="24"/>
          <w:szCs w:val="24"/>
          <w:rtl/>
        </w:rPr>
        <w:t>.</w:t>
      </w:r>
    </w:p>
    <w:p w:rsidR="00517C47" w:rsidRDefault="00192747" w:rsidP="00E0505E">
      <w:pPr>
        <w:autoSpaceDE w:val="0"/>
        <w:autoSpaceDN w:val="0"/>
        <w:adjustRightInd w:val="0"/>
        <w:spacing w:after="0" w:line="326" w:lineRule="exact"/>
        <w:rPr>
          <w:rFonts w:ascii="David" w:eastAsia="MS Gothic" w:hAnsi="Calibri" w:cs="Narkisim"/>
          <w:color w:val="000000"/>
          <w:sz w:val="24"/>
          <w:szCs w:val="24"/>
          <w:rtl/>
        </w:rPr>
      </w:pPr>
      <w:r w:rsidRPr="008F0654">
        <w:rPr>
          <w:rFonts w:ascii="David" w:eastAsia="MS Gothic" w:hAnsi="Calibri" w:cs="Narkisim" w:hint="eastAsia"/>
          <w:color w:val="000000"/>
          <w:sz w:val="24"/>
          <w:szCs w:val="24"/>
          <w:rtl/>
        </w:rPr>
        <w:t>הלומד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הונחה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לטעות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בשני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שליש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מהפעמים</w:t>
      </w:r>
      <w:r w:rsidRPr="008F0654">
        <w:rPr>
          <w:rFonts w:ascii="David" w:eastAsia="MS Gothic" w:hAnsi="Calibri" w:cs="Narkisim"/>
          <w:color w:val="000000"/>
          <w:sz w:val="24"/>
          <w:szCs w:val="24"/>
          <w:rtl/>
        </w:rPr>
        <w:t xml:space="preserve"> </w:t>
      </w:r>
      <w:r w:rsidR="00517C47">
        <w:rPr>
          <w:rFonts w:ascii="David" w:eastAsia="MS Gothic" w:hAnsi="Calibri" w:cs="Narkisim" w:hint="cs"/>
          <w:color w:val="000000"/>
          <w:sz w:val="24"/>
          <w:szCs w:val="24"/>
          <w:rtl/>
        </w:rPr>
        <w:t xml:space="preserve">והוא </w:t>
      </w:r>
      <w:r w:rsidRPr="008F0654">
        <w:rPr>
          <w:rFonts w:ascii="David" w:eastAsia="MS Gothic" w:hAnsi="Calibri" w:cs="Narkisim" w:hint="eastAsia"/>
          <w:color w:val="000000"/>
          <w:sz w:val="24"/>
          <w:szCs w:val="24"/>
          <w:rtl/>
        </w:rPr>
        <w:t>שיחק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הכאב</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באמצעות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צעקות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ובעיטות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בקיר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ולבסוף</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באמצעות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דממה</w:t>
      </w:r>
      <w:r w:rsidRPr="008F0654">
        <w:rPr>
          <w:rFonts w:ascii="David" w:eastAsia="MS Gothic" w:hAnsi="Calibri" w:cs="Narkisim"/>
          <w:color w:val="000000"/>
          <w:sz w:val="24"/>
          <w:szCs w:val="24"/>
          <w:rtl/>
        </w:rPr>
        <w:t xml:space="preserve">. </w:t>
      </w:r>
      <w:r w:rsidR="00517C47">
        <w:rPr>
          <w:rFonts w:ascii="David" w:eastAsia="MS Gothic" w:hAnsi="Calibri" w:cs="Narkisim" w:hint="cs"/>
          <w:color w:val="000000"/>
          <w:sz w:val="24"/>
          <w:szCs w:val="24"/>
          <w:rtl/>
        </w:rPr>
        <w:t xml:space="preserve">במקרה של אי קבלת תשובה (החל מ-300 וולט הפסיק הלומד להגיב) </w:t>
      </w:r>
      <w:r w:rsidRPr="008F0654">
        <w:rPr>
          <w:rFonts w:ascii="David" w:eastAsia="MS Gothic" w:hAnsi="Calibri" w:cs="Narkisim" w:hint="eastAsia"/>
          <w:color w:val="000000"/>
          <w:sz w:val="24"/>
          <w:szCs w:val="24"/>
          <w:rtl/>
        </w:rPr>
        <w:t>ה</w:t>
      </w:r>
      <w:r w:rsidR="00517C47">
        <w:rPr>
          <w:rFonts w:ascii="David" w:eastAsia="MS Gothic" w:hAnsi="Calibri" w:cs="Narkisim" w:hint="cs"/>
          <w:color w:val="000000"/>
          <w:sz w:val="24"/>
          <w:szCs w:val="24"/>
          <w:rtl/>
        </w:rPr>
        <w:t>ו</w:t>
      </w:r>
      <w:r w:rsidRPr="008F0654">
        <w:rPr>
          <w:rFonts w:ascii="David" w:eastAsia="MS Gothic" w:hAnsi="Calibri" w:cs="Narkisim" w:hint="eastAsia"/>
          <w:color w:val="000000"/>
          <w:sz w:val="24"/>
          <w:szCs w:val="24"/>
          <w:rtl/>
        </w:rPr>
        <w:t>נחה</w:t>
      </w:r>
      <w:r w:rsidR="00517C47">
        <w:rPr>
          <w:rFonts w:ascii="David" w:eastAsia="MS Gothic" w:hAnsi="Calibri" w:cs="Narkisim" w:hint="cs"/>
          <w:color w:val="000000"/>
          <w:sz w:val="24"/>
          <w:szCs w:val="24"/>
          <w:rtl/>
        </w:rPr>
        <w:t xml:space="preserve"> המורה (הנבדק)</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להתייחס</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w:t>
      </w:r>
      <w:r w:rsidR="00517C47">
        <w:rPr>
          <w:rFonts w:ascii="David" w:eastAsia="MS Gothic" w:hAnsi="Calibri" w:cs="Narkisim" w:hint="cs"/>
          <w:color w:val="000000"/>
          <w:sz w:val="24"/>
          <w:szCs w:val="24"/>
          <w:rtl/>
        </w:rPr>
        <w:t>כך</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כשגיאה</w:t>
      </w:r>
      <w:r w:rsidR="00517C47">
        <w:rPr>
          <w:rFonts w:ascii="David" w:eastAsia="MS Gothic" w:hAnsi="Calibri" w:cs="Narkisim" w:hint="cs"/>
          <w:color w:val="000000"/>
          <w:sz w:val="24"/>
          <w:szCs w:val="24"/>
          <w:rtl/>
        </w:rPr>
        <w:t xml:space="preserve"> ולהמשיך להעלות את עוצמת המתח החשמלי</w:t>
      </w:r>
      <w:r w:rsidRPr="008F0654">
        <w:rPr>
          <w:rFonts w:ascii="David" w:eastAsia="MS Gothic" w:hAnsi="Calibri" w:cs="Narkisim"/>
          <w:color w:val="000000"/>
          <w:sz w:val="24"/>
          <w:szCs w:val="24"/>
          <w:rtl/>
        </w:rPr>
        <w:t xml:space="preserve">. </w:t>
      </w:r>
    </w:p>
    <w:p w:rsidR="00192747" w:rsidRPr="008F0654" w:rsidRDefault="00192747" w:rsidP="00E0505E">
      <w:pPr>
        <w:autoSpaceDE w:val="0"/>
        <w:autoSpaceDN w:val="0"/>
        <w:adjustRightInd w:val="0"/>
        <w:spacing w:after="0" w:line="326" w:lineRule="exact"/>
        <w:rPr>
          <w:rFonts w:ascii="David" w:eastAsia="MS Gothic" w:hAnsi="Calibri" w:cs="Narkisim"/>
          <w:color w:val="000000"/>
          <w:sz w:val="24"/>
          <w:szCs w:val="24"/>
          <w:rtl/>
        </w:rPr>
      </w:pPr>
      <w:r w:rsidRPr="008F0654">
        <w:rPr>
          <w:rFonts w:ascii="David" w:eastAsia="Times New Roman" w:hAnsi="Calibri" w:cs="Narkisim" w:hint="eastAsia"/>
          <w:b/>
          <w:bCs/>
          <w:color w:val="000000"/>
          <w:sz w:val="24"/>
          <w:szCs w:val="24"/>
          <w:rtl/>
        </w:rPr>
        <w:t>תוצאות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המחקר</w:t>
      </w:r>
      <w:r w:rsidRPr="008F0654">
        <w:rPr>
          <w:rFonts w:ascii="David" w:eastAsia="Times New Roman" w:hAnsi="Calibri" w:cs="Narkisim"/>
          <w:b/>
          <w:bCs/>
          <w:color w:val="000000"/>
          <w:sz w:val="24"/>
          <w:szCs w:val="24"/>
          <w:rtl/>
        </w:rPr>
        <w:t xml:space="preserve"> </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איש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מהנבדקים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פרש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מהניסוי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w:t>
      </w:r>
      <w:r w:rsidR="00517C47">
        <w:rPr>
          <w:rFonts w:ascii="David" w:eastAsia="MS Gothic" w:hAnsi="Calibri" w:cs="Narkisim" w:hint="cs"/>
          <w:color w:val="000000"/>
          <w:sz w:val="24"/>
          <w:szCs w:val="24"/>
          <w:rtl/>
        </w:rPr>
        <w:t>-</w:t>
      </w:r>
      <w:r w:rsidRPr="008F0654">
        <w:rPr>
          <w:rFonts w:ascii="David" w:eastAsia="MS Gothic" w:hAnsi="Calibri" w:cs="Narkisim"/>
          <w:color w:val="000000"/>
          <w:sz w:val="24"/>
          <w:szCs w:val="24"/>
          <w:rtl/>
        </w:rPr>
        <w:t xml:space="preserve">300 </w:t>
      </w:r>
      <w:r w:rsidRPr="008F0654">
        <w:rPr>
          <w:rFonts w:ascii="David" w:eastAsia="MS Gothic" w:hAnsi="Calibri" w:cs="Narkisim" w:hint="eastAsia"/>
          <w:color w:val="000000"/>
          <w:sz w:val="24"/>
          <w:szCs w:val="24"/>
          <w:rtl/>
        </w:rPr>
        <w:t>וולט</w:t>
      </w:r>
      <w:r w:rsidR="00517C47">
        <w:rPr>
          <w:rFonts w:ascii="David" w:eastAsia="MS Gothic" w:hAnsi="Calibri" w:cs="Narkisim" w:hint="cs"/>
          <w:color w:val="000000"/>
          <w:sz w:val="24"/>
          <w:szCs w:val="24"/>
          <w:rtl/>
        </w:rPr>
        <w:t xml:space="preserve"> (השלב בו הפסיקו הלומדים להגיב)</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חמישה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פרשו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w:t>
      </w:r>
      <w:r w:rsidRPr="008F0654">
        <w:rPr>
          <w:rFonts w:ascii="David" w:eastAsia="MS Gothic" w:hAnsi="Calibri" w:cs="Narkisim"/>
          <w:color w:val="000000"/>
          <w:sz w:val="24"/>
          <w:szCs w:val="24"/>
          <w:rtl/>
        </w:rPr>
        <w:t xml:space="preserve">-300 </w:t>
      </w:r>
      <w:r w:rsidRPr="008F0654">
        <w:rPr>
          <w:rFonts w:ascii="David" w:eastAsia="MS Gothic" w:hAnsi="Calibri" w:cs="Narkisim" w:hint="eastAsia"/>
          <w:color w:val="000000"/>
          <w:sz w:val="24"/>
          <w:szCs w:val="24"/>
          <w:rtl/>
        </w:rPr>
        <w:t>וולט</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w:t>
      </w:r>
      <w:r w:rsidRPr="008F0654">
        <w:rPr>
          <w:rFonts w:ascii="David" w:eastAsia="MS Gothic" w:hAnsi="Calibri" w:cs="Narkisim"/>
          <w:color w:val="000000"/>
          <w:sz w:val="24"/>
          <w:szCs w:val="24"/>
          <w:rtl/>
        </w:rPr>
        <w:t xml:space="preserve">-26 </w:t>
      </w:r>
      <w:r w:rsidRPr="008F0654">
        <w:rPr>
          <w:rFonts w:ascii="David" w:eastAsia="MS Gothic" w:hAnsi="Calibri" w:cs="Narkisim" w:hint="eastAsia"/>
          <w:color w:val="000000"/>
          <w:sz w:val="24"/>
          <w:szCs w:val="24"/>
          <w:rtl/>
        </w:rPr>
        <w:t>המשיכו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בניסוי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עד</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סופו</w:t>
      </w:r>
      <w:r w:rsidR="00517C47">
        <w:rPr>
          <w:rFonts w:ascii="David" w:eastAsia="MS Gothic" w:hAnsi="Calibri" w:cs="Narkisim" w:hint="cs"/>
          <w:color w:val="000000"/>
          <w:sz w:val="24"/>
          <w:szCs w:val="24"/>
          <w:rtl/>
        </w:rPr>
        <w:t xml:space="preserve"> (9 פרשו בין 300 וולט לבין 450 וולט). מרבית המשתתפים צייתו לסמכות עד למיצוי כלי העינויים שהיה ברשותם.</w:t>
      </w:r>
    </w:p>
    <w:p w:rsidR="00192747" w:rsidRPr="008F0654" w:rsidRDefault="00192747" w:rsidP="00E0505E">
      <w:pPr>
        <w:autoSpaceDE w:val="0"/>
        <w:autoSpaceDN w:val="0"/>
        <w:adjustRightInd w:val="0"/>
        <w:spacing w:before="5" w:after="0" w:line="326" w:lineRule="exact"/>
        <w:rPr>
          <w:rFonts w:ascii="David" w:eastAsia="Times New Roman" w:hAnsi="Calibri" w:cs="Narkisim"/>
          <w:b/>
          <w:bCs/>
          <w:color w:val="000000"/>
          <w:sz w:val="24"/>
          <w:szCs w:val="24"/>
          <w:rtl/>
        </w:rPr>
      </w:pPr>
      <w:r w:rsidRPr="008F0654">
        <w:rPr>
          <w:rFonts w:ascii="David" w:eastAsia="Times New Roman" w:hAnsi="Calibri" w:cs="Narkisim" w:hint="eastAsia"/>
          <w:b/>
          <w:bCs/>
          <w:color w:val="000000"/>
          <w:sz w:val="24"/>
          <w:szCs w:val="24"/>
          <w:rtl/>
        </w:rPr>
        <w:t>סיבות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עליהן</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דיווחו</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הנבדקים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לכך</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שהמשיכו</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בניסוי</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עד</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הסוף</w:t>
      </w:r>
    </w:p>
    <w:p w:rsidR="00C35AA8" w:rsidRDefault="00192747" w:rsidP="00E0505E">
      <w:pPr>
        <w:pStyle w:val="ae"/>
        <w:numPr>
          <w:ilvl w:val="0"/>
          <w:numId w:val="41"/>
        </w:numPr>
        <w:tabs>
          <w:tab w:val="left" w:pos="725"/>
        </w:tabs>
        <w:bidi/>
        <w:spacing w:before="5" w:line="370" w:lineRule="exact"/>
        <w:ind w:left="367"/>
        <w:rPr>
          <w:rFonts w:eastAsia="MS Gothic" w:cs="Narkisim"/>
          <w:color w:val="000000"/>
        </w:rPr>
      </w:pPr>
      <w:r w:rsidRPr="00C35AA8">
        <w:rPr>
          <w:rFonts w:eastAsia="MS Gothic" w:cs="Narkisim" w:hint="eastAsia"/>
          <w:color w:val="000000"/>
          <w:rtl/>
        </w:rPr>
        <w:t>מטרת</w:t>
      </w:r>
      <w:r w:rsidRPr="00C35AA8">
        <w:rPr>
          <w:rFonts w:eastAsia="MS Gothic" w:cs="Narkisim"/>
          <w:color w:val="000000"/>
          <w:rtl/>
        </w:rPr>
        <w:t xml:space="preserve"> </w:t>
      </w:r>
      <w:r w:rsidRPr="00C35AA8">
        <w:rPr>
          <w:rFonts w:eastAsia="MS Gothic" w:cs="Narkisim" w:hint="eastAsia"/>
          <w:color w:val="000000"/>
          <w:rtl/>
        </w:rPr>
        <w:t>הניסוי</w:t>
      </w:r>
      <w:r w:rsidRPr="00C35AA8">
        <w:rPr>
          <w:rFonts w:eastAsia="MS Gothic" w:cs="Narkisim"/>
          <w:color w:val="000000"/>
          <w:rtl/>
        </w:rPr>
        <w:t xml:space="preserve"> </w:t>
      </w:r>
      <w:r w:rsidRPr="00C35AA8">
        <w:rPr>
          <w:rFonts w:eastAsia="MS Gothic" w:cs="Narkisim" w:hint="eastAsia"/>
          <w:color w:val="000000"/>
          <w:rtl/>
        </w:rPr>
        <w:t>נתפסת</w:t>
      </w:r>
      <w:r w:rsidRPr="00C35AA8">
        <w:rPr>
          <w:rFonts w:eastAsia="MS Gothic" w:cs="Narkisim"/>
          <w:color w:val="000000"/>
          <w:rtl/>
        </w:rPr>
        <w:t xml:space="preserve"> </w:t>
      </w:r>
      <w:r w:rsidRPr="00C35AA8">
        <w:rPr>
          <w:rFonts w:eastAsia="MS Gothic" w:cs="Narkisim" w:hint="eastAsia"/>
          <w:color w:val="000000"/>
          <w:rtl/>
        </w:rPr>
        <w:t>בעיני</w:t>
      </w:r>
      <w:r w:rsidRPr="00C35AA8">
        <w:rPr>
          <w:rFonts w:eastAsia="MS Gothic" w:cs="Narkisim"/>
          <w:color w:val="000000"/>
          <w:rtl/>
        </w:rPr>
        <w:t xml:space="preserve"> </w:t>
      </w:r>
      <w:r w:rsidRPr="00C35AA8">
        <w:rPr>
          <w:rFonts w:eastAsia="MS Gothic" w:cs="Narkisim" w:hint="eastAsia"/>
          <w:color w:val="000000"/>
          <w:rtl/>
        </w:rPr>
        <w:t>משתתפיו</w:t>
      </w:r>
      <w:r w:rsidRPr="00C35AA8">
        <w:rPr>
          <w:rFonts w:eastAsia="MS Gothic" w:cs="Narkisim"/>
          <w:color w:val="000000"/>
          <w:rtl/>
        </w:rPr>
        <w:t xml:space="preserve"> </w:t>
      </w:r>
      <w:r w:rsidRPr="00C35AA8">
        <w:rPr>
          <w:rFonts w:eastAsia="MS Gothic" w:cs="Narkisim" w:hint="eastAsia"/>
          <w:color w:val="000000"/>
          <w:rtl/>
        </w:rPr>
        <w:t>כבעלת</w:t>
      </w:r>
      <w:r w:rsidRPr="00C35AA8">
        <w:rPr>
          <w:rFonts w:eastAsia="MS Gothic" w:cs="Narkisim"/>
          <w:color w:val="000000"/>
          <w:rtl/>
        </w:rPr>
        <w:t xml:space="preserve"> </w:t>
      </w:r>
      <w:r w:rsidRPr="00C35AA8">
        <w:rPr>
          <w:rFonts w:eastAsia="MS Gothic" w:cs="Narkisim" w:hint="eastAsia"/>
          <w:color w:val="000000"/>
          <w:rtl/>
        </w:rPr>
        <w:t>חשיבות</w:t>
      </w:r>
      <w:r w:rsidRPr="00C35AA8">
        <w:rPr>
          <w:rFonts w:eastAsia="MS Gothic" w:cs="Narkisim"/>
          <w:color w:val="000000"/>
          <w:rtl/>
        </w:rPr>
        <w:t xml:space="preserve"> </w:t>
      </w:r>
      <w:r w:rsidRPr="00C35AA8">
        <w:rPr>
          <w:rFonts w:eastAsia="MS Gothic" w:cs="Narkisim" w:hint="eastAsia"/>
          <w:color w:val="000000"/>
          <w:rtl/>
        </w:rPr>
        <w:t>נעלה</w:t>
      </w:r>
      <w:r w:rsidR="00517C47" w:rsidRPr="00C35AA8">
        <w:rPr>
          <w:rFonts w:eastAsia="MS Gothic" w:cs="Narkisim" w:hint="cs"/>
          <w:color w:val="000000"/>
          <w:rtl/>
        </w:rPr>
        <w:t>:</w:t>
      </w:r>
      <w:r w:rsidRPr="00C35AA8">
        <w:rPr>
          <w:rFonts w:eastAsia="MS Gothic" w:cs="Narkisim"/>
          <w:color w:val="000000"/>
          <w:rtl/>
        </w:rPr>
        <w:t xml:space="preserve"> </w:t>
      </w:r>
      <w:r w:rsidRPr="00C35AA8">
        <w:rPr>
          <w:rFonts w:eastAsia="MS Gothic" w:cs="Narkisim" w:hint="eastAsia"/>
          <w:color w:val="000000"/>
          <w:rtl/>
        </w:rPr>
        <w:t>הוספת</w:t>
      </w:r>
      <w:r w:rsidRPr="00C35AA8">
        <w:rPr>
          <w:rFonts w:eastAsia="MS Gothic" w:cs="Narkisim"/>
          <w:color w:val="000000"/>
          <w:rtl/>
        </w:rPr>
        <w:t xml:space="preserve"> </w:t>
      </w:r>
      <w:r w:rsidRPr="00C35AA8">
        <w:rPr>
          <w:rFonts w:eastAsia="MS Gothic" w:cs="Narkisim" w:hint="eastAsia"/>
          <w:color w:val="000000"/>
          <w:rtl/>
        </w:rPr>
        <w:t>ידע</w:t>
      </w:r>
      <w:r w:rsidRPr="00C35AA8">
        <w:rPr>
          <w:rFonts w:eastAsia="MS Gothic" w:cs="Narkisim"/>
          <w:color w:val="000000"/>
          <w:rtl/>
        </w:rPr>
        <w:t xml:space="preserve"> </w:t>
      </w:r>
      <w:r w:rsidRPr="00C35AA8">
        <w:rPr>
          <w:rFonts w:eastAsia="MS Gothic" w:cs="Narkisim" w:hint="eastAsia"/>
          <w:color w:val="000000"/>
          <w:rtl/>
        </w:rPr>
        <w:t>לאנושות</w:t>
      </w:r>
      <w:r w:rsidRPr="00C35AA8">
        <w:rPr>
          <w:rFonts w:eastAsia="MS Gothic" w:cs="Narkisim"/>
          <w:color w:val="000000"/>
          <w:rtl/>
        </w:rPr>
        <w:t>.</w:t>
      </w:r>
    </w:p>
    <w:p w:rsidR="00C35AA8" w:rsidRDefault="00192747" w:rsidP="00E0505E">
      <w:pPr>
        <w:pStyle w:val="ae"/>
        <w:numPr>
          <w:ilvl w:val="0"/>
          <w:numId w:val="41"/>
        </w:numPr>
        <w:tabs>
          <w:tab w:val="left" w:pos="725"/>
        </w:tabs>
        <w:bidi/>
        <w:spacing w:before="5" w:line="370" w:lineRule="exact"/>
        <w:ind w:left="367"/>
        <w:rPr>
          <w:rFonts w:eastAsia="MS Gothic" w:cs="Narkisim"/>
          <w:color w:val="000000"/>
        </w:rPr>
      </w:pPr>
      <w:r w:rsidRPr="00C35AA8">
        <w:rPr>
          <w:rFonts w:eastAsia="MS Gothic" w:cs="Narkisim" w:hint="eastAsia"/>
          <w:color w:val="000000"/>
          <w:rtl/>
        </w:rPr>
        <w:t>המשתתפים</w:t>
      </w:r>
      <w:r w:rsidRPr="00C35AA8">
        <w:rPr>
          <w:rFonts w:eastAsia="MS Gothic" w:cs="Narkisim"/>
          <w:color w:val="000000"/>
          <w:rtl/>
        </w:rPr>
        <w:t xml:space="preserve"> </w:t>
      </w:r>
      <w:r w:rsidRPr="00C35AA8">
        <w:rPr>
          <w:rFonts w:eastAsia="MS Gothic" w:cs="Narkisim" w:hint="eastAsia"/>
          <w:color w:val="000000"/>
          <w:rtl/>
        </w:rPr>
        <w:t>סברו</w:t>
      </w:r>
      <w:r w:rsidRPr="00C35AA8">
        <w:rPr>
          <w:rFonts w:eastAsia="MS Gothic" w:cs="Narkisim"/>
          <w:color w:val="000000"/>
          <w:rtl/>
        </w:rPr>
        <w:t xml:space="preserve"> </w:t>
      </w:r>
      <w:r w:rsidRPr="00C35AA8">
        <w:rPr>
          <w:rFonts w:eastAsia="MS Gothic" w:cs="Narkisim" w:hint="eastAsia"/>
          <w:color w:val="000000"/>
          <w:rtl/>
        </w:rPr>
        <w:t>כי</w:t>
      </w:r>
      <w:r w:rsidRPr="00C35AA8">
        <w:rPr>
          <w:rFonts w:eastAsia="MS Gothic" w:cs="Narkisim"/>
          <w:color w:val="000000"/>
          <w:rtl/>
        </w:rPr>
        <w:t xml:space="preserve"> </w:t>
      </w:r>
      <w:r w:rsidRPr="00C35AA8">
        <w:rPr>
          <w:rFonts w:eastAsia="MS Gothic" w:cs="Narkisim" w:hint="eastAsia"/>
          <w:color w:val="000000"/>
          <w:rtl/>
        </w:rPr>
        <w:t>גם</w:t>
      </w:r>
      <w:r w:rsidRPr="00C35AA8">
        <w:rPr>
          <w:rFonts w:eastAsia="MS Gothic" w:cs="Narkisim"/>
          <w:color w:val="000000"/>
          <w:rtl/>
        </w:rPr>
        <w:t xml:space="preserve"> </w:t>
      </w:r>
      <w:r w:rsidRPr="00C35AA8">
        <w:rPr>
          <w:rFonts w:eastAsia="MS Gothic" w:cs="Narkisim" w:hint="eastAsia"/>
          <w:color w:val="000000"/>
          <w:rtl/>
        </w:rPr>
        <w:t>״הקורבנות״</w:t>
      </w:r>
      <w:r w:rsidRPr="00C35AA8">
        <w:rPr>
          <w:rFonts w:eastAsia="MS Gothic" w:cs="Narkisim"/>
          <w:color w:val="000000"/>
          <w:rtl/>
        </w:rPr>
        <w:t xml:space="preserve"> </w:t>
      </w:r>
      <w:r w:rsidRPr="00C35AA8">
        <w:rPr>
          <w:rFonts w:eastAsia="MS Gothic" w:cs="Narkisim" w:hint="eastAsia"/>
          <w:color w:val="000000"/>
          <w:rtl/>
        </w:rPr>
        <w:t>התנדבו</w:t>
      </w:r>
      <w:r w:rsidRPr="00C35AA8">
        <w:rPr>
          <w:rFonts w:eastAsia="MS Gothic" w:cs="Narkisim"/>
          <w:color w:val="000000"/>
          <w:rtl/>
        </w:rPr>
        <w:t xml:space="preserve"> </w:t>
      </w:r>
      <w:r w:rsidR="00517C47" w:rsidRPr="00C35AA8">
        <w:rPr>
          <w:rFonts w:eastAsia="MS Gothic" w:cs="Narkisim" w:hint="eastAsia"/>
          <w:color w:val="000000"/>
          <w:rtl/>
        </w:rPr>
        <w:t>לניסו</w:t>
      </w:r>
      <w:r w:rsidR="00517C47" w:rsidRPr="00C35AA8">
        <w:rPr>
          <w:rFonts w:eastAsia="MS Gothic" w:cs="Narkisim" w:hint="cs"/>
          <w:color w:val="000000"/>
          <w:rtl/>
        </w:rPr>
        <w:t>י ולכן זה ב</w:t>
      </w:r>
      <w:r w:rsidR="0005207C">
        <w:rPr>
          <w:rFonts w:eastAsia="MS Gothic" w:cs="Narkisim" w:hint="cs"/>
          <w:color w:val="000000"/>
          <w:rtl/>
        </w:rPr>
        <w:t>ס</w:t>
      </w:r>
      <w:r w:rsidR="00517C47" w:rsidRPr="00C35AA8">
        <w:rPr>
          <w:rFonts w:eastAsia="MS Gothic" w:cs="Narkisim" w:hint="cs"/>
          <w:color w:val="000000"/>
          <w:rtl/>
        </w:rPr>
        <w:t>דר לתת להם מכות חשמל</w:t>
      </w:r>
      <w:r w:rsidRPr="00C35AA8">
        <w:rPr>
          <w:rFonts w:eastAsia="MS Gothic" w:cs="Narkisim"/>
          <w:color w:val="000000"/>
          <w:rtl/>
        </w:rPr>
        <w:t>.</w:t>
      </w:r>
    </w:p>
    <w:p w:rsidR="00C35AA8" w:rsidRPr="00C35AA8" w:rsidRDefault="00192747" w:rsidP="00E0505E">
      <w:pPr>
        <w:pStyle w:val="ae"/>
        <w:numPr>
          <w:ilvl w:val="0"/>
          <w:numId w:val="41"/>
        </w:numPr>
        <w:tabs>
          <w:tab w:val="left" w:pos="725"/>
        </w:tabs>
        <w:bidi/>
        <w:spacing w:before="5" w:line="370" w:lineRule="exact"/>
        <w:ind w:left="367"/>
        <w:rPr>
          <w:rFonts w:eastAsia="MS Gothic" w:cs="Narkisim"/>
          <w:color w:val="000000"/>
        </w:rPr>
      </w:pPr>
      <w:r w:rsidRPr="00C35AA8">
        <w:rPr>
          <w:rFonts w:eastAsia="MS Gothic" w:cs="Narkisim" w:hint="eastAsia"/>
          <w:color w:val="000000"/>
          <w:rtl/>
        </w:rPr>
        <w:t>המשתתפים</w:t>
      </w:r>
      <w:r w:rsidRPr="00C35AA8">
        <w:rPr>
          <w:rFonts w:eastAsia="MS Gothic" w:cs="Narkisim"/>
          <w:color w:val="000000"/>
          <w:rtl/>
        </w:rPr>
        <w:t xml:space="preserve"> </w:t>
      </w:r>
      <w:r w:rsidRPr="00C35AA8">
        <w:rPr>
          <w:rFonts w:eastAsia="MS Gothic" w:cs="Narkisim" w:hint="eastAsia"/>
          <w:color w:val="000000"/>
          <w:rtl/>
        </w:rPr>
        <w:t>התנדבו</w:t>
      </w:r>
      <w:r w:rsidRPr="00C35AA8">
        <w:rPr>
          <w:rFonts w:eastAsia="MS Gothic" w:cs="Narkisim"/>
          <w:color w:val="000000"/>
          <w:rtl/>
        </w:rPr>
        <w:t xml:space="preserve"> </w:t>
      </w:r>
      <w:r w:rsidRPr="00C35AA8">
        <w:rPr>
          <w:rFonts w:eastAsia="MS Gothic" w:cs="Narkisim" w:hint="eastAsia"/>
          <w:color w:val="000000"/>
          <w:rtl/>
        </w:rPr>
        <w:t>לניסוי</w:t>
      </w:r>
      <w:r w:rsidR="00517C47" w:rsidRPr="00C35AA8">
        <w:rPr>
          <w:rFonts w:eastAsia="MS Gothic" w:cs="Narkisim" w:hint="cs"/>
          <w:color w:val="000000"/>
          <w:rtl/>
        </w:rPr>
        <w:t xml:space="preserve"> ואף קיבלו תשלום על כך</w:t>
      </w:r>
      <w:r w:rsidRPr="00C35AA8">
        <w:rPr>
          <w:rFonts w:eastAsia="MS Gothic" w:cs="Narkisim"/>
          <w:color w:val="000000"/>
          <w:rtl/>
        </w:rPr>
        <w:t xml:space="preserve"> </w:t>
      </w:r>
      <w:r w:rsidRPr="00C35AA8">
        <w:rPr>
          <w:rFonts w:eastAsia="MS Gothic" w:cs="Narkisim" w:hint="eastAsia"/>
          <w:color w:val="000000"/>
          <w:rtl/>
        </w:rPr>
        <w:t>ו</w:t>
      </w:r>
      <w:r w:rsidR="00517C47" w:rsidRPr="00C35AA8">
        <w:rPr>
          <w:rFonts w:eastAsia="MS Gothic" w:cs="Narkisim" w:hint="cs"/>
          <w:color w:val="000000"/>
          <w:rtl/>
        </w:rPr>
        <w:t xml:space="preserve">לכן </w:t>
      </w:r>
      <w:r w:rsidRPr="00C35AA8">
        <w:rPr>
          <w:rFonts w:eastAsia="MS Gothic" w:cs="Narkisim" w:hint="eastAsia"/>
          <w:color w:val="000000"/>
          <w:rtl/>
        </w:rPr>
        <w:t>ראו</w:t>
      </w:r>
      <w:r w:rsidRPr="00C35AA8">
        <w:rPr>
          <w:rFonts w:eastAsia="MS Gothic" w:cs="Narkisim"/>
          <w:color w:val="000000"/>
          <w:rtl/>
        </w:rPr>
        <w:t xml:space="preserve"> </w:t>
      </w:r>
      <w:r w:rsidRPr="00C35AA8">
        <w:rPr>
          <w:rFonts w:eastAsia="MS Gothic" w:cs="Narkisim" w:hint="eastAsia"/>
          <w:color w:val="000000"/>
          <w:rtl/>
        </w:rPr>
        <w:t>עצמם</w:t>
      </w:r>
      <w:r w:rsidRPr="00C35AA8">
        <w:rPr>
          <w:rFonts w:eastAsia="MS Gothic" w:cs="Narkisim"/>
          <w:color w:val="000000"/>
          <w:rtl/>
        </w:rPr>
        <w:t xml:space="preserve"> </w:t>
      </w:r>
      <w:r w:rsidRPr="00C35AA8">
        <w:rPr>
          <w:rFonts w:eastAsia="MS Gothic" w:cs="Narkisim" w:hint="eastAsia"/>
          <w:color w:val="000000"/>
          <w:rtl/>
        </w:rPr>
        <w:t>מחויבים</w:t>
      </w:r>
      <w:r w:rsidR="00517C47" w:rsidRPr="00C35AA8">
        <w:rPr>
          <w:rFonts w:eastAsia="MS Gothic" w:cs="Narkisim"/>
          <w:color w:val="000000"/>
          <w:rtl/>
        </w:rPr>
        <w:t>.</w:t>
      </w:r>
    </w:p>
    <w:p w:rsidR="00192747" w:rsidRDefault="00192747" w:rsidP="00E0505E">
      <w:pPr>
        <w:pStyle w:val="ae"/>
        <w:numPr>
          <w:ilvl w:val="0"/>
          <w:numId w:val="41"/>
        </w:numPr>
        <w:tabs>
          <w:tab w:val="left" w:pos="725"/>
        </w:tabs>
        <w:bidi/>
        <w:spacing w:before="5" w:line="370" w:lineRule="exact"/>
        <w:ind w:left="367"/>
        <w:rPr>
          <w:rFonts w:eastAsia="MS Gothic" w:cs="Narkisim"/>
          <w:color w:val="000000"/>
        </w:rPr>
      </w:pPr>
      <w:r w:rsidRPr="00C35AA8">
        <w:rPr>
          <w:rFonts w:eastAsia="MS Gothic" w:cs="Narkisim" w:hint="eastAsia"/>
          <w:color w:val="000000"/>
          <w:rtl/>
        </w:rPr>
        <w:t>המשתתפים</w:t>
      </w:r>
      <w:r w:rsidRPr="00C35AA8">
        <w:rPr>
          <w:rFonts w:eastAsia="MS Gothic" w:cs="Narkisim"/>
          <w:color w:val="000000"/>
          <w:rtl/>
        </w:rPr>
        <w:t xml:space="preserve"> </w:t>
      </w:r>
      <w:r w:rsidRPr="00C35AA8">
        <w:rPr>
          <w:rFonts w:eastAsia="MS Gothic" w:cs="Narkisim" w:hint="eastAsia"/>
          <w:color w:val="000000"/>
          <w:rtl/>
        </w:rPr>
        <w:t>חשו</w:t>
      </w:r>
      <w:r w:rsidRPr="00C35AA8">
        <w:rPr>
          <w:rFonts w:eastAsia="MS Gothic" w:cs="Narkisim"/>
          <w:color w:val="000000"/>
          <w:rtl/>
        </w:rPr>
        <w:t xml:space="preserve"> </w:t>
      </w:r>
      <w:r w:rsidRPr="00C35AA8">
        <w:rPr>
          <w:rFonts w:eastAsia="MS Gothic" w:cs="Narkisim" w:hint="eastAsia"/>
          <w:color w:val="000000"/>
          <w:rtl/>
        </w:rPr>
        <w:t>אי</w:t>
      </w:r>
      <w:r w:rsidRPr="00C35AA8">
        <w:rPr>
          <w:rFonts w:eastAsia="MS Gothic" w:cs="Narkisim"/>
          <w:color w:val="000000"/>
          <w:rtl/>
        </w:rPr>
        <w:t xml:space="preserve"> </w:t>
      </w:r>
      <w:r w:rsidRPr="00C35AA8">
        <w:rPr>
          <w:rFonts w:eastAsia="MS Gothic" w:cs="Narkisim" w:hint="eastAsia"/>
          <w:color w:val="000000"/>
          <w:rtl/>
        </w:rPr>
        <w:t>בהירות</w:t>
      </w:r>
      <w:r w:rsidRPr="00C35AA8">
        <w:rPr>
          <w:rFonts w:eastAsia="MS Gothic" w:cs="Narkisim"/>
          <w:color w:val="000000"/>
          <w:rtl/>
        </w:rPr>
        <w:t xml:space="preserve"> </w:t>
      </w:r>
      <w:r w:rsidRPr="00C35AA8">
        <w:rPr>
          <w:rFonts w:eastAsia="MS Gothic" w:cs="Narkisim" w:hint="eastAsia"/>
          <w:color w:val="000000"/>
          <w:rtl/>
        </w:rPr>
        <w:t>לגבי</w:t>
      </w:r>
      <w:r w:rsidRPr="00C35AA8">
        <w:rPr>
          <w:rFonts w:eastAsia="MS Gothic" w:cs="Narkisim"/>
          <w:color w:val="000000"/>
          <w:rtl/>
        </w:rPr>
        <w:t xml:space="preserve"> </w:t>
      </w:r>
      <w:r w:rsidRPr="00C35AA8">
        <w:rPr>
          <w:rFonts w:eastAsia="MS Gothic" w:cs="Narkisim" w:hint="eastAsia"/>
          <w:color w:val="000000"/>
          <w:rtl/>
        </w:rPr>
        <w:t>מצבם</w:t>
      </w:r>
      <w:r w:rsidRPr="00C35AA8">
        <w:rPr>
          <w:rFonts w:eastAsia="MS Gothic" w:cs="Narkisim"/>
          <w:color w:val="000000"/>
          <w:rtl/>
        </w:rPr>
        <w:t xml:space="preserve">, </w:t>
      </w:r>
      <w:r w:rsidRPr="00C35AA8">
        <w:rPr>
          <w:rFonts w:eastAsia="MS Gothic" w:cs="Narkisim" w:hint="eastAsia"/>
          <w:color w:val="000000"/>
          <w:rtl/>
        </w:rPr>
        <w:t>ולא</w:t>
      </w:r>
      <w:r w:rsidRPr="00C35AA8">
        <w:rPr>
          <w:rFonts w:eastAsia="MS Gothic" w:cs="Narkisim"/>
          <w:color w:val="000000"/>
          <w:rtl/>
        </w:rPr>
        <w:t xml:space="preserve"> </w:t>
      </w:r>
      <w:r w:rsidRPr="00C35AA8">
        <w:rPr>
          <w:rFonts w:eastAsia="MS Gothic" w:cs="Narkisim" w:hint="eastAsia"/>
          <w:color w:val="000000"/>
          <w:rtl/>
        </w:rPr>
        <w:t>הייתה</w:t>
      </w:r>
      <w:r w:rsidRPr="00C35AA8">
        <w:rPr>
          <w:rFonts w:eastAsia="MS Gothic" w:cs="Narkisim"/>
          <w:color w:val="000000"/>
          <w:rtl/>
        </w:rPr>
        <w:t xml:space="preserve"> </w:t>
      </w:r>
      <w:r w:rsidRPr="00C35AA8">
        <w:rPr>
          <w:rFonts w:eastAsia="MS Gothic" w:cs="Narkisim" w:hint="eastAsia"/>
          <w:color w:val="000000"/>
          <w:rtl/>
        </w:rPr>
        <w:t>להם</w:t>
      </w:r>
      <w:r w:rsidRPr="00C35AA8">
        <w:rPr>
          <w:rFonts w:eastAsia="MS Gothic" w:cs="Narkisim"/>
          <w:color w:val="000000"/>
          <w:rtl/>
        </w:rPr>
        <w:t xml:space="preserve"> </w:t>
      </w:r>
      <w:r w:rsidRPr="00C35AA8">
        <w:rPr>
          <w:rFonts w:eastAsia="MS Gothic" w:cs="Narkisim" w:hint="eastAsia"/>
          <w:color w:val="000000"/>
          <w:rtl/>
        </w:rPr>
        <w:t>אפשרות</w:t>
      </w:r>
      <w:r w:rsidRPr="00C35AA8">
        <w:rPr>
          <w:rFonts w:eastAsia="MS Gothic" w:cs="Narkisim"/>
          <w:color w:val="000000"/>
          <w:rtl/>
        </w:rPr>
        <w:t xml:space="preserve"> </w:t>
      </w:r>
      <w:r w:rsidRPr="00C35AA8">
        <w:rPr>
          <w:rFonts w:eastAsia="MS Gothic" w:cs="Narkisim" w:hint="eastAsia"/>
          <w:color w:val="000000"/>
          <w:rtl/>
        </w:rPr>
        <w:t>להתייעץ</w:t>
      </w:r>
      <w:r w:rsidRPr="00C35AA8">
        <w:rPr>
          <w:rFonts w:eastAsia="MS Gothic" w:cs="Narkisim"/>
          <w:color w:val="000000"/>
          <w:rtl/>
        </w:rPr>
        <w:t xml:space="preserve"> </w:t>
      </w:r>
      <w:r w:rsidRPr="00C35AA8">
        <w:rPr>
          <w:rFonts w:eastAsia="MS Gothic" w:cs="Narkisim" w:hint="eastAsia"/>
          <w:color w:val="000000"/>
          <w:rtl/>
        </w:rPr>
        <w:t>עם</w:t>
      </w:r>
      <w:r w:rsidRPr="00C35AA8">
        <w:rPr>
          <w:rFonts w:eastAsia="MS Gothic" w:cs="Narkisim"/>
          <w:color w:val="000000"/>
          <w:rtl/>
        </w:rPr>
        <w:t xml:space="preserve"> </w:t>
      </w:r>
      <w:r w:rsidRPr="00C35AA8">
        <w:rPr>
          <w:rFonts w:eastAsia="MS Gothic" w:cs="Narkisim" w:hint="eastAsia"/>
          <w:color w:val="000000"/>
          <w:rtl/>
        </w:rPr>
        <w:t>מישהו</w:t>
      </w:r>
      <w:r w:rsidRPr="00C35AA8">
        <w:rPr>
          <w:rFonts w:eastAsia="MS Gothic" w:cs="Narkisim"/>
          <w:color w:val="000000"/>
          <w:rtl/>
        </w:rPr>
        <w:t xml:space="preserve"> </w:t>
      </w:r>
      <w:r w:rsidRPr="00C35AA8">
        <w:rPr>
          <w:rFonts w:eastAsia="MS Gothic" w:cs="Narkisim" w:hint="eastAsia"/>
          <w:color w:val="000000"/>
          <w:rtl/>
        </w:rPr>
        <w:t>מחוץ</w:t>
      </w:r>
      <w:r w:rsidRPr="00C35AA8">
        <w:rPr>
          <w:rFonts w:eastAsia="MS Gothic" w:cs="Narkisim"/>
          <w:color w:val="000000"/>
          <w:rtl/>
        </w:rPr>
        <w:t xml:space="preserve"> </w:t>
      </w:r>
      <w:r w:rsidRPr="00C35AA8">
        <w:rPr>
          <w:rFonts w:eastAsia="MS Gothic" w:cs="Narkisim" w:hint="eastAsia"/>
          <w:color w:val="000000"/>
          <w:rtl/>
        </w:rPr>
        <w:t>למעבדה</w:t>
      </w:r>
      <w:r w:rsidRPr="00C35AA8">
        <w:rPr>
          <w:rFonts w:eastAsia="MS Gothic" w:cs="Narkisim"/>
          <w:color w:val="000000"/>
          <w:rtl/>
        </w:rPr>
        <w:t>.</w:t>
      </w:r>
      <w:r w:rsidR="00385132">
        <w:rPr>
          <w:rFonts w:eastAsia="MS Gothic" w:cs="Narkisim"/>
          <w:color w:val="000000"/>
          <w:rtl/>
        </w:rPr>
        <w:br/>
      </w:r>
    </w:p>
    <w:p w:rsidR="00C35AA8" w:rsidRPr="0005207C" w:rsidRDefault="00C35AA8" w:rsidP="00E0505E">
      <w:pPr>
        <w:pStyle w:val="ae"/>
        <w:numPr>
          <w:ilvl w:val="0"/>
          <w:numId w:val="41"/>
        </w:numPr>
        <w:tabs>
          <w:tab w:val="left" w:pos="725"/>
        </w:tabs>
        <w:bidi/>
        <w:spacing w:before="5" w:line="370" w:lineRule="exact"/>
        <w:ind w:left="367"/>
        <w:rPr>
          <w:rFonts w:eastAsia="MS Gothic" w:cs="Narkisim"/>
          <w:color w:val="000000"/>
        </w:rPr>
      </w:pPr>
      <w:r w:rsidRPr="0005207C">
        <w:rPr>
          <w:rFonts w:eastAsia="MS Gothic" w:cs="Narkisim" w:hint="cs"/>
          <w:color w:val="000000"/>
          <w:rtl/>
        </w:rPr>
        <w:t>הניסוי נערך באוניברסיטה יוקרתית וניתן היה להניח שמבצעי הניסוי הם מומחים ובעלי לגיטימציה לעריכת ניסויים. החוקרים נתנו לנבדקים להבין שהאחריות היא על החוקים ולא על המשתתפים.</w:t>
      </w:r>
    </w:p>
    <w:p w:rsidR="00C35AA8" w:rsidRPr="00C35AA8" w:rsidRDefault="00C35AA8" w:rsidP="00E0505E">
      <w:pPr>
        <w:tabs>
          <w:tab w:val="left" w:pos="725"/>
        </w:tabs>
        <w:spacing w:before="5" w:line="370" w:lineRule="exact"/>
        <w:ind w:left="7"/>
        <w:rPr>
          <w:rFonts w:eastAsia="MS Gothic" w:cs="Narkisim"/>
          <w:color w:val="000000"/>
          <w:sz w:val="24"/>
          <w:szCs w:val="24"/>
          <w:rtl/>
        </w:rPr>
      </w:pPr>
      <w:r w:rsidRPr="00C35AA8">
        <w:rPr>
          <w:rFonts w:eastAsia="MS Gothic" w:cs="Narkisim" w:hint="cs"/>
          <w:b/>
          <w:bCs/>
          <w:color w:val="000000"/>
          <w:sz w:val="24"/>
          <w:szCs w:val="24"/>
          <w:rtl/>
        </w:rPr>
        <w:t>מסקנה</w:t>
      </w:r>
      <w:r w:rsidRPr="00C35AA8">
        <w:rPr>
          <w:rFonts w:eastAsia="MS Gothic" w:cs="Narkisim" w:hint="cs"/>
          <w:color w:val="000000"/>
          <w:sz w:val="24"/>
          <w:szCs w:val="24"/>
          <w:rtl/>
        </w:rPr>
        <w:t xml:space="preserve"> </w:t>
      </w:r>
      <w:r w:rsidRPr="00C35AA8">
        <w:rPr>
          <w:rFonts w:eastAsia="MS Gothic" w:cs="Narkisim"/>
          <w:color w:val="000000"/>
          <w:sz w:val="24"/>
          <w:szCs w:val="24"/>
          <w:rtl/>
        </w:rPr>
        <w:t>–</w:t>
      </w:r>
      <w:r w:rsidRPr="00C35AA8">
        <w:rPr>
          <w:rFonts w:eastAsia="MS Gothic" w:cs="Narkisim" w:hint="cs"/>
          <w:color w:val="000000"/>
          <w:sz w:val="24"/>
          <w:szCs w:val="24"/>
          <w:rtl/>
        </w:rPr>
        <w:t xml:space="preserve"> הצייתנות </w:t>
      </w:r>
      <w:r>
        <w:rPr>
          <w:rFonts w:eastAsia="MS Gothic" w:cs="Narkisim" w:hint="cs"/>
          <w:color w:val="000000"/>
          <w:sz w:val="24"/>
          <w:szCs w:val="24"/>
          <w:rtl/>
        </w:rPr>
        <w:t>בניסוי זה</w:t>
      </w:r>
      <w:r w:rsidRPr="00C35AA8">
        <w:rPr>
          <w:rFonts w:eastAsia="MS Gothic" w:cs="Narkisim" w:hint="cs"/>
          <w:color w:val="000000"/>
          <w:sz w:val="24"/>
          <w:szCs w:val="24"/>
          <w:rtl/>
        </w:rPr>
        <w:t xml:space="preserve"> </w:t>
      </w:r>
      <w:r>
        <w:rPr>
          <w:rFonts w:eastAsia="MS Gothic" w:cs="Narkisim" w:hint="cs"/>
          <w:color w:val="000000"/>
          <w:sz w:val="24"/>
          <w:szCs w:val="24"/>
          <w:rtl/>
        </w:rPr>
        <w:t xml:space="preserve">היא </w:t>
      </w:r>
      <w:r w:rsidRPr="00C35AA8">
        <w:rPr>
          <w:rFonts w:eastAsia="MS Gothic" w:cs="Narkisim" w:hint="cs"/>
          <w:color w:val="000000"/>
          <w:sz w:val="24"/>
          <w:szCs w:val="24"/>
          <w:rtl/>
        </w:rPr>
        <w:t>קונפורמיות</w:t>
      </w:r>
      <w:r>
        <w:rPr>
          <w:rFonts w:eastAsia="MS Gothic" w:cs="Narkisim" w:hint="cs"/>
          <w:color w:val="000000"/>
          <w:sz w:val="24"/>
          <w:szCs w:val="24"/>
          <w:rtl/>
        </w:rPr>
        <w:t xml:space="preserve"> המתרחשת בעקבות הוראה מפורשת של מי שרואים בו בעל סמכות.</w:t>
      </w:r>
    </w:p>
    <w:p w:rsidR="00621167" w:rsidRDefault="00621167" w:rsidP="00E0505E">
      <w:pPr>
        <w:tabs>
          <w:tab w:val="left" w:pos="720"/>
        </w:tabs>
        <w:autoSpaceDE w:val="0"/>
        <w:autoSpaceDN w:val="0"/>
        <w:adjustRightInd w:val="0"/>
        <w:spacing w:after="0" w:line="370" w:lineRule="exact"/>
        <w:rPr>
          <w:rFonts w:ascii="David" w:eastAsia="MS Gothic" w:hAnsi="Calibri" w:cs="Narkisim"/>
          <w:b/>
          <w:bCs/>
          <w:color w:val="000000"/>
          <w:sz w:val="36"/>
          <w:szCs w:val="36"/>
          <w:u w:val="single"/>
          <w:rtl/>
        </w:rPr>
      </w:pPr>
    </w:p>
    <w:p w:rsidR="00192747" w:rsidRPr="008F0654" w:rsidRDefault="00192747" w:rsidP="00E0505E">
      <w:pPr>
        <w:tabs>
          <w:tab w:val="left" w:pos="720"/>
        </w:tabs>
        <w:autoSpaceDE w:val="0"/>
        <w:autoSpaceDN w:val="0"/>
        <w:adjustRightInd w:val="0"/>
        <w:spacing w:after="0" w:line="370" w:lineRule="exact"/>
        <w:rPr>
          <w:rFonts w:ascii="David" w:eastAsia="MS Gothic" w:hAnsi="Calibri" w:cs="Narkisim"/>
          <w:b/>
          <w:bCs/>
          <w:color w:val="000000"/>
          <w:sz w:val="36"/>
          <w:szCs w:val="36"/>
          <w:u w:val="single"/>
          <w:rtl/>
        </w:rPr>
      </w:pPr>
      <w:r w:rsidRPr="008F0654">
        <w:rPr>
          <w:rFonts w:ascii="David" w:eastAsia="MS Gothic" w:hAnsi="Calibri" w:cs="Narkisim" w:hint="eastAsia"/>
          <w:b/>
          <w:bCs/>
          <w:color w:val="000000"/>
          <w:sz w:val="36"/>
          <w:szCs w:val="36"/>
          <w:u w:val="single"/>
          <w:rtl/>
        </w:rPr>
        <w:t>הצהרת</w:t>
      </w:r>
      <w:r w:rsidRPr="008F0654">
        <w:rPr>
          <w:rFonts w:ascii="David" w:eastAsia="MS Gothic" w:hAnsi="Calibri" w:cs="Narkisim"/>
          <w:b/>
          <w:bCs/>
          <w:color w:val="000000"/>
          <w:sz w:val="36"/>
          <w:szCs w:val="36"/>
          <w:u w:val="single"/>
          <w:rtl/>
        </w:rPr>
        <w:t xml:space="preserve"> </w:t>
      </w:r>
      <w:r w:rsidRPr="008F0654">
        <w:rPr>
          <w:rFonts w:ascii="David" w:eastAsia="MS Gothic" w:hAnsi="Calibri" w:cs="Narkisim" w:hint="eastAsia"/>
          <w:b/>
          <w:bCs/>
          <w:color w:val="000000"/>
          <w:sz w:val="36"/>
          <w:szCs w:val="36"/>
          <w:u w:val="single"/>
          <w:rtl/>
        </w:rPr>
        <w:t>הלסינקי</w:t>
      </w:r>
    </w:p>
    <w:p w:rsidR="00192747" w:rsidRPr="00C35AA8" w:rsidRDefault="00192747" w:rsidP="00E0505E">
      <w:pPr>
        <w:autoSpaceDE w:val="0"/>
        <w:autoSpaceDN w:val="0"/>
        <w:adjustRightInd w:val="0"/>
        <w:spacing w:after="0" w:line="326" w:lineRule="exact"/>
        <w:rPr>
          <w:rFonts w:ascii="David" w:eastAsia="MS Gothic" w:hAnsi="Calibri" w:cs="Guttman Yad-Brush"/>
          <w:color w:val="000000"/>
          <w:rtl/>
        </w:rPr>
      </w:pPr>
      <w:r w:rsidRPr="00C35AA8">
        <w:rPr>
          <w:rFonts w:ascii="David" w:eastAsia="MS Gothic" w:hAnsi="Calibri" w:cs="Guttman Yad-Brush" w:hint="eastAsia"/>
          <w:color w:val="000000"/>
          <w:rtl/>
        </w:rPr>
        <w:t>בשנת</w:t>
      </w:r>
      <w:r w:rsidRPr="00C35AA8">
        <w:rPr>
          <w:rFonts w:ascii="David" w:eastAsia="MS Gothic" w:hAnsi="Calibri" w:cs="Guttman Yad-Brush"/>
          <w:color w:val="000000"/>
          <w:rtl/>
        </w:rPr>
        <w:t xml:space="preserve"> </w:t>
      </w:r>
      <w:r w:rsidRPr="00C35AA8">
        <w:rPr>
          <w:rFonts w:ascii="David" w:eastAsia="MS Gothic" w:hAnsi="Calibri" w:cs="Guttman Yad-Brush"/>
          <w:color w:val="000000"/>
        </w:rPr>
        <w:t>1964</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התכנסה</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בהלסינקי</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בירת</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פינלנד</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בועידה</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זו</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חוברה</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הצהרה</w:t>
      </w:r>
      <w:r w:rsidR="008D0FAC"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הקובעת</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מהם</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התנאים</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לביצוע</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מחקרים</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בבעלי</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חיים</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ובני</w:t>
      </w:r>
      <w:r w:rsidRPr="00C35AA8">
        <w:rPr>
          <w:rFonts w:ascii="David" w:eastAsia="MS Gothic" w:hAnsi="Calibri" w:cs="Guttman Yad-Brush"/>
          <w:color w:val="000000"/>
          <w:rtl/>
        </w:rPr>
        <w:t xml:space="preserve"> </w:t>
      </w:r>
      <w:r w:rsidRPr="00C35AA8">
        <w:rPr>
          <w:rFonts w:ascii="David" w:eastAsia="MS Gothic" w:hAnsi="Calibri" w:cs="Guttman Yad-Brush" w:hint="eastAsia"/>
          <w:color w:val="000000"/>
          <w:rtl/>
        </w:rPr>
        <w:t>אדם</w:t>
      </w:r>
      <w:r w:rsidRPr="00C35AA8">
        <w:rPr>
          <w:rFonts w:ascii="David" w:eastAsia="MS Gothic" w:hAnsi="Calibri" w:cs="Guttman Yad-Brush"/>
          <w:color w:val="000000"/>
          <w:rtl/>
        </w:rPr>
        <w:t>.</w:t>
      </w:r>
    </w:p>
    <w:p w:rsidR="00192747" w:rsidRPr="008F0654" w:rsidRDefault="00192747" w:rsidP="00E0505E">
      <w:pPr>
        <w:autoSpaceDE w:val="0"/>
        <w:autoSpaceDN w:val="0"/>
        <w:adjustRightInd w:val="0"/>
        <w:spacing w:after="0" w:line="326" w:lineRule="exact"/>
        <w:rPr>
          <w:rFonts w:ascii="David" w:eastAsia="Times New Roman" w:hAnsi="Calibri" w:cs="Narkisim"/>
          <w:b/>
          <w:bCs/>
          <w:color w:val="000000"/>
          <w:sz w:val="24"/>
          <w:szCs w:val="24"/>
          <w:rtl/>
        </w:rPr>
      </w:pPr>
      <w:r w:rsidRPr="008F0654">
        <w:rPr>
          <w:rFonts w:ascii="David" w:eastAsia="Times New Roman" w:hAnsi="Calibri" w:cs="Narkisim" w:hint="eastAsia"/>
          <w:b/>
          <w:bCs/>
          <w:color w:val="000000"/>
          <w:sz w:val="24"/>
          <w:szCs w:val="24"/>
          <w:rtl/>
        </w:rPr>
        <w:t>הכללים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והתנאים</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מגבלות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שנוסחו</w:t>
      </w:r>
    </w:p>
    <w:p w:rsidR="00192747" w:rsidRPr="008F0654" w:rsidRDefault="00192747" w:rsidP="00E0505E">
      <w:pPr>
        <w:numPr>
          <w:ilvl w:val="0"/>
          <w:numId w:val="8"/>
        </w:numPr>
        <w:autoSpaceDE w:val="0"/>
        <w:autoSpaceDN w:val="0"/>
        <w:adjustRightInd w:val="0"/>
        <w:spacing w:before="48" w:after="0" w:line="326" w:lineRule="exact"/>
        <w:ind w:left="367" w:right="163"/>
        <w:rPr>
          <w:rFonts w:ascii="David" w:eastAsia="MS Gothic" w:hAnsi="Calibri" w:cs="Narkisim"/>
          <w:color w:val="000000"/>
          <w:sz w:val="24"/>
          <w:szCs w:val="24"/>
        </w:rPr>
      </w:pPr>
      <w:r w:rsidRPr="008F0654">
        <w:rPr>
          <w:rFonts w:ascii="David" w:eastAsia="MS Gothic" w:hAnsi="Calibri" w:cs="Narkisim" w:hint="eastAsia"/>
          <w:color w:val="000000"/>
          <w:sz w:val="24"/>
          <w:szCs w:val="24"/>
          <w:rtl/>
        </w:rPr>
        <w:t>יש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איסור</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לפגוע</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בבריאותו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בעל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החיים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ו</w:t>
      </w:r>
      <w:r w:rsidRPr="008F0654">
        <w:rPr>
          <w:rFonts w:ascii="David" w:eastAsia="MS Gothic" w:hAnsi="Calibri" w:cs="Narkisim"/>
          <w:color w:val="000000"/>
          <w:sz w:val="24"/>
          <w:szCs w:val="24"/>
          <w:rtl/>
        </w:rPr>
        <w:t>/</w:t>
      </w:r>
      <w:r w:rsidRPr="008F0654">
        <w:rPr>
          <w:rFonts w:ascii="David" w:eastAsia="MS Gothic" w:hAnsi="Calibri" w:cs="Narkisim" w:hint="eastAsia"/>
          <w:color w:val="000000"/>
          <w:sz w:val="24"/>
          <w:szCs w:val="24"/>
          <w:rtl/>
        </w:rPr>
        <w:t>או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בכבודו</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של</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האדם</w:t>
      </w:r>
      <w:r w:rsidRPr="008F0654">
        <w:rPr>
          <w:rFonts w:ascii="David" w:eastAsia="MS Gothic" w:hAnsi="Calibri" w:cs="Narkisim"/>
          <w:color w:val="000000"/>
          <w:sz w:val="24"/>
          <w:szCs w:val="24"/>
          <w:rtl/>
        </w:rPr>
        <w:t xml:space="preserve">, </w:t>
      </w:r>
      <w:r w:rsidR="00C35AA8">
        <w:rPr>
          <w:rFonts w:ascii="David" w:eastAsia="MS Gothic" w:hAnsi="Calibri" w:cs="Narkisim" w:hint="cs"/>
          <w:color w:val="000000"/>
          <w:sz w:val="24"/>
          <w:szCs w:val="24"/>
          <w:rtl/>
        </w:rPr>
        <w:t>אלא</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אם</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יש</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תועלת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ברורה</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להצלת</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חיי</w:t>
      </w:r>
      <w:r w:rsidRPr="008F0654">
        <w:rPr>
          <w:rFonts w:ascii="David" w:eastAsia="MS Gothic" w:hAnsi="Calibri" w:cs="Narkisim"/>
          <w:color w:val="000000"/>
          <w:sz w:val="24"/>
          <w:szCs w:val="24"/>
          <w:rtl/>
        </w:rPr>
        <w:t xml:space="preserve"> </w:t>
      </w:r>
      <w:r w:rsidRPr="008F0654">
        <w:rPr>
          <w:rFonts w:ascii="David" w:eastAsia="MS Gothic" w:hAnsi="Calibri" w:cs="Narkisim" w:hint="eastAsia"/>
          <w:color w:val="000000"/>
          <w:sz w:val="24"/>
          <w:szCs w:val="24"/>
          <w:rtl/>
        </w:rPr>
        <w:t>אדם</w:t>
      </w:r>
      <w:r w:rsidRPr="008F0654">
        <w:rPr>
          <w:rFonts w:ascii="David" w:eastAsia="MS Gothic" w:hAnsi="Calibri" w:cs="Narkisim"/>
          <w:color w:val="000000"/>
          <w:sz w:val="24"/>
          <w:szCs w:val="24"/>
          <w:rtl/>
        </w:rPr>
        <w:t xml:space="preserve">. </w:t>
      </w:r>
    </w:p>
    <w:p w:rsidR="00192747" w:rsidRPr="008F0654" w:rsidRDefault="00C35AA8" w:rsidP="00E0505E">
      <w:pPr>
        <w:numPr>
          <w:ilvl w:val="0"/>
          <w:numId w:val="8"/>
        </w:numPr>
        <w:autoSpaceDE w:val="0"/>
        <w:autoSpaceDN w:val="0"/>
        <w:adjustRightInd w:val="0"/>
        <w:spacing w:before="48" w:after="0" w:line="326" w:lineRule="exact"/>
        <w:ind w:left="367" w:right="163"/>
        <w:rPr>
          <w:rFonts w:ascii="David" w:eastAsia="MS Gothic" w:hAnsi="Calibri" w:cs="Narkisim"/>
          <w:color w:val="000000"/>
          <w:sz w:val="24"/>
          <w:szCs w:val="24"/>
        </w:rPr>
      </w:pPr>
      <w:r>
        <w:rPr>
          <w:rFonts w:ascii="David" w:eastAsia="MS Gothic" w:hAnsi="Calibri" w:cs="Narkisim" w:hint="cs"/>
          <w:color w:val="000000"/>
          <w:sz w:val="24"/>
          <w:szCs w:val="24"/>
          <w:rtl/>
        </w:rPr>
        <w:t>מותר לבצע ניסוי בבני אדם או בבע"ח רק אם לא קיימת</w:t>
      </w:r>
      <w:r w:rsidR="00192747" w:rsidRPr="008F0654">
        <w:rPr>
          <w:rFonts w:ascii="David" w:eastAsia="MS Gothic" w:hAnsi="Calibri" w:cs="Narkisim"/>
          <w:color w:val="000000"/>
          <w:sz w:val="24"/>
          <w:szCs w:val="24"/>
          <w:rtl/>
        </w:rPr>
        <w:t xml:space="preserve"> </w:t>
      </w:r>
      <w:r w:rsidR="00192747" w:rsidRPr="008F0654">
        <w:rPr>
          <w:rFonts w:ascii="David" w:eastAsia="MS Gothic" w:hAnsi="Calibri" w:cs="Narkisim" w:hint="eastAsia"/>
          <w:color w:val="000000"/>
          <w:sz w:val="24"/>
          <w:szCs w:val="24"/>
          <w:rtl/>
        </w:rPr>
        <w:t>שום</w:t>
      </w:r>
      <w:r w:rsidR="00192747" w:rsidRPr="008F0654">
        <w:rPr>
          <w:rFonts w:ascii="David" w:eastAsia="MS Gothic" w:hAnsi="Calibri" w:cs="Narkisim"/>
          <w:color w:val="000000"/>
          <w:sz w:val="24"/>
          <w:szCs w:val="24"/>
          <w:rtl/>
        </w:rPr>
        <w:t xml:space="preserve"> </w:t>
      </w:r>
      <w:r w:rsidR="00192747" w:rsidRPr="008F0654">
        <w:rPr>
          <w:rFonts w:ascii="David" w:eastAsia="MS Gothic" w:hAnsi="Calibri" w:cs="Narkisim" w:hint="eastAsia"/>
          <w:color w:val="000000"/>
          <w:sz w:val="24"/>
          <w:szCs w:val="24"/>
          <w:rtl/>
        </w:rPr>
        <w:t>דרך</w:t>
      </w:r>
      <w:r w:rsidR="00192747" w:rsidRPr="008F0654">
        <w:rPr>
          <w:rFonts w:ascii="David" w:eastAsia="MS Gothic" w:hAnsi="Calibri" w:cs="Narkisim"/>
          <w:color w:val="000000"/>
          <w:sz w:val="24"/>
          <w:szCs w:val="24"/>
          <w:rtl/>
        </w:rPr>
        <w:t xml:space="preserve"> </w:t>
      </w:r>
      <w:r w:rsidR="00192747" w:rsidRPr="008F0654">
        <w:rPr>
          <w:rFonts w:ascii="David" w:eastAsia="MS Gothic" w:hAnsi="Calibri" w:cs="Narkisim" w:hint="eastAsia"/>
          <w:color w:val="000000"/>
          <w:sz w:val="24"/>
          <w:szCs w:val="24"/>
          <w:rtl/>
        </w:rPr>
        <w:t>חילופית</w:t>
      </w:r>
      <w:r w:rsidR="00192747" w:rsidRPr="008F0654">
        <w:rPr>
          <w:rFonts w:ascii="David" w:eastAsia="MS Gothic" w:hAnsi="Calibri" w:cs="Narkisim"/>
          <w:color w:val="000000"/>
          <w:sz w:val="24"/>
          <w:szCs w:val="24"/>
          <w:rtl/>
        </w:rPr>
        <w:t xml:space="preserve"> </w:t>
      </w:r>
      <w:r w:rsidR="00192747" w:rsidRPr="008F0654">
        <w:rPr>
          <w:rFonts w:ascii="David" w:eastAsia="MS Gothic" w:hAnsi="Calibri" w:cs="Narkisim" w:hint="eastAsia"/>
          <w:color w:val="000000"/>
          <w:sz w:val="24"/>
          <w:szCs w:val="24"/>
          <w:rtl/>
        </w:rPr>
        <w:t>לחקור</w:t>
      </w:r>
      <w:r w:rsidR="00192747" w:rsidRPr="008F0654">
        <w:rPr>
          <w:rFonts w:ascii="David" w:eastAsia="MS Gothic" w:hAnsi="Calibri" w:cs="Narkisim"/>
          <w:color w:val="000000"/>
          <w:sz w:val="24"/>
          <w:szCs w:val="24"/>
          <w:rtl/>
        </w:rPr>
        <w:t xml:space="preserve"> </w:t>
      </w:r>
      <w:r>
        <w:rPr>
          <w:rFonts w:ascii="David" w:eastAsia="MS Gothic" w:hAnsi="Calibri" w:cs="Narkisim" w:hint="cs"/>
          <w:color w:val="000000"/>
          <w:sz w:val="24"/>
          <w:szCs w:val="24"/>
          <w:rtl/>
        </w:rPr>
        <w:t>זאת</w:t>
      </w:r>
      <w:r w:rsidR="00192747" w:rsidRPr="008F0654">
        <w:rPr>
          <w:rFonts w:ascii="David" w:eastAsia="MS Gothic" w:hAnsi="Calibri" w:cs="Narkisim"/>
          <w:color w:val="000000"/>
          <w:sz w:val="24"/>
          <w:szCs w:val="24"/>
          <w:rtl/>
        </w:rPr>
        <w:t>.</w:t>
      </w:r>
    </w:p>
    <w:p w:rsidR="00C35AA8" w:rsidRDefault="00192747" w:rsidP="00E0505E">
      <w:pPr>
        <w:numPr>
          <w:ilvl w:val="0"/>
          <w:numId w:val="8"/>
        </w:numPr>
        <w:autoSpaceDE w:val="0"/>
        <w:autoSpaceDN w:val="0"/>
        <w:adjustRightInd w:val="0"/>
        <w:spacing w:before="48" w:after="0" w:line="326" w:lineRule="exact"/>
        <w:ind w:left="367" w:right="163"/>
        <w:rPr>
          <w:rFonts w:ascii="David" w:eastAsia="MS Gothic" w:hAnsi="Calibri" w:cs="Narkisim"/>
          <w:color w:val="000000"/>
          <w:sz w:val="24"/>
          <w:szCs w:val="24"/>
        </w:rPr>
      </w:pPr>
      <w:r w:rsidRPr="00C35AA8">
        <w:rPr>
          <w:rFonts w:ascii="David" w:eastAsia="MS Gothic" w:hAnsi="Calibri" w:cs="Narkisim" w:hint="eastAsia"/>
          <w:color w:val="000000"/>
          <w:sz w:val="24"/>
          <w:szCs w:val="24"/>
          <w:rtl/>
        </w:rPr>
        <w:t>יש</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לקבל</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את</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אישורו</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של</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המשתתף</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לניסוי</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לאחר</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שהוסברו</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לו</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כל</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הסיכונים</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האפשריים</w:t>
      </w:r>
      <w:r w:rsidRPr="00C35AA8">
        <w:rPr>
          <w:rFonts w:ascii="David" w:eastAsia="MS Gothic" w:hAnsi="Calibri" w:cs="Narkisim"/>
          <w:color w:val="000000"/>
          <w:sz w:val="24"/>
          <w:szCs w:val="24"/>
          <w:rtl/>
        </w:rPr>
        <w:t>.</w:t>
      </w:r>
      <w:r w:rsidRPr="00C35AA8">
        <w:rPr>
          <w:rFonts w:ascii="Arial" w:eastAsia="Times New Roman" w:hAnsi="Arial" w:cs="Narkisim"/>
          <w:color w:val="000000"/>
          <w:sz w:val="24"/>
          <w:szCs w:val="24"/>
          <w:rtl/>
        </w:rPr>
        <w:t xml:space="preserve"> </w:t>
      </w:r>
    </w:p>
    <w:p w:rsidR="00C35AA8" w:rsidRDefault="00C35AA8" w:rsidP="00E0505E">
      <w:pPr>
        <w:numPr>
          <w:ilvl w:val="0"/>
          <w:numId w:val="8"/>
        </w:numPr>
        <w:autoSpaceDE w:val="0"/>
        <w:autoSpaceDN w:val="0"/>
        <w:adjustRightInd w:val="0"/>
        <w:spacing w:before="48" w:after="0" w:line="326" w:lineRule="exact"/>
        <w:ind w:left="367" w:right="163"/>
        <w:rPr>
          <w:rFonts w:ascii="David" w:eastAsia="MS Gothic" w:hAnsi="Calibri" w:cs="Narkisim"/>
          <w:color w:val="000000"/>
          <w:sz w:val="24"/>
          <w:szCs w:val="24"/>
        </w:rPr>
      </w:pPr>
      <w:r w:rsidRPr="00C35AA8">
        <w:rPr>
          <w:rFonts w:ascii="David" w:eastAsia="MS Gothic" w:hAnsi="Calibri" w:cs="Narkisim" w:hint="cs"/>
          <w:color w:val="000000"/>
          <w:sz w:val="24"/>
          <w:szCs w:val="24"/>
          <w:rtl/>
        </w:rPr>
        <w:t>נ</w:t>
      </w:r>
      <w:r w:rsidR="00192747" w:rsidRPr="00C35AA8">
        <w:rPr>
          <w:rFonts w:ascii="David" w:eastAsia="MS Gothic" w:hAnsi="Calibri" w:cs="Narkisim" w:hint="eastAsia"/>
          <w:color w:val="000000"/>
          <w:sz w:val="24"/>
          <w:szCs w:val="24"/>
          <w:rtl/>
        </w:rPr>
        <w:t>יתנת</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למשתתף</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אפשרות</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לפרוש</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בכל</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שלב</w:t>
      </w:r>
      <w:r w:rsidR="00192747" w:rsidRPr="00C35AA8">
        <w:rPr>
          <w:rFonts w:ascii="David" w:eastAsia="MS Gothic" w:hAnsi="Calibri" w:cs="Narkisim"/>
          <w:color w:val="000000"/>
          <w:sz w:val="24"/>
          <w:szCs w:val="24"/>
          <w:rtl/>
        </w:rPr>
        <w:t xml:space="preserve"> </w:t>
      </w:r>
      <w:r w:rsidRPr="00C35AA8">
        <w:rPr>
          <w:rFonts w:ascii="David" w:eastAsia="MS Gothic" w:hAnsi="Calibri" w:cs="Narkisim" w:hint="cs"/>
          <w:color w:val="000000"/>
          <w:sz w:val="24"/>
          <w:szCs w:val="24"/>
          <w:rtl/>
        </w:rPr>
        <w:t>ש</w:t>
      </w:r>
      <w:r w:rsidR="00192747" w:rsidRPr="00C35AA8">
        <w:rPr>
          <w:rFonts w:ascii="David" w:eastAsia="MS Gothic" w:hAnsi="Calibri" w:cs="Narkisim" w:hint="eastAsia"/>
          <w:color w:val="000000"/>
          <w:sz w:val="24"/>
          <w:szCs w:val="24"/>
          <w:rtl/>
        </w:rPr>
        <w:t>ל</w:t>
      </w:r>
      <w:r w:rsidR="00192747" w:rsidRPr="00C35AA8">
        <w:rPr>
          <w:rFonts w:ascii="David" w:eastAsia="MS Gothic" w:hAnsi="Calibri" w:cs="Narkisim"/>
          <w:color w:val="000000"/>
          <w:sz w:val="24"/>
          <w:szCs w:val="24"/>
          <w:rtl/>
        </w:rPr>
        <w:t xml:space="preserve"> </w:t>
      </w:r>
      <w:r w:rsidRPr="00C35AA8">
        <w:rPr>
          <w:rFonts w:ascii="David" w:eastAsia="MS Gothic" w:hAnsi="Calibri" w:cs="Narkisim" w:hint="cs"/>
          <w:color w:val="000000"/>
          <w:sz w:val="24"/>
          <w:szCs w:val="24"/>
          <w:rtl/>
        </w:rPr>
        <w:t>הניסוי</w:t>
      </w:r>
      <w:r w:rsidR="00192747" w:rsidRPr="00C35AA8">
        <w:rPr>
          <w:rFonts w:ascii="David" w:eastAsia="MS Gothic" w:hAnsi="Calibri" w:cs="Narkisim"/>
          <w:color w:val="000000"/>
          <w:sz w:val="24"/>
          <w:szCs w:val="24"/>
          <w:rtl/>
        </w:rPr>
        <w:t xml:space="preserve"> </w:t>
      </w:r>
      <w:r w:rsidRPr="00C35AA8">
        <w:rPr>
          <w:rFonts w:ascii="David" w:eastAsia="MS Gothic" w:hAnsi="Calibri" w:cs="Narkisim" w:hint="cs"/>
          <w:color w:val="000000"/>
          <w:sz w:val="24"/>
          <w:szCs w:val="24"/>
          <w:rtl/>
        </w:rPr>
        <w:t>מ</w:t>
      </w:r>
      <w:r w:rsidR="00192747" w:rsidRPr="00C35AA8">
        <w:rPr>
          <w:rFonts w:ascii="David" w:eastAsia="MS Gothic" w:hAnsi="Calibri" w:cs="Narkisim" w:hint="eastAsia"/>
          <w:color w:val="000000"/>
          <w:sz w:val="24"/>
          <w:szCs w:val="24"/>
          <w:rtl/>
        </w:rPr>
        <w:t>בלי</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להפעיל</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עליו</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לחץ</w:t>
      </w:r>
      <w:r w:rsidR="00192747" w:rsidRPr="00C35AA8">
        <w:rPr>
          <w:rFonts w:ascii="David" w:eastAsia="MS Gothic" w:hAnsi="Calibri" w:cs="Narkisim"/>
          <w:color w:val="000000"/>
          <w:sz w:val="24"/>
          <w:szCs w:val="24"/>
          <w:rtl/>
        </w:rPr>
        <w:t>/</w:t>
      </w:r>
      <w:r w:rsidR="00192747" w:rsidRPr="00C35AA8">
        <w:rPr>
          <w:rFonts w:ascii="David" w:eastAsia="MS Gothic" w:hAnsi="Calibri" w:cs="Narkisim" w:hint="eastAsia"/>
          <w:color w:val="000000"/>
          <w:sz w:val="24"/>
          <w:szCs w:val="24"/>
          <w:rtl/>
        </w:rPr>
        <w:t>איום</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כי</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הוא</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הורס</w:t>
      </w:r>
      <w:r w:rsidR="00192747" w:rsidRPr="00C35AA8">
        <w:rPr>
          <w:rFonts w:ascii="David" w:eastAsia="MS Gothic" w:hAnsi="Calibri" w:cs="Narkisim"/>
          <w:color w:val="000000"/>
          <w:sz w:val="24"/>
          <w:szCs w:val="24"/>
          <w:rtl/>
        </w:rPr>
        <w:t xml:space="preserve"> </w:t>
      </w:r>
      <w:r w:rsidR="00192747" w:rsidRPr="00C35AA8">
        <w:rPr>
          <w:rFonts w:ascii="David" w:eastAsia="MS Gothic" w:hAnsi="Calibri" w:cs="Narkisim" w:hint="eastAsia"/>
          <w:color w:val="000000"/>
          <w:sz w:val="24"/>
          <w:szCs w:val="24"/>
          <w:rtl/>
        </w:rPr>
        <w:t>את</w:t>
      </w:r>
      <w:r w:rsidR="00192747" w:rsidRPr="00C35AA8">
        <w:rPr>
          <w:rFonts w:ascii="David" w:eastAsia="MS Gothic" w:hAnsi="Calibri" w:cs="Narkisim" w:hint="cs"/>
          <w:color w:val="000000"/>
          <w:sz w:val="24"/>
          <w:szCs w:val="24"/>
          <w:rtl/>
        </w:rPr>
        <w:t xml:space="preserve"> </w:t>
      </w:r>
      <w:r w:rsidR="00192747" w:rsidRPr="00C35AA8">
        <w:rPr>
          <w:rFonts w:ascii="David" w:eastAsia="MS Gothic" w:hAnsi="Calibri" w:cs="Narkisim" w:hint="eastAsia"/>
          <w:color w:val="000000"/>
          <w:sz w:val="24"/>
          <w:szCs w:val="24"/>
          <w:rtl/>
        </w:rPr>
        <w:t>הניסוי</w:t>
      </w:r>
      <w:r w:rsidR="00192747" w:rsidRPr="00C35AA8">
        <w:rPr>
          <w:rFonts w:ascii="David" w:eastAsia="MS Gothic" w:hAnsi="Calibri" w:cs="Narkisim"/>
          <w:color w:val="000000"/>
          <w:sz w:val="24"/>
          <w:szCs w:val="24"/>
          <w:rtl/>
        </w:rPr>
        <w:t>.</w:t>
      </w:r>
    </w:p>
    <w:p w:rsidR="00C35AA8" w:rsidRPr="008F0654" w:rsidRDefault="00192747" w:rsidP="00E0505E">
      <w:pPr>
        <w:numPr>
          <w:ilvl w:val="0"/>
          <w:numId w:val="8"/>
        </w:numPr>
        <w:autoSpaceDE w:val="0"/>
        <w:autoSpaceDN w:val="0"/>
        <w:adjustRightInd w:val="0"/>
        <w:spacing w:before="58" w:after="0" w:line="326" w:lineRule="exact"/>
        <w:ind w:left="367" w:right="163"/>
        <w:rPr>
          <w:rFonts w:ascii="David" w:eastAsia="MS Gothic" w:hAnsi="Calibri" w:cs="Narkisim"/>
          <w:color w:val="000000"/>
          <w:sz w:val="24"/>
          <w:szCs w:val="24"/>
        </w:rPr>
      </w:pPr>
      <w:r w:rsidRPr="00C35AA8">
        <w:rPr>
          <w:rFonts w:ascii="David" w:eastAsia="MS Gothic" w:hAnsi="Calibri" w:cs="Narkisim" w:hint="eastAsia"/>
          <w:color w:val="000000"/>
          <w:sz w:val="24"/>
          <w:szCs w:val="24"/>
          <w:rtl/>
        </w:rPr>
        <w:t>הניסוי</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יבוצע</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רק</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אם</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אושר</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על</w:t>
      </w:r>
      <w:r w:rsidRPr="00C35AA8">
        <w:rPr>
          <w:rFonts w:ascii="David" w:eastAsia="MS Gothic" w:hAnsi="Calibri" w:cs="Narkisim"/>
          <w:color w:val="000000"/>
          <w:sz w:val="24"/>
          <w:szCs w:val="24"/>
          <w:rtl/>
        </w:rPr>
        <w:t>-</w:t>
      </w:r>
      <w:r w:rsidRPr="00C35AA8">
        <w:rPr>
          <w:rFonts w:ascii="David" w:eastAsia="MS Gothic" w:hAnsi="Calibri" w:cs="Narkisim" w:hint="eastAsia"/>
          <w:color w:val="000000"/>
          <w:sz w:val="24"/>
          <w:szCs w:val="24"/>
          <w:rtl/>
        </w:rPr>
        <w:t>ידי</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ועדת</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אתיקה</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של</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המוסד</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בו</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הוא</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מתבצע</w:t>
      </w:r>
      <w:r w:rsidR="00C35AA8">
        <w:rPr>
          <w:rFonts w:ascii="David" w:eastAsia="MS Gothic" w:hAnsi="Calibri" w:cs="Narkisim" w:hint="cs"/>
          <w:color w:val="000000"/>
          <w:sz w:val="24"/>
          <w:szCs w:val="24"/>
          <w:rtl/>
        </w:rPr>
        <w:t xml:space="preserve">. ועדה זו </w:t>
      </w:r>
      <w:r w:rsidRPr="00C35AA8">
        <w:rPr>
          <w:rFonts w:ascii="David" w:eastAsia="MS Gothic" w:hAnsi="Calibri" w:cs="Narkisim" w:hint="eastAsia"/>
          <w:color w:val="000000"/>
          <w:sz w:val="24"/>
          <w:szCs w:val="24"/>
          <w:rtl/>
        </w:rPr>
        <w:t>היא</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הנציגה</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של</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ועדת</w:t>
      </w:r>
      <w:r w:rsidRPr="00C35AA8">
        <w:rPr>
          <w:rFonts w:ascii="David" w:eastAsia="MS Gothic" w:hAnsi="Calibri" w:cs="Narkisim"/>
          <w:color w:val="000000"/>
          <w:sz w:val="24"/>
          <w:szCs w:val="24"/>
          <w:rtl/>
        </w:rPr>
        <w:t xml:space="preserve"> </w:t>
      </w:r>
      <w:r w:rsidRPr="00C35AA8">
        <w:rPr>
          <w:rFonts w:ascii="David" w:eastAsia="MS Gothic" w:hAnsi="Calibri" w:cs="Narkisim" w:hint="eastAsia"/>
          <w:color w:val="000000"/>
          <w:sz w:val="24"/>
          <w:szCs w:val="24"/>
          <w:rtl/>
        </w:rPr>
        <w:t>הלסינקי</w:t>
      </w:r>
      <w:r w:rsidR="00C35AA8">
        <w:rPr>
          <w:rFonts w:ascii="David" w:eastAsia="MS Gothic" w:hAnsi="Calibri" w:cs="Narkisim" w:hint="cs"/>
          <w:color w:val="000000"/>
          <w:sz w:val="24"/>
          <w:szCs w:val="24"/>
          <w:rtl/>
        </w:rPr>
        <w:t xml:space="preserve">. </w:t>
      </w:r>
    </w:p>
    <w:p w:rsidR="00192747" w:rsidRPr="008F0654" w:rsidRDefault="00192747" w:rsidP="00E0505E">
      <w:pPr>
        <w:autoSpaceDE w:val="0"/>
        <w:autoSpaceDN w:val="0"/>
        <w:adjustRightInd w:val="0"/>
        <w:spacing w:before="58" w:after="0" w:line="326" w:lineRule="exact"/>
        <w:ind w:left="367"/>
        <w:rPr>
          <w:rFonts w:ascii="David" w:eastAsia="MS Gothic" w:hAnsi="Calibri" w:cs="Narkisim"/>
          <w:color w:val="000000"/>
          <w:sz w:val="24"/>
          <w:szCs w:val="24"/>
          <w:rtl/>
        </w:rPr>
      </w:pPr>
    </w:p>
    <w:p w:rsidR="005E7945" w:rsidRPr="003F12AA" w:rsidRDefault="005E7945" w:rsidP="00E0505E">
      <w:pPr>
        <w:pStyle w:val="Style47"/>
        <w:widowControl/>
        <w:tabs>
          <w:tab w:val="left" w:pos="720"/>
        </w:tabs>
        <w:bidi/>
        <w:spacing w:before="139"/>
        <w:jc w:val="left"/>
        <w:rPr>
          <w:rStyle w:val="FontStyle108"/>
          <w:rFonts w:cs="Narkisim"/>
          <w:b/>
          <w:bCs/>
          <w:sz w:val="36"/>
          <w:szCs w:val="36"/>
          <w:u w:val="single"/>
          <w:rtl/>
        </w:rPr>
      </w:pPr>
      <w:r w:rsidRPr="003F12AA">
        <w:rPr>
          <w:rStyle w:val="FontStyle108"/>
          <w:rFonts w:cs="Narkisim" w:hint="eastAsia"/>
          <w:b/>
          <w:bCs/>
          <w:sz w:val="36"/>
          <w:szCs w:val="36"/>
          <w:u w:val="single"/>
          <w:rtl/>
        </w:rPr>
        <w:t>סטיה</w:t>
      </w:r>
      <w:r w:rsidRPr="003F12AA">
        <w:rPr>
          <w:rStyle w:val="FontStyle108"/>
          <w:rFonts w:cs="Narkisim"/>
          <w:b/>
          <w:bCs/>
          <w:sz w:val="36"/>
          <w:szCs w:val="36"/>
          <w:u w:val="single"/>
          <w:rtl/>
        </w:rPr>
        <w:t xml:space="preserve"> </w:t>
      </w:r>
      <w:r w:rsidRPr="003F12AA">
        <w:rPr>
          <w:rStyle w:val="FontStyle108"/>
          <w:rFonts w:cs="Narkisim" w:hint="eastAsia"/>
          <w:b/>
          <w:bCs/>
          <w:sz w:val="36"/>
          <w:szCs w:val="36"/>
          <w:u w:val="single"/>
          <w:rtl/>
        </w:rPr>
        <w:t>חברתית</w:t>
      </w:r>
    </w:p>
    <w:p w:rsidR="00AA6950" w:rsidRDefault="005E7945" w:rsidP="00E0505E">
      <w:pPr>
        <w:pStyle w:val="Style47"/>
        <w:widowControl/>
        <w:tabs>
          <w:tab w:val="left" w:pos="720"/>
        </w:tabs>
        <w:bidi/>
        <w:spacing w:line="276" w:lineRule="auto"/>
        <w:jc w:val="left"/>
        <w:rPr>
          <w:rStyle w:val="FontStyle108"/>
          <w:rFonts w:cs="Guttman Yad-Brush"/>
          <w:b/>
          <w:bCs/>
          <w:sz w:val="22"/>
          <w:szCs w:val="22"/>
          <w:u w:val="single"/>
          <w:rtl/>
        </w:rPr>
      </w:pPr>
      <w:r w:rsidRPr="009E5809">
        <w:rPr>
          <w:rStyle w:val="FontStyle108"/>
          <w:rFonts w:cs="Guttman Yad-Brush" w:hint="eastAsia"/>
          <w:b/>
          <w:bCs/>
          <w:sz w:val="22"/>
          <w:szCs w:val="22"/>
          <w:u w:val="single"/>
          <w:rtl/>
        </w:rPr>
        <w:t>תרגיל</w:t>
      </w:r>
      <w:r w:rsidRPr="009E5809">
        <w:rPr>
          <w:rStyle w:val="FontStyle108"/>
          <w:rFonts w:cs="Guttman Yad-Brush" w:hint="cs"/>
          <w:b/>
          <w:bCs/>
          <w:sz w:val="22"/>
          <w:szCs w:val="22"/>
          <w:u w:val="single"/>
          <w:rtl/>
        </w:rPr>
        <w:t xml:space="preserve"> מס' </w:t>
      </w:r>
      <w:r>
        <w:rPr>
          <w:rStyle w:val="FontStyle108"/>
          <w:rFonts w:cs="Guttman Yad-Brush" w:hint="cs"/>
          <w:b/>
          <w:bCs/>
          <w:sz w:val="22"/>
          <w:szCs w:val="22"/>
          <w:u w:val="single"/>
          <w:rtl/>
        </w:rPr>
        <w:t>1</w:t>
      </w:r>
      <w:r w:rsidRPr="009E5809">
        <w:rPr>
          <w:rStyle w:val="FontStyle108"/>
          <w:rFonts w:cs="Guttman Yad-Brush" w:hint="cs"/>
          <w:b/>
          <w:bCs/>
          <w:sz w:val="22"/>
          <w:szCs w:val="22"/>
          <w:u w:val="single"/>
          <w:rtl/>
        </w:rPr>
        <w:t xml:space="preserve"> </w:t>
      </w:r>
      <w:r w:rsidRPr="009E5809">
        <w:rPr>
          <w:rStyle w:val="FontStyle108"/>
          <w:rFonts w:cs="Guttman Yad-Brush"/>
          <w:b/>
          <w:bCs/>
          <w:sz w:val="22"/>
          <w:szCs w:val="22"/>
          <w:u w:val="single"/>
          <w:rtl/>
        </w:rPr>
        <w:t xml:space="preserve">: </w:t>
      </w:r>
      <w:r w:rsidR="00AA6950">
        <w:rPr>
          <w:rStyle w:val="FontStyle108"/>
          <w:rFonts w:cs="Guttman Yad-Brush" w:hint="cs"/>
          <w:b/>
          <w:bCs/>
          <w:sz w:val="22"/>
          <w:szCs w:val="22"/>
          <w:u w:val="single"/>
          <w:rtl/>
        </w:rPr>
        <w:t>מצבי סטיה חברתית</w:t>
      </w:r>
    </w:p>
    <w:p w:rsidR="005E7945" w:rsidRPr="00AA6950" w:rsidRDefault="005E7945" w:rsidP="00E0505E">
      <w:pPr>
        <w:pStyle w:val="Style47"/>
        <w:widowControl/>
        <w:tabs>
          <w:tab w:val="left" w:pos="720"/>
        </w:tabs>
        <w:bidi/>
        <w:spacing w:line="276" w:lineRule="auto"/>
        <w:jc w:val="left"/>
        <w:rPr>
          <w:rStyle w:val="FontStyle108"/>
          <w:rFonts w:cs="Guttman Yad-Brush"/>
          <w:b/>
          <w:bCs/>
          <w:sz w:val="22"/>
          <w:szCs w:val="22"/>
          <w:rtl/>
        </w:rPr>
      </w:pPr>
      <w:r w:rsidRPr="00AA6950">
        <w:rPr>
          <w:rStyle w:val="FontStyle108"/>
          <w:rFonts w:cs="Guttman Yad-Brush" w:hint="eastAsia"/>
          <w:b/>
          <w:bCs/>
          <w:sz w:val="22"/>
          <w:szCs w:val="22"/>
          <w:rtl/>
        </w:rPr>
        <w:t>מה</w:t>
      </w:r>
      <w:r w:rsidRPr="00AA6950">
        <w:rPr>
          <w:rStyle w:val="FontStyle108"/>
          <w:rFonts w:cs="Guttman Yad-Brush"/>
          <w:b/>
          <w:bCs/>
          <w:sz w:val="22"/>
          <w:szCs w:val="22"/>
          <w:rtl/>
        </w:rPr>
        <w:t xml:space="preserve"> </w:t>
      </w:r>
      <w:r w:rsidRPr="00AA6950">
        <w:rPr>
          <w:rStyle w:val="FontStyle108"/>
          <w:rFonts w:cs="Guttman Yad-Brush" w:hint="eastAsia"/>
          <w:b/>
          <w:bCs/>
          <w:sz w:val="22"/>
          <w:szCs w:val="22"/>
          <w:rtl/>
        </w:rPr>
        <w:t>מבין</w:t>
      </w:r>
      <w:r w:rsidRPr="00AA6950">
        <w:rPr>
          <w:rStyle w:val="FontStyle108"/>
          <w:rFonts w:cs="Guttman Yad-Brush"/>
          <w:b/>
          <w:bCs/>
          <w:sz w:val="22"/>
          <w:szCs w:val="22"/>
          <w:rtl/>
        </w:rPr>
        <w:t xml:space="preserve"> </w:t>
      </w:r>
      <w:r w:rsidRPr="00AA6950">
        <w:rPr>
          <w:rStyle w:val="FontStyle108"/>
          <w:rFonts w:cs="Guttman Yad-Brush" w:hint="eastAsia"/>
          <w:b/>
          <w:bCs/>
          <w:sz w:val="22"/>
          <w:szCs w:val="22"/>
          <w:rtl/>
        </w:rPr>
        <w:t>האירועים</w:t>
      </w:r>
      <w:r w:rsidRPr="00AA6950">
        <w:rPr>
          <w:rStyle w:val="FontStyle108"/>
          <w:rFonts w:cs="Guttman Yad-Brush"/>
          <w:b/>
          <w:bCs/>
          <w:sz w:val="22"/>
          <w:szCs w:val="22"/>
          <w:rtl/>
        </w:rPr>
        <w:t xml:space="preserve"> </w:t>
      </w:r>
      <w:r w:rsidRPr="00AA6950">
        <w:rPr>
          <w:rStyle w:val="FontStyle108"/>
          <w:rFonts w:cs="Guttman Yad-Brush" w:hint="eastAsia"/>
          <w:b/>
          <w:bCs/>
          <w:sz w:val="22"/>
          <w:szCs w:val="22"/>
          <w:rtl/>
        </w:rPr>
        <w:t>הבאים</w:t>
      </w:r>
      <w:r w:rsidRPr="00AA6950">
        <w:rPr>
          <w:rStyle w:val="FontStyle108"/>
          <w:rFonts w:cs="Guttman Yad-Brush"/>
          <w:b/>
          <w:bCs/>
          <w:sz w:val="22"/>
          <w:szCs w:val="22"/>
          <w:rtl/>
        </w:rPr>
        <w:t xml:space="preserve"> </w:t>
      </w:r>
      <w:r w:rsidRPr="00AA6950">
        <w:rPr>
          <w:rStyle w:val="FontStyle108"/>
          <w:rFonts w:cs="Guttman Yad-Brush" w:hint="eastAsia"/>
          <w:b/>
          <w:bCs/>
          <w:sz w:val="22"/>
          <w:szCs w:val="22"/>
          <w:rtl/>
        </w:rPr>
        <w:t>הוא</w:t>
      </w:r>
      <w:r w:rsidRPr="00AA6950">
        <w:rPr>
          <w:rStyle w:val="FontStyle108"/>
          <w:rFonts w:cs="Guttman Yad-Brush"/>
          <w:b/>
          <w:bCs/>
          <w:sz w:val="22"/>
          <w:szCs w:val="22"/>
          <w:rtl/>
        </w:rPr>
        <w:t xml:space="preserve"> </w:t>
      </w:r>
      <w:r w:rsidRPr="00AA6950">
        <w:rPr>
          <w:rStyle w:val="FontStyle108"/>
          <w:rFonts w:cs="Guttman Yad-Brush" w:hint="eastAsia"/>
          <w:b/>
          <w:bCs/>
          <w:sz w:val="22"/>
          <w:szCs w:val="22"/>
          <w:rtl/>
        </w:rPr>
        <w:t>לדעתך</w:t>
      </w:r>
      <w:r w:rsidRPr="00AA6950">
        <w:rPr>
          <w:rStyle w:val="FontStyle108"/>
          <w:rFonts w:cs="Guttman Yad-Brush"/>
          <w:b/>
          <w:bCs/>
          <w:sz w:val="22"/>
          <w:szCs w:val="22"/>
          <w:rtl/>
        </w:rPr>
        <w:t xml:space="preserve"> </w:t>
      </w:r>
      <w:r w:rsidRPr="00AA6950">
        <w:rPr>
          <w:rStyle w:val="FontStyle108"/>
          <w:rFonts w:cs="Guttman Yad-Brush" w:hint="eastAsia"/>
          <w:b/>
          <w:bCs/>
          <w:sz w:val="22"/>
          <w:szCs w:val="22"/>
          <w:rtl/>
        </w:rPr>
        <w:t>סטייה</w:t>
      </w:r>
      <w:r w:rsidRPr="00AA6950">
        <w:rPr>
          <w:rStyle w:val="FontStyle108"/>
          <w:rFonts w:cs="Guttman Yad-Brush"/>
          <w:b/>
          <w:bCs/>
          <w:sz w:val="22"/>
          <w:szCs w:val="22"/>
          <w:rtl/>
        </w:rPr>
        <w:t xml:space="preserve"> </w:t>
      </w:r>
      <w:r w:rsidRPr="00AA6950">
        <w:rPr>
          <w:rStyle w:val="FontStyle108"/>
          <w:rFonts w:cs="Guttman Yad-Brush" w:hint="eastAsia"/>
          <w:b/>
          <w:bCs/>
          <w:sz w:val="22"/>
          <w:szCs w:val="22"/>
          <w:rtl/>
        </w:rPr>
        <w:t>חברתית</w:t>
      </w:r>
      <w:r w:rsidRPr="00AA6950">
        <w:rPr>
          <w:rStyle w:val="FontStyle108"/>
          <w:rFonts w:cs="Guttman Yad-Brush"/>
          <w:b/>
          <w:bCs/>
          <w:sz w:val="22"/>
          <w:szCs w:val="22"/>
          <w:rtl/>
        </w:rPr>
        <w:t xml:space="preserve">, </w:t>
      </w:r>
      <w:r w:rsidRPr="00AA6950">
        <w:rPr>
          <w:rStyle w:val="FontStyle108"/>
          <w:rFonts w:cs="Guttman Yad-Brush" w:hint="eastAsia"/>
          <w:b/>
          <w:bCs/>
          <w:sz w:val="22"/>
          <w:szCs w:val="22"/>
          <w:rtl/>
        </w:rPr>
        <w:t>נמק</w:t>
      </w:r>
      <w:r w:rsidRPr="00AA6950">
        <w:rPr>
          <w:rStyle w:val="FontStyle108"/>
          <w:rFonts w:cs="Guttman Yad-Brush"/>
          <w:b/>
          <w:bCs/>
          <w:sz w:val="22"/>
          <w:szCs w:val="22"/>
          <w:rtl/>
        </w:rPr>
        <w:t>.</w:t>
      </w:r>
    </w:p>
    <w:p w:rsidR="005E7945" w:rsidRPr="009E5809"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sidRPr="009E5809">
        <w:rPr>
          <w:rStyle w:val="FontStyle108"/>
          <w:rFonts w:cs="Guttman Yad-Brush" w:hint="eastAsia"/>
          <w:sz w:val="22"/>
          <w:szCs w:val="22"/>
          <w:rtl/>
        </w:rPr>
        <w:t>גנבה</w:t>
      </w:r>
      <w:r w:rsidRPr="009E5809">
        <w:rPr>
          <w:rStyle w:val="FontStyle108"/>
          <w:rFonts w:cs="Guttman Yad-Brush"/>
          <w:sz w:val="22"/>
          <w:szCs w:val="22"/>
          <w:rtl/>
        </w:rPr>
        <w:t xml:space="preserve"> </w:t>
      </w:r>
      <w:r w:rsidRPr="009E5809">
        <w:rPr>
          <w:rStyle w:val="FontStyle108"/>
          <w:rFonts w:cs="Guttman Yad-Brush" w:hint="eastAsia"/>
          <w:sz w:val="22"/>
          <w:szCs w:val="22"/>
          <w:rtl/>
        </w:rPr>
        <w:t>מחנות</w:t>
      </w:r>
    </w:p>
    <w:p w:rsidR="005E7945" w:rsidRPr="009E5809"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sidRPr="009E5809">
        <w:rPr>
          <w:rStyle w:val="FontStyle108"/>
          <w:rFonts w:cs="Guttman Yad-Brush" w:hint="eastAsia"/>
          <w:sz w:val="22"/>
          <w:szCs w:val="22"/>
          <w:rtl/>
        </w:rPr>
        <w:t>זיוף</w:t>
      </w:r>
      <w:r w:rsidRPr="009E5809">
        <w:rPr>
          <w:rStyle w:val="FontStyle108"/>
          <w:rFonts w:cs="Guttman Yad-Brush"/>
          <w:sz w:val="22"/>
          <w:szCs w:val="22"/>
          <w:rtl/>
        </w:rPr>
        <w:t xml:space="preserve"> </w:t>
      </w:r>
      <w:r w:rsidRPr="009E5809">
        <w:rPr>
          <w:rStyle w:val="FontStyle108"/>
          <w:rFonts w:cs="Guttman Yad-Brush" w:hint="eastAsia"/>
          <w:sz w:val="22"/>
          <w:szCs w:val="22"/>
          <w:rtl/>
        </w:rPr>
        <w:t>חוזה</w:t>
      </w:r>
    </w:p>
    <w:p w:rsidR="005E7945" w:rsidRPr="009E5809"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sidRPr="009E5809">
        <w:rPr>
          <w:rStyle w:val="FontStyle108"/>
          <w:rFonts w:cs="Guttman Yad-Brush" w:hint="eastAsia"/>
          <w:sz w:val="22"/>
          <w:szCs w:val="22"/>
          <w:rtl/>
        </w:rPr>
        <w:t>הכאת</w:t>
      </w:r>
      <w:r w:rsidRPr="009E5809">
        <w:rPr>
          <w:rStyle w:val="FontStyle108"/>
          <w:rFonts w:cs="Guttman Yad-Brush"/>
          <w:sz w:val="22"/>
          <w:szCs w:val="22"/>
          <w:rtl/>
        </w:rPr>
        <w:t xml:space="preserve"> </w:t>
      </w:r>
      <w:r w:rsidRPr="009E5809">
        <w:rPr>
          <w:rStyle w:val="FontStyle108"/>
          <w:rFonts w:cs="Guttman Yad-Brush" w:hint="eastAsia"/>
          <w:sz w:val="22"/>
          <w:szCs w:val="22"/>
          <w:rtl/>
        </w:rPr>
        <w:t>ילדים</w:t>
      </w:r>
    </w:p>
    <w:p w:rsidR="005E7945" w:rsidRPr="009E5809"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sidRPr="009E5809">
        <w:rPr>
          <w:rStyle w:val="FontStyle108"/>
          <w:rFonts w:cs="Guttman Yad-Brush" w:hint="eastAsia"/>
          <w:sz w:val="22"/>
          <w:szCs w:val="22"/>
          <w:rtl/>
        </w:rPr>
        <w:t>הכאת</w:t>
      </w:r>
      <w:r w:rsidRPr="009E5809">
        <w:rPr>
          <w:rStyle w:val="FontStyle108"/>
          <w:rFonts w:cs="Guttman Yad-Brush"/>
          <w:sz w:val="22"/>
          <w:szCs w:val="22"/>
          <w:rtl/>
        </w:rPr>
        <w:t xml:space="preserve"> </w:t>
      </w:r>
      <w:r w:rsidRPr="009E5809">
        <w:rPr>
          <w:rStyle w:val="FontStyle108"/>
          <w:rFonts w:cs="Guttman Yad-Brush" w:hint="eastAsia"/>
          <w:sz w:val="22"/>
          <w:szCs w:val="22"/>
          <w:rtl/>
        </w:rPr>
        <w:t>נשים</w:t>
      </w:r>
    </w:p>
    <w:p w:rsidR="005E7945"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sidRPr="009E5809">
        <w:rPr>
          <w:rStyle w:val="FontStyle108"/>
          <w:rFonts w:cs="Guttman Yad-Brush" w:hint="eastAsia"/>
          <w:sz w:val="22"/>
          <w:szCs w:val="22"/>
          <w:rtl/>
        </w:rPr>
        <w:t>נהיגה</w:t>
      </w:r>
      <w:r w:rsidRPr="009E5809">
        <w:rPr>
          <w:rStyle w:val="FontStyle108"/>
          <w:rFonts w:cs="Guttman Yad-Brush"/>
          <w:sz w:val="22"/>
          <w:szCs w:val="22"/>
          <w:rtl/>
        </w:rPr>
        <w:t xml:space="preserve"> </w:t>
      </w:r>
      <w:r w:rsidRPr="009E5809">
        <w:rPr>
          <w:rStyle w:val="FontStyle108"/>
          <w:rFonts w:cs="Guttman Yad-Brush" w:hint="eastAsia"/>
          <w:sz w:val="22"/>
          <w:szCs w:val="22"/>
          <w:rtl/>
        </w:rPr>
        <w:t>במהירות</w:t>
      </w:r>
      <w:r w:rsidRPr="009E5809">
        <w:rPr>
          <w:rStyle w:val="FontStyle108"/>
          <w:rFonts w:cs="Guttman Yad-Brush"/>
          <w:sz w:val="22"/>
          <w:szCs w:val="22"/>
          <w:rtl/>
        </w:rPr>
        <w:t xml:space="preserve"> </w:t>
      </w:r>
      <w:r w:rsidRPr="009E5809">
        <w:rPr>
          <w:rStyle w:val="FontStyle108"/>
          <w:rFonts w:cs="Guttman Yad-Brush" w:hint="eastAsia"/>
          <w:sz w:val="22"/>
          <w:szCs w:val="22"/>
          <w:rtl/>
        </w:rPr>
        <w:t>מופרזת</w:t>
      </w:r>
    </w:p>
    <w:p w:rsidR="002C6C46" w:rsidRPr="009E5809" w:rsidRDefault="002C6C46" w:rsidP="00E0505E">
      <w:pPr>
        <w:pStyle w:val="Style47"/>
        <w:widowControl/>
        <w:numPr>
          <w:ilvl w:val="0"/>
          <w:numId w:val="70"/>
        </w:numPr>
        <w:tabs>
          <w:tab w:val="left" w:pos="720"/>
        </w:tabs>
        <w:bidi/>
        <w:spacing w:line="276" w:lineRule="auto"/>
        <w:jc w:val="left"/>
        <w:rPr>
          <w:rStyle w:val="FontStyle108"/>
          <w:rFonts w:cs="Guttman Yad-Brush"/>
          <w:sz w:val="22"/>
          <w:szCs w:val="22"/>
        </w:rPr>
      </w:pPr>
      <w:r>
        <w:rPr>
          <w:rStyle w:val="FontStyle108"/>
          <w:rFonts w:cs="Guttman Yad-Brush" w:hint="cs"/>
          <w:sz w:val="22"/>
          <w:szCs w:val="22"/>
          <w:rtl/>
        </w:rPr>
        <w:t>בגידב בבן זוג</w:t>
      </w:r>
    </w:p>
    <w:p w:rsidR="005E7945" w:rsidRPr="009E5809"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sidRPr="009E5809">
        <w:rPr>
          <w:rStyle w:val="FontStyle108"/>
          <w:rFonts w:cs="Guttman Yad-Brush" w:hint="eastAsia"/>
          <w:sz w:val="22"/>
          <w:szCs w:val="22"/>
          <w:rtl/>
        </w:rPr>
        <w:t>לבוש</w:t>
      </w:r>
      <w:r w:rsidRPr="009E5809">
        <w:rPr>
          <w:rStyle w:val="FontStyle108"/>
          <w:rFonts w:cs="Guttman Yad-Brush"/>
          <w:sz w:val="22"/>
          <w:szCs w:val="22"/>
          <w:rtl/>
        </w:rPr>
        <w:t xml:space="preserve"> </w:t>
      </w:r>
      <w:r w:rsidRPr="009E5809">
        <w:rPr>
          <w:rStyle w:val="FontStyle108"/>
          <w:rFonts w:cs="Guttman Yad-Brush" w:hint="eastAsia"/>
          <w:sz w:val="22"/>
          <w:szCs w:val="22"/>
          <w:rtl/>
        </w:rPr>
        <w:t>חושפני</w:t>
      </w:r>
    </w:p>
    <w:p w:rsidR="005E7945" w:rsidRPr="009E5809"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sidRPr="009E5809">
        <w:rPr>
          <w:rStyle w:val="FontStyle108"/>
          <w:rFonts w:cs="Guttman Yad-Brush" w:hint="eastAsia"/>
          <w:sz w:val="22"/>
          <w:szCs w:val="22"/>
          <w:rtl/>
        </w:rPr>
        <w:t>שתיית</w:t>
      </w:r>
      <w:r w:rsidRPr="009E5809">
        <w:rPr>
          <w:rStyle w:val="FontStyle108"/>
          <w:rFonts w:cs="Guttman Yad-Brush"/>
          <w:sz w:val="22"/>
          <w:szCs w:val="22"/>
          <w:rtl/>
        </w:rPr>
        <w:t xml:space="preserve"> </w:t>
      </w:r>
      <w:r w:rsidRPr="009E5809">
        <w:rPr>
          <w:rStyle w:val="FontStyle108"/>
          <w:rFonts w:cs="Guttman Yad-Brush" w:hint="eastAsia"/>
          <w:sz w:val="22"/>
          <w:szCs w:val="22"/>
          <w:rtl/>
        </w:rPr>
        <w:t>אלכוהול</w:t>
      </w:r>
    </w:p>
    <w:p w:rsidR="005E7945"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sidRPr="009E5809">
        <w:rPr>
          <w:rStyle w:val="FontStyle108"/>
          <w:rFonts w:cs="Guttman Yad-Brush" w:hint="eastAsia"/>
          <w:sz w:val="22"/>
          <w:szCs w:val="22"/>
          <w:rtl/>
        </w:rPr>
        <w:t>התחצפות</w:t>
      </w:r>
      <w:r w:rsidRPr="009E5809">
        <w:rPr>
          <w:rStyle w:val="FontStyle108"/>
          <w:rFonts w:cs="Guttman Yad-Brush"/>
          <w:sz w:val="22"/>
          <w:szCs w:val="22"/>
          <w:rtl/>
        </w:rPr>
        <w:t xml:space="preserve"> </w:t>
      </w:r>
      <w:r w:rsidRPr="009E5809">
        <w:rPr>
          <w:rStyle w:val="FontStyle108"/>
          <w:rFonts w:cs="Guttman Yad-Brush" w:hint="eastAsia"/>
          <w:sz w:val="22"/>
          <w:szCs w:val="22"/>
          <w:rtl/>
        </w:rPr>
        <w:t>להורים</w:t>
      </w:r>
    </w:p>
    <w:p w:rsidR="005E7945"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Pr>
          <w:rStyle w:val="FontStyle108"/>
          <w:rFonts w:cs="Guttman Yad-Brush" w:hint="cs"/>
          <w:sz w:val="22"/>
          <w:szCs w:val="22"/>
          <w:rtl/>
        </w:rPr>
        <w:t>העתקה בבחינה</w:t>
      </w:r>
    </w:p>
    <w:p w:rsidR="005E7945" w:rsidRDefault="005E7945" w:rsidP="00E0505E">
      <w:pPr>
        <w:pStyle w:val="Style47"/>
        <w:widowControl/>
        <w:numPr>
          <w:ilvl w:val="0"/>
          <w:numId w:val="70"/>
        </w:numPr>
        <w:tabs>
          <w:tab w:val="left" w:pos="720"/>
        </w:tabs>
        <w:bidi/>
        <w:spacing w:line="276" w:lineRule="auto"/>
        <w:jc w:val="left"/>
        <w:rPr>
          <w:rStyle w:val="FontStyle108"/>
          <w:rFonts w:cs="Guttman Yad-Brush"/>
          <w:sz w:val="22"/>
          <w:szCs w:val="22"/>
        </w:rPr>
      </w:pPr>
      <w:r>
        <w:rPr>
          <w:rStyle w:val="FontStyle108"/>
          <w:rFonts w:cs="Guttman Yad-Brush" w:hint="cs"/>
          <w:sz w:val="22"/>
          <w:szCs w:val="22"/>
          <w:rtl/>
        </w:rPr>
        <w:t>מעבר כביש ברגל במעבר חציה באור אדום</w:t>
      </w:r>
    </w:p>
    <w:p w:rsidR="005E7945" w:rsidRPr="009E5809" w:rsidRDefault="005E7945" w:rsidP="00E0505E">
      <w:pPr>
        <w:pStyle w:val="Style47"/>
        <w:widowControl/>
        <w:tabs>
          <w:tab w:val="left" w:pos="720"/>
        </w:tabs>
        <w:bidi/>
        <w:spacing w:line="276" w:lineRule="auto"/>
        <w:ind w:left="720"/>
        <w:jc w:val="left"/>
        <w:rPr>
          <w:rStyle w:val="FontStyle108"/>
          <w:rFonts w:cs="Guttman Yad-Brush"/>
          <w:sz w:val="22"/>
          <w:szCs w:val="22"/>
        </w:rPr>
      </w:pPr>
    </w:p>
    <w:p w:rsidR="005E7945" w:rsidRPr="00A239D4" w:rsidRDefault="005E7945" w:rsidP="00E0505E">
      <w:pPr>
        <w:pStyle w:val="Style59"/>
        <w:widowControl/>
        <w:bidi/>
        <w:spacing w:line="326" w:lineRule="exact"/>
        <w:jc w:val="left"/>
        <w:rPr>
          <w:rStyle w:val="FontStyle99"/>
          <w:rFonts w:cs="Narkisim"/>
          <w:rtl/>
        </w:rPr>
      </w:pPr>
      <w:r w:rsidRPr="00A239D4">
        <w:rPr>
          <w:rStyle w:val="FontStyle107"/>
          <w:rFonts w:cs="Narkisim" w:hint="eastAsia"/>
          <w:bCs/>
          <w:sz w:val="24"/>
          <w:rtl/>
        </w:rPr>
        <w:t>סטייה</w:t>
      </w:r>
      <w:r w:rsidRPr="00A239D4">
        <w:rPr>
          <w:rStyle w:val="FontStyle107"/>
          <w:rFonts w:cs="Narkisim"/>
          <w:bCs/>
          <w:sz w:val="24"/>
          <w:rtl/>
        </w:rPr>
        <w:t xml:space="preserve"> </w:t>
      </w:r>
      <w:r w:rsidRPr="00A239D4">
        <w:rPr>
          <w:rStyle w:val="FontStyle107"/>
          <w:rFonts w:cs="Narkisim" w:hint="eastAsia"/>
          <w:bCs/>
          <w:sz w:val="24"/>
          <w:rtl/>
        </w:rPr>
        <w:t>חברתית</w:t>
      </w:r>
      <w:r w:rsidRPr="00A239D4">
        <w:rPr>
          <w:rStyle w:val="FontStyle99"/>
          <w:rFonts w:cs="Narkisim"/>
          <w:rtl/>
        </w:rPr>
        <w:t xml:space="preserve"> - </w:t>
      </w:r>
      <w:r w:rsidRPr="00A239D4">
        <w:rPr>
          <w:rStyle w:val="FontStyle99"/>
          <w:rFonts w:cs="Narkisim" w:hint="eastAsia"/>
          <w:rtl/>
        </w:rPr>
        <w:t>התנהגות</w:t>
      </w:r>
      <w:r w:rsidRPr="00A239D4">
        <w:rPr>
          <w:rStyle w:val="FontStyle99"/>
          <w:rFonts w:cs="Narkisim"/>
          <w:rtl/>
        </w:rPr>
        <w:t xml:space="preserve"> </w:t>
      </w:r>
      <w:r w:rsidRPr="00A239D4">
        <w:rPr>
          <w:rStyle w:val="FontStyle99"/>
          <w:rFonts w:cs="Narkisim" w:hint="eastAsia"/>
          <w:rtl/>
        </w:rPr>
        <w:t>שלא</w:t>
      </w:r>
      <w:r w:rsidRPr="00A239D4">
        <w:rPr>
          <w:rStyle w:val="FontStyle99"/>
          <w:rFonts w:cs="Narkisim"/>
          <w:rtl/>
        </w:rPr>
        <w:t xml:space="preserve"> </w:t>
      </w:r>
      <w:r w:rsidRPr="00A239D4">
        <w:rPr>
          <w:rStyle w:val="FontStyle99"/>
          <w:rFonts w:cs="Narkisim" w:hint="eastAsia"/>
          <w:rtl/>
        </w:rPr>
        <w:t>בהתאם</w:t>
      </w:r>
      <w:r w:rsidRPr="00A239D4">
        <w:rPr>
          <w:rStyle w:val="FontStyle99"/>
          <w:rFonts w:cs="Narkisim"/>
          <w:rtl/>
        </w:rPr>
        <w:t xml:space="preserve"> </w:t>
      </w:r>
      <w:r w:rsidRPr="00A239D4">
        <w:rPr>
          <w:rStyle w:val="FontStyle99"/>
          <w:rFonts w:cs="Narkisim" w:hint="eastAsia"/>
          <w:rtl/>
        </w:rPr>
        <w:t>לנורמות</w:t>
      </w:r>
      <w:r w:rsidRPr="00A239D4">
        <w:rPr>
          <w:rStyle w:val="FontStyle99"/>
          <w:rFonts w:cs="Narkisim"/>
          <w:rtl/>
        </w:rPr>
        <w:t xml:space="preserve"> </w:t>
      </w:r>
      <w:r w:rsidRPr="00A239D4">
        <w:rPr>
          <w:rStyle w:val="FontStyle99"/>
          <w:rFonts w:cs="Narkisim" w:hint="eastAsia"/>
          <w:rtl/>
        </w:rPr>
        <w:t>ולערכים</w:t>
      </w:r>
      <w:r w:rsidRPr="00A239D4">
        <w:rPr>
          <w:rStyle w:val="FontStyle99"/>
          <w:rFonts w:cs="Narkisim"/>
          <w:rtl/>
        </w:rPr>
        <w:t xml:space="preserve"> </w:t>
      </w:r>
      <w:r w:rsidRPr="00A239D4">
        <w:rPr>
          <w:rStyle w:val="FontStyle99"/>
          <w:rFonts w:cs="Narkisim" w:hint="eastAsia"/>
          <w:rtl/>
        </w:rPr>
        <w:t>של</w:t>
      </w:r>
      <w:r w:rsidRPr="00A239D4">
        <w:rPr>
          <w:rStyle w:val="FontStyle99"/>
          <w:rFonts w:cs="Narkisim"/>
          <w:rtl/>
        </w:rPr>
        <w:t xml:space="preserve"> </w:t>
      </w:r>
      <w:r w:rsidRPr="00A239D4">
        <w:rPr>
          <w:rStyle w:val="FontStyle99"/>
          <w:rFonts w:cs="Narkisim" w:hint="eastAsia"/>
          <w:rtl/>
        </w:rPr>
        <w:t>הקבוצה</w:t>
      </w:r>
      <w:r w:rsidRPr="00A239D4">
        <w:rPr>
          <w:rStyle w:val="FontStyle99"/>
          <w:rFonts w:cs="Narkisim"/>
          <w:rtl/>
        </w:rPr>
        <w:t xml:space="preserve">. </w:t>
      </w:r>
      <w:r w:rsidRPr="00A239D4">
        <w:rPr>
          <w:rStyle w:val="FontStyle99"/>
          <w:rFonts w:cs="Narkisim" w:hint="eastAsia"/>
          <w:rtl/>
        </w:rPr>
        <w:t>סטייה</w:t>
      </w:r>
      <w:r w:rsidRPr="00A239D4">
        <w:rPr>
          <w:rStyle w:val="FontStyle99"/>
          <w:rFonts w:cs="Narkisim"/>
          <w:rtl/>
        </w:rPr>
        <w:t xml:space="preserve"> </w:t>
      </w:r>
      <w:r w:rsidRPr="00A239D4">
        <w:rPr>
          <w:rStyle w:val="FontStyle99"/>
          <w:rFonts w:cs="Narkisim" w:hint="eastAsia"/>
          <w:rtl/>
        </w:rPr>
        <w:t>היא</w:t>
      </w:r>
      <w:r w:rsidRPr="00A239D4">
        <w:rPr>
          <w:rStyle w:val="FontStyle99"/>
          <w:rFonts w:cs="Narkisim"/>
          <w:rtl/>
        </w:rPr>
        <w:t xml:space="preserve"> </w:t>
      </w:r>
      <w:r w:rsidRPr="00A239D4">
        <w:rPr>
          <w:rStyle w:val="FontStyle99"/>
          <w:rFonts w:cs="Narkisim" w:hint="eastAsia"/>
          <w:rtl/>
        </w:rPr>
        <w:t>דבר</w:t>
      </w:r>
      <w:r w:rsidRPr="00A239D4">
        <w:rPr>
          <w:rStyle w:val="FontStyle99"/>
          <w:rFonts w:cs="Narkisim"/>
          <w:rtl/>
        </w:rPr>
        <w:t xml:space="preserve"> </w:t>
      </w:r>
      <w:r w:rsidRPr="00A239D4">
        <w:rPr>
          <w:rStyle w:val="FontStyle99"/>
          <w:rFonts w:cs="Narkisim" w:hint="eastAsia"/>
          <w:rtl/>
        </w:rPr>
        <w:t>יחסי</w:t>
      </w:r>
      <w:r w:rsidRPr="00A239D4">
        <w:rPr>
          <w:rStyle w:val="FontStyle99"/>
          <w:rFonts w:cs="Narkisim"/>
          <w:rtl/>
        </w:rPr>
        <w:t xml:space="preserve"> </w:t>
      </w:r>
      <w:r w:rsidRPr="00A239D4">
        <w:rPr>
          <w:rStyle w:val="FontStyle99"/>
          <w:rFonts w:cs="Narkisim" w:hint="eastAsia"/>
          <w:rtl/>
        </w:rPr>
        <w:t>לתרבות</w:t>
      </w:r>
      <w:r w:rsidRPr="00A239D4">
        <w:rPr>
          <w:rStyle w:val="FontStyle99"/>
          <w:rFonts w:cs="Narkisim"/>
          <w:rtl/>
        </w:rPr>
        <w:t xml:space="preserve"> </w:t>
      </w:r>
      <w:r w:rsidRPr="00A239D4">
        <w:rPr>
          <w:rStyle w:val="FontStyle99"/>
          <w:rFonts w:cs="Narkisim" w:hint="eastAsia"/>
          <w:rtl/>
        </w:rPr>
        <w:t>נתונה</w:t>
      </w:r>
      <w:r w:rsidRPr="00A239D4">
        <w:rPr>
          <w:rStyle w:val="FontStyle99"/>
          <w:rFonts w:cs="Narkisim"/>
          <w:rtl/>
        </w:rPr>
        <w:t xml:space="preserve"> </w:t>
      </w:r>
      <w:r w:rsidRPr="00A239D4">
        <w:rPr>
          <w:rStyle w:val="FontStyle99"/>
          <w:rFonts w:cs="Narkisim" w:hint="eastAsia"/>
          <w:rtl/>
        </w:rPr>
        <w:t>ולחברה</w:t>
      </w:r>
      <w:r w:rsidRPr="00A239D4">
        <w:rPr>
          <w:rStyle w:val="FontStyle99"/>
          <w:rFonts w:cs="Narkisim"/>
          <w:rtl/>
        </w:rPr>
        <w:t xml:space="preserve"> </w:t>
      </w:r>
      <w:r w:rsidRPr="00A239D4">
        <w:rPr>
          <w:rStyle w:val="FontStyle99"/>
          <w:rFonts w:cs="Narkisim" w:hint="eastAsia"/>
          <w:rtl/>
        </w:rPr>
        <w:t>נתונה</w:t>
      </w:r>
      <w:r w:rsidRPr="00A239D4">
        <w:rPr>
          <w:rStyle w:val="FontStyle99"/>
          <w:rFonts w:cs="Narkisim"/>
          <w:rtl/>
        </w:rPr>
        <w:t xml:space="preserve"> </w:t>
      </w:r>
      <w:r w:rsidRPr="00A239D4">
        <w:rPr>
          <w:rStyle w:val="FontStyle99"/>
          <w:rFonts w:cs="Narkisim" w:hint="eastAsia"/>
          <w:rtl/>
        </w:rPr>
        <w:t>בתקופה</w:t>
      </w:r>
      <w:r w:rsidRPr="00A239D4">
        <w:rPr>
          <w:rStyle w:val="FontStyle99"/>
          <w:rFonts w:cs="Narkisim"/>
          <w:rtl/>
        </w:rPr>
        <w:t xml:space="preserve"> </w:t>
      </w:r>
      <w:r w:rsidRPr="00A239D4">
        <w:rPr>
          <w:rStyle w:val="FontStyle99"/>
          <w:rFonts w:cs="Narkisim" w:hint="eastAsia"/>
          <w:rtl/>
        </w:rPr>
        <w:t>מסוימת</w:t>
      </w:r>
      <w:r w:rsidRPr="00A239D4">
        <w:rPr>
          <w:rStyle w:val="FontStyle99"/>
          <w:rFonts w:cs="Narkisim"/>
          <w:rtl/>
        </w:rPr>
        <w:t>.</w:t>
      </w:r>
    </w:p>
    <w:p w:rsidR="00AA6950" w:rsidRDefault="005E7945" w:rsidP="00E0505E">
      <w:pPr>
        <w:pStyle w:val="Style67"/>
        <w:widowControl/>
        <w:bidi/>
        <w:spacing w:line="326" w:lineRule="exact"/>
        <w:jc w:val="left"/>
        <w:rPr>
          <w:rStyle w:val="FontStyle122"/>
          <w:rFonts w:cs="Narkisim"/>
          <w:i w:val="0"/>
          <w:rtl/>
        </w:rPr>
      </w:pPr>
      <w:r w:rsidRPr="009E5809">
        <w:rPr>
          <w:rStyle w:val="FontStyle122"/>
          <w:rFonts w:cs="Narkisim" w:hint="eastAsia"/>
          <w:i w:val="0"/>
          <w:rtl/>
        </w:rPr>
        <w:t>דוגמא</w:t>
      </w:r>
      <w:r w:rsidRPr="009E5809">
        <w:rPr>
          <w:rStyle w:val="FontStyle122"/>
          <w:rFonts w:cs="Narkisim"/>
          <w:i w:val="0"/>
          <w:rtl/>
        </w:rPr>
        <w:t xml:space="preserve">: </w:t>
      </w:r>
      <w:r w:rsidRPr="009E5809">
        <w:rPr>
          <w:rStyle w:val="FontStyle122"/>
          <w:rFonts w:cs="Narkisim" w:hint="eastAsia"/>
          <w:i w:val="0"/>
          <w:rtl/>
        </w:rPr>
        <w:t>אם</w:t>
      </w:r>
      <w:r w:rsidRPr="009E5809">
        <w:rPr>
          <w:rStyle w:val="FontStyle122"/>
          <w:rFonts w:cs="Narkisim"/>
          <w:i w:val="0"/>
          <w:rtl/>
        </w:rPr>
        <w:t xml:space="preserve"> </w:t>
      </w:r>
      <w:r w:rsidRPr="009E5809">
        <w:rPr>
          <w:rStyle w:val="FontStyle122"/>
          <w:rFonts w:cs="Narkisim" w:hint="eastAsia"/>
          <w:i w:val="0"/>
          <w:rtl/>
        </w:rPr>
        <w:t>בעבר</w:t>
      </w:r>
      <w:r w:rsidRPr="009E5809">
        <w:rPr>
          <w:rStyle w:val="FontStyle122"/>
          <w:rFonts w:cs="Narkisim"/>
          <w:i w:val="0"/>
          <w:rtl/>
        </w:rPr>
        <w:t xml:space="preserve"> </w:t>
      </w:r>
      <w:r w:rsidRPr="009E5809">
        <w:rPr>
          <w:rStyle w:val="FontStyle122"/>
          <w:rFonts w:cs="Narkisim" w:hint="eastAsia"/>
          <w:i w:val="0"/>
          <w:rtl/>
        </w:rPr>
        <w:t>הקהילה</w:t>
      </w:r>
      <w:r w:rsidRPr="009E5809">
        <w:rPr>
          <w:rStyle w:val="FontStyle122"/>
          <w:rFonts w:cs="Narkisim"/>
          <w:i w:val="0"/>
          <w:rtl/>
        </w:rPr>
        <w:t xml:space="preserve"> </w:t>
      </w:r>
      <w:r w:rsidRPr="009E5809">
        <w:rPr>
          <w:rStyle w:val="FontStyle122"/>
          <w:rFonts w:cs="Narkisim" w:hint="eastAsia"/>
          <w:i w:val="0"/>
          <w:rtl/>
        </w:rPr>
        <w:t>ההומו</w:t>
      </w:r>
      <w:r w:rsidRPr="009E5809">
        <w:rPr>
          <w:rStyle w:val="FontStyle122"/>
          <w:rFonts w:cs="Narkisim"/>
          <w:i w:val="0"/>
          <w:rtl/>
        </w:rPr>
        <w:t xml:space="preserve"> </w:t>
      </w:r>
      <w:r w:rsidRPr="009E5809">
        <w:rPr>
          <w:rStyle w:val="FontStyle122"/>
          <w:rFonts w:cs="Narkisim" w:hint="eastAsia"/>
          <w:i w:val="0"/>
          <w:rtl/>
        </w:rPr>
        <w:t>לסבית</w:t>
      </w:r>
      <w:r w:rsidRPr="009E5809">
        <w:rPr>
          <w:rStyle w:val="FontStyle122"/>
          <w:rFonts w:cs="Narkisim"/>
          <w:i w:val="0"/>
          <w:rtl/>
        </w:rPr>
        <w:t xml:space="preserve"> </w:t>
      </w:r>
      <w:r w:rsidRPr="009E5809">
        <w:rPr>
          <w:rStyle w:val="FontStyle122"/>
          <w:rFonts w:cs="Narkisim" w:hint="eastAsia"/>
          <w:i w:val="0"/>
          <w:rtl/>
        </w:rPr>
        <w:t>נחשבה</w:t>
      </w:r>
      <w:r w:rsidRPr="009E5809">
        <w:rPr>
          <w:rStyle w:val="FontStyle122"/>
          <w:rFonts w:cs="Narkisim"/>
          <w:i w:val="0"/>
          <w:rtl/>
        </w:rPr>
        <w:t xml:space="preserve"> </w:t>
      </w:r>
      <w:r w:rsidRPr="009E5809">
        <w:rPr>
          <w:rStyle w:val="FontStyle122"/>
          <w:rFonts w:cs="Narkisim" w:hint="eastAsia"/>
          <w:i w:val="0"/>
          <w:rtl/>
        </w:rPr>
        <w:t>לסוטה</w:t>
      </w:r>
      <w:r w:rsidRPr="009E5809">
        <w:rPr>
          <w:rStyle w:val="FontStyle122"/>
          <w:rFonts w:cs="Narkisim"/>
          <w:i w:val="0"/>
          <w:rtl/>
        </w:rPr>
        <w:t xml:space="preserve">, </w:t>
      </w:r>
      <w:r w:rsidRPr="009E5809">
        <w:rPr>
          <w:rStyle w:val="FontStyle122"/>
          <w:rFonts w:cs="Narkisim" w:hint="eastAsia"/>
          <w:i w:val="0"/>
          <w:rtl/>
        </w:rPr>
        <w:t>כיום</w:t>
      </w:r>
      <w:r w:rsidRPr="009E5809">
        <w:rPr>
          <w:rStyle w:val="FontStyle122"/>
          <w:rFonts w:cs="Narkisim"/>
          <w:i w:val="0"/>
          <w:rtl/>
        </w:rPr>
        <w:t xml:space="preserve"> </w:t>
      </w:r>
      <w:r w:rsidRPr="009E5809">
        <w:rPr>
          <w:rStyle w:val="FontStyle122"/>
          <w:rFonts w:cs="Narkisim" w:hint="eastAsia"/>
          <w:i w:val="0"/>
          <w:rtl/>
        </w:rPr>
        <w:t>החברה</w:t>
      </w:r>
      <w:r w:rsidRPr="009E5809">
        <w:rPr>
          <w:rStyle w:val="FontStyle122"/>
          <w:rFonts w:cs="Narkisim"/>
          <w:i w:val="0"/>
          <w:rtl/>
        </w:rPr>
        <w:t xml:space="preserve"> </w:t>
      </w:r>
      <w:r w:rsidRPr="009E5809">
        <w:rPr>
          <w:rStyle w:val="FontStyle122"/>
          <w:rFonts w:cs="Narkisim" w:hint="eastAsia"/>
          <w:i w:val="0"/>
          <w:rtl/>
        </w:rPr>
        <w:t>יותר</w:t>
      </w:r>
      <w:r w:rsidRPr="009E5809">
        <w:rPr>
          <w:rStyle w:val="FontStyle122"/>
          <w:rFonts w:cs="Narkisim"/>
          <w:i w:val="0"/>
          <w:rtl/>
        </w:rPr>
        <w:t xml:space="preserve"> </w:t>
      </w:r>
      <w:r w:rsidRPr="009E5809">
        <w:rPr>
          <w:rStyle w:val="FontStyle122"/>
          <w:rFonts w:cs="Narkisim" w:hint="eastAsia"/>
          <w:i w:val="0"/>
          <w:rtl/>
        </w:rPr>
        <w:t>מקבלת</w:t>
      </w:r>
      <w:r w:rsidRPr="009E5809">
        <w:rPr>
          <w:rStyle w:val="FontStyle122"/>
          <w:rFonts w:cs="Narkisim"/>
          <w:i w:val="0"/>
          <w:rtl/>
        </w:rPr>
        <w:t xml:space="preserve"> </w:t>
      </w:r>
      <w:r w:rsidRPr="009E5809">
        <w:rPr>
          <w:rStyle w:val="FontStyle122"/>
          <w:rFonts w:cs="Narkisim" w:hint="eastAsia"/>
          <w:i w:val="0"/>
          <w:rtl/>
        </w:rPr>
        <w:t>את</w:t>
      </w:r>
      <w:r w:rsidRPr="009E5809">
        <w:rPr>
          <w:rStyle w:val="FontStyle122"/>
          <w:rFonts w:cs="Narkisim"/>
          <w:i w:val="0"/>
          <w:rtl/>
        </w:rPr>
        <w:t xml:space="preserve"> </w:t>
      </w:r>
      <w:r w:rsidRPr="009E5809">
        <w:rPr>
          <w:rStyle w:val="FontStyle122"/>
          <w:rFonts w:cs="Narkisim" w:hint="eastAsia"/>
          <w:i w:val="0"/>
          <w:rtl/>
        </w:rPr>
        <w:t>הקהילה</w:t>
      </w:r>
      <w:r w:rsidRPr="009E5809">
        <w:rPr>
          <w:rStyle w:val="FontStyle122"/>
          <w:rFonts w:cs="Narkisim"/>
          <w:i w:val="0"/>
          <w:rtl/>
        </w:rPr>
        <w:t xml:space="preserve"> </w:t>
      </w:r>
      <w:r w:rsidRPr="009E5809">
        <w:rPr>
          <w:rStyle w:val="FontStyle122"/>
          <w:rFonts w:cs="Narkisim" w:hint="eastAsia"/>
          <w:i w:val="0"/>
          <w:rtl/>
        </w:rPr>
        <w:t>הזו</w:t>
      </w:r>
      <w:r w:rsidRPr="009E5809">
        <w:rPr>
          <w:rStyle w:val="FontStyle122"/>
          <w:rFonts w:cs="Narkisim"/>
          <w:i w:val="0"/>
          <w:rtl/>
        </w:rPr>
        <w:t xml:space="preserve">. </w:t>
      </w:r>
      <w:r w:rsidRPr="009E5809">
        <w:rPr>
          <w:rStyle w:val="FontStyle122"/>
          <w:rFonts w:cs="Narkisim" w:hint="eastAsia"/>
          <w:i w:val="0"/>
          <w:rtl/>
        </w:rPr>
        <w:t>הדבר</w:t>
      </w:r>
      <w:r w:rsidRPr="009E5809">
        <w:rPr>
          <w:rStyle w:val="FontStyle122"/>
          <w:rFonts w:cs="Narkisim"/>
          <w:i w:val="0"/>
          <w:rtl/>
        </w:rPr>
        <w:t xml:space="preserve"> </w:t>
      </w:r>
      <w:r w:rsidRPr="009E5809">
        <w:rPr>
          <w:rStyle w:val="FontStyle122"/>
          <w:rFonts w:cs="Narkisim" w:hint="eastAsia"/>
          <w:i w:val="0"/>
          <w:rtl/>
        </w:rPr>
        <w:t>בא</w:t>
      </w:r>
      <w:r w:rsidRPr="009E5809">
        <w:rPr>
          <w:rStyle w:val="FontStyle122"/>
          <w:rFonts w:cs="Narkisim"/>
          <w:i w:val="0"/>
          <w:rtl/>
        </w:rPr>
        <w:t xml:space="preserve"> </w:t>
      </w:r>
      <w:r w:rsidRPr="009E5809">
        <w:rPr>
          <w:rStyle w:val="FontStyle122"/>
          <w:rFonts w:cs="Narkisim" w:hint="eastAsia"/>
          <w:i w:val="0"/>
          <w:rtl/>
        </w:rPr>
        <w:t>לידי</w:t>
      </w:r>
      <w:r w:rsidRPr="009E5809">
        <w:rPr>
          <w:rStyle w:val="FontStyle122"/>
          <w:rFonts w:cs="Narkisim"/>
          <w:i w:val="0"/>
          <w:rtl/>
        </w:rPr>
        <w:t xml:space="preserve"> </w:t>
      </w:r>
      <w:r w:rsidRPr="009E5809">
        <w:rPr>
          <w:rStyle w:val="FontStyle122"/>
          <w:rFonts w:cs="Narkisim" w:hint="eastAsia"/>
          <w:i w:val="0"/>
          <w:rtl/>
        </w:rPr>
        <w:t>ביטוי</w:t>
      </w:r>
      <w:r w:rsidRPr="009E5809">
        <w:rPr>
          <w:rStyle w:val="FontStyle122"/>
          <w:rFonts w:cs="Narkisim"/>
          <w:i w:val="0"/>
          <w:rtl/>
        </w:rPr>
        <w:t xml:space="preserve"> </w:t>
      </w:r>
      <w:r w:rsidRPr="009E5809">
        <w:rPr>
          <w:rStyle w:val="FontStyle122"/>
          <w:rFonts w:cs="Narkisim" w:hint="eastAsia"/>
          <w:i w:val="0"/>
          <w:rtl/>
        </w:rPr>
        <w:t>במצעדי</w:t>
      </w:r>
      <w:r w:rsidRPr="009E5809">
        <w:rPr>
          <w:rStyle w:val="FontStyle122"/>
          <w:rFonts w:cs="Narkisim"/>
          <w:i w:val="0"/>
          <w:rtl/>
        </w:rPr>
        <w:t xml:space="preserve"> </w:t>
      </w:r>
      <w:r w:rsidRPr="009E5809">
        <w:rPr>
          <w:rStyle w:val="FontStyle122"/>
          <w:rFonts w:cs="Narkisim" w:hint="eastAsia"/>
          <w:i w:val="0"/>
          <w:rtl/>
        </w:rPr>
        <w:t>גאווה</w:t>
      </w:r>
      <w:r w:rsidRPr="009E5809">
        <w:rPr>
          <w:rStyle w:val="FontStyle122"/>
          <w:rFonts w:cs="Narkisim"/>
          <w:i w:val="0"/>
          <w:rtl/>
        </w:rPr>
        <w:t>(</w:t>
      </w:r>
      <w:r w:rsidRPr="009E5809">
        <w:rPr>
          <w:rStyle w:val="FontStyle122"/>
          <w:rFonts w:cs="Narkisim" w:hint="eastAsia"/>
          <w:i w:val="0"/>
          <w:rtl/>
        </w:rPr>
        <w:t>גם</w:t>
      </w:r>
      <w:r w:rsidRPr="009E5809">
        <w:rPr>
          <w:rStyle w:val="FontStyle122"/>
          <w:rFonts w:cs="Narkisim"/>
          <w:i w:val="0"/>
          <w:rtl/>
        </w:rPr>
        <w:t xml:space="preserve"> </w:t>
      </w:r>
      <w:r w:rsidRPr="009E5809">
        <w:rPr>
          <w:rStyle w:val="FontStyle122"/>
          <w:rFonts w:cs="Narkisim" w:hint="eastAsia"/>
          <w:i w:val="0"/>
          <w:rtl/>
        </w:rPr>
        <w:t>בירושלים</w:t>
      </w:r>
      <w:r w:rsidRPr="009E5809">
        <w:rPr>
          <w:rStyle w:val="FontStyle122"/>
          <w:rFonts w:cs="Narkisim"/>
          <w:i w:val="0"/>
          <w:rtl/>
        </w:rPr>
        <w:t xml:space="preserve">), </w:t>
      </w:r>
      <w:r w:rsidRPr="009E5809">
        <w:rPr>
          <w:rStyle w:val="FontStyle122"/>
          <w:rFonts w:cs="Narkisim" w:hint="eastAsia"/>
          <w:i w:val="0"/>
          <w:rtl/>
        </w:rPr>
        <w:t>סדרות</w:t>
      </w:r>
      <w:r w:rsidRPr="009E5809">
        <w:rPr>
          <w:rStyle w:val="FontStyle122"/>
          <w:rFonts w:cs="Narkisim"/>
          <w:i w:val="0"/>
          <w:rtl/>
        </w:rPr>
        <w:t xml:space="preserve"> </w:t>
      </w:r>
      <w:r w:rsidRPr="009E5809">
        <w:rPr>
          <w:rStyle w:val="FontStyle122"/>
          <w:rFonts w:cs="Narkisim" w:hint="eastAsia"/>
          <w:i w:val="0"/>
          <w:rtl/>
        </w:rPr>
        <w:t>טלוויזיה</w:t>
      </w:r>
      <w:r w:rsidRPr="009E5809">
        <w:rPr>
          <w:rStyle w:val="FontStyle122"/>
          <w:rFonts w:cs="Narkisim"/>
          <w:i w:val="0"/>
          <w:rtl/>
        </w:rPr>
        <w:t>(</w:t>
      </w:r>
      <w:r w:rsidRPr="009E5809">
        <w:rPr>
          <w:rStyle w:val="FontStyle122"/>
          <w:rFonts w:cs="Narkisim" w:hint="eastAsia"/>
          <w:i w:val="0"/>
          <w:rtl/>
        </w:rPr>
        <w:t>״הכי</w:t>
      </w:r>
      <w:r w:rsidRPr="009E5809">
        <w:rPr>
          <w:rStyle w:val="FontStyle122"/>
          <w:rFonts w:cs="Narkisim"/>
          <w:i w:val="0"/>
          <w:rtl/>
        </w:rPr>
        <w:t xml:space="preserve"> </w:t>
      </w:r>
      <w:r w:rsidRPr="009E5809">
        <w:rPr>
          <w:rStyle w:val="FontStyle122"/>
          <w:rFonts w:cs="Narkisim" w:hint="eastAsia"/>
          <w:i w:val="0"/>
          <w:rtl/>
        </w:rPr>
        <w:t>גאים</w:t>
      </w:r>
      <w:r w:rsidRPr="009E5809">
        <w:rPr>
          <w:rStyle w:val="FontStyle122"/>
          <w:rFonts w:cs="Narkisim"/>
          <w:i w:val="0"/>
          <w:rtl/>
        </w:rPr>
        <w:t xml:space="preserve"> </w:t>
      </w:r>
      <w:r w:rsidRPr="009E5809">
        <w:rPr>
          <w:rStyle w:val="FontStyle122"/>
          <w:rFonts w:cs="Narkisim" w:hint="eastAsia"/>
          <w:i w:val="0"/>
          <w:rtl/>
        </w:rPr>
        <w:t>שיש״</w:t>
      </w:r>
      <w:r w:rsidR="00AA6950">
        <w:rPr>
          <w:rStyle w:val="FontStyle122"/>
          <w:rFonts w:cs="Narkisim" w:hint="cs"/>
          <w:i w:val="0"/>
          <w:rtl/>
        </w:rPr>
        <w:t>).</w:t>
      </w:r>
    </w:p>
    <w:p w:rsidR="00E06E3B" w:rsidRDefault="00E06E3B" w:rsidP="00E0505E">
      <w:pPr>
        <w:pStyle w:val="Style67"/>
        <w:widowControl/>
        <w:bidi/>
        <w:spacing w:line="326" w:lineRule="exact"/>
        <w:jc w:val="left"/>
        <w:rPr>
          <w:rStyle w:val="FontStyle122"/>
          <w:rFonts w:cs="Narkisim"/>
          <w:i w:val="0"/>
          <w:rtl/>
        </w:rPr>
      </w:pPr>
      <w:r>
        <w:rPr>
          <w:rStyle w:val="FontStyle122"/>
          <w:rFonts w:cs="Narkisim" w:hint="cs"/>
          <w:i w:val="0"/>
          <w:rtl/>
        </w:rPr>
        <w:t xml:space="preserve">דוגמאות נוספות לסטייה: </w:t>
      </w:r>
      <w:r w:rsidRPr="00E06E3B">
        <w:rPr>
          <w:rFonts w:cs="Narkisim"/>
          <w:color w:val="000000"/>
          <w:sz w:val="20"/>
          <w:rtl/>
        </w:rPr>
        <w:t>שתיית אלכוהול</w:t>
      </w:r>
      <w:r>
        <w:rPr>
          <w:rStyle w:val="FontStyle122"/>
          <w:rFonts w:cs="Narkisim" w:hint="cs"/>
          <w:i w:val="0"/>
          <w:rtl/>
        </w:rPr>
        <w:t xml:space="preserve"> בחברה הערבית, הנקה במקום ציבורי?, אכילת בשר פרה </w:t>
      </w:r>
      <w:r>
        <w:rPr>
          <w:rStyle w:val="FontStyle122"/>
          <w:rFonts w:cs="Narkisim"/>
          <w:i w:val="0"/>
          <w:rtl/>
        </w:rPr>
        <w:t>–</w:t>
      </w:r>
      <w:r>
        <w:rPr>
          <w:rStyle w:val="FontStyle122"/>
          <w:rFonts w:cs="Narkisim" w:hint="cs"/>
          <w:i w:val="0"/>
          <w:rtl/>
        </w:rPr>
        <w:t xml:space="preserve"> בהודו.</w:t>
      </w:r>
    </w:p>
    <w:p w:rsidR="005E7945" w:rsidRDefault="005E7945" w:rsidP="00E0505E">
      <w:pPr>
        <w:pStyle w:val="Style59"/>
        <w:widowControl/>
        <w:bidi/>
        <w:spacing w:before="5" w:line="326" w:lineRule="exact"/>
        <w:jc w:val="left"/>
        <w:rPr>
          <w:rStyle w:val="FontStyle107"/>
          <w:rFonts w:cs="Narkisim"/>
          <w:bCs/>
          <w:sz w:val="24"/>
          <w:rtl/>
        </w:rPr>
      </w:pPr>
      <w:r w:rsidRPr="00A239D4">
        <w:rPr>
          <w:rStyle w:val="FontStyle107"/>
          <w:rFonts w:cs="Narkisim" w:hint="eastAsia"/>
          <w:bCs/>
          <w:sz w:val="24"/>
          <w:rtl/>
        </w:rPr>
        <w:t>התיאוריה</w:t>
      </w:r>
      <w:r w:rsidRPr="00A239D4">
        <w:rPr>
          <w:rStyle w:val="FontStyle107"/>
          <w:rFonts w:cs="Narkisim"/>
          <w:bCs/>
          <w:sz w:val="24"/>
          <w:rtl/>
        </w:rPr>
        <w:t xml:space="preserve"> </w:t>
      </w:r>
      <w:r w:rsidRPr="00A239D4">
        <w:rPr>
          <w:rStyle w:val="FontStyle107"/>
          <w:rFonts w:cs="Narkisim" w:hint="eastAsia"/>
          <w:bCs/>
          <w:sz w:val="24"/>
          <w:rtl/>
        </w:rPr>
        <w:t>הפונקציונלית</w:t>
      </w:r>
      <w:r w:rsidRPr="00A239D4">
        <w:rPr>
          <w:rStyle w:val="FontStyle107"/>
          <w:rFonts w:cs="Narkisim"/>
          <w:bCs/>
          <w:sz w:val="24"/>
          <w:rtl/>
        </w:rPr>
        <w:t xml:space="preserve"> </w:t>
      </w:r>
      <w:r w:rsidRPr="00A239D4">
        <w:rPr>
          <w:rStyle w:val="FontStyle107"/>
          <w:rFonts w:cs="Narkisim" w:hint="eastAsia"/>
          <w:bCs/>
          <w:sz w:val="24"/>
          <w:rtl/>
        </w:rPr>
        <w:t>על</w:t>
      </w:r>
      <w:r w:rsidRPr="00A239D4">
        <w:rPr>
          <w:rStyle w:val="FontStyle107"/>
          <w:rFonts w:cs="Narkisim"/>
          <w:bCs/>
          <w:sz w:val="24"/>
          <w:rtl/>
        </w:rPr>
        <w:t xml:space="preserve"> </w:t>
      </w:r>
      <w:r w:rsidRPr="00A239D4">
        <w:rPr>
          <w:rStyle w:val="FontStyle107"/>
          <w:rFonts w:cs="Narkisim" w:hint="eastAsia"/>
          <w:bCs/>
          <w:sz w:val="24"/>
          <w:rtl/>
        </w:rPr>
        <w:t>הסטייה</w:t>
      </w:r>
      <w:r w:rsidRPr="00A239D4">
        <w:rPr>
          <w:rStyle w:val="FontStyle107"/>
          <w:rFonts w:cs="Narkisim"/>
          <w:bCs/>
          <w:sz w:val="24"/>
          <w:rtl/>
        </w:rPr>
        <w:t xml:space="preserve"> </w:t>
      </w:r>
      <w:r w:rsidRPr="00A239D4">
        <w:rPr>
          <w:rStyle w:val="FontStyle99"/>
          <w:rFonts w:cs="Narkisim"/>
          <w:rtl/>
        </w:rPr>
        <w:t xml:space="preserve">- </w:t>
      </w:r>
      <w:r w:rsidRPr="00A239D4">
        <w:rPr>
          <w:rStyle w:val="FontStyle99"/>
          <w:rFonts w:cs="Narkisim" w:hint="eastAsia"/>
          <w:rtl/>
        </w:rPr>
        <w:t>סטייה</w:t>
      </w:r>
      <w:r w:rsidRPr="00A239D4">
        <w:rPr>
          <w:rStyle w:val="FontStyle99"/>
          <w:rFonts w:cs="Narkisim"/>
          <w:rtl/>
        </w:rPr>
        <w:t xml:space="preserve"> </w:t>
      </w:r>
      <w:r w:rsidRPr="00A239D4">
        <w:rPr>
          <w:rStyle w:val="FontStyle99"/>
          <w:rFonts w:cs="Narkisim" w:hint="eastAsia"/>
          <w:rtl/>
        </w:rPr>
        <w:t>לא</w:t>
      </w:r>
      <w:r w:rsidRPr="00A239D4">
        <w:rPr>
          <w:rStyle w:val="FontStyle99"/>
          <w:rFonts w:cs="Narkisim"/>
          <w:rtl/>
        </w:rPr>
        <w:t xml:space="preserve"> </w:t>
      </w:r>
      <w:r w:rsidR="00AA6950">
        <w:rPr>
          <w:rStyle w:val="FontStyle99"/>
          <w:rFonts w:cs="Narkisim" w:hint="cs"/>
          <w:rtl/>
        </w:rPr>
        <w:t>תמיד</w:t>
      </w:r>
      <w:r w:rsidRPr="00A239D4">
        <w:rPr>
          <w:rStyle w:val="FontStyle99"/>
          <w:rFonts w:cs="Narkisim"/>
          <w:rtl/>
        </w:rPr>
        <w:t xml:space="preserve"> </w:t>
      </w:r>
      <w:r w:rsidRPr="00A239D4">
        <w:rPr>
          <w:rStyle w:val="FontStyle99"/>
          <w:rFonts w:cs="Narkisim" w:hint="eastAsia"/>
          <w:rtl/>
        </w:rPr>
        <w:t>מזיקה</w:t>
      </w:r>
      <w:r w:rsidRPr="00A239D4">
        <w:rPr>
          <w:rStyle w:val="FontStyle99"/>
          <w:rFonts w:cs="Narkisim"/>
          <w:rtl/>
        </w:rPr>
        <w:t xml:space="preserve"> </w:t>
      </w:r>
      <w:r w:rsidRPr="00A239D4">
        <w:rPr>
          <w:rStyle w:val="FontStyle99"/>
          <w:rFonts w:cs="Narkisim" w:hint="eastAsia"/>
          <w:rtl/>
        </w:rPr>
        <w:t>לחברה</w:t>
      </w:r>
      <w:r w:rsidR="00AA6950">
        <w:rPr>
          <w:rStyle w:val="FontStyle99"/>
          <w:rFonts w:cs="Narkisim" w:hint="cs"/>
          <w:rtl/>
        </w:rPr>
        <w:t xml:space="preserve">. לעיתים היא אף </w:t>
      </w:r>
      <w:r w:rsidRPr="00A239D4">
        <w:rPr>
          <w:rStyle w:val="FontStyle99"/>
          <w:rFonts w:cs="Narkisim" w:hint="eastAsia"/>
          <w:rtl/>
        </w:rPr>
        <w:t>תורמת</w:t>
      </w:r>
      <w:r w:rsidRPr="00A239D4">
        <w:rPr>
          <w:rStyle w:val="FontStyle99"/>
          <w:rFonts w:cs="Narkisim"/>
          <w:rtl/>
        </w:rPr>
        <w:t xml:space="preserve"> </w:t>
      </w:r>
      <w:r w:rsidRPr="00A239D4">
        <w:rPr>
          <w:rStyle w:val="FontStyle99"/>
          <w:rFonts w:cs="Narkisim" w:hint="eastAsia"/>
          <w:rtl/>
        </w:rPr>
        <w:t>ליציבות</w:t>
      </w:r>
      <w:r w:rsidRPr="00A239D4">
        <w:rPr>
          <w:rStyle w:val="FontStyle99"/>
          <w:rFonts w:cs="Narkisim"/>
          <w:rtl/>
        </w:rPr>
        <w:t xml:space="preserve"> </w:t>
      </w:r>
      <w:r w:rsidRPr="00A239D4">
        <w:rPr>
          <w:rStyle w:val="FontStyle99"/>
          <w:rFonts w:cs="Narkisim" w:hint="eastAsia"/>
          <w:rtl/>
        </w:rPr>
        <w:t>חברתית</w:t>
      </w:r>
      <w:r w:rsidRPr="00A239D4">
        <w:rPr>
          <w:rStyle w:val="FontStyle99"/>
          <w:rFonts w:cs="Narkisim"/>
          <w:rtl/>
        </w:rPr>
        <w:t xml:space="preserve">: </w:t>
      </w:r>
      <w:r w:rsidRPr="00A239D4">
        <w:rPr>
          <w:rStyle w:val="FontStyle99"/>
          <w:rFonts w:cs="Narkisim" w:hint="eastAsia"/>
          <w:rtl/>
        </w:rPr>
        <w:t>כשאחד</w:t>
      </w:r>
      <w:r w:rsidRPr="00A239D4">
        <w:rPr>
          <w:rStyle w:val="FontStyle99"/>
          <w:rFonts w:cs="Narkisim"/>
          <w:rtl/>
        </w:rPr>
        <w:t xml:space="preserve"> </w:t>
      </w:r>
      <w:r w:rsidRPr="00A239D4">
        <w:rPr>
          <w:rStyle w:val="FontStyle99"/>
          <w:rFonts w:cs="Narkisim" w:hint="eastAsia"/>
          <w:rtl/>
        </w:rPr>
        <w:t>מבני</w:t>
      </w:r>
      <w:r w:rsidRPr="00A239D4">
        <w:rPr>
          <w:rStyle w:val="FontStyle99"/>
          <w:rFonts w:cs="Narkisim"/>
          <w:rtl/>
        </w:rPr>
        <w:t xml:space="preserve"> </w:t>
      </w:r>
      <w:r w:rsidRPr="00A239D4">
        <w:rPr>
          <w:rStyle w:val="FontStyle99"/>
          <w:rFonts w:cs="Narkisim" w:hint="eastAsia"/>
          <w:rtl/>
        </w:rPr>
        <w:t>החברה</w:t>
      </w:r>
      <w:r w:rsidRPr="00A239D4">
        <w:rPr>
          <w:rStyle w:val="FontStyle99"/>
          <w:rFonts w:cs="Narkisim"/>
          <w:rtl/>
        </w:rPr>
        <w:t xml:space="preserve"> </w:t>
      </w:r>
      <w:r w:rsidRPr="00A239D4">
        <w:rPr>
          <w:rStyle w:val="FontStyle99"/>
          <w:rFonts w:cs="Narkisim" w:hint="eastAsia"/>
          <w:rtl/>
        </w:rPr>
        <w:t>מפר</w:t>
      </w:r>
      <w:r w:rsidRPr="00A239D4">
        <w:rPr>
          <w:rStyle w:val="FontStyle99"/>
          <w:rFonts w:cs="Narkisim"/>
          <w:rtl/>
        </w:rPr>
        <w:t xml:space="preserve"> </w:t>
      </w:r>
      <w:r w:rsidRPr="00A239D4">
        <w:rPr>
          <w:rStyle w:val="FontStyle99"/>
          <w:rFonts w:cs="Narkisim" w:hint="eastAsia"/>
          <w:rtl/>
        </w:rPr>
        <w:t>נורמות</w:t>
      </w:r>
      <w:r w:rsidRPr="00A239D4">
        <w:rPr>
          <w:rStyle w:val="FontStyle99"/>
          <w:rFonts w:cs="Narkisim"/>
          <w:rtl/>
        </w:rPr>
        <w:t xml:space="preserve">, </w:t>
      </w:r>
      <w:r w:rsidRPr="00A239D4">
        <w:rPr>
          <w:rStyle w:val="FontStyle99"/>
          <w:rFonts w:cs="Narkisim" w:hint="eastAsia"/>
          <w:rtl/>
        </w:rPr>
        <w:t>מתעוררים</w:t>
      </w:r>
      <w:r w:rsidRPr="00A239D4">
        <w:rPr>
          <w:rStyle w:val="FontStyle99"/>
          <w:rFonts w:cs="Narkisim"/>
          <w:rtl/>
        </w:rPr>
        <w:t xml:space="preserve"> </w:t>
      </w:r>
      <w:r w:rsidRPr="00A239D4">
        <w:rPr>
          <w:rStyle w:val="FontStyle99"/>
          <w:rFonts w:cs="Narkisim" w:hint="eastAsia"/>
          <w:rtl/>
        </w:rPr>
        <w:t>אצל</w:t>
      </w:r>
      <w:r w:rsidRPr="00A239D4">
        <w:rPr>
          <w:rStyle w:val="FontStyle99"/>
          <w:rFonts w:cs="Narkisim"/>
          <w:rtl/>
        </w:rPr>
        <w:t xml:space="preserve"> </w:t>
      </w:r>
      <w:r w:rsidRPr="00A239D4">
        <w:rPr>
          <w:rStyle w:val="FontStyle99"/>
          <w:rFonts w:cs="Narkisim" w:hint="eastAsia"/>
          <w:rtl/>
        </w:rPr>
        <w:t>האחרים</w:t>
      </w:r>
      <w:r w:rsidRPr="00A239D4">
        <w:rPr>
          <w:rStyle w:val="FontStyle99"/>
          <w:rFonts w:cs="Narkisim"/>
          <w:rtl/>
        </w:rPr>
        <w:t xml:space="preserve"> </w:t>
      </w:r>
      <w:r w:rsidRPr="00A239D4">
        <w:rPr>
          <w:rStyle w:val="FontStyle99"/>
          <w:rFonts w:cs="Narkisim" w:hint="eastAsia"/>
          <w:rtl/>
        </w:rPr>
        <w:t>רגשות</w:t>
      </w:r>
      <w:r w:rsidRPr="00A239D4">
        <w:rPr>
          <w:rStyle w:val="FontStyle99"/>
          <w:rFonts w:cs="Narkisim"/>
          <w:rtl/>
        </w:rPr>
        <w:t xml:space="preserve"> </w:t>
      </w:r>
      <w:r w:rsidRPr="00A239D4">
        <w:rPr>
          <w:rStyle w:val="FontStyle99"/>
          <w:rFonts w:cs="Narkisim" w:hint="eastAsia"/>
          <w:rtl/>
        </w:rPr>
        <w:t>עמוקים</w:t>
      </w:r>
      <w:r w:rsidRPr="00A239D4">
        <w:rPr>
          <w:rStyle w:val="FontStyle99"/>
          <w:rFonts w:cs="Narkisim"/>
          <w:rtl/>
        </w:rPr>
        <w:t xml:space="preserve"> </w:t>
      </w:r>
      <w:r w:rsidRPr="00A239D4">
        <w:rPr>
          <w:rStyle w:val="FontStyle99"/>
          <w:rFonts w:cs="Narkisim" w:hint="eastAsia"/>
          <w:rtl/>
        </w:rPr>
        <w:t>נגד</w:t>
      </w:r>
      <w:r w:rsidRPr="00A239D4">
        <w:rPr>
          <w:rStyle w:val="FontStyle99"/>
          <w:rFonts w:cs="Narkisim"/>
          <w:rtl/>
        </w:rPr>
        <w:t xml:space="preserve"> </w:t>
      </w:r>
      <w:r w:rsidRPr="00A239D4">
        <w:rPr>
          <w:rStyle w:val="FontStyle99"/>
          <w:rFonts w:cs="Narkisim" w:hint="eastAsia"/>
          <w:rtl/>
        </w:rPr>
        <w:t>המפר</w:t>
      </w:r>
      <w:r w:rsidRPr="00A239D4">
        <w:rPr>
          <w:rStyle w:val="FontStyle99"/>
          <w:rFonts w:cs="Narkisim"/>
          <w:rtl/>
        </w:rPr>
        <w:t xml:space="preserve"> </w:t>
      </w:r>
      <w:r w:rsidRPr="00A239D4">
        <w:rPr>
          <w:rStyle w:val="FontStyle99"/>
          <w:rFonts w:cs="Narkisim" w:hint="eastAsia"/>
          <w:rtl/>
        </w:rPr>
        <w:t>ונגד</w:t>
      </w:r>
      <w:r w:rsidRPr="00A239D4">
        <w:rPr>
          <w:rStyle w:val="FontStyle99"/>
          <w:rFonts w:cs="Narkisim"/>
          <w:rtl/>
        </w:rPr>
        <w:t xml:space="preserve"> </w:t>
      </w:r>
      <w:r w:rsidRPr="00A239D4">
        <w:rPr>
          <w:rStyle w:val="FontStyle99"/>
          <w:rFonts w:cs="Narkisim" w:hint="eastAsia"/>
          <w:rtl/>
        </w:rPr>
        <w:t>ההפרה</w:t>
      </w:r>
      <w:r w:rsidRPr="00A239D4">
        <w:rPr>
          <w:rStyle w:val="FontStyle99"/>
          <w:rFonts w:cs="Narkisim"/>
          <w:rtl/>
        </w:rPr>
        <w:t xml:space="preserve">, </w:t>
      </w:r>
      <w:r w:rsidRPr="00A239D4">
        <w:rPr>
          <w:rStyle w:val="FontStyle99"/>
          <w:rFonts w:cs="Narkisim" w:hint="eastAsia"/>
          <w:rtl/>
        </w:rPr>
        <w:t>וכך</w:t>
      </w:r>
      <w:r w:rsidRPr="00A239D4">
        <w:rPr>
          <w:rStyle w:val="FontStyle99"/>
          <w:rFonts w:cs="Narkisim"/>
          <w:rtl/>
        </w:rPr>
        <w:t xml:space="preserve"> </w:t>
      </w:r>
      <w:r w:rsidRPr="00A239D4">
        <w:rPr>
          <w:rStyle w:val="FontStyle99"/>
          <w:rFonts w:cs="Narkisim" w:hint="eastAsia"/>
          <w:rtl/>
        </w:rPr>
        <w:t>מתחזקת</w:t>
      </w:r>
      <w:r w:rsidRPr="00A239D4">
        <w:rPr>
          <w:rStyle w:val="FontStyle99"/>
          <w:rFonts w:cs="Narkisim"/>
          <w:rtl/>
        </w:rPr>
        <w:t xml:space="preserve"> </w:t>
      </w:r>
      <w:r w:rsidRPr="00A239D4">
        <w:rPr>
          <w:rStyle w:val="FontStyle99"/>
          <w:rFonts w:cs="Narkisim" w:hint="eastAsia"/>
          <w:rtl/>
        </w:rPr>
        <w:t>הנאמנות</w:t>
      </w:r>
      <w:r w:rsidRPr="00A239D4">
        <w:rPr>
          <w:rStyle w:val="FontStyle99"/>
          <w:rFonts w:cs="Narkisim"/>
          <w:rtl/>
        </w:rPr>
        <w:t xml:space="preserve"> </w:t>
      </w:r>
      <w:r w:rsidRPr="00A239D4">
        <w:rPr>
          <w:rStyle w:val="FontStyle99"/>
          <w:rFonts w:cs="Narkisim" w:hint="eastAsia"/>
          <w:rtl/>
        </w:rPr>
        <w:t>לנורמה</w:t>
      </w:r>
      <w:r w:rsidRPr="00A239D4">
        <w:rPr>
          <w:rStyle w:val="FontStyle99"/>
          <w:rFonts w:cs="Narkisim"/>
          <w:rtl/>
        </w:rPr>
        <w:t xml:space="preserve"> </w:t>
      </w:r>
      <w:r w:rsidRPr="00A239D4">
        <w:rPr>
          <w:rStyle w:val="FontStyle99"/>
          <w:rFonts w:cs="Narkisim" w:hint="eastAsia"/>
          <w:rtl/>
        </w:rPr>
        <w:t>שהופרה</w:t>
      </w:r>
      <w:r w:rsidRPr="00A239D4">
        <w:rPr>
          <w:rStyle w:val="FontStyle99"/>
          <w:rFonts w:cs="Narkisim"/>
          <w:rtl/>
        </w:rPr>
        <w:t xml:space="preserve"> </w:t>
      </w:r>
      <w:r w:rsidRPr="00A239D4">
        <w:rPr>
          <w:rStyle w:val="FontStyle99"/>
          <w:rFonts w:cs="Narkisim" w:hint="eastAsia"/>
          <w:rtl/>
        </w:rPr>
        <w:t>ולערך</w:t>
      </w:r>
      <w:r w:rsidRPr="00A239D4">
        <w:rPr>
          <w:rStyle w:val="FontStyle99"/>
          <w:rFonts w:cs="Narkisim"/>
          <w:rtl/>
        </w:rPr>
        <w:t xml:space="preserve"> </w:t>
      </w:r>
      <w:r w:rsidRPr="00A239D4">
        <w:rPr>
          <w:rStyle w:val="FontStyle99"/>
          <w:rFonts w:cs="Narkisim" w:hint="eastAsia"/>
          <w:rtl/>
        </w:rPr>
        <w:t>שחולל</w:t>
      </w:r>
      <w:r w:rsidRPr="00A239D4">
        <w:rPr>
          <w:rStyle w:val="FontStyle99"/>
          <w:rFonts w:cs="Narkisim"/>
          <w:rtl/>
        </w:rPr>
        <w:t xml:space="preserve">. </w:t>
      </w:r>
      <w:r w:rsidR="00E06E3B" w:rsidRPr="00E06E3B">
        <w:rPr>
          <w:rFonts w:cs="Narkisim"/>
          <w:color w:val="000000"/>
          <w:rtl/>
        </w:rPr>
        <w:t>סטייה גם מונעת התאבנות ושעמום</w:t>
      </w:r>
      <w:r w:rsidR="00E06E3B" w:rsidRPr="00E06E3B">
        <w:rPr>
          <w:rFonts w:cs="Narkisim" w:hint="cs"/>
          <w:color w:val="000000"/>
          <w:rtl/>
        </w:rPr>
        <w:t xml:space="preserve">. </w:t>
      </w:r>
      <w:r w:rsidR="00E06E3B" w:rsidRPr="00E06E3B">
        <w:rPr>
          <w:rFonts w:cs="Narkisim"/>
          <w:color w:val="000000"/>
          <w:rtl/>
        </w:rPr>
        <w:t>כאשר הסטייה פוגעת בחברה- היא דיספונקציונלית</w:t>
      </w:r>
      <w:r w:rsidR="00E06E3B">
        <w:rPr>
          <w:rFonts w:cs="Narkisim" w:hint="cs"/>
          <w:color w:val="000000"/>
          <w:rtl/>
        </w:rPr>
        <w:t xml:space="preserve"> </w:t>
      </w:r>
      <w:r w:rsidR="00E06E3B" w:rsidRPr="00E06E3B">
        <w:rPr>
          <w:rFonts w:cs="Narkisim"/>
          <w:color w:val="000000"/>
          <w:rtl/>
        </w:rPr>
        <w:t>לחברה</w:t>
      </w:r>
      <w:r w:rsidR="00E06E3B">
        <w:rPr>
          <w:rFonts w:cs="Narkisim" w:hint="cs"/>
          <w:color w:val="000000"/>
          <w:rtl/>
        </w:rPr>
        <w:t>.</w:t>
      </w:r>
    </w:p>
    <w:p w:rsidR="005E7945" w:rsidRPr="00A239D4" w:rsidRDefault="005E7945" w:rsidP="00E0505E">
      <w:pPr>
        <w:pStyle w:val="Style59"/>
        <w:widowControl/>
        <w:bidi/>
        <w:spacing w:before="5" w:line="326" w:lineRule="exact"/>
        <w:jc w:val="left"/>
        <w:rPr>
          <w:rStyle w:val="FontStyle107"/>
          <w:rFonts w:cs="Narkisim"/>
          <w:bCs/>
          <w:sz w:val="24"/>
          <w:rtl/>
        </w:rPr>
      </w:pPr>
      <w:r w:rsidRPr="00A239D4">
        <w:rPr>
          <w:rStyle w:val="FontStyle107"/>
          <w:rFonts w:cs="Narkisim" w:hint="eastAsia"/>
          <w:bCs/>
          <w:sz w:val="24"/>
          <w:rtl/>
        </w:rPr>
        <w:t>אמצעים</w:t>
      </w:r>
      <w:r w:rsidRPr="00A239D4">
        <w:rPr>
          <w:rStyle w:val="FontStyle107"/>
          <w:rFonts w:cs="Narkisim"/>
          <w:bCs/>
          <w:sz w:val="24"/>
          <w:rtl/>
        </w:rPr>
        <w:t xml:space="preserve"> </w:t>
      </w:r>
      <w:r w:rsidRPr="00A239D4">
        <w:rPr>
          <w:rStyle w:val="FontStyle107"/>
          <w:rFonts w:cs="Narkisim" w:hint="eastAsia"/>
          <w:bCs/>
          <w:sz w:val="24"/>
          <w:rtl/>
        </w:rPr>
        <w:t>הננקטים</w:t>
      </w:r>
      <w:r w:rsidRPr="00A239D4">
        <w:rPr>
          <w:rStyle w:val="FontStyle107"/>
          <w:rFonts w:cs="Narkisim"/>
          <w:bCs/>
          <w:sz w:val="24"/>
          <w:rtl/>
        </w:rPr>
        <w:t xml:space="preserve"> </w:t>
      </w:r>
      <w:r w:rsidRPr="00A239D4">
        <w:rPr>
          <w:rStyle w:val="FontStyle107"/>
          <w:rFonts w:cs="Narkisim" w:hint="eastAsia"/>
          <w:bCs/>
          <w:sz w:val="24"/>
          <w:rtl/>
        </w:rPr>
        <w:t>על</w:t>
      </w:r>
      <w:r w:rsidRPr="00A239D4">
        <w:rPr>
          <w:rStyle w:val="FontStyle107"/>
          <w:rFonts w:cs="Narkisim"/>
          <w:bCs/>
          <w:sz w:val="24"/>
          <w:rtl/>
        </w:rPr>
        <w:t xml:space="preserve"> </w:t>
      </w:r>
      <w:r w:rsidRPr="00A239D4">
        <w:rPr>
          <w:rStyle w:val="FontStyle107"/>
          <w:rFonts w:cs="Narkisim" w:hint="eastAsia"/>
          <w:bCs/>
          <w:sz w:val="24"/>
          <w:rtl/>
        </w:rPr>
        <w:t>מנת</w:t>
      </w:r>
      <w:r w:rsidRPr="00A239D4">
        <w:rPr>
          <w:rStyle w:val="FontStyle107"/>
          <w:rFonts w:cs="Narkisim"/>
          <w:bCs/>
          <w:sz w:val="24"/>
          <w:rtl/>
        </w:rPr>
        <w:t xml:space="preserve"> </w:t>
      </w:r>
      <w:r w:rsidRPr="00A239D4">
        <w:rPr>
          <w:rStyle w:val="FontStyle107"/>
          <w:rFonts w:cs="Narkisim" w:hint="eastAsia"/>
          <w:bCs/>
          <w:sz w:val="24"/>
          <w:rtl/>
        </w:rPr>
        <w:t>למנוע</w:t>
      </w:r>
      <w:r w:rsidRPr="00A239D4">
        <w:rPr>
          <w:rStyle w:val="FontStyle107"/>
          <w:rFonts w:cs="Narkisim"/>
          <w:bCs/>
          <w:sz w:val="24"/>
          <w:rtl/>
        </w:rPr>
        <w:t xml:space="preserve"> </w:t>
      </w:r>
      <w:r w:rsidRPr="00A239D4">
        <w:rPr>
          <w:rStyle w:val="FontStyle107"/>
          <w:rFonts w:cs="Narkisim" w:hint="eastAsia"/>
          <w:bCs/>
          <w:sz w:val="24"/>
          <w:rtl/>
        </w:rPr>
        <w:t>התנהגות</w:t>
      </w:r>
      <w:r w:rsidRPr="00A239D4">
        <w:rPr>
          <w:rStyle w:val="FontStyle107"/>
          <w:rFonts w:cs="Narkisim"/>
          <w:bCs/>
          <w:sz w:val="24"/>
          <w:rtl/>
        </w:rPr>
        <w:t xml:space="preserve"> </w:t>
      </w:r>
      <w:r w:rsidRPr="00A239D4">
        <w:rPr>
          <w:rStyle w:val="FontStyle107"/>
          <w:rFonts w:cs="Narkisim" w:hint="eastAsia"/>
          <w:bCs/>
          <w:sz w:val="24"/>
          <w:rtl/>
        </w:rPr>
        <w:t>סוטה</w:t>
      </w:r>
    </w:p>
    <w:p w:rsidR="005E7945" w:rsidRPr="009E5809" w:rsidRDefault="005E7945" w:rsidP="00E0505E">
      <w:pPr>
        <w:pStyle w:val="Style73"/>
        <w:widowControl/>
        <w:tabs>
          <w:tab w:val="left" w:pos="720"/>
        </w:tabs>
        <w:bidi/>
        <w:spacing w:before="38"/>
        <w:ind w:right="142" w:firstLine="0"/>
        <w:rPr>
          <w:rStyle w:val="FontStyle122"/>
          <w:rFonts w:cs="Narkisim"/>
          <w:i w:val="0"/>
          <w:rtl/>
        </w:rPr>
      </w:pPr>
      <w:r w:rsidRPr="00A239D4">
        <w:rPr>
          <w:rStyle w:val="FontStyle109"/>
          <w:rFonts w:cs="Narkisim"/>
          <w:sz w:val="24"/>
          <w:rtl/>
        </w:rPr>
        <w:t>1.</w:t>
      </w:r>
      <w:r>
        <w:rPr>
          <w:rStyle w:val="FontStyle109"/>
          <w:rFonts w:cs="Narkisim"/>
          <w:sz w:val="24"/>
          <w:rtl/>
        </w:rPr>
        <w:t xml:space="preserve"> </w:t>
      </w:r>
      <w:r w:rsidRPr="00A239D4">
        <w:rPr>
          <w:rStyle w:val="FontStyle99"/>
          <w:rFonts w:cs="Narkisim" w:hint="eastAsia"/>
          <w:rtl/>
        </w:rPr>
        <w:t>הגברת</w:t>
      </w:r>
      <w:r w:rsidRPr="00A239D4">
        <w:rPr>
          <w:rStyle w:val="FontStyle99"/>
          <w:rFonts w:cs="Narkisim"/>
          <w:rtl/>
        </w:rPr>
        <w:t xml:space="preserve"> </w:t>
      </w:r>
      <w:r w:rsidRPr="00A239D4">
        <w:rPr>
          <w:rStyle w:val="FontStyle99"/>
          <w:rFonts w:cs="Narkisim" w:hint="eastAsia"/>
          <w:rtl/>
        </w:rPr>
        <w:t>כוח</w:t>
      </w:r>
      <w:r w:rsidRPr="00A239D4">
        <w:rPr>
          <w:rStyle w:val="FontStyle99"/>
          <w:rFonts w:cs="Narkisim"/>
          <w:rtl/>
        </w:rPr>
        <w:t xml:space="preserve"> </w:t>
      </w:r>
      <w:r w:rsidRPr="00A239D4">
        <w:rPr>
          <w:rStyle w:val="FontStyle99"/>
          <w:rFonts w:cs="Narkisim" w:hint="eastAsia"/>
          <w:rtl/>
        </w:rPr>
        <w:t>המשיכה</w:t>
      </w:r>
      <w:r w:rsidRPr="00A239D4">
        <w:rPr>
          <w:rStyle w:val="FontStyle99"/>
          <w:rFonts w:cs="Narkisim"/>
          <w:rtl/>
        </w:rPr>
        <w:t xml:space="preserve"> </w:t>
      </w:r>
      <w:r w:rsidRPr="00A239D4">
        <w:rPr>
          <w:rStyle w:val="FontStyle99"/>
          <w:rFonts w:cs="Narkisim" w:hint="eastAsia"/>
          <w:rtl/>
        </w:rPr>
        <w:t>של</w:t>
      </w:r>
      <w:r w:rsidRPr="00A239D4">
        <w:rPr>
          <w:rStyle w:val="FontStyle99"/>
          <w:rFonts w:cs="Narkisim"/>
          <w:rtl/>
        </w:rPr>
        <w:t xml:space="preserve"> </w:t>
      </w:r>
      <w:r w:rsidRPr="00A239D4">
        <w:rPr>
          <w:rStyle w:val="FontStyle99"/>
          <w:rFonts w:cs="Narkisim" w:hint="eastAsia"/>
          <w:rtl/>
        </w:rPr>
        <w:t>הקבוצה</w:t>
      </w:r>
      <w:r w:rsidRPr="00A239D4">
        <w:rPr>
          <w:rStyle w:val="FontStyle99"/>
          <w:rFonts w:cs="Narkisim"/>
          <w:rtl/>
        </w:rPr>
        <w:t xml:space="preserve"> </w:t>
      </w:r>
      <w:r w:rsidRPr="00A239D4">
        <w:rPr>
          <w:rStyle w:val="FontStyle99"/>
          <w:rFonts w:cs="Narkisim" w:hint="eastAsia"/>
          <w:rtl/>
        </w:rPr>
        <w:t>באמצעות</w:t>
      </w:r>
      <w:r w:rsidRPr="00A239D4">
        <w:rPr>
          <w:rStyle w:val="FontStyle99"/>
          <w:rFonts w:cs="Narkisim"/>
          <w:rtl/>
        </w:rPr>
        <w:t xml:space="preserve"> </w:t>
      </w:r>
      <w:r w:rsidRPr="00A239D4">
        <w:rPr>
          <w:rStyle w:val="FontStyle99"/>
          <w:rFonts w:cs="Narkisim" w:hint="eastAsia"/>
          <w:rtl/>
        </w:rPr>
        <w:t>תגמולים</w:t>
      </w:r>
      <w:r w:rsidRPr="00A239D4">
        <w:rPr>
          <w:rStyle w:val="FontStyle99"/>
          <w:rFonts w:cs="Narkisim"/>
          <w:rtl/>
        </w:rPr>
        <w:t xml:space="preserve"> (</w:t>
      </w:r>
      <w:r w:rsidRPr="00A239D4">
        <w:rPr>
          <w:rStyle w:val="FontStyle99"/>
          <w:rFonts w:cs="Narkisim" w:hint="eastAsia"/>
          <w:rtl/>
        </w:rPr>
        <w:t>סנקציות</w:t>
      </w:r>
      <w:r w:rsidRPr="00A239D4">
        <w:rPr>
          <w:rStyle w:val="FontStyle99"/>
          <w:rFonts w:cs="Narkisim"/>
          <w:rtl/>
        </w:rPr>
        <w:t xml:space="preserve"> </w:t>
      </w:r>
      <w:r w:rsidRPr="00A239D4">
        <w:rPr>
          <w:rStyle w:val="FontStyle99"/>
          <w:rFonts w:cs="Narkisim" w:hint="eastAsia"/>
          <w:rtl/>
        </w:rPr>
        <w:t>חיוביות</w:t>
      </w:r>
      <w:r w:rsidRPr="00A239D4">
        <w:rPr>
          <w:rStyle w:val="FontStyle99"/>
          <w:rFonts w:cs="Narkisim"/>
          <w:rtl/>
        </w:rPr>
        <w:t xml:space="preserve">) </w:t>
      </w:r>
      <w:r w:rsidRPr="00A239D4">
        <w:rPr>
          <w:rStyle w:val="FontStyle99"/>
          <w:rFonts w:cs="Narkisim" w:hint="eastAsia"/>
          <w:rtl/>
        </w:rPr>
        <w:t>לחברים</w:t>
      </w:r>
      <w:r w:rsidRPr="00A239D4">
        <w:rPr>
          <w:rStyle w:val="FontStyle99"/>
          <w:rFonts w:cs="Narkisim"/>
          <w:rtl/>
        </w:rPr>
        <w:t xml:space="preserve"> </w:t>
      </w:r>
      <w:r w:rsidRPr="00A239D4">
        <w:rPr>
          <w:rStyle w:val="FontStyle99"/>
          <w:rFonts w:cs="Narkisim" w:hint="eastAsia"/>
          <w:rtl/>
        </w:rPr>
        <w:t>שנאמנים</w:t>
      </w:r>
      <w:r w:rsidRPr="00A239D4">
        <w:rPr>
          <w:rStyle w:val="FontStyle99"/>
          <w:rFonts w:cs="Narkisim"/>
          <w:rtl/>
        </w:rPr>
        <w:t xml:space="preserve"> </w:t>
      </w:r>
      <w:r w:rsidRPr="00A239D4">
        <w:rPr>
          <w:rStyle w:val="FontStyle99"/>
          <w:rFonts w:cs="Narkisim" w:hint="eastAsia"/>
          <w:rtl/>
        </w:rPr>
        <w:t>לנורמות</w:t>
      </w:r>
      <w:r w:rsidRPr="00A239D4">
        <w:rPr>
          <w:rStyle w:val="FontStyle99"/>
          <w:rFonts w:cs="Narkisim"/>
          <w:rtl/>
        </w:rPr>
        <w:t>.</w:t>
      </w:r>
      <w:r w:rsidRPr="00A239D4">
        <w:rPr>
          <w:rStyle w:val="FontStyle99"/>
          <w:rFonts w:cs="Narkisim"/>
          <w:rtl/>
        </w:rPr>
        <w:br/>
      </w:r>
      <w:r w:rsidR="007438D2">
        <w:rPr>
          <w:rStyle w:val="FontStyle122"/>
          <w:rFonts w:cs="Narkisim"/>
          <w:i w:val="0"/>
          <w:rtl/>
        </w:rPr>
        <w:t xml:space="preserve"> </w:t>
      </w:r>
      <w:r w:rsidRPr="009E5809">
        <w:rPr>
          <w:rStyle w:val="FontStyle122"/>
          <w:rFonts w:cs="Narkisim" w:hint="eastAsia"/>
          <w:i w:val="0"/>
          <w:rtl/>
        </w:rPr>
        <w:t>דוגמא</w:t>
      </w:r>
      <w:r w:rsidRPr="009E5809">
        <w:rPr>
          <w:rStyle w:val="FontStyle122"/>
          <w:rFonts w:cs="Narkisim"/>
          <w:i w:val="0"/>
          <w:rtl/>
        </w:rPr>
        <w:t xml:space="preserve">: </w:t>
      </w:r>
      <w:r w:rsidRPr="009E5809">
        <w:rPr>
          <w:rStyle w:val="FontStyle122"/>
          <w:rFonts w:cs="Narkisim" w:hint="eastAsia"/>
          <w:i w:val="0"/>
          <w:rtl/>
        </w:rPr>
        <w:t>מענק</w:t>
      </w:r>
      <w:r w:rsidRPr="009E5809">
        <w:rPr>
          <w:rStyle w:val="FontStyle122"/>
          <w:rFonts w:cs="Narkisim"/>
          <w:i w:val="0"/>
          <w:rtl/>
        </w:rPr>
        <w:t xml:space="preserve"> </w:t>
      </w:r>
      <w:r w:rsidRPr="009E5809">
        <w:rPr>
          <w:rStyle w:val="FontStyle122"/>
          <w:rFonts w:cs="Narkisim" w:hint="eastAsia"/>
          <w:i w:val="0"/>
          <w:rtl/>
        </w:rPr>
        <w:t>לימודים</w:t>
      </w:r>
      <w:r w:rsidRPr="009E5809">
        <w:rPr>
          <w:rStyle w:val="FontStyle122"/>
          <w:rFonts w:cs="Narkisim"/>
          <w:i w:val="0"/>
          <w:rtl/>
        </w:rPr>
        <w:t xml:space="preserve"> </w:t>
      </w:r>
      <w:r w:rsidRPr="009E5809">
        <w:rPr>
          <w:rStyle w:val="FontStyle122"/>
          <w:rFonts w:cs="Narkisim" w:hint="eastAsia"/>
          <w:i w:val="0"/>
          <w:rtl/>
        </w:rPr>
        <w:t>לתלמידים</w:t>
      </w:r>
      <w:r w:rsidRPr="009E5809">
        <w:rPr>
          <w:rStyle w:val="FontStyle122"/>
          <w:rFonts w:cs="Narkisim"/>
          <w:i w:val="0"/>
          <w:rtl/>
        </w:rPr>
        <w:t xml:space="preserve"> </w:t>
      </w:r>
      <w:r w:rsidRPr="009E5809">
        <w:rPr>
          <w:rStyle w:val="FontStyle122"/>
          <w:rFonts w:cs="Narkisim" w:hint="eastAsia"/>
          <w:i w:val="0"/>
          <w:rtl/>
        </w:rPr>
        <w:t>מצטיינים</w:t>
      </w:r>
      <w:r w:rsidRPr="009E5809">
        <w:rPr>
          <w:rStyle w:val="FontStyle122"/>
          <w:rFonts w:cs="Narkisim"/>
          <w:i w:val="0"/>
          <w:rtl/>
        </w:rPr>
        <w:t>.</w:t>
      </w:r>
    </w:p>
    <w:p w:rsidR="005E7945" w:rsidRPr="005F613A" w:rsidRDefault="005E7945" w:rsidP="00E0505E">
      <w:pPr>
        <w:pStyle w:val="Style73"/>
        <w:widowControl/>
        <w:tabs>
          <w:tab w:val="left" w:pos="720"/>
        </w:tabs>
        <w:bidi/>
        <w:spacing w:before="43" w:line="322" w:lineRule="exact"/>
        <w:ind w:right="-142" w:firstLine="0"/>
        <w:rPr>
          <w:rStyle w:val="FontStyle122"/>
          <w:rFonts w:cs="Narkisim"/>
          <w:i w:val="0"/>
          <w:rtl/>
        </w:rPr>
      </w:pPr>
      <w:r w:rsidRPr="00A239D4">
        <w:rPr>
          <w:rStyle w:val="FontStyle109"/>
          <w:rFonts w:cs="Narkisim"/>
          <w:sz w:val="24"/>
          <w:rtl/>
        </w:rPr>
        <w:t>2.</w:t>
      </w:r>
      <w:r>
        <w:rPr>
          <w:rStyle w:val="FontStyle109"/>
          <w:rFonts w:cs="Narkisim"/>
          <w:sz w:val="24"/>
          <w:rtl/>
        </w:rPr>
        <w:t xml:space="preserve"> </w:t>
      </w:r>
      <w:r w:rsidRPr="00A239D4">
        <w:rPr>
          <w:rStyle w:val="FontStyle99"/>
          <w:rFonts w:cs="Narkisim" w:hint="eastAsia"/>
          <w:rtl/>
        </w:rPr>
        <w:t>הפעלת</w:t>
      </w:r>
      <w:r w:rsidRPr="00A239D4">
        <w:rPr>
          <w:rStyle w:val="FontStyle99"/>
          <w:rFonts w:cs="Narkisim"/>
          <w:rtl/>
        </w:rPr>
        <w:t xml:space="preserve"> </w:t>
      </w:r>
      <w:r w:rsidRPr="00A239D4">
        <w:rPr>
          <w:rStyle w:val="FontStyle99"/>
          <w:rFonts w:cs="Narkisim" w:hint="eastAsia"/>
          <w:rtl/>
        </w:rPr>
        <w:t>סנקציות</w:t>
      </w:r>
      <w:r w:rsidRPr="00A239D4">
        <w:rPr>
          <w:rStyle w:val="FontStyle99"/>
          <w:rFonts w:cs="Narkisim"/>
          <w:rtl/>
        </w:rPr>
        <w:t xml:space="preserve"> </w:t>
      </w:r>
      <w:r w:rsidRPr="00A239D4">
        <w:rPr>
          <w:rStyle w:val="FontStyle99"/>
          <w:rFonts w:cs="Narkisim" w:hint="eastAsia"/>
          <w:rtl/>
        </w:rPr>
        <w:t>שליליות</w:t>
      </w:r>
      <w:r w:rsidRPr="00A239D4">
        <w:rPr>
          <w:rStyle w:val="FontStyle99"/>
          <w:rFonts w:cs="Narkisim"/>
          <w:rtl/>
        </w:rPr>
        <w:t xml:space="preserve"> </w:t>
      </w:r>
      <w:r w:rsidRPr="00A239D4">
        <w:rPr>
          <w:rStyle w:val="FontStyle99"/>
          <w:rFonts w:cs="Narkisim" w:hint="eastAsia"/>
          <w:rtl/>
        </w:rPr>
        <w:t>כלפי</w:t>
      </w:r>
      <w:r w:rsidRPr="00A239D4">
        <w:rPr>
          <w:rStyle w:val="FontStyle99"/>
          <w:rFonts w:cs="Narkisim"/>
          <w:rtl/>
        </w:rPr>
        <w:t xml:space="preserve"> </w:t>
      </w:r>
      <w:r w:rsidRPr="00A239D4">
        <w:rPr>
          <w:rStyle w:val="FontStyle99"/>
          <w:rFonts w:cs="Narkisim" w:hint="eastAsia"/>
          <w:rtl/>
        </w:rPr>
        <w:t>החברים</w:t>
      </w:r>
      <w:r w:rsidRPr="00A239D4">
        <w:rPr>
          <w:rStyle w:val="FontStyle99"/>
          <w:rFonts w:cs="Narkisim"/>
          <w:rtl/>
        </w:rPr>
        <w:t xml:space="preserve"> </w:t>
      </w:r>
      <w:r w:rsidRPr="00A239D4">
        <w:rPr>
          <w:rStyle w:val="FontStyle99"/>
          <w:rFonts w:cs="Narkisim" w:hint="eastAsia"/>
          <w:rtl/>
        </w:rPr>
        <w:t>הסוטים</w:t>
      </w:r>
      <w:r w:rsidRPr="00A239D4">
        <w:rPr>
          <w:rStyle w:val="FontStyle99"/>
          <w:rFonts w:cs="Narkisim"/>
          <w:rtl/>
        </w:rPr>
        <w:t xml:space="preserve"> </w:t>
      </w:r>
      <w:r w:rsidRPr="00A239D4">
        <w:rPr>
          <w:rStyle w:val="FontStyle99"/>
          <w:rFonts w:cs="Narkisim" w:hint="eastAsia"/>
          <w:rtl/>
        </w:rPr>
        <w:t>מהנורמות</w:t>
      </w:r>
      <w:r w:rsidRPr="00A239D4">
        <w:rPr>
          <w:rStyle w:val="FontStyle99"/>
          <w:rFonts w:cs="Narkisim"/>
          <w:rtl/>
        </w:rPr>
        <w:t xml:space="preserve"> </w:t>
      </w:r>
      <w:r w:rsidRPr="00A239D4">
        <w:rPr>
          <w:rStyle w:val="FontStyle99"/>
          <w:rFonts w:cs="Narkisim" w:hint="eastAsia"/>
          <w:rtl/>
        </w:rPr>
        <w:t>שלה</w:t>
      </w:r>
      <w:r w:rsidRPr="00A239D4">
        <w:rPr>
          <w:rStyle w:val="FontStyle99"/>
          <w:rFonts w:cs="Narkisim"/>
          <w:rtl/>
        </w:rPr>
        <w:t xml:space="preserve"> </w:t>
      </w:r>
      <w:r w:rsidRPr="00A239D4">
        <w:rPr>
          <w:rStyle w:val="FontStyle99"/>
          <w:rFonts w:cs="Narkisim" w:hint="eastAsia"/>
          <w:rtl/>
        </w:rPr>
        <w:t>על</w:t>
      </w:r>
      <w:r w:rsidRPr="00A239D4">
        <w:rPr>
          <w:rStyle w:val="FontStyle99"/>
          <w:rFonts w:cs="Narkisim"/>
          <w:rtl/>
        </w:rPr>
        <w:t xml:space="preserve"> </w:t>
      </w:r>
      <w:r w:rsidRPr="00A239D4">
        <w:rPr>
          <w:rStyle w:val="FontStyle99"/>
          <w:rFonts w:cs="Narkisim" w:hint="eastAsia"/>
          <w:rtl/>
        </w:rPr>
        <w:t>מנת</w:t>
      </w:r>
      <w:r w:rsidRPr="00A239D4">
        <w:rPr>
          <w:rStyle w:val="FontStyle99"/>
          <w:rFonts w:cs="Narkisim"/>
          <w:rtl/>
        </w:rPr>
        <w:t xml:space="preserve"> </w:t>
      </w:r>
      <w:r w:rsidRPr="00A239D4">
        <w:rPr>
          <w:rStyle w:val="FontStyle99"/>
          <w:rFonts w:cs="Narkisim" w:hint="eastAsia"/>
          <w:rtl/>
        </w:rPr>
        <w:t>למנוע</w:t>
      </w:r>
      <w:r w:rsidRPr="00A239D4">
        <w:rPr>
          <w:rStyle w:val="FontStyle99"/>
          <w:rFonts w:cs="Narkisim"/>
          <w:rtl/>
        </w:rPr>
        <w:t xml:space="preserve"> </w:t>
      </w:r>
      <w:r w:rsidR="00AA6950">
        <w:rPr>
          <w:rStyle w:val="FontStyle99"/>
          <w:rFonts w:cs="Narkisim" w:hint="cs"/>
          <w:rtl/>
        </w:rPr>
        <w:t>הת</w:t>
      </w:r>
      <w:r w:rsidRPr="00A239D4">
        <w:rPr>
          <w:rStyle w:val="FontStyle99"/>
          <w:rFonts w:cs="Narkisim" w:hint="eastAsia"/>
          <w:rtl/>
        </w:rPr>
        <w:t>פשטות</w:t>
      </w:r>
      <w:r w:rsidRPr="00A239D4">
        <w:rPr>
          <w:rStyle w:val="FontStyle99"/>
          <w:rFonts w:cs="Narkisim"/>
          <w:rtl/>
        </w:rPr>
        <w:t xml:space="preserve"> </w:t>
      </w:r>
      <w:r w:rsidRPr="00A239D4">
        <w:rPr>
          <w:rStyle w:val="FontStyle99"/>
          <w:rFonts w:cs="Narkisim" w:hint="eastAsia"/>
          <w:rtl/>
        </w:rPr>
        <w:t>של</w:t>
      </w:r>
      <w:r w:rsidRPr="00A239D4">
        <w:rPr>
          <w:rStyle w:val="FontStyle99"/>
          <w:rFonts w:cs="Narkisim"/>
          <w:rtl/>
        </w:rPr>
        <w:t xml:space="preserve"> </w:t>
      </w:r>
      <w:r w:rsidRPr="00A239D4">
        <w:rPr>
          <w:rStyle w:val="FontStyle99"/>
          <w:rFonts w:cs="Narkisim" w:hint="eastAsia"/>
          <w:rtl/>
        </w:rPr>
        <w:t>הסטייה</w:t>
      </w:r>
      <w:r w:rsidRPr="00A239D4">
        <w:rPr>
          <w:rStyle w:val="FontStyle99"/>
          <w:rFonts w:cs="Narkisim"/>
          <w:rtl/>
        </w:rPr>
        <w:t>.</w:t>
      </w:r>
      <w:r w:rsidRPr="00A239D4">
        <w:rPr>
          <w:rStyle w:val="FontStyle99"/>
          <w:rFonts w:cs="Narkisim"/>
          <w:rtl/>
        </w:rPr>
        <w:br/>
      </w:r>
      <w:r w:rsidR="007438D2">
        <w:rPr>
          <w:rStyle w:val="FontStyle122"/>
          <w:rFonts w:cs="Narkisim"/>
          <w:i w:val="0"/>
          <w:rtl/>
        </w:rPr>
        <w:t xml:space="preserve"> </w:t>
      </w:r>
      <w:r w:rsidRPr="005F613A">
        <w:rPr>
          <w:rStyle w:val="FontStyle122"/>
          <w:rFonts w:cs="Narkisim" w:hint="eastAsia"/>
          <w:i w:val="0"/>
          <w:rtl/>
        </w:rPr>
        <w:t>דוגמא</w:t>
      </w:r>
      <w:r w:rsidRPr="005F613A">
        <w:rPr>
          <w:rStyle w:val="FontStyle122"/>
          <w:rFonts w:cs="Narkisim"/>
          <w:i w:val="0"/>
          <w:rtl/>
        </w:rPr>
        <w:t xml:space="preserve">: </w:t>
      </w:r>
      <w:r w:rsidRPr="005F613A">
        <w:rPr>
          <w:rStyle w:val="FontStyle122"/>
          <w:rFonts w:cs="Narkisim" w:hint="eastAsia"/>
          <w:i w:val="0"/>
          <w:rtl/>
        </w:rPr>
        <w:t>כליאת</w:t>
      </w:r>
      <w:r w:rsidRPr="005F613A">
        <w:rPr>
          <w:rStyle w:val="FontStyle122"/>
          <w:rFonts w:cs="Narkisim"/>
          <w:i w:val="0"/>
          <w:rtl/>
        </w:rPr>
        <w:t xml:space="preserve"> </w:t>
      </w:r>
      <w:r w:rsidRPr="005F613A">
        <w:rPr>
          <w:rStyle w:val="FontStyle122"/>
          <w:rFonts w:cs="Narkisim" w:hint="eastAsia"/>
          <w:i w:val="0"/>
          <w:rtl/>
        </w:rPr>
        <w:t>אנסים</w:t>
      </w:r>
      <w:r w:rsidRPr="005F613A">
        <w:rPr>
          <w:rStyle w:val="FontStyle122"/>
          <w:rFonts w:cs="Narkisim"/>
          <w:i w:val="0"/>
          <w:rtl/>
        </w:rPr>
        <w:t xml:space="preserve"> </w:t>
      </w:r>
      <w:r w:rsidRPr="005F613A">
        <w:rPr>
          <w:rStyle w:val="FontStyle122"/>
          <w:rFonts w:cs="Narkisim" w:hint="eastAsia"/>
          <w:i w:val="0"/>
          <w:rtl/>
        </w:rPr>
        <w:t>בכלא</w:t>
      </w:r>
      <w:r w:rsidRPr="005F613A">
        <w:rPr>
          <w:rStyle w:val="FontStyle122"/>
          <w:rFonts w:cs="Narkisim"/>
          <w:i w:val="0"/>
          <w:rtl/>
        </w:rPr>
        <w:t>.</w:t>
      </w:r>
    </w:p>
    <w:p w:rsidR="005E7945" w:rsidRDefault="005E7945" w:rsidP="00E0505E">
      <w:pPr>
        <w:pStyle w:val="Style73"/>
        <w:widowControl/>
        <w:tabs>
          <w:tab w:val="left" w:pos="720"/>
        </w:tabs>
        <w:bidi/>
        <w:spacing w:before="48" w:line="326" w:lineRule="exact"/>
        <w:ind w:firstLine="0"/>
        <w:rPr>
          <w:rStyle w:val="FontStyle99"/>
          <w:rFonts w:cs="Narkisim"/>
          <w:rtl/>
        </w:rPr>
      </w:pPr>
      <w:r w:rsidRPr="00A239D4">
        <w:rPr>
          <w:rStyle w:val="FontStyle109"/>
          <w:rFonts w:cs="Narkisim"/>
          <w:sz w:val="24"/>
          <w:rtl/>
        </w:rPr>
        <w:t>3.</w:t>
      </w:r>
      <w:r>
        <w:rPr>
          <w:rStyle w:val="FontStyle109"/>
          <w:rFonts w:cs="Narkisim"/>
          <w:sz w:val="24"/>
          <w:rtl/>
        </w:rPr>
        <w:t xml:space="preserve"> </w:t>
      </w:r>
      <w:r w:rsidRPr="00A239D4">
        <w:rPr>
          <w:rStyle w:val="FontStyle99"/>
          <w:rFonts w:cs="Narkisim" w:hint="eastAsia"/>
          <w:rtl/>
        </w:rPr>
        <w:t>שינוי</w:t>
      </w:r>
      <w:r w:rsidRPr="00A239D4">
        <w:rPr>
          <w:rStyle w:val="FontStyle99"/>
          <w:rFonts w:cs="Narkisim"/>
          <w:rtl/>
        </w:rPr>
        <w:t xml:space="preserve"> </w:t>
      </w:r>
      <w:r w:rsidRPr="00A239D4">
        <w:rPr>
          <w:rStyle w:val="FontStyle99"/>
          <w:rFonts w:cs="Narkisim" w:hint="eastAsia"/>
          <w:rtl/>
        </w:rPr>
        <w:t>נורמות</w:t>
      </w:r>
      <w:r w:rsidRPr="00A239D4">
        <w:rPr>
          <w:rStyle w:val="FontStyle99"/>
          <w:rFonts w:cs="Narkisim"/>
          <w:rtl/>
        </w:rPr>
        <w:t xml:space="preserve"> </w:t>
      </w:r>
      <w:r w:rsidRPr="00A239D4">
        <w:rPr>
          <w:rStyle w:val="FontStyle99"/>
          <w:rFonts w:cs="Narkisim" w:hint="eastAsia"/>
          <w:rtl/>
        </w:rPr>
        <w:t>וערכים</w:t>
      </w:r>
      <w:r w:rsidRPr="00A239D4">
        <w:rPr>
          <w:rStyle w:val="FontStyle99"/>
          <w:rFonts w:cs="Narkisim"/>
          <w:rtl/>
        </w:rPr>
        <w:t xml:space="preserve"> </w:t>
      </w:r>
      <w:r w:rsidRPr="00A239D4">
        <w:rPr>
          <w:rStyle w:val="FontStyle99"/>
          <w:rFonts w:cs="Narkisim" w:hint="eastAsia"/>
          <w:rtl/>
        </w:rPr>
        <w:t>על</w:t>
      </w:r>
      <w:r w:rsidRPr="00A239D4">
        <w:rPr>
          <w:rStyle w:val="FontStyle99"/>
          <w:rFonts w:cs="Narkisim"/>
          <w:rtl/>
        </w:rPr>
        <w:t xml:space="preserve"> </w:t>
      </w:r>
      <w:r w:rsidRPr="00A239D4">
        <w:rPr>
          <w:rStyle w:val="FontStyle99"/>
          <w:rFonts w:cs="Narkisim" w:hint="eastAsia"/>
          <w:rtl/>
        </w:rPr>
        <w:t>מנת</w:t>
      </w:r>
      <w:r w:rsidRPr="00A239D4">
        <w:rPr>
          <w:rStyle w:val="FontStyle99"/>
          <w:rFonts w:cs="Narkisim"/>
          <w:rtl/>
        </w:rPr>
        <w:t xml:space="preserve"> </w:t>
      </w:r>
      <w:r w:rsidRPr="00A239D4">
        <w:rPr>
          <w:rStyle w:val="FontStyle99"/>
          <w:rFonts w:cs="Narkisim" w:hint="eastAsia"/>
          <w:rtl/>
        </w:rPr>
        <w:t>לאפשר</w:t>
      </w:r>
      <w:r w:rsidRPr="00A239D4">
        <w:rPr>
          <w:rStyle w:val="FontStyle99"/>
          <w:rFonts w:cs="Narkisim"/>
          <w:rtl/>
        </w:rPr>
        <w:t xml:space="preserve"> </w:t>
      </w:r>
      <w:r w:rsidRPr="00A239D4">
        <w:rPr>
          <w:rStyle w:val="FontStyle99"/>
          <w:rFonts w:cs="Narkisim" w:hint="eastAsia"/>
          <w:rtl/>
        </w:rPr>
        <w:t>לחברים</w:t>
      </w:r>
      <w:r w:rsidRPr="00A239D4">
        <w:rPr>
          <w:rStyle w:val="FontStyle99"/>
          <w:rFonts w:cs="Narkisim"/>
          <w:rtl/>
        </w:rPr>
        <w:t xml:space="preserve"> </w:t>
      </w:r>
      <w:r w:rsidRPr="00A239D4">
        <w:rPr>
          <w:rStyle w:val="FontStyle99"/>
          <w:rFonts w:cs="Narkisim" w:hint="eastAsia"/>
          <w:rtl/>
        </w:rPr>
        <w:t>הסוטים</w:t>
      </w:r>
      <w:r w:rsidRPr="00A239D4">
        <w:rPr>
          <w:rStyle w:val="FontStyle99"/>
          <w:rFonts w:cs="Narkisim"/>
          <w:rtl/>
        </w:rPr>
        <w:t xml:space="preserve"> </w:t>
      </w:r>
      <w:r w:rsidRPr="00A239D4">
        <w:rPr>
          <w:rStyle w:val="FontStyle99"/>
          <w:rFonts w:cs="Narkisim" w:hint="eastAsia"/>
          <w:rtl/>
        </w:rPr>
        <w:t>להתאים</w:t>
      </w:r>
      <w:r w:rsidRPr="00A239D4">
        <w:rPr>
          <w:rStyle w:val="FontStyle99"/>
          <w:rFonts w:cs="Narkisim"/>
          <w:rtl/>
        </w:rPr>
        <w:t xml:space="preserve"> </w:t>
      </w:r>
      <w:r w:rsidRPr="00A239D4">
        <w:rPr>
          <w:rStyle w:val="FontStyle99"/>
          <w:rFonts w:cs="Narkisim" w:hint="eastAsia"/>
          <w:rtl/>
        </w:rPr>
        <w:t>את</w:t>
      </w:r>
      <w:r w:rsidRPr="00A239D4">
        <w:rPr>
          <w:rStyle w:val="FontStyle99"/>
          <w:rFonts w:cs="Narkisim"/>
          <w:rtl/>
        </w:rPr>
        <w:t xml:space="preserve"> </w:t>
      </w:r>
      <w:r w:rsidRPr="00A239D4">
        <w:rPr>
          <w:rStyle w:val="FontStyle99"/>
          <w:rFonts w:cs="Narkisim" w:hint="eastAsia"/>
          <w:rtl/>
        </w:rPr>
        <w:t>עצמם</w:t>
      </w:r>
      <w:r w:rsidRPr="00A239D4">
        <w:rPr>
          <w:rStyle w:val="FontStyle99"/>
          <w:rFonts w:cs="Narkisim"/>
          <w:rtl/>
        </w:rPr>
        <w:t xml:space="preserve"> </w:t>
      </w:r>
      <w:r w:rsidRPr="00A239D4">
        <w:rPr>
          <w:rStyle w:val="FontStyle99"/>
          <w:rFonts w:cs="Narkisim" w:hint="eastAsia"/>
          <w:rtl/>
        </w:rPr>
        <w:t>ולהישאר</w:t>
      </w:r>
      <w:r w:rsidRPr="00A239D4">
        <w:rPr>
          <w:rStyle w:val="FontStyle99"/>
          <w:rFonts w:cs="Narkisim"/>
          <w:rtl/>
        </w:rPr>
        <w:t xml:space="preserve"> </w:t>
      </w:r>
      <w:r w:rsidRPr="00A239D4">
        <w:rPr>
          <w:rStyle w:val="FontStyle99"/>
          <w:rFonts w:cs="Narkisim" w:hint="eastAsia"/>
          <w:rtl/>
        </w:rPr>
        <w:t>בקבוצה</w:t>
      </w:r>
      <w:r w:rsidRPr="00A239D4">
        <w:rPr>
          <w:rStyle w:val="FontStyle99"/>
          <w:rFonts w:cs="Narkisim"/>
          <w:rtl/>
        </w:rPr>
        <w:t xml:space="preserve">, </w:t>
      </w:r>
      <w:r w:rsidRPr="00A239D4">
        <w:rPr>
          <w:rStyle w:val="FontStyle99"/>
          <w:rFonts w:cs="Narkisim" w:hint="eastAsia"/>
          <w:rtl/>
        </w:rPr>
        <w:t>מבלי</w:t>
      </w:r>
      <w:r w:rsidRPr="00A239D4">
        <w:rPr>
          <w:rStyle w:val="FontStyle99"/>
          <w:rFonts w:cs="Narkisim"/>
          <w:rtl/>
        </w:rPr>
        <w:t xml:space="preserve"> </w:t>
      </w:r>
    </w:p>
    <w:p w:rsidR="005E7945" w:rsidRPr="00A239D4" w:rsidRDefault="007438D2" w:rsidP="00E0505E">
      <w:pPr>
        <w:pStyle w:val="Style73"/>
        <w:widowControl/>
        <w:tabs>
          <w:tab w:val="left" w:pos="720"/>
        </w:tabs>
        <w:bidi/>
        <w:spacing w:before="48" w:line="326" w:lineRule="exact"/>
        <w:ind w:firstLine="0"/>
        <w:rPr>
          <w:rStyle w:val="FontStyle99"/>
          <w:rFonts w:cs="Narkisim"/>
          <w:rtl/>
        </w:rPr>
      </w:pPr>
      <w:r>
        <w:rPr>
          <w:rStyle w:val="FontStyle99"/>
          <w:rFonts w:cs="Narkisim" w:hint="cs"/>
          <w:rtl/>
        </w:rPr>
        <w:t xml:space="preserve"> </w:t>
      </w:r>
      <w:r w:rsidR="005E7945" w:rsidRPr="00A239D4">
        <w:rPr>
          <w:rStyle w:val="FontStyle99"/>
          <w:rFonts w:cs="Narkisim" w:hint="eastAsia"/>
          <w:rtl/>
        </w:rPr>
        <w:t>לגרום</w:t>
      </w:r>
      <w:r>
        <w:rPr>
          <w:rStyle w:val="FontStyle99"/>
          <w:rFonts w:cs="Narkisim"/>
          <w:rtl/>
        </w:rPr>
        <w:t xml:space="preserve"> </w:t>
      </w:r>
      <w:r w:rsidR="005E7945" w:rsidRPr="00A239D4">
        <w:rPr>
          <w:rStyle w:val="FontStyle99"/>
          <w:rFonts w:cs="Narkisim" w:hint="eastAsia"/>
          <w:rtl/>
        </w:rPr>
        <w:t>לחברים</w:t>
      </w:r>
      <w:r w:rsidR="005E7945" w:rsidRPr="00A239D4">
        <w:rPr>
          <w:rStyle w:val="FontStyle99"/>
          <w:rFonts w:cs="Narkisim"/>
          <w:rtl/>
        </w:rPr>
        <w:t xml:space="preserve"> </w:t>
      </w:r>
      <w:r w:rsidR="005E7945" w:rsidRPr="00A239D4">
        <w:rPr>
          <w:rStyle w:val="FontStyle99"/>
          <w:rFonts w:cs="Narkisim" w:hint="eastAsia"/>
          <w:rtl/>
        </w:rPr>
        <w:t>אחרים</w:t>
      </w:r>
      <w:r w:rsidR="005E7945">
        <w:rPr>
          <w:rStyle w:val="FontStyle99"/>
          <w:rFonts w:cs="Narkisim"/>
          <w:rtl/>
        </w:rPr>
        <w:t xml:space="preserve"> </w:t>
      </w:r>
      <w:r w:rsidR="005E7945" w:rsidRPr="00A239D4">
        <w:rPr>
          <w:rStyle w:val="FontStyle99"/>
          <w:rFonts w:cs="Narkisim" w:hint="eastAsia"/>
          <w:rtl/>
        </w:rPr>
        <w:t>אי</w:t>
      </w:r>
      <w:r w:rsidR="005E7945" w:rsidRPr="00A239D4">
        <w:rPr>
          <w:rStyle w:val="FontStyle99"/>
          <w:rFonts w:cs="Narkisim"/>
          <w:rtl/>
        </w:rPr>
        <w:t xml:space="preserve"> </w:t>
      </w:r>
      <w:r w:rsidR="005E7945" w:rsidRPr="00A239D4">
        <w:rPr>
          <w:rStyle w:val="FontStyle99"/>
          <w:rFonts w:cs="Narkisim" w:hint="eastAsia"/>
          <w:rtl/>
        </w:rPr>
        <w:t>נעימות</w:t>
      </w:r>
      <w:r w:rsidR="005E7945" w:rsidRPr="00A239D4">
        <w:rPr>
          <w:rStyle w:val="FontStyle99"/>
          <w:rFonts w:cs="Narkisim"/>
          <w:rtl/>
        </w:rPr>
        <w:t xml:space="preserve"> </w:t>
      </w:r>
      <w:r w:rsidR="005E7945" w:rsidRPr="00A239D4">
        <w:rPr>
          <w:rStyle w:val="FontStyle99"/>
          <w:rFonts w:cs="Narkisim" w:hint="eastAsia"/>
          <w:rtl/>
        </w:rPr>
        <w:t>רבה</w:t>
      </w:r>
      <w:r w:rsidR="005E7945" w:rsidRPr="00A239D4">
        <w:rPr>
          <w:rStyle w:val="FontStyle99"/>
          <w:rFonts w:cs="Narkisim"/>
          <w:rtl/>
        </w:rPr>
        <w:t xml:space="preserve"> </w:t>
      </w:r>
      <w:r w:rsidR="005E7945" w:rsidRPr="00A239D4">
        <w:rPr>
          <w:rStyle w:val="FontStyle99"/>
          <w:rFonts w:cs="Narkisim" w:hint="eastAsia"/>
          <w:rtl/>
        </w:rPr>
        <w:t>מדי</w:t>
      </w:r>
      <w:r w:rsidR="005E7945" w:rsidRPr="00A239D4">
        <w:rPr>
          <w:rStyle w:val="FontStyle99"/>
          <w:rFonts w:cs="Narkisim"/>
          <w:rtl/>
        </w:rPr>
        <w:t>.</w:t>
      </w:r>
    </w:p>
    <w:p w:rsidR="005E7945" w:rsidRDefault="007438D2" w:rsidP="00E0505E">
      <w:pPr>
        <w:pStyle w:val="Style67"/>
        <w:widowControl/>
        <w:bidi/>
        <w:spacing w:line="326" w:lineRule="exact"/>
        <w:jc w:val="left"/>
        <w:rPr>
          <w:rStyle w:val="FontStyle122"/>
          <w:rFonts w:cs="Narkisim"/>
          <w:i w:val="0"/>
          <w:rtl/>
        </w:rPr>
      </w:pPr>
      <w:r>
        <w:rPr>
          <w:rStyle w:val="FontStyle122"/>
          <w:rFonts w:cs="Narkisim"/>
          <w:i w:val="0"/>
          <w:rtl/>
        </w:rPr>
        <w:t xml:space="preserve"> </w:t>
      </w:r>
      <w:r w:rsidR="005E7945" w:rsidRPr="005F613A">
        <w:rPr>
          <w:rStyle w:val="FontStyle122"/>
          <w:rFonts w:cs="Narkisim" w:hint="eastAsia"/>
          <w:i w:val="0"/>
          <w:rtl/>
        </w:rPr>
        <w:t>דוגמא</w:t>
      </w:r>
      <w:r w:rsidR="005E7945" w:rsidRPr="005F613A">
        <w:rPr>
          <w:rStyle w:val="FontStyle122"/>
          <w:rFonts w:cs="Narkisim"/>
          <w:i w:val="0"/>
          <w:rtl/>
        </w:rPr>
        <w:t xml:space="preserve">: </w:t>
      </w:r>
      <w:r w:rsidR="005E7945" w:rsidRPr="005F613A">
        <w:rPr>
          <w:rStyle w:val="FontStyle122"/>
          <w:rFonts w:cs="Narkisim" w:hint="eastAsia"/>
          <w:i w:val="0"/>
          <w:rtl/>
        </w:rPr>
        <w:t>קבלת</w:t>
      </w:r>
      <w:r w:rsidR="005E7945" w:rsidRPr="005F613A">
        <w:rPr>
          <w:rStyle w:val="FontStyle122"/>
          <w:rFonts w:cs="Narkisim"/>
          <w:i w:val="0"/>
          <w:rtl/>
        </w:rPr>
        <w:t xml:space="preserve"> </w:t>
      </w:r>
      <w:r w:rsidR="005E7945" w:rsidRPr="005F613A">
        <w:rPr>
          <w:rStyle w:val="FontStyle122"/>
          <w:rFonts w:cs="Narkisim" w:hint="eastAsia"/>
          <w:i w:val="0"/>
          <w:rtl/>
        </w:rPr>
        <w:t>ההומוסקסואלים</w:t>
      </w:r>
      <w:r w:rsidR="005E7945" w:rsidRPr="005F613A">
        <w:rPr>
          <w:rStyle w:val="FontStyle122"/>
          <w:rFonts w:cs="Narkisim"/>
          <w:i w:val="0"/>
          <w:rtl/>
        </w:rPr>
        <w:t>.</w:t>
      </w:r>
    </w:p>
    <w:p w:rsidR="00A546D6" w:rsidRDefault="00A546D6" w:rsidP="00E0505E">
      <w:pPr>
        <w:autoSpaceDE w:val="0"/>
        <w:autoSpaceDN w:val="0"/>
        <w:adjustRightInd w:val="0"/>
        <w:spacing w:after="0" w:line="326" w:lineRule="exact"/>
        <w:rPr>
          <w:rFonts w:ascii="David" w:eastAsia="Times New Roman" w:hAnsi="Calibri" w:cs="Narkisim"/>
          <w:b/>
          <w:bCs/>
          <w:color w:val="000000"/>
          <w:spacing w:val="-10"/>
          <w:sz w:val="36"/>
          <w:szCs w:val="36"/>
          <w:u w:val="single"/>
          <w:rtl/>
        </w:rPr>
      </w:pPr>
    </w:p>
    <w:p w:rsidR="003F3CF2" w:rsidRDefault="003F3CF2" w:rsidP="00E0505E">
      <w:pPr>
        <w:pStyle w:val="Style15"/>
        <w:widowControl/>
        <w:bidi/>
        <w:spacing w:line="326" w:lineRule="exact"/>
        <w:ind w:firstLine="0"/>
        <w:jc w:val="left"/>
        <w:rPr>
          <w:rStyle w:val="FontStyle108"/>
          <w:rFonts w:cs="Narkisim"/>
          <w:b/>
          <w:bCs/>
          <w:sz w:val="36"/>
          <w:szCs w:val="36"/>
          <w:u w:val="single"/>
          <w:rtl/>
        </w:rPr>
      </w:pPr>
    </w:p>
    <w:p w:rsidR="00F63E96" w:rsidRPr="008F0654" w:rsidRDefault="00F63E96" w:rsidP="00E0505E">
      <w:pPr>
        <w:pStyle w:val="Style15"/>
        <w:widowControl/>
        <w:bidi/>
        <w:spacing w:line="326" w:lineRule="exact"/>
        <w:ind w:firstLine="0"/>
        <w:jc w:val="left"/>
        <w:rPr>
          <w:rStyle w:val="FontStyle108"/>
          <w:rFonts w:cs="Narkisim"/>
          <w:b/>
          <w:bCs/>
          <w:sz w:val="36"/>
          <w:szCs w:val="36"/>
          <w:u w:val="single"/>
          <w:rtl/>
        </w:rPr>
      </w:pPr>
      <w:r w:rsidRPr="004B5177">
        <w:rPr>
          <w:rStyle w:val="FontStyle108"/>
          <w:rFonts w:cs="Narkisim" w:hint="eastAsia"/>
          <w:b/>
          <w:bCs/>
          <w:sz w:val="36"/>
          <w:szCs w:val="36"/>
          <w:u w:val="single"/>
          <w:rtl/>
        </w:rPr>
        <w:t>מנהיגות</w:t>
      </w:r>
    </w:p>
    <w:p w:rsidR="00F63E96" w:rsidRPr="004B5177" w:rsidRDefault="00F63E96" w:rsidP="00E0505E">
      <w:pPr>
        <w:pStyle w:val="Style6"/>
        <w:widowControl/>
        <w:bidi/>
        <w:spacing w:line="326" w:lineRule="exact"/>
        <w:jc w:val="left"/>
        <w:rPr>
          <w:rStyle w:val="FontStyle108"/>
          <w:rFonts w:cs="Narkisim"/>
          <w:sz w:val="24"/>
          <w:rtl/>
        </w:rPr>
      </w:pPr>
      <w:r w:rsidRPr="004B5177">
        <w:rPr>
          <w:rStyle w:val="FontStyle107"/>
          <w:rFonts w:cs="Narkisim" w:hint="eastAsia"/>
          <w:bCs/>
          <w:sz w:val="24"/>
          <w:rtl/>
        </w:rPr>
        <w:t>מנהיגות</w:t>
      </w:r>
      <w:r w:rsidRPr="004B5177">
        <w:rPr>
          <w:rStyle w:val="FontStyle107"/>
          <w:rFonts w:cs="Narkisim"/>
          <w:bCs/>
          <w:sz w:val="24"/>
          <w:rtl/>
        </w:rPr>
        <w:t xml:space="preserve">- </w:t>
      </w:r>
      <w:r w:rsidRPr="004B5177">
        <w:rPr>
          <w:rStyle w:val="FontStyle108"/>
          <w:rFonts w:cs="Narkisim" w:hint="eastAsia"/>
          <w:sz w:val="24"/>
          <w:rtl/>
        </w:rPr>
        <w:t>הפעלת</w:t>
      </w:r>
      <w:r w:rsidRPr="004B5177">
        <w:rPr>
          <w:rStyle w:val="FontStyle108"/>
          <w:rFonts w:cs="Narkisim"/>
          <w:sz w:val="24"/>
          <w:rtl/>
        </w:rPr>
        <w:t xml:space="preserve"> </w:t>
      </w:r>
      <w:r w:rsidRPr="004B5177">
        <w:rPr>
          <w:rStyle w:val="FontStyle108"/>
          <w:rFonts w:cs="Narkisim" w:hint="eastAsia"/>
          <w:sz w:val="24"/>
          <w:rtl/>
        </w:rPr>
        <w:t>השפעה</w:t>
      </w:r>
      <w:r w:rsidRPr="004B5177">
        <w:rPr>
          <w:rStyle w:val="FontStyle108"/>
          <w:rFonts w:cs="Narkisim"/>
          <w:sz w:val="24"/>
          <w:rtl/>
        </w:rPr>
        <w:t xml:space="preserve"> </w:t>
      </w:r>
      <w:r w:rsidR="004B5177">
        <w:rPr>
          <w:rStyle w:val="FontStyle108"/>
          <w:rFonts w:cs="Narkisim" w:hint="cs"/>
          <w:sz w:val="24"/>
          <w:rtl/>
        </w:rPr>
        <w:t xml:space="preserve">של אחד מחברי הקבוצה </w:t>
      </w:r>
      <w:r w:rsidRPr="004B5177">
        <w:rPr>
          <w:rStyle w:val="FontStyle108"/>
          <w:rFonts w:cs="Narkisim" w:hint="eastAsia"/>
          <w:sz w:val="24"/>
          <w:rtl/>
        </w:rPr>
        <w:t>על</w:t>
      </w:r>
      <w:r w:rsidRPr="004B5177">
        <w:rPr>
          <w:rStyle w:val="FontStyle108"/>
          <w:rFonts w:cs="Narkisim"/>
          <w:sz w:val="24"/>
          <w:rtl/>
        </w:rPr>
        <w:t xml:space="preserve"> </w:t>
      </w:r>
      <w:r w:rsidRPr="004B5177">
        <w:rPr>
          <w:rStyle w:val="FontStyle108"/>
          <w:rFonts w:cs="Narkisim" w:hint="eastAsia"/>
          <w:sz w:val="24"/>
          <w:rtl/>
        </w:rPr>
        <w:t>התנהגותם</w:t>
      </w:r>
      <w:r w:rsidRPr="004B5177">
        <w:rPr>
          <w:rStyle w:val="FontStyle108"/>
          <w:rFonts w:cs="Narkisim"/>
          <w:sz w:val="24"/>
          <w:rtl/>
        </w:rPr>
        <w:t xml:space="preserve"> </w:t>
      </w:r>
      <w:r w:rsidRPr="004B5177">
        <w:rPr>
          <w:rStyle w:val="FontStyle108"/>
          <w:rFonts w:cs="Narkisim" w:hint="eastAsia"/>
          <w:sz w:val="24"/>
          <w:rtl/>
        </w:rPr>
        <w:t>של</w:t>
      </w:r>
      <w:r w:rsidRPr="004B5177">
        <w:rPr>
          <w:rStyle w:val="FontStyle108"/>
          <w:rFonts w:cs="Narkisim"/>
          <w:sz w:val="24"/>
          <w:rtl/>
        </w:rPr>
        <w:t xml:space="preserve"> </w:t>
      </w:r>
      <w:r w:rsidRPr="004B5177">
        <w:rPr>
          <w:rStyle w:val="FontStyle108"/>
          <w:rFonts w:cs="Narkisim" w:hint="eastAsia"/>
          <w:sz w:val="24"/>
          <w:rtl/>
        </w:rPr>
        <w:t>חברי</w:t>
      </w:r>
      <w:r w:rsidRPr="004B5177">
        <w:rPr>
          <w:rStyle w:val="FontStyle108"/>
          <w:rFonts w:cs="Narkisim"/>
          <w:sz w:val="24"/>
          <w:rtl/>
        </w:rPr>
        <w:t xml:space="preserve"> </w:t>
      </w:r>
      <w:r w:rsidRPr="004B5177">
        <w:rPr>
          <w:rStyle w:val="FontStyle108"/>
          <w:rFonts w:cs="Narkisim" w:hint="eastAsia"/>
          <w:sz w:val="24"/>
          <w:rtl/>
        </w:rPr>
        <w:t>הקבוצה</w:t>
      </w:r>
      <w:r w:rsidRPr="004B5177">
        <w:rPr>
          <w:rStyle w:val="FontStyle108"/>
          <w:rFonts w:cs="Narkisim"/>
          <w:sz w:val="24"/>
          <w:rtl/>
        </w:rPr>
        <w:t xml:space="preserve">, </w:t>
      </w:r>
      <w:r w:rsidRPr="004B5177">
        <w:rPr>
          <w:rStyle w:val="FontStyle108"/>
          <w:rFonts w:cs="Narkisim" w:hint="eastAsia"/>
          <w:sz w:val="24"/>
          <w:rtl/>
        </w:rPr>
        <w:t>מתוך</w:t>
      </w:r>
      <w:r w:rsidRPr="004B5177">
        <w:rPr>
          <w:rStyle w:val="FontStyle108"/>
          <w:rFonts w:cs="Narkisim"/>
          <w:sz w:val="24"/>
          <w:rtl/>
        </w:rPr>
        <w:t xml:space="preserve"> </w:t>
      </w:r>
      <w:r w:rsidRPr="004B5177">
        <w:rPr>
          <w:rStyle w:val="FontStyle108"/>
          <w:rFonts w:cs="Narkisim" w:hint="eastAsia"/>
          <w:sz w:val="24"/>
          <w:rtl/>
        </w:rPr>
        <w:t>כוונה</w:t>
      </w:r>
      <w:r w:rsidRPr="004B5177">
        <w:rPr>
          <w:rStyle w:val="FontStyle108"/>
          <w:rFonts w:cs="Narkisim"/>
          <w:sz w:val="24"/>
          <w:rtl/>
        </w:rPr>
        <w:t xml:space="preserve"> </w:t>
      </w:r>
      <w:r w:rsidRPr="004B5177">
        <w:rPr>
          <w:rStyle w:val="FontStyle108"/>
          <w:rFonts w:cs="Narkisim" w:hint="eastAsia"/>
          <w:sz w:val="24"/>
          <w:rtl/>
        </w:rPr>
        <w:t>להניע</w:t>
      </w:r>
      <w:r w:rsidRPr="004B5177">
        <w:rPr>
          <w:rStyle w:val="FontStyle108"/>
          <w:rFonts w:cs="Narkisim"/>
          <w:sz w:val="24"/>
          <w:rtl/>
        </w:rPr>
        <w:t xml:space="preserve"> </w:t>
      </w:r>
      <w:r w:rsidRPr="004B5177">
        <w:rPr>
          <w:rStyle w:val="FontStyle108"/>
          <w:rFonts w:cs="Narkisim" w:hint="eastAsia"/>
          <w:sz w:val="24"/>
          <w:rtl/>
        </w:rPr>
        <w:t>אותם</w:t>
      </w:r>
      <w:r w:rsidRPr="004B5177">
        <w:rPr>
          <w:rStyle w:val="FontStyle108"/>
          <w:rFonts w:cs="Narkisim"/>
          <w:sz w:val="24"/>
          <w:rtl/>
        </w:rPr>
        <w:t xml:space="preserve"> </w:t>
      </w:r>
      <w:r w:rsidRPr="004B5177">
        <w:rPr>
          <w:rStyle w:val="FontStyle108"/>
          <w:rFonts w:cs="Narkisim" w:hint="eastAsia"/>
          <w:sz w:val="24"/>
          <w:rtl/>
        </w:rPr>
        <w:t>ולהוביל</w:t>
      </w:r>
      <w:r w:rsidRPr="004B5177">
        <w:rPr>
          <w:rStyle w:val="FontStyle108"/>
          <w:rFonts w:cs="Narkisim"/>
          <w:sz w:val="24"/>
          <w:rtl/>
        </w:rPr>
        <w:t xml:space="preserve"> </w:t>
      </w:r>
      <w:r w:rsidRPr="004B5177">
        <w:rPr>
          <w:rStyle w:val="FontStyle108"/>
          <w:rFonts w:cs="Narkisim" w:hint="eastAsia"/>
          <w:sz w:val="24"/>
          <w:rtl/>
        </w:rPr>
        <w:t>אותם</w:t>
      </w:r>
      <w:r w:rsidRPr="004B5177">
        <w:rPr>
          <w:rStyle w:val="FontStyle108"/>
          <w:rFonts w:cs="Narkisim"/>
          <w:sz w:val="24"/>
          <w:rtl/>
        </w:rPr>
        <w:t xml:space="preserve"> </w:t>
      </w:r>
      <w:r w:rsidRPr="004B5177">
        <w:rPr>
          <w:rStyle w:val="FontStyle108"/>
          <w:rFonts w:cs="Narkisim" w:hint="eastAsia"/>
          <w:sz w:val="24"/>
          <w:rtl/>
        </w:rPr>
        <w:t>לפעולה</w:t>
      </w:r>
      <w:r w:rsidRPr="004B5177">
        <w:rPr>
          <w:rStyle w:val="FontStyle108"/>
          <w:rFonts w:cs="Narkisim"/>
          <w:sz w:val="24"/>
          <w:rtl/>
        </w:rPr>
        <w:t>.</w:t>
      </w:r>
    </w:p>
    <w:p w:rsidR="00F63E96" w:rsidRPr="004B5177" w:rsidRDefault="00F63E96" w:rsidP="00E0505E">
      <w:pPr>
        <w:pStyle w:val="Style67"/>
        <w:widowControl/>
        <w:bidi/>
        <w:spacing w:before="5" w:line="326" w:lineRule="exact"/>
        <w:ind w:right="480"/>
        <w:jc w:val="left"/>
        <w:rPr>
          <w:rStyle w:val="FontStyle108"/>
          <w:rFonts w:cs="Narkisim"/>
          <w:sz w:val="24"/>
          <w:rtl/>
        </w:rPr>
      </w:pPr>
      <w:r w:rsidRPr="008F0654">
        <w:rPr>
          <w:rStyle w:val="FontStyle107"/>
          <w:rFonts w:cs="Narkisim" w:hint="eastAsia"/>
          <w:bCs/>
          <w:sz w:val="24"/>
          <w:rtl/>
        </w:rPr>
        <w:t>מנהיג</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אדם</w:t>
      </w:r>
      <w:r w:rsidRPr="008F0654">
        <w:rPr>
          <w:rStyle w:val="FontStyle108"/>
          <w:rFonts w:cs="Narkisim"/>
          <w:sz w:val="24"/>
          <w:rtl/>
        </w:rPr>
        <w:t xml:space="preserve"> </w:t>
      </w:r>
      <w:r w:rsidRPr="004B5177">
        <w:rPr>
          <w:rStyle w:val="FontStyle108"/>
          <w:rFonts w:cs="Narkisim" w:hint="eastAsia"/>
          <w:sz w:val="24"/>
          <w:rtl/>
        </w:rPr>
        <w:t>בעל</w:t>
      </w:r>
      <w:r w:rsidRPr="004B5177">
        <w:rPr>
          <w:rStyle w:val="FontStyle108"/>
          <w:rFonts w:cs="Narkisim"/>
          <w:sz w:val="24"/>
          <w:rtl/>
        </w:rPr>
        <w:t xml:space="preserve"> </w:t>
      </w:r>
      <w:r w:rsidRPr="004B5177">
        <w:rPr>
          <w:rStyle w:val="FontStyle108"/>
          <w:rFonts w:cs="Narkisim" w:hint="eastAsia"/>
          <w:sz w:val="24"/>
          <w:rtl/>
        </w:rPr>
        <w:t>יכולת</w:t>
      </w:r>
      <w:r w:rsidRPr="004B5177">
        <w:rPr>
          <w:rStyle w:val="FontStyle108"/>
          <w:rFonts w:cs="Narkisim"/>
          <w:sz w:val="24"/>
          <w:rtl/>
        </w:rPr>
        <w:t xml:space="preserve"> </w:t>
      </w:r>
      <w:r w:rsidRPr="004B5177">
        <w:rPr>
          <w:rStyle w:val="FontStyle108"/>
          <w:rFonts w:cs="Narkisim" w:hint="eastAsia"/>
          <w:sz w:val="24"/>
          <w:rtl/>
        </w:rPr>
        <w:t>השפעה</w:t>
      </w:r>
      <w:r w:rsidRPr="004B5177">
        <w:rPr>
          <w:rStyle w:val="FontStyle108"/>
          <w:rFonts w:cs="Narkisim"/>
          <w:sz w:val="24"/>
          <w:rtl/>
        </w:rPr>
        <w:t xml:space="preserve"> </w:t>
      </w:r>
      <w:r w:rsidRPr="004B5177">
        <w:rPr>
          <w:rStyle w:val="FontStyle108"/>
          <w:rFonts w:cs="Narkisim" w:hint="eastAsia"/>
          <w:sz w:val="24"/>
          <w:rtl/>
        </w:rPr>
        <w:t>על</w:t>
      </w:r>
      <w:r w:rsidRPr="004B5177">
        <w:rPr>
          <w:rStyle w:val="FontStyle108"/>
          <w:rFonts w:cs="Narkisim"/>
          <w:sz w:val="24"/>
          <w:rtl/>
        </w:rPr>
        <w:t xml:space="preserve"> </w:t>
      </w:r>
      <w:r w:rsidRPr="004B5177">
        <w:rPr>
          <w:rStyle w:val="FontStyle108"/>
          <w:rFonts w:cs="Narkisim" w:hint="eastAsia"/>
          <w:sz w:val="24"/>
          <w:rtl/>
        </w:rPr>
        <w:t>חברי</w:t>
      </w:r>
      <w:r w:rsidRPr="004B5177">
        <w:rPr>
          <w:rStyle w:val="FontStyle108"/>
          <w:rFonts w:cs="Narkisim"/>
          <w:sz w:val="24"/>
          <w:rtl/>
        </w:rPr>
        <w:t xml:space="preserve"> </w:t>
      </w:r>
      <w:r w:rsidRPr="004B5177">
        <w:rPr>
          <w:rStyle w:val="FontStyle108"/>
          <w:rFonts w:cs="Narkisim" w:hint="eastAsia"/>
          <w:sz w:val="24"/>
          <w:rtl/>
        </w:rPr>
        <w:t>הקבוצה</w:t>
      </w:r>
      <w:r w:rsidR="004B5177">
        <w:rPr>
          <w:rStyle w:val="FontStyle108"/>
          <w:rFonts w:cs="Narkisim" w:hint="cs"/>
          <w:sz w:val="24"/>
          <w:rtl/>
        </w:rPr>
        <w:t>.</w:t>
      </w:r>
    </w:p>
    <w:p w:rsidR="00F63E96" w:rsidRPr="008F0654" w:rsidRDefault="00F63E96" w:rsidP="00E0505E">
      <w:pPr>
        <w:pStyle w:val="Style6"/>
        <w:widowControl/>
        <w:bidi/>
        <w:spacing w:line="326" w:lineRule="exact"/>
        <w:jc w:val="left"/>
        <w:rPr>
          <w:rStyle w:val="FontStyle107"/>
          <w:rFonts w:cs="Narkisim"/>
          <w:bCs/>
          <w:sz w:val="24"/>
          <w:rtl/>
        </w:rPr>
      </w:pPr>
      <w:r w:rsidRPr="008F0654">
        <w:rPr>
          <w:rStyle w:val="FontStyle107"/>
          <w:rFonts w:cs="Narkisim" w:hint="eastAsia"/>
          <w:bCs/>
          <w:sz w:val="24"/>
          <w:rtl/>
        </w:rPr>
        <w:t>הגישה</w:t>
      </w:r>
      <w:r w:rsidRPr="008F0654">
        <w:rPr>
          <w:rStyle w:val="FontStyle107"/>
          <w:rFonts w:cs="Narkisim"/>
          <w:bCs/>
          <w:sz w:val="24"/>
          <w:rtl/>
        </w:rPr>
        <w:t xml:space="preserve"> </w:t>
      </w:r>
      <w:r w:rsidRPr="008F0654">
        <w:rPr>
          <w:rStyle w:val="FontStyle107"/>
          <w:rFonts w:cs="Narkisim" w:hint="eastAsia"/>
          <w:bCs/>
          <w:sz w:val="24"/>
          <w:rtl/>
        </w:rPr>
        <w:t>המצבית</w:t>
      </w:r>
      <w:r w:rsidR="004B5177">
        <w:rPr>
          <w:rStyle w:val="FontStyle107"/>
          <w:rFonts w:cs="Narkisim" w:hint="cs"/>
          <w:bCs/>
          <w:sz w:val="24"/>
          <w:rtl/>
        </w:rPr>
        <w:t xml:space="preserve">/ </w:t>
      </w:r>
      <w:r w:rsidR="004B5177" w:rsidRPr="008F0654">
        <w:rPr>
          <w:rStyle w:val="FontStyle107"/>
          <w:rFonts w:cs="Narkisim" w:hint="eastAsia"/>
          <w:bCs/>
          <w:sz w:val="24"/>
          <w:rtl/>
        </w:rPr>
        <w:t>הסבר</w:t>
      </w:r>
      <w:r w:rsidR="004B5177" w:rsidRPr="008F0654">
        <w:rPr>
          <w:rStyle w:val="FontStyle107"/>
          <w:rFonts w:cs="Narkisim"/>
          <w:bCs/>
          <w:sz w:val="24"/>
          <w:rtl/>
        </w:rPr>
        <w:t xml:space="preserve"> </w:t>
      </w:r>
      <w:r w:rsidR="004B5177" w:rsidRPr="008F0654">
        <w:rPr>
          <w:rStyle w:val="FontStyle107"/>
          <w:rFonts w:cs="Narkisim" w:hint="eastAsia"/>
          <w:bCs/>
          <w:sz w:val="24"/>
          <w:rtl/>
        </w:rPr>
        <w:t>חיצוני</w:t>
      </w:r>
      <w:r w:rsidR="004B5177" w:rsidRPr="008F0654">
        <w:rPr>
          <w:rStyle w:val="FontStyle107"/>
          <w:rFonts w:cs="Narkisim"/>
          <w:bCs/>
          <w:sz w:val="24"/>
          <w:rtl/>
        </w:rPr>
        <w:t xml:space="preserve"> </w:t>
      </w:r>
      <w:r w:rsidR="004B5177" w:rsidRPr="008F0654">
        <w:rPr>
          <w:rStyle w:val="FontStyle107"/>
          <w:rFonts w:cs="Narkisim" w:hint="eastAsia"/>
          <w:bCs/>
          <w:sz w:val="24"/>
          <w:rtl/>
        </w:rPr>
        <w:t>למנהיגות</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לפי</w:t>
      </w:r>
      <w:r w:rsidRPr="008F0654">
        <w:rPr>
          <w:rStyle w:val="FontStyle108"/>
          <w:rFonts w:cs="Narkisim"/>
          <w:sz w:val="24"/>
          <w:rtl/>
        </w:rPr>
        <w:t xml:space="preserve"> </w:t>
      </w:r>
      <w:r w:rsidRPr="008F0654">
        <w:rPr>
          <w:rStyle w:val="FontStyle108"/>
          <w:rFonts w:cs="Narkisim" w:hint="eastAsia"/>
          <w:sz w:val="24"/>
          <w:rtl/>
        </w:rPr>
        <w:t>הסבר</w:t>
      </w:r>
      <w:r w:rsidRPr="008F0654">
        <w:rPr>
          <w:rStyle w:val="FontStyle108"/>
          <w:rFonts w:cs="Narkisim"/>
          <w:sz w:val="24"/>
          <w:rtl/>
        </w:rPr>
        <w:t xml:space="preserve"> </w:t>
      </w:r>
      <w:r w:rsidRPr="008F0654">
        <w:rPr>
          <w:rStyle w:val="FontStyle108"/>
          <w:rFonts w:cs="Narkisim" w:hint="eastAsia"/>
          <w:sz w:val="24"/>
          <w:rtl/>
        </w:rPr>
        <w:t>זה</w:t>
      </w:r>
      <w:r w:rsidRPr="008F0654">
        <w:rPr>
          <w:rStyle w:val="FontStyle108"/>
          <w:rFonts w:cs="Narkisim"/>
          <w:sz w:val="24"/>
          <w:rtl/>
        </w:rPr>
        <w:t xml:space="preserve"> </w:t>
      </w:r>
      <w:r w:rsidRPr="008F0654">
        <w:rPr>
          <w:rStyle w:val="FontStyle108"/>
          <w:rFonts w:cs="Narkisim" w:hint="eastAsia"/>
          <w:sz w:val="24"/>
          <w:rtl/>
        </w:rPr>
        <w:t>המנהיגות</w:t>
      </w:r>
      <w:r w:rsidRPr="008F0654">
        <w:rPr>
          <w:rStyle w:val="FontStyle108"/>
          <w:rFonts w:cs="Narkisim"/>
          <w:sz w:val="24"/>
          <w:rtl/>
        </w:rPr>
        <w:t xml:space="preserve"> </w:t>
      </w:r>
      <w:r w:rsidRPr="008F0654">
        <w:rPr>
          <w:rStyle w:val="FontStyle108"/>
          <w:rFonts w:cs="Narkisim" w:hint="eastAsia"/>
          <w:sz w:val="24"/>
          <w:rtl/>
        </w:rPr>
        <w:t>היא</w:t>
      </w:r>
      <w:r w:rsidRPr="008F0654">
        <w:rPr>
          <w:rStyle w:val="FontStyle108"/>
          <w:rFonts w:cs="Narkisim"/>
          <w:sz w:val="24"/>
          <w:rtl/>
        </w:rPr>
        <w:t xml:space="preserve"> </w:t>
      </w:r>
      <w:r w:rsidRPr="008F0654">
        <w:rPr>
          <w:rStyle w:val="FontStyle108"/>
          <w:rFonts w:cs="Narkisim" w:hint="eastAsia"/>
          <w:sz w:val="24"/>
          <w:rtl/>
        </w:rPr>
        <w:t>תוצר</w:t>
      </w:r>
      <w:r w:rsidRPr="008F0654">
        <w:rPr>
          <w:rStyle w:val="FontStyle108"/>
          <w:rFonts w:cs="Narkisim"/>
          <w:sz w:val="24"/>
          <w:rtl/>
        </w:rPr>
        <w:t xml:space="preserve"> </w:t>
      </w:r>
      <w:r w:rsidRPr="008F0654">
        <w:rPr>
          <w:rStyle w:val="FontStyle108"/>
          <w:rFonts w:cs="Narkisim" w:hint="eastAsia"/>
          <w:sz w:val="24"/>
          <w:rtl/>
        </w:rPr>
        <w:t>של</w:t>
      </w:r>
      <w:r w:rsidRPr="008F0654">
        <w:rPr>
          <w:rStyle w:val="FontStyle108"/>
          <w:rFonts w:cs="Narkisim"/>
          <w:sz w:val="24"/>
          <w:rtl/>
        </w:rPr>
        <w:t xml:space="preserve"> </w:t>
      </w:r>
      <w:r w:rsidRPr="008F0654">
        <w:rPr>
          <w:rStyle w:val="FontStyle108"/>
          <w:rFonts w:cs="Narkisim" w:hint="eastAsia"/>
          <w:sz w:val="24"/>
          <w:rtl/>
        </w:rPr>
        <w:t>הנסיבות</w:t>
      </w:r>
      <w:r w:rsidRPr="008F0654">
        <w:rPr>
          <w:rStyle w:val="FontStyle108"/>
          <w:rFonts w:cs="Narkisim"/>
          <w:sz w:val="24"/>
          <w:rtl/>
        </w:rPr>
        <w:t xml:space="preserve">. </w:t>
      </w:r>
      <w:r w:rsidRPr="008F0654">
        <w:rPr>
          <w:rStyle w:val="FontStyle108"/>
          <w:rFonts w:cs="Narkisim" w:hint="eastAsia"/>
          <w:sz w:val="24"/>
          <w:rtl/>
        </w:rPr>
        <w:t>מצבים</w:t>
      </w:r>
      <w:r w:rsidRPr="008F0654">
        <w:rPr>
          <w:rStyle w:val="FontStyle108"/>
          <w:rFonts w:cs="Narkisim"/>
          <w:sz w:val="24"/>
          <w:rtl/>
        </w:rPr>
        <w:t xml:space="preserve"> </w:t>
      </w:r>
      <w:r w:rsidRPr="008F0654">
        <w:rPr>
          <w:rStyle w:val="FontStyle108"/>
          <w:rFonts w:cs="Narkisim" w:hint="eastAsia"/>
          <w:sz w:val="24"/>
          <w:rtl/>
        </w:rPr>
        <w:t>מסוימים</w:t>
      </w:r>
      <w:r w:rsidRPr="008F0654">
        <w:rPr>
          <w:rStyle w:val="FontStyle108"/>
          <w:rFonts w:cs="Narkisim"/>
          <w:sz w:val="24"/>
          <w:rtl/>
        </w:rPr>
        <w:t xml:space="preserve"> </w:t>
      </w:r>
      <w:r w:rsidRPr="008F0654">
        <w:rPr>
          <w:rStyle w:val="FontStyle108"/>
          <w:rFonts w:cs="Narkisim" w:hint="eastAsia"/>
          <w:sz w:val="24"/>
          <w:rtl/>
        </w:rPr>
        <w:t>יוצרים</w:t>
      </w:r>
      <w:r w:rsidRPr="008F0654">
        <w:rPr>
          <w:rStyle w:val="FontStyle108"/>
          <w:rFonts w:cs="Narkisim"/>
          <w:sz w:val="24"/>
          <w:rtl/>
        </w:rPr>
        <w:t xml:space="preserve"> </w:t>
      </w:r>
      <w:r w:rsidRPr="008F0654">
        <w:rPr>
          <w:rStyle w:val="FontStyle108"/>
          <w:rFonts w:cs="Narkisim" w:hint="eastAsia"/>
          <w:sz w:val="24"/>
          <w:rtl/>
        </w:rPr>
        <w:t>מנהיגים</w:t>
      </w:r>
      <w:r w:rsidRPr="008F0654">
        <w:rPr>
          <w:rStyle w:val="FontStyle108"/>
          <w:rFonts w:cs="Narkisim"/>
          <w:sz w:val="24"/>
          <w:rtl/>
        </w:rPr>
        <w:t xml:space="preserve">. </w:t>
      </w:r>
      <w:r w:rsidR="005070C5" w:rsidRPr="005070C5">
        <w:rPr>
          <w:rStyle w:val="FontStyle107"/>
          <w:rFonts w:cs="Narkisim" w:hint="cs"/>
          <w:b w:val="0"/>
          <w:sz w:val="24"/>
          <w:rtl/>
        </w:rPr>
        <w:t>לדוגמה, משה רבנו שלא הנהיג כד שהיה בו צורך.</w:t>
      </w:r>
    </w:p>
    <w:p w:rsidR="004B5177" w:rsidRDefault="004B5177" w:rsidP="00E0505E">
      <w:pPr>
        <w:pStyle w:val="Style6"/>
        <w:widowControl/>
        <w:bidi/>
        <w:spacing w:line="326" w:lineRule="exact"/>
        <w:jc w:val="left"/>
        <w:rPr>
          <w:rStyle w:val="FontStyle108"/>
          <w:rFonts w:cs="Narkisim"/>
          <w:sz w:val="24"/>
          <w:rtl/>
        </w:rPr>
      </w:pPr>
      <w:r w:rsidRPr="008F0654">
        <w:rPr>
          <w:rStyle w:val="FontStyle107"/>
          <w:rFonts w:cs="Narkisim" w:hint="eastAsia"/>
          <w:bCs/>
          <w:sz w:val="24"/>
          <w:rtl/>
        </w:rPr>
        <w:t>גישת</w:t>
      </w:r>
      <w:r w:rsidRPr="008F0654">
        <w:rPr>
          <w:rStyle w:val="FontStyle107"/>
          <w:rFonts w:cs="Narkisim"/>
          <w:bCs/>
          <w:sz w:val="24"/>
          <w:rtl/>
        </w:rPr>
        <w:t xml:space="preserve"> </w:t>
      </w:r>
      <w:r w:rsidRPr="008F0654">
        <w:rPr>
          <w:rStyle w:val="FontStyle107"/>
          <w:rFonts w:cs="Narkisim" w:hint="eastAsia"/>
          <w:bCs/>
          <w:sz w:val="24"/>
          <w:rtl/>
        </w:rPr>
        <w:t>הת</w:t>
      </w:r>
      <w:r w:rsidRPr="008F0654">
        <w:rPr>
          <w:rStyle w:val="FontStyle107"/>
          <w:rFonts w:cs="Narkisim" w:hint="cs"/>
          <w:bCs/>
          <w:sz w:val="24"/>
          <w:rtl/>
        </w:rPr>
        <w:t>כ</w:t>
      </w:r>
      <w:r w:rsidRPr="008F0654">
        <w:rPr>
          <w:rStyle w:val="FontStyle107"/>
          <w:rFonts w:cs="Narkisim" w:hint="eastAsia"/>
          <w:bCs/>
          <w:sz w:val="24"/>
          <w:rtl/>
        </w:rPr>
        <w:t>ונות</w:t>
      </w:r>
      <w:r>
        <w:rPr>
          <w:rStyle w:val="FontStyle107"/>
          <w:rFonts w:cs="Narkisim" w:hint="cs"/>
          <w:bCs/>
          <w:sz w:val="24"/>
          <w:rtl/>
        </w:rPr>
        <w:t>/</w:t>
      </w:r>
      <w:r w:rsidRPr="008F0654">
        <w:rPr>
          <w:rStyle w:val="FontStyle107"/>
          <w:rFonts w:cs="Narkisim" w:hint="eastAsia"/>
          <w:bCs/>
          <w:sz w:val="24"/>
          <w:rtl/>
        </w:rPr>
        <w:t xml:space="preserve"> </w:t>
      </w:r>
      <w:r w:rsidR="00F63E96" w:rsidRPr="008F0654">
        <w:rPr>
          <w:rStyle w:val="FontStyle107"/>
          <w:rFonts w:cs="Narkisim" w:hint="eastAsia"/>
          <w:bCs/>
          <w:sz w:val="24"/>
          <w:rtl/>
        </w:rPr>
        <w:t>הסבר</w:t>
      </w:r>
      <w:r w:rsidR="00F63E96" w:rsidRPr="008F0654">
        <w:rPr>
          <w:rStyle w:val="FontStyle107"/>
          <w:rFonts w:cs="Narkisim"/>
          <w:bCs/>
          <w:sz w:val="24"/>
          <w:rtl/>
        </w:rPr>
        <w:t xml:space="preserve"> </w:t>
      </w:r>
      <w:r w:rsidR="00F63E96" w:rsidRPr="008F0654">
        <w:rPr>
          <w:rStyle w:val="FontStyle107"/>
          <w:rFonts w:cs="Narkisim" w:hint="eastAsia"/>
          <w:bCs/>
          <w:sz w:val="24"/>
          <w:rtl/>
        </w:rPr>
        <w:t>פנימי</w:t>
      </w:r>
      <w:r w:rsidR="007438D2">
        <w:rPr>
          <w:rStyle w:val="FontStyle107"/>
          <w:rFonts w:cs="Narkisim"/>
          <w:bCs/>
          <w:sz w:val="24"/>
          <w:rtl/>
        </w:rPr>
        <w:t xml:space="preserve"> </w:t>
      </w:r>
      <w:r w:rsidR="00F63E96" w:rsidRPr="008F0654">
        <w:rPr>
          <w:rStyle w:val="FontStyle108"/>
          <w:rFonts w:cs="Narkisim"/>
          <w:sz w:val="24"/>
          <w:rtl/>
        </w:rPr>
        <w:t xml:space="preserve">- </w:t>
      </w:r>
      <w:r w:rsidR="00F63E96" w:rsidRPr="008F0654">
        <w:rPr>
          <w:rStyle w:val="FontStyle108"/>
          <w:rFonts w:cs="Narkisim" w:hint="eastAsia"/>
          <w:sz w:val="24"/>
          <w:rtl/>
        </w:rPr>
        <w:t>לפי</w:t>
      </w:r>
      <w:r w:rsidR="00F63E96" w:rsidRPr="008F0654">
        <w:rPr>
          <w:rStyle w:val="FontStyle108"/>
          <w:rFonts w:cs="Narkisim"/>
          <w:sz w:val="24"/>
          <w:rtl/>
        </w:rPr>
        <w:t xml:space="preserve"> </w:t>
      </w:r>
      <w:r w:rsidR="00F63E96" w:rsidRPr="008F0654">
        <w:rPr>
          <w:rStyle w:val="FontStyle108"/>
          <w:rFonts w:cs="Narkisim" w:hint="eastAsia"/>
          <w:sz w:val="24"/>
          <w:rtl/>
        </w:rPr>
        <w:t>הסבר</w:t>
      </w:r>
      <w:r w:rsidR="00F63E96" w:rsidRPr="008F0654">
        <w:rPr>
          <w:rStyle w:val="FontStyle108"/>
          <w:rFonts w:cs="Narkisim"/>
          <w:sz w:val="24"/>
          <w:rtl/>
        </w:rPr>
        <w:t xml:space="preserve"> </w:t>
      </w:r>
      <w:r w:rsidR="00F63E96" w:rsidRPr="008F0654">
        <w:rPr>
          <w:rStyle w:val="FontStyle108"/>
          <w:rFonts w:cs="Narkisim" w:hint="eastAsia"/>
          <w:sz w:val="24"/>
          <w:rtl/>
        </w:rPr>
        <w:t>זה</w:t>
      </w:r>
      <w:r w:rsidR="00F63E96" w:rsidRPr="008F0654">
        <w:rPr>
          <w:rStyle w:val="FontStyle108"/>
          <w:rFonts w:cs="Narkisim"/>
          <w:sz w:val="24"/>
          <w:rtl/>
        </w:rPr>
        <w:t xml:space="preserve"> </w:t>
      </w:r>
      <w:r w:rsidR="00F63E96" w:rsidRPr="008F0654">
        <w:rPr>
          <w:rStyle w:val="FontStyle108"/>
          <w:rFonts w:cs="Narkisim" w:hint="eastAsia"/>
          <w:sz w:val="24"/>
          <w:rtl/>
        </w:rPr>
        <w:t>מנהיג</w:t>
      </w:r>
      <w:r w:rsidR="00F63E96" w:rsidRPr="008F0654">
        <w:rPr>
          <w:rStyle w:val="FontStyle108"/>
          <w:rFonts w:cs="Narkisim"/>
          <w:sz w:val="24"/>
          <w:rtl/>
        </w:rPr>
        <w:t xml:space="preserve"> </w:t>
      </w:r>
      <w:r w:rsidR="00F63E96" w:rsidRPr="008F0654">
        <w:rPr>
          <w:rStyle w:val="FontStyle108"/>
          <w:rFonts w:cs="Narkisim" w:hint="eastAsia"/>
          <w:sz w:val="24"/>
          <w:rtl/>
        </w:rPr>
        <w:t>הוא</w:t>
      </w:r>
      <w:r w:rsidR="00F63E96" w:rsidRPr="008F0654">
        <w:rPr>
          <w:rStyle w:val="FontStyle108"/>
          <w:rFonts w:cs="Narkisim"/>
          <w:sz w:val="24"/>
          <w:rtl/>
        </w:rPr>
        <w:t xml:space="preserve"> </w:t>
      </w:r>
      <w:r w:rsidR="00F63E96" w:rsidRPr="008F0654">
        <w:rPr>
          <w:rStyle w:val="FontStyle108"/>
          <w:rFonts w:cs="Narkisim" w:hint="eastAsia"/>
          <w:sz w:val="24"/>
          <w:rtl/>
        </w:rPr>
        <w:t>אדם</w:t>
      </w:r>
      <w:r w:rsidR="00F63E96" w:rsidRPr="008F0654">
        <w:rPr>
          <w:rStyle w:val="FontStyle108"/>
          <w:rFonts w:cs="Narkisim"/>
          <w:sz w:val="24"/>
          <w:rtl/>
        </w:rPr>
        <w:t xml:space="preserve"> </w:t>
      </w:r>
      <w:r w:rsidR="00F63E96" w:rsidRPr="008F0654">
        <w:rPr>
          <w:rStyle w:val="FontStyle108"/>
          <w:rFonts w:cs="Narkisim" w:hint="eastAsia"/>
          <w:sz w:val="24"/>
          <w:rtl/>
        </w:rPr>
        <w:t>בעל</w:t>
      </w:r>
      <w:r w:rsidR="00F63E96" w:rsidRPr="008F0654">
        <w:rPr>
          <w:rStyle w:val="FontStyle108"/>
          <w:rFonts w:cs="Narkisim"/>
          <w:sz w:val="24"/>
          <w:rtl/>
        </w:rPr>
        <w:t xml:space="preserve"> </w:t>
      </w:r>
      <w:r>
        <w:rPr>
          <w:rStyle w:val="FontStyle108"/>
          <w:rFonts w:cs="Narkisim" w:hint="cs"/>
          <w:sz w:val="24"/>
          <w:rtl/>
        </w:rPr>
        <w:t>ה</w:t>
      </w:r>
      <w:r w:rsidR="00F63E96" w:rsidRPr="008F0654">
        <w:rPr>
          <w:rStyle w:val="FontStyle108"/>
          <w:rFonts w:cs="Narkisim" w:hint="eastAsia"/>
          <w:sz w:val="24"/>
          <w:rtl/>
        </w:rPr>
        <w:t>תכונות</w:t>
      </w:r>
      <w:r w:rsidR="00F63E96" w:rsidRPr="008F0654">
        <w:rPr>
          <w:rStyle w:val="FontStyle108"/>
          <w:rFonts w:cs="Narkisim"/>
          <w:sz w:val="24"/>
          <w:rtl/>
        </w:rPr>
        <w:t xml:space="preserve"> </w:t>
      </w:r>
      <w:r w:rsidR="00F63E96" w:rsidRPr="008F0654">
        <w:rPr>
          <w:rStyle w:val="FontStyle108"/>
          <w:rFonts w:cs="Narkisim" w:hint="eastAsia"/>
          <w:sz w:val="24"/>
          <w:rtl/>
        </w:rPr>
        <w:t>המתאימות</w:t>
      </w:r>
      <w:r w:rsidR="00F63E96" w:rsidRPr="008F0654">
        <w:rPr>
          <w:rStyle w:val="FontStyle108"/>
          <w:rFonts w:cs="Narkisim"/>
          <w:sz w:val="24"/>
          <w:rtl/>
        </w:rPr>
        <w:t xml:space="preserve"> </w:t>
      </w:r>
      <w:r w:rsidR="00F63E96" w:rsidRPr="008F0654">
        <w:rPr>
          <w:rStyle w:val="FontStyle108"/>
          <w:rFonts w:cs="Narkisim" w:hint="eastAsia"/>
          <w:sz w:val="24"/>
          <w:rtl/>
        </w:rPr>
        <w:t>למנהיגות</w:t>
      </w:r>
      <w:r w:rsidR="00F63E96" w:rsidRPr="008F0654">
        <w:rPr>
          <w:rStyle w:val="FontStyle108"/>
          <w:rFonts w:cs="Narkisim"/>
          <w:sz w:val="24"/>
          <w:rtl/>
        </w:rPr>
        <w:t xml:space="preserve">. </w:t>
      </w:r>
      <w:r w:rsidR="00F63E96" w:rsidRPr="008F0654">
        <w:rPr>
          <w:rStyle w:val="FontStyle108"/>
          <w:rFonts w:cs="Narkisim" w:hint="eastAsia"/>
          <w:sz w:val="24"/>
          <w:rtl/>
        </w:rPr>
        <w:t>כלומר</w:t>
      </w:r>
      <w:r w:rsidR="00F63E96" w:rsidRPr="008F0654">
        <w:rPr>
          <w:rStyle w:val="FontStyle108"/>
          <w:rFonts w:cs="Narkisim"/>
          <w:sz w:val="24"/>
          <w:rtl/>
        </w:rPr>
        <w:t xml:space="preserve"> </w:t>
      </w:r>
      <w:r w:rsidR="00F63E96" w:rsidRPr="008F0654">
        <w:rPr>
          <w:rStyle w:val="FontStyle108"/>
          <w:rFonts w:cs="Narkisim" w:hint="eastAsia"/>
          <w:sz w:val="24"/>
          <w:rtl/>
        </w:rPr>
        <w:t>אישיותו</w:t>
      </w:r>
      <w:r w:rsidR="00F63E96" w:rsidRPr="008F0654">
        <w:rPr>
          <w:rStyle w:val="FontStyle108"/>
          <w:rFonts w:cs="Narkisim"/>
          <w:sz w:val="24"/>
          <w:rtl/>
        </w:rPr>
        <w:t xml:space="preserve"> </w:t>
      </w:r>
      <w:r w:rsidR="00F63E96" w:rsidRPr="008F0654">
        <w:rPr>
          <w:rStyle w:val="FontStyle108"/>
          <w:rFonts w:cs="Narkisim" w:hint="eastAsia"/>
          <w:sz w:val="24"/>
          <w:rtl/>
        </w:rPr>
        <w:t>הפנימית</w:t>
      </w:r>
      <w:r w:rsidR="00F63E96" w:rsidRPr="008F0654">
        <w:rPr>
          <w:rStyle w:val="FontStyle108"/>
          <w:rFonts w:cs="Narkisim"/>
          <w:sz w:val="24"/>
          <w:rtl/>
        </w:rPr>
        <w:t xml:space="preserve"> </w:t>
      </w:r>
      <w:r w:rsidR="00F63E96" w:rsidRPr="008F0654">
        <w:rPr>
          <w:rStyle w:val="FontStyle108"/>
          <w:rFonts w:cs="Narkisim" w:hint="eastAsia"/>
          <w:sz w:val="24"/>
          <w:rtl/>
        </w:rPr>
        <w:t>של</w:t>
      </w:r>
      <w:r w:rsidR="00F63E96" w:rsidRPr="008F0654">
        <w:rPr>
          <w:rStyle w:val="FontStyle108"/>
          <w:rFonts w:cs="Narkisim"/>
          <w:sz w:val="24"/>
          <w:rtl/>
        </w:rPr>
        <w:t xml:space="preserve"> </w:t>
      </w:r>
      <w:r w:rsidR="00F63E96" w:rsidRPr="008F0654">
        <w:rPr>
          <w:rStyle w:val="FontStyle108"/>
          <w:rFonts w:cs="Narkisim" w:hint="eastAsia"/>
          <w:sz w:val="24"/>
          <w:rtl/>
        </w:rPr>
        <w:t>המנהיג</w:t>
      </w:r>
      <w:r w:rsidR="00F63E96" w:rsidRPr="008F0654">
        <w:rPr>
          <w:rStyle w:val="FontStyle108"/>
          <w:rFonts w:cs="Narkisim"/>
          <w:sz w:val="24"/>
          <w:rtl/>
        </w:rPr>
        <w:t xml:space="preserve"> </w:t>
      </w:r>
      <w:r w:rsidR="00F63E96" w:rsidRPr="008F0654">
        <w:rPr>
          <w:rStyle w:val="FontStyle108"/>
          <w:rFonts w:cs="Narkisim" w:hint="eastAsia"/>
          <w:sz w:val="24"/>
          <w:rtl/>
        </w:rPr>
        <w:t>ותכונותיו</w:t>
      </w:r>
      <w:r w:rsidR="00F63E96" w:rsidRPr="008F0654">
        <w:rPr>
          <w:rStyle w:val="FontStyle108"/>
          <w:rFonts w:cs="Narkisim"/>
          <w:sz w:val="24"/>
          <w:rtl/>
        </w:rPr>
        <w:t xml:space="preserve"> </w:t>
      </w:r>
      <w:r w:rsidR="00F63E96" w:rsidRPr="008F0654">
        <w:rPr>
          <w:rStyle w:val="FontStyle108"/>
          <w:rFonts w:cs="Narkisim" w:hint="eastAsia"/>
          <w:sz w:val="24"/>
          <w:rtl/>
        </w:rPr>
        <w:t>הם</w:t>
      </w:r>
      <w:r w:rsidR="00F63E96" w:rsidRPr="008F0654">
        <w:rPr>
          <w:rStyle w:val="FontStyle108"/>
          <w:rFonts w:cs="Narkisim"/>
          <w:sz w:val="24"/>
          <w:rtl/>
        </w:rPr>
        <w:t xml:space="preserve"> </w:t>
      </w:r>
      <w:r>
        <w:rPr>
          <w:rStyle w:val="FontStyle108"/>
          <w:rFonts w:cs="Narkisim" w:hint="cs"/>
          <w:sz w:val="24"/>
          <w:rtl/>
        </w:rPr>
        <w:t>המקור למנהיגותו</w:t>
      </w:r>
      <w:r w:rsidR="00F63E96" w:rsidRPr="008F0654">
        <w:rPr>
          <w:rStyle w:val="FontStyle108"/>
          <w:rFonts w:cs="Narkisim"/>
          <w:sz w:val="24"/>
          <w:rtl/>
        </w:rPr>
        <w:t xml:space="preserve">. </w:t>
      </w:r>
      <w:r w:rsidR="005070C5">
        <w:rPr>
          <w:rStyle w:val="FontStyle108"/>
          <w:rFonts w:cs="Narkisim" w:hint="cs"/>
          <w:sz w:val="24"/>
          <w:rtl/>
        </w:rPr>
        <w:t>לדוגמה, ראשי ממשלה שהגיעו עם ניסיון קודם בצבא ההגנה לישראל.</w:t>
      </w:r>
    </w:p>
    <w:p w:rsidR="00AA6950" w:rsidRDefault="00AA6950" w:rsidP="00E0505E">
      <w:pPr>
        <w:pStyle w:val="Style15"/>
        <w:widowControl/>
        <w:bidi/>
        <w:spacing w:line="326" w:lineRule="exact"/>
        <w:ind w:firstLine="0"/>
        <w:jc w:val="left"/>
        <w:rPr>
          <w:rStyle w:val="FontStyle108"/>
          <w:rFonts w:cs="Narkisim"/>
          <w:b/>
          <w:bCs/>
          <w:sz w:val="32"/>
          <w:szCs w:val="32"/>
          <w:u w:val="single"/>
          <w:rtl/>
        </w:rPr>
      </w:pPr>
    </w:p>
    <w:p w:rsidR="00AA6950" w:rsidRDefault="00AA6950" w:rsidP="00E0505E">
      <w:pPr>
        <w:pStyle w:val="Style15"/>
        <w:widowControl/>
        <w:bidi/>
        <w:spacing w:line="326" w:lineRule="exact"/>
        <w:ind w:firstLine="0"/>
        <w:jc w:val="left"/>
        <w:rPr>
          <w:rStyle w:val="FontStyle108"/>
          <w:rFonts w:cs="Narkisim"/>
          <w:b/>
          <w:bCs/>
          <w:sz w:val="32"/>
          <w:szCs w:val="32"/>
          <w:u w:val="single"/>
          <w:rtl/>
        </w:rPr>
      </w:pPr>
    </w:p>
    <w:p w:rsidR="004B5177" w:rsidRPr="00354C01" w:rsidRDefault="00F63E96" w:rsidP="00E0505E">
      <w:pPr>
        <w:pStyle w:val="Style15"/>
        <w:widowControl/>
        <w:bidi/>
        <w:spacing w:line="326" w:lineRule="exact"/>
        <w:ind w:firstLine="0"/>
        <w:jc w:val="left"/>
        <w:rPr>
          <w:rStyle w:val="FontStyle108"/>
          <w:rFonts w:cs="Narkisim"/>
          <w:b/>
          <w:bCs/>
          <w:sz w:val="32"/>
          <w:szCs w:val="32"/>
          <w:u w:val="single"/>
          <w:rtl/>
        </w:rPr>
      </w:pPr>
      <w:r w:rsidRPr="00354C01">
        <w:rPr>
          <w:rStyle w:val="FontStyle108"/>
          <w:rFonts w:cs="Narkisim" w:hint="eastAsia"/>
          <w:b/>
          <w:bCs/>
          <w:sz w:val="32"/>
          <w:szCs w:val="32"/>
          <w:u w:val="single"/>
          <w:rtl/>
        </w:rPr>
        <w:t>סוגי</w:t>
      </w:r>
      <w:r w:rsidRPr="00354C01">
        <w:rPr>
          <w:rStyle w:val="FontStyle108"/>
          <w:rFonts w:cs="Narkisim"/>
          <w:b/>
          <w:bCs/>
          <w:sz w:val="32"/>
          <w:szCs w:val="32"/>
          <w:u w:val="single"/>
          <w:rtl/>
        </w:rPr>
        <w:t xml:space="preserve"> </w:t>
      </w:r>
      <w:r w:rsidRPr="00354C01">
        <w:rPr>
          <w:rStyle w:val="FontStyle108"/>
          <w:rFonts w:cs="Narkisim" w:hint="eastAsia"/>
          <w:b/>
          <w:bCs/>
          <w:sz w:val="32"/>
          <w:szCs w:val="32"/>
          <w:u w:val="single"/>
          <w:rtl/>
        </w:rPr>
        <w:t>מנהיגות</w:t>
      </w:r>
    </w:p>
    <w:p w:rsidR="00F63E96" w:rsidRPr="00354C01" w:rsidRDefault="00F63E96" w:rsidP="00E0505E">
      <w:pPr>
        <w:pStyle w:val="Style15"/>
        <w:widowControl/>
        <w:bidi/>
        <w:spacing w:line="326" w:lineRule="exact"/>
        <w:ind w:firstLine="0"/>
        <w:jc w:val="left"/>
        <w:rPr>
          <w:rStyle w:val="FontStyle108"/>
          <w:rFonts w:cs="Narkisim"/>
          <w:b/>
          <w:bCs/>
          <w:sz w:val="28"/>
          <w:szCs w:val="28"/>
          <w:rtl/>
        </w:rPr>
      </w:pPr>
      <w:r w:rsidRPr="00354C01">
        <w:rPr>
          <w:rStyle w:val="FontStyle108"/>
          <w:rFonts w:cs="Narkisim" w:hint="eastAsia"/>
          <w:b/>
          <w:bCs/>
          <w:sz w:val="28"/>
          <w:szCs w:val="28"/>
          <w:rtl/>
        </w:rPr>
        <w:t>הבחנה</w:t>
      </w:r>
      <w:r w:rsidRPr="00354C01">
        <w:rPr>
          <w:rStyle w:val="FontStyle108"/>
          <w:rFonts w:cs="Narkisim"/>
          <w:b/>
          <w:bCs/>
          <w:sz w:val="28"/>
          <w:szCs w:val="28"/>
          <w:rtl/>
        </w:rPr>
        <w:t xml:space="preserve"> </w:t>
      </w:r>
      <w:r w:rsidRPr="00354C01">
        <w:rPr>
          <w:rStyle w:val="FontStyle108"/>
          <w:rFonts w:cs="Narkisim" w:hint="eastAsia"/>
          <w:b/>
          <w:bCs/>
          <w:sz w:val="28"/>
          <w:szCs w:val="28"/>
          <w:rtl/>
        </w:rPr>
        <w:t>על</w:t>
      </w:r>
      <w:r w:rsidRPr="00354C01">
        <w:rPr>
          <w:rStyle w:val="FontStyle108"/>
          <w:rFonts w:cs="Narkisim"/>
          <w:b/>
          <w:bCs/>
          <w:sz w:val="28"/>
          <w:szCs w:val="28"/>
          <w:rtl/>
        </w:rPr>
        <w:t>-</w:t>
      </w:r>
      <w:r w:rsidRPr="00354C01">
        <w:rPr>
          <w:rStyle w:val="FontStyle108"/>
          <w:rFonts w:cs="Narkisim" w:hint="eastAsia"/>
          <w:b/>
          <w:bCs/>
          <w:sz w:val="28"/>
          <w:szCs w:val="28"/>
          <w:rtl/>
        </w:rPr>
        <w:t>פי</w:t>
      </w:r>
      <w:r w:rsidRPr="00354C01">
        <w:rPr>
          <w:rStyle w:val="FontStyle108"/>
          <w:rFonts w:cs="Narkisim"/>
          <w:b/>
          <w:bCs/>
          <w:sz w:val="28"/>
          <w:szCs w:val="28"/>
          <w:rtl/>
        </w:rPr>
        <w:t xml:space="preserve"> </w:t>
      </w:r>
      <w:r w:rsidRPr="00354C01">
        <w:rPr>
          <w:rStyle w:val="FontStyle108"/>
          <w:rFonts w:cs="Narkisim" w:hint="eastAsia"/>
          <w:b/>
          <w:bCs/>
          <w:sz w:val="28"/>
          <w:szCs w:val="28"/>
          <w:rtl/>
        </w:rPr>
        <w:t>מקור</w:t>
      </w:r>
      <w:r w:rsidRPr="00354C01">
        <w:rPr>
          <w:rStyle w:val="FontStyle108"/>
          <w:rFonts w:cs="Narkisim"/>
          <w:b/>
          <w:bCs/>
          <w:sz w:val="28"/>
          <w:szCs w:val="28"/>
          <w:rtl/>
        </w:rPr>
        <w:t xml:space="preserve"> </w:t>
      </w:r>
      <w:r w:rsidRPr="00354C01">
        <w:rPr>
          <w:rStyle w:val="FontStyle108"/>
          <w:rFonts w:cs="Narkisim" w:hint="eastAsia"/>
          <w:b/>
          <w:bCs/>
          <w:sz w:val="28"/>
          <w:szCs w:val="28"/>
          <w:rtl/>
        </w:rPr>
        <w:t>הלגיטימציה</w:t>
      </w:r>
      <w:r w:rsidRPr="00354C01">
        <w:rPr>
          <w:rStyle w:val="FontStyle108"/>
          <w:rFonts w:cs="Narkisim"/>
          <w:b/>
          <w:bCs/>
          <w:sz w:val="28"/>
          <w:szCs w:val="28"/>
          <w:rtl/>
        </w:rPr>
        <w:t xml:space="preserve">: </w:t>
      </w:r>
      <w:r w:rsidRPr="00354C01">
        <w:rPr>
          <w:rStyle w:val="FontStyle108"/>
          <w:rFonts w:cs="Narkisim" w:hint="eastAsia"/>
          <w:b/>
          <w:bCs/>
          <w:sz w:val="28"/>
          <w:szCs w:val="28"/>
          <w:rtl/>
        </w:rPr>
        <w:t>מנהיג</w:t>
      </w:r>
      <w:r w:rsidRPr="00354C01">
        <w:rPr>
          <w:rStyle w:val="FontStyle108"/>
          <w:rFonts w:cs="Narkisim"/>
          <w:b/>
          <w:bCs/>
          <w:sz w:val="28"/>
          <w:szCs w:val="28"/>
          <w:rtl/>
        </w:rPr>
        <w:t xml:space="preserve"> </w:t>
      </w:r>
      <w:r w:rsidRPr="00354C01">
        <w:rPr>
          <w:rStyle w:val="FontStyle108"/>
          <w:rFonts w:cs="Narkisim" w:hint="eastAsia"/>
          <w:b/>
          <w:bCs/>
          <w:sz w:val="28"/>
          <w:szCs w:val="28"/>
          <w:rtl/>
        </w:rPr>
        <w:t>פורמלי</w:t>
      </w:r>
      <w:r w:rsidRPr="00354C01">
        <w:rPr>
          <w:rStyle w:val="FontStyle108"/>
          <w:rFonts w:cs="Narkisim"/>
          <w:b/>
          <w:bCs/>
          <w:sz w:val="28"/>
          <w:szCs w:val="28"/>
          <w:rtl/>
        </w:rPr>
        <w:t xml:space="preserve"> </w:t>
      </w:r>
      <w:r w:rsidRPr="00354C01">
        <w:rPr>
          <w:rStyle w:val="FontStyle108"/>
          <w:rFonts w:cs="Narkisim" w:hint="eastAsia"/>
          <w:b/>
          <w:bCs/>
          <w:sz w:val="28"/>
          <w:szCs w:val="28"/>
          <w:rtl/>
        </w:rPr>
        <w:t>או</w:t>
      </w:r>
      <w:r w:rsidRPr="00354C01">
        <w:rPr>
          <w:rStyle w:val="FontStyle108"/>
          <w:rFonts w:cs="Narkisim"/>
          <w:b/>
          <w:bCs/>
          <w:sz w:val="28"/>
          <w:szCs w:val="28"/>
          <w:rtl/>
        </w:rPr>
        <w:t xml:space="preserve"> </w:t>
      </w:r>
      <w:r w:rsidRPr="00354C01">
        <w:rPr>
          <w:rStyle w:val="FontStyle108"/>
          <w:rFonts w:cs="Narkisim" w:hint="eastAsia"/>
          <w:b/>
          <w:bCs/>
          <w:sz w:val="28"/>
          <w:szCs w:val="28"/>
          <w:rtl/>
        </w:rPr>
        <w:t>מנהיג</w:t>
      </w:r>
      <w:r w:rsidRPr="00354C01">
        <w:rPr>
          <w:rStyle w:val="FontStyle108"/>
          <w:rFonts w:cs="Narkisim"/>
          <w:b/>
          <w:bCs/>
          <w:sz w:val="28"/>
          <w:szCs w:val="28"/>
          <w:rtl/>
        </w:rPr>
        <w:t xml:space="preserve"> </w:t>
      </w:r>
      <w:r w:rsidRPr="00354C01">
        <w:rPr>
          <w:rStyle w:val="FontStyle108"/>
          <w:rFonts w:cs="Narkisim" w:hint="eastAsia"/>
          <w:b/>
          <w:bCs/>
          <w:sz w:val="28"/>
          <w:szCs w:val="28"/>
          <w:rtl/>
        </w:rPr>
        <w:t>בלתי</w:t>
      </w:r>
      <w:r w:rsidRPr="00354C01">
        <w:rPr>
          <w:rStyle w:val="FontStyle108"/>
          <w:rFonts w:cs="Narkisim"/>
          <w:b/>
          <w:bCs/>
          <w:sz w:val="28"/>
          <w:szCs w:val="28"/>
          <w:rtl/>
        </w:rPr>
        <w:t xml:space="preserve"> </w:t>
      </w:r>
      <w:r w:rsidRPr="00354C01">
        <w:rPr>
          <w:rStyle w:val="FontStyle108"/>
          <w:rFonts w:cs="Narkisim" w:hint="eastAsia"/>
          <w:b/>
          <w:bCs/>
          <w:sz w:val="28"/>
          <w:szCs w:val="28"/>
          <w:rtl/>
        </w:rPr>
        <w:t>פורמלי</w:t>
      </w:r>
    </w:p>
    <w:p w:rsidR="00F63E96" w:rsidRPr="008F0654" w:rsidRDefault="008D0FAC" w:rsidP="00E0505E">
      <w:pPr>
        <w:spacing w:after="101" w:line="1" w:lineRule="exact"/>
        <w:rPr>
          <w:rFonts w:cs="Narkisim"/>
        </w:rPr>
      </w:pPr>
      <w:r w:rsidRPr="008F0654">
        <w:rPr>
          <w:rFonts w:cs="Narkisim" w:hint="cs"/>
          <w:rtl/>
        </w:rPr>
        <w:t xml:space="preserve"> </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81"/>
        <w:gridCol w:w="2976"/>
        <w:gridCol w:w="2065"/>
      </w:tblGrid>
      <w:tr w:rsidR="004B5177" w:rsidRPr="004B5177" w:rsidTr="004B5177">
        <w:trPr>
          <w:jc w:val="right"/>
        </w:trPr>
        <w:tc>
          <w:tcPr>
            <w:tcW w:w="3181" w:type="dxa"/>
          </w:tcPr>
          <w:p w:rsidR="004B5177" w:rsidRPr="008F0654" w:rsidRDefault="004B5177" w:rsidP="00E0505E">
            <w:pPr>
              <w:pStyle w:val="Style25"/>
              <w:widowControl/>
              <w:bidi/>
              <w:jc w:val="center"/>
              <w:rPr>
                <w:rStyle w:val="FontStyle107"/>
                <w:rFonts w:cs="Narkisim"/>
                <w:bCs/>
                <w:sz w:val="24"/>
                <w:rtl/>
              </w:rPr>
            </w:pPr>
            <w:r w:rsidRPr="008F0654">
              <w:rPr>
                <w:rStyle w:val="FontStyle107"/>
                <w:rFonts w:cs="Narkisim" w:hint="eastAsia"/>
                <w:bCs/>
                <w:sz w:val="24"/>
                <w:rtl/>
              </w:rPr>
              <w:t>מנהיג</w:t>
            </w:r>
            <w:r w:rsidRPr="008F0654">
              <w:rPr>
                <w:rStyle w:val="FontStyle107"/>
                <w:rFonts w:cs="Narkisim"/>
                <w:bCs/>
                <w:sz w:val="24"/>
                <w:rtl/>
              </w:rPr>
              <w:t xml:space="preserve"> </w:t>
            </w:r>
            <w:r w:rsidRPr="008F0654">
              <w:rPr>
                <w:rStyle w:val="FontStyle107"/>
                <w:rFonts w:cs="Narkisim" w:hint="eastAsia"/>
                <w:bCs/>
                <w:sz w:val="24"/>
                <w:rtl/>
              </w:rPr>
              <w:t>בלתי</w:t>
            </w:r>
            <w:r w:rsidRPr="008F0654">
              <w:rPr>
                <w:rStyle w:val="FontStyle107"/>
                <w:rFonts w:cs="Narkisim"/>
                <w:bCs/>
                <w:sz w:val="24"/>
                <w:rtl/>
              </w:rPr>
              <w:t xml:space="preserve"> </w:t>
            </w:r>
            <w:r w:rsidRPr="008F0654">
              <w:rPr>
                <w:rStyle w:val="FontStyle107"/>
                <w:rFonts w:cs="Narkisim" w:hint="eastAsia"/>
                <w:bCs/>
                <w:sz w:val="24"/>
                <w:rtl/>
              </w:rPr>
              <w:t>פורמלי</w:t>
            </w:r>
          </w:p>
        </w:tc>
        <w:tc>
          <w:tcPr>
            <w:tcW w:w="2976" w:type="dxa"/>
          </w:tcPr>
          <w:p w:rsidR="004B5177" w:rsidRPr="008F0654" w:rsidRDefault="004B5177" w:rsidP="00E0505E">
            <w:pPr>
              <w:pStyle w:val="Style25"/>
              <w:widowControl/>
              <w:bidi/>
              <w:jc w:val="center"/>
              <w:rPr>
                <w:rStyle w:val="FontStyle107"/>
                <w:rFonts w:cs="Narkisim"/>
                <w:bCs/>
                <w:sz w:val="24"/>
                <w:rtl/>
              </w:rPr>
            </w:pPr>
            <w:r w:rsidRPr="008F0654">
              <w:rPr>
                <w:rStyle w:val="FontStyle107"/>
                <w:rFonts w:cs="Narkisim" w:hint="eastAsia"/>
                <w:bCs/>
                <w:sz w:val="24"/>
                <w:rtl/>
              </w:rPr>
              <w:t>מנהיג</w:t>
            </w:r>
            <w:r w:rsidRPr="008F0654">
              <w:rPr>
                <w:rStyle w:val="FontStyle107"/>
                <w:rFonts w:cs="Narkisim"/>
                <w:bCs/>
                <w:sz w:val="24"/>
                <w:rtl/>
              </w:rPr>
              <w:t xml:space="preserve"> </w:t>
            </w:r>
            <w:r w:rsidRPr="008F0654">
              <w:rPr>
                <w:rStyle w:val="FontStyle107"/>
                <w:rFonts w:cs="Narkisim" w:hint="eastAsia"/>
                <w:bCs/>
                <w:sz w:val="24"/>
                <w:rtl/>
              </w:rPr>
              <w:t>פורמלי</w:t>
            </w:r>
          </w:p>
        </w:tc>
        <w:tc>
          <w:tcPr>
            <w:tcW w:w="2065" w:type="dxa"/>
          </w:tcPr>
          <w:p w:rsidR="004B5177" w:rsidRDefault="004B5177" w:rsidP="00E0505E">
            <w:pPr>
              <w:pStyle w:val="Style25"/>
              <w:widowControl/>
              <w:bidi/>
              <w:jc w:val="center"/>
              <w:rPr>
                <w:rStyle w:val="FontStyle107"/>
                <w:rFonts w:cs="Narkisim"/>
                <w:bCs/>
                <w:sz w:val="24"/>
                <w:rtl/>
              </w:rPr>
            </w:pPr>
            <w:r w:rsidRPr="004B5177">
              <w:rPr>
                <w:rStyle w:val="FontStyle107"/>
                <w:rFonts w:cs="Narkisim" w:hint="cs"/>
                <w:bCs/>
                <w:sz w:val="24"/>
                <w:rtl/>
              </w:rPr>
              <w:t>קריטריון</w:t>
            </w:r>
          </w:p>
          <w:p w:rsidR="004B5177" w:rsidRPr="004B5177" w:rsidRDefault="004B5177" w:rsidP="00E0505E">
            <w:pPr>
              <w:pStyle w:val="Style25"/>
              <w:widowControl/>
              <w:bidi/>
              <w:jc w:val="center"/>
              <w:rPr>
                <w:rStyle w:val="FontStyle107"/>
                <w:rFonts w:cs="Narkisim"/>
                <w:bCs/>
                <w:sz w:val="24"/>
                <w:rtl/>
              </w:rPr>
            </w:pPr>
          </w:p>
        </w:tc>
      </w:tr>
      <w:tr w:rsidR="004B5177" w:rsidRPr="004B5177" w:rsidTr="004B5177">
        <w:trPr>
          <w:jc w:val="right"/>
        </w:trPr>
        <w:tc>
          <w:tcPr>
            <w:tcW w:w="3181" w:type="dxa"/>
          </w:tcPr>
          <w:p w:rsidR="004B5177" w:rsidRPr="004B5177" w:rsidRDefault="004B5177" w:rsidP="00E0505E">
            <w:pPr>
              <w:pStyle w:val="Style43"/>
              <w:widowControl/>
              <w:bidi/>
              <w:spacing w:line="360" w:lineRule="auto"/>
              <w:jc w:val="left"/>
              <w:rPr>
                <w:rStyle w:val="FontStyle108"/>
                <w:rFonts w:cs="Narkisim"/>
                <w:sz w:val="24"/>
                <w:rtl/>
              </w:rPr>
            </w:pPr>
            <w:r w:rsidRPr="004B5177">
              <w:rPr>
                <w:rStyle w:val="FontStyle108"/>
                <w:rFonts w:cs="Narkisim" w:hint="eastAsia"/>
                <w:sz w:val="24"/>
                <w:rtl/>
              </w:rPr>
              <w:t>פועל</w:t>
            </w:r>
            <w:r w:rsidRPr="004B5177">
              <w:rPr>
                <w:rStyle w:val="FontStyle108"/>
                <w:rFonts w:cs="Narkisim"/>
                <w:sz w:val="24"/>
                <w:rtl/>
              </w:rPr>
              <w:t xml:space="preserve"> </w:t>
            </w:r>
            <w:r w:rsidRPr="004B5177">
              <w:rPr>
                <w:rStyle w:val="FontStyle108"/>
                <w:rFonts w:cs="Narkisim" w:hint="eastAsia"/>
                <w:sz w:val="24"/>
                <w:rtl/>
              </w:rPr>
              <w:t>בשל</w:t>
            </w:r>
            <w:r w:rsidRPr="004B5177">
              <w:rPr>
                <w:rStyle w:val="FontStyle108"/>
                <w:rFonts w:cs="Narkisim"/>
                <w:sz w:val="24"/>
                <w:rtl/>
              </w:rPr>
              <w:t xml:space="preserve"> </w:t>
            </w:r>
            <w:r w:rsidRPr="004B5177">
              <w:rPr>
                <w:rStyle w:val="FontStyle108"/>
                <w:rFonts w:cs="Narkisim" w:hint="eastAsia"/>
                <w:sz w:val="24"/>
                <w:rtl/>
              </w:rPr>
              <w:t>חברי</w:t>
            </w:r>
            <w:r w:rsidRPr="004B5177">
              <w:rPr>
                <w:rStyle w:val="FontStyle108"/>
                <w:rFonts w:cs="Narkisim"/>
                <w:sz w:val="24"/>
                <w:rtl/>
              </w:rPr>
              <w:t xml:space="preserve"> </w:t>
            </w:r>
            <w:r w:rsidRPr="004B5177">
              <w:rPr>
                <w:rStyle w:val="FontStyle108"/>
                <w:rFonts w:cs="Narkisim" w:hint="eastAsia"/>
                <w:sz w:val="24"/>
                <w:rtl/>
              </w:rPr>
              <w:t>הקבוצה</w:t>
            </w:r>
            <w:r w:rsidRPr="004B5177">
              <w:rPr>
                <w:rStyle w:val="FontStyle108"/>
                <w:rFonts w:cs="Narkisim"/>
                <w:sz w:val="24"/>
                <w:rtl/>
              </w:rPr>
              <w:t xml:space="preserve"> </w:t>
            </w:r>
            <w:r w:rsidRPr="004B5177">
              <w:rPr>
                <w:rStyle w:val="FontStyle108"/>
                <w:rFonts w:cs="Narkisim" w:hint="eastAsia"/>
                <w:sz w:val="24"/>
                <w:rtl/>
              </w:rPr>
              <w:t>שבחרו</w:t>
            </w:r>
            <w:r w:rsidRPr="004B5177">
              <w:rPr>
                <w:rStyle w:val="FontStyle108"/>
                <w:rFonts w:cs="Narkisim"/>
                <w:sz w:val="24"/>
                <w:rtl/>
              </w:rPr>
              <w:t xml:space="preserve"> </w:t>
            </w:r>
            <w:r w:rsidRPr="004B5177">
              <w:rPr>
                <w:rStyle w:val="FontStyle108"/>
                <w:rFonts w:cs="Narkisim" w:hint="eastAsia"/>
                <w:sz w:val="24"/>
                <w:rtl/>
              </w:rPr>
              <w:t>בו</w:t>
            </w:r>
          </w:p>
        </w:tc>
        <w:tc>
          <w:tcPr>
            <w:tcW w:w="2976" w:type="dxa"/>
          </w:tcPr>
          <w:p w:rsidR="004B5177" w:rsidRPr="004B5177" w:rsidRDefault="004B5177" w:rsidP="00E0505E">
            <w:pPr>
              <w:pStyle w:val="Style43"/>
              <w:widowControl/>
              <w:bidi/>
              <w:spacing w:line="360" w:lineRule="auto"/>
              <w:jc w:val="left"/>
              <w:rPr>
                <w:rStyle w:val="FontStyle108"/>
                <w:rFonts w:cs="Narkisim"/>
                <w:sz w:val="24"/>
                <w:rtl/>
              </w:rPr>
            </w:pPr>
            <w:r w:rsidRPr="004B5177">
              <w:rPr>
                <w:rStyle w:val="FontStyle108"/>
                <w:rFonts w:cs="Narkisim" w:hint="eastAsia"/>
                <w:sz w:val="24"/>
                <w:rtl/>
              </w:rPr>
              <w:t>ממונה</w:t>
            </w:r>
            <w:r w:rsidRPr="004B5177">
              <w:rPr>
                <w:rStyle w:val="FontStyle108"/>
                <w:rFonts w:cs="Narkisim"/>
                <w:sz w:val="24"/>
                <w:rtl/>
              </w:rPr>
              <w:t xml:space="preserve"> </w:t>
            </w:r>
            <w:r w:rsidRPr="004B5177">
              <w:rPr>
                <w:rStyle w:val="FontStyle108"/>
                <w:rFonts w:cs="Narkisim" w:hint="eastAsia"/>
                <w:sz w:val="24"/>
                <w:rtl/>
              </w:rPr>
              <w:t>על</w:t>
            </w:r>
            <w:r w:rsidRPr="004B5177">
              <w:rPr>
                <w:rStyle w:val="FontStyle108"/>
                <w:rFonts w:cs="Narkisim"/>
                <w:sz w:val="24"/>
                <w:rtl/>
              </w:rPr>
              <w:t>-</w:t>
            </w:r>
            <w:r w:rsidRPr="004B5177">
              <w:rPr>
                <w:rStyle w:val="FontStyle108"/>
                <w:rFonts w:cs="Narkisim" w:hint="eastAsia"/>
                <w:sz w:val="24"/>
                <w:rtl/>
              </w:rPr>
              <w:t>ידי</w:t>
            </w:r>
            <w:r w:rsidRPr="004B5177">
              <w:rPr>
                <w:rStyle w:val="FontStyle108"/>
                <w:rFonts w:cs="Narkisim"/>
                <w:sz w:val="24"/>
                <w:rtl/>
              </w:rPr>
              <w:t xml:space="preserve"> </w:t>
            </w:r>
            <w:r w:rsidRPr="004B5177">
              <w:rPr>
                <w:rStyle w:val="FontStyle108"/>
                <w:rFonts w:cs="Narkisim" w:hint="eastAsia"/>
                <w:sz w:val="24"/>
                <w:rtl/>
              </w:rPr>
              <w:t>גורם</w:t>
            </w:r>
            <w:r w:rsidRPr="004B5177">
              <w:rPr>
                <w:rStyle w:val="FontStyle108"/>
                <w:rFonts w:cs="Narkisim"/>
                <w:sz w:val="24"/>
                <w:rtl/>
              </w:rPr>
              <w:t xml:space="preserve"> </w:t>
            </w:r>
            <w:r w:rsidRPr="004B5177">
              <w:rPr>
                <w:rStyle w:val="FontStyle108"/>
                <w:rFonts w:cs="Narkisim" w:hint="eastAsia"/>
                <w:sz w:val="24"/>
                <w:rtl/>
              </w:rPr>
              <w:t>מוסמך</w:t>
            </w:r>
            <w:r w:rsidRPr="004B5177">
              <w:rPr>
                <w:rStyle w:val="FontStyle108"/>
                <w:rFonts w:cs="Narkisim"/>
                <w:sz w:val="24"/>
                <w:rtl/>
              </w:rPr>
              <w:t xml:space="preserve"> </w:t>
            </w:r>
            <w:r w:rsidRPr="004B5177">
              <w:rPr>
                <w:rStyle w:val="FontStyle108"/>
                <w:rFonts w:cs="Narkisim" w:hint="eastAsia"/>
                <w:sz w:val="24"/>
                <w:rtl/>
              </w:rPr>
              <w:t>ורשמי</w:t>
            </w:r>
          </w:p>
        </w:tc>
        <w:tc>
          <w:tcPr>
            <w:tcW w:w="2065" w:type="dxa"/>
          </w:tcPr>
          <w:p w:rsidR="004B5177" w:rsidRPr="004B5177" w:rsidRDefault="004B5177" w:rsidP="00E0505E">
            <w:pPr>
              <w:pStyle w:val="Style43"/>
              <w:widowControl/>
              <w:bidi/>
              <w:spacing w:line="360" w:lineRule="auto"/>
              <w:jc w:val="left"/>
              <w:rPr>
                <w:rStyle w:val="FontStyle108"/>
                <w:rFonts w:cs="Narkisim"/>
                <w:b/>
                <w:bCs/>
                <w:sz w:val="24"/>
                <w:rtl/>
              </w:rPr>
            </w:pPr>
            <w:r w:rsidRPr="004B5177">
              <w:rPr>
                <w:rStyle w:val="FontStyle108"/>
                <w:rFonts w:cs="Narkisim" w:hint="cs"/>
                <w:b/>
                <w:bCs/>
                <w:sz w:val="24"/>
                <w:rtl/>
              </w:rPr>
              <w:t>מי ממנה את המנהיג?</w:t>
            </w:r>
          </w:p>
        </w:tc>
      </w:tr>
      <w:tr w:rsidR="004B5177" w:rsidRPr="004B5177" w:rsidTr="004B5177">
        <w:trPr>
          <w:jc w:val="right"/>
        </w:trPr>
        <w:tc>
          <w:tcPr>
            <w:tcW w:w="3181" w:type="dxa"/>
          </w:tcPr>
          <w:p w:rsidR="004B5177" w:rsidRPr="004B5177" w:rsidRDefault="004B5177" w:rsidP="00E0505E">
            <w:pPr>
              <w:pStyle w:val="Style43"/>
              <w:widowControl/>
              <w:bidi/>
              <w:spacing w:line="360" w:lineRule="auto"/>
              <w:jc w:val="left"/>
              <w:rPr>
                <w:rStyle w:val="FontStyle108"/>
                <w:rFonts w:cs="Narkisim"/>
                <w:sz w:val="24"/>
                <w:rtl/>
              </w:rPr>
            </w:pPr>
            <w:r w:rsidRPr="004B5177">
              <w:rPr>
                <w:rStyle w:val="FontStyle108"/>
                <w:rFonts w:cs="Narkisim" w:hint="eastAsia"/>
                <w:sz w:val="24"/>
                <w:rtl/>
              </w:rPr>
              <w:t>מקור</w:t>
            </w:r>
            <w:r w:rsidRPr="004B5177">
              <w:rPr>
                <w:rStyle w:val="FontStyle108"/>
                <w:rFonts w:cs="Narkisim"/>
                <w:sz w:val="24"/>
                <w:rtl/>
              </w:rPr>
              <w:t xml:space="preserve"> </w:t>
            </w:r>
            <w:r w:rsidRPr="004B5177">
              <w:rPr>
                <w:rStyle w:val="FontStyle108"/>
                <w:rFonts w:cs="Narkisim" w:hint="eastAsia"/>
                <w:sz w:val="24"/>
                <w:rtl/>
              </w:rPr>
              <w:t>סמכותו</w:t>
            </w:r>
            <w:r w:rsidRPr="004B5177">
              <w:rPr>
                <w:rStyle w:val="FontStyle108"/>
                <w:rFonts w:cs="Narkisim"/>
                <w:sz w:val="24"/>
                <w:rtl/>
              </w:rPr>
              <w:t xml:space="preserve"> </w:t>
            </w:r>
            <w:r w:rsidRPr="004B5177">
              <w:rPr>
                <w:rStyle w:val="FontStyle108"/>
                <w:rFonts w:cs="Narkisim" w:hint="eastAsia"/>
                <w:sz w:val="24"/>
                <w:rtl/>
              </w:rPr>
              <w:t>הוא</w:t>
            </w:r>
            <w:r w:rsidRPr="004B5177">
              <w:rPr>
                <w:rStyle w:val="FontStyle108"/>
                <w:rFonts w:cs="Narkisim"/>
                <w:sz w:val="24"/>
                <w:rtl/>
              </w:rPr>
              <w:t xml:space="preserve"> </w:t>
            </w:r>
            <w:r w:rsidRPr="004B5177">
              <w:rPr>
                <w:rStyle w:val="FontStyle108"/>
                <w:rFonts w:cs="Narkisim" w:hint="eastAsia"/>
                <w:sz w:val="24"/>
                <w:rtl/>
              </w:rPr>
              <w:t>רצון</w:t>
            </w:r>
            <w:r w:rsidRPr="004B5177">
              <w:rPr>
                <w:rStyle w:val="FontStyle108"/>
                <w:rFonts w:cs="Narkisim"/>
                <w:sz w:val="24"/>
                <w:rtl/>
              </w:rPr>
              <w:t xml:space="preserve"> </w:t>
            </w:r>
            <w:r w:rsidRPr="004B5177">
              <w:rPr>
                <w:rStyle w:val="FontStyle108"/>
                <w:rFonts w:cs="Narkisim" w:hint="eastAsia"/>
                <w:sz w:val="24"/>
                <w:rtl/>
              </w:rPr>
              <w:t>החברים</w:t>
            </w:r>
          </w:p>
        </w:tc>
        <w:tc>
          <w:tcPr>
            <w:tcW w:w="2976" w:type="dxa"/>
          </w:tcPr>
          <w:p w:rsidR="004B5177" w:rsidRPr="004B5177" w:rsidRDefault="004B5177" w:rsidP="00E0505E">
            <w:pPr>
              <w:pStyle w:val="Style43"/>
              <w:widowControl/>
              <w:bidi/>
              <w:spacing w:line="360" w:lineRule="auto"/>
              <w:jc w:val="left"/>
              <w:rPr>
                <w:rStyle w:val="FontStyle108"/>
                <w:rFonts w:cs="Narkisim"/>
                <w:sz w:val="24"/>
                <w:rtl/>
              </w:rPr>
            </w:pPr>
            <w:r w:rsidRPr="004B5177">
              <w:rPr>
                <w:rStyle w:val="FontStyle108"/>
                <w:rFonts w:cs="Narkisim" w:hint="eastAsia"/>
                <w:sz w:val="24"/>
                <w:rtl/>
              </w:rPr>
              <w:t>פועל</w:t>
            </w:r>
            <w:r w:rsidRPr="004B5177">
              <w:rPr>
                <w:rStyle w:val="FontStyle108"/>
                <w:rFonts w:cs="Narkisim"/>
                <w:sz w:val="24"/>
                <w:rtl/>
              </w:rPr>
              <w:t xml:space="preserve"> </w:t>
            </w:r>
            <w:r w:rsidRPr="004B5177">
              <w:rPr>
                <w:rStyle w:val="FontStyle108"/>
                <w:rFonts w:cs="Narkisim" w:hint="eastAsia"/>
                <w:sz w:val="24"/>
                <w:rtl/>
              </w:rPr>
              <w:t>מכוח</w:t>
            </w:r>
            <w:r w:rsidRPr="004B5177">
              <w:rPr>
                <w:rStyle w:val="FontStyle108"/>
                <w:rFonts w:cs="Narkisim"/>
                <w:sz w:val="24"/>
                <w:rtl/>
              </w:rPr>
              <w:t xml:space="preserve"> </w:t>
            </w:r>
            <w:r w:rsidRPr="004B5177">
              <w:rPr>
                <w:rStyle w:val="FontStyle108"/>
                <w:rFonts w:cs="Narkisim" w:hint="eastAsia"/>
                <w:sz w:val="24"/>
                <w:rtl/>
              </w:rPr>
              <w:t>הסמכות</w:t>
            </w:r>
            <w:r w:rsidRPr="004B5177">
              <w:rPr>
                <w:rStyle w:val="FontStyle108"/>
                <w:rFonts w:cs="Narkisim"/>
                <w:sz w:val="24"/>
                <w:rtl/>
              </w:rPr>
              <w:t xml:space="preserve"> </w:t>
            </w:r>
            <w:r w:rsidRPr="004B5177">
              <w:rPr>
                <w:rStyle w:val="FontStyle108"/>
                <w:rFonts w:cs="Narkisim" w:hint="eastAsia"/>
                <w:sz w:val="24"/>
                <w:rtl/>
              </w:rPr>
              <w:t>שהעניק</w:t>
            </w:r>
            <w:r w:rsidRPr="004B5177">
              <w:rPr>
                <w:rStyle w:val="FontStyle108"/>
                <w:rFonts w:cs="Narkisim"/>
                <w:sz w:val="24"/>
                <w:rtl/>
              </w:rPr>
              <w:t xml:space="preserve"> </w:t>
            </w:r>
            <w:r w:rsidRPr="004B5177">
              <w:rPr>
                <w:rStyle w:val="FontStyle108"/>
                <w:rFonts w:cs="Narkisim" w:hint="eastAsia"/>
                <w:sz w:val="24"/>
                <w:rtl/>
              </w:rPr>
              <w:t>לו</w:t>
            </w:r>
            <w:r w:rsidRPr="004B5177">
              <w:rPr>
                <w:rStyle w:val="FontStyle108"/>
                <w:rFonts w:cs="Narkisim"/>
                <w:sz w:val="24"/>
                <w:rtl/>
              </w:rPr>
              <w:t xml:space="preserve"> </w:t>
            </w:r>
            <w:r w:rsidRPr="004B5177">
              <w:rPr>
                <w:rStyle w:val="FontStyle108"/>
                <w:rFonts w:cs="Narkisim" w:hint="eastAsia"/>
                <w:sz w:val="24"/>
                <w:rtl/>
              </w:rPr>
              <w:t>גורם</w:t>
            </w:r>
            <w:r w:rsidRPr="004B5177">
              <w:rPr>
                <w:rStyle w:val="FontStyle108"/>
                <w:rFonts w:cs="Narkisim"/>
                <w:sz w:val="24"/>
                <w:rtl/>
              </w:rPr>
              <w:t xml:space="preserve"> </w:t>
            </w:r>
            <w:r w:rsidRPr="004B5177">
              <w:rPr>
                <w:rStyle w:val="FontStyle108"/>
                <w:rFonts w:cs="Narkisim" w:hint="eastAsia"/>
                <w:sz w:val="24"/>
                <w:rtl/>
              </w:rPr>
              <w:t>חיצוני</w:t>
            </w:r>
          </w:p>
        </w:tc>
        <w:tc>
          <w:tcPr>
            <w:tcW w:w="2065" w:type="dxa"/>
          </w:tcPr>
          <w:p w:rsidR="004B5177" w:rsidRPr="004B5177" w:rsidRDefault="004B5177" w:rsidP="00E0505E">
            <w:pPr>
              <w:pStyle w:val="Style43"/>
              <w:widowControl/>
              <w:bidi/>
              <w:spacing w:line="360" w:lineRule="auto"/>
              <w:jc w:val="left"/>
              <w:rPr>
                <w:rStyle w:val="FontStyle108"/>
                <w:rFonts w:cs="Narkisim"/>
                <w:b/>
                <w:bCs/>
                <w:sz w:val="24"/>
                <w:rtl/>
              </w:rPr>
            </w:pPr>
            <w:r w:rsidRPr="004B5177">
              <w:rPr>
                <w:rStyle w:val="FontStyle108"/>
                <w:rFonts w:cs="Narkisim" w:hint="cs"/>
                <w:b/>
                <w:bCs/>
                <w:sz w:val="24"/>
                <w:rtl/>
              </w:rPr>
              <w:t>מהו מקור סמכותו של המנהיג?</w:t>
            </w:r>
          </w:p>
        </w:tc>
      </w:tr>
      <w:tr w:rsidR="004B5177" w:rsidRPr="004B5177" w:rsidTr="004B5177">
        <w:trPr>
          <w:jc w:val="right"/>
        </w:trPr>
        <w:tc>
          <w:tcPr>
            <w:tcW w:w="3181" w:type="dxa"/>
          </w:tcPr>
          <w:p w:rsidR="004B5177" w:rsidRPr="004B5177" w:rsidRDefault="004B5177" w:rsidP="00E0505E">
            <w:pPr>
              <w:pStyle w:val="Style60"/>
              <w:widowControl/>
              <w:bidi/>
              <w:spacing w:line="360" w:lineRule="auto"/>
              <w:rPr>
                <w:rStyle w:val="FontStyle122"/>
                <w:rFonts w:cs="Narkisim"/>
                <w:i w:val="0"/>
                <w:rtl/>
              </w:rPr>
            </w:pPr>
            <w:r w:rsidRPr="004B5177">
              <w:rPr>
                <w:rStyle w:val="FontStyle122"/>
                <w:rFonts w:cs="Narkisim" w:hint="cs"/>
                <w:i w:val="0"/>
                <w:rtl/>
              </w:rPr>
              <w:t>משתדל להגיע להסכמה</w:t>
            </w:r>
          </w:p>
        </w:tc>
        <w:tc>
          <w:tcPr>
            <w:tcW w:w="2976" w:type="dxa"/>
          </w:tcPr>
          <w:p w:rsidR="004B5177" w:rsidRPr="004B5177" w:rsidRDefault="004B5177" w:rsidP="00E0505E">
            <w:pPr>
              <w:pStyle w:val="Style60"/>
              <w:widowControl/>
              <w:bidi/>
              <w:spacing w:line="360" w:lineRule="auto"/>
              <w:rPr>
                <w:rStyle w:val="FontStyle122"/>
                <w:rFonts w:cs="Narkisim"/>
                <w:i w:val="0"/>
                <w:rtl/>
              </w:rPr>
            </w:pPr>
            <w:r w:rsidRPr="004B5177">
              <w:rPr>
                <w:rStyle w:val="FontStyle122"/>
                <w:rFonts w:cs="Narkisim" w:hint="cs"/>
                <w:i w:val="0"/>
                <w:rtl/>
              </w:rPr>
              <w:t>כופה את החלטותיו</w:t>
            </w:r>
          </w:p>
        </w:tc>
        <w:tc>
          <w:tcPr>
            <w:tcW w:w="2065" w:type="dxa"/>
          </w:tcPr>
          <w:p w:rsidR="004B5177" w:rsidRPr="004B5177" w:rsidRDefault="004B5177" w:rsidP="00E0505E">
            <w:pPr>
              <w:pStyle w:val="Style60"/>
              <w:widowControl/>
              <w:bidi/>
              <w:spacing w:line="360" w:lineRule="auto"/>
              <w:rPr>
                <w:rStyle w:val="FontStyle122"/>
                <w:rFonts w:cs="Narkisim"/>
                <w:b/>
                <w:bCs/>
                <w:i w:val="0"/>
                <w:rtl/>
              </w:rPr>
            </w:pPr>
            <w:r w:rsidRPr="004B5177">
              <w:rPr>
                <w:rStyle w:val="FontStyle122"/>
                <w:rFonts w:cs="Narkisim" w:hint="cs"/>
                <w:b/>
                <w:bCs/>
                <w:i w:val="0"/>
                <w:rtl/>
              </w:rPr>
              <w:t>כיצד מפעיל את כוחו?</w:t>
            </w:r>
          </w:p>
        </w:tc>
      </w:tr>
      <w:tr w:rsidR="004B5177" w:rsidRPr="004B5177" w:rsidTr="004B5177">
        <w:trPr>
          <w:jc w:val="right"/>
        </w:trPr>
        <w:tc>
          <w:tcPr>
            <w:tcW w:w="3181" w:type="dxa"/>
          </w:tcPr>
          <w:p w:rsidR="004B5177" w:rsidRPr="004B5177" w:rsidRDefault="004B5177" w:rsidP="00E0505E">
            <w:pPr>
              <w:pStyle w:val="Style60"/>
              <w:widowControl/>
              <w:bidi/>
              <w:spacing w:line="360" w:lineRule="auto"/>
              <w:rPr>
                <w:rStyle w:val="FontStyle122"/>
                <w:rFonts w:cs="Narkisim"/>
                <w:i w:val="0"/>
                <w:rtl/>
              </w:rPr>
            </w:pPr>
            <w:r w:rsidRPr="004B5177">
              <w:rPr>
                <w:rStyle w:val="FontStyle122"/>
                <w:rFonts w:cs="Narkisim" w:hint="cs"/>
                <w:i w:val="0"/>
                <w:rtl/>
              </w:rPr>
              <w:t>משמש נציג הקבוצה כלפי הסביבה מכוח הסכמת החברים</w:t>
            </w:r>
          </w:p>
        </w:tc>
        <w:tc>
          <w:tcPr>
            <w:tcW w:w="2976" w:type="dxa"/>
          </w:tcPr>
          <w:p w:rsidR="004B5177" w:rsidRPr="004B5177" w:rsidRDefault="004B5177" w:rsidP="00E0505E">
            <w:pPr>
              <w:pStyle w:val="Style60"/>
              <w:widowControl/>
              <w:bidi/>
              <w:spacing w:line="360" w:lineRule="auto"/>
              <w:rPr>
                <w:rStyle w:val="FontStyle122"/>
                <w:rFonts w:cs="Narkisim"/>
                <w:i w:val="0"/>
                <w:rtl/>
              </w:rPr>
            </w:pPr>
            <w:r w:rsidRPr="004B5177">
              <w:rPr>
                <w:rStyle w:val="FontStyle122"/>
                <w:rFonts w:cs="Narkisim" w:hint="cs"/>
                <w:i w:val="0"/>
                <w:rtl/>
              </w:rPr>
              <w:t>משמש נציג רשמי של הקבוצה כלפי הסביבה מכוח מינויו</w:t>
            </w:r>
          </w:p>
        </w:tc>
        <w:tc>
          <w:tcPr>
            <w:tcW w:w="2065" w:type="dxa"/>
          </w:tcPr>
          <w:p w:rsidR="004B5177" w:rsidRPr="004B5177" w:rsidRDefault="004B5177" w:rsidP="00E0505E">
            <w:pPr>
              <w:pStyle w:val="Style60"/>
              <w:widowControl/>
              <w:bidi/>
              <w:spacing w:line="360" w:lineRule="auto"/>
              <w:rPr>
                <w:rStyle w:val="FontStyle122"/>
                <w:rFonts w:cs="Narkisim"/>
                <w:b/>
                <w:bCs/>
                <w:i w:val="0"/>
                <w:rtl/>
              </w:rPr>
            </w:pPr>
            <w:r w:rsidRPr="004B5177">
              <w:rPr>
                <w:rStyle w:val="FontStyle122"/>
                <w:rFonts w:cs="Narkisim" w:hint="cs"/>
                <w:b/>
                <w:bCs/>
                <w:i w:val="0"/>
                <w:rtl/>
              </w:rPr>
              <w:t>את מי המנהיג מייצג?</w:t>
            </w:r>
          </w:p>
        </w:tc>
      </w:tr>
      <w:tr w:rsidR="004B5177" w:rsidRPr="004B5177" w:rsidTr="004B5177">
        <w:trPr>
          <w:jc w:val="right"/>
        </w:trPr>
        <w:tc>
          <w:tcPr>
            <w:tcW w:w="3181" w:type="dxa"/>
          </w:tcPr>
          <w:p w:rsidR="004B5177" w:rsidRPr="004B5177" w:rsidRDefault="004B5177" w:rsidP="00E0505E">
            <w:pPr>
              <w:pStyle w:val="Style60"/>
              <w:widowControl/>
              <w:bidi/>
              <w:spacing w:line="360" w:lineRule="auto"/>
              <w:rPr>
                <w:rStyle w:val="FontStyle122"/>
                <w:rFonts w:cs="Narkisim"/>
                <w:i w:val="0"/>
                <w:rtl/>
              </w:rPr>
            </w:pPr>
            <w:r w:rsidRPr="004B5177">
              <w:rPr>
                <w:rStyle w:val="FontStyle122"/>
                <w:rFonts w:cs="Narkisim" w:hint="eastAsia"/>
                <w:i w:val="0"/>
                <w:rtl/>
              </w:rPr>
              <w:t>מנהיג</w:t>
            </w:r>
            <w:r w:rsidRPr="004B5177">
              <w:rPr>
                <w:rStyle w:val="FontStyle122"/>
                <w:rFonts w:cs="Narkisim"/>
                <w:i w:val="0"/>
                <w:rtl/>
              </w:rPr>
              <w:t xml:space="preserve"> </w:t>
            </w:r>
            <w:r w:rsidRPr="004B5177">
              <w:rPr>
                <w:rStyle w:val="FontStyle122"/>
                <w:rFonts w:cs="Narkisim" w:hint="eastAsia"/>
                <w:i w:val="0"/>
                <w:rtl/>
              </w:rPr>
              <w:t>טבעי</w:t>
            </w:r>
            <w:r w:rsidRPr="004B5177">
              <w:rPr>
                <w:rStyle w:val="FontStyle122"/>
                <w:rFonts w:cs="Narkisim"/>
                <w:i w:val="0"/>
                <w:rtl/>
              </w:rPr>
              <w:t xml:space="preserve"> </w:t>
            </w:r>
            <w:r w:rsidRPr="004B5177">
              <w:rPr>
                <w:rStyle w:val="FontStyle122"/>
                <w:rFonts w:cs="Narkisim" w:hint="eastAsia"/>
                <w:i w:val="0"/>
                <w:rtl/>
              </w:rPr>
              <w:t>בגדוד</w:t>
            </w:r>
            <w:r w:rsidRPr="004B5177">
              <w:rPr>
                <w:rStyle w:val="FontStyle122"/>
                <w:rFonts w:cs="Narkisim"/>
                <w:i w:val="0"/>
                <w:rtl/>
              </w:rPr>
              <w:t xml:space="preserve"> </w:t>
            </w:r>
            <w:r w:rsidRPr="004B5177">
              <w:rPr>
                <w:rStyle w:val="FontStyle122"/>
                <w:rFonts w:cs="Narkisim" w:hint="eastAsia"/>
                <w:i w:val="0"/>
                <w:rtl/>
              </w:rPr>
              <w:t>חיילים</w:t>
            </w:r>
          </w:p>
        </w:tc>
        <w:tc>
          <w:tcPr>
            <w:tcW w:w="2976" w:type="dxa"/>
          </w:tcPr>
          <w:p w:rsidR="004B5177" w:rsidRPr="004B5177" w:rsidRDefault="004B5177" w:rsidP="00E0505E">
            <w:pPr>
              <w:pStyle w:val="Style60"/>
              <w:widowControl/>
              <w:bidi/>
              <w:spacing w:line="360" w:lineRule="auto"/>
              <w:rPr>
                <w:rStyle w:val="FontStyle122"/>
                <w:rFonts w:cs="Narkisim"/>
                <w:i w:val="0"/>
                <w:rtl/>
              </w:rPr>
            </w:pPr>
            <w:r w:rsidRPr="004B5177">
              <w:rPr>
                <w:rStyle w:val="FontStyle122"/>
                <w:rFonts w:cs="Narkisim" w:hint="eastAsia"/>
                <w:i w:val="0"/>
                <w:rtl/>
              </w:rPr>
              <w:t>מנהל</w:t>
            </w:r>
            <w:r w:rsidRPr="004B5177">
              <w:rPr>
                <w:rStyle w:val="FontStyle122"/>
                <w:rFonts w:cs="Narkisim"/>
                <w:i w:val="0"/>
                <w:rtl/>
              </w:rPr>
              <w:t xml:space="preserve"> </w:t>
            </w:r>
            <w:r w:rsidRPr="004B5177">
              <w:rPr>
                <w:rStyle w:val="FontStyle122"/>
                <w:rFonts w:cs="Narkisim" w:hint="eastAsia"/>
                <w:i w:val="0"/>
                <w:rtl/>
              </w:rPr>
              <w:t>בית</w:t>
            </w:r>
            <w:r w:rsidRPr="004B5177">
              <w:rPr>
                <w:rStyle w:val="FontStyle122"/>
                <w:rFonts w:cs="Narkisim"/>
                <w:i w:val="0"/>
                <w:rtl/>
              </w:rPr>
              <w:t xml:space="preserve"> </w:t>
            </w:r>
            <w:r w:rsidRPr="004B5177">
              <w:rPr>
                <w:rStyle w:val="FontStyle122"/>
                <w:rFonts w:cs="Narkisim" w:hint="cs"/>
                <w:i w:val="0"/>
                <w:rtl/>
              </w:rPr>
              <w:t>ס</w:t>
            </w:r>
            <w:r w:rsidRPr="004B5177">
              <w:rPr>
                <w:rStyle w:val="FontStyle122"/>
                <w:rFonts w:cs="Narkisim" w:hint="eastAsia"/>
                <w:i w:val="0"/>
                <w:rtl/>
              </w:rPr>
              <w:t>פר</w:t>
            </w:r>
            <w:r w:rsidRPr="004B5177">
              <w:rPr>
                <w:rStyle w:val="FontStyle122"/>
                <w:rFonts w:cs="Narkisim"/>
                <w:i w:val="0"/>
                <w:rtl/>
              </w:rPr>
              <w:t xml:space="preserve">, </w:t>
            </w:r>
            <w:r w:rsidRPr="004B5177">
              <w:rPr>
                <w:rStyle w:val="FontStyle122"/>
                <w:rFonts w:cs="Narkisim" w:hint="eastAsia"/>
                <w:i w:val="0"/>
                <w:rtl/>
              </w:rPr>
              <w:t>שר</w:t>
            </w:r>
            <w:r w:rsidRPr="004B5177">
              <w:rPr>
                <w:rStyle w:val="FontStyle122"/>
                <w:rFonts w:cs="Narkisim"/>
                <w:i w:val="0"/>
                <w:rtl/>
              </w:rPr>
              <w:t xml:space="preserve"> </w:t>
            </w:r>
            <w:r w:rsidRPr="004B5177">
              <w:rPr>
                <w:rStyle w:val="FontStyle122"/>
                <w:rFonts w:cs="Narkisim" w:hint="eastAsia"/>
                <w:i w:val="0"/>
                <w:rtl/>
              </w:rPr>
              <w:t>בממשלה</w:t>
            </w:r>
          </w:p>
        </w:tc>
        <w:tc>
          <w:tcPr>
            <w:tcW w:w="2065" w:type="dxa"/>
          </w:tcPr>
          <w:p w:rsidR="004B5177" w:rsidRPr="004B5177" w:rsidRDefault="004B5177" w:rsidP="00E0505E">
            <w:pPr>
              <w:pStyle w:val="Style60"/>
              <w:widowControl/>
              <w:bidi/>
              <w:spacing w:line="360" w:lineRule="auto"/>
              <w:rPr>
                <w:rStyle w:val="FontStyle122"/>
                <w:rFonts w:cs="Narkisim"/>
                <w:b/>
                <w:bCs/>
                <w:i w:val="0"/>
                <w:rtl/>
              </w:rPr>
            </w:pPr>
            <w:r w:rsidRPr="004B5177">
              <w:rPr>
                <w:rStyle w:val="FontStyle122"/>
                <w:rFonts w:cs="Narkisim" w:hint="cs"/>
                <w:b/>
                <w:bCs/>
                <w:i w:val="0"/>
                <w:rtl/>
              </w:rPr>
              <w:t>דוגמה</w:t>
            </w:r>
          </w:p>
        </w:tc>
      </w:tr>
    </w:tbl>
    <w:p w:rsidR="00AA6950" w:rsidRDefault="00AA6950" w:rsidP="00E0505E">
      <w:pPr>
        <w:pStyle w:val="Style15"/>
        <w:widowControl/>
        <w:bidi/>
        <w:spacing w:line="326" w:lineRule="exact"/>
        <w:ind w:firstLine="0"/>
        <w:jc w:val="left"/>
        <w:rPr>
          <w:rStyle w:val="FontStyle108"/>
          <w:rFonts w:cs="Narkisim"/>
          <w:b/>
          <w:bCs/>
          <w:sz w:val="28"/>
          <w:szCs w:val="28"/>
          <w:rtl/>
        </w:rPr>
      </w:pPr>
    </w:p>
    <w:p w:rsidR="00385132" w:rsidRDefault="00385132" w:rsidP="00E0505E">
      <w:pPr>
        <w:pStyle w:val="Style15"/>
        <w:widowControl/>
        <w:bidi/>
        <w:spacing w:line="326" w:lineRule="exact"/>
        <w:ind w:firstLine="0"/>
        <w:jc w:val="left"/>
        <w:rPr>
          <w:rStyle w:val="FontStyle108"/>
          <w:rFonts w:cs="Narkisim"/>
          <w:b/>
          <w:bCs/>
          <w:sz w:val="28"/>
          <w:szCs w:val="28"/>
          <w:rtl/>
        </w:rPr>
      </w:pPr>
    </w:p>
    <w:p w:rsidR="00385132" w:rsidRDefault="00385132" w:rsidP="00385132">
      <w:pPr>
        <w:pStyle w:val="Style15"/>
        <w:widowControl/>
        <w:bidi/>
        <w:spacing w:line="326" w:lineRule="exact"/>
        <w:ind w:firstLine="0"/>
        <w:jc w:val="left"/>
        <w:rPr>
          <w:rStyle w:val="FontStyle108"/>
          <w:rFonts w:cs="Narkisim"/>
          <w:b/>
          <w:bCs/>
          <w:sz w:val="28"/>
          <w:szCs w:val="28"/>
          <w:rtl/>
        </w:rPr>
      </w:pPr>
    </w:p>
    <w:p w:rsidR="00F63E96" w:rsidRPr="00354C01" w:rsidRDefault="00F63E96" w:rsidP="00385132">
      <w:pPr>
        <w:pStyle w:val="Style15"/>
        <w:widowControl/>
        <w:bidi/>
        <w:spacing w:line="326" w:lineRule="exact"/>
        <w:ind w:firstLine="0"/>
        <w:jc w:val="left"/>
        <w:rPr>
          <w:rStyle w:val="FontStyle108"/>
          <w:rFonts w:cs="Narkisim"/>
          <w:b/>
          <w:bCs/>
          <w:sz w:val="28"/>
          <w:szCs w:val="28"/>
          <w:rtl/>
        </w:rPr>
      </w:pPr>
      <w:r w:rsidRPr="00354C01">
        <w:rPr>
          <w:rStyle w:val="FontStyle108"/>
          <w:rFonts w:cs="Narkisim" w:hint="eastAsia"/>
          <w:b/>
          <w:bCs/>
          <w:sz w:val="28"/>
          <w:szCs w:val="28"/>
          <w:rtl/>
        </w:rPr>
        <w:t>הבחנה</w:t>
      </w:r>
      <w:r w:rsidRPr="00354C01">
        <w:rPr>
          <w:rStyle w:val="FontStyle108"/>
          <w:rFonts w:cs="Narkisim"/>
          <w:b/>
          <w:bCs/>
          <w:sz w:val="28"/>
          <w:szCs w:val="28"/>
          <w:rtl/>
        </w:rPr>
        <w:t xml:space="preserve"> </w:t>
      </w:r>
      <w:r w:rsidRPr="00354C01">
        <w:rPr>
          <w:rStyle w:val="FontStyle108"/>
          <w:rFonts w:cs="Narkisim" w:hint="eastAsia"/>
          <w:b/>
          <w:bCs/>
          <w:sz w:val="28"/>
          <w:szCs w:val="28"/>
          <w:rtl/>
        </w:rPr>
        <w:t>על</w:t>
      </w:r>
      <w:r w:rsidRPr="00354C01">
        <w:rPr>
          <w:rStyle w:val="FontStyle108"/>
          <w:rFonts w:cs="Narkisim"/>
          <w:b/>
          <w:bCs/>
          <w:sz w:val="28"/>
          <w:szCs w:val="28"/>
          <w:rtl/>
        </w:rPr>
        <w:t>-</w:t>
      </w:r>
      <w:r w:rsidRPr="00354C01">
        <w:rPr>
          <w:rStyle w:val="FontStyle108"/>
          <w:rFonts w:cs="Narkisim" w:hint="eastAsia"/>
          <w:b/>
          <w:bCs/>
          <w:sz w:val="28"/>
          <w:szCs w:val="28"/>
          <w:rtl/>
        </w:rPr>
        <w:t>פי</w:t>
      </w:r>
      <w:r w:rsidRPr="00354C01">
        <w:rPr>
          <w:rStyle w:val="FontStyle108"/>
          <w:rFonts w:cs="Narkisim"/>
          <w:b/>
          <w:bCs/>
          <w:sz w:val="28"/>
          <w:szCs w:val="28"/>
          <w:rtl/>
        </w:rPr>
        <w:t xml:space="preserve"> </w:t>
      </w:r>
      <w:r w:rsidRPr="00354C01">
        <w:rPr>
          <w:rStyle w:val="FontStyle108"/>
          <w:rFonts w:cs="Narkisim" w:hint="eastAsia"/>
          <w:b/>
          <w:bCs/>
          <w:sz w:val="28"/>
          <w:szCs w:val="28"/>
          <w:rtl/>
        </w:rPr>
        <w:t>תחום</w:t>
      </w:r>
      <w:r w:rsidRPr="00354C01">
        <w:rPr>
          <w:rStyle w:val="FontStyle108"/>
          <w:rFonts w:cs="Narkisim"/>
          <w:b/>
          <w:bCs/>
          <w:sz w:val="28"/>
          <w:szCs w:val="28"/>
          <w:rtl/>
        </w:rPr>
        <w:t xml:space="preserve"> </w:t>
      </w:r>
      <w:r w:rsidRPr="00354C01">
        <w:rPr>
          <w:rStyle w:val="FontStyle108"/>
          <w:rFonts w:cs="Narkisim" w:hint="eastAsia"/>
          <w:b/>
          <w:bCs/>
          <w:sz w:val="28"/>
          <w:szCs w:val="28"/>
          <w:rtl/>
        </w:rPr>
        <w:t>ההנהגה</w:t>
      </w:r>
      <w:r w:rsidRPr="00354C01">
        <w:rPr>
          <w:rStyle w:val="FontStyle108"/>
          <w:rFonts w:cs="Narkisim"/>
          <w:b/>
          <w:bCs/>
          <w:sz w:val="28"/>
          <w:szCs w:val="28"/>
          <w:rtl/>
        </w:rPr>
        <w:t xml:space="preserve">: </w:t>
      </w:r>
      <w:r w:rsidRPr="00354C01">
        <w:rPr>
          <w:rStyle w:val="FontStyle108"/>
          <w:rFonts w:cs="Narkisim" w:hint="eastAsia"/>
          <w:b/>
          <w:bCs/>
          <w:sz w:val="28"/>
          <w:szCs w:val="28"/>
          <w:rtl/>
        </w:rPr>
        <w:t>מנהיג</w:t>
      </w:r>
      <w:r w:rsidRPr="00354C01">
        <w:rPr>
          <w:rStyle w:val="FontStyle108"/>
          <w:rFonts w:cs="Narkisim"/>
          <w:b/>
          <w:bCs/>
          <w:sz w:val="28"/>
          <w:szCs w:val="28"/>
          <w:rtl/>
        </w:rPr>
        <w:t xml:space="preserve"> </w:t>
      </w:r>
      <w:r w:rsidRPr="00354C01">
        <w:rPr>
          <w:rStyle w:val="FontStyle108"/>
          <w:rFonts w:cs="Narkisim" w:hint="eastAsia"/>
          <w:b/>
          <w:bCs/>
          <w:sz w:val="28"/>
          <w:szCs w:val="28"/>
          <w:rtl/>
        </w:rPr>
        <w:t>משימתי</w:t>
      </w:r>
      <w:r w:rsidRPr="00354C01">
        <w:rPr>
          <w:rStyle w:val="FontStyle108"/>
          <w:rFonts w:cs="Narkisim"/>
          <w:b/>
          <w:bCs/>
          <w:sz w:val="28"/>
          <w:szCs w:val="28"/>
          <w:rtl/>
        </w:rPr>
        <w:t xml:space="preserve"> </w:t>
      </w:r>
      <w:r w:rsidR="00F606C3">
        <w:rPr>
          <w:rStyle w:val="FontStyle108"/>
          <w:rFonts w:cs="Narkisim" w:hint="cs"/>
          <w:b/>
          <w:bCs/>
          <w:sz w:val="28"/>
          <w:szCs w:val="28"/>
          <w:rtl/>
        </w:rPr>
        <w:t>ו</w:t>
      </w:r>
      <w:r w:rsidRPr="00354C01">
        <w:rPr>
          <w:rStyle w:val="FontStyle108"/>
          <w:rFonts w:cs="Narkisim" w:hint="eastAsia"/>
          <w:b/>
          <w:bCs/>
          <w:sz w:val="28"/>
          <w:szCs w:val="28"/>
          <w:rtl/>
        </w:rPr>
        <w:t>מנהיג</w:t>
      </w:r>
      <w:r w:rsidRPr="00354C01">
        <w:rPr>
          <w:rStyle w:val="FontStyle108"/>
          <w:rFonts w:cs="Narkisim"/>
          <w:b/>
          <w:bCs/>
          <w:sz w:val="28"/>
          <w:szCs w:val="28"/>
          <w:rtl/>
        </w:rPr>
        <w:t xml:space="preserve"> </w:t>
      </w:r>
      <w:r w:rsidRPr="00354C01">
        <w:rPr>
          <w:rStyle w:val="FontStyle108"/>
          <w:rFonts w:cs="Narkisim" w:hint="eastAsia"/>
          <w:b/>
          <w:bCs/>
          <w:sz w:val="28"/>
          <w:szCs w:val="28"/>
          <w:rtl/>
        </w:rPr>
        <w:t>חברתי</w:t>
      </w:r>
    </w:p>
    <w:p w:rsidR="00F63E96" w:rsidRDefault="00F63E96" w:rsidP="00E0505E">
      <w:pPr>
        <w:pStyle w:val="Style6"/>
        <w:widowControl/>
        <w:bidi/>
        <w:spacing w:line="326" w:lineRule="exact"/>
        <w:jc w:val="left"/>
        <w:rPr>
          <w:rStyle w:val="FontStyle108"/>
          <w:rFonts w:cs="Narkisim"/>
          <w:sz w:val="24"/>
          <w:rtl/>
        </w:rPr>
      </w:pPr>
      <w:r w:rsidRPr="008F0654">
        <w:rPr>
          <w:rStyle w:val="FontStyle107"/>
          <w:rFonts w:cs="Narkisim" w:hint="eastAsia"/>
          <w:bCs/>
          <w:sz w:val="24"/>
          <w:rtl/>
        </w:rPr>
        <w:t>מנהיגות</w:t>
      </w:r>
      <w:r w:rsidRPr="008F0654">
        <w:rPr>
          <w:rStyle w:val="FontStyle107"/>
          <w:rFonts w:cs="Narkisim"/>
          <w:bCs/>
          <w:sz w:val="24"/>
          <w:rtl/>
        </w:rPr>
        <w:t xml:space="preserve"> </w:t>
      </w:r>
      <w:r w:rsidRPr="008F0654">
        <w:rPr>
          <w:rStyle w:val="FontStyle107"/>
          <w:rFonts w:cs="Narkisim" w:hint="eastAsia"/>
          <w:bCs/>
          <w:sz w:val="24"/>
          <w:rtl/>
        </w:rPr>
        <w:t>משימתית</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מנהיגות</w:t>
      </w:r>
      <w:r w:rsidRPr="008F0654">
        <w:rPr>
          <w:rStyle w:val="FontStyle108"/>
          <w:rFonts w:cs="Narkisim"/>
          <w:sz w:val="24"/>
          <w:rtl/>
        </w:rPr>
        <w:t xml:space="preserve"> </w:t>
      </w:r>
      <w:r w:rsidRPr="008F0654">
        <w:rPr>
          <w:rStyle w:val="FontStyle108"/>
          <w:rFonts w:cs="Narkisim" w:hint="eastAsia"/>
          <w:sz w:val="24"/>
          <w:rtl/>
        </w:rPr>
        <w:t>שמדגישה</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ההובלה</w:t>
      </w:r>
      <w:r w:rsidRPr="008F0654">
        <w:rPr>
          <w:rStyle w:val="FontStyle108"/>
          <w:rFonts w:cs="Narkisim"/>
          <w:sz w:val="24"/>
          <w:rtl/>
        </w:rPr>
        <w:t xml:space="preserve"> </w:t>
      </w:r>
      <w:r w:rsidRPr="008F0654">
        <w:rPr>
          <w:rStyle w:val="FontStyle108"/>
          <w:rFonts w:cs="Narkisim" w:hint="eastAsia"/>
          <w:sz w:val="24"/>
          <w:rtl/>
        </w:rPr>
        <w:t>של</w:t>
      </w:r>
      <w:r w:rsidRPr="008F0654">
        <w:rPr>
          <w:rStyle w:val="FontStyle108"/>
          <w:rFonts w:cs="Narkisim"/>
          <w:sz w:val="24"/>
          <w:rtl/>
        </w:rPr>
        <w:t xml:space="preserve"> </w:t>
      </w:r>
      <w:r w:rsidRPr="008F0654">
        <w:rPr>
          <w:rStyle w:val="FontStyle108"/>
          <w:rFonts w:cs="Narkisim" w:hint="eastAsia"/>
          <w:sz w:val="24"/>
          <w:rtl/>
        </w:rPr>
        <w:t>הקבוצה</w:t>
      </w:r>
      <w:r w:rsidRPr="008F0654">
        <w:rPr>
          <w:rStyle w:val="FontStyle108"/>
          <w:rFonts w:cs="Narkisim"/>
          <w:sz w:val="24"/>
          <w:rtl/>
        </w:rPr>
        <w:t xml:space="preserve"> </w:t>
      </w:r>
      <w:r w:rsidRPr="008F0654">
        <w:rPr>
          <w:rStyle w:val="FontStyle108"/>
          <w:rFonts w:cs="Narkisim" w:hint="eastAsia"/>
          <w:sz w:val="24"/>
          <w:rtl/>
        </w:rPr>
        <w:t>לעבר</w:t>
      </w:r>
      <w:r w:rsidRPr="008F0654">
        <w:rPr>
          <w:rStyle w:val="FontStyle108"/>
          <w:rFonts w:cs="Narkisim"/>
          <w:sz w:val="24"/>
          <w:rtl/>
        </w:rPr>
        <w:t xml:space="preserve"> </w:t>
      </w:r>
      <w:r w:rsidRPr="008F0654">
        <w:rPr>
          <w:rStyle w:val="FontStyle108"/>
          <w:rFonts w:cs="Narkisim" w:hint="eastAsia"/>
          <w:sz w:val="24"/>
          <w:rtl/>
        </w:rPr>
        <w:t>המטרה</w:t>
      </w:r>
      <w:r w:rsidRPr="008F0654">
        <w:rPr>
          <w:rStyle w:val="FontStyle108"/>
          <w:rFonts w:cs="Narkisim"/>
          <w:sz w:val="24"/>
          <w:rtl/>
        </w:rPr>
        <w:t xml:space="preserve"> </w:t>
      </w:r>
      <w:r w:rsidRPr="008F0654">
        <w:rPr>
          <w:rStyle w:val="FontStyle108"/>
          <w:rFonts w:cs="Narkisim" w:hint="eastAsia"/>
          <w:sz w:val="24"/>
          <w:rtl/>
        </w:rPr>
        <w:t>והשגתה</w:t>
      </w:r>
      <w:r w:rsidRPr="008F0654">
        <w:rPr>
          <w:rStyle w:val="FontStyle108"/>
          <w:rFonts w:cs="Narkisim"/>
          <w:sz w:val="24"/>
          <w:rtl/>
        </w:rPr>
        <w:t xml:space="preserve">. </w:t>
      </w:r>
      <w:r w:rsidRPr="008F0654">
        <w:rPr>
          <w:rStyle w:val="FontStyle108"/>
          <w:rFonts w:cs="Narkisim" w:hint="eastAsia"/>
          <w:sz w:val="24"/>
          <w:rtl/>
        </w:rPr>
        <w:t>המנהיג</w:t>
      </w:r>
      <w:r w:rsidRPr="008F0654">
        <w:rPr>
          <w:rStyle w:val="FontStyle108"/>
          <w:rFonts w:cs="Narkisim"/>
          <w:sz w:val="24"/>
          <w:rtl/>
        </w:rPr>
        <w:t xml:space="preserve"> </w:t>
      </w:r>
      <w:r w:rsidRPr="008F0654">
        <w:rPr>
          <w:rStyle w:val="FontStyle108"/>
          <w:rFonts w:cs="Narkisim" w:hint="eastAsia"/>
          <w:sz w:val="24"/>
          <w:rtl/>
        </w:rPr>
        <w:t>מתייחס</w:t>
      </w:r>
      <w:r w:rsidRPr="008F0654">
        <w:rPr>
          <w:rStyle w:val="FontStyle108"/>
          <w:rFonts w:cs="Narkisim"/>
          <w:sz w:val="24"/>
          <w:rtl/>
        </w:rPr>
        <w:t xml:space="preserve"> </w:t>
      </w:r>
      <w:r w:rsidRPr="008F0654">
        <w:rPr>
          <w:rStyle w:val="FontStyle108"/>
          <w:rFonts w:cs="Narkisim" w:hint="eastAsia"/>
          <w:sz w:val="24"/>
          <w:rtl/>
        </w:rPr>
        <w:t>יותר</w:t>
      </w:r>
      <w:r w:rsidRPr="008F0654">
        <w:rPr>
          <w:rStyle w:val="FontStyle108"/>
          <w:rFonts w:cs="Narkisim"/>
          <w:sz w:val="24"/>
          <w:rtl/>
        </w:rPr>
        <w:t xml:space="preserve"> </w:t>
      </w:r>
      <w:r w:rsidRPr="008F0654">
        <w:rPr>
          <w:rStyle w:val="FontStyle108"/>
          <w:rFonts w:cs="Narkisim" w:hint="eastAsia"/>
          <w:sz w:val="24"/>
          <w:rtl/>
        </w:rPr>
        <w:t>להשגת</w:t>
      </w:r>
      <w:r w:rsidRPr="008F0654">
        <w:rPr>
          <w:rStyle w:val="FontStyle108"/>
          <w:rFonts w:cs="Narkisim"/>
          <w:sz w:val="24"/>
          <w:rtl/>
        </w:rPr>
        <w:t xml:space="preserve"> </w:t>
      </w:r>
      <w:r w:rsidRPr="008F0654">
        <w:rPr>
          <w:rStyle w:val="FontStyle108"/>
          <w:rFonts w:cs="Narkisim" w:hint="eastAsia"/>
          <w:sz w:val="24"/>
          <w:rtl/>
        </w:rPr>
        <w:t>היעד</w:t>
      </w:r>
      <w:r w:rsidRPr="008F0654">
        <w:rPr>
          <w:rStyle w:val="FontStyle108"/>
          <w:rFonts w:cs="Narkisim"/>
          <w:sz w:val="24"/>
          <w:rtl/>
        </w:rPr>
        <w:t xml:space="preserve"> </w:t>
      </w:r>
      <w:r w:rsidRPr="008F0654">
        <w:rPr>
          <w:rStyle w:val="FontStyle108"/>
          <w:rFonts w:cs="Narkisim" w:hint="eastAsia"/>
          <w:sz w:val="24"/>
          <w:rtl/>
        </w:rPr>
        <w:t>מאשר</w:t>
      </w:r>
      <w:r w:rsidRPr="008F0654">
        <w:rPr>
          <w:rStyle w:val="FontStyle108"/>
          <w:rFonts w:cs="Narkisim"/>
          <w:sz w:val="24"/>
          <w:rtl/>
        </w:rPr>
        <w:t xml:space="preserve"> </w:t>
      </w:r>
      <w:r w:rsidRPr="008F0654">
        <w:rPr>
          <w:rStyle w:val="FontStyle108"/>
          <w:rFonts w:cs="Narkisim" w:hint="eastAsia"/>
          <w:sz w:val="24"/>
          <w:rtl/>
        </w:rPr>
        <w:t>לתחושות</w:t>
      </w:r>
      <w:r w:rsidRPr="008F0654">
        <w:rPr>
          <w:rStyle w:val="FontStyle108"/>
          <w:rFonts w:cs="Narkisim"/>
          <w:sz w:val="24"/>
          <w:rtl/>
        </w:rPr>
        <w:t xml:space="preserve"> </w:t>
      </w:r>
      <w:r w:rsidRPr="008F0654">
        <w:rPr>
          <w:rStyle w:val="FontStyle108"/>
          <w:rFonts w:cs="Narkisim" w:hint="eastAsia"/>
          <w:sz w:val="24"/>
          <w:rtl/>
        </w:rPr>
        <w:t>החברים</w:t>
      </w:r>
      <w:r w:rsidRPr="008F0654">
        <w:rPr>
          <w:rStyle w:val="FontStyle108"/>
          <w:rFonts w:cs="Narkisim"/>
          <w:sz w:val="24"/>
          <w:rtl/>
        </w:rPr>
        <w:t xml:space="preserve">. </w:t>
      </w:r>
      <w:r w:rsidRPr="008F0654">
        <w:rPr>
          <w:rStyle w:val="FontStyle108"/>
          <w:rFonts w:cs="Narkisim" w:hint="eastAsia"/>
          <w:sz w:val="24"/>
          <w:rtl/>
        </w:rPr>
        <w:t>המנהיג</w:t>
      </w:r>
      <w:r w:rsidRPr="008F0654">
        <w:rPr>
          <w:rStyle w:val="FontStyle108"/>
          <w:rFonts w:cs="Narkisim"/>
          <w:sz w:val="24"/>
          <w:rtl/>
        </w:rPr>
        <w:t xml:space="preserve"> </w:t>
      </w:r>
      <w:r w:rsidRPr="008F0654">
        <w:rPr>
          <w:rStyle w:val="FontStyle108"/>
          <w:rFonts w:cs="Narkisim" w:hint="eastAsia"/>
          <w:sz w:val="24"/>
          <w:rtl/>
        </w:rPr>
        <w:t>המשימתי</w:t>
      </w:r>
      <w:r w:rsidRPr="008F0654">
        <w:rPr>
          <w:rStyle w:val="FontStyle108"/>
          <w:rFonts w:cs="Narkisim"/>
          <w:sz w:val="24"/>
          <w:rtl/>
        </w:rPr>
        <w:t xml:space="preserve"> </w:t>
      </w:r>
      <w:r w:rsidRPr="008F0654">
        <w:rPr>
          <w:rStyle w:val="FontStyle108"/>
          <w:rFonts w:cs="Narkisim" w:hint="eastAsia"/>
          <w:sz w:val="24"/>
          <w:rtl/>
        </w:rPr>
        <w:t>הוא</w:t>
      </w:r>
      <w:r w:rsidRPr="008F0654">
        <w:rPr>
          <w:rStyle w:val="FontStyle108"/>
          <w:rFonts w:cs="Narkisim"/>
          <w:sz w:val="24"/>
          <w:rtl/>
        </w:rPr>
        <w:t xml:space="preserve"> </w:t>
      </w:r>
      <w:r w:rsidRPr="008F0654">
        <w:rPr>
          <w:rStyle w:val="FontStyle108"/>
          <w:rFonts w:cs="Narkisim" w:hint="eastAsia"/>
          <w:sz w:val="24"/>
          <w:rtl/>
        </w:rPr>
        <w:t>איש</w:t>
      </w:r>
      <w:r w:rsidRPr="008F0654">
        <w:rPr>
          <w:rStyle w:val="FontStyle108"/>
          <w:rFonts w:cs="Narkisim"/>
          <w:sz w:val="24"/>
          <w:rtl/>
        </w:rPr>
        <w:t xml:space="preserve"> </w:t>
      </w:r>
      <w:r w:rsidRPr="008F0654">
        <w:rPr>
          <w:rStyle w:val="FontStyle108"/>
          <w:rFonts w:cs="Narkisim" w:hint="eastAsia"/>
          <w:sz w:val="24"/>
          <w:rtl/>
        </w:rPr>
        <w:t>ביצוע</w:t>
      </w:r>
      <w:r w:rsidRPr="008F0654">
        <w:rPr>
          <w:rStyle w:val="FontStyle108"/>
          <w:rFonts w:cs="Narkisim"/>
          <w:sz w:val="24"/>
          <w:rtl/>
        </w:rPr>
        <w:t xml:space="preserve"> </w:t>
      </w:r>
      <w:r w:rsidRPr="008F0654">
        <w:rPr>
          <w:rStyle w:val="FontStyle108"/>
          <w:rFonts w:cs="Narkisim" w:hint="eastAsia"/>
          <w:sz w:val="24"/>
          <w:rtl/>
        </w:rPr>
        <w:t>וקשריו</w:t>
      </w:r>
      <w:r w:rsidRPr="008F0654">
        <w:rPr>
          <w:rStyle w:val="FontStyle108"/>
          <w:rFonts w:cs="Narkisim"/>
          <w:sz w:val="24"/>
          <w:rtl/>
        </w:rPr>
        <w:t xml:space="preserve"> </w:t>
      </w:r>
      <w:r w:rsidRPr="008F0654">
        <w:rPr>
          <w:rStyle w:val="FontStyle108"/>
          <w:rFonts w:cs="Narkisim" w:hint="eastAsia"/>
          <w:sz w:val="24"/>
          <w:rtl/>
        </w:rPr>
        <w:t>עם</w:t>
      </w:r>
      <w:r w:rsidRPr="008F0654">
        <w:rPr>
          <w:rStyle w:val="FontStyle108"/>
          <w:rFonts w:cs="Narkisim"/>
          <w:sz w:val="24"/>
          <w:rtl/>
        </w:rPr>
        <w:t xml:space="preserve"> </w:t>
      </w:r>
      <w:r w:rsidRPr="008F0654">
        <w:rPr>
          <w:rStyle w:val="FontStyle108"/>
          <w:rFonts w:cs="Narkisim" w:hint="eastAsia"/>
          <w:sz w:val="24"/>
          <w:rtl/>
        </w:rPr>
        <w:t>חברי</w:t>
      </w:r>
      <w:r w:rsidRPr="008F0654">
        <w:rPr>
          <w:rStyle w:val="FontStyle108"/>
          <w:rFonts w:cs="Narkisim"/>
          <w:sz w:val="24"/>
          <w:rtl/>
        </w:rPr>
        <w:t xml:space="preserve"> </w:t>
      </w:r>
      <w:r w:rsidRPr="008F0654">
        <w:rPr>
          <w:rStyle w:val="FontStyle108"/>
          <w:rFonts w:cs="Narkisim" w:hint="eastAsia"/>
          <w:sz w:val="24"/>
          <w:rtl/>
        </w:rPr>
        <w:t>הקבוצה</w:t>
      </w:r>
      <w:r w:rsidRPr="008F0654">
        <w:rPr>
          <w:rStyle w:val="FontStyle108"/>
          <w:rFonts w:cs="Narkisim"/>
          <w:sz w:val="24"/>
          <w:rtl/>
        </w:rPr>
        <w:t xml:space="preserve"> </w:t>
      </w:r>
      <w:r w:rsidRPr="008F0654">
        <w:rPr>
          <w:rStyle w:val="FontStyle108"/>
          <w:rFonts w:cs="Narkisim" w:hint="eastAsia"/>
          <w:sz w:val="24"/>
          <w:rtl/>
        </w:rPr>
        <w:t>הם</w:t>
      </w:r>
      <w:r w:rsidRPr="008F0654">
        <w:rPr>
          <w:rStyle w:val="FontStyle108"/>
          <w:rFonts w:cs="Narkisim"/>
          <w:sz w:val="24"/>
          <w:rtl/>
        </w:rPr>
        <w:t xml:space="preserve"> </w:t>
      </w:r>
      <w:r w:rsidRPr="008F0654">
        <w:rPr>
          <w:rStyle w:val="FontStyle108"/>
          <w:rFonts w:cs="Narkisim" w:hint="eastAsia"/>
          <w:sz w:val="24"/>
          <w:rtl/>
        </w:rPr>
        <w:t>בדרך</w:t>
      </w:r>
      <w:r w:rsidRPr="008F0654">
        <w:rPr>
          <w:rStyle w:val="FontStyle108"/>
          <w:rFonts w:cs="Narkisim"/>
          <w:sz w:val="24"/>
          <w:rtl/>
        </w:rPr>
        <w:t xml:space="preserve"> </w:t>
      </w:r>
      <w:r w:rsidRPr="008F0654">
        <w:rPr>
          <w:rStyle w:val="FontStyle108"/>
          <w:rFonts w:cs="Narkisim" w:hint="eastAsia"/>
          <w:sz w:val="24"/>
          <w:rtl/>
        </w:rPr>
        <w:t>כלל</w:t>
      </w:r>
      <w:r w:rsidRPr="008F0654">
        <w:rPr>
          <w:rStyle w:val="FontStyle108"/>
          <w:rFonts w:cs="Narkisim"/>
          <w:sz w:val="24"/>
          <w:rtl/>
        </w:rPr>
        <w:t xml:space="preserve"> </w:t>
      </w:r>
      <w:r w:rsidRPr="008F0654">
        <w:rPr>
          <w:rStyle w:val="FontStyle108"/>
          <w:rFonts w:cs="Narkisim" w:hint="eastAsia"/>
          <w:sz w:val="24"/>
          <w:rtl/>
        </w:rPr>
        <w:t>קשרים</w:t>
      </w:r>
      <w:r w:rsidRPr="008F0654">
        <w:rPr>
          <w:rStyle w:val="FontStyle108"/>
          <w:rFonts w:cs="Narkisim"/>
          <w:sz w:val="24"/>
          <w:rtl/>
        </w:rPr>
        <w:t xml:space="preserve"> </w:t>
      </w:r>
      <w:r w:rsidRPr="008F0654">
        <w:rPr>
          <w:rStyle w:val="FontStyle108"/>
          <w:rFonts w:cs="Narkisim" w:hint="eastAsia"/>
          <w:sz w:val="24"/>
          <w:rtl/>
        </w:rPr>
        <w:t>משניים</w:t>
      </w:r>
      <w:r w:rsidRPr="008F0654">
        <w:rPr>
          <w:rStyle w:val="FontStyle108"/>
          <w:rFonts w:cs="Narkisim"/>
          <w:sz w:val="24"/>
          <w:rtl/>
        </w:rPr>
        <w:t xml:space="preserve"> </w:t>
      </w:r>
      <w:r w:rsidRPr="008F0654">
        <w:rPr>
          <w:rStyle w:val="FontStyle108"/>
          <w:rFonts w:cs="Narkisim" w:hint="eastAsia"/>
          <w:sz w:val="24"/>
          <w:rtl/>
        </w:rPr>
        <w:t>ופורמליים</w:t>
      </w:r>
      <w:r w:rsidR="00354C01">
        <w:rPr>
          <w:rStyle w:val="FontStyle108"/>
          <w:rFonts w:cs="Narkisim" w:hint="cs"/>
          <w:sz w:val="24"/>
          <w:rtl/>
        </w:rPr>
        <w:t>:</w:t>
      </w:r>
      <w:r w:rsidRPr="008F0654">
        <w:rPr>
          <w:rStyle w:val="FontStyle108"/>
          <w:rFonts w:cs="Narkisim"/>
          <w:sz w:val="24"/>
          <w:rtl/>
        </w:rPr>
        <w:t xml:space="preserve"> </w:t>
      </w:r>
      <w:r w:rsidR="00354C01">
        <w:rPr>
          <w:rStyle w:val="FontStyle108"/>
          <w:rFonts w:cs="Narkisim" w:hint="cs"/>
          <w:sz w:val="24"/>
          <w:rtl/>
        </w:rPr>
        <w:t>הוא</w:t>
      </w:r>
      <w:r w:rsidR="00354C01" w:rsidRPr="008F0654">
        <w:rPr>
          <w:rStyle w:val="FontStyle108"/>
          <w:rFonts w:cs="Narkisim"/>
          <w:sz w:val="24"/>
          <w:rtl/>
        </w:rPr>
        <w:t xml:space="preserve"> </w:t>
      </w:r>
      <w:r w:rsidR="00354C01" w:rsidRPr="008F0654">
        <w:rPr>
          <w:rStyle w:val="FontStyle108"/>
          <w:rFonts w:cs="Narkisim" w:hint="eastAsia"/>
          <w:sz w:val="24"/>
          <w:rtl/>
        </w:rPr>
        <w:t>שומר</w:t>
      </w:r>
      <w:r w:rsidR="00354C01" w:rsidRPr="008F0654">
        <w:rPr>
          <w:rStyle w:val="FontStyle108"/>
          <w:rFonts w:cs="Narkisim"/>
          <w:sz w:val="24"/>
          <w:rtl/>
        </w:rPr>
        <w:t xml:space="preserve"> </w:t>
      </w:r>
      <w:r w:rsidR="00354C01" w:rsidRPr="008F0654">
        <w:rPr>
          <w:rStyle w:val="FontStyle108"/>
          <w:rFonts w:cs="Narkisim" w:hint="eastAsia"/>
          <w:sz w:val="24"/>
          <w:rtl/>
        </w:rPr>
        <w:t>על</w:t>
      </w:r>
      <w:r w:rsidR="00354C01" w:rsidRPr="008F0654">
        <w:rPr>
          <w:rStyle w:val="FontStyle108"/>
          <w:rFonts w:cs="Narkisim"/>
          <w:sz w:val="24"/>
          <w:rtl/>
        </w:rPr>
        <w:t xml:space="preserve"> </w:t>
      </w:r>
      <w:r w:rsidR="00354C01" w:rsidRPr="008F0654">
        <w:rPr>
          <w:rStyle w:val="FontStyle108"/>
          <w:rFonts w:cs="Narkisim" w:hint="eastAsia"/>
          <w:sz w:val="24"/>
          <w:rtl/>
        </w:rPr>
        <w:t>מרחק</w:t>
      </w:r>
      <w:r w:rsidR="00354C01" w:rsidRPr="008F0654">
        <w:rPr>
          <w:rStyle w:val="FontStyle108"/>
          <w:rFonts w:cs="Narkisim"/>
          <w:sz w:val="24"/>
          <w:rtl/>
        </w:rPr>
        <w:t xml:space="preserve"> </w:t>
      </w:r>
      <w:r w:rsidR="00354C01" w:rsidRPr="008F0654">
        <w:rPr>
          <w:rStyle w:val="FontStyle108"/>
          <w:rFonts w:cs="Narkisim" w:hint="eastAsia"/>
          <w:sz w:val="24"/>
          <w:rtl/>
        </w:rPr>
        <w:t>מחברי</w:t>
      </w:r>
      <w:r w:rsidR="00354C01" w:rsidRPr="008F0654">
        <w:rPr>
          <w:rStyle w:val="FontStyle108"/>
          <w:rFonts w:cs="Narkisim"/>
          <w:sz w:val="24"/>
          <w:rtl/>
        </w:rPr>
        <w:t xml:space="preserve"> </w:t>
      </w:r>
      <w:r w:rsidR="00354C01" w:rsidRPr="008F0654">
        <w:rPr>
          <w:rStyle w:val="FontStyle108"/>
          <w:rFonts w:cs="Narkisim" w:hint="eastAsia"/>
          <w:sz w:val="24"/>
          <w:rtl/>
        </w:rPr>
        <w:t>הקבוצה</w:t>
      </w:r>
      <w:r w:rsidR="00354C01" w:rsidRPr="008F0654">
        <w:rPr>
          <w:rStyle w:val="FontStyle108"/>
          <w:rFonts w:cs="Narkisim"/>
          <w:sz w:val="24"/>
          <w:rtl/>
        </w:rPr>
        <w:t xml:space="preserve"> </w:t>
      </w:r>
      <w:r w:rsidR="00354C01" w:rsidRPr="008F0654">
        <w:rPr>
          <w:rStyle w:val="FontStyle108"/>
          <w:rFonts w:cs="Narkisim" w:hint="eastAsia"/>
          <w:sz w:val="24"/>
          <w:rtl/>
        </w:rPr>
        <w:t>ודואג</w:t>
      </w:r>
      <w:r w:rsidR="00354C01" w:rsidRPr="008F0654">
        <w:rPr>
          <w:rStyle w:val="FontStyle108"/>
          <w:rFonts w:cs="Narkisim"/>
          <w:sz w:val="24"/>
          <w:rtl/>
        </w:rPr>
        <w:t xml:space="preserve"> </w:t>
      </w:r>
      <w:r w:rsidR="00354C01" w:rsidRPr="008F0654">
        <w:rPr>
          <w:rStyle w:val="FontStyle108"/>
          <w:rFonts w:cs="Narkisim" w:hint="eastAsia"/>
          <w:sz w:val="24"/>
          <w:rtl/>
        </w:rPr>
        <w:t>לעורר</w:t>
      </w:r>
      <w:r w:rsidR="00354C01" w:rsidRPr="008F0654">
        <w:rPr>
          <w:rStyle w:val="FontStyle108"/>
          <w:rFonts w:cs="Narkisim"/>
          <w:sz w:val="24"/>
          <w:rtl/>
        </w:rPr>
        <w:t xml:space="preserve"> </w:t>
      </w:r>
      <w:r w:rsidR="00354C01" w:rsidRPr="008F0654">
        <w:rPr>
          <w:rStyle w:val="FontStyle108"/>
          <w:rFonts w:cs="Narkisim" w:hint="eastAsia"/>
          <w:sz w:val="24"/>
          <w:rtl/>
        </w:rPr>
        <w:t>כלפיו</w:t>
      </w:r>
      <w:r w:rsidR="00354C01" w:rsidRPr="008F0654">
        <w:rPr>
          <w:rStyle w:val="FontStyle108"/>
          <w:rFonts w:cs="Narkisim"/>
          <w:sz w:val="24"/>
          <w:rtl/>
        </w:rPr>
        <w:t xml:space="preserve"> </w:t>
      </w:r>
      <w:r w:rsidR="00354C01" w:rsidRPr="008F0654">
        <w:rPr>
          <w:rStyle w:val="FontStyle108"/>
          <w:rFonts w:cs="Narkisim" w:hint="eastAsia"/>
          <w:sz w:val="24"/>
          <w:rtl/>
        </w:rPr>
        <w:t>כבוד</w:t>
      </w:r>
      <w:r w:rsidR="00354C01" w:rsidRPr="008F0654">
        <w:rPr>
          <w:rStyle w:val="FontStyle108"/>
          <w:rFonts w:cs="Narkisim"/>
          <w:sz w:val="24"/>
          <w:rtl/>
        </w:rPr>
        <w:t>.</w:t>
      </w:r>
      <w:r w:rsidR="00354C01">
        <w:rPr>
          <w:rStyle w:val="FontStyle108"/>
          <w:rFonts w:cs="Narkisim" w:hint="cs"/>
          <w:sz w:val="24"/>
          <w:rtl/>
        </w:rPr>
        <w:t xml:space="preserve"> המנהיג</w:t>
      </w:r>
      <w:r w:rsidRPr="008F0654">
        <w:rPr>
          <w:rStyle w:val="FontStyle108"/>
          <w:rFonts w:cs="Narkisim"/>
          <w:sz w:val="24"/>
          <w:rtl/>
        </w:rPr>
        <w:t xml:space="preserve"> </w:t>
      </w:r>
      <w:r w:rsidRPr="008F0654">
        <w:rPr>
          <w:rStyle w:val="FontStyle108"/>
          <w:rFonts w:cs="Narkisim" w:hint="eastAsia"/>
          <w:sz w:val="24"/>
          <w:rtl/>
        </w:rPr>
        <w:t>נותן</w:t>
      </w:r>
      <w:r w:rsidRPr="008F0654">
        <w:rPr>
          <w:rStyle w:val="FontStyle108"/>
          <w:rFonts w:cs="Narkisim"/>
          <w:sz w:val="24"/>
          <w:rtl/>
        </w:rPr>
        <w:t xml:space="preserve"> </w:t>
      </w:r>
      <w:r w:rsidRPr="008F0654">
        <w:rPr>
          <w:rStyle w:val="FontStyle108"/>
          <w:rFonts w:cs="Narkisim" w:hint="eastAsia"/>
          <w:sz w:val="24"/>
          <w:rtl/>
        </w:rPr>
        <w:t>פקודות</w:t>
      </w:r>
      <w:r w:rsidRPr="008F0654">
        <w:rPr>
          <w:rStyle w:val="FontStyle108"/>
          <w:rFonts w:cs="Narkisim"/>
          <w:sz w:val="24"/>
          <w:rtl/>
        </w:rPr>
        <w:t xml:space="preserve"> </w:t>
      </w:r>
      <w:r w:rsidRPr="008F0654">
        <w:rPr>
          <w:rStyle w:val="FontStyle108"/>
          <w:rFonts w:cs="Narkisim" w:hint="eastAsia"/>
          <w:sz w:val="24"/>
          <w:rtl/>
        </w:rPr>
        <w:t>ומחלק</w:t>
      </w:r>
      <w:r w:rsidRPr="008F0654">
        <w:rPr>
          <w:rStyle w:val="FontStyle108"/>
          <w:rFonts w:cs="Narkisim"/>
          <w:sz w:val="24"/>
          <w:rtl/>
        </w:rPr>
        <w:t xml:space="preserve"> </w:t>
      </w:r>
      <w:r w:rsidRPr="008F0654">
        <w:rPr>
          <w:rStyle w:val="FontStyle108"/>
          <w:rFonts w:cs="Narkisim" w:hint="eastAsia"/>
          <w:sz w:val="24"/>
          <w:rtl/>
        </w:rPr>
        <w:t>לאנשים</w:t>
      </w:r>
      <w:r w:rsidRPr="008F0654">
        <w:rPr>
          <w:rStyle w:val="FontStyle108"/>
          <w:rFonts w:cs="Narkisim"/>
          <w:sz w:val="24"/>
          <w:rtl/>
        </w:rPr>
        <w:t xml:space="preserve"> </w:t>
      </w:r>
      <w:r w:rsidRPr="008F0654">
        <w:rPr>
          <w:rStyle w:val="FontStyle108"/>
          <w:rFonts w:cs="Narkisim" w:hint="eastAsia"/>
          <w:sz w:val="24"/>
          <w:rtl/>
        </w:rPr>
        <w:t>פרסים</w:t>
      </w:r>
      <w:r w:rsidRPr="008F0654">
        <w:rPr>
          <w:rStyle w:val="FontStyle108"/>
          <w:rFonts w:cs="Narkisim"/>
          <w:sz w:val="24"/>
          <w:rtl/>
        </w:rPr>
        <w:t xml:space="preserve"> </w:t>
      </w:r>
      <w:r w:rsidRPr="008F0654">
        <w:rPr>
          <w:rStyle w:val="FontStyle108"/>
          <w:rFonts w:cs="Narkisim" w:hint="eastAsia"/>
          <w:sz w:val="24"/>
          <w:rtl/>
        </w:rPr>
        <w:t>ועונשים</w:t>
      </w:r>
      <w:r w:rsidRPr="008F0654">
        <w:rPr>
          <w:rStyle w:val="FontStyle108"/>
          <w:rFonts w:cs="Narkisim"/>
          <w:sz w:val="24"/>
          <w:rtl/>
        </w:rPr>
        <w:t xml:space="preserve"> </w:t>
      </w:r>
      <w:r w:rsidRPr="008F0654">
        <w:rPr>
          <w:rStyle w:val="FontStyle108"/>
          <w:rFonts w:cs="Narkisim" w:hint="eastAsia"/>
          <w:sz w:val="24"/>
          <w:rtl/>
        </w:rPr>
        <w:t>על</w:t>
      </w:r>
      <w:r w:rsidRPr="008F0654">
        <w:rPr>
          <w:rStyle w:val="FontStyle108"/>
          <w:rFonts w:cs="Narkisim"/>
          <w:sz w:val="24"/>
          <w:rtl/>
        </w:rPr>
        <w:t xml:space="preserve"> </w:t>
      </w:r>
      <w:r w:rsidRPr="008F0654">
        <w:rPr>
          <w:rStyle w:val="FontStyle108"/>
          <w:rFonts w:cs="Narkisim" w:hint="eastAsia"/>
          <w:sz w:val="24"/>
          <w:rtl/>
        </w:rPr>
        <w:t>פי</w:t>
      </w:r>
      <w:r w:rsidRPr="008F0654">
        <w:rPr>
          <w:rStyle w:val="FontStyle108"/>
          <w:rFonts w:cs="Narkisim"/>
          <w:sz w:val="24"/>
          <w:rtl/>
        </w:rPr>
        <w:t xml:space="preserve"> </w:t>
      </w:r>
      <w:r w:rsidRPr="008F0654">
        <w:rPr>
          <w:rStyle w:val="FontStyle108"/>
          <w:rFonts w:cs="Narkisim" w:hint="eastAsia"/>
          <w:sz w:val="24"/>
          <w:rtl/>
        </w:rPr>
        <w:t>תרומתם</w:t>
      </w:r>
      <w:r w:rsidRPr="008F0654">
        <w:rPr>
          <w:rStyle w:val="FontStyle108"/>
          <w:rFonts w:cs="Narkisim"/>
          <w:sz w:val="24"/>
          <w:rtl/>
        </w:rPr>
        <w:t xml:space="preserve"> </w:t>
      </w:r>
      <w:r w:rsidRPr="008F0654">
        <w:rPr>
          <w:rStyle w:val="FontStyle108"/>
          <w:rFonts w:cs="Narkisim" w:hint="eastAsia"/>
          <w:sz w:val="24"/>
          <w:rtl/>
        </w:rPr>
        <w:t>למאמץ</w:t>
      </w:r>
      <w:r w:rsidRPr="008F0654">
        <w:rPr>
          <w:rStyle w:val="FontStyle108"/>
          <w:rFonts w:cs="Narkisim"/>
          <w:sz w:val="24"/>
          <w:rtl/>
        </w:rPr>
        <w:t xml:space="preserve"> </w:t>
      </w:r>
      <w:r w:rsidRPr="008F0654">
        <w:rPr>
          <w:rStyle w:val="FontStyle108"/>
          <w:rFonts w:cs="Narkisim" w:hint="eastAsia"/>
          <w:sz w:val="24"/>
          <w:rtl/>
        </w:rPr>
        <w:t>הקבוצתי</w:t>
      </w:r>
      <w:r w:rsidRPr="008F0654">
        <w:rPr>
          <w:rStyle w:val="FontStyle108"/>
          <w:rFonts w:cs="Narkisim"/>
          <w:sz w:val="24"/>
          <w:rtl/>
        </w:rPr>
        <w:t xml:space="preserve">. </w:t>
      </w:r>
    </w:p>
    <w:p w:rsidR="00AF41D2" w:rsidRPr="008F0654" w:rsidRDefault="00AF41D2" w:rsidP="00E0505E">
      <w:pPr>
        <w:pStyle w:val="Style6"/>
        <w:widowControl/>
        <w:bidi/>
        <w:spacing w:line="326" w:lineRule="exact"/>
        <w:jc w:val="left"/>
        <w:rPr>
          <w:rStyle w:val="FontStyle108"/>
          <w:rFonts w:cs="Narkisim"/>
          <w:sz w:val="24"/>
          <w:rtl/>
        </w:rPr>
      </w:pPr>
      <w:r>
        <w:rPr>
          <w:rStyle w:val="FontStyle108"/>
          <w:rFonts w:cs="Narkisim" w:hint="cs"/>
          <w:sz w:val="24"/>
          <w:rtl/>
        </w:rPr>
        <w:t>דוגמאות: מאמ</w:t>
      </w:r>
      <w:r w:rsidR="000F2481">
        <w:rPr>
          <w:rStyle w:val="FontStyle108"/>
          <w:rFonts w:cs="Narkisim" w:hint="cs"/>
          <w:sz w:val="24"/>
          <w:rtl/>
        </w:rPr>
        <w:t>נת</w:t>
      </w:r>
      <w:r>
        <w:rPr>
          <w:rStyle w:val="FontStyle108"/>
          <w:rFonts w:cs="Narkisim" w:hint="cs"/>
          <w:sz w:val="24"/>
          <w:rtl/>
        </w:rPr>
        <w:t xml:space="preserve"> בקבוצת כדורסל, מורה מקצועי.</w:t>
      </w:r>
    </w:p>
    <w:p w:rsidR="009738BE" w:rsidRDefault="00F63E96" w:rsidP="00E0505E">
      <w:pPr>
        <w:pStyle w:val="Style6"/>
        <w:widowControl/>
        <w:bidi/>
        <w:spacing w:line="326" w:lineRule="exact"/>
        <w:jc w:val="left"/>
        <w:rPr>
          <w:rStyle w:val="FontStyle108"/>
          <w:rFonts w:cs="Narkisim"/>
          <w:sz w:val="24"/>
          <w:rtl/>
        </w:rPr>
      </w:pPr>
      <w:r w:rsidRPr="008F0654">
        <w:rPr>
          <w:rStyle w:val="FontStyle107"/>
          <w:rFonts w:cs="Narkisim" w:hint="eastAsia"/>
          <w:bCs/>
          <w:sz w:val="24"/>
          <w:rtl/>
        </w:rPr>
        <w:t>מנהיגות</w:t>
      </w:r>
      <w:r w:rsidRPr="008F0654">
        <w:rPr>
          <w:rStyle w:val="FontStyle107"/>
          <w:rFonts w:cs="Narkisim"/>
          <w:bCs/>
          <w:sz w:val="24"/>
          <w:rtl/>
        </w:rPr>
        <w:t xml:space="preserve"> </w:t>
      </w:r>
      <w:r w:rsidRPr="008F0654">
        <w:rPr>
          <w:rStyle w:val="FontStyle107"/>
          <w:rFonts w:cs="Narkisim" w:hint="eastAsia"/>
          <w:bCs/>
          <w:sz w:val="24"/>
          <w:rtl/>
        </w:rPr>
        <w:t>חברתית</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מנהיגות</w:t>
      </w:r>
      <w:r w:rsidRPr="008F0654">
        <w:rPr>
          <w:rStyle w:val="FontStyle108"/>
          <w:rFonts w:cs="Narkisim"/>
          <w:sz w:val="24"/>
          <w:rtl/>
        </w:rPr>
        <w:t xml:space="preserve"> </w:t>
      </w:r>
      <w:r w:rsidRPr="008F0654">
        <w:rPr>
          <w:rStyle w:val="FontStyle108"/>
          <w:rFonts w:cs="Narkisim" w:hint="eastAsia"/>
          <w:sz w:val="24"/>
          <w:rtl/>
        </w:rPr>
        <w:t>שמדגישה</w:t>
      </w:r>
      <w:r w:rsidRPr="008F0654">
        <w:rPr>
          <w:rStyle w:val="FontStyle108"/>
          <w:rFonts w:cs="Narkisim"/>
          <w:sz w:val="24"/>
          <w:rtl/>
        </w:rPr>
        <w:t xml:space="preserve"> </w:t>
      </w:r>
      <w:r w:rsidRPr="008F0654">
        <w:rPr>
          <w:rStyle w:val="FontStyle108"/>
          <w:rFonts w:cs="Narkisim" w:hint="eastAsia"/>
          <w:sz w:val="24"/>
          <w:rtl/>
        </w:rPr>
        <w:t>יותר</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חיזוק</w:t>
      </w:r>
      <w:r w:rsidRPr="008F0654">
        <w:rPr>
          <w:rStyle w:val="FontStyle108"/>
          <w:rFonts w:cs="Narkisim"/>
          <w:sz w:val="24"/>
          <w:rtl/>
        </w:rPr>
        <w:t xml:space="preserve"> </w:t>
      </w:r>
      <w:r w:rsidRPr="008F0654">
        <w:rPr>
          <w:rStyle w:val="FontStyle108"/>
          <w:rFonts w:cs="Narkisim" w:hint="eastAsia"/>
          <w:sz w:val="24"/>
          <w:rtl/>
        </w:rPr>
        <w:t>רוחם</w:t>
      </w:r>
      <w:r w:rsidRPr="008F0654">
        <w:rPr>
          <w:rStyle w:val="FontStyle108"/>
          <w:rFonts w:cs="Narkisim"/>
          <w:sz w:val="24"/>
          <w:rtl/>
        </w:rPr>
        <w:t xml:space="preserve"> </w:t>
      </w:r>
      <w:r w:rsidRPr="008F0654">
        <w:rPr>
          <w:rStyle w:val="FontStyle108"/>
          <w:rFonts w:cs="Narkisim" w:hint="eastAsia"/>
          <w:sz w:val="24"/>
          <w:rtl/>
        </w:rPr>
        <w:t>של</w:t>
      </w:r>
      <w:r w:rsidRPr="008F0654">
        <w:rPr>
          <w:rStyle w:val="FontStyle108"/>
          <w:rFonts w:cs="Narkisim"/>
          <w:sz w:val="24"/>
          <w:rtl/>
        </w:rPr>
        <w:t xml:space="preserve"> </w:t>
      </w:r>
      <w:r w:rsidRPr="008F0654">
        <w:rPr>
          <w:rStyle w:val="FontStyle108"/>
          <w:rFonts w:cs="Narkisim" w:hint="eastAsia"/>
          <w:sz w:val="24"/>
          <w:rtl/>
        </w:rPr>
        <w:t>החברים</w:t>
      </w:r>
      <w:r w:rsidRPr="008F0654">
        <w:rPr>
          <w:rStyle w:val="FontStyle108"/>
          <w:rFonts w:cs="Narkisim"/>
          <w:sz w:val="24"/>
          <w:rtl/>
        </w:rPr>
        <w:t xml:space="preserve"> </w:t>
      </w:r>
      <w:r w:rsidRPr="008F0654">
        <w:rPr>
          <w:rStyle w:val="FontStyle108"/>
          <w:rFonts w:cs="Narkisim" w:hint="eastAsia"/>
          <w:sz w:val="24"/>
          <w:rtl/>
        </w:rPr>
        <w:t>בקבוצה</w:t>
      </w:r>
      <w:r w:rsidRPr="008F0654">
        <w:rPr>
          <w:rStyle w:val="FontStyle108"/>
          <w:rFonts w:cs="Narkisim"/>
          <w:sz w:val="24"/>
          <w:rtl/>
        </w:rPr>
        <w:t xml:space="preserve"> </w:t>
      </w:r>
      <w:r w:rsidRPr="008F0654">
        <w:rPr>
          <w:rStyle w:val="FontStyle108"/>
          <w:rFonts w:cs="Narkisim" w:hint="eastAsia"/>
          <w:sz w:val="24"/>
          <w:rtl/>
        </w:rPr>
        <w:t>מאשר</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החתירה</w:t>
      </w:r>
      <w:r w:rsidRPr="008F0654">
        <w:rPr>
          <w:rStyle w:val="FontStyle108"/>
          <w:rFonts w:cs="Narkisim"/>
          <w:sz w:val="24"/>
          <w:rtl/>
        </w:rPr>
        <w:t xml:space="preserve"> </w:t>
      </w:r>
      <w:r w:rsidRPr="008F0654">
        <w:rPr>
          <w:rStyle w:val="FontStyle108"/>
          <w:rFonts w:cs="Narkisim" w:hint="eastAsia"/>
          <w:sz w:val="24"/>
          <w:rtl/>
        </w:rPr>
        <w:t>אל</w:t>
      </w:r>
      <w:r w:rsidRPr="008F0654">
        <w:rPr>
          <w:rStyle w:val="FontStyle108"/>
          <w:rFonts w:cs="Narkisim"/>
          <w:sz w:val="24"/>
          <w:rtl/>
        </w:rPr>
        <w:t xml:space="preserve"> </w:t>
      </w:r>
      <w:r w:rsidRPr="008F0654">
        <w:rPr>
          <w:rStyle w:val="FontStyle108"/>
          <w:rFonts w:cs="Narkisim" w:hint="eastAsia"/>
          <w:sz w:val="24"/>
          <w:rtl/>
        </w:rPr>
        <w:t>המטרה</w:t>
      </w:r>
      <w:r w:rsidRPr="008F0654">
        <w:rPr>
          <w:rStyle w:val="FontStyle108"/>
          <w:rFonts w:cs="Narkisim"/>
          <w:sz w:val="24"/>
          <w:rtl/>
        </w:rPr>
        <w:t xml:space="preserve">. </w:t>
      </w:r>
      <w:r w:rsidR="009738BE" w:rsidRPr="008F0654">
        <w:rPr>
          <w:rStyle w:val="FontStyle108"/>
          <w:rFonts w:cs="Narkisim" w:hint="eastAsia"/>
          <w:sz w:val="24"/>
          <w:rtl/>
        </w:rPr>
        <w:t>מנהיג</w:t>
      </w:r>
      <w:r w:rsidR="009738BE" w:rsidRPr="008F0654">
        <w:rPr>
          <w:rStyle w:val="FontStyle108"/>
          <w:rFonts w:cs="Narkisim"/>
          <w:sz w:val="24"/>
          <w:rtl/>
        </w:rPr>
        <w:t xml:space="preserve"> </w:t>
      </w:r>
      <w:r w:rsidR="009738BE" w:rsidRPr="008F0654">
        <w:rPr>
          <w:rStyle w:val="FontStyle108"/>
          <w:rFonts w:cs="Narkisim" w:hint="eastAsia"/>
          <w:sz w:val="24"/>
          <w:rtl/>
        </w:rPr>
        <w:t>חברתי</w:t>
      </w:r>
      <w:r w:rsidR="009738BE" w:rsidRPr="008F0654">
        <w:rPr>
          <w:rStyle w:val="FontStyle108"/>
          <w:rFonts w:cs="Narkisim"/>
          <w:sz w:val="24"/>
          <w:rtl/>
        </w:rPr>
        <w:t xml:space="preserve"> </w:t>
      </w:r>
      <w:r w:rsidR="009738BE">
        <w:rPr>
          <w:rStyle w:val="FontStyle108"/>
          <w:rFonts w:cs="Narkisim" w:hint="cs"/>
          <w:sz w:val="24"/>
          <w:rtl/>
        </w:rPr>
        <w:t>דואג</w:t>
      </w:r>
      <w:r w:rsidR="009738BE" w:rsidRPr="008F0654">
        <w:rPr>
          <w:rStyle w:val="FontStyle108"/>
          <w:rFonts w:cs="Narkisim"/>
          <w:sz w:val="24"/>
          <w:rtl/>
        </w:rPr>
        <w:t xml:space="preserve"> </w:t>
      </w:r>
      <w:r w:rsidR="009738BE" w:rsidRPr="008F0654">
        <w:rPr>
          <w:rStyle w:val="FontStyle108"/>
          <w:rFonts w:cs="Narkisim" w:hint="eastAsia"/>
          <w:sz w:val="24"/>
          <w:rtl/>
        </w:rPr>
        <w:t>ליחסים</w:t>
      </w:r>
      <w:r w:rsidR="009738BE" w:rsidRPr="008F0654">
        <w:rPr>
          <w:rStyle w:val="FontStyle108"/>
          <w:rFonts w:cs="Narkisim"/>
          <w:sz w:val="24"/>
          <w:rtl/>
        </w:rPr>
        <w:t xml:space="preserve"> </w:t>
      </w:r>
      <w:r w:rsidR="009738BE" w:rsidRPr="008F0654">
        <w:rPr>
          <w:rStyle w:val="FontStyle108"/>
          <w:rFonts w:cs="Narkisim" w:hint="eastAsia"/>
          <w:sz w:val="24"/>
          <w:rtl/>
        </w:rPr>
        <w:t>שבין</w:t>
      </w:r>
      <w:r w:rsidR="009738BE" w:rsidRPr="008F0654">
        <w:rPr>
          <w:rStyle w:val="FontStyle108"/>
          <w:rFonts w:cs="Narkisim"/>
          <w:sz w:val="24"/>
          <w:rtl/>
        </w:rPr>
        <w:t xml:space="preserve"> </w:t>
      </w:r>
      <w:r w:rsidR="009738BE" w:rsidRPr="008F0654">
        <w:rPr>
          <w:rStyle w:val="FontStyle108"/>
          <w:rFonts w:cs="Narkisim" w:hint="eastAsia"/>
          <w:sz w:val="24"/>
          <w:rtl/>
        </w:rPr>
        <w:t>חברי</w:t>
      </w:r>
      <w:r w:rsidR="009738BE" w:rsidRPr="008F0654">
        <w:rPr>
          <w:rStyle w:val="FontStyle108"/>
          <w:rFonts w:cs="Narkisim"/>
          <w:sz w:val="24"/>
          <w:rtl/>
        </w:rPr>
        <w:t xml:space="preserve"> </w:t>
      </w:r>
      <w:r w:rsidR="009738BE" w:rsidRPr="008F0654">
        <w:rPr>
          <w:rStyle w:val="FontStyle108"/>
          <w:rFonts w:cs="Narkisim" w:hint="eastAsia"/>
          <w:sz w:val="24"/>
          <w:rtl/>
        </w:rPr>
        <w:t>הקבוצה</w:t>
      </w:r>
      <w:r w:rsidR="009738BE">
        <w:rPr>
          <w:rStyle w:val="FontStyle108"/>
          <w:rFonts w:cs="Narkisim" w:hint="cs"/>
          <w:sz w:val="24"/>
          <w:rtl/>
        </w:rPr>
        <w:t>,</w:t>
      </w:r>
      <w:r w:rsidR="009738BE" w:rsidRPr="008F0654">
        <w:rPr>
          <w:rStyle w:val="FontStyle108"/>
          <w:rFonts w:cs="Narkisim"/>
          <w:sz w:val="24"/>
          <w:rtl/>
        </w:rPr>
        <w:t xml:space="preserve"> </w:t>
      </w:r>
      <w:r w:rsidR="009738BE">
        <w:rPr>
          <w:rStyle w:val="FontStyle108"/>
          <w:rFonts w:cs="Narkisim" w:hint="cs"/>
          <w:sz w:val="24"/>
          <w:rtl/>
        </w:rPr>
        <w:t>הוא ממוקד</w:t>
      </w:r>
      <w:r w:rsidRPr="008F0654">
        <w:rPr>
          <w:rStyle w:val="FontStyle108"/>
          <w:rFonts w:cs="Narkisim"/>
          <w:sz w:val="24"/>
          <w:rtl/>
        </w:rPr>
        <w:t xml:space="preserve"> </w:t>
      </w:r>
      <w:r w:rsidR="009738BE">
        <w:rPr>
          <w:rStyle w:val="FontStyle108"/>
          <w:rFonts w:cs="Narkisim" w:hint="cs"/>
          <w:sz w:val="24"/>
          <w:rtl/>
        </w:rPr>
        <w:t>בפתרון</w:t>
      </w:r>
      <w:r w:rsidRPr="008F0654">
        <w:rPr>
          <w:rStyle w:val="FontStyle108"/>
          <w:rFonts w:cs="Narkisim"/>
          <w:sz w:val="24"/>
          <w:rtl/>
        </w:rPr>
        <w:t xml:space="preserve"> </w:t>
      </w:r>
      <w:r w:rsidRPr="008F0654">
        <w:rPr>
          <w:rStyle w:val="FontStyle108"/>
          <w:rFonts w:cs="Narkisim" w:hint="eastAsia"/>
          <w:sz w:val="24"/>
          <w:rtl/>
        </w:rPr>
        <w:t>מתחים</w:t>
      </w:r>
      <w:r w:rsidRPr="008F0654">
        <w:rPr>
          <w:rStyle w:val="FontStyle108"/>
          <w:rFonts w:cs="Narkisim"/>
          <w:sz w:val="24"/>
          <w:rtl/>
        </w:rPr>
        <w:t xml:space="preserve"> </w:t>
      </w:r>
      <w:r w:rsidRPr="008F0654">
        <w:rPr>
          <w:rStyle w:val="FontStyle108"/>
          <w:rFonts w:cs="Narkisim" w:hint="eastAsia"/>
          <w:sz w:val="24"/>
          <w:rtl/>
        </w:rPr>
        <w:t>וקונפליקטים</w:t>
      </w:r>
      <w:r w:rsidRPr="008F0654">
        <w:rPr>
          <w:rStyle w:val="FontStyle108"/>
          <w:rFonts w:cs="Narkisim"/>
          <w:sz w:val="24"/>
          <w:rtl/>
        </w:rPr>
        <w:t xml:space="preserve">. </w:t>
      </w:r>
      <w:r w:rsidRPr="008F0654">
        <w:rPr>
          <w:rStyle w:val="FontStyle108"/>
          <w:rFonts w:cs="Narkisim" w:hint="eastAsia"/>
          <w:sz w:val="24"/>
          <w:rtl/>
        </w:rPr>
        <w:t>הוא</w:t>
      </w:r>
      <w:r w:rsidRPr="008F0654">
        <w:rPr>
          <w:rStyle w:val="FontStyle108"/>
          <w:rFonts w:cs="Narkisim"/>
          <w:sz w:val="24"/>
          <w:rtl/>
        </w:rPr>
        <w:t xml:space="preserve"> </w:t>
      </w:r>
      <w:r w:rsidR="009738BE">
        <w:rPr>
          <w:rStyle w:val="FontStyle108"/>
          <w:rFonts w:cs="Narkisim" w:hint="cs"/>
          <w:sz w:val="24"/>
          <w:rtl/>
        </w:rPr>
        <w:t xml:space="preserve">אינו </w:t>
      </w:r>
      <w:r w:rsidRPr="008F0654">
        <w:rPr>
          <w:rStyle w:val="FontStyle108"/>
          <w:rFonts w:cs="Narkisim" w:hint="eastAsia"/>
          <w:sz w:val="24"/>
          <w:rtl/>
        </w:rPr>
        <w:t>שומר</w:t>
      </w:r>
      <w:r w:rsidRPr="008F0654">
        <w:rPr>
          <w:rStyle w:val="FontStyle108"/>
          <w:rFonts w:cs="Narkisim"/>
          <w:sz w:val="24"/>
          <w:rtl/>
        </w:rPr>
        <w:t xml:space="preserve"> </w:t>
      </w:r>
      <w:r w:rsidRPr="008F0654">
        <w:rPr>
          <w:rStyle w:val="FontStyle108"/>
          <w:rFonts w:cs="Narkisim" w:hint="eastAsia"/>
          <w:sz w:val="24"/>
          <w:rtl/>
        </w:rPr>
        <w:t>מרחק</w:t>
      </w:r>
      <w:r w:rsidRPr="008F0654">
        <w:rPr>
          <w:rStyle w:val="FontStyle108"/>
          <w:rFonts w:cs="Narkisim"/>
          <w:sz w:val="24"/>
          <w:rtl/>
        </w:rPr>
        <w:t xml:space="preserve"> </w:t>
      </w:r>
      <w:r w:rsidR="009738BE">
        <w:rPr>
          <w:rStyle w:val="FontStyle108"/>
          <w:rFonts w:cs="Narkisim" w:hint="cs"/>
          <w:sz w:val="24"/>
          <w:rtl/>
        </w:rPr>
        <w:t>מחברי הקבוצה</w:t>
      </w:r>
      <w:r w:rsidRPr="008F0654">
        <w:rPr>
          <w:rStyle w:val="FontStyle108"/>
          <w:rFonts w:cs="Narkisim"/>
          <w:sz w:val="24"/>
          <w:rtl/>
        </w:rPr>
        <w:t xml:space="preserve"> </w:t>
      </w:r>
      <w:r w:rsidR="009738BE">
        <w:rPr>
          <w:rStyle w:val="FontStyle108"/>
          <w:rFonts w:cs="Narkisim" w:hint="cs"/>
          <w:sz w:val="24"/>
          <w:rtl/>
        </w:rPr>
        <w:t>ו</w:t>
      </w:r>
      <w:r w:rsidRPr="008F0654">
        <w:rPr>
          <w:rStyle w:val="FontStyle108"/>
          <w:rFonts w:cs="Narkisim" w:hint="eastAsia"/>
          <w:sz w:val="24"/>
          <w:rtl/>
        </w:rPr>
        <w:t>יחסי</w:t>
      </w:r>
      <w:r w:rsidR="009738BE">
        <w:rPr>
          <w:rStyle w:val="FontStyle108"/>
          <w:rFonts w:cs="Narkisim" w:hint="cs"/>
          <w:sz w:val="24"/>
          <w:rtl/>
        </w:rPr>
        <w:t>ו</w:t>
      </w:r>
      <w:r w:rsidRPr="008F0654">
        <w:rPr>
          <w:rStyle w:val="FontStyle108"/>
          <w:rFonts w:cs="Narkisim"/>
          <w:sz w:val="24"/>
          <w:rtl/>
        </w:rPr>
        <w:t xml:space="preserve"> </w:t>
      </w:r>
      <w:r w:rsidRPr="008F0654">
        <w:rPr>
          <w:rStyle w:val="FontStyle108"/>
          <w:rFonts w:cs="Narkisim" w:hint="eastAsia"/>
          <w:sz w:val="24"/>
          <w:rtl/>
        </w:rPr>
        <w:t>עימ</w:t>
      </w:r>
      <w:r w:rsidR="009738BE">
        <w:rPr>
          <w:rStyle w:val="FontStyle108"/>
          <w:rFonts w:cs="Narkisim" w:hint="cs"/>
          <w:sz w:val="24"/>
          <w:rtl/>
        </w:rPr>
        <w:t>ם</w:t>
      </w:r>
      <w:r w:rsidRPr="008F0654">
        <w:rPr>
          <w:rStyle w:val="FontStyle108"/>
          <w:rFonts w:cs="Narkisim"/>
          <w:sz w:val="24"/>
          <w:rtl/>
        </w:rPr>
        <w:t xml:space="preserve"> </w:t>
      </w:r>
      <w:r w:rsidRPr="008F0654">
        <w:rPr>
          <w:rStyle w:val="FontStyle108"/>
          <w:rFonts w:cs="Narkisim" w:hint="eastAsia"/>
          <w:sz w:val="24"/>
          <w:rtl/>
        </w:rPr>
        <w:t>קרובים</w:t>
      </w:r>
      <w:r w:rsidRPr="008F0654">
        <w:rPr>
          <w:rStyle w:val="FontStyle108"/>
          <w:rFonts w:cs="Narkisim"/>
          <w:sz w:val="24"/>
          <w:rtl/>
        </w:rPr>
        <w:t xml:space="preserve"> </w:t>
      </w:r>
      <w:r w:rsidRPr="008F0654">
        <w:rPr>
          <w:rStyle w:val="FontStyle108"/>
          <w:rFonts w:cs="Narkisim" w:hint="eastAsia"/>
          <w:sz w:val="24"/>
          <w:rtl/>
        </w:rPr>
        <w:t>ורגשיים</w:t>
      </w:r>
      <w:r w:rsidR="009738BE">
        <w:rPr>
          <w:rStyle w:val="FontStyle108"/>
          <w:rFonts w:cs="Narkisim" w:hint="cs"/>
          <w:sz w:val="24"/>
          <w:rtl/>
        </w:rPr>
        <w:t>.</w:t>
      </w:r>
    </w:p>
    <w:p w:rsidR="00AF41D2" w:rsidRDefault="00AF41D2" w:rsidP="00E0505E">
      <w:pPr>
        <w:pStyle w:val="Style6"/>
        <w:widowControl/>
        <w:bidi/>
        <w:spacing w:line="326" w:lineRule="exact"/>
        <w:jc w:val="left"/>
        <w:rPr>
          <w:rStyle w:val="FontStyle108"/>
          <w:rFonts w:cs="Narkisim"/>
          <w:sz w:val="24"/>
          <w:rtl/>
        </w:rPr>
      </w:pPr>
      <w:r>
        <w:rPr>
          <w:rStyle w:val="FontStyle108"/>
          <w:rFonts w:cs="Narkisim" w:hint="cs"/>
          <w:sz w:val="24"/>
          <w:rtl/>
        </w:rPr>
        <w:t>דוגמאות: מל</w:t>
      </w:r>
      <w:r w:rsidR="000F2481">
        <w:rPr>
          <w:rStyle w:val="FontStyle108"/>
          <w:rFonts w:cs="Narkisim" w:hint="cs"/>
          <w:sz w:val="24"/>
          <w:rtl/>
        </w:rPr>
        <w:t>ך</w:t>
      </w:r>
      <w:r>
        <w:rPr>
          <w:rStyle w:val="FontStyle108"/>
          <w:rFonts w:cs="Narkisim" w:hint="cs"/>
          <w:sz w:val="24"/>
          <w:rtl/>
        </w:rPr>
        <w:t xml:space="preserve"> הכיתה, מחנכת כיתה.</w:t>
      </w:r>
    </w:p>
    <w:p w:rsidR="00F63E96" w:rsidRPr="003201C5" w:rsidRDefault="00F63E96" w:rsidP="00E0505E">
      <w:pPr>
        <w:pStyle w:val="Style6"/>
        <w:widowControl/>
        <w:bidi/>
        <w:spacing w:line="326" w:lineRule="exact"/>
        <w:jc w:val="left"/>
        <w:rPr>
          <w:rStyle w:val="FontStyle108"/>
          <w:rFonts w:cs="Narkisim"/>
          <w:b/>
          <w:bCs/>
          <w:sz w:val="28"/>
          <w:szCs w:val="28"/>
          <w:rtl/>
        </w:rPr>
      </w:pPr>
      <w:r w:rsidRPr="003201C5">
        <w:rPr>
          <w:rStyle w:val="FontStyle108"/>
          <w:rFonts w:cs="Narkisim" w:hint="eastAsia"/>
          <w:b/>
          <w:bCs/>
          <w:sz w:val="28"/>
          <w:szCs w:val="28"/>
          <w:rtl/>
        </w:rPr>
        <w:t>המחקר</w:t>
      </w:r>
      <w:r w:rsidRPr="003201C5">
        <w:rPr>
          <w:rStyle w:val="FontStyle108"/>
          <w:rFonts w:cs="Narkisim"/>
          <w:b/>
          <w:bCs/>
          <w:sz w:val="28"/>
          <w:szCs w:val="28"/>
          <w:rtl/>
        </w:rPr>
        <w:t xml:space="preserve"> </w:t>
      </w:r>
      <w:r w:rsidRPr="003201C5">
        <w:rPr>
          <w:rStyle w:val="FontStyle108"/>
          <w:rFonts w:cs="Narkisim" w:hint="eastAsia"/>
          <w:b/>
          <w:bCs/>
          <w:sz w:val="28"/>
          <w:szCs w:val="28"/>
          <w:rtl/>
        </w:rPr>
        <w:t>של</w:t>
      </w:r>
      <w:r w:rsidRPr="003201C5">
        <w:rPr>
          <w:rStyle w:val="FontStyle108"/>
          <w:rFonts w:cs="Narkisim"/>
          <w:b/>
          <w:bCs/>
          <w:sz w:val="28"/>
          <w:szCs w:val="28"/>
          <w:rtl/>
        </w:rPr>
        <w:t xml:space="preserve"> </w:t>
      </w:r>
      <w:r w:rsidRPr="003201C5">
        <w:rPr>
          <w:rStyle w:val="FontStyle108"/>
          <w:rFonts w:cs="Narkisim" w:hint="eastAsia"/>
          <w:b/>
          <w:bCs/>
          <w:sz w:val="28"/>
          <w:szCs w:val="28"/>
          <w:rtl/>
        </w:rPr>
        <w:t>ביילס</w:t>
      </w:r>
    </w:p>
    <w:p w:rsidR="00F63E96" w:rsidRPr="008F0654" w:rsidRDefault="00F63E96" w:rsidP="00E0505E">
      <w:pPr>
        <w:pStyle w:val="Style6"/>
        <w:widowControl/>
        <w:bidi/>
        <w:spacing w:line="326" w:lineRule="exact"/>
        <w:jc w:val="left"/>
        <w:rPr>
          <w:rStyle w:val="FontStyle107"/>
          <w:rFonts w:cs="Narkisim"/>
          <w:bCs/>
          <w:sz w:val="24"/>
          <w:rtl/>
        </w:rPr>
      </w:pPr>
      <w:r w:rsidRPr="008F0654">
        <w:rPr>
          <w:rStyle w:val="FontStyle107"/>
          <w:rFonts w:cs="Narkisim" w:hint="eastAsia"/>
          <w:bCs/>
          <w:sz w:val="24"/>
          <w:rtl/>
        </w:rPr>
        <w:t>שאלת</w:t>
      </w:r>
      <w:r w:rsidRPr="008F0654">
        <w:rPr>
          <w:rStyle w:val="FontStyle107"/>
          <w:rFonts w:cs="Narkisim"/>
          <w:bCs/>
          <w:sz w:val="24"/>
          <w:rtl/>
        </w:rPr>
        <w:t xml:space="preserve"> </w:t>
      </w:r>
      <w:r w:rsidRPr="008F0654">
        <w:rPr>
          <w:rStyle w:val="FontStyle107"/>
          <w:rFonts w:cs="Narkisim" w:hint="eastAsia"/>
          <w:bCs/>
          <w:sz w:val="24"/>
          <w:rtl/>
        </w:rPr>
        <w:t>המחקר</w:t>
      </w:r>
      <w:r w:rsidRPr="008F0654">
        <w:rPr>
          <w:rStyle w:val="FontStyle107"/>
          <w:rFonts w:cs="Narkisim"/>
          <w:bCs/>
          <w:sz w:val="24"/>
          <w:rtl/>
        </w:rPr>
        <w:t xml:space="preserve"> </w:t>
      </w:r>
      <w:r w:rsidR="009738BE">
        <w:rPr>
          <w:rStyle w:val="FontStyle108"/>
          <w:rFonts w:cs="Narkisim"/>
          <w:sz w:val="24"/>
          <w:rtl/>
        </w:rPr>
        <w:t>–</w:t>
      </w:r>
      <w:r w:rsidRPr="008F0654">
        <w:rPr>
          <w:rStyle w:val="FontStyle108"/>
          <w:rFonts w:cs="Narkisim"/>
          <w:sz w:val="24"/>
          <w:rtl/>
        </w:rPr>
        <w:t xml:space="preserve"> </w:t>
      </w:r>
      <w:r w:rsidR="009738BE">
        <w:rPr>
          <w:rStyle w:val="FontStyle108"/>
          <w:rFonts w:cs="Narkisim" w:hint="cs"/>
          <w:sz w:val="24"/>
          <w:rtl/>
        </w:rPr>
        <w:t>מה הקשר בין תרומת החבר לקבוצה (מימוש המטרות או טיפוח היחסים) לבין מידת האהדה כלפיו מצד חברי הקבוצה?</w:t>
      </w:r>
    </w:p>
    <w:p w:rsidR="00F63E96" w:rsidRPr="008F0654" w:rsidRDefault="00F63E96" w:rsidP="00E0505E">
      <w:pPr>
        <w:pStyle w:val="Style6"/>
        <w:widowControl/>
        <w:bidi/>
        <w:spacing w:line="326" w:lineRule="exact"/>
        <w:jc w:val="left"/>
        <w:rPr>
          <w:rStyle w:val="FontStyle108"/>
          <w:rFonts w:cs="Narkisim"/>
          <w:sz w:val="24"/>
          <w:rtl/>
        </w:rPr>
      </w:pPr>
      <w:r w:rsidRPr="008F0654">
        <w:rPr>
          <w:rStyle w:val="FontStyle107"/>
          <w:rFonts w:cs="Narkisim" w:hint="eastAsia"/>
          <w:bCs/>
          <w:sz w:val="24"/>
          <w:rtl/>
        </w:rPr>
        <w:t>השערת</w:t>
      </w:r>
      <w:r w:rsidRPr="008F0654">
        <w:rPr>
          <w:rStyle w:val="FontStyle107"/>
          <w:rFonts w:cs="Narkisim"/>
          <w:bCs/>
          <w:sz w:val="24"/>
          <w:rtl/>
        </w:rPr>
        <w:t xml:space="preserve"> </w:t>
      </w:r>
      <w:r w:rsidRPr="008F0654">
        <w:rPr>
          <w:rStyle w:val="FontStyle107"/>
          <w:rFonts w:cs="Narkisim" w:hint="eastAsia"/>
          <w:bCs/>
          <w:sz w:val="24"/>
          <w:rtl/>
        </w:rPr>
        <w:t>המחקר</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חברים</w:t>
      </w:r>
      <w:r w:rsidRPr="008F0654">
        <w:rPr>
          <w:rStyle w:val="FontStyle108"/>
          <w:rFonts w:cs="Narkisim"/>
          <w:sz w:val="24"/>
          <w:rtl/>
        </w:rPr>
        <w:t xml:space="preserve"> </w:t>
      </w:r>
      <w:r w:rsidRPr="008F0654">
        <w:rPr>
          <w:rStyle w:val="FontStyle108"/>
          <w:rFonts w:cs="Narkisim" w:hint="eastAsia"/>
          <w:sz w:val="24"/>
          <w:rtl/>
        </w:rPr>
        <w:t>התורמים</w:t>
      </w:r>
      <w:r w:rsidRPr="008F0654">
        <w:rPr>
          <w:rStyle w:val="FontStyle108"/>
          <w:rFonts w:cs="Narkisim"/>
          <w:sz w:val="24"/>
          <w:rtl/>
        </w:rPr>
        <w:t xml:space="preserve"> </w:t>
      </w:r>
      <w:r w:rsidRPr="008F0654">
        <w:rPr>
          <w:rStyle w:val="FontStyle108"/>
          <w:rFonts w:cs="Narkisim" w:hint="eastAsia"/>
          <w:sz w:val="24"/>
          <w:rtl/>
        </w:rPr>
        <w:t>לקבוצה</w:t>
      </w:r>
      <w:r w:rsidRPr="008F0654">
        <w:rPr>
          <w:rStyle w:val="FontStyle108"/>
          <w:rFonts w:cs="Narkisim"/>
          <w:sz w:val="24"/>
          <w:rtl/>
        </w:rPr>
        <w:t xml:space="preserve"> </w:t>
      </w:r>
      <w:r w:rsidRPr="008F0654">
        <w:rPr>
          <w:rStyle w:val="FontStyle108"/>
          <w:rFonts w:cs="Narkisim" w:hint="eastAsia"/>
          <w:sz w:val="24"/>
          <w:rtl/>
        </w:rPr>
        <w:t>מידע</w:t>
      </w:r>
      <w:r w:rsidRPr="008F0654">
        <w:rPr>
          <w:rStyle w:val="FontStyle108"/>
          <w:rFonts w:cs="Narkisim"/>
          <w:sz w:val="24"/>
          <w:rtl/>
        </w:rPr>
        <w:t xml:space="preserve">, </w:t>
      </w:r>
      <w:r w:rsidRPr="008F0654">
        <w:rPr>
          <w:rStyle w:val="FontStyle108"/>
          <w:rFonts w:cs="Narkisim" w:hint="eastAsia"/>
          <w:sz w:val="24"/>
          <w:rtl/>
        </w:rPr>
        <w:t>רעיונות</w:t>
      </w:r>
      <w:r w:rsidRPr="008F0654">
        <w:rPr>
          <w:rStyle w:val="FontStyle108"/>
          <w:rFonts w:cs="Narkisim"/>
          <w:sz w:val="24"/>
          <w:rtl/>
        </w:rPr>
        <w:t xml:space="preserve">, </w:t>
      </w:r>
      <w:r w:rsidRPr="008F0654">
        <w:rPr>
          <w:rStyle w:val="FontStyle108"/>
          <w:rFonts w:cs="Narkisim" w:hint="eastAsia"/>
          <w:sz w:val="24"/>
          <w:rtl/>
        </w:rPr>
        <w:t>ויוזמות</w:t>
      </w:r>
      <w:r w:rsidRPr="008F0654">
        <w:rPr>
          <w:rStyle w:val="FontStyle108"/>
          <w:rFonts w:cs="Narkisim"/>
          <w:sz w:val="24"/>
          <w:rtl/>
        </w:rPr>
        <w:t xml:space="preserve"> </w:t>
      </w:r>
      <w:r w:rsidRPr="008F0654">
        <w:rPr>
          <w:rStyle w:val="FontStyle108"/>
          <w:rFonts w:cs="Narkisim" w:hint="eastAsia"/>
          <w:sz w:val="24"/>
          <w:rtl/>
        </w:rPr>
        <w:t>המקדמים</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מימוש</w:t>
      </w:r>
      <w:r w:rsidRPr="008F0654">
        <w:rPr>
          <w:rStyle w:val="FontStyle108"/>
          <w:rFonts w:cs="Narkisim"/>
          <w:sz w:val="24"/>
          <w:rtl/>
        </w:rPr>
        <w:t xml:space="preserve"> </w:t>
      </w:r>
      <w:r w:rsidRPr="008F0654">
        <w:rPr>
          <w:rStyle w:val="FontStyle108"/>
          <w:rFonts w:cs="Narkisim" w:hint="eastAsia"/>
          <w:sz w:val="24"/>
          <w:rtl/>
        </w:rPr>
        <w:t>המטרות</w:t>
      </w:r>
      <w:r w:rsidRPr="008F0654">
        <w:rPr>
          <w:rStyle w:val="FontStyle108"/>
          <w:rFonts w:cs="Narkisim"/>
          <w:sz w:val="24"/>
          <w:rtl/>
        </w:rPr>
        <w:t xml:space="preserve"> </w:t>
      </w:r>
      <w:r w:rsidRPr="008F0654">
        <w:rPr>
          <w:rStyle w:val="FontStyle108"/>
          <w:rFonts w:cs="Narkisim" w:hint="eastAsia"/>
          <w:sz w:val="24"/>
          <w:rtl/>
        </w:rPr>
        <w:t>יזכו</w:t>
      </w:r>
      <w:r w:rsidRPr="008F0654">
        <w:rPr>
          <w:rStyle w:val="FontStyle108"/>
          <w:rFonts w:cs="Narkisim"/>
          <w:sz w:val="24"/>
          <w:rtl/>
        </w:rPr>
        <w:t xml:space="preserve"> </w:t>
      </w:r>
      <w:r w:rsidRPr="008F0654">
        <w:rPr>
          <w:rStyle w:val="FontStyle108"/>
          <w:rFonts w:cs="Narkisim" w:hint="eastAsia"/>
          <w:sz w:val="24"/>
          <w:rtl/>
        </w:rPr>
        <w:t>להערכה</w:t>
      </w:r>
      <w:r w:rsidRPr="008F0654">
        <w:rPr>
          <w:rStyle w:val="FontStyle108"/>
          <w:rFonts w:cs="Narkisim"/>
          <w:sz w:val="24"/>
          <w:rtl/>
        </w:rPr>
        <w:t xml:space="preserve"> </w:t>
      </w:r>
      <w:r w:rsidRPr="008F0654">
        <w:rPr>
          <w:rStyle w:val="FontStyle108"/>
          <w:rFonts w:cs="Narkisim" w:hint="eastAsia"/>
          <w:sz w:val="24"/>
          <w:rtl/>
        </w:rPr>
        <w:t>וחיבה</w:t>
      </w:r>
      <w:r w:rsidRPr="008F0654">
        <w:rPr>
          <w:rStyle w:val="FontStyle108"/>
          <w:rFonts w:cs="Narkisim"/>
          <w:sz w:val="24"/>
          <w:rtl/>
        </w:rPr>
        <w:t xml:space="preserve"> </w:t>
      </w:r>
      <w:r w:rsidRPr="008F0654">
        <w:rPr>
          <w:rStyle w:val="FontStyle108"/>
          <w:rFonts w:cs="Narkisim" w:hint="eastAsia"/>
          <w:sz w:val="24"/>
          <w:rtl/>
        </w:rPr>
        <w:t>יותר</w:t>
      </w:r>
      <w:r w:rsidRPr="008F0654">
        <w:rPr>
          <w:rStyle w:val="FontStyle108"/>
          <w:rFonts w:cs="Narkisim"/>
          <w:sz w:val="24"/>
          <w:rtl/>
        </w:rPr>
        <w:t xml:space="preserve"> </w:t>
      </w:r>
      <w:r w:rsidRPr="008F0654">
        <w:rPr>
          <w:rStyle w:val="FontStyle108"/>
          <w:rFonts w:cs="Narkisim" w:hint="eastAsia"/>
          <w:sz w:val="24"/>
          <w:rtl/>
        </w:rPr>
        <w:t>מאלו</w:t>
      </w:r>
      <w:r w:rsidRPr="008F0654">
        <w:rPr>
          <w:rStyle w:val="FontStyle108"/>
          <w:rFonts w:cs="Narkisim"/>
          <w:sz w:val="24"/>
          <w:rtl/>
        </w:rPr>
        <w:t xml:space="preserve"> </w:t>
      </w:r>
      <w:r w:rsidRPr="008F0654">
        <w:rPr>
          <w:rStyle w:val="FontStyle108"/>
          <w:rFonts w:cs="Narkisim" w:hint="eastAsia"/>
          <w:sz w:val="24"/>
          <w:rtl/>
        </w:rPr>
        <w:t>אשר</w:t>
      </w:r>
      <w:r w:rsidRPr="008F0654">
        <w:rPr>
          <w:rStyle w:val="FontStyle108"/>
          <w:rFonts w:cs="Narkisim"/>
          <w:sz w:val="24"/>
          <w:rtl/>
        </w:rPr>
        <w:t xml:space="preserve"> </w:t>
      </w:r>
      <w:r w:rsidRPr="008F0654">
        <w:rPr>
          <w:rStyle w:val="FontStyle108"/>
          <w:rFonts w:cs="Narkisim" w:hint="eastAsia"/>
          <w:sz w:val="24"/>
          <w:rtl/>
        </w:rPr>
        <w:t>אינם</w:t>
      </w:r>
      <w:r w:rsidRPr="008F0654">
        <w:rPr>
          <w:rStyle w:val="FontStyle108"/>
          <w:rFonts w:cs="Narkisim"/>
          <w:sz w:val="24"/>
          <w:rtl/>
        </w:rPr>
        <w:t xml:space="preserve"> </w:t>
      </w:r>
      <w:r w:rsidRPr="008F0654">
        <w:rPr>
          <w:rStyle w:val="FontStyle108"/>
          <w:rFonts w:cs="Narkisim" w:hint="eastAsia"/>
          <w:sz w:val="24"/>
          <w:rtl/>
        </w:rPr>
        <w:t>תורמים</w:t>
      </w:r>
      <w:r w:rsidRPr="008F0654">
        <w:rPr>
          <w:rStyle w:val="FontStyle108"/>
          <w:rFonts w:cs="Narkisim"/>
          <w:sz w:val="24"/>
          <w:rtl/>
        </w:rPr>
        <w:t xml:space="preserve"> </w:t>
      </w:r>
      <w:r w:rsidRPr="008F0654">
        <w:rPr>
          <w:rStyle w:val="FontStyle108"/>
          <w:rFonts w:cs="Narkisim" w:hint="eastAsia"/>
          <w:sz w:val="24"/>
          <w:rtl/>
        </w:rPr>
        <w:t>ל</w:t>
      </w:r>
      <w:r w:rsidR="009738BE">
        <w:rPr>
          <w:rStyle w:val="FontStyle108"/>
          <w:rFonts w:cs="Narkisim" w:hint="cs"/>
          <w:sz w:val="24"/>
          <w:rtl/>
        </w:rPr>
        <w:t>השגת המטרה</w:t>
      </w:r>
      <w:r w:rsidRPr="008F0654">
        <w:rPr>
          <w:rStyle w:val="FontStyle108"/>
          <w:rFonts w:cs="Narkisim"/>
          <w:sz w:val="24"/>
          <w:rtl/>
        </w:rPr>
        <w:t>.</w:t>
      </w:r>
    </w:p>
    <w:p w:rsidR="00F63E96" w:rsidRDefault="00F63E96" w:rsidP="00E0505E">
      <w:pPr>
        <w:pStyle w:val="Style15"/>
        <w:widowControl/>
        <w:bidi/>
        <w:spacing w:line="326" w:lineRule="exact"/>
        <w:ind w:right="77" w:firstLine="0"/>
        <w:jc w:val="left"/>
        <w:rPr>
          <w:rFonts w:cs="Narkisim"/>
          <w:rtl/>
        </w:rPr>
      </w:pPr>
      <w:r w:rsidRPr="008F0654">
        <w:rPr>
          <w:rStyle w:val="FontStyle107"/>
          <w:rFonts w:cs="Narkisim" w:hint="eastAsia"/>
          <w:bCs/>
          <w:sz w:val="24"/>
          <w:rtl/>
        </w:rPr>
        <w:t>שיטת</w:t>
      </w:r>
      <w:r w:rsidRPr="008F0654">
        <w:rPr>
          <w:rStyle w:val="FontStyle107"/>
          <w:rFonts w:cs="Narkisim"/>
          <w:bCs/>
          <w:sz w:val="24"/>
          <w:rtl/>
        </w:rPr>
        <w:t xml:space="preserve"> </w:t>
      </w:r>
      <w:r w:rsidRPr="008F0654">
        <w:rPr>
          <w:rStyle w:val="FontStyle107"/>
          <w:rFonts w:cs="Narkisim" w:hint="eastAsia"/>
          <w:bCs/>
          <w:sz w:val="24"/>
          <w:rtl/>
        </w:rPr>
        <w:t>המחקר</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ביילס</w:t>
      </w:r>
      <w:r w:rsidRPr="008F0654">
        <w:rPr>
          <w:rStyle w:val="FontStyle108"/>
          <w:rFonts w:cs="Narkisim"/>
          <w:sz w:val="24"/>
          <w:rtl/>
        </w:rPr>
        <w:t xml:space="preserve"> </w:t>
      </w:r>
      <w:r w:rsidRPr="008F0654">
        <w:rPr>
          <w:rStyle w:val="FontStyle108"/>
          <w:rFonts w:cs="Narkisim" w:hint="eastAsia"/>
          <w:sz w:val="24"/>
          <w:rtl/>
        </w:rPr>
        <w:t>הגדיר</w:t>
      </w:r>
      <w:r w:rsidRPr="008F0654">
        <w:rPr>
          <w:rStyle w:val="FontStyle108"/>
          <w:rFonts w:cs="Narkisim"/>
          <w:sz w:val="24"/>
          <w:rtl/>
        </w:rPr>
        <w:t xml:space="preserve"> </w:t>
      </w:r>
      <w:r w:rsidR="004333D5">
        <w:rPr>
          <w:rStyle w:val="FontStyle108"/>
          <w:rFonts w:cs="Narkisim" w:hint="cs"/>
          <w:sz w:val="24"/>
          <w:rtl/>
        </w:rPr>
        <w:t>שתים עשרה</w:t>
      </w:r>
      <w:r w:rsidRPr="008F0654">
        <w:rPr>
          <w:rStyle w:val="FontStyle108"/>
          <w:rFonts w:cs="Narkisim"/>
          <w:sz w:val="24"/>
          <w:rtl/>
        </w:rPr>
        <w:t xml:space="preserve"> </w:t>
      </w:r>
      <w:r w:rsidRPr="008F0654">
        <w:rPr>
          <w:rStyle w:val="FontStyle108"/>
          <w:rFonts w:cs="Narkisim" w:hint="eastAsia"/>
          <w:sz w:val="24"/>
          <w:rtl/>
        </w:rPr>
        <w:t>קטגוריות</w:t>
      </w:r>
      <w:r w:rsidRPr="008F0654">
        <w:rPr>
          <w:rStyle w:val="FontStyle108"/>
          <w:rFonts w:cs="Narkisim"/>
          <w:sz w:val="24"/>
          <w:rtl/>
        </w:rPr>
        <w:t xml:space="preserve"> </w:t>
      </w:r>
      <w:r w:rsidRPr="008F0654">
        <w:rPr>
          <w:rStyle w:val="FontStyle108"/>
          <w:rFonts w:cs="Narkisim" w:hint="eastAsia"/>
          <w:sz w:val="24"/>
          <w:rtl/>
        </w:rPr>
        <w:t>התנהגות</w:t>
      </w:r>
      <w:r w:rsidRPr="008F0654">
        <w:rPr>
          <w:rStyle w:val="FontStyle108"/>
          <w:rFonts w:cs="Narkisim"/>
          <w:sz w:val="24"/>
          <w:rtl/>
        </w:rPr>
        <w:t xml:space="preserve"> </w:t>
      </w:r>
      <w:r w:rsidRPr="008F0654">
        <w:rPr>
          <w:rStyle w:val="FontStyle108"/>
          <w:rFonts w:cs="Narkisim" w:hint="eastAsia"/>
          <w:sz w:val="24"/>
          <w:rtl/>
        </w:rPr>
        <w:t>שונות</w:t>
      </w:r>
      <w:r w:rsidRPr="008F0654">
        <w:rPr>
          <w:rStyle w:val="FontStyle108"/>
          <w:rFonts w:cs="Narkisim"/>
          <w:sz w:val="24"/>
          <w:rtl/>
        </w:rPr>
        <w:t xml:space="preserve"> </w:t>
      </w:r>
      <w:r w:rsidRPr="008F0654">
        <w:rPr>
          <w:rStyle w:val="FontStyle108"/>
          <w:rFonts w:cs="Narkisim" w:hint="eastAsia"/>
          <w:sz w:val="24"/>
          <w:rtl/>
        </w:rPr>
        <w:t>של</w:t>
      </w:r>
      <w:r w:rsidRPr="008F0654">
        <w:rPr>
          <w:rStyle w:val="FontStyle108"/>
          <w:rFonts w:cs="Narkisim"/>
          <w:sz w:val="24"/>
          <w:rtl/>
        </w:rPr>
        <w:t xml:space="preserve"> </w:t>
      </w:r>
      <w:r w:rsidRPr="008F0654">
        <w:rPr>
          <w:rStyle w:val="FontStyle108"/>
          <w:rFonts w:cs="Narkisim" w:hint="eastAsia"/>
          <w:sz w:val="24"/>
          <w:rtl/>
        </w:rPr>
        <w:t>חברים</w:t>
      </w:r>
      <w:r w:rsidRPr="008F0654">
        <w:rPr>
          <w:rStyle w:val="FontStyle108"/>
          <w:rFonts w:cs="Narkisim"/>
          <w:sz w:val="24"/>
          <w:rtl/>
        </w:rPr>
        <w:t xml:space="preserve"> </w:t>
      </w:r>
      <w:r w:rsidRPr="008F0654">
        <w:rPr>
          <w:rStyle w:val="FontStyle108"/>
          <w:rFonts w:cs="Narkisim" w:hint="eastAsia"/>
          <w:sz w:val="24"/>
          <w:rtl/>
        </w:rPr>
        <w:t>בקבוצה</w:t>
      </w:r>
      <w:r w:rsidRPr="008F0654">
        <w:rPr>
          <w:rStyle w:val="FontStyle108"/>
          <w:rFonts w:cs="Narkisim"/>
          <w:sz w:val="24"/>
          <w:rtl/>
        </w:rPr>
        <w:t xml:space="preserve">. </w:t>
      </w:r>
      <w:r w:rsidR="004333D5">
        <w:rPr>
          <w:rStyle w:val="FontStyle108"/>
          <w:rFonts w:cs="Narkisim" w:hint="cs"/>
          <w:sz w:val="24"/>
          <w:rtl/>
        </w:rPr>
        <w:t>שש</w:t>
      </w:r>
      <w:r w:rsidRPr="008F0654">
        <w:rPr>
          <w:rStyle w:val="FontStyle108"/>
          <w:rFonts w:cs="Narkisim"/>
          <w:sz w:val="24"/>
          <w:rtl/>
        </w:rPr>
        <w:t xml:space="preserve"> </w:t>
      </w:r>
      <w:r w:rsidR="009738BE">
        <w:rPr>
          <w:rStyle w:val="FontStyle108"/>
          <w:rFonts w:cs="Narkisim" w:hint="cs"/>
          <w:sz w:val="24"/>
          <w:rtl/>
        </w:rPr>
        <w:t xml:space="preserve">התנהגויות </w:t>
      </w:r>
      <w:r w:rsidRPr="008F0654">
        <w:rPr>
          <w:rStyle w:val="FontStyle108"/>
          <w:rFonts w:cs="Narkisim" w:hint="eastAsia"/>
          <w:sz w:val="24"/>
          <w:rtl/>
        </w:rPr>
        <w:t>בתחום</w:t>
      </w:r>
      <w:r w:rsidRPr="008F0654">
        <w:rPr>
          <w:rStyle w:val="FontStyle108"/>
          <w:rFonts w:cs="Narkisim"/>
          <w:sz w:val="24"/>
          <w:rtl/>
        </w:rPr>
        <w:t xml:space="preserve"> </w:t>
      </w:r>
      <w:r w:rsidRPr="008F0654">
        <w:rPr>
          <w:rStyle w:val="FontStyle108"/>
          <w:rFonts w:cs="Narkisim" w:hint="eastAsia"/>
          <w:sz w:val="24"/>
          <w:rtl/>
        </w:rPr>
        <w:t>המשימתי</w:t>
      </w:r>
      <w:r w:rsidRPr="008F0654">
        <w:rPr>
          <w:rStyle w:val="FontStyle108"/>
          <w:rFonts w:cs="Narkisim"/>
          <w:sz w:val="24"/>
          <w:rtl/>
        </w:rPr>
        <w:t xml:space="preserve"> </w:t>
      </w:r>
      <w:r w:rsidRPr="008F0654">
        <w:rPr>
          <w:rStyle w:val="FontStyle108"/>
          <w:rFonts w:cs="Narkisim" w:hint="eastAsia"/>
          <w:sz w:val="24"/>
          <w:rtl/>
        </w:rPr>
        <w:t>ו</w:t>
      </w:r>
      <w:r w:rsidR="004333D5">
        <w:rPr>
          <w:rStyle w:val="FontStyle108"/>
          <w:rFonts w:cs="Narkisim" w:hint="cs"/>
          <w:sz w:val="24"/>
          <w:rtl/>
        </w:rPr>
        <w:t>שש</w:t>
      </w:r>
      <w:r w:rsidRPr="008F0654">
        <w:rPr>
          <w:rStyle w:val="FontStyle108"/>
          <w:rFonts w:cs="Narkisim"/>
          <w:sz w:val="24"/>
          <w:rtl/>
        </w:rPr>
        <w:t xml:space="preserve"> </w:t>
      </w:r>
      <w:r w:rsidR="009738BE">
        <w:rPr>
          <w:rStyle w:val="FontStyle108"/>
          <w:rFonts w:cs="Narkisim" w:hint="cs"/>
          <w:sz w:val="24"/>
          <w:rtl/>
        </w:rPr>
        <w:t xml:space="preserve">התנהגויות </w:t>
      </w:r>
      <w:r w:rsidRPr="008F0654">
        <w:rPr>
          <w:rStyle w:val="FontStyle108"/>
          <w:rFonts w:cs="Narkisim" w:hint="eastAsia"/>
          <w:sz w:val="24"/>
          <w:rtl/>
        </w:rPr>
        <w:t>בתחום</w:t>
      </w:r>
      <w:r w:rsidRPr="008F0654">
        <w:rPr>
          <w:rStyle w:val="FontStyle108"/>
          <w:rFonts w:cs="Narkisim"/>
          <w:sz w:val="24"/>
          <w:rtl/>
        </w:rPr>
        <w:t xml:space="preserve"> </w:t>
      </w:r>
      <w:r w:rsidRPr="008F0654">
        <w:rPr>
          <w:rStyle w:val="FontStyle108"/>
          <w:rFonts w:cs="Narkisim" w:hint="eastAsia"/>
          <w:sz w:val="24"/>
          <w:rtl/>
        </w:rPr>
        <w:t>החברתי</w:t>
      </w:r>
      <w:r w:rsidRPr="008F0654">
        <w:rPr>
          <w:rStyle w:val="FontStyle108"/>
          <w:rFonts w:cs="Narkisim"/>
          <w:sz w:val="24"/>
          <w:rtl/>
        </w:rPr>
        <w:t xml:space="preserve">. </w:t>
      </w:r>
      <w:r w:rsidRPr="008F0654">
        <w:rPr>
          <w:rStyle w:val="FontStyle108"/>
          <w:rFonts w:cs="Narkisim" w:hint="eastAsia"/>
          <w:sz w:val="24"/>
          <w:rtl/>
        </w:rPr>
        <w:t>הקטגוריות</w:t>
      </w:r>
      <w:r w:rsidRPr="008F0654">
        <w:rPr>
          <w:rStyle w:val="FontStyle108"/>
          <w:rFonts w:cs="Narkisim"/>
          <w:sz w:val="24"/>
          <w:rtl/>
        </w:rPr>
        <w:t xml:space="preserve"> </w:t>
      </w:r>
      <w:r w:rsidRPr="008F0654">
        <w:rPr>
          <w:rStyle w:val="FontStyle108"/>
          <w:rFonts w:cs="Narkisim" w:hint="eastAsia"/>
          <w:sz w:val="24"/>
          <w:rtl/>
        </w:rPr>
        <w:t>השונות</w:t>
      </w:r>
      <w:r w:rsidRPr="008F0654">
        <w:rPr>
          <w:rStyle w:val="FontStyle108"/>
          <w:rFonts w:cs="Narkisim"/>
          <w:sz w:val="24"/>
          <w:rtl/>
        </w:rPr>
        <w:t xml:space="preserve"> </w:t>
      </w:r>
      <w:r w:rsidRPr="008F0654">
        <w:rPr>
          <w:rStyle w:val="FontStyle108"/>
          <w:rFonts w:cs="Narkisim" w:hint="eastAsia"/>
          <w:sz w:val="24"/>
          <w:rtl/>
        </w:rPr>
        <w:t>מייצגות</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מאפייני</w:t>
      </w:r>
      <w:r w:rsidRPr="008F0654">
        <w:rPr>
          <w:rStyle w:val="FontStyle108"/>
          <w:rFonts w:cs="Narkisim"/>
          <w:sz w:val="24"/>
          <w:rtl/>
        </w:rPr>
        <w:t xml:space="preserve"> </w:t>
      </w:r>
      <w:r w:rsidRPr="008F0654">
        <w:rPr>
          <w:rStyle w:val="FontStyle108"/>
          <w:rFonts w:cs="Narkisim" w:hint="eastAsia"/>
          <w:sz w:val="24"/>
          <w:rtl/>
        </w:rPr>
        <w:t>המנהיג</w:t>
      </w:r>
      <w:r w:rsidRPr="008F0654">
        <w:rPr>
          <w:rStyle w:val="FontStyle108"/>
          <w:rFonts w:cs="Narkisim"/>
          <w:sz w:val="24"/>
          <w:rtl/>
        </w:rPr>
        <w:t xml:space="preserve"> </w:t>
      </w:r>
      <w:r w:rsidRPr="008F0654">
        <w:rPr>
          <w:rStyle w:val="FontStyle108"/>
          <w:rFonts w:cs="Narkisim" w:hint="eastAsia"/>
          <w:sz w:val="24"/>
          <w:rtl/>
        </w:rPr>
        <w:t>המשימתי</w:t>
      </w:r>
      <w:r w:rsidRPr="008F0654">
        <w:rPr>
          <w:rStyle w:val="FontStyle108"/>
          <w:rFonts w:cs="Narkisim"/>
          <w:sz w:val="24"/>
          <w:rtl/>
        </w:rPr>
        <w:t xml:space="preserve"> </w:t>
      </w:r>
      <w:r w:rsidRPr="008F0654">
        <w:rPr>
          <w:rStyle w:val="FontStyle108"/>
          <w:rFonts w:cs="Narkisim" w:hint="eastAsia"/>
          <w:sz w:val="24"/>
          <w:rtl/>
        </w:rPr>
        <w:t>והמנהיג</w:t>
      </w:r>
      <w:r w:rsidRPr="008F0654">
        <w:rPr>
          <w:rStyle w:val="FontStyle108"/>
          <w:rFonts w:cs="Narkisim"/>
          <w:sz w:val="24"/>
          <w:rtl/>
        </w:rPr>
        <w:t xml:space="preserve"> </w:t>
      </w:r>
      <w:r w:rsidRPr="008F0654">
        <w:rPr>
          <w:rStyle w:val="FontStyle108"/>
          <w:rFonts w:cs="Narkisim" w:hint="eastAsia"/>
          <w:sz w:val="24"/>
          <w:rtl/>
        </w:rPr>
        <w:t>החברתי</w:t>
      </w:r>
      <w:r w:rsidRPr="008F0654">
        <w:rPr>
          <w:rStyle w:val="FontStyle108"/>
          <w:rFonts w:cs="Narkisim"/>
          <w:sz w:val="24"/>
          <w:rtl/>
        </w:rPr>
        <w:t>.</w:t>
      </w:r>
    </w:p>
    <w:p w:rsidR="009738BE" w:rsidRDefault="009738BE" w:rsidP="00E0505E">
      <w:pPr>
        <w:pStyle w:val="Style15"/>
        <w:widowControl/>
        <w:bidi/>
        <w:spacing w:line="326" w:lineRule="exact"/>
        <w:ind w:right="77" w:firstLine="0"/>
        <w:jc w:val="left"/>
        <w:rPr>
          <w:rFonts w:cs="Narkisim"/>
          <w:rtl/>
        </w:rPr>
      </w:pPr>
      <w:r>
        <w:rPr>
          <w:rStyle w:val="FontStyle108"/>
          <w:rFonts w:cs="Narkisim" w:hint="cs"/>
          <w:sz w:val="24"/>
          <w:rtl/>
        </w:rPr>
        <w:t xml:space="preserve">התנהגויות </w:t>
      </w:r>
      <w:r w:rsidRPr="008F0654">
        <w:rPr>
          <w:rStyle w:val="FontStyle108"/>
          <w:rFonts w:cs="Narkisim" w:hint="eastAsia"/>
          <w:sz w:val="24"/>
          <w:rtl/>
        </w:rPr>
        <w:t>בתחום</w:t>
      </w:r>
      <w:r w:rsidRPr="008F0654">
        <w:rPr>
          <w:rStyle w:val="FontStyle108"/>
          <w:rFonts w:cs="Narkisim"/>
          <w:sz w:val="24"/>
          <w:rtl/>
        </w:rPr>
        <w:t xml:space="preserve"> </w:t>
      </w:r>
      <w:r w:rsidRPr="008F0654">
        <w:rPr>
          <w:rStyle w:val="FontStyle108"/>
          <w:rFonts w:cs="Narkisim" w:hint="eastAsia"/>
          <w:sz w:val="24"/>
          <w:rtl/>
        </w:rPr>
        <w:t>המשימתי</w:t>
      </w:r>
      <w:r>
        <w:rPr>
          <w:rFonts w:cs="Narkisim" w:hint="cs"/>
          <w:rtl/>
        </w:rPr>
        <w:t>:</w:t>
      </w:r>
      <w:r w:rsidRPr="009738BE">
        <w:rPr>
          <w:rStyle w:val="FontStyle108"/>
          <w:rFonts w:cs="Narkisim" w:hint="eastAsia"/>
          <w:sz w:val="24"/>
          <w:rtl/>
        </w:rPr>
        <w:t xml:space="preserve"> </w:t>
      </w:r>
      <w:r w:rsidRPr="008F0654">
        <w:rPr>
          <w:rStyle w:val="FontStyle108"/>
          <w:rFonts w:cs="Narkisim" w:hint="eastAsia"/>
          <w:sz w:val="24"/>
          <w:rtl/>
        </w:rPr>
        <w:t>משמיע</w:t>
      </w:r>
      <w:r w:rsidRPr="008F0654">
        <w:rPr>
          <w:rStyle w:val="FontStyle108"/>
          <w:rFonts w:cs="Narkisim"/>
          <w:sz w:val="24"/>
          <w:rtl/>
        </w:rPr>
        <w:t xml:space="preserve"> </w:t>
      </w:r>
      <w:r w:rsidRPr="008F0654">
        <w:rPr>
          <w:rStyle w:val="FontStyle108"/>
          <w:rFonts w:cs="Narkisim" w:hint="eastAsia"/>
          <w:sz w:val="24"/>
          <w:rtl/>
        </w:rPr>
        <w:t>הצעות</w:t>
      </w:r>
      <w:r w:rsidRPr="008F0654">
        <w:rPr>
          <w:rStyle w:val="FontStyle108"/>
          <w:rFonts w:cs="Narkisim"/>
          <w:sz w:val="24"/>
          <w:rtl/>
        </w:rPr>
        <w:t xml:space="preserve">, </w:t>
      </w:r>
      <w:r w:rsidRPr="008F0654">
        <w:rPr>
          <w:rStyle w:val="FontStyle108"/>
          <w:rFonts w:cs="Narkisim" w:hint="eastAsia"/>
          <w:sz w:val="24"/>
          <w:rtl/>
        </w:rPr>
        <w:t>מכוון</w:t>
      </w:r>
      <w:r w:rsidRPr="008F0654">
        <w:rPr>
          <w:rStyle w:val="FontStyle108"/>
          <w:rFonts w:cs="Narkisim"/>
          <w:sz w:val="24"/>
          <w:rtl/>
        </w:rPr>
        <w:t xml:space="preserve">, </w:t>
      </w:r>
      <w:r w:rsidRPr="008F0654">
        <w:rPr>
          <w:rStyle w:val="FontStyle108"/>
          <w:rFonts w:cs="Narkisim" w:hint="eastAsia"/>
          <w:sz w:val="24"/>
          <w:rtl/>
        </w:rPr>
        <w:t>מנחה</w:t>
      </w:r>
      <w:r w:rsidRPr="008F0654">
        <w:rPr>
          <w:rStyle w:val="FontStyle108"/>
          <w:rFonts w:cs="Narkisim"/>
          <w:sz w:val="24"/>
          <w:rtl/>
        </w:rPr>
        <w:t xml:space="preserve">, </w:t>
      </w:r>
      <w:r w:rsidRPr="008F0654">
        <w:rPr>
          <w:rStyle w:val="FontStyle108"/>
          <w:rFonts w:cs="Narkisim" w:hint="eastAsia"/>
          <w:sz w:val="24"/>
          <w:rtl/>
        </w:rPr>
        <w:t>מבקש</w:t>
      </w:r>
      <w:r w:rsidRPr="008F0654">
        <w:rPr>
          <w:rStyle w:val="FontStyle108"/>
          <w:rFonts w:cs="Narkisim"/>
          <w:sz w:val="24"/>
          <w:rtl/>
        </w:rPr>
        <w:t xml:space="preserve"> </w:t>
      </w:r>
      <w:r w:rsidRPr="008F0654">
        <w:rPr>
          <w:rStyle w:val="FontStyle108"/>
          <w:rFonts w:cs="Narkisim" w:hint="eastAsia"/>
          <w:sz w:val="24"/>
          <w:rtl/>
        </w:rPr>
        <w:t>מידע</w:t>
      </w:r>
      <w:r w:rsidRPr="008F0654">
        <w:rPr>
          <w:rStyle w:val="FontStyle108"/>
          <w:rFonts w:cs="Narkisim"/>
          <w:sz w:val="24"/>
          <w:rtl/>
        </w:rPr>
        <w:t>,</w:t>
      </w:r>
      <w:r>
        <w:rPr>
          <w:rFonts w:cs="Narkisim" w:hint="cs"/>
          <w:rtl/>
        </w:rPr>
        <w:t xml:space="preserve"> </w:t>
      </w:r>
      <w:r w:rsidRPr="008F0654">
        <w:rPr>
          <w:rStyle w:val="FontStyle108"/>
          <w:rFonts w:cs="Narkisim" w:hint="eastAsia"/>
          <w:sz w:val="24"/>
          <w:rtl/>
        </w:rPr>
        <w:t>מבקש</w:t>
      </w:r>
      <w:r w:rsidRPr="008F0654">
        <w:rPr>
          <w:rStyle w:val="FontStyle108"/>
          <w:rFonts w:cs="Narkisim"/>
          <w:sz w:val="24"/>
          <w:rtl/>
        </w:rPr>
        <w:t xml:space="preserve"> </w:t>
      </w:r>
      <w:r w:rsidRPr="008F0654">
        <w:rPr>
          <w:rStyle w:val="FontStyle108"/>
          <w:rFonts w:cs="Narkisim" w:hint="eastAsia"/>
          <w:sz w:val="24"/>
          <w:rtl/>
        </w:rPr>
        <w:t>לשמוע</w:t>
      </w:r>
      <w:r w:rsidRPr="008F0654">
        <w:rPr>
          <w:rStyle w:val="FontStyle108"/>
          <w:rFonts w:cs="Narkisim"/>
          <w:sz w:val="24"/>
          <w:rtl/>
        </w:rPr>
        <w:t xml:space="preserve"> </w:t>
      </w:r>
      <w:r w:rsidRPr="008F0654">
        <w:rPr>
          <w:rStyle w:val="FontStyle108"/>
          <w:rFonts w:cs="Narkisim" w:hint="eastAsia"/>
          <w:sz w:val="24"/>
          <w:rtl/>
        </w:rPr>
        <w:t>דעות</w:t>
      </w:r>
      <w:r w:rsidRPr="008F0654">
        <w:rPr>
          <w:rStyle w:val="FontStyle108"/>
          <w:rFonts w:cs="Narkisim"/>
          <w:sz w:val="24"/>
          <w:rtl/>
        </w:rPr>
        <w:t xml:space="preserve">, </w:t>
      </w:r>
      <w:r w:rsidRPr="008F0654">
        <w:rPr>
          <w:rStyle w:val="FontStyle108"/>
          <w:rFonts w:cs="Narkisim" w:hint="eastAsia"/>
          <w:sz w:val="24"/>
          <w:rtl/>
        </w:rPr>
        <w:t>מבקש</w:t>
      </w:r>
      <w:r w:rsidRPr="008F0654">
        <w:rPr>
          <w:rStyle w:val="FontStyle108"/>
          <w:rFonts w:cs="Narkisim"/>
          <w:sz w:val="24"/>
          <w:rtl/>
        </w:rPr>
        <w:t xml:space="preserve"> </w:t>
      </w:r>
      <w:r w:rsidRPr="008F0654">
        <w:rPr>
          <w:rStyle w:val="FontStyle108"/>
          <w:rFonts w:cs="Narkisim" w:hint="eastAsia"/>
          <w:sz w:val="24"/>
          <w:rtl/>
        </w:rPr>
        <w:t>דרכי</w:t>
      </w:r>
      <w:r w:rsidRPr="008F0654">
        <w:rPr>
          <w:rStyle w:val="FontStyle108"/>
          <w:rFonts w:cs="Narkisim"/>
          <w:sz w:val="24"/>
          <w:rtl/>
        </w:rPr>
        <w:t xml:space="preserve"> </w:t>
      </w:r>
      <w:r w:rsidRPr="008F0654">
        <w:rPr>
          <w:rStyle w:val="FontStyle108"/>
          <w:rFonts w:cs="Narkisim" w:hint="eastAsia"/>
          <w:sz w:val="24"/>
          <w:rtl/>
        </w:rPr>
        <w:t>פעולה</w:t>
      </w:r>
      <w:r w:rsidRPr="008F0654">
        <w:rPr>
          <w:rStyle w:val="FontStyle108"/>
          <w:rFonts w:cs="Narkisim"/>
          <w:sz w:val="24"/>
          <w:rtl/>
        </w:rPr>
        <w:t>.</w:t>
      </w:r>
    </w:p>
    <w:p w:rsidR="009738BE" w:rsidRPr="008F0654" w:rsidRDefault="009738BE" w:rsidP="00E0505E">
      <w:pPr>
        <w:pStyle w:val="Style15"/>
        <w:widowControl/>
        <w:bidi/>
        <w:spacing w:line="326" w:lineRule="exact"/>
        <w:ind w:right="77" w:firstLine="0"/>
        <w:jc w:val="left"/>
        <w:rPr>
          <w:rFonts w:cs="Narkisim"/>
        </w:rPr>
      </w:pPr>
      <w:r>
        <w:rPr>
          <w:rStyle w:val="FontStyle108"/>
          <w:rFonts w:cs="Narkisim" w:hint="cs"/>
          <w:sz w:val="24"/>
          <w:rtl/>
        </w:rPr>
        <w:t xml:space="preserve">התנהגויות </w:t>
      </w:r>
      <w:r w:rsidRPr="008F0654">
        <w:rPr>
          <w:rStyle w:val="FontStyle108"/>
          <w:rFonts w:cs="Narkisim" w:hint="eastAsia"/>
          <w:sz w:val="24"/>
          <w:rtl/>
        </w:rPr>
        <w:t>בתחום</w:t>
      </w:r>
      <w:r w:rsidRPr="008F0654">
        <w:rPr>
          <w:rStyle w:val="FontStyle108"/>
          <w:rFonts w:cs="Narkisim"/>
          <w:sz w:val="24"/>
          <w:rtl/>
        </w:rPr>
        <w:t xml:space="preserve"> </w:t>
      </w:r>
      <w:r w:rsidRPr="008F0654">
        <w:rPr>
          <w:rStyle w:val="FontStyle108"/>
          <w:rFonts w:cs="Narkisim" w:hint="eastAsia"/>
          <w:sz w:val="24"/>
          <w:rtl/>
        </w:rPr>
        <w:t>החברתי</w:t>
      </w:r>
      <w:r>
        <w:rPr>
          <w:rFonts w:cs="Narkisim" w:hint="cs"/>
          <w:rtl/>
        </w:rPr>
        <w:t xml:space="preserve">: </w:t>
      </w:r>
      <w:r w:rsidRPr="008F0654">
        <w:rPr>
          <w:rStyle w:val="FontStyle108"/>
          <w:rFonts w:cs="Narkisim" w:hint="eastAsia"/>
          <w:sz w:val="24"/>
          <w:rtl/>
        </w:rPr>
        <w:t>עוזר</w:t>
      </w:r>
      <w:r w:rsidRPr="008F0654">
        <w:rPr>
          <w:rStyle w:val="FontStyle108"/>
          <w:rFonts w:cs="Narkisim"/>
          <w:sz w:val="24"/>
          <w:rtl/>
        </w:rPr>
        <w:t xml:space="preserve"> </w:t>
      </w:r>
      <w:r>
        <w:rPr>
          <w:rStyle w:val="FontStyle108"/>
          <w:rFonts w:cs="Narkisim" w:hint="cs"/>
          <w:sz w:val="24"/>
          <w:rtl/>
        </w:rPr>
        <w:t>ו</w:t>
      </w:r>
      <w:r w:rsidRPr="008F0654">
        <w:rPr>
          <w:rStyle w:val="FontStyle108"/>
          <w:rFonts w:cs="Narkisim" w:hint="eastAsia"/>
          <w:sz w:val="24"/>
          <w:rtl/>
        </w:rPr>
        <w:t>משתף</w:t>
      </w:r>
      <w:r w:rsidRPr="008F0654">
        <w:rPr>
          <w:rStyle w:val="FontStyle108"/>
          <w:rFonts w:cs="Narkisim"/>
          <w:sz w:val="24"/>
          <w:rtl/>
        </w:rPr>
        <w:t xml:space="preserve"> </w:t>
      </w:r>
      <w:r w:rsidRPr="008F0654">
        <w:rPr>
          <w:rStyle w:val="FontStyle108"/>
          <w:rFonts w:cs="Narkisim" w:hint="eastAsia"/>
          <w:sz w:val="24"/>
          <w:rtl/>
        </w:rPr>
        <w:t>פעולה</w:t>
      </w:r>
      <w:r w:rsidRPr="008F0654">
        <w:rPr>
          <w:rStyle w:val="FontStyle108"/>
          <w:rFonts w:cs="Narkisim"/>
          <w:sz w:val="24"/>
          <w:rtl/>
        </w:rPr>
        <w:t xml:space="preserve">, </w:t>
      </w:r>
      <w:r w:rsidRPr="008F0654">
        <w:rPr>
          <w:rStyle w:val="FontStyle108"/>
          <w:rFonts w:cs="Narkisim" w:hint="eastAsia"/>
          <w:sz w:val="24"/>
          <w:rtl/>
        </w:rPr>
        <w:t>מביע</w:t>
      </w:r>
      <w:r w:rsidRPr="008F0654">
        <w:rPr>
          <w:rStyle w:val="FontStyle108"/>
          <w:rFonts w:cs="Narkisim"/>
          <w:sz w:val="24"/>
          <w:rtl/>
        </w:rPr>
        <w:t xml:space="preserve"> </w:t>
      </w:r>
      <w:r w:rsidRPr="008F0654">
        <w:rPr>
          <w:rStyle w:val="FontStyle108"/>
          <w:rFonts w:cs="Narkisim" w:hint="eastAsia"/>
          <w:sz w:val="24"/>
          <w:rtl/>
        </w:rPr>
        <w:t>הסכמה</w:t>
      </w:r>
      <w:r w:rsidRPr="008F0654">
        <w:rPr>
          <w:rStyle w:val="FontStyle108"/>
          <w:rFonts w:cs="Narkisim"/>
          <w:sz w:val="24"/>
          <w:rtl/>
        </w:rPr>
        <w:t xml:space="preserve"> </w:t>
      </w:r>
      <w:r w:rsidRPr="008F0654">
        <w:rPr>
          <w:rStyle w:val="FontStyle108"/>
          <w:rFonts w:cs="Narkisim" w:hint="eastAsia"/>
          <w:sz w:val="24"/>
          <w:rtl/>
        </w:rPr>
        <w:t>עם</w:t>
      </w:r>
      <w:r w:rsidRPr="008F0654">
        <w:rPr>
          <w:rStyle w:val="FontStyle108"/>
          <w:rFonts w:cs="Narkisim"/>
          <w:sz w:val="24"/>
          <w:rtl/>
        </w:rPr>
        <w:t xml:space="preserve"> </w:t>
      </w:r>
      <w:r w:rsidRPr="008F0654">
        <w:rPr>
          <w:rStyle w:val="FontStyle108"/>
          <w:rFonts w:cs="Narkisim" w:hint="eastAsia"/>
          <w:sz w:val="24"/>
          <w:rtl/>
        </w:rPr>
        <w:t>השאר</w:t>
      </w:r>
      <w:r w:rsidRPr="008F0654">
        <w:rPr>
          <w:rStyle w:val="FontStyle108"/>
          <w:rFonts w:cs="Narkisim"/>
          <w:sz w:val="24"/>
          <w:rtl/>
        </w:rPr>
        <w:t>,</w:t>
      </w:r>
      <w:r>
        <w:rPr>
          <w:rFonts w:cs="Narkisim" w:hint="cs"/>
          <w:rtl/>
        </w:rPr>
        <w:t xml:space="preserve"> </w:t>
      </w:r>
      <w:r w:rsidRPr="008F0654">
        <w:rPr>
          <w:rStyle w:val="FontStyle108"/>
          <w:rFonts w:cs="Narkisim" w:hint="eastAsia"/>
          <w:sz w:val="24"/>
          <w:rtl/>
        </w:rPr>
        <w:t>מתבדח</w:t>
      </w:r>
      <w:r w:rsidRPr="008F0654">
        <w:rPr>
          <w:rStyle w:val="FontStyle108"/>
          <w:rFonts w:cs="Narkisim"/>
          <w:sz w:val="24"/>
          <w:rtl/>
        </w:rPr>
        <w:t xml:space="preserve">, </w:t>
      </w:r>
      <w:r w:rsidRPr="008F0654">
        <w:rPr>
          <w:rStyle w:val="FontStyle108"/>
          <w:rFonts w:cs="Narkisim" w:hint="eastAsia"/>
          <w:sz w:val="24"/>
          <w:rtl/>
        </w:rPr>
        <w:t>מתנגד</w:t>
      </w:r>
      <w:r w:rsidRPr="008F0654">
        <w:rPr>
          <w:rStyle w:val="FontStyle108"/>
          <w:rFonts w:cs="Narkisim"/>
          <w:sz w:val="24"/>
          <w:rtl/>
        </w:rPr>
        <w:t xml:space="preserve">, </w:t>
      </w:r>
      <w:r w:rsidRPr="008F0654">
        <w:rPr>
          <w:rStyle w:val="FontStyle108"/>
          <w:rFonts w:cs="Narkisim" w:hint="eastAsia"/>
          <w:sz w:val="24"/>
          <w:rtl/>
        </w:rPr>
        <w:t>מביע</w:t>
      </w:r>
      <w:r w:rsidRPr="008F0654">
        <w:rPr>
          <w:rStyle w:val="FontStyle108"/>
          <w:rFonts w:cs="Narkisim"/>
          <w:sz w:val="24"/>
          <w:rtl/>
        </w:rPr>
        <w:t xml:space="preserve"> </w:t>
      </w:r>
      <w:r w:rsidRPr="008F0654">
        <w:rPr>
          <w:rStyle w:val="FontStyle108"/>
          <w:rFonts w:cs="Narkisim" w:hint="eastAsia"/>
          <w:sz w:val="24"/>
          <w:rtl/>
        </w:rPr>
        <w:t>מתיחות</w:t>
      </w:r>
      <w:r w:rsidRPr="008F0654">
        <w:rPr>
          <w:rStyle w:val="FontStyle108"/>
          <w:rFonts w:cs="Narkisim"/>
          <w:sz w:val="24"/>
          <w:rtl/>
        </w:rPr>
        <w:t xml:space="preserve">, </w:t>
      </w:r>
      <w:r w:rsidRPr="008F0654">
        <w:rPr>
          <w:rStyle w:val="FontStyle108"/>
          <w:rFonts w:cs="Narkisim" w:hint="eastAsia"/>
          <w:sz w:val="24"/>
          <w:rtl/>
        </w:rPr>
        <w:t>מתגונן</w:t>
      </w:r>
      <w:r w:rsidR="0093698B">
        <w:rPr>
          <w:rFonts w:cs="Narkisim" w:hint="cs"/>
          <w:rtl/>
        </w:rPr>
        <w:t>.</w:t>
      </w:r>
    </w:p>
    <w:p w:rsidR="009738BE" w:rsidRPr="009738BE" w:rsidRDefault="00F63E96" w:rsidP="00E0505E">
      <w:pPr>
        <w:pStyle w:val="Style15"/>
        <w:widowControl/>
        <w:bidi/>
        <w:spacing w:line="326" w:lineRule="exact"/>
        <w:ind w:right="259" w:firstLine="0"/>
        <w:jc w:val="left"/>
        <w:rPr>
          <w:rStyle w:val="FontStyle108"/>
          <w:rFonts w:cs="Narkisim"/>
          <w:sz w:val="24"/>
          <w:rtl/>
        </w:rPr>
      </w:pPr>
      <w:r w:rsidRPr="008F0654">
        <w:rPr>
          <w:rStyle w:val="FontStyle108"/>
          <w:rFonts w:cs="Narkisim" w:hint="eastAsia"/>
          <w:sz w:val="24"/>
          <w:rtl/>
        </w:rPr>
        <w:t>ביילס</w:t>
      </w:r>
      <w:r w:rsidRPr="008F0654">
        <w:rPr>
          <w:rStyle w:val="FontStyle108"/>
          <w:rFonts w:cs="Narkisim"/>
          <w:sz w:val="24"/>
          <w:rtl/>
        </w:rPr>
        <w:t xml:space="preserve"> </w:t>
      </w:r>
      <w:r w:rsidRPr="008F0654">
        <w:rPr>
          <w:rStyle w:val="FontStyle108"/>
          <w:rFonts w:cs="Narkisim" w:hint="eastAsia"/>
          <w:sz w:val="24"/>
          <w:rtl/>
        </w:rPr>
        <w:t>ערך</w:t>
      </w:r>
      <w:r w:rsidRPr="008F0654">
        <w:rPr>
          <w:rStyle w:val="FontStyle108"/>
          <w:rFonts w:cs="Narkisim"/>
          <w:sz w:val="24"/>
          <w:rtl/>
        </w:rPr>
        <w:t xml:space="preserve"> </w:t>
      </w:r>
      <w:r w:rsidRPr="008F0654">
        <w:rPr>
          <w:rStyle w:val="FontStyle108"/>
          <w:rFonts w:cs="Narkisim" w:hint="eastAsia"/>
          <w:sz w:val="24"/>
          <w:rtl/>
        </w:rPr>
        <w:t>תצפיות</w:t>
      </w:r>
      <w:r w:rsidRPr="008F0654">
        <w:rPr>
          <w:rStyle w:val="FontStyle108"/>
          <w:rFonts w:cs="Narkisim"/>
          <w:sz w:val="24"/>
          <w:rtl/>
        </w:rPr>
        <w:t xml:space="preserve"> </w:t>
      </w:r>
      <w:r w:rsidRPr="008F0654">
        <w:rPr>
          <w:rStyle w:val="FontStyle108"/>
          <w:rFonts w:cs="Narkisim" w:hint="eastAsia"/>
          <w:sz w:val="24"/>
          <w:rtl/>
        </w:rPr>
        <w:t>ב</w:t>
      </w:r>
      <w:r w:rsidR="004333D5">
        <w:rPr>
          <w:rStyle w:val="FontStyle108"/>
          <w:rFonts w:cs="Narkisim" w:hint="cs"/>
          <w:sz w:val="24"/>
          <w:rtl/>
        </w:rPr>
        <w:t xml:space="preserve">שלושים </w:t>
      </w:r>
      <w:r w:rsidRPr="008F0654">
        <w:rPr>
          <w:rStyle w:val="FontStyle108"/>
          <w:rFonts w:cs="Narkisim" w:hint="eastAsia"/>
          <w:sz w:val="24"/>
          <w:rtl/>
        </w:rPr>
        <w:t>קבוצות</w:t>
      </w:r>
      <w:r w:rsidRPr="008F0654">
        <w:rPr>
          <w:rStyle w:val="FontStyle108"/>
          <w:rFonts w:cs="Narkisim"/>
          <w:sz w:val="24"/>
          <w:rtl/>
        </w:rPr>
        <w:t xml:space="preserve"> </w:t>
      </w:r>
      <w:r w:rsidRPr="008F0654">
        <w:rPr>
          <w:rStyle w:val="FontStyle108"/>
          <w:rFonts w:cs="Narkisim" w:hint="eastAsia"/>
          <w:sz w:val="24"/>
          <w:rtl/>
        </w:rPr>
        <w:t>המונות</w:t>
      </w:r>
      <w:r w:rsidRPr="008F0654">
        <w:rPr>
          <w:rStyle w:val="FontStyle108"/>
          <w:rFonts w:cs="Narkisim"/>
          <w:sz w:val="24"/>
          <w:rtl/>
        </w:rPr>
        <w:t xml:space="preserve"> </w:t>
      </w:r>
      <w:r w:rsidR="004333D5">
        <w:rPr>
          <w:rStyle w:val="FontStyle108"/>
          <w:rFonts w:cs="Narkisim" w:hint="cs"/>
          <w:sz w:val="24"/>
          <w:rtl/>
        </w:rPr>
        <w:t>חמישה</w:t>
      </w:r>
      <w:r w:rsidRPr="008F0654">
        <w:rPr>
          <w:rStyle w:val="FontStyle108"/>
          <w:rFonts w:cs="Narkisim"/>
          <w:sz w:val="24"/>
          <w:rtl/>
        </w:rPr>
        <w:t xml:space="preserve"> </w:t>
      </w:r>
      <w:r w:rsidRPr="008F0654">
        <w:rPr>
          <w:rStyle w:val="FontStyle108"/>
          <w:rFonts w:cs="Narkisim" w:hint="eastAsia"/>
          <w:sz w:val="24"/>
          <w:rtl/>
        </w:rPr>
        <w:t>חברים</w:t>
      </w:r>
      <w:r w:rsidR="004333D5">
        <w:rPr>
          <w:rStyle w:val="FontStyle108"/>
          <w:rFonts w:cs="Narkisim" w:hint="cs"/>
          <w:sz w:val="24"/>
          <w:rtl/>
        </w:rPr>
        <w:t xml:space="preserve"> כל אחת. הקבוצות</w:t>
      </w:r>
      <w:r w:rsidRPr="008F0654">
        <w:rPr>
          <w:rStyle w:val="FontStyle108"/>
          <w:rFonts w:cs="Narkisim"/>
          <w:sz w:val="24"/>
          <w:rtl/>
        </w:rPr>
        <w:t xml:space="preserve"> </w:t>
      </w:r>
      <w:r w:rsidRPr="008F0654">
        <w:rPr>
          <w:rStyle w:val="FontStyle108"/>
          <w:rFonts w:cs="Narkisim" w:hint="eastAsia"/>
          <w:sz w:val="24"/>
          <w:rtl/>
        </w:rPr>
        <w:t>נפגשו</w:t>
      </w:r>
      <w:r w:rsidRPr="008F0654">
        <w:rPr>
          <w:rStyle w:val="FontStyle108"/>
          <w:rFonts w:cs="Narkisim"/>
          <w:sz w:val="24"/>
          <w:rtl/>
        </w:rPr>
        <w:t xml:space="preserve"> </w:t>
      </w:r>
      <w:r w:rsidR="004333D5">
        <w:rPr>
          <w:rStyle w:val="FontStyle108"/>
          <w:rFonts w:cs="Narkisim" w:hint="cs"/>
          <w:sz w:val="24"/>
          <w:rtl/>
        </w:rPr>
        <w:t>ארבע</w:t>
      </w:r>
      <w:r w:rsidRPr="008F0654">
        <w:rPr>
          <w:rStyle w:val="FontStyle108"/>
          <w:rFonts w:cs="Narkisim"/>
          <w:sz w:val="24"/>
          <w:rtl/>
        </w:rPr>
        <w:t xml:space="preserve"> </w:t>
      </w:r>
      <w:r w:rsidRPr="008F0654">
        <w:rPr>
          <w:rStyle w:val="FontStyle108"/>
          <w:rFonts w:cs="Narkisim" w:hint="eastAsia"/>
          <w:sz w:val="24"/>
          <w:rtl/>
        </w:rPr>
        <w:t>פעמים</w:t>
      </w:r>
      <w:r w:rsidR="004333D5">
        <w:rPr>
          <w:rStyle w:val="FontStyle108"/>
          <w:rFonts w:cs="Narkisim" w:hint="cs"/>
          <w:sz w:val="24"/>
          <w:rtl/>
        </w:rPr>
        <w:t>, בכל פעם דנו</w:t>
      </w:r>
      <w:r w:rsidRPr="008F0654">
        <w:rPr>
          <w:rStyle w:val="FontStyle108"/>
          <w:rFonts w:cs="Narkisim"/>
          <w:sz w:val="24"/>
          <w:rtl/>
        </w:rPr>
        <w:t xml:space="preserve"> </w:t>
      </w:r>
      <w:r w:rsidRPr="008F0654">
        <w:rPr>
          <w:rStyle w:val="FontStyle108"/>
          <w:rFonts w:cs="Narkisim" w:hint="eastAsia"/>
          <w:sz w:val="24"/>
          <w:rtl/>
        </w:rPr>
        <w:t>בסוגיה</w:t>
      </w:r>
      <w:r w:rsidR="004333D5">
        <w:rPr>
          <w:rStyle w:val="FontStyle108"/>
          <w:rFonts w:cs="Narkisim" w:hint="cs"/>
          <w:sz w:val="24"/>
          <w:rtl/>
        </w:rPr>
        <w:t xml:space="preserve"> שונה</w:t>
      </w:r>
      <w:r w:rsidRPr="008F0654">
        <w:rPr>
          <w:rStyle w:val="FontStyle108"/>
          <w:rFonts w:cs="Narkisim"/>
          <w:sz w:val="24"/>
          <w:rtl/>
        </w:rPr>
        <w:t xml:space="preserve"> </w:t>
      </w:r>
      <w:r w:rsidRPr="008F0654">
        <w:rPr>
          <w:rStyle w:val="FontStyle108"/>
          <w:rFonts w:cs="Narkisim" w:hint="eastAsia"/>
          <w:sz w:val="24"/>
          <w:rtl/>
        </w:rPr>
        <w:t>ו</w:t>
      </w:r>
      <w:r w:rsidR="004333D5">
        <w:rPr>
          <w:rStyle w:val="FontStyle108"/>
          <w:rFonts w:cs="Narkisim" w:hint="cs"/>
          <w:sz w:val="24"/>
          <w:rtl/>
        </w:rPr>
        <w:t>ב</w:t>
      </w:r>
      <w:r w:rsidRPr="008F0654">
        <w:rPr>
          <w:rStyle w:val="FontStyle108"/>
          <w:rFonts w:cs="Narkisim" w:hint="eastAsia"/>
          <w:sz w:val="24"/>
          <w:rtl/>
        </w:rPr>
        <w:t>מציאת</w:t>
      </w:r>
      <w:r w:rsidRPr="008F0654">
        <w:rPr>
          <w:rStyle w:val="FontStyle108"/>
          <w:rFonts w:cs="Narkisim"/>
          <w:sz w:val="24"/>
          <w:rtl/>
        </w:rPr>
        <w:t xml:space="preserve"> </w:t>
      </w:r>
      <w:r w:rsidRPr="008F0654">
        <w:rPr>
          <w:rStyle w:val="FontStyle108"/>
          <w:rFonts w:cs="Narkisim" w:hint="eastAsia"/>
          <w:sz w:val="24"/>
          <w:rtl/>
        </w:rPr>
        <w:t>פתרון</w:t>
      </w:r>
      <w:r w:rsidR="004333D5">
        <w:rPr>
          <w:rStyle w:val="FontStyle108"/>
          <w:rFonts w:cs="Narkisim" w:hint="cs"/>
          <w:sz w:val="24"/>
          <w:rtl/>
        </w:rPr>
        <w:t xml:space="preserve"> לה</w:t>
      </w:r>
      <w:r w:rsidRPr="008F0654">
        <w:rPr>
          <w:rStyle w:val="FontStyle108"/>
          <w:rFonts w:cs="Narkisim"/>
          <w:sz w:val="24"/>
          <w:rtl/>
        </w:rPr>
        <w:t xml:space="preserve">. </w:t>
      </w:r>
      <w:r w:rsidR="004333D5">
        <w:rPr>
          <w:rStyle w:val="FontStyle108"/>
          <w:rFonts w:cs="Narkisim" w:hint="cs"/>
          <w:sz w:val="24"/>
          <w:rtl/>
        </w:rPr>
        <w:t xml:space="preserve">בתום כל פגישה </w:t>
      </w:r>
      <w:r w:rsidRPr="008F0654">
        <w:rPr>
          <w:rStyle w:val="FontStyle108"/>
          <w:rFonts w:cs="Narkisim" w:hint="eastAsia"/>
          <w:sz w:val="24"/>
          <w:rtl/>
        </w:rPr>
        <w:t>העביר</w:t>
      </w:r>
      <w:r w:rsidRPr="008F0654">
        <w:rPr>
          <w:rStyle w:val="FontStyle108"/>
          <w:rFonts w:cs="Narkisim"/>
          <w:sz w:val="24"/>
          <w:rtl/>
        </w:rPr>
        <w:t xml:space="preserve"> </w:t>
      </w:r>
      <w:r w:rsidRPr="008F0654">
        <w:rPr>
          <w:rStyle w:val="FontStyle108"/>
          <w:rFonts w:cs="Narkisim" w:hint="eastAsia"/>
          <w:sz w:val="24"/>
          <w:rtl/>
        </w:rPr>
        <w:t>שאלון</w:t>
      </w:r>
      <w:r w:rsidRPr="008F0654">
        <w:rPr>
          <w:rStyle w:val="FontStyle108"/>
          <w:rFonts w:cs="Narkisim"/>
          <w:sz w:val="24"/>
          <w:rtl/>
        </w:rPr>
        <w:t xml:space="preserve"> </w:t>
      </w:r>
      <w:r w:rsidRPr="008F0654">
        <w:rPr>
          <w:rStyle w:val="FontStyle108"/>
          <w:rFonts w:cs="Narkisim" w:hint="eastAsia"/>
          <w:sz w:val="24"/>
          <w:rtl/>
        </w:rPr>
        <w:t>בקרב</w:t>
      </w:r>
      <w:r w:rsidRPr="008F0654">
        <w:rPr>
          <w:rStyle w:val="FontStyle108"/>
          <w:rFonts w:cs="Narkisim"/>
          <w:sz w:val="24"/>
          <w:rtl/>
        </w:rPr>
        <w:t xml:space="preserve"> </w:t>
      </w:r>
      <w:r w:rsidRPr="008F0654">
        <w:rPr>
          <w:rStyle w:val="FontStyle108"/>
          <w:rFonts w:cs="Narkisim" w:hint="eastAsia"/>
          <w:sz w:val="24"/>
          <w:rtl/>
        </w:rPr>
        <w:t>חברי</w:t>
      </w:r>
      <w:r w:rsidRPr="008F0654">
        <w:rPr>
          <w:rStyle w:val="FontStyle108"/>
          <w:rFonts w:cs="Narkisim"/>
          <w:sz w:val="24"/>
          <w:rtl/>
        </w:rPr>
        <w:t xml:space="preserve"> </w:t>
      </w:r>
      <w:r w:rsidRPr="008F0654">
        <w:rPr>
          <w:rStyle w:val="FontStyle108"/>
          <w:rFonts w:cs="Narkisim" w:hint="eastAsia"/>
          <w:sz w:val="24"/>
          <w:rtl/>
        </w:rPr>
        <w:t>הקבוצה</w:t>
      </w:r>
      <w:r w:rsidRPr="008F0654">
        <w:rPr>
          <w:rStyle w:val="FontStyle108"/>
          <w:rFonts w:cs="Narkisim"/>
          <w:sz w:val="24"/>
          <w:rtl/>
        </w:rPr>
        <w:t xml:space="preserve"> </w:t>
      </w:r>
      <w:r w:rsidRPr="008F0654">
        <w:rPr>
          <w:rStyle w:val="FontStyle108"/>
          <w:rFonts w:cs="Narkisim" w:hint="eastAsia"/>
          <w:sz w:val="24"/>
          <w:rtl/>
        </w:rPr>
        <w:t>וב</w:t>
      </w:r>
      <w:r w:rsidR="004333D5">
        <w:rPr>
          <w:rStyle w:val="FontStyle108"/>
          <w:rFonts w:cs="Narkisim" w:hint="cs"/>
          <w:sz w:val="24"/>
          <w:rtl/>
        </w:rPr>
        <w:t>י</w:t>
      </w:r>
      <w:r w:rsidRPr="008F0654">
        <w:rPr>
          <w:rStyle w:val="FontStyle108"/>
          <w:rFonts w:cs="Narkisim" w:hint="eastAsia"/>
          <w:sz w:val="24"/>
          <w:rtl/>
        </w:rPr>
        <w:t>קש</w:t>
      </w:r>
      <w:r w:rsidRPr="008F0654">
        <w:rPr>
          <w:rStyle w:val="FontStyle108"/>
          <w:rFonts w:cs="Narkisim"/>
          <w:sz w:val="24"/>
          <w:rtl/>
        </w:rPr>
        <w:t xml:space="preserve"> </w:t>
      </w:r>
      <w:r w:rsidRPr="008F0654">
        <w:rPr>
          <w:rStyle w:val="FontStyle108"/>
          <w:rFonts w:cs="Narkisim" w:hint="eastAsia"/>
          <w:sz w:val="24"/>
          <w:rtl/>
        </w:rPr>
        <w:t>לדעת</w:t>
      </w:r>
      <w:r w:rsidRPr="008F0654">
        <w:rPr>
          <w:rStyle w:val="FontStyle108"/>
          <w:rFonts w:cs="Narkisim"/>
          <w:sz w:val="24"/>
          <w:rtl/>
        </w:rPr>
        <w:t xml:space="preserve"> </w:t>
      </w:r>
      <w:r w:rsidRPr="008F0654">
        <w:rPr>
          <w:rStyle w:val="FontStyle108"/>
          <w:rFonts w:cs="Narkisim" w:hint="eastAsia"/>
          <w:sz w:val="24"/>
          <w:rtl/>
        </w:rPr>
        <w:t>מי</w:t>
      </w:r>
      <w:r w:rsidRPr="008F0654">
        <w:rPr>
          <w:rStyle w:val="FontStyle108"/>
          <w:rFonts w:cs="Narkisim"/>
          <w:sz w:val="24"/>
          <w:rtl/>
        </w:rPr>
        <w:t xml:space="preserve"> </w:t>
      </w:r>
      <w:r w:rsidRPr="008F0654">
        <w:rPr>
          <w:rStyle w:val="FontStyle108"/>
          <w:rFonts w:cs="Narkisim" w:hint="eastAsia"/>
          <w:sz w:val="24"/>
          <w:rtl/>
        </w:rPr>
        <w:t>הנחה</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הדיון</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מי</w:t>
      </w:r>
      <w:r w:rsidRPr="008F0654">
        <w:rPr>
          <w:rStyle w:val="FontStyle108"/>
          <w:rFonts w:cs="Narkisim"/>
          <w:sz w:val="24"/>
          <w:rtl/>
        </w:rPr>
        <w:t xml:space="preserve"> </w:t>
      </w:r>
      <w:r w:rsidRPr="008F0654">
        <w:rPr>
          <w:rStyle w:val="FontStyle108"/>
          <w:rFonts w:cs="Narkisim" w:hint="eastAsia"/>
          <w:sz w:val="24"/>
          <w:rtl/>
        </w:rPr>
        <w:t>מחבבים</w:t>
      </w:r>
      <w:r w:rsidRPr="008F0654">
        <w:rPr>
          <w:rStyle w:val="FontStyle108"/>
          <w:rFonts w:cs="Narkisim"/>
          <w:sz w:val="24"/>
          <w:rtl/>
        </w:rPr>
        <w:t xml:space="preserve"> </w:t>
      </w:r>
      <w:r w:rsidRPr="008F0654">
        <w:rPr>
          <w:rStyle w:val="FontStyle108"/>
          <w:rFonts w:cs="Narkisim" w:hint="eastAsia"/>
          <w:sz w:val="24"/>
          <w:rtl/>
        </w:rPr>
        <w:t>ואת</w:t>
      </w:r>
      <w:r w:rsidRPr="008F0654">
        <w:rPr>
          <w:rStyle w:val="FontStyle108"/>
          <w:rFonts w:cs="Narkisim"/>
          <w:sz w:val="24"/>
          <w:rtl/>
        </w:rPr>
        <w:t xml:space="preserve"> </w:t>
      </w:r>
      <w:r w:rsidRPr="008F0654">
        <w:rPr>
          <w:rStyle w:val="FontStyle108"/>
          <w:rFonts w:cs="Narkisim" w:hint="eastAsia"/>
          <w:sz w:val="24"/>
          <w:rtl/>
        </w:rPr>
        <w:t>מי</w:t>
      </w:r>
      <w:r w:rsidRPr="008F0654">
        <w:rPr>
          <w:rStyle w:val="FontStyle108"/>
          <w:rFonts w:cs="Narkisim"/>
          <w:sz w:val="24"/>
          <w:rtl/>
        </w:rPr>
        <w:t xml:space="preserve"> </w:t>
      </w:r>
      <w:r w:rsidRPr="008F0654">
        <w:rPr>
          <w:rStyle w:val="FontStyle108"/>
          <w:rFonts w:cs="Narkisim" w:hint="eastAsia"/>
          <w:sz w:val="24"/>
          <w:rtl/>
        </w:rPr>
        <w:t>לא</w:t>
      </w:r>
      <w:r w:rsidRPr="008F0654">
        <w:rPr>
          <w:rStyle w:val="FontStyle108"/>
          <w:rFonts w:cs="Narkisim"/>
          <w:sz w:val="24"/>
          <w:rtl/>
        </w:rPr>
        <w:t>.</w:t>
      </w:r>
    </w:p>
    <w:p w:rsidR="00F63E96" w:rsidRPr="008F0654" w:rsidRDefault="00F63E96" w:rsidP="00E0505E">
      <w:pPr>
        <w:pStyle w:val="Style15"/>
        <w:widowControl/>
        <w:bidi/>
        <w:spacing w:line="326" w:lineRule="exact"/>
        <w:ind w:right="317" w:firstLine="0"/>
        <w:jc w:val="left"/>
        <w:rPr>
          <w:rStyle w:val="FontStyle108"/>
          <w:rFonts w:cs="Narkisim"/>
          <w:sz w:val="24"/>
          <w:rtl/>
        </w:rPr>
      </w:pPr>
      <w:r w:rsidRPr="008F0654">
        <w:rPr>
          <w:rStyle w:val="FontStyle107"/>
          <w:rFonts w:cs="Narkisim" w:hint="eastAsia"/>
          <w:bCs/>
          <w:sz w:val="24"/>
          <w:rtl/>
        </w:rPr>
        <w:t>תוצאות</w:t>
      </w:r>
      <w:r w:rsidRPr="008F0654">
        <w:rPr>
          <w:rStyle w:val="FontStyle107"/>
          <w:rFonts w:cs="Narkisim"/>
          <w:bCs/>
          <w:sz w:val="24"/>
          <w:rtl/>
        </w:rPr>
        <w:t xml:space="preserve"> </w:t>
      </w:r>
      <w:r w:rsidRPr="008F0654">
        <w:rPr>
          <w:rStyle w:val="FontStyle107"/>
          <w:rFonts w:cs="Narkisim" w:hint="eastAsia"/>
          <w:bCs/>
          <w:sz w:val="24"/>
          <w:rtl/>
        </w:rPr>
        <w:t>המחקר</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התוצאות</w:t>
      </w:r>
      <w:r w:rsidRPr="008F0654">
        <w:rPr>
          <w:rStyle w:val="FontStyle108"/>
          <w:rFonts w:cs="Narkisim"/>
          <w:sz w:val="24"/>
          <w:rtl/>
        </w:rPr>
        <w:t xml:space="preserve"> </w:t>
      </w:r>
      <w:r w:rsidRPr="008F0654">
        <w:rPr>
          <w:rStyle w:val="FontStyle108"/>
          <w:rFonts w:cs="Narkisim" w:hint="eastAsia"/>
          <w:sz w:val="24"/>
          <w:rtl/>
        </w:rPr>
        <w:t>הפתיעו</w:t>
      </w:r>
      <w:r w:rsidRPr="008F0654">
        <w:rPr>
          <w:rStyle w:val="FontStyle108"/>
          <w:rFonts w:cs="Narkisim"/>
          <w:sz w:val="24"/>
          <w:rtl/>
        </w:rPr>
        <w:t xml:space="preserve"> </w:t>
      </w:r>
      <w:r w:rsidRPr="008F0654">
        <w:rPr>
          <w:rStyle w:val="FontStyle108"/>
          <w:rFonts w:cs="Narkisim" w:hint="eastAsia"/>
          <w:sz w:val="24"/>
          <w:rtl/>
        </w:rPr>
        <w:t>ולא</w:t>
      </w:r>
      <w:r w:rsidRPr="008F0654">
        <w:rPr>
          <w:rStyle w:val="FontStyle108"/>
          <w:rFonts w:cs="Narkisim"/>
          <w:sz w:val="24"/>
          <w:rtl/>
        </w:rPr>
        <w:t xml:space="preserve"> </w:t>
      </w:r>
      <w:r w:rsidR="004333D5">
        <w:rPr>
          <w:rStyle w:val="FontStyle108"/>
          <w:rFonts w:cs="Narkisim" w:hint="cs"/>
          <w:sz w:val="24"/>
          <w:rtl/>
        </w:rPr>
        <w:t>אוששו</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ההשערה</w:t>
      </w:r>
      <w:r w:rsidRPr="008F0654">
        <w:rPr>
          <w:rStyle w:val="FontStyle108"/>
          <w:rFonts w:cs="Narkisim"/>
          <w:sz w:val="24"/>
          <w:rtl/>
        </w:rPr>
        <w:t xml:space="preserve"> </w:t>
      </w:r>
      <w:r w:rsidRPr="008F0654">
        <w:rPr>
          <w:rStyle w:val="FontStyle108"/>
          <w:rFonts w:cs="Narkisim" w:hint="eastAsia"/>
          <w:sz w:val="24"/>
          <w:rtl/>
        </w:rPr>
        <w:t>הראשונית</w:t>
      </w:r>
      <w:r w:rsidRPr="008F0654">
        <w:rPr>
          <w:rStyle w:val="FontStyle108"/>
          <w:rFonts w:cs="Narkisim"/>
          <w:sz w:val="24"/>
          <w:rtl/>
        </w:rPr>
        <w:t xml:space="preserve"> </w:t>
      </w:r>
      <w:r w:rsidRPr="008F0654">
        <w:rPr>
          <w:rStyle w:val="FontStyle108"/>
          <w:rFonts w:cs="Narkisim" w:hint="eastAsia"/>
          <w:sz w:val="24"/>
          <w:rtl/>
        </w:rPr>
        <w:t>של</w:t>
      </w:r>
      <w:r w:rsidRPr="008F0654">
        <w:rPr>
          <w:rStyle w:val="FontStyle108"/>
          <w:rFonts w:cs="Narkisim"/>
          <w:sz w:val="24"/>
          <w:rtl/>
        </w:rPr>
        <w:t xml:space="preserve"> </w:t>
      </w:r>
      <w:r w:rsidRPr="008F0654">
        <w:rPr>
          <w:rStyle w:val="FontStyle108"/>
          <w:rFonts w:cs="Narkisim" w:hint="eastAsia"/>
          <w:sz w:val="24"/>
          <w:rtl/>
        </w:rPr>
        <w:t>ביילס</w:t>
      </w:r>
      <w:r w:rsidR="004333D5">
        <w:rPr>
          <w:rStyle w:val="FontStyle108"/>
          <w:rFonts w:cs="Narkisim" w:hint="cs"/>
          <w:sz w:val="24"/>
          <w:rtl/>
        </w:rPr>
        <w:t>:</w:t>
      </w:r>
      <w:r w:rsidRPr="008F0654">
        <w:rPr>
          <w:rStyle w:val="FontStyle108"/>
          <w:rFonts w:cs="Narkisim"/>
          <w:sz w:val="24"/>
          <w:rtl/>
        </w:rPr>
        <w:t xml:space="preserve"> </w:t>
      </w:r>
      <w:r w:rsidRPr="008F0654">
        <w:rPr>
          <w:rStyle w:val="FontStyle108"/>
          <w:rFonts w:cs="Narkisim" w:hint="eastAsia"/>
          <w:sz w:val="24"/>
          <w:rtl/>
        </w:rPr>
        <w:t>המנהיגים</w:t>
      </w:r>
      <w:r w:rsidRPr="008F0654">
        <w:rPr>
          <w:rStyle w:val="FontStyle108"/>
          <w:rFonts w:cs="Narkisim"/>
          <w:sz w:val="24"/>
          <w:rtl/>
        </w:rPr>
        <w:t xml:space="preserve"> </w:t>
      </w:r>
      <w:r w:rsidRPr="008F0654">
        <w:rPr>
          <w:rStyle w:val="FontStyle108"/>
          <w:rFonts w:cs="Narkisim" w:hint="eastAsia"/>
          <w:sz w:val="24"/>
          <w:rtl/>
        </w:rPr>
        <w:t>המשימתיים</w:t>
      </w:r>
      <w:r w:rsidRPr="008F0654">
        <w:rPr>
          <w:rStyle w:val="FontStyle108"/>
          <w:rFonts w:cs="Narkisim"/>
          <w:sz w:val="24"/>
          <w:rtl/>
        </w:rPr>
        <w:t xml:space="preserve"> </w:t>
      </w:r>
      <w:r w:rsidRPr="008F0654">
        <w:rPr>
          <w:rStyle w:val="FontStyle108"/>
          <w:rFonts w:cs="Narkisim" w:hint="eastAsia"/>
          <w:sz w:val="24"/>
          <w:rtl/>
        </w:rPr>
        <w:t>אשר</w:t>
      </w:r>
      <w:r w:rsidRPr="008F0654">
        <w:rPr>
          <w:rStyle w:val="FontStyle108"/>
          <w:rFonts w:cs="Narkisim"/>
          <w:sz w:val="24"/>
          <w:rtl/>
        </w:rPr>
        <w:t xml:space="preserve"> </w:t>
      </w:r>
      <w:r w:rsidRPr="008F0654">
        <w:rPr>
          <w:rStyle w:val="FontStyle108"/>
          <w:rFonts w:cs="Narkisim" w:hint="eastAsia"/>
          <w:sz w:val="24"/>
          <w:rtl/>
        </w:rPr>
        <w:t>היו</w:t>
      </w:r>
      <w:r w:rsidRPr="008F0654">
        <w:rPr>
          <w:rStyle w:val="FontStyle108"/>
          <w:rFonts w:cs="Narkisim"/>
          <w:sz w:val="24"/>
          <w:rtl/>
        </w:rPr>
        <w:t xml:space="preserve"> </w:t>
      </w:r>
      <w:r w:rsidRPr="008F0654">
        <w:rPr>
          <w:rStyle w:val="FontStyle108"/>
          <w:rFonts w:cs="Narkisim" w:hint="eastAsia"/>
          <w:sz w:val="24"/>
          <w:rtl/>
        </w:rPr>
        <w:t>מוכוונים</w:t>
      </w:r>
      <w:r w:rsidRPr="008F0654">
        <w:rPr>
          <w:rStyle w:val="FontStyle108"/>
          <w:rFonts w:cs="Narkisim"/>
          <w:sz w:val="24"/>
          <w:rtl/>
        </w:rPr>
        <w:t xml:space="preserve"> </w:t>
      </w:r>
      <w:r w:rsidRPr="008F0654">
        <w:rPr>
          <w:rStyle w:val="FontStyle108"/>
          <w:rFonts w:cs="Narkisim" w:hint="eastAsia"/>
          <w:sz w:val="24"/>
          <w:rtl/>
        </w:rPr>
        <w:t>להשגת</w:t>
      </w:r>
      <w:r w:rsidRPr="008F0654">
        <w:rPr>
          <w:rStyle w:val="FontStyle108"/>
          <w:rFonts w:cs="Narkisim"/>
          <w:sz w:val="24"/>
          <w:rtl/>
        </w:rPr>
        <w:t xml:space="preserve"> </w:t>
      </w:r>
      <w:r w:rsidRPr="008F0654">
        <w:rPr>
          <w:rStyle w:val="FontStyle108"/>
          <w:rFonts w:cs="Narkisim" w:hint="eastAsia"/>
          <w:sz w:val="24"/>
          <w:rtl/>
        </w:rPr>
        <w:t>פתרון</w:t>
      </w:r>
      <w:r w:rsidRPr="008F0654">
        <w:rPr>
          <w:rStyle w:val="FontStyle108"/>
          <w:rFonts w:cs="Narkisim"/>
          <w:sz w:val="24"/>
          <w:rtl/>
        </w:rPr>
        <w:t xml:space="preserve"> </w:t>
      </w:r>
      <w:r w:rsidRPr="008F0654">
        <w:rPr>
          <w:rStyle w:val="FontStyle108"/>
          <w:rFonts w:cs="Narkisim" w:hint="eastAsia"/>
          <w:sz w:val="24"/>
          <w:rtl/>
        </w:rPr>
        <w:t>לבעיה</w:t>
      </w:r>
      <w:r w:rsidR="004333D5">
        <w:rPr>
          <w:rStyle w:val="FontStyle108"/>
          <w:rFonts w:cs="Narkisim" w:hint="cs"/>
          <w:sz w:val="24"/>
          <w:rtl/>
        </w:rPr>
        <w:t>,</w:t>
      </w:r>
      <w:r w:rsidRPr="008F0654">
        <w:rPr>
          <w:rStyle w:val="FontStyle108"/>
          <w:rFonts w:cs="Narkisim"/>
          <w:sz w:val="24"/>
          <w:rtl/>
        </w:rPr>
        <w:t xml:space="preserve"> </w:t>
      </w:r>
      <w:r w:rsidRPr="008F0654">
        <w:rPr>
          <w:rStyle w:val="FontStyle108"/>
          <w:rFonts w:cs="Narkisim" w:hint="eastAsia"/>
          <w:sz w:val="24"/>
          <w:rtl/>
        </w:rPr>
        <w:t>זכו</w:t>
      </w:r>
      <w:r w:rsidRPr="008F0654">
        <w:rPr>
          <w:rStyle w:val="FontStyle108"/>
          <w:rFonts w:cs="Narkisim"/>
          <w:sz w:val="24"/>
          <w:rtl/>
        </w:rPr>
        <w:t xml:space="preserve"> </w:t>
      </w:r>
      <w:r w:rsidRPr="008F0654">
        <w:rPr>
          <w:rStyle w:val="FontStyle108"/>
          <w:rFonts w:cs="Narkisim" w:hint="eastAsia"/>
          <w:sz w:val="24"/>
          <w:rtl/>
        </w:rPr>
        <w:t>לפחות</w:t>
      </w:r>
      <w:r w:rsidRPr="008F0654">
        <w:rPr>
          <w:rStyle w:val="FontStyle108"/>
          <w:rFonts w:cs="Narkisim"/>
          <w:sz w:val="24"/>
          <w:rtl/>
        </w:rPr>
        <w:t xml:space="preserve"> </w:t>
      </w:r>
      <w:r w:rsidRPr="008F0654">
        <w:rPr>
          <w:rStyle w:val="FontStyle108"/>
          <w:rFonts w:cs="Narkisim" w:hint="eastAsia"/>
          <w:sz w:val="24"/>
          <w:rtl/>
        </w:rPr>
        <w:t>אהדה</w:t>
      </w:r>
      <w:r w:rsidRPr="008F0654">
        <w:rPr>
          <w:rStyle w:val="FontStyle108"/>
          <w:rFonts w:cs="Narkisim"/>
          <w:sz w:val="24"/>
          <w:rtl/>
        </w:rPr>
        <w:t xml:space="preserve"> </w:t>
      </w:r>
      <w:r w:rsidRPr="008F0654">
        <w:rPr>
          <w:rStyle w:val="FontStyle108"/>
          <w:rFonts w:cs="Narkisim" w:hint="eastAsia"/>
          <w:sz w:val="24"/>
          <w:rtl/>
        </w:rPr>
        <w:t>וחיבה</w:t>
      </w:r>
      <w:r w:rsidRPr="008F0654">
        <w:rPr>
          <w:rStyle w:val="FontStyle108"/>
          <w:rFonts w:cs="Narkisim"/>
          <w:sz w:val="24"/>
          <w:rtl/>
        </w:rPr>
        <w:t xml:space="preserve"> </w:t>
      </w:r>
      <w:r w:rsidRPr="008F0654">
        <w:rPr>
          <w:rStyle w:val="FontStyle108"/>
          <w:rFonts w:cs="Narkisim" w:hint="eastAsia"/>
          <w:sz w:val="24"/>
          <w:rtl/>
        </w:rPr>
        <w:t>מאשר</w:t>
      </w:r>
      <w:r w:rsidRPr="008F0654">
        <w:rPr>
          <w:rStyle w:val="FontStyle108"/>
          <w:rFonts w:cs="Narkisim"/>
          <w:sz w:val="24"/>
          <w:rtl/>
        </w:rPr>
        <w:t xml:space="preserve"> </w:t>
      </w:r>
      <w:r w:rsidRPr="008F0654">
        <w:rPr>
          <w:rStyle w:val="FontStyle108"/>
          <w:rFonts w:cs="Narkisim" w:hint="eastAsia"/>
          <w:sz w:val="24"/>
          <w:rtl/>
        </w:rPr>
        <w:t>אלו</w:t>
      </w:r>
      <w:r w:rsidRPr="008F0654">
        <w:rPr>
          <w:rStyle w:val="FontStyle108"/>
          <w:rFonts w:cs="Narkisim"/>
          <w:sz w:val="24"/>
          <w:rtl/>
        </w:rPr>
        <w:t xml:space="preserve"> </w:t>
      </w:r>
      <w:r w:rsidRPr="008F0654">
        <w:rPr>
          <w:rStyle w:val="FontStyle108"/>
          <w:rFonts w:cs="Narkisim" w:hint="eastAsia"/>
          <w:sz w:val="24"/>
          <w:rtl/>
        </w:rPr>
        <w:t>אשר</w:t>
      </w:r>
      <w:r w:rsidRPr="008F0654">
        <w:rPr>
          <w:rStyle w:val="FontStyle108"/>
          <w:rFonts w:cs="Narkisim"/>
          <w:sz w:val="24"/>
          <w:rtl/>
        </w:rPr>
        <w:t xml:space="preserve"> </w:t>
      </w:r>
      <w:r w:rsidRPr="008F0654">
        <w:rPr>
          <w:rStyle w:val="FontStyle108"/>
          <w:rFonts w:cs="Narkisim" w:hint="eastAsia"/>
          <w:sz w:val="24"/>
          <w:rtl/>
        </w:rPr>
        <w:t>התמקדו</w:t>
      </w:r>
      <w:r w:rsidRPr="008F0654">
        <w:rPr>
          <w:rStyle w:val="FontStyle108"/>
          <w:rFonts w:cs="Narkisim"/>
          <w:sz w:val="24"/>
          <w:rtl/>
        </w:rPr>
        <w:t xml:space="preserve"> </w:t>
      </w:r>
      <w:r w:rsidRPr="008F0654">
        <w:rPr>
          <w:rStyle w:val="FontStyle108"/>
          <w:rFonts w:cs="Narkisim" w:hint="eastAsia"/>
          <w:sz w:val="24"/>
          <w:rtl/>
        </w:rPr>
        <w:t>ביחסים</w:t>
      </w:r>
      <w:r w:rsidRPr="008F0654">
        <w:rPr>
          <w:rStyle w:val="FontStyle108"/>
          <w:rFonts w:cs="Narkisim"/>
          <w:sz w:val="24"/>
          <w:rtl/>
        </w:rPr>
        <w:t xml:space="preserve"> </w:t>
      </w:r>
      <w:r w:rsidRPr="008F0654">
        <w:rPr>
          <w:rStyle w:val="FontStyle108"/>
          <w:rFonts w:cs="Narkisim" w:hint="eastAsia"/>
          <w:sz w:val="24"/>
          <w:rtl/>
        </w:rPr>
        <w:t>החברתיים</w:t>
      </w:r>
      <w:r w:rsidRPr="008F0654">
        <w:rPr>
          <w:rStyle w:val="FontStyle108"/>
          <w:rFonts w:cs="Narkisim"/>
          <w:sz w:val="24"/>
          <w:rtl/>
        </w:rPr>
        <w:t>.</w:t>
      </w:r>
    </w:p>
    <w:p w:rsidR="004333D5" w:rsidRDefault="004333D5" w:rsidP="00E0505E">
      <w:pPr>
        <w:pStyle w:val="Style6"/>
        <w:widowControl/>
        <w:bidi/>
        <w:spacing w:line="326" w:lineRule="exact"/>
        <w:jc w:val="left"/>
        <w:rPr>
          <w:rStyle w:val="FontStyle108"/>
          <w:rFonts w:cs="Narkisim"/>
          <w:sz w:val="24"/>
          <w:rtl/>
        </w:rPr>
      </w:pPr>
      <w:r>
        <w:rPr>
          <w:rStyle w:val="FontStyle107"/>
          <w:rFonts w:cs="Narkisim" w:hint="cs"/>
          <w:bCs/>
          <w:sz w:val="24"/>
          <w:rtl/>
        </w:rPr>
        <w:t>ביילס הסביר את ממצאי המחקר כך:</w:t>
      </w:r>
      <w:r>
        <w:rPr>
          <w:rStyle w:val="FontStyle108"/>
          <w:rFonts w:cs="Narkisim" w:hint="cs"/>
          <w:sz w:val="24"/>
          <w:rtl/>
        </w:rPr>
        <w:t xml:space="preserve"> </w:t>
      </w:r>
      <w:r w:rsidR="00F63E96" w:rsidRPr="008F0654">
        <w:rPr>
          <w:rStyle w:val="FontStyle108"/>
          <w:rFonts w:cs="Narkisim" w:hint="eastAsia"/>
          <w:sz w:val="24"/>
          <w:rtl/>
        </w:rPr>
        <w:t>מנהיג</w:t>
      </w:r>
      <w:r w:rsidR="00F63E96" w:rsidRPr="008F0654">
        <w:rPr>
          <w:rStyle w:val="FontStyle108"/>
          <w:rFonts w:cs="Narkisim"/>
          <w:sz w:val="24"/>
          <w:rtl/>
        </w:rPr>
        <w:t xml:space="preserve"> </w:t>
      </w:r>
      <w:r w:rsidR="00F63E96" w:rsidRPr="008F0654">
        <w:rPr>
          <w:rStyle w:val="FontStyle108"/>
          <w:rFonts w:cs="Narkisim" w:hint="eastAsia"/>
          <w:sz w:val="24"/>
          <w:rtl/>
        </w:rPr>
        <w:t>משימתי</w:t>
      </w:r>
      <w:r w:rsidR="00F63E96" w:rsidRPr="008F0654">
        <w:rPr>
          <w:rStyle w:val="FontStyle108"/>
          <w:rFonts w:cs="Narkisim"/>
          <w:sz w:val="24"/>
          <w:rtl/>
        </w:rPr>
        <w:t xml:space="preserve">, </w:t>
      </w:r>
      <w:r w:rsidR="00F63E96" w:rsidRPr="008F0654">
        <w:rPr>
          <w:rStyle w:val="FontStyle108"/>
          <w:rFonts w:cs="Narkisim" w:hint="eastAsia"/>
          <w:sz w:val="24"/>
          <w:rtl/>
        </w:rPr>
        <w:t>מכיוון</w:t>
      </w:r>
      <w:r w:rsidR="00F63E96" w:rsidRPr="008F0654">
        <w:rPr>
          <w:rStyle w:val="FontStyle108"/>
          <w:rFonts w:cs="Narkisim"/>
          <w:sz w:val="24"/>
          <w:rtl/>
        </w:rPr>
        <w:t xml:space="preserve"> </w:t>
      </w:r>
      <w:r w:rsidR="00F63E96" w:rsidRPr="008F0654">
        <w:rPr>
          <w:rStyle w:val="FontStyle108"/>
          <w:rFonts w:cs="Narkisim" w:hint="eastAsia"/>
          <w:sz w:val="24"/>
          <w:rtl/>
        </w:rPr>
        <w:t>שהוא</w:t>
      </w:r>
      <w:r w:rsidR="00F63E96" w:rsidRPr="008F0654">
        <w:rPr>
          <w:rStyle w:val="FontStyle108"/>
          <w:rFonts w:cs="Narkisim"/>
          <w:sz w:val="24"/>
          <w:rtl/>
        </w:rPr>
        <w:t xml:space="preserve"> </w:t>
      </w:r>
      <w:r w:rsidR="00F63E96" w:rsidRPr="008F0654">
        <w:rPr>
          <w:rStyle w:val="FontStyle108"/>
          <w:rFonts w:cs="Narkisim" w:hint="eastAsia"/>
          <w:sz w:val="24"/>
          <w:rtl/>
        </w:rPr>
        <w:t>ממוקד</w:t>
      </w:r>
      <w:r w:rsidR="00F63E96" w:rsidRPr="008F0654">
        <w:rPr>
          <w:rStyle w:val="FontStyle108"/>
          <w:rFonts w:cs="Narkisim"/>
          <w:sz w:val="24"/>
          <w:rtl/>
        </w:rPr>
        <w:t xml:space="preserve"> </w:t>
      </w:r>
      <w:r w:rsidR="00F63E96" w:rsidRPr="008F0654">
        <w:rPr>
          <w:rStyle w:val="FontStyle108"/>
          <w:rFonts w:cs="Narkisim" w:hint="eastAsia"/>
          <w:sz w:val="24"/>
          <w:rtl/>
        </w:rPr>
        <w:t>בבעיה</w:t>
      </w:r>
      <w:r w:rsidR="00F63E96" w:rsidRPr="008F0654">
        <w:rPr>
          <w:rStyle w:val="FontStyle108"/>
          <w:rFonts w:cs="Narkisim"/>
          <w:sz w:val="24"/>
          <w:rtl/>
        </w:rPr>
        <w:t xml:space="preserve"> </w:t>
      </w:r>
      <w:r w:rsidR="00F63E96" w:rsidRPr="008F0654">
        <w:rPr>
          <w:rStyle w:val="FontStyle108"/>
          <w:rFonts w:cs="Narkisim" w:hint="eastAsia"/>
          <w:sz w:val="24"/>
          <w:rtl/>
        </w:rPr>
        <w:t>ובמציאת</w:t>
      </w:r>
      <w:r w:rsidR="00F63E96" w:rsidRPr="008F0654">
        <w:rPr>
          <w:rStyle w:val="FontStyle108"/>
          <w:rFonts w:cs="Narkisim"/>
          <w:sz w:val="24"/>
          <w:rtl/>
        </w:rPr>
        <w:t xml:space="preserve"> </w:t>
      </w:r>
      <w:r w:rsidR="00F63E96" w:rsidRPr="008F0654">
        <w:rPr>
          <w:rStyle w:val="FontStyle108"/>
          <w:rFonts w:cs="Narkisim" w:hint="eastAsia"/>
          <w:sz w:val="24"/>
          <w:rtl/>
        </w:rPr>
        <w:t>הפתרון</w:t>
      </w:r>
      <w:r w:rsidR="00F63E96" w:rsidRPr="008F0654">
        <w:rPr>
          <w:rStyle w:val="FontStyle108"/>
          <w:rFonts w:cs="Narkisim"/>
          <w:sz w:val="24"/>
          <w:rtl/>
        </w:rPr>
        <w:t xml:space="preserve">, </w:t>
      </w:r>
      <w:r w:rsidR="00F63E96" w:rsidRPr="008F0654">
        <w:rPr>
          <w:rStyle w:val="FontStyle108"/>
          <w:rFonts w:cs="Narkisim" w:hint="eastAsia"/>
          <w:sz w:val="24"/>
          <w:rtl/>
        </w:rPr>
        <w:t>פוגע</w:t>
      </w:r>
      <w:r w:rsidR="00F63E96" w:rsidRPr="008F0654">
        <w:rPr>
          <w:rStyle w:val="FontStyle108"/>
          <w:rFonts w:cs="Narkisim"/>
          <w:sz w:val="24"/>
          <w:rtl/>
        </w:rPr>
        <w:t xml:space="preserve"> </w:t>
      </w:r>
      <w:r w:rsidR="00F63E96" w:rsidRPr="008F0654">
        <w:rPr>
          <w:rStyle w:val="FontStyle108"/>
          <w:rFonts w:cs="Narkisim" w:hint="eastAsia"/>
          <w:sz w:val="24"/>
          <w:rtl/>
        </w:rPr>
        <w:t>פעמים</w:t>
      </w:r>
      <w:r w:rsidR="00F63E96" w:rsidRPr="008F0654">
        <w:rPr>
          <w:rStyle w:val="FontStyle108"/>
          <w:rFonts w:cs="Narkisim"/>
          <w:sz w:val="24"/>
          <w:rtl/>
        </w:rPr>
        <w:t xml:space="preserve"> </w:t>
      </w:r>
      <w:r w:rsidR="00F63E96" w:rsidRPr="008F0654">
        <w:rPr>
          <w:rStyle w:val="FontStyle108"/>
          <w:rFonts w:cs="Narkisim" w:hint="eastAsia"/>
          <w:sz w:val="24"/>
          <w:rtl/>
        </w:rPr>
        <w:t>רבות</w:t>
      </w:r>
      <w:r w:rsidR="00F63E96" w:rsidRPr="008F0654">
        <w:rPr>
          <w:rStyle w:val="FontStyle108"/>
          <w:rFonts w:cs="Narkisim"/>
          <w:sz w:val="24"/>
          <w:rtl/>
        </w:rPr>
        <w:t xml:space="preserve"> </w:t>
      </w:r>
      <w:r w:rsidR="00F63E96" w:rsidRPr="008F0654">
        <w:rPr>
          <w:rStyle w:val="FontStyle108"/>
          <w:rFonts w:cs="Narkisim" w:hint="eastAsia"/>
          <w:sz w:val="24"/>
          <w:rtl/>
        </w:rPr>
        <w:t>באחרים</w:t>
      </w:r>
      <w:r w:rsidR="00F63E96" w:rsidRPr="008F0654">
        <w:rPr>
          <w:rStyle w:val="FontStyle108"/>
          <w:rFonts w:cs="Narkisim"/>
          <w:sz w:val="24"/>
          <w:rtl/>
        </w:rPr>
        <w:t xml:space="preserve"> </w:t>
      </w:r>
      <w:r w:rsidR="00F63E96" w:rsidRPr="008F0654">
        <w:rPr>
          <w:rStyle w:val="FontStyle108"/>
          <w:rFonts w:cs="Narkisim" w:hint="eastAsia"/>
          <w:sz w:val="24"/>
          <w:rtl/>
        </w:rPr>
        <w:t>על</w:t>
      </w:r>
      <w:r w:rsidR="00F63E96" w:rsidRPr="008F0654">
        <w:rPr>
          <w:rStyle w:val="FontStyle108"/>
          <w:rFonts w:cs="Narkisim"/>
          <w:sz w:val="24"/>
          <w:rtl/>
        </w:rPr>
        <w:t>-</w:t>
      </w:r>
      <w:r w:rsidR="00F63E96" w:rsidRPr="008F0654">
        <w:rPr>
          <w:rStyle w:val="FontStyle108"/>
          <w:rFonts w:cs="Narkisim" w:hint="eastAsia"/>
          <w:sz w:val="24"/>
          <w:rtl/>
        </w:rPr>
        <w:t>ידי</w:t>
      </w:r>
      <w:r w:rsidR="00F63E96" w:rsidRPr="008F0654">
        <w:rPr>
          <w:rStyle w:val="FontStyle108"/>
          <w:rFonts w:cs="Narkisim"/>
          <w:sz w:val="24"/>
          <w:rtl/>
        </w:rPr>
        <w:t xml:space="preserve"> </w:t>
      </w:r>
      <w:r w:rsidR="00F63E96" w:rsidRPr="008F0654">
        <w:rPr>
          <w:rStyle w:val="FontStyle108"/>
          <w:rFonts w:cs="Narkisim" w:hint="eastAsia"/>
          <w:sz w:val="24"/>
          <w:rtl/>
        </w:rPr>
        <w:t>העברת</w:t>
      </w:r>
      <w:r w:rsidR="00F63E96" w:rsidRPr="008F0654">
        <w:rPr>
          <w:rStyle w:val="FontStyle108"/>
          <w:rFonts w:cs="Narkisim"/>
          <w:sz w:val="24"/>
          <w:rtl/>
        </w:rPr>
        <w:t xml:space="preserve"> </w:t>
      </w:r>
      <w:r w:rsidR="00F63E96" w:rsidRPr="008F0654">
        <w:rPr>
          <w:rStyle w:val="FontStyle108"/>
          <w:rFonts w:cs="Narkisim" w:hint="eastAsia"/>
          <w:sz w:val="24"/>
          <w:rtl/>
        </w:rPr>
        <w:t>ביקורת</w:t>
      </w:r>
      <w:r w:rsidR="00F63E96" w:rsidRPr="008F0654">
        <w:rPr>
          <w:rStyle w:val="FontStyle108"/>
          <w:rFonts w:cs="Narkisim"/>
          <w:sz w:val="24"/>
          <w:rtl/>
        </w:rPr>
        <w:t xml:space="preserve"> </w:t>
      </w:r>
      <w:r w:rsidR="00F63E96" w:rsidRPr="008F0654">
        <w:rPr>
          <w:rStyle w:val="FontStyle108"/>
          <w:rFonts w:cs="Narkisim" w:hint="eastAsia"/>
          <w:sz w:val="24"/>
          <w:rtl/>
        </w:rPr>
        <w:t>ואי</w:t>
      </w:r>
      <w:r w:rsidR="00F63E96" w:rsidRPr="008F0654">
        <w:rPr>
          <w:rStyle w:val="FontStyle108"/>
          <w:rFonts w:cs="Narkisim"/>
          <w:sz w:val="24"/>
          <w:rtl/>
        </w:rPr>
        <w:t>-</w:t>
      </w:r>
      <w:r w:rsidR="00F63E96" w:rsidRPr="008F0654">
        <w:rPr>
          <w:rStyle w:val="FontStyle108"/>
          <w:rFonts w:cs="Narkisim" w:hint="eastAsia"/>
          <w:sz w:val="24"/>
          <w:rtl/>
        </w:rPr>
        <w:t>התייחסות</w:t>
      </w:r>
      <w:r w:rsidR="00F63E96" w:rsidRPr="008F0654">
        <w:rPr>
          <w:rStyle w:val="FontStyle108"/>
          <w:rFonts w:cs="Narkisim"/>
          <w:sz w:val="24"/>
          <w:rtl/>
        </w:rPr>
        <w:t xml:space="preserve"> </w:t>
      </w:r>
      <w:r w:rsidR="00F63E96" w:rsidRPr="008F0654">
        <w:rPr>
          <w:rStyle w:val="FontStyle108"/>
          <w:rFonts w:cs="Narkisim" w:hint="eastAsia"/>
          <w:sz w:val="24"/>
          <w:rtl/>
        </w:rPr>
        <w:t>לרגשותיהם</w:t>
      </w:r>
      <w:r w:rsidR="00F63E96" w:rsidRPr="008F0654">
        <w:rPr>
          <w:rStyle w:val="FontStyle108"/>
          <w:rFonts w:cs="Narkisim"/>
          <w:sz w:val="24"/>
          <w:rtl/>
        </w:rPr>
        <w:t xml:space="preserve">. </w:t>
      </w:r>
      <w:r w:rsidR="00F63E96" w:rsidRPr="008F0654">
        <w:rPr>
          <w:rStyle w:val="FontStyle108"/>
          <w:rFonts w:cs="Narkisim" w:hint="eastAsia"/>
          <w:sz w:val="24"/>
          <w:rtl/>
        </w:rPr>
        <w:t>הוא</w:t>
      </w:r>
      <w:r w:rsidR="00F63E96" w:rsidRPr="008F0654">
        <w:rPr>
          <w:rStyle w:val="FontStyle108"/>
          <w:rFonts w:cs="Narkisim"/>
          <w:sz w:val="24"/>
          <w:rtl/>
        </w:rPr>
        <w:t xml:space="preserve"> </w:t>
      </w:r>
      <w:r w:rsidR="00F63E96" w:rsidRPr="008F0654">
        <w:rPr>
          <w:rStyle w:val="FontStyle108"/>
          <w:rFonts w:cs="Narkisim" w:hint="eastAsia"/>
          <w:sz w:val="24"/>
          <w:rtl/>
        </w:rPr>
        <w:t>מדבר</w:t>
      </w:r>
      <w:r w:rsidR="00F63E96" w:rsidRPr="008F0654">
        <w:rPr>
          <w:rStyle w:val="FontStyle108"/>
          <w:rFonts w:cs="Narkisim"/>
          <w:sz w:val="24"/>
          <w:rtl/>
        </w:rPr>
        <w:t xml:space="preserve"> </w:t>
      </w:r>
      <w:r w:rsidR="00F63E96" w:rsidRPr="008F0654">
        <w:rPr>
          <w:rStyle w:val="FontStyle108"/>
          <w:rFonts w:cs="Narkisim" w:hint="eastAsia"/>
          <w:sz w:val="24"/>
          <w:rtl/>
        </w:rPr>
        <w:t>יותר</w:t>
      </w:r>
      <w:r w:rsidR="00F63E96" w:rsidRPr="008F0654">
        <w:rPr>
          <w:rStyle w:val="FontStyle108"/>
          <w:rFonts w:cs="Narkisim"/>
          <w:sz w:val="24"/>
          <w:rtl/>
        </w:rPr>
        <w:t xml:space="preserve"> </w:t>
      </w:r>
      <w:r w:rsidR="00F63E96" w:rsidRPr="008F0654">
        <w:rPr>
          <w:rStyle w:val="FontStyle108"/>
          <w:rFonts w:cs="Narkisim" w:hint="eastAsia"/>
          <w:sz w:val="24"/>
          <w:rtl/>
        </w:rPr>
        <w:t>מהשאר</w:t>
      </w:r>
      <w:r w:rsidR="00F63E96" w:rsidRPr="008F0654">
        <w:rPr>
          <w:rStyle w:val="FontStyle108"/>
          <w:rFonts w:cs="Narkisim"/>
          <w:sz w:val="24"/>
          <w:rtl/>
        </w:rPr>
        <w:t xml:space="preserve"> </w:t>
      </w:r>
      <w:r w:rsidR="00F63E96" w:rsidRPr="008F0654">
        <w:rPr>
          <w:rStyle w:val="FontStyle108"/>
          <w:rFonts w:cs="Narkisim" w:hint="eastAsia"/>
          <w:sz w:val="24"/>
          <w:rtl/>
        </w:rPr>
        <w:t>ונוצר</w:t>
      </w:r>
      <w:r w:rsidR="00F63E96" w:rsidRPr="008F0654">
        <w:rPr>
          <w:rStyle w:val="FontStyle108"/>
          <w:rFonts w:cs="Narkisim"/>
          <w:sz w:val="24"/>
          <w:rtl/>
        </w:rPr>
        <w:t xml:space="preserve"> </w:t>
      </w:r>
      <w:r w:rsidR="00F63E96" w:rsidRPr="008F0654">
        <w:rPr>
          <w:rStyle w:val="FontStyle108"/>
          <w:rFonts w:cs="Narkisim" w:hint="eastAsia"/>
          <w:sz w:val="24"/>
          <w:rtl/>
        </w:rPr>
        <w:t>ריחוק</w:t>
      </w:r>
      <w:r w:rsidR="00F63E96" w:rsidRPr="008F0654">
        <w:rPr>
          <w:rStyle w:val="FontStyle108"/>
          <w:rFonts w:cs="Narkisim"/>
          <w:sz w:val="24"/>
          <w:rtl/>
        </w:rPr>
        <w:t xml:space="preserve"> </w:t>
      </w:r>
      <w:r w:rsidR="00F63E96" w:rsidRPr="008F0654">
        <w:rPr>
          <w:rStyle w:val="FontStyle108"/>
          <w:rFonts w:cs="Narkisim" w:hint="eastAsia"/>
          <w:sz w:val="24"/>
          <w:rtl/>
        </w:rPr>
        <w:t>בינו</w:t>
      </w:r>
      <w:r w:rsidR="00F63E96" w:rsidRPr="008F0654">
        <w:rPr>
          <w:rStyle w:val="FontStyle108"/>
          <w:rFonts w:cs="Narkisim"/>
          <w:sz w:val="24"/>
          <w:rtl/>
        </w:rPr>
        <w:t xml:space="preserve"> </w:t>
      </w:r>
      <w:r w:rsidR="00F63E96" w:rsidRPr="008F0654">
        <w:rPr>
          <w:rStyle w:val="FontStyle108"/>
          <w:rFonts w:cs="Narkisim" w:hint="eastAsia"/>
          <w:sz w:val="24"/>
          <w:rtl/>
        </w:rPr>
        <w:t>לבינם</w:t>
      </w:r>
      <w:r w:rsidR="00F63E96" w:rsidRPr="008F0654">
        <w:rPr>
          <w:rStyle w:val="FontStyle108"/>
          <w:rFonts w:cs="Narkisim"/>
          <w:sz w:val="24"/>
          <w:rtl/>
        </w:rPr>
        <w:t xml:space="preserve">. </w:t>
      </w:r>
      <w:r w:rsidR="00F63E96" w:rsidRPr="008F0654">
        <w:rPr>
          <w:rStyle w:val="FontStyle108"/>
          <w:rFonts w:cs="Narkisim" w:hint="eastAsia"/>
          <w:sz w:val="24"/>
          <w:rtl/>
        </w:rPr>
        <w:t>המנהיג</w:t>
      </w:r>
      <w:r w:rsidR="00F63E96" w:rsidRPr="008F0654">
        <w:rPr>
          <w:rStyle w:val="FontStyle108"/>
          <w:rFonts w:cs="Narkisim"/>
          <w:sz w:val="24"/>
          <w:rtl/>
        </w:rPr>
        <w:t xml:space="preserve"> </w:t>
      </w:r>
      <w:r w:rsidR="00F63E96" w:rsidRPr="008F0654">
        <w:rPr>
          <w:rStyle w:val="FontStyle108"/>
          <w:rFonts w:cs="Narkisim" w:hint="eastAsia"/>
          <w:sz w:val="24"/>
          <w:rtl/>
        </w:rPr>
        <w:t>החברתי</w:t>
      </w:r>
      <w:r w:rsidR="00F63E96" w:rsidRPr="008F0654">
        <w:rPr>
          <w:rStyle w:val="FontStyle108"/>
          <w:rFonts w:cs="Narkisim"/>
          <w:sz w:val="24"/>
          <w:rtl/>
        </w:rPr>
        <w:t xml:space="preserve">, </w:t>
      </w:r>
      <w:r w:rsidR="00F63E96" w:rsidRPr="008F0654">
        <w:rPr>
          <w:rStyle w:val="FontStyle108"/>
          <w:rFonts w:cs="Narkisim" w:hint="eastAsia"/>
          <w:sz w:val="24"/>
          <w:rtl/>
        </w:rPr>
        <w:t>לעומת</w:t>
      </w:r>
      <w:r w:rsidR="00F63E96" w:rsidRPr="008F0654">
        <w:rPr>
          <w:rStyle w:val="FontStyle108"/>
          <w:rFonts w:cs="Narkisim"/>
          <w:sz w:val="24"/>
          <w:rtl/>
        </w:rPr>
        <w:t xml:space="preserve"> </w:t>
      </w:r>
      <w:r w:rsidR="00F63E96" w:rsidRPr="008F0654">
        <w:rPr>
          <w:rStyle w:val="FontStyle108"/>
          <w:rFonts w:cs="Narkisim" w:hint="eastAsia"/>
          <w:sz w:val="24"/>
          <w:rtl/>
        </w:rPr>
        <w:t>זאת</w:t>
      </w:r>
      <w:r w:rsidR="00F63E96" w:rsidRPr="008F0654">
        <w:rPr>
          <w:rStyle w:val="FontStyle108"/>
          <w:rFonts w:cs="Narkisim"/>
          <w:sz w:val="24"/>
          <w:rtl/>
        </w:rPr>
        <w:t xml:space="preserve">, </w:t>
      </w:r>
      <w:r w:rsidR="00F63E96" w:rsidRPr="008F0654">
        <w:rPr>
          <w:rStyle w:val="FontStyle108"/>
          <w:rFonts w:cs="Narkisim" w:hint="eastAsia"/>
          <w:sz w:val="24"/>
          <w:rtl/>
        </w:rPr>
        <w:t>תורם</w:t>
      </w:r>
      <w:r w:rsidR="00F63E96" w:rsidRPr="008F0654">
        <w:rPr>
          <w:rStyle w:val="FontStyle108"/>
          <w:rFonts w:cs="Narkisim"/>
          <w:sz w:val="24"/>
          <w:rtl/>
        </w:rPr>
        <w:t xml:space="preserve"> </w:t>
      </w:r>
      <w:r w:rsidR="00F63E96" w:rsidRPr="008F0654">
        <w:rPr>
          <w:rStyle w:val="FontStyle108"/>
          <w:rFonts w:cs="Narkisim" w:hint="eastAsia"/>
          <w:sz w:val="24"/>
          <w:rtl/>
        </w:rPr>
        <w:t>פחות</w:t>
      </w:r>
      <w:r w:rsidR="00F63E96" w:rsidRPr="008F0654">
        <w:rPr>
          <w:rStyle w:val="FontStyle108"/>
          <w:rFonts w:cs="Narkisim"/>
          <w:sz w:val="24"/>
          <w:rtl/>
        </w:rPr>
        <w:t xml:space="preserve"> </w:t>
      </w:r>
      <w:r w:rsidR="00F63E96" w:rsidRPr="008F0654">
        <w:rPr>
          <w:rStyle w:val="FontStyle108"/>
          <w:rFonts w:cs="Narkisim" w:hint="eastAsia"/>
          <w:sz w:val="24"/>
          <w:rtl/>
        </w:rPr>
        <w:t>להשגת</w:t>
      </w:r>
      <w:r w:rsidR="00F63E96" w:rsidRPr="008F0654">
        <w:rPr>
          <w:rStyle w:val="FontStyle108"/>
          <w:rFonts w:cs="Narkisim"/>
          <w:sz w:val="24"/>
          <w:rtl/>
        </w:rPr>
        <w:t xml:space="preserve"> </w:t>
      </w:r>
      <w:r w:rsidR="00F63E96" w:rsidRPr="008F0654">
        <w:rPr>
          <w:rStyle w:val="FontStyle108"/>
          <w:rFonts w:cs="Narkisim" w:hint="eastAsia"/>
          <w:sz w:val="24"/>
          <w:rtl/>
        </w:rPr>
        <w:t>המטרה</w:t>
      </w:r>
      <w:r w:rsidR="00F63E96" w:rsidRPr="008F0654">
        <w:rPr>
          <w:rStyle w:val="FontStyle108"/>
          <w:rFonts w:cs="Narkisim"/>
          <w:sz w:val="24"/>
          <w:rtl/>
        </w:rPr>
        <w:t xml:space="preserve">, </w:t>
      </w:r>
      <w:r w:rsidR="00F63E96" w:rsidRPr="008F0654">
        <w:rPr>
          <w:rStyle w:val="FontStyle108"/>
          <w:rFonts w:cs="Narkisim" w:hint="eastAsia"/>
          <w:sz w:val="24"/>
          <w:rtl/>
        </w:rPr>
        <w:t>אבל</w:t>
      </w:r>
      <w:r w:rsidR="00F63E96" w:rsidRPr="008F0654">
        <w:rPr>
          <w:rStyle w:val="FontStyle108"/>
          <w:rFonts w:cs="Narkisim"/>
          <w:sz w:val="24"/>
          <w:rtl/>
        </w:rPr>
        <w:t xml:space="preserve"> </w:t>
      </w:r>
      <w:r w:rsidR="00F63E96" w:rsidRPr="008F0654">
        <w:rPr>
          <w:rStyle w:val="FontStyle108"/>
          <w:rFonts w:cs="Narkisim" w:hint="eastAsia"/>
          <w:sz w:val="24"/>
          <w:rtl/>
        </w:rPr>
        <w:t>פועל</w:t>
      </w:r>
      <w:r w:rsidR="00F63E96" w:rsidRPr="008F0654">
        <w:rPr>
          <w:rStyle w:val="FontStyle108"/>
          <w:rFonts w:cs="Narkisim"/>
          <w:sz w:val="24"/>
          <w:rtl/>
        </w:rPr>
        <w:t xml:space="preserve"> </w:t>
      </w:r>
      <w:r w:rsidR="00F63E96" w:rsidRPr="008F0654">
        <w:rPr>
          <w:rStyle w:val="FontStyle108"/>
          <w:rFonts w:cs="Narkisim" w:hint="eastAsia"/>
          <w:sz w:val="24"/>
          <w:rtl/>
        </w:rPr>
        <w:t>להפחתה</w:t>
      </w:r>
      <w:r w:rsidR="00F63E96" w:rsidRPr="008F0654">
        <w:rPr>
          <w:rStyle w:val="FontStyle108"/>
          <w:rFonts w:cs="Narkisim"/>
          <w:sz w:val="24"/>
          <w:rtl/>
        </w:rPr>
        <w:t xml:space="preserve"> </w:t>
      </w:r>
      <w:r w:rsidR="00F63E96" w:rsidRPr="008F0654">
        <w:rPr>
          <w:rStyle w:val="FontStyle108"/>
          <w:rFonts w:cs="Narkisim" w:hint="eastAsia"/>
          <w:sz w:val="24"/>
          <w:rtl/>
        </w:rPr>
        <w:t>של</w:t>
      </w:r>
      <w:r w:rsidR="00F63E96" w:rsidRPr="008F0654">
        <w:rPr>
          <w:rStyle w:val="FontStyle108"/>
          <w:rFonts w:cs="Narkisim"/>
          <w:sz w:val="24"/>
          <w:rtl/>
        </w:rPr>
        <w:t xml:space="preserve"> </w:t>
      </w:r>
      <w:r w:rsidR="00F63E96" w:rsidRPr="008F0654">
        <w:rPr>
          <w:rStyle w:val="FontStyle108"/>
          <w:rFonts w:cs="Narkisim" w:hint="eastAsia"/>
          <w:sz w:val="24"/>
          <w:rtl/>
        </w:rPr>
        <w:t>המתח</w:t>
      </w:r>
      <w:r w:rsidR="00F63E96" w:rsidRPr="008F0654">
        <w:rPr>
          <w:rStyle w:val="FontStyle108"/>
          <w:rFonts w:cs="Narkisim"/>
          <w:sz w:val="24"/>
          <w:rtl/>
        </w:rPr>
        <w:t xml:space="preserve">, </w:t>
      </w:r>
      <w:r w:rsidR="00F63E96" w:rsidRPr="008F0654">
        <w:rPr>
          <w:rStyle w:val="FontStyle108"/>
          <w:rFonts w:cs="Narkisim" w:hint="eastAsia"/>
          <w:sz w:val="24"/>
          <w:rtl/>
        </w:rPr>
        <w:t>מתווך</w:t>
      </w:r>
      <w:r w:rsidR="00F63E96" w:rsidRPr="008F0654">
        <w:rPr>
          <w:rStyle w:val="FontStyle108"/>
          <w:rFonts w:cs="Narkisim"/>
          <w:sz w:val="24"/>
          <w:rtl/>
        </w:rPr>
        <w:t xml:space="preserve"> </w:t>
      </w:r>
      <w:r w:rsidR="00F63E96" w:rsidRPr="008F0654">
        <w:rPr>
          <w:rStyle w:val="FontStyle108"/>
          <w:rFonts w:cs="Narkisim" w:hint="eastAsia"/>
          <w:sz w:val="24"/>
          <w:rtl/>
        </w:rPr>
        <w:t>בין</w:t>
      </w:r>
      <w:r w:rsidR="00F63E96" w:rsidRPr="008F0654">
        <w:rPr>
          <w:rStyle w:val="FontStyle108"/>
          <w:rFonts w:cs="Narkisim"/>
          <w:sz w:val="24"/>
          <w:rtl/>
        </w:rPr>
        <w:t xml:space="preserve"> </w:t>
      </w:r>
      <w:r w:rsidR="00F63E96" w:rsidRPr="008F0654">
        <w:rPr>
          <w:rStyle w:val="FontStyle108"/>
          <w:rFonts w:cs="Narkisim" w:hint="eastAsia"/>
          <w:sz w:val="24"/>
          <w:rtl/>
        </w:rPr>
        <w:t>יריבים</w:t>
      </w:r>
      <w:r w:rsidR="00F63E96" w:rsidRPr="008F0654">
        <w:rPr>
          <w:rStyle w:val="FontStyle108"/>
          <w:rFonts w:cs="Narkisim"/>
          <w:sz w:val="24"/>
          <w:rtl/>
        </w:rPr>
        <w:t xml:space="preserve">, </w:t>
      </w:r>
      <w:r w:rsidR="00F63E96" w:rsidRPr="008F0654">
        <w:rPr>
          <w:rStyle w:val="FontStyle108"/>
          <w:rFonts w:cs="Narkisim" w:hint="eastAsia"/>
          <w:sz w:val="24"/>
          <w:rtl/>
        </w:rPr>
        <w:t>מגשר</w:t>
      </w:r>
      <w:r w:rsidR="00F63E96" w:rsidRPr="008F0654">
        <w:rPr>
          <w:rStyle w:val="FontStyle108"/>
          <w:rFonts w:cs="Narkisim"/>
          <w:sz w:val="24"/>
          <w:rtl/>
        </w:rPr>
        <w:t xml:space="preserve">, </w:t>
      </w:r>
      <w:r w:rsidR="00F63E96" w:rsidRPr="008F0654">
        <w:rPr>
          <w:rStyle w:val="FontStyle108"/>
          <w:rFonts w:cs="Narkisim" w:hint="eastAsia"/>
          <w:sz w:val="24"/>
          <w:rtl/>
        </w:rPr>
        <w:t>מפשר</w:t>
      </w:r>
      <w:r w:rsidR="00F63E96" w:rsidRPr="008F0654">
        <w:rPr>
          <w:rStyle w:val="FontStyle108"/>
          <w:rFonts w:cs="Narkisim"/>
          <w:sz w:val="24"/>
          <w:rtl/>
        </w:rPr>
        <w:t xml:space="preserve">, </w:t>
      </w:r>
      <w:r w:rsidR="00F63E96" w:rsidRPr="008F0654">
        <w:rPr>
          <w:rStyle w:val="FontStyle108"/>
          <w:rFonts w:cs="Narkisim" w:hint="eastAsia"/>
          <w:sz w:val="24"/>
          <w:rtl/>
        </w:rPr>
        <w:t>ודואג</w:t>
      </w:r>
      <w:r w:rsidR="00F63E96" w:rsidRPr="008F0654">
        <w:rPr>
          <w:rStyle w:val="FontStyle108"/>
          <w:rFonts w:cs="Narkisim"/>
          <w:sz w:val="24"/>
          <w:rtl/>
        </w:rPr>
        <w:t xml:space="preserve"> </w:t>
      </w:r>
      <w:r w:rsidR="00F63E96" w:rsidRPr="008F0654">
        <w:rPr>
          <w:rStyle w:val="FontStyle108"/>
          <w:rFonts w:cs="Narkisim" w:hint="eastAsia"/>
          <w:sz w:val="24"/>
          <w:rtl/>
        </w:rPr>
        <w:t>שכל</w:t>
      </w:r>
      <w:r w:rsidR="00F63E96" w:rsidRPr="008F0654">
        <w:rPr>
          <w:rStyle w:val="FontStyle108"/>
          <w:rFonts w:cs="Narkisim"/>
          <w:sz w:val="24"/>
          <w:rtl/>
        </w:rPr>
        <w:t xml:space="preserve"> </w:t>
      </w:r>
      <w:r>
        <w:rPr>
          <w:rStyle w:val="FontStyle108"/>
          <w:rFonts w:cs="Narkisim" w:hint="cs"/>
          <w:sz w:val="24"/>
          <w:rtl/>
        </w:rPr>
        <w:t xml:space="preserve">אחד </w:t>
      </w:r>
      <w:r w:rsidR="00F63E96" w:rsidRPr="008F0654">
        <w:rPr>
          <w:rStyle w:val="FontStyle108"/>
          <w:rFonts w:cs="Narkisim" w:hint="eastAsia"/>
          <w:sz w:val="24"/>
          <w:rtl/>
        </w:rPr>
        <w:t>ימצא</w:t>
      </w:r>
      <w:r w:rsidR="00F63E96" w:rsidRPr="008F0654">
        <w:rPr>
          <w:rStyle w:val="FontStyle108"/>
          <w:rFonts w:cs="Narkisim"/>
          <w:sz w:val="24"/>
          <w:rtl/>
        </w:rPr>
        <w:t xml:space="preserve"> </w:t>
      </w:r>
      <w:r w:rsidR="00F63E96" w:rsidRPr="008F0654">
        <w:rPr>
          <w:rStyle w:val="FontStyle108"/>
          <w:rFonts w:cs="Narkisim" w:hint="eastAsia"/>
          <w:sz w:val="24"/>
          <w:rtl/>
        </w:rPr>
        <w:t>את</w:t>
      </w:r>
      <w:r w:rsidR="00F63E96" w:rsidRPr="008F0654">
        <w:rPr>
          <w:rStyle w:val="FontStyle108"/>
          <w:rFonts w:cs="Narkisim"/>
          <w:sz w:val="24"/>
          <w:rtl/>
        </w:rPr>
        <w:t xml:space="preserve"> </w:t>
      </w:r>
      <w:r w:rsidR="00F63E96" w:rsidRPr="008F0654">
        <w:rPr>
          <w:rStyle w:val="FontStyle108"/>
          <w:rFonts w:cs="Narkisim" w:hint="eastAsia"/>
          <w:sz w:val="24"/>
          <w:rtl/>
        </w:rPr>
        <w:t>מקומו</w:t>
      </w:r>
      <w:r w:rsidR="00F63E96" w:rsidRPr="008F0654">
        <w:rPr>
          <w:rStyle w:val="FontStyle108"/>
          <w:rFonts w:cs="Narkisim"/>
          <w:sz w:val="24"/>
          <w:rtl/>
        </w:rPr>
        <w:t xml:space="preserve"> </w:t>
      </w:r>
      <w:r w:rsidR="00F63E96" w:rsidRPr="008F0654">
        <w:rPr>
          <w:rStyle w:val="FontStyle108"/>
          <w:rFonts w:cs="Narkisim" w:hint="eastAsia"/>
          <w:sz w:val="24"/>
          <w:rtl/>
        </w:rPr>
        <w:t>ויהיה</w:t>
      </w:r>
      <w:r w:rsidR="00F63E96" w:rsidRPr="008F0654">
        <w:rPr>
          <w:rStyle w:val="FontStyle108"/>
          <w:rFonts w:cs="Narkisim"/>
          <w:sz w:val="24"/>
          <w:rtl/>
        </w:rPr>
        <w:t xml:space="preserve"> </w:t>
      </w:r>
      <w:r w:rsidR="00F63E96" w:rsidRPr="008F0654">
        <w:rPr>
          <w:rStyle w:val="FontStyle108"/>
          <w:rFonts w:cs="Narkisim" w:hint="eastAsia"/>
          <w:sz w:val="24"/>
          <w:rtl/>
        </w:rPr>
        <w:t>שבע</w:t>
      </w:r>
      <w:r w:rsidR="00F63E96" w:rsidRPr="008F0654">
        <w:rPr>
          <w:rStyle w:val="FontStyle108"/>
          <w:rFonts w:cs="Narkisim"/>
          <w:sz w:val="24"/>
          <w:rtl/>
        </w:rPr>
        <w:t xml:space="preserve"> </w:t>
      </w:r>
      <w:r w:rsidR="00F63E96" w:rsidRPr="008F0654">
        <w:rPr>
          <w:rStyle w:val="FontStyle108"/>
          <w:rFonts w:cs="Narkisim" w:hint="eastAsia"/>
          <w:sz w:val="24"/>
          <w:rtl/>
        </w:rPr>
        <w:t>רצון</w:t>
      </w:r>
      <w:r w:rsidR="00F63E96" w:rsidRPr="008F0654">
        <w:rPr>
          <w:rStyle w:val="FontStyle108"/>
          <w:rFonts w:cs="Narkisim"/>
          <w:sz w:val="24"/>
          <w:rtl/>
        </w:rPr>
        <w:t xml:space="preserve">. </w:t>
      </w:r>
    </w:p>
    <w:p w:rsidR="004333D5" w:rsidRDefault="004333D5" w:rsidP="00E0505E">
      <w:pPr>
        <w:pStyle w:val="Style6"/>
        <w:widowControl/>
        <w:bidi/>
        <w:spacing w:line="326" w:lineRule="exact"/>
        <w:jc w:val="left"/>
        <w:rPr>
          <w:rStyle w:val="FontStyle108"/>
          <w:rFonts w:cs="Narkisim"/>
          <w:sz w:val="24"/>
          <w:rtl/>
        </w:rPr>
      </w:pPr>
      <w:r>
        <w:rPr>
          <w:rStyle w:val="FontStyle108"/>
          <w:rFonts w:cs="Narkisim" w:hint="cs"/>
          <w:b/>
          <w:bCs/>
          <w:sz w:val="24"/>
          <w:rtl/>
        </w:rPr>
        <w:t>מסקנות</w:t>
      </w:r>
    </w:p>
    <w:p w:rsidR="00F63E96" w:rsidRPr="00F4238D" w:rsidRDefault="00F4238D" w:rsidP="00E0505E">
      <w:pPr>
        <w:pStyle w:val="Style6"/>
        <w:widowControl/>
        <w:numPr>
          <w:ilvl w:val="0"/>
          <w:numId w:val="43"/>
        </w:numPr>
        <w:bidi/>
        <w:spacing w:line="326" w:lineRule="exact"/>
        <w:ind w:left="367"/>
        <w:jc w:val="left"/>
        <w:rPr>
          <w:rStyle w:val="FontStyle108"/>
          <w:rFonts w:cs="Narkisim"/>
          <w:sz w:val="24"/>
        </w:rPr>
      </w:pPr>
      <w:r w:rsidRPr="00F4238D">
        <w:rPr>
          <w:rStyle w:val="FontStyle108"/>
          <w:rFonts w:cs="Narkisim" w:hint="cs"/>
          <w:sz w:val="24"/>
          <w:rtl/>
        </w:rPr>
        <w:t>המנהיגות אינה בהכרח בידי אדם אחד. לקבוצה דרושים שני מנהיגים: מנהיג משימתי ומנהיג חברתי.</w:t>
      </w:r>
      <w:r>
        <w:rPr>
          <w:rStyle w:val="FontStyle108"/>
          <w:rFonts w:cs="Narkisim" w:hint="cs"/>
          <w:sz w:val="24"/>
          <w:rtl/>
        </w:rPr>
        <w:t xml:space="preserve"> לעתים רחוקות ימצא אדם היכול לשמש בשני התפקידים האלו.</w:t>
      </w:r>
    </w:p>
    <w:p w:rsidR="00F4238D" w:rsidRDefault="00F4238D" w:rsidP="00E0505E">
      <w:pPr>
        <w:pStyle w:val="Style6"/>
        <w:widowControl/>
        <w:numPr>
          <w:ilvl w:val="0"/>
          <w:numId w:val="43"/>
        </w:numPr>
        <w:bidi/>
        <w:spacing w:line="326" w:lineRule="exact"/>
        <w:ind w:left="367"/>
        <w:jc w:val="left"/>
        <w:rPr>
          <w:rStyle w:val="FontStyle108"/>
          <w:rFonts w:cs="Narkisim"/>
          <w:sz w:val="24"/>
        </w:rPr>
      </w:pPr>
      <w:r>
        <w:rPr>
          <w:rStyle w:val="FontStyle108"/>
          <w:rFonts w:cs="Narkisim" w:hint="cs"/>
          <w:sz w:val="24"/>
          <w:rtl/>
        </w:rPr>
        <w:t>המנהיג המשימתי מפעיל את הקבוצה להשגת מטרות והמנהיג החברתי תורם ליחסים הטובים בין חברי הקבוצה.</w:t>
      </w:r>
    </w:p>
    <w:p w:rsidR="00F4238D" w:rsidRDefault="00F4238D" w:rsidP="00E0505E">
      <w:pPr>
        <w:pStyle w:val="Style6"/>
        <w:widowControl/>
        <w:numPr>
          <w:ilvl w:val="0"/>
          <w:numId w:val="43"/>
        </w:numPr>
        <w:bidi/>
        <w:spacing w:line="326" w:lineRule="exact"/>
        <w:ind w:left="367"/>
        <w:jc w:val="left"/>
        <w:rPr>
          <w:rStyle w:val="FontStyle108"/>
          <w:rFonts w:cs="Narkisim"/>
          <w:sz w:val="24"/>
        </w:rPr>
      </w:pPr>
      <w:r>
        <w:rPr>
          <w:rStyle w:val="FontStyle108"/>
          <w:rFonts w:cs="Narkisim" w:hint="cs"/>
          <w:sz w:val="24"/>
          <w:rtl/>
        </w:rPr>
        <w:t>המנהיג החברתי אהוד יותר מאשר המנהיג המשימתי כי הוא בעל כישורים חברתיים ואישיות מתאימה לתפקיד.</w:t>
      </w:r>
    </w:p>
    <w:p w:rsidR="00F4238D" w:rsidRDefault="00F4238D" w:rsidP="00E0505E">
      <w:pPr>
        <w:pStyle w:val="Style6"/>
        <w:widowControl/>
        <w:numPr>
          <w:ilvl w:val="0"/>
          <w:numId w:val="43"/>
        </w:numPr>
        <w:bidi/>
        <w:spacing w:line="326" w:lineRule="exact"/>
        <w:ind w:left="367"/>
        <w:jc w:val="left"/>
        <w:rPr>
          <w:rStyle w:val="FontStyle108"/>
          <w:rFonts w:cs="Narkisim"/>
          <w:sz w:val="24"/>
        </w:rPr>
      </w:pPr>
      <w:r>
        <w:rPr>
          <w:rStyle w:val="FontStyle108"/>
          <w:rFonts w:cs="Narkisim" w:hint="cs"/>
          <w:sz w:val="24"/>
          <w:rtl/>
        </w:rPr>
        <w:t>המנהיג המשימתי מצטיין במומחיות ומיומנות ספציפית לביצוע המשימה.</w:t>
      </w:r>
    </w:p>
    <w:tbl>
      <w:tblPr>
        <w:tblStyle w:val="a9"/>
        <w:bidiVisual/>
        <w:tblW w:w="0" w:type="auto"/>
        <w:tblInd w:w="148" w:type="dxa"/>
        <w:tblLook w:val="04A0" w:firstRow="1" w:lastRow="0" w:firstColumn="1" w:lastColumn="0" w:noHBand="0" w:noVBand="1"/>
      </w:tblPr>
      <w:tblGrid>
        <w:gridCol w:w="2653"/>
        <w:gridCol w:w="2801"/>
        <w:gridCol w:w="2693"/>
      </w:tblGrid>
      <w:tr w:rsidR="00F4238D" w:rsidTr="00385132">
        <w:tc>
          <w:tcPr>
            <w:tcW w:w="2653" w:type="dxa"/>
          </w:tcPr>
          <w:p w:rsidR="00F4238D" w:rsidRPr="00F4238D" w:rsidRDefault="00F4238D" w:rsidP="00E0505E">
            <w:pPr>
              <w:pStyle w:val="Style15"/>
              <w:widowControl/>
              <w:bidi/>
              <w:spacing w:line="326" w:lineRule="exact"/>
              <w:ind w:firstLine="0"/>
              <w:jc w:val="center"/>
              <w:rPr>
                <w:rStyle w:val="FontStyle108"/>
                <w:rFonts w:cs="Narkisim"/>
                <w:b/>
                <w:bCs/>
                <w:sz w:val="24"/>
                <w:rtl/>
              </w:rPr>
            </w:pPr>
            <w:r w:rsidRPr="00F4238D">
              <w:rPr>
                <w:rStyle w:val="FontStyle108"/>
                <w:rFonts w:cs="Narkisim" w:hint="cs"/>
                <w:b/>
                <w:bCs/>
                <w:sz w:val="24"/>
                <w:rtl/>
              </w:rPr>
              <w:t>קריטריון</w:t>
            </w:r>
          </w:p>
        </w:tc>
        <w:tc>
          <w:tcPr>
            <w:tcW w:w="2801" w:type="dxa"/>
          </w:tcPr>
          <w:p w:rsidR="00F4238D" w:rsidRPr="00F4238D" w:rsidRDefault="00F4238D" w:rsidP="00E0505E">
            <w:pPr>
              <w:pStyle w:val="Style15"/>
              <w:widowControl/>
              <w:bidi/>
              <w:spacing w:line="326" w:lineRule="exact"/>
              <w:ind w:firstLine="0"/>
              <w:jc w:val="center"/>
              <w:rPr>
                <w:rStyle w:val="FontStyle108"/>
                <w:rFonts w:cs="Narkisim"/>
                <w:b/>
                <w:bCs/>
                <w:sz w:val="24"/>
                <w:rtl/>
              </w:rPr>
            </w:pPr>
            <w:r w:rsidRPr="00F4238D">
              <w:rPr>
                <w:rStyle w:val="FontStyle108"/>
                <w:rFonts w:cs="Narkisim" w:hint="cs"/>
                <w:b/>
                <w:bCs/>
                <w:sz w:val="24"/>
                <w:rtl/>
              </w:rPr>
              <w:t>מנהיג משימתי</w:t>
            </w:r>
          </w:p>
        </w:tc>
        <w:tc>
          <w:tcPr>
            <w:tcW w:w="2693" w:type="dxa"/>
          </w:tcPr>
          <w:p w:rsidR="00F4238D" w:rsidRPr="00F4238D" w:rsidRDefault="00F4238D" w:rsidP="00E0505E">
            <w:pPr>
              <w:pStyle w:val="Style15"/>
              <w:widowControl/>
              <w:bidi/>
              <w:spacing w:line="326" w:lineRule="exact"/>
              <w:ind w:firstLine="0"/>
              <w:jc w:val="center"/>
              <w:rPr>
                <w:rStyle w:val="FontStyle108"/>
                <w:rFonts w:cs="Narkisim"/>
                <w:b/>
                <w:bCs/>
                <w:sz w:val="24"/>
                <w:rtl/>
              </w:rPr>
            </w:pPr>
            <w:r w:rsidRPr="00F4238D">
              <w:rPr>
                <w:rStyle w:val="FontStyle108"/>
                <w:rFonts w:cs="Narkisim" w:hint="cs"/>
                <w:b/>
                <w:bCs/>
                <w:sz w:val="24"/>
                <w:rtl/>
              </w:rPr>
              <w:t>מנהיג חברתי</w:t>
            </w:r>
          </w:p>
        </w:tc>
      </w:tr>
      <w:tr w:rsidR="00F4238D" w:rsidTr="00385132">
        <w:tc>
          <w:tcPr>
            <w:tcW w:w="2653" w:type="dxa"/>
          </w:tcPr>
          <w:p w:rsidR="00F4238D" w:rsidRPr="00F4238D" w:rsidRDefault="00F4238D" w:rsidP="00E0505E">
            <w:pPr>
              <w:pStyle w:val="Style15"/>
              <w:widowControl/>
              <w:bidi/>
              <w:spacing w:line="326" w:lineRule="exact"/>
              <w:ind w:firstLine="0"/>
              <w:jc w:val="left"/>
              <w:rPr>
                <w:rStyle w:val="FontStyle108"/>
                <w:rFonts w:cs="Narkisim"/>
                <w:b/>
                <w:bCs/>
                <w:sz w:val="24"/>
                <w:rtl/>
              </w:rPr>
            </w:pPr>
            <w:r w:rsidRPr="00F4238D">
              <w:rPr>
                <w:rStyle w:val="FontStyle108"/>
                <w:rFonts w:cs="Narkisim" w:hint="cs"/>
                <w:b/>
                <w:bCs/>
                <w:sz w:val="24"/>
                <w:rtl/>
              </w:rPr>
              <w:t>מטרה</w:t>
            </w:r>
          </w:p>
        </w:tc>
        <w:tc>
          <w:tcPr>
            <w:tcW w:w="2801" w:type="dxa"/>
          </w:tcPr>
          <w:p w:rsidR="00F4238D" w:rsidRPr="00F4238D" w:rsidRDefault="00F4238D" w:rsidP="00E0505E">
            <w:pPr>
              <w:pStyle w:val="Style15"/>
              <w:widowControl/>
              <w:bidi/>
              <w:spacing w:line="326" w:lineRule="exact"/>
              <w:ind w:firstLine="0"/>
              <w:jc w:val="left"/>
              <w:rPr>
                <w:rStyle w:val="FontStyle108"/>
                <w:rFonts w:cs="Narkisim"/>
                <w:sz w:val="24"/>
                <w:rtl/>
              </w:rPr>
            </w:pPr>
            <w:r w:rsidRPr="00F4238D">
              <w:rPr>
                <w:rStyle w:val="FontStyle108"/>
                <w:rFonts w:cs="Narkisim" w:hint="cs"/>
                <w:sz w:val="24"/>
                <w:rtl/>
              </w:rPr>
              <w:t>פועל לקידום יעדי הקבוצה</w:t>
            </w:r>
          </w:p>
        </w:tc>
        <w:tc>
          <w:tcPr>
            <w:tcW w:w="2693" w:type="dxa"/>
          </w:tcPr>
          <w:p w:rsidR="00F4238D" w:rsidRPr="00F4238D" w:rsidRDefault="00F4238D"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פועל ליצירת אוירה נעימה וגיבוש הקבוצה</w:t>
            </w:r>
          </w:p>
        </w:tc>
      </w:tr>
      <w:tr w:rsidR="00F4238D" w:rsidTr="00385132">
        <w:tc>
          <w:tcPr>
            <w:tcW w:w="2653" w:type="dxa"/>
          </w:tcPr>
          <w:p w:rsidR="00F4238D" w:rsidRPr="00F4238D" w:rsidRDefault="00F4238D" w:rsidP="00E0505E">
            <w:pPr>
              <w:pStyle w:val="Style15"/>
              <w:widowControl/>
              <w:bidi/>
              <w:spacing w:line="326" w:lineRule="exact"/>
              <w:ind w:firstLine="0"/>
              <w:jc w:val="left"/>
              <w:rPr>
                <w:rStyle w:val="FontStyle108"/>
                <w:rFonts w:cs="Narkisim"/>
                <w:b/>
                <w:bCs/>
                <w:sz w:val="24"/>
                <w:rtl/>
              </w:rPr>
            </w:pPr>
            <w:r>
              <w:rPr>
                <w:rStyle w:val="FontStyle108"/>
                <w:rFonts w:cs="Narkisim" w:hint="cs"/>
                <w:b/>
                <w:bCs/>
                <w:sz w:val="24"/>
                <w:rtl/>
              </w:rPr>
              <w:t>כיצד פועל?</w:t>
            </w:r>
          </w:p>
        </w:tc>
        <w:tc>
          <w:tcPr>
            <w:tcW w:w="2801" w:type="dxa"/>
          </w:tcPr>
          <w:p w:rsidR="00F4238D" w:rsidRPr="00F4238D" w:rsidRDefault="00F4238D"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מדבר יותר מחבריו, מותח ביקורת</w:t>
            </w:r>
            <w:r w:rsidR="00FA48B8">
              <w:rPr>
                <w:rStyle w:val="FontStyle108"/>
                <w:rFonts w:cs="Narkisim" w:hint="cs"/>
                <w:sz w:val="24"/>
                <w:rtl/>
              </w:rPr>
              <w:t>,</w:t>
            </w:r>
            <w:r>
              <w:rPr>
                <w:rStyle w:val="FontStyle108"/>
                <w:rFonts w:cs="Narkisim" w:hint="cs"/>
                <w:sz w:val="24"/>
                <w:rtl/>
              </w:rPr>
              <w:t xml:space="preserve"> לעתים פוגע ברגשות</w:t>
            </w:r>
            <w:r w:rsidR="00FA48B8">
              <w:rPr>
                <w:rStyle w:val="FontStyle108"/>
                <w:rFonts w:cs="Narkisim" w:hint="cs"/>
                <w:sz w:val="24"/>
                <w:rtl/>
              </w:rPr>
              <w:t>, נוטל יוזמה ודוחק חברים לעמדות שוליות</w:t>
            </w:r>
          </w:p>
        </w:tc>
        <w:tc>
          <w:tcPr>
            <w:tcW w:w="2693" w:type="dxa"/>
          </w:tcPr>
          <w:p w:rsidR="00F4238D" w:rsidRPr="00F4238D" w:rsidRDefault="00F4238D"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מתווך בין יריבים</w:t>
            </w:r>
            <w:r w:rsidR="00FA48B8">
              <w:rPr>
                <w:rStyle w:val="FontStyle108"/>
                <w:rFonts w:cs="Narkisim" w:hint="cs"/>
                <w:sz w:val="24"/>
                <w:rtl/>
              </w:rPr>
              <w:t>,</w:t>
            </w:r>
            <w:r>
              <w:rPr>
                <w:rStyle w:val="FontStyle108"/>
                <w:rFonts w:cs="Narkisim" w:hint="cs"/>
                <w:sz w:val="24"/>
                <w:rtl/>
              </w:rPr>
              <w:t xml:space="preserve"> פועל להפגת מתחים</w:t>
            </w:r>
            <w:r w:rsidR="00FA48B8">
              <w:rPr>
                <w:rStyle w:val="FontStyle108"/>
                <w:rFonts w:cs="Narkisim" w:hint="cs"/>
                <w:sz w:val="24"/>
                <w:rtl/>
              </w:rPr>
              <w:t>, דואג לכך שהחברים ימצאו מקומם בקבוצה</w:t>
            </w:r>
          </w:p>
        </w:tc>
      </w:tr>
      <w:tr w:rsidR="00F4238D" w:rsidTr="00385132">
        <w:tc>
          <w:tcPr>
            <w:tcW w:w="2653" w:type="dxa"/>
          </w:tcPr>
          <w:p w:rsidR="00F4238D" w:rsidRPr="00F4238D" w:rsidRDefault="00F4238D" w:rsidP="00E0505E">
            <w:pPr>
              <w:pStyle w:val="Style15"/>
              <w:widowControl/>
              <w:bidi/>
              <w:spacing w:line="326" w:lineRule="exact"/>
              <w:ind w:firstLine="0"/>
              <w:jc w:val="left"/>
              <w:rPr>
                <w:rStyle w:val="FontStyle108"/>
                <w:rFonts w:cs="Narkisim"/>
                <w:b/>
                <w:bCs/>
                <w:sz w:val="24"/>
                <w:rtl/>
              </w:rPr>
            </w:pPr>
            <w:r>
              <w:rPr>
                <w:rStyle w:val="FontStyle108"/>
                <w:rFonts w:cs="Narkisim" w:hint="cs"/>
                <w:b/>
                <w:bCs/>
                <w:sz w:val="24"/>
                <w:rtl/>
              </w:rPr>
              <w:t>יחסו לחברים</w:t>
            </w:r>
          </w:p>
        </w:tc>
        <w:tc>
          <w:tcPr>
            <w:tcW w:w="2801" w:type="dxa"/>
          </w:tcPr>
          <w:p w:rsidR="00F4238D" w:rsidRPr="00F4238D" w:rsidRDefault="00FA48B8"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תקיף, מותח ביקורת ואינו מתפשר</w:t>
            </w:r>
          </w:p>
        </w:tc>
        <w:tc>
          <w:tcPr>
            <w:tcW w:w="2693" w:type="dxa"/>
          </w:tcPr>
          <w:p w:rsidR="00F4238D" w:rsidRPr="00F4238D" w:rsidRDefault="00FA48B8"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מביע הסכמה, מיישב סכסוכים, מתפשר ומפשר</w:t>
            </w:r>
          </w:p>
        </w:tc>
      </w:tr>
      <w:tr w:rsidR="00F4238D" w:rsidTr="00385132">
        <w:tc>
          <w:tcPr>
            <w:tcW w:w="2653" w:type="dxa"/>
          </w:tcPr>
          <w:p w:rsidR="00F4238D" w:rsidRPr="00F4238D" w:rsidRDefault="00FA48B8" w:rsidP="00E0505E">
            <w:pPr>
              <w:pStyle w:val="Style15"/>
              <w:widowControl/>
              <w:bidi/>
              <w:spacing w:line="326" w:lineRule="exact"/>
              <w:ind w:firstLine="0"/>
              <w:jc w:val="left"/>
              <w:rPr>
                <w:rStyle w:val="FontStyle108"/>
                <w:rFonts w:cs="Narkisim"/>
                <w:b/>
                <w:bCs/>
                <w:sz w:val="24"/>
                <w:rtl/>
              </w:rPr>
            </w:pPr>
            <w:r>
              <w:rPr>
                <w:rStyle w:val="FontStyle108"/>
                <w:rFonts w:cs="Narkisim" w:hint="cs"/>
                <w:b/>
                <w:bCs/>
                <w:sz w:val="24"/>
                <w:rtl/>
              </w:rPr>
              <w:t>יתרונות</w:t>
            </w:r>
          </w:p>
        </w:tc>
        <w:tc>
          <w:tcPr>
            <w:tcW w:w="2801" w:type="dxa"/>
          </w:tcPr>
          <w:p w:rsidR="00F4238D" w:rsidRPr="00F4238D" w:rsidRDefault="00FA48B8"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מתמקד בהשגת המטרה ביעילות</w:t>
            </w:r>
          </w:p>
        </w:tc>
        <w:tc>
          <w:tcPr>
            <w:tcW w:w="2693" w:type="dxa"/>
          </w:tcPr>
          <w:p w:rsidR="00F4238D" w:rsidRPr="00F4238D" w:rsidRDefault="00FA48B8"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מתמקד במורל גבוה ואוירה טובה</w:t>
            </w:r>
          </w:p>
        </w:tc>
      </w:tr>
      <w:tr w:rsidR="00F4238D" w:rsidTr="00385132">
        <w:tc>
          <w:tcPr>
            <w:tcW w:w="2653" w:type="dxa"/>
          </w:tcPr>
          <w:p w:rsidR="00F4238D" w:rsidRPr="00F4238D" w:rsidRDefault="00FA48B8" w:rsidP="00E0505E">
            <w:pPr>
              <w:pStyle w:val="Style15"/>
              <w:widowControl/>
              <w:bidi/>
              <w:spacing w:line="326" w:lineRule="exact"/>
              <w:ind w:firstLine="0"/>
              <w:jc w:val="left"/>
              <w:rPr>
                <w:rStyle w:val="FontStyle108"/>
                <w:rFonts w:cs="Narkisim"/>
                <w:b/>
                <w:bCs/>
                <w:sz w:val="24"/>
                <w:rtl/>
              </w:rPr>
            </w:pPr>
            <w:r>
              <w:rPr>
                <w:rStyle w:val="FontStyle108"/>
                <w:rFonts w:cs="Narkisim" w:hint="cs"/>
                <w:b/>
                <w:bCs/>
                <w:sz w:val="24"/>
                <w:rtl/>
              </w:rPr>
              <w:t>חסרונות</w:t>
            </w:r>
          </w:p>
        </w:tc>
        <w:tc>
          <w:tcPr>
            <w:tcW w:w="2801" w:type="dxa"/>
          </w:tcPr>
          <w:p w:rsidR="00F4238D" w:rsidRPr="00F4238D" w:rsidRDefault="00FA48B8"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ירידה במורל ובמחויבות החברים לקבוצה</w:t>
            </w:r>
          </w:p>
        </w:tc>
        <w:tc>
          <w:tcPr>
            <w:tcW w:w="2693" w:type="dxa"/>
          </w:tcPr>
          <w:p w:rsidR="00F4238D" w:rsidRPr="00F4238D" w:rsidRDefault="00FA48B8" w:rsidP="00E0505E">
            <w:pPr>
              <w:pStyle w:val="Style15"/>
              <w:widowControl/>
              <w:bidi/>
              <w:spacing w:line="326" w:lineRule="exact"/>
              <w:ind w:firstLine="0"/>
              <w:jc w:val="left"/>
              <w:rPr>
                <w:rStyle w:val="FontStyle108"/>
                <w:rFonts w:cs="Narkisim"/>
                <w:sz w:val="24"/>
                <w:rtl/>
              </w:rPr>
            </w:pPr>
            <w:r>
              <w:rPr>
                <w:rStyle w:val="FontStyle108"/>
                <w:rFonts w:cs="Narkisim" w:hint="cs"/>
                <w:sz w:val="24"/>
                <w:rtl/>
              </w:rPr>
              <w:t>היעדר פעולה לקידום המשימה</w:t>
            </w:r>
          </w:p>
        </w:tc>
      </w:tr>
    </w:tbl>
    <w:p w:rsidR="0092531C" w:rsidRPr="008F0654" w:rsidRDefault="0092531C" w:rsidP="00E0505E">
      <w:pPr>
        <w:pStyle w:val="Style15"/>
        <w:widowControl/>
        <w:bidi/>
        <w:spacing w:line="326" w:lineRule="exact"/>
        <w:ind w:firstLine="0"/>
        <w:jc w:val="left"/>
        <w:rPr>
          <w:rStyle w:val="FontStyle108"/>
          <w:rFonts w:cs="Narkisim"/>
          <w:b/>
          <w:bCs/>
          <w:sz w:val="24"/>
          <w:u w:val="single"/>
          <w:rtl/>
        </w:rPr>
      </w:pPr>
    </w:p>
    <w:p w:rsidR="00F63E96" w:rsidRPr="00FA48B8" w:rsidRDefault="00F63E96" w:rsidP="00E0505E">
      <w:pPr>
        <w:pStyle w:val="Style15"/>
        <w:widowControl/>
        <w:bidi/>
        <w:spacing w:line="326" w:lineRule="exact"/>
        <w:ind w:firstLine="0"/>
        <w:jc w:val="left"/>
        <w:rPr>
          <w:rStyle w:val="FontStyle108"/>
          <w:rFonts w:cs="Narkisim"/>
          <w:b/>
          <w:bCs/>
          <w:sz w:val="28"/>
          <w:szCs w:val="28"/>
          <w:rtl/>
        </w:rPr>
      </w:pPr>
      <w:r w:rsidRPr="00FA48B8">
        <w:rPr>
          <w:rStyle w:val="FontStyle108"/>
          <w:rFonts w:cs="Narkisim" w:hint="eastAsia"/>
          <w:b/>
          <w:bCs/>
          <w:sz w:val="28"/>
          <w:szCs w:val="28"/>
          <w:rtl/>
        </w:rPr>
        <w:t>הבחנה</w:t>
      </w:r>
      <w:r w:rsidRPr="00FA48B8">
        <w:rPr>
          <w:rStyle w:val="FontStyle108"/>
          <w:rFonts w:cs="Narkisim"/>
          <w:b/>
          <w:bCs/>
          <w:sz w:val="28"/>
          <w:szCs w:val="28"/>
          <w:rtl/>
        </w:rPr>
        <w:t xml:space="preserve"> </w:t>
      </w:r>
      <w:r w:rsidRPr="00FA48B8">
        <w:rPr>
          <w:rStyle w:val="FontStyle108"/>
          <w:rFonts w:cs="Narkisim" w:hint="eastAsia"/>
          <w:b/>
          <w:bCs/>
          <w:sz w:val="28"/>
          <w:szCs w:val="28"/>
          <w:rtl/>
        </w:rPr>
        <w:t>על</w:t>
      </w:r>
      <w:r w:rsidRPr="00FA48B8">
        <w:rPr>
          <w:rStyle w:val="FontStyle108"/>
          <w:rFonts w:cs="Narkisim"/>
          <w:b/>
          <w:bCs/>
          <w:sz w:val="28"/>
          <w:szCs w:val="28"/>
          <w:rtl/>
        </w:rPr>
        <w:t>-</w:t>
      </w:r>
      <w:r w:rsidRPr="00FA48B8">
        <w:rPr>
          <w:rStyle w:val="FontStyle108"/>
          <w:rFonts w:cs="Narkisim" w:hint="eastAsia"/>
          <w:b/>
          <w:bCs/>
          <w:sz w:val="28"/>
          <w:szCs w:val="28"/>
          <w:rtl/>
        </w:rPr>
        <w:t>פי</w:t>
      </w:r>
      <w:r w:rsidRPr="00FA48B8">
        <w:rPr>
          <w:rStyle w:val="FontStyle108"/>
          <w:rFonts w:cs="Narkisim"/>
          <w:b/>
          <w:bCs/>
          <w:sz w:val="28"/>
          <w:szCs w:val="28"/>
          <w:rtl/>
        </w:rPr>
        <w:t xml:space="preserve"> </w:t>
      </w:r>
      <w:r w:rsidRPr="00FA48B8">
        <w:rPr>
          <w:rStyle w:val="FontStyle108"/>
          <w:rFonts w:cs="Narkisim" w:hint="eastAsia"/>
          <w:b/>
          <w:bCs/>
          <w:sz w:val="28"/>
          <w:szCs w:val="28"/>
          <w:rtl/>
        </w:rPr>
        <w:t>סגנון</w:t>
      </w:r>
      <w:r w:rsidRPr="00FA48B8">
        <w:rPr>
          <w:rStyle w:val="FontStyle108"/>
          <w:rFonts w:cs="Narkisim"/>
          <w:b/>
          <w:bCs/>
          <w:sz w:val="28"/>
          <w:szCs w:val="28"/>
          <w:rtl/>
        </w:rPr>
        <w:t xml:space="preserve"> </w:t>
      </w:r>
      <w:r w:rsidRPr="00FA48B8">
        <w:rPr>
          <w:rStyle w:val="FontStyle108"/>
          <w:rFonts w:cs="Narkisim" w:hint="eastAsia"/>
          <w:b/>
          <w:bCs/>
          <w:sz w:val="28"/>
          <w:szCs w:val="28"/>
          <w:rtl/>
        </w:rPr>
        <w:t>ההנהגה</w:t>
      </w:r>
      <w:r w:rsidRPr="00FA48B8">
        <w:rPr>
          <w:rStyle w:val="FontStyle108"/>
          <w:rFonts w:cs="Narkisim"/>
          <w:b/>
          <w:bCs/>
          <w:sz w:val="28"/>
          <w:szCs w:val="28"/>
          <w:rtl/>
        </w:rPr>
        <w:t xml:space="preserve">: </w:t>
      </w:r>
      <w:r w:rsidR="00F606C3">
        <w:rPr>
          <w:rStyle w:val="FontStyle108"/>
          <w:rFonts w:cs="Narkisim" w:hint="cs"/>
          <w:b/>
          <w:bCs/>
          <w:sz w:val="28"/>
          <w:szCs w:val="28"/>
          <w:rtl/>
        </w:rPr>
        <w:t>מנהיג סמכותי ומנהיג דמוקרטי</w:t>
      </w:r>
    </w:p>
    <w:p w:rsidR="002000F8" w:rsidRDefault="00F63E96" w:rsidP="00E0505E">
      <w:pPr>
        <w:pStyle w:val="Style6"/>
        <w:widowControl/>
        <w:bidi/>
        <w:spacing w:line="326" w:lineRule="exact"/>
        <w:jc w:val="left"/>
        <w:rPr>
          <w:rStyle w:val="FontStyle108"/>
          <w:rFonts w:cs="Narkisim"/>
          <w:sz w:val="24"/>
          <w:rtl/>
        </w:rPr>
      </w:pPr>
      <w:r w:rsidRPr="008F0654">
        <w:rPr>
          <w:rStyle w:val="FontStyle107"/>
          <w:rFonts w:cs="Narkisim" w:hint="eastAsia"/>
          <w:bCs/>
          <w:sz w:val="24"/>
          <w:rtl/>
        </w:rPr>
        <w:t>המנהיג</w:t>
      </w:r>
      <w:r w:rsidRPr="008F0654">
        <w:rPr>
          <w:rStyle w:val="FontStyle107"/>
          <w:rFonts w:cs="Narkisim"/>
          <w:bCs/>
          <w:sz w:val="24"/>
          <w:rtl/>
        </w:rPr>
        <w:t xml:space="preserve"> </w:t>
      </w:r>
      <w:r w:rsidRPr="008F0654">
        <w:rPr>
          <w:rStyle w:val="FontStyle107"/>
          <w:rFonts w:cs="Narkisim" w:hint="eastAsia"/>
          <w:bCs/>
          <w:sz w:val="24"/>
          <w:rtl/>
        </w:rPr>
        <w:t>הסמכותי</w:t>
      </w:r>
      <w:r w:rsidRPr="008F0654">
        <w:rPr>
          <w:rStyle w:val="FontStyle107"/>
          <w:rFonts w:cs="Narkisim"/>
          <w:bCs/>
          <w:sz w:val="24"/>
          <w:rtl/>
        </w:rPr>
        <w:t xml:space="preserve"> </w:t>
      </w:r>
      <w:r w:rsidRPr="008F0654">
        <w:rPr>
          <w:rStyle w:val="FontStyle108"/>
          <w:rFonts w:cs="Narkisim"/>
          <w:sz w:val="24"/>
          <w:rtl/>
        </w:rPr>
        <w:t xml:space="preserve">- </w:t>
      </w:r>
      <w:r w:rsidR="00FA48B8">
        <w:rPr>
          <w:rStyle w:val="FontStyle108"/>
          <w:rFonts w:cs="Narkisim" w:hint="cs"/>
          <w:sz w:val="24"/>
          <w:rtl/>
        </w:rPr>
        <w:t>מ</w:t>
      </w:r>
      <w:r w:rsidRPr="008F0654">
        <w:rPr>
          <w:rStyle w:val="FontStyle108"/>
          <w:rFonts w:cs="Narkisim" w:hint="eastAsia"/>
          <w:sz w:val="24"/>
          <w:rtl/>
        </w:rPr>
        <w:t>רכז</w:t>
      </w:r>
      <w:r w:rsidRPr="008F0654">
        <w:rPr>
          <w:rStyle w:val="FontStyle108"/>
          <w:rFonts w:cs="Narkisim"/>
          <w:sz w:val="24"/>
          <w:rtl/>
        </w:rPr>
        <w:t xml:space="preserve"> </w:t>
      </w:r>
      <w:r w:rsidR="00FA48B8">
        <w:rPr>
          <w:rStyle w:val="FontStyle108"/>
          <w:rFonts w:cs="Narkisim" w:hint="cs"/>
          <w:sz w:val="24"/>
          <w:rtl/>
        </w:rPr>
        <w:t>בידיו</w:t>
      </w:r>
      <w:r w:rsidRPr="008F0654">
        <w:rPr>
          <w:rStyle w:val="FontStyle108"/>
          <w:rFonts w:cs="Narkisim"/>
          <w:sz w:val="24"/>
          <w:rtl/>
        </w:rPr>
        <w:t xml:space="preserve"> </w:t>
      </w:r>
      <w:r w:rsidR="00FA48B8">
        <w:rPr>
          <w:rStyle w:val="FontStyle108"/>
          <w:rFonts w:cs="Narkisim" w:hint="cs"/>
          <w:sz w:val="24"/>
          <w:rtl/>
        </w:rPr>
        <w:t xml:space="preserve">את </w:t>
      </w:r>
      <w:r w:rsidRPr="008F0654">
        <w:rPr>
          <w:rStyle w:val="FontStyle108"/>
          <w:rFonts w:cs="Narkisim" w:hint="eastAsia"/>
          <w:sz w:val="24"/>
          <w:rtl/>
        </w:rPr>
        <w:t>הסמכות</w:t>
      </w:r>
      <w:r w:rsidR="00FA48B8">
        <w:rPr>
          <w:rStyle w:val="FontStyle108"/>
          <w:rFonts w:cs="Narkisim" w:hint="cs"/>
          <w:sz w:val="24"/>
          <w:rtl/>
        </w:rPr>
        <w:t>.</w:t>
      </w:r>
      <w:r w:rsidRPr="008F0654">
        <w:rPr>
          <w:rStyle w:val="FontStyle108"/>
          <w:rFonts w:cs="Narkisim"/>
          <w:sz w:val="24"/>
          <w:rtl/>
        </w:rPr>
        <w:t xml:space="preserve"> </w:t>
      </w:r>
      <w:r w:rsidRPr="008F0654">
        <w:rPr>
          <w:rStyle w:val="FontStyle108"/>
          <w:rFonts w:cs="Narkisim" w:hint="eastAsia"/>
          <w:sz w:val="24"/>
          <w:rtl/>
        </w:rPr>
        <w:t>ק</w:t>
      </w:r>
      <w:r w:rsidR="00FA48B8">
        <w:rPr>
          <w:rStyle w:val="FontStyle108"/>
          <w:rFonts w:cs="Narkisim" w:hint="cs"/>
          <w:sz w:val="24"/>
          <w:rtl/>
        </w:rPr>
        <w:t>ו</w:t>
      </w:r>
      <w:r w:rsidRPr="008F0654">
        <w:rPr>
          <w:rStyle w:val="FontStyle108"/>
          <w:rFonts w:cs="Narkisim" w:hint="eastAsia"/>
          <w:sz w:val="24"/>
          <w:rtl/>
        </w:rPr>
        <w:t>בע</w:t>
      </w:r>
      <w:r w:rsidR="00FA48B8">
        <w:rPr>
          <w:rStyle w:val="FontStyle108"/>
          <w:rFonts w:cs="Narkisim" w:hint="cs"/>
          <w:sz w:val="24"/>
          <w:rtl/>
        </w:rPr>
        <w:t xml:space="preserve"> את</w:t>
      </w:r>
      <w:r w:rsidRPr="008F0654">
        <w:rPr>
          <w:rStyle w:val="FontStyle108"/>
          <w:rFonts w:cs="Narkisim"/>
          <w:sz w:val="24"/>
          <w:rtl/>
        </w:rPr>
        <w:t xml:space="preserve"> </w:t>
      </w:r>
      <w:r w:rsidRPr="008F0654">
        <w:rPr>
          <w:rStyle w:val="FontStyle108"/>
          <w:rFonts w:cs="Narkisim" w:hint="eastAsia"/>
          <w:sz w:val="24"/>
          <w:rtl/>
        </w:rPr>
        <w:t>מדיניות</w:t>
      </w:r>
      <w:r w:rsidRPr="008F0654">
        <w:rPr>
          <w:rStyle w:val="FontStyle108"/>
          <w:rFonts w:cs="Narkisim"/>
          <w:sz w:val="24"/>
          <w:rtl/>
        </w:rPr>
        <w:t xml:space="preserve"> </w:t>
      </w:r>
      <w:r w:rsidR="00FA48B8">
        <w:rPr>
          <w:rStyle w:val="FontStyle108"/>
          <w:rFonts w:cs="Narkisim" w:hint="cs"/>
          <w:sz w:val="24"/>
          <w:rtl/>
        </w:rPr>
        <w:t>ה</w:t>
      </w:r>
      <w:r w:rsidRPr="008F0654">
        <w:rPr>
          <w:rStyle w:val="FontStyle108"/>
          <w:rFonts w:cs="Narkisim" w:hint="eastAsia"/>
          <w:sz w:val="24"/>
          <w:rtl/>
        </w:rPr>
        <w:t>קבוצה</w:t>
      </w:r>
      <w:r w:rsidR="00FA48B8">
        <w:rPr>
          <w:rStyle w:val="FontStyle108"/>
          <w:rFonts w:cs="Narkisim" w:hint="cs"/>
          <w:sz w:val="24"/>
          <w:rtl/>
        </w:rPr>
        <w:t>,</w:t>
      </w:r>
      <w:r w:rsidRPr="008F0654">
        <w:rPr>
          <w:rStyle w:val="FontStyle108"/>
          <w:rFonts w:cs="Narkisim"/>
          <w:sz w:val="24"/>
          <w:rtl/>
        </w:rPr>
        <w:t xml:space="preserve"> </w:t>
      </w:r>
      <w:r w:rsidR="00FA48B8">
        <w:rPr>
          <w:rStyle w:val="FontStyle108"/>
          <w:rFonts w:cs="Narkisim" w:hint="cs"/>
          <w:sz w:val="24"/>
          <w:rtl/>
        </w:rPr>
        <w:t xml:space="preserve">את </w:t>
      </w:r>
      <w:r w:rsidRPr="008F0654">
        <w:rPr>
          <w:rStyle w:val="FontStyle108"/>
          <w:rFonts w:cs="Narkisim" w:hint="eastAsia"/>
          <w:sz w:val="24"/>
          <w:rtl/>
        </w:rPr>
        <w:t>דרכי</w:t>
      </w:r>
      <w:r w:rsidRPr="008F0654">
        <w:rPr>
          <w:rStyle w:val="FontStyle108"/>
          <w:rFonts w:cs="Narkisim"/>
          <w:sz w:val="24"/>
          <w:rtl/>
        </w:rPr>
        <w:t xml:space="preserve"> </w:t>
      </w:r>
      <w:r w:rsidRPr="008F0654">
        <w:rPr>
          <w:rStyle w:val="FontStyle108"/>
          <w:rFonts w:cs="Narkisim" w:hint="eastAsia"/>
          <w:sz w:val="24"/>
          <w:rtl/>
        </w:rPr>
        <w:t>הפעולה</w:t>
      </w:r>
      <w:r w:rsidRPr="008F0654">
        <w:rPr>
          <w:rStyle w:val="FontStyle108"/>
          <w:rFonts w:cs="Narkisim"/>
          <w:sz w:val="24"/>
          <w:rtl/>
        </w:rPr>
        <w:t xml:space="preserve">, </w:t>
      </w:r>
      <w:r w:rsidRPr="008F0654">
        <w:rPr>
          <w:rStyle w:val="FontStyle108"/>
          <w:rFonts w:cs="Narkisim" w:hint="eastAsia"/>
          <w:sz w:val="24"/>
          <w:rtl/>
        </w:rPr>
        <w:t>חלוקת</w:t>
      </w:r>
      <w:r w:rsidRPr="008F0654">
        <w:rPr>
          <w:rStyle w:val="FontStyle108"/>
          <w:rFonts w:cs="Narkisim"/>
          <w:sz w:val="24"/>
          <w:rtl/>
        </w:rPr>
        <w:t xml:space="preserve"> </w:t>
      </w:r>
      <w:r w:rsidRPr="008F0654">
        <w:rPr>
          <w:rStyle w:val="FontStyle108"/>
          <w:rFonts w:cs="Narkisim" w:hint="eastAsia"/>
          <w:sz w:val="24"/>
          <w:rtl/>
        </w:rPr>
        <w:t>התפקידים</w:t>
      </w:r>
      <w:r w:rsidRPr="008F0654">
        <w:rPr>
          <w:rStyle w:val="FontStyle108"/>
          <w:rFonts w:cs="Narkisim"/>
          <w:sz w:val="24"/>
          <w:rtl/>
        </w:rPr>
        <w:t xml:space="preserve"> </w:t>
      </w:r>
      <w:r w:rsidRPr="008F0654">
        <w:rPr>
          <w:rStyle w:val="FontStyle108"/>
          <w:rFonts w:cs="Narkisim" w:hint="eastAsia"/>
          <w:sz w:val="24"/>
          <w:rtl/>
        </w:rPr>
        <w:t>והמטלות</w:t>
      </w:r>
      <w:r w:rsidRPr="008F0654">
        <w:rPr>
          <w:rStyle w:val="FontStyle108"/>
          <w:rFonts w:cs="Narkisim"/>
          <w:sz w:val="24"/>
          <w:rtl/>
        </w:rPr>
        <w:t xml:space="preserve"> </w:t>
      </w:r>
      <w:r w:rsidRPr="008F0654">
        <w:rPr>
          <w:rStyle w:val="FontStyle108"/>
          <w:rFonts w:cs="Narkisim" w:hint="eastAsia"/>
          <w:sz w:val="24"/>
          <w:rtl/>
        </w:rPr>
        <w:t>בין</w:t>
      </w:r>
      <w:r w:rsidRPr="008F0654">
        <w:rPr>
          <w:rStyle w:val="FontStyle108"/>
          <w:rFonts w:cs="Narkisim"/>
          <w:sz w:val="24"/>
          <w:rtl/>
        </w:rPr>
        <w:t xml:space="preserve"> </w:t>
      </w:r>
      <w:r w:rsidRPr="008F0654">
        <w:rPr>
          <w:rStyle w:val="FontStyle108"/>
          <w:rFonts w:cs="Narkisim" w:hint="eastAsia"/>
          <w:sz w:val="24"/>
          <w:rtl/>
        </w:rPr>
        <w:t>החברים</w:t>
      </w:r>
      <w:r w:rsidR="002000F8">
        <w:rPr>
          <w:rStyle w:val="FontStyle108"/>
          <w:rFonts w:cs="Narkisim" w:hint="cs"/>
          <w:sz w:val="24"/>
          <w:rtl/>
        </w:rPr>
        <w:t xml:space="preserve">. </w:t>
      </w:r>
      <w:r w:rsidR="002000F8" w:rsidRPr="008F0654">
        <w:rPr>
          <w:rStyle w:val="FontStyle108"/>
          <w:rFonts w:cs="Narkisim" w:hint="eastAsia"/>
          <w:sz w:val="24"/>
          <w:rtl/>
        </w:rPr>
        <w:t>התקשורת</w:t>
      </w:r>
      <w:r w:rsidR="002000F8" w:rsidRPr="008F0654">
        <w:rPr>
          <w:rStyle w:val="FontStyle108"/>
          <w:rFonts w:cs="Narkisim"/>
          <w:sz w:val="24"/>
          <w:rtl/>
        </w:rPr>
        <w:t xml:space="preserve"> </w:t>
      </w:r>
      <w:r w:rsidR="002000F8" w:rsidRPr="008F0654">
        <w:rPr>
          <w:rStyle w:val="FontStyle108"/>
          <w:rFonts w:cs="Narkisim" w:hint="eastAsia"/>
          <w:sz w:val="24"/>
          <w:rtl/>
        </w:rPr>
        <w:t>בין</w:t>
      </w:r>
      <w:r w:rsidR="002000F8" w:rsidRPr="008F0654">
        <w:rPr>
          <w:rStyle w:val="FontStyle108"/>
          <w:rFonts w:cs="Narkisim"/>
          <w:sz w:val="24"/>
          <w:rtl/>
        </w:rPr>
        <w:t xml:space="preserve"> </w:t>
      </w:r>
      <w:r w:rsidR="002000F8" w:rsidRPr="008F0654">
        <w:rPr>
          <w:rStyle w:val="FontStyle108"/>
          <w:rFonts w:cs="Narkisim" w:hint="eastAsia"/>
          <w:sz w:val="24"/>
          <w:rtl/>
        </w:rPr>
        <w:t>החברים</w:t>
      </w:r>
      <w:r w:rsidR="002000F8" w:rsidRPr="008F0654">
        <w:rPr>
          <w:rStyle w:val="FontStyle108"/>
          <w:rFonts w:cs="Narkisim"/>
          <w:sz w:val="24"/>
          <w:rtl/>
        </w:rPr>
        <w:t xml:space="preserve"> </w:t>
      </w:r>
      <w:r w:rsidR="002000F8" w:rsidRPr="008F0654">
        <w:rPr>
          <w:rStyle w:val="FontStyle108"/>
          <w:rFonts w:cs="Narkisim" w:hint="eastAsia"/>
          <w:sz w:val="24"/>
          <w:rtl/>
        </w:rPr>
        <w:t>מתבצעת</w:t>
      </w:r>
      <w:r w:rsidR="002000F8" w:rsidRPr="008F0654">
        <w:rPr>
          <w:rStyle w:val="FontStyle108"/>
          <w:rFonts w:cs="Narkisim"/>
          <w:sz w:val="24"/>
          <w:rtl/>
        </w:rPr>
        <w:t xml:space="preserve"> </w:t>
      </w:r>
      <w:r w:rsidR="002000F8" w:rsidRPr="008F0654">
        <w:rPr>
          <w:rStyle w:val="FontStyle108"/>
          <w:rFonts w:cs="Narkisim" w:hint="eastAsia"/>
          <w:sz w:val="24"/>
          <w:rtl/>
        </w:rPr>
        <w:t>דרכו</w:t>
      </w:r>
      <w:r w:rsidR="002000F8">
        <w:rPr>
          <w:rStyle w:val="FontStyle108"/>
          <w:rFonts w:cs="Narkisim" w:hint="cs"/>
          <w:sz w:val="24"/>
          <w:rtl/>
        </w:rPr>
        <w:t>: הוא אחראי על</w:t>
      </w:r>
      <w:r w:rsidR="007438D2">
        <w:rPr>
          <w:rStyle w:val="FontStyle108"/>
          <w:rFonts w:cs="Narkisim"/>
          <w:sz w:val="24"/>
          <w:rtl/>
        </w:rPr>
        <w:t xml:space="preserve"> </w:t>
      </w:r>
      <w:r w:rsidRPr="008F0654">
        <w:rPr>
          <w:rStyle w:val="FontStyle108"/>
          <w:rFonts w:cs="Narkisim" w:hint="eastAsia"/>
          <w:sz w:val="24"/>
          <w:rtl/>
        </w:rPr>
        <w:t>המידע</w:t>
      </w:r>
      <w:r w:rsidRPr="008F0654">
        <w:rPr>
          <w:rStyle w:val="FontStyle108"/>
          <w:rFonts w:cs="Narkisim"/>
          <w:sz w:val="24"/>
          <w:rtl/>
        </w:rPr>
        <w:t xml:space="preserve"> </w:t>
      </w:r>
      <w:r w:rsidRPr="008F0654">
        <w:rPr>
          <w:rStyle w:val="FontStyle108"/>
          <w:rFonts w:cs="Narkisim" w:hint="eastAsia"/>
          <w:sz w:val="24"/>
          <w:rtl/>
        </w:rPr>
        <w:t>והפצתו</w:t>
      </w:r>
      <w:r w:rsidRPr="008F0654">
        <w:rPr>
          <w:rStyle w:val="FontStyle108"/>
          <w:rFonts w:cs="Narkisim"/>
          <w:sz w:val="24"/>
          <w:rtl/>
        </w:rPr>
        <w:t xml:space="preserve">. </w:t>
      </w:r>
      <w:r w:rsidRPr="008F0654">
        <w:rPr>
          <w:rStyle w:val="FontStyle108"/>
          <w:rFonts w:cs="Narkisim" w:hint="eastAsia"/>
          <w:sz w:val="24"/>
          <w:rtl/>
        </w:rPr>
        <w:t>הוא</w:t>
      </w:r>
      <w:r w:rsidRPr="008F0654">
        <w:rPr>
          <w:rStyle w:val="FontStyle108"/>
          <w:rFonts w:cs="Narkisim"/>
          <w:sz w:val="24"/>
          <w:rtl/>
        </w:rPr>
        <w:t xml:space="preserve"> </w:t>
      </w:r>
      <w:r w:rsidRPr="008F0654">
        <w:rPr>
          <w:rStyle w:val="FontStyle108"/>
          <w:rFonts w:cs="Narkisim" w:hint="eastAsia"/>
          <w:sz w:val="24"/>
          <w:rtl/>
        </w:rPr>
        <w:t>עצמו</w:t>
      </w:r>
      <w:r w:rsidRPr="008F0654">
        <w:rPr>
          <w:rStyle w:val="FontStyle108"/>
          <w:rFonts w:cs="Narkisim"/>
          <w:sz w:val="24"/>
          <w:rtl/>
        </w:rPr>
        <w:t xml:space="preserve"> </w:t>
      </w:r>
      <w:r w:rsidRPr="008F0654">
        <w:rPr>
          <w:rStyle w:val="FontStyle108"/>
          <w:rFonts w:cs="Narkisim" w:hint="eastAsia"/>
          <w:sz w:val="24"/>
          <w:rtl/>
        </w:rPr>
        <w:t>אינו</w:t>
      </w:r>
      <w:r w:rsidRPr="008F0654">
        <w:rPr>
          <w:rStyle w:val="FontStyle108"/>
          <w:rFonts w:cs="Narkisim"/>
          <w:sz w:val="24"/>
          <w:rtl/>
        </w:rPr>
        <w:t xml:space="preserve"> </w:t>
      </w:r>
      <w:r w:rsidRPr="008F0654">
        <w:rPr>
          <w:rStyle w:val="FontStyle108"/>
          <w:rFonts w:cs="Narkisim" w:hint="eastAsia"/>
          <w:sz w:val="24"/>
          <w:rtl/>
        </w:rPr>
        <w:t>משתתף</w:t>
      </w:r>
      <w:r w:rsidRPr="008F0654">
        <w:rPr>
          <w:rStyle w:val="FontStyle108"/>
          <w:rFonts w:cs="Narkisim"/>
          <w:sz w:val="24"/>
          <w:rtl/>
        </w:rPr>
        <w:t xml:space="preserve"> </w:t>
      </w:r>
      <w:r w:rsidRPr="008F0654">
        <w:rPr>
          <w:rStyle w:val="FontStyle108"/>
          <w:rFonts w:cs="Narkisim" w:hint="eastAsia"/>
          <w:sz w:val="24"/>
          <w:rtl/>
        </w:rPr>
        <w:t>באופן</w:t>
      </w:r>
      <w:r w:rsidRPr="008F0654">
        <w:rPr>
          <w:rStyle w:val="FontStyle108"/>
          <w:rFonts w:cs="Narkisim"/>
          <w:sz w:val="24"/>
          <w:rtl/>
        </w:rPr>
        <w:t xml:space="preserve"> </w:t>
      </w:r>
      <w:r w:rsidRPr="008F0654">
        <w:rPr>
          <w:rStyle w:val="FontStyle108"/>
          <w:rFonts w:cs="Narkisim" w:hint="eastAsia"/>
          <w:sz w:val="24"/>
          <w:rtl/>
        </w:rPr>
        <w:t>פעיל</w:t>
      </w:r>
      <w:r w:rsidRPr="008F0654">
        <w:rPr>
          <w:rStyle w:val="FontStyle108"/>
          <w:rFonts w:cs="Narkisim"/>
          <w:sz w:val="24"/>
          <w:rtl/>
        </w:rPr>
        <w:t xml:space="preserve"> </w:t>
      </w:r>
      <w:r w:rsidR="002000F8">
        <w:rPr>
          <w:rStyle w:val="FontStyle108"/>
          <w:rFonts w:cs="Narkisim" w:hint="cs"/>
          <w:sz w:val="24"/>
          <w:rtl/>
        </w:rPr>
        <w:t>ב</w:t>
      </w:r>
      <w:r w:rsidRPr="008F0654">
        <w:rPr>
          <w:rStyle w:val="FontStyle108"/>
          <w:rFonts w:cs="Narkisim" w:hint="eastAsia"/>
          <w:sz w:val="24"/>
          <w:rtl/>
        </w:rPr>
        <w:t>ביצוע</w:t>
      </w:r>
      <w:r w:rsidRPr="008F0654">
        <w:rPr>
          <w:rStyle w:val="FontStyle108"/>
          <w:rFonts w:cs="Narkisim"/>
          <w:sz w:val="24"/>
          <w:rtl/>
        </w:rPr>
        <w:t xml:space="preserve"> </w:t>
      </w:r>
      <w:r w:rsidRPr="008F0654">
        <w:rPr>
          <w:rStyle w:val="FontStyle108"/>
          <w:rFonts w:cs="Narkisim" w:hint="eastAsia"/>
          <w:sz w:val="24"/>
          <w:rtl/>
        </w:rPr>
        <w:t>המטלות</w:t>
      </w:r>
      <w:r w:rsidRPr="008F0654">
        <w:rPr>
          <w:rStyle w:val="FontStyle108"/>
          <w:rFonts w:cs="Narkisim"/>
          <w:sz w:val="24"/>
          <w:rtl/>
        </w:rPr>
        <w:t xml:space="preserve"> </w:t>
      </w:r>
      <w:r w:rsidRPr="008F0654">
        <w:rPr>
          <w:rStyle w:val="FontStyle108"/>
          <w:rFonts w:cs="Narkisim" w:hint="eastAsia"/>
          <w:sz w:val="24"/>
          <w:rtl/>
        </w:rPr>
        <w:t>אלא</w:t>
      </w:r>
      <w:r w:rsidRPr="008F0654">
        <w:rPr>
          <w:rStyle w:val="FontStyle108"/>
          <w:rFonts w:cs="Narkisim"/>
          <w:sz w:val="24"/>
          <w:rtl/>
        </w:rPr>
        <w:t xml:space="preserve"> </w:t>
      </w:r>
      <w:r w:rsidRPr="008F0654">
        <w:rPr>
          <w:rStyle w:val="FontStyle108"/>
          <w:rFonts w:cs="Narkisim" w:hint="eastAsia"/>
          <w:sz w:val="24"/>
          <w:rtl/>
        </w:rPr>
        <w:t>אם</w:t>
      </w:r>
      <w:r w:rsidRPr="008F0654">
        <w:rPr>
          <w:rStyle w:val="FontStyle108"/>
          <w:rFonts w:cs="Narkisim"/>
          <w:sz w:val="24"/>
          <w:rtl/>
        </w:rPr>
        <w:t xml:space="preserve"> </w:t>
      </w:r>
      <w:r w:rsidRPr="008F0654">
        <w:rPr>
          <w:rStyle w:val="FontStyle108"/>
          <w:rFonts w:cs="Narkisim" w:hint="eastAsia"/>
          <w:sz w:val="24"/>
          <w:rtl/>
        </w:rPr>
        <w:t>יש</w:t>
      </w:r>
      <w:r w:rsidRPr="008F0654">
        <w:rPr>
          <w:rStyle w:val="FontStyle108"/>
          <w:rFonts w:cs="Narkisim"/>
          <w:sz w:val="24"/>
          <w:rtl/>
        </w:rPr>
        <w:t xml:space="preserve"> </w:t>
      </w:r>
      <w:r w:rsidRPr="008F0654">
        <w:rPr>
          <w:rStyle w:val="FontStyle108"/>
          <w:rFonts w:cs="Narkisim" w:hint="eastAsia"/>
          <w:sz w:val="24"/>
          <w:rtl/>
        </w:rPr>
        <w:t>צורך</w:t>
      </w:r>
      <w:r w:rsidRPr="008F0654">
        <w:rPr>
          <w:rStyle w:val="FontStyle108"/>
          <w:rFonts w:cs="Narkisim"/>
          <w:sz w:val="24"/>
          <w:rtl/>
        </w:rPr>
        <w:t xml:space="preserve"> </w:t>
      </w:r>
      <w:r w:rsidRPr="008F0654">
        <w:rPr>
          <w:rStyle w:val="FontStyle108"/>
          <w:rFonts w:cs="Narkisim" w:hint="eastAsia"/>
          <w:sz w:val="24"/>
          <w:rtl/>
        </w:rPr>
        <w:t>בהדגמה</w:t>
      </w:r>
      <w:r w:rsidRPr="008F0654">
        <w:rPr>
          <w:rStyle w:val="FontStyle108"/>
          <w:rFonts w:cs="Narkisim"/>
          <w:sz w:val="24"/>
          <w:rtl/>
        </w:rPr>
        <w:t xml:space="preserve">. </w:t>
      </w:r>
      <w:r w:rsidRPr="008F0654">
        <w:rPr>
          <w:rStyle w:val="FontStyle108"/>
          <w:rFonts w:cs="Narkisim" w:hint="eastAsia"/>
          <w:sz w:val="24"/>
          <w:rtl/>
        </w:rPr>
        <w:t>הוא</w:t>
      </w:r>
      <w:r w:rsidRPr="008F0654">
        <w:rPr>
          <w:rStyle w:val="FontStyle108"/>
          <w:rFonts w:cs="Narkisim"/>
          <w:sz w:val="24"/>
          <w:rtl/>
        </w:rPr>
        <w:t xml:space="preserve"> </w:t>
      </w:r>
      <w:r w:rsidRPr="008F0654">
        <w:rPr>
          <w:rStyle w:val="FontStyle108"/>
          <w:rFonts w:cs="Narkisim" w:hint="eastAsia"/>
          <w:sz w:val="24"/>
          <w:rtl/>
        </w:rPr>
        <w:t>צופה</w:t>
      </w:r>
      <w:r w:rsidRPr="008F0654">
        <w:rPr>
          <w:rStyle w:val="FontStyle108"/>
          <w:rFonts w:cs="Narkisim"/>
          <w:sz w:val="24"/>
          <w:rtl/>
        </w:rPr>
        <w:t xml:space="preserve"> </w:t>
      </w:r>
      <w:r w:rsidRPr="008F0654">
        <w:rPr>
          <w:rStyle w:val="FontStyle108"/>
          <w:rFonts w:cs="Narkisim" w:hint="eastAsia"/>
          <w:sz w:val="24"/>
          <w:rtl/>
        </w:rPr>
        <w:t>ומשגיח</w:t>
      </w:r>
      <w:r w:rsidR="002000F8">
        <w:rPr>
          <w:rStyle w:val="FontStyle108"/>
          <w:rFonts w:cs="Narkisim" w:hint="cs"/>
          <w:sz w:val="24"/>
          <w:rtl/>
        </w:rPr>
        <w:t xml:space="preserve"> על הביצוע</w:t>
      </w:r>
      <w:r w:rsidRPr="008F0654">
        <w:rPr>
          <w:rStyle w:val="FontStyle108"/>
          <w:rFonts w:cs="Narkisim"/>
          <w:sz w:val="24"/>
          <w:rtl/>
        </w:rPr>
        <w:t xml:space="preserve"> </w:t>
      </w:r>
      <w:r w:rsidRPr="008F0654">
        <w:rPr>
          <w:rStyle w:val="FontStyle108"/>
          <w:rFonts w:cs="Narkisim" w:hint="eastAsia"/>
          <w:sz w:val="24"/>
          <w:rtl/>
        </w:rPr>
        <w:t>ובעת</w:t>
      </w:r>
      <w:r w:rsidRPr="008F0654">
        <w:rPr>
          <w:rStyle w:val="FontStyle108"/>
          <w:rFonts w:cs="Narkisim"/>
          <w:sz w:val="24"/>
          <w:rtl/>
        </w:rPr>
        <w:t xml:space="preserve"> </w:t>
      </w:r>
      <w:r w:rsidRPr="008F0654">
        <w:rPr>
          <w:rStyle w:val="FontStyle108"/>
          <w:rFonts w:cs="Narkisim" w:hint="eastAsia"/>
          <w:sz w:val="24"/>
          <w:rtl/>
        </w:rPr>
        <w:t>הצורך</w:t>
      </w:r>
      <w:r w:rsidRPr="008F0654">
        <w:rPr>
          <w:rStyle w:val="FontStyle108"/>
          <w:rFonts w:cs="Narkisim"/>
          <w:sz w:val="24"/>
          <w:rtl/>
        </w:rPr>
        <w:t xml:space="preserve"> </w:t>
      </w:r>
      <w:r w:rsidRPr="008F0654">
        <w:rPr>
          <w:rStyle w:val="FontStyle108"/>
          <w:rFonts w:cs="Narkisim" w:hint="eastAsia"/>
          <w:sz w:val="24"/>
          <w:rtl/>
        </w:rPr>
        <w:t>מחלק</w:t>
      </w:r>
      <w:r w:rsidRPr="008F0654">
        <w:rPr>
          <w:rStyle w:val="FontStyle108"/>
          <w:rFonts w:cs="Narkisim"/>
          <w:sz w:val="24"/>
          <w:rtl/>
        </w:rPr>
        <w:t xml:space="preserve"> </w:t>
      </w:r>
      <w:r w:rsidRPr="008F0654">
        <w:rPr>
          <w:rStyle w:val="FontStyle108"/>
          <w:rFonts w:cs="Narkisim" w:hint="eastAsia"/>
          <w:sz w:val="24"/>
          <w:rtl/>
        </w:rPr>
        <w:t>שבחים</w:t>
      </w:r>
      <w:r w:rsidRPr="008F0654">
        <w:rPr>
          <w:rStyle w:val="FontStyle108"/>
          <w:rFonts w:cs="Narkisim"/>
          <w:sz w:val="24"/>
          <w:rtl/>
        </w:rPr>
        <w:t xml:space="preserve"> </w:t>
      </w:r>
      <w:r w:rsidRPr="008F0654">
        <w:rPr>
          <w:rStyle w:val="FontStyle108"/>
          <w:rFonts w:cs="Narkisim" w:hint="eastAsia"/>
          <w:sz w:val="24"/>
          <w:rtl/>
        </w:rPr>
        <w:t>או</w:t>
      </w:r>
      <w:r w:rsidRPr="008F0654">
        <w:rPr>
          <w:rStyle w:val="FontStyle108"/>
          <w:rFonts w:cs="Narkisim"/>
          <w:sz w:val="24"/>
          <w:rtl/>
        </w:rPr>
        <w:t xml:space="preserve"> </w:t>
      </w:r>
      <w:r w:rsidRPr="008F0654">
        <w:rPr>
          <w:rStyle w:val="FontStyle108"/>
          <w:rFonts w:cs="Narkisim" w:hint="eastAsia"/>
          <w:sz w:val="24"/>
          <w:rtl/>
        </w:rPr>
        <w:t>נזיפות</w:t>
      </w:r>
      <w:r w:rsidRPr="008F0654">
        <w:rPr>
          <w:rStyle w:val="FontStyle108"/>
          <w:rFonts w:cs="Narkisim"/>
          <w:sz w:val="24"/>
          <w:rtl/>
        </w:rPr>
        <w:t xml:space="preserve"> </w:t>
      </w:r>
      <w:r w:rsidRPr="008F0654">
        <w:rPr>
          <w:rStyle w:val="FontStyle108"/>
          <w:rFonts w:cs="Narkisim" w:hint="eastAsia"/>
          <w:sz w:val="24"/>
          <w:rtl/>
        </w:rPr>
        <w:t>באופן</w:t>
      </w:r>
      <w:r w:rsidRPr="008F0654">
        <w:rPr>
          <w:rStyle w:val="FontStyle108"/>
          <w:rFonts w:cs="Narkisim"/>
          <w:sz w:val="24"/>
          <w:rtl/>
        </w:rPr>
        <w:t xml:space="preserve"> </w:t>
      </w:r>
      <w:r w:rsidRPr="008F0654">
        <w:rPr>
          <w:rStyle w:val="FontStyle108"/>
          <w:rFonts w:cs="Narkisim" w:hint="eastAsia"/>
          <w:sz w:val="24"/>
          <w:rtl/>
        </w:rPr>
        <w:t>אישי</w:t>
      </w:r>
      <w:r w:rsidRPr="008F0654">
        <w:rPr>
          <w:rStyle w:val="FontStyle108"/>
          <w:rFonts w:cs="Narkisim"/>
          <w:sz w:val="24"/>
          <w:rtl/>
        </w:rPr>
        <w:t xml:space="preserve"> </w:t>
      </w:r>
      <w:r w:rsidRPr="008F0654">
        <w:rPr>
          <w:rStyle w:val="FontStyle108"/>
          <w:rFonts w:cs="Narkisim" w:hint="eastAsia"/>
          <w:sz w:val="24"/>
          <w:rtl/>
        </w:rPr>
        <w:t>לחברים</w:t>
      </w:r>
      <w:r w:rsidRPr="008F0654">
        <w:rPr>
          <w:rStyle w:val="FontStyle108"/>
          <w:rFonts w:cs="Narkisim"/>
          <w:sz w:val="24"/>
          <w:rtl/>
        </w:rPr>
        <w:t xml:space="preserve">. </w:t>
      </w:r>
    </w:p>
    <w:p w:rsidR="00F63E96" w:rsidRPr="008F0654" w:rsidRDefault="00F63E96" w:rsidP="00E0505E">
      <w:pPr>
        <w:pStyle w:val="Style6"/>
        <w:widowControl/>
        <w:bidi/>
        <w:spacing w:line="326" w:lineRule="exact"/>
        <w:jc w:val="left"/>
        <w:rPr>
          <w:rStyle w:val="FontStyle108"/>
          <w:rFonts w:cs="Narkisim"/>
          <w:sz w:val="24"/>
          <w:rtl/>
        </w:rPr>
      </w:pPr>
      <w:r w:rsidRPr="008F0654">
        <w:rPr>
          <w:rStyle w:val="FontStyle108"/>
          <w:rFonts w:cs="Narkisim" w:hint="eastAsia"/>
          <w:sz w:val="24"/>
          <w:rtl/>
        </w:rPr>
        <w:t>סגנון</w:t>
      </w:r>
      <w:r w:rsidRPr="008F0654">
        <w:rPr>
          <w:rStyle w:val="FontStyle108"/>
          <w:rFonts w:cs="Narkisim"/>
          <w:sz w:val="24"/>
          <w:rtl/>
        </w:rPr>
        <w:t xml:space="preserve"> </w:t>
      </w:r>
      <w:r w:rsidRPr="008F0654">
        <w:rPr>
          <w:rStyle w:val="FontStyle108"/>
          <w:rFonts w:cs="Narkisim" w:hint="eastAsia"/>
          <w:sz w:val="24"/>
          <w:rtl/>
        </w:rPr>
        <w:t>מנהיגות</w:t>
      </w:r>
      <w:r w:rsidRPr="008F0654">
        <w:rPr>
          <w:rStyle w:val="FontStyle108"/>
          <w:rFonts w:cs="Narkisim"/>
          <w:sz w:val="24"/>
          <w:rtl/>
        </w:rPr>
        <w:t xml:space="preserve"> </w:t>
      </w:r>
      <w:r w:rsidRPr="008F0654">
        <w:rPr>
          <w:rStyle w:val="FontStyle108"/>
          <w:rFonts w:cs="Narkisim" w:hint="eastAsia"/>
          <w:sz w:val="24"/>
          <w:rtl/>
        </w:rPr>
        <w:t>זה</w:t>
      </w:r>
      <w:r w:rsidRPr="008F0654">
        <w:rPr>
          <w:rStyle w:val="FontStyle108"/>
          <w:rFonts w:cs="Narkisim"/>
          <w:sz w:val="24"/>
          <w:rtl/>
        </w:rPr>
        <w:t xml:space="preserve"> </w:t>
      </w:r>
      <w:r w:rsidRPr="008F0654">
        <w:rPr>
          <w:rStyle w:val="FontStyle108"/>
          <w:rFonts w:cs="Narkisim" w:hint="eastAsia"/>
          <w:sz w:val="24"/>
          <w:rtl/>
        </w:rPr>
        <w:t>אינו</w:t>
      </w:r>
      <w:r w:rsidRPr="008F0654">
        <w:rPr>
          <w:rStyle w:val="FontStyle108"/>
          <w:rFonts w:cs="Narkisim"/>
          <w:sz w:val="24"/>
          <w:rtl/>
        </w:rPr>
        <w:t xml:space="preserve"> </w:t>
      </w:r>
      <w:r w:rsidRPr="008F0654">
        <w:rPr>
          <w:rStyle w:val="FontStyle108"/>
          <w:rFonts w:cs="Narkisim" w:hint="eastAsia"/>
          <w:sz w:val="24"/>
          <w:rtl/>
        </w:rPr>
        <w:t>מעורר</w:t>
      </w:r>
      <w:r w:rsidRPr="008F0654">
        <w:rPr>
          <w:rStyle w:val="FontStyle108"/>
          <w:rFonts w:cs="Narkisim"/>
          <w:sz w:val="24"/>
          <w:rtl/>
        </w:rPr>
        <w:t xml:space="preserve"> </w:t>
      </w:r>
      <w:r w:rsidRPr="008F0654">
        <w:rPr>
          <w:rStyle w:val="FontStyle108"/>
          <w:rFonts w:cs="Narkisim" w:hint="eastAsia"/>
          <w:sz w:val="24"/>
          <w:rtl/>
        </w:rPr>
        <w:t>כלפי</w:t>
      </w:r>
      <w:r w:rsidRPr="008F0654">
        <w:rPr>
          <w:rStyle w:val="FontStyle108"/>
          <w:rFonts w:cs="Narkisim"/>
          <w:sz w:val="24"/>
          <w:rtl/>
        </w:rPr>
        <w:t xml:space="preserve"> </w:t>
      </w:r>
      <w:r w:rsidRPr="008F0654">
        <w:rPr>
          <w:rStyle w:val="FontStyle108"/>
          <w:rFonts w:cs="Narkisim" w:hint="eastAsia"/>
          <w:sz w:val="24"/>
          <w:rtl/>
        </w:rPr>
        <w:t>המנהיג</w:t>
      </w:r>
      <w:r w:rsidRPr="008F0654">
        <w:rPr>
          <w:rStyle w:val="FontStyle108"/>
          <w:rFonts w:cs="Narkisim"/>
          <w:sz w:val="24"/>
          <w:rtl/>
        </w:rPr>
        <w:t xml:space="preserve"> </w:t>
      </w:r>
      <w:r w:rsidRPr="008F0654">
        <w:rPr>
          <w:rStyle w:val="FontStyle108"/>
          <w:rFonts w:cs="Narkisim" w:hint="eastAsia"/>
          <w:sz w:val="24"/>
          <w:rtl/>
        </w:rPr>
        <w:t>חיבה</w:t>
      </w:r>
      <w:r w:rsidRPr="008F0654">
        <w:rPr>
          <w:rStyle w:val="FontStyle108"/>
          <w:rFonts w:cs="Narkisim"/>
          <w:sz w:val="24"/>
          <w:rtl/>
        </w:rPr>
        <w:t xml:space="preserve"> </w:t>
      </w:r>
      <w:r w:rsidRPr="008F0654">
        <w:rPr>
          <w:rStyle w:val="FontStyle108"/>
          <w:rFonts w:cs="Narkisim" w:hint="eastAsia"/>
          <w:sz w:val="24"/>
          <w:rtl/>
        </w:rPr>
        <w:t>רבה</w:t>
      </w:r>
      <w:r w:rsidRPr="008F0654">
        <w:rPr>
          <w:rStyle w:val="FontStyle108"/>
          <w:rFonts w:cs="Narkisim"/>
          <w:sz w:val="24"/>
          <w:rtl/>
        </w:rPr>
        <w:t xml:space="preserve"> </w:t>
      </w:r>
      <w:r w:rsidRPr="008F0654">
        <w:rPr>
          <w:rStyle w:val="FontStyle108"/>
          <w:rFonts w:cs="Narkisim" w:hint="eastAsia"/>
          <w:sz w:val="24"/>
          <w:rtl/>
        </w:rPr>
        <w:t>אך</w:t>
      </w:r>
      <w:r w:rsidRPr="008F0654">
        <w:rPr>
          <w:rStyle w:val="FontStyle108"/>
          <w:rFonts w:cs="Narkisim"/>
          <w:sz w:val="24"/>
          <w:rtl/>
        </w:rPr>
        <w:t xml:space="preserve"> </w:t>
      </w:r>
      <w:r w:rsidRPr="008F0654">
        <w:rPr>
          <w:rStyle w:val="FontStyle108"/>
          <w:rFonts w:cs="Narkisim" w:hint="eastAsia"/>
          <w:sz w:val="24"/>
          <w:rtl/>
        </w:rPr>
        <w:t>מנהיג</w:t>
      </w:r>
      <w:r w:rsidRPr="008F0654">
        <w:rPr>
          <w:rStyle w:val="FontStyle108"/>
          <w:rFonts w:cs="Narkisim"/>
          <w:sz w:val="24"/>
          <w:rtl/>
        </w:rPr>
        <w:t xml:space="preserve"> </w:t>
      </w:r>
      <w:r w:rsidRPr="008F0654">
        <w:rPr>
          <w:rStyle w:val="FontStyle108"/>
          <w:rFonts w:cs="Narkisim" w:hint="eastAsia"/>
          <w:sz w:val="24"/>
          <w:rtl/>
        </w:rPr>
        <w:t>סמכותי</w:t>
      </w:r>
      <w:r w:rsidRPr="008F0654">
        <w:rPr>
          <w:rStyle w:val="FontStyle108"/>
          <w:rFonts w:cs="Narkisim"/>
          <w:sz w:val="24"/>
          <w:rtl/>
        </w:rPr>
        <w:t xml:space="preserve"> </w:t>
      </w:r>
      <w:r w:rsidRPr="008F0654">
        <w:rPr>
          <w:rStyle w:val="FontStyle108"/>
          <w:rFonts w:cs="Narkisim" w:hint="eastAsia"/>
          <w:sz w:val="24"/>
          <w:rtl/>
        </w:rPr>
        <w:t>נחוש</w:t>
      </w:r>
      <w:r w:rsidRPr="008F0654">
        <w:rPr>
          <w:rStyle w:val="FontStyle108"/>
          <w:rFonts w:cs="Narkisim"/>
          <w:sz w:val="24"/>
          <w:rtl/>
        </w:rPr>
        <w:t xml:space="preserve"> </w:t>
      </w:r>
      <w:r w:rsidRPr="008F0654">
        <w:rPr>
          <w:rStyle w:val="FontStyle108"/>
          <w:rFonts w:cs="Narkisim" w:hint="eastAsia"/>
          <w:sz w:val="24"/>
          <w:rtl/>
        </w:rPr>
        <w:t>זוכה</w:t>
      </w:r>
      <w:r w:rsidRPr="008F0654">
        <w:rPr>
          <w:rStyle w:val="FontStyle108"/>
          <w:rFonts w:cs="Narkisim"/>
          <w:sz w:val="24"/>
          <w:rtl/>
        </w:rPr>
        <w:t xml:space="preserve"> </w:t>
      </w:r>
      <w:r w:rsidRPr="008F0654">
        <w:rPr>
          <w:rStyle w:val="FontStyle108"/>
          <w:rFonts w:cs="Narkisim" w:hint="eastAsia"/>
          <w:sz w:val="24"/>
          <w:rtl/>
        </w:rPr>
        <w:t>לשבחים</w:t>
      </w:r>
      <w:r w:rsidRPr="008F0654">
        <w:rPr>
          <w:rStyle w:val="FontStyle108"/>
          <w:rFonts w:cs="Narkisim"/>
          <w:sz w:val="24"/>
          <w:rtl/>
        </w:rPr>
        <w:t xml:space="preserve"> </w:t>
      </w:r>
      <w:r w:rsidRPr="008F0654">
        <w:rPr>
          <w:rStyle w:val="FontStyle108"/>
          <w:rFonts w:cs="Narkisim" w:hint="eastAsia"/>
          <w:sz w:val="24"/>
          <w:rtl/>
        </w:rPr>
        <w:t>בעתות</w:t>
      </w:r>
      <w:r w:rsidRPr="008F0654">
        <w:rPr>
          <w:rStyle w:val="FontStyle108"/>
          <w:rFonts w:cs="Narkisim"/>
          <w:sz w:val="24"/>
          <w:rtl/>
        </w:rPr>
        <w:t xml:space="preserve"> </w:t>
      </w:r>
      <w:r w:rsidRPr="008F0654">
        <w:rPr>
          <w:rStyle w:val="FontStyle108"/>
          <w:rFonts w:cs="Narkisim" w:hint="eastAsia"/>
          <w:sz w:val="24"/>
          <w:rtl/>
        </w:rPr>
        <w:t>משבר</w:t>
      </w:r>
      <w:r w:rsidRPr="008F0654">
        <w:rPr>
          <w:rStyle w:val="FontStyle108"/>
          <w:rFonts w:cs="Narkisim"/>
          <w:sz w:val="24"/>
          <w:rtl/>
        </w:rPr>
        <w:t xml:space="preserve"> </w:t>
      </w:r>
      <w:r w:rsidRPr="008F0654">
        <w:rPr>
          <w:rStyle w:val="FontStyle108"/>
          <w:rFonts w:cs="Narkisim" w:hint="eastAsia"/>
          <w:sz w:val="24"/>
          <w:rtl/>
        </w:rPr>
        <w:t>בהן</w:t>
      </w:r>
      <w:r w:rsidRPr="008F0654">
        <w:rPr>
          <w:rStyle w:val="FontStyle108"/>
          <w:rFonts w:cs="Narkisim"/>
          <w:sz w:val="24"/>
          <w:rtl/>
        </w:rPr>
        <w:t xml:space="preserve"> </w:t>
      </w:r>
      <w:r w:rsidRPr="008F0654">
        <w:rPr>
          <w:rStyle w:val="FontStyle108"/>
          <w:rFonts w:cs="Narkisim" w:hint="eastAsia"/>
          <w:sz w:val="24"/>
          <w:rtl/>
        </w:rPr>
        <w:t>זקוקים</w:t>
      </w:r>
      <w:r w:rsidRPr="008F0654">
        <w:rPr>
          <w:rStyle w:val="FontStyle108"/>
          <w:rFonts w:cs="Narkisim"/>
          <w:sz w:val="24"/>
          <w:rtl/>
        </w:rPr>
        <w:t xml:space="preserve"> </w:t>
      </w:r>
      <w:r w:rsidRPr="008F0654">
        <w:rPr>
          <w:rStyle w:val="FontStyle108"/>
          <w:rFonts w:cs="Narkisim" w:hint="eastAsia"/>
          <w:sz w:val="24"/>
          <w:rtl/>
        </w:rPr>
        <w:t>לסמכותית</w:t>
      </w:r>
      <w:r w:rsidRPr="008F0654">
        <w:rPr>
          <w:rStyle w:val="FontStyle108"/>
          <w:rFonts w:cs="Narkisim"/>
          <w:sz w:val="24"/>
          <w:rtl/>
        </w:rPr>
        <w:t>.</w:t>
      </w:r>
    </w:p>
    <w:p w:rsidR="002000F8" w:rsidRDefault="00F63E96" w:rsidP="00E0505E">
      <w:pPr>
        <w:pStyle w:val="Style6"/>
        <w:widowControl/>
        <w:bidi/>
        <w:spacing w:before="5" w:line="326" w:lineRule="exact"/>
        <w:jc w:val="left"/>
        <w:rPr>
          <w:rStyle w:val="FontStyle108"/>
          <w:rFonts w:cs="Narkisim"/>
          <w:sz w:val="24"/>
          <w:rtl/>
        </w:rPr>
      </w:pPr>
      <w:r w:rsidRPr="008F0654">
        <w:rPr>
          <w:rStyle w:val="FontStyle107"/>
          <w:rFonts w:cs="Narkisim" w:hint="eastAsia"/>
          <w:bCs/>
          <w:sz w:val="24"/>
          <w:rtl/>
        </w:rPr>
        <w:t>מנהיג</w:t>
      </w:r>
      <w:r w:rsidRPr="008F0654">
        <w:rPr>
          <w:rStyle w:val="FontStyle107"/>
          <w:rFonts w:cs="Narkisim"/>
          <w:bCs/>
          <w:sz w:val="24"/>
          <w:rtl/>
        </w:rPr>
        <w:t xml:space="preserve"> </w:t>
      </w:r>
      <w:r w:rsidRPr="008F0654">
        <w:rPr>
          <w:rStyle w:val="FontStyle107"/>
          <w:rFonts w:cs="Narkisim" w:hint="eastAsia"/>
          <w:bCs/>
          <w:sz w:val="24"/>
          <w:rtl/>
        </w:rPr>
        <w:t>דמוקרטי</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נותן</w:t>
      </w:r>
      <w:r w:rsidRPr="008F0654">
        <w:rPr>
          <w:rStyle w:val="FontStyle108"/>
          <w:rFonts w:cs="Narkisim"/>
          <w:sz w:val="24"/>
          <w:rtl/>
        </w:rPr>
        <w:t xml:space="preserve"> </w:t>
      </w:r>
      <w:r w:rsidRPr="008F0654">
        <w:rPr>
          <w:rStyle w:val="FontStyle108"/>
          <w:rFonts w:cs="Narkisim" w:hint="eastAsia"/>
          <w:sz w:val="24"/>
          <w:rtl/>
        </w:rPr>
        <w:t>לחברים</w:t>
      </w:r>
      <w:r w:rsidRPr="008F0654">
        <w:rPr>
          <w:rStyle w:val="FontStyle108"/>
          <w:rFonts w:cs="Narkisim"/>
          <w:sz w:val="24"/>
          <w:rtl/>
        </w:rPr>
        <w:t xml:space="preserve"> </w:t>
      </w:r>
      <w:r w:rsidRPr="008F0654">
        <w:rPr>
          <w:rStyle w:val="FontStyle108"/>
          <w:rFonts w:cs="Narkisim" w:hint="eastAsia"/>
          <w:sz w:val="24"/>
          <w:rtl/>
        </w:rPr>
        <w:t>חופש</w:t>
      </w:r>
      <w:r w:rsidRPr="008F0654">
        <w:rPr>
          <w:rStyle w:val="FontStyle108"/>
          <w:rFonts w:cs="Narkisim"/>
          <w:sz w:val="24"/>
          <w:rtl/>
        </w:rPr>
        <w:t xml:space="preserve"> </w:t>
      </w:r>
      <w:r w:rsidRPr="008F0654">
        <w:rPr>
          <w:rStyle w:val="FontStyle108"/>
          <w:rFonts w:cs="Narkisim" w:hint="eastAsia"/>
          <w:sz w:val="24"/>
          <w:rtl/>
        </w:rPr>
        <w:t>לקבל</w:t>
      </w:r>
      <w:r w:rsidRPr="008F0654">
        <w:rPr>
          <w:rStyle w:val="FontStyle108"/>
          <w:rFonts w:cs="Narkisim"/>
          <w:sz w:val="24"/>
          <w:rtl/>
        </w:rPr>
        <w:t xml:space="preserve"> </w:t>
      </w:r>
      <w:r w:rsidRPr="008F0654">
        <w:rPr>
          <w:rStyle w:val="FontStyle108"/>
          <w:rFonts w:cs="Narkisim" w:hint="eastAsia"/>
          <w:sz w:val="24"/>
          <w:rtl/>
        </w:rPr>
        <w:t>החלטות</w:t>
      </w:r>
      <w:r w:rsidRPr="008F0654">
        <w:rPr>
          <w:rStyle w:val="FontStyle108"/>
          <w:rFonts w:cs="Narkisim"/>
          <w:sz w:val="24"/>
          <w:rtl/>
        </w:rPr>
        <w:t xml:space="preserve">, </w:t>
      </w:r>
      <w:r w:rsidRPr="008F0654">
        <w:rPr>
          <w:rStyle w:val="FontStyle108"/>
          <w:rFonts w:cs="Narkisim" w:hint="eastAsia"/>
          <w:sz w:val="24"/>
          <w:rtl/>
        </w:rPr>
        <w:t>מרבה</w:t>
      </w:r>
      <w:r w:rsidRPr="008F0654">
        <w:rPr>
          <w:rStyle w:val="FontStyle108"/>
          <w:rFonts w:cs="Narkisim"/>
          <w:sz w:val="24"/>
          <w:rtl/>
        </w:rPr>
        <w:t xml:space="preserve"> </w:t>
      </w:r>
      <w:r w:rsidRPr="008F0654">
        <w:rPr>
          <w:rStyle w:val="FontStyle108"/>
          <w:rFonts w:cs="Narkisim" w:hint="eastAsia"/>
          <w:sz w:val="24"/>
          <w:rtl/>
        </w:rPr>
        <w:t>בדיונים</w:t>
      </w:r>
      <w:r w:rsidRPr="008F0654">
        <w:rPr>
          <w:rStyle w:val="FontStyle108"/>
          <w:rFonts w:cs="Narkisim"/>
          <w:sz w:val="24"/>
          <w:rtl/>
        </w:rPr>
        <w:t xml:space="preserve">, </w:t>
      </w:r>
      <w:r w:rsidRPr="008F0654">
        <w:rPr>
          <w:rStyle w:val="FontStyle108"/>
          <w:rFonts w:cs="Narkisim" w:hint="eastAsia"/>
          <w:sz w:val="24"/>
          <w:rtl/>
        </w:rPr>
        <w:t>מתחשב</w:t>
      </w:r>
      <w:r w:rsidRPr="008F0654">
        <w:rPr>
          <w:rStyle w:val="FontStyle108"/>
          <w:rFonts w:cs="Narkisim"/>
          <w:sz w:val="24"/>
          <w:rtl/>
        </w:rPr>
        <w:t xml:space="preserve"> </w:t>
      </w:r>
      <w:r w:rsidRPr="008F0654">
        <w:rPr>
          <w:rStyle w:val="FontStyle108"/>
          <w:rFonts w:cs="Narkisim" w:hint="eastAsia"/>
          <w:sz w:val="24"/>
          <w:rtl/>
        </w:rPr>
        <w:t>בדעותיהם</w:t>
      </w:r>
      <w:r w:rsidR="002000F8">
        <w:rPr>
          <w:rStyle w:val="FontStyle108"/>
          <w:rFonts w:cs="Narkisim" w:hint="cs"/>
          <w:sz w:val="24"/>
          <w:rtl/>
        </w:rPr>
        <w:t>. הוא</w:t>
      </w:r>
      <w:r w:rsidRPr="008F0654">
        <w:rPr>
          <w:rStyle w:val="FontStyle108"/>
          <w:rFonts w:cs="Narkisim"/>
          <w:sz w:val="24"/>
          <w:rtl/>
        </w:rPr>
        <w:t xml:space="preserve"> </w:t>
      </w:r>
      <w:r w:rsidRPr="008F0654">
        <w:rPr>
          <w:rStyle w:val="FontStyle108"/>
          <w:rFonts w:cs="Narkisim" w:hint="eastAsia"/>
          <w:sz w:val="24"/>
          <w:rtl/>
        </w:rPr>
        <w:t>מספק</w:t>
      </w:r>
      <w:r w:rsidRPr="008F0654">
        <w:rPr>
          <w:rStyle w:val="FontStyle108"/>
          <w:rFonts w:cs="Narkisim"/>
          <w:sz w:val="24"/>
          <w:rtl/>
        </w:rPr>
        <w:t xml:space="preserve"> </w:t>
      </w:r>
      <w:r w:rsidRPr="008F0654">
        <w:rPr>
          <w:rStyle w:val="FontStyle108"/>
          <w:rFonts w:cs="Narkisim" w:hint="eastAsia"/>
          <w:sz w:val="24"/>
          <w:rtl/>
        </w:rPr>
        <w:t>מידע</w:t>
      </w:r>
      <w:r w:rsidRPr="008F0654">
        <w:rPr>
          <w:rStyle w:val="FontStyle108"/>
          <w:rFonts w:cs="Narkisim"/>
          <w:sz w:val="24"/>
          <w:rtl/>
        </w:rPr>
        <w:t xml:space="preserve">, </w:t>
      </w:r>
      <w:r w:rsidRPr="008F0654">
        <w:rPr>
          <w:rStyle w:val="FontStyle108"/>
          <w:rFonts w:cs="Narkisim" w:hint="eastAsia"/>
          <w:sz w:val="24"/>
          <w:rtl/>
        </w:rPr>
        <w:t>אמצעים</w:t>
      </w:r>
      <w:r w:rsidRPr="008F0654">
        <w:rPr>
          <w:rStyle w:val="FontStyle108"/>
          <w:rFonts w:cs="Narkisim"/>
          <w:sz w:val="24"/>
          <w:rtl/>
        </w:rPr>
        <w:t xml:space="preserve">, </w:t>
      </w:r>
      <w:r w:rsidRPr="008F0654">
        <w:rPr>
          <w:rStyle w:val="FontStyle108"/>
          <w:rFonts w:cs="Narkisim" w:hint="eastAsia"/>
          <w:sz w:val="24"/>
          <w:rtl/>
        </w:rPr>
        <w:t>וחומרים</w:t>
      </w:r>
      <w:r w:rsidRPr="008F0654">
        <w:rPr>
          <w:rStyle w:val="FontStyle108"/>
          <w:rFonts w:cs="Narkisim"/>
          <w:sz w:val="24"/>
          <w:rtl/>
        </w:rPr>
        <w:t xml:space="preserve"> </w:t>
      </w:r>
      <w:r w:rsidRPr="008F0654">
        <w:rPr>
          <w:rStyle w:val="FontStyle108"/>
          <w:rFonts w:cs="Narkisim" w:hint="eastAsia"/>
          <w:sz w:val="24"/>
          <w:rtl/>
        </w:rPr>
        <w:t>לביצוע</w:t>
      </w:r>
      <w:r w:rsidRPr="008F0654">
        <w:rPr>
          <w:rStyle w:val="FontStyle108"/>
          <w:rFonts w:cs="Narkisim"/>
          <w:sz w:val="24"/>
          <w:rtl/>
        </w:rPr>
        <w:t xml:space="preserve"> </w:t>
      </w:r>
      <w:r w:rsidRPr="008F0654">
        <w:rPr>
          <w:rStyle w:val="FontStyle108"/>
          <w:rFonts w:cs="Narkisim" w:hint="eastAsia"/>
          <w:sz w:val="24"/>
          <w:rtl/>
        </w:rPr>
        <w:t>העבודה</w:t>
      </w:r>
      <w:r w:rsidRPr="008F0654">
        <w:rPr>
          <w:rStyle w:val="FontStyle108"/>
          <w:rFonts w:cs="Narkisim"/>
          <w:sz w:val="24"/>
          <w:rtl/>
        </w:rPr>
        <w:t xml:space="preserve"> </w:t>
      </w:r>
      <w:r w:rsidRPr="008F0654">
        <w:rPr>
          <w:rStyle w:val="FontStyle108"/>
          <w:rFonts w:cs="Narkisim" w:hint="eastAsia"/>
          <w:sz w:val="24"/>
          <w:rtl/>
        </w:rPr>
        <w:t>הנדרשת</w:t>
      </w:r>
      <w:r w:rsidR="002000F8">
        <w:rPr>
          <w:rStyle w:val="FontStyle108"/>
          <w:rFonts w:cs="Narkisim" w:hint="cs"/>
          <w:sz w:val="24"/>
          <w:rtl/>
        </w:rPr>
        <w:t>.</w:t>
      </w:r>
      <w:r w:rsidRPr="008F0654">
        <w:rPr>
          <w:rStyle w:val="FontStyle108"/>
          <w:rFonts w:cs="Narkisim"/>
          <w:sz w:val="24"/>
          <w:rtl/>
        </w:rPr>
        <w:t xml:space="preserve"> </w:t>
      </w:r>
      <w:r w:rsidR="002000F8">
        <w:rPr>
          <w:rStyle w:val="FontStyle108"/>
          <w:rFonts w:cs="Narkisim" w:hint="cs"/>
          <w:sz w:val="24"/>
          <w:rtl/>
        </w:rPr>
        <w:t xml:space="preserve">המנהיג </w:t>
      </w:r>
      <w:r w:rsidRPr="008F0654">
        <w:rPr>
          <w:rStyle w:val="FontStyle108"/>
          <w:rFonts w:cs="Narkisim" w:hint="eastAsia"/>
          <w:sz w:val="24"/>
          <w:rtl/>
        </w:rPr>
        <w:t>מעודד</w:t>
      </w:r>
      <w:r w:rsidRPr="008F0654">
        <w:rPr>
          <w:rStyle w:val="FontStyle108"/>
          <w:rFonts w:cs="Narkisim"/>
          <w:sz w:val="24"/>
          <w:rtl/>
        </w:rPr>
        <w:t xml:space="preserve"> </w:t>
      </w:r>
      <w:r w:rsidRPr="008F0654">
        <w:rPr>
          <w:rStyle w:val="FontStyle108"/>
          <w:rFonts w:cs="Narkisim" w:hint="eastAsia"/>
          <w:sz w:val="24"/>
          <w:rtl/>
        </w:rPr>
        <w:t>יחסים</w:t>
      </w:r>
      <w:r w:rsidRPr="008F0654">
        <w:rPr>
          <w:rStyle w:val="FontStyle108"/>
          <w:rFonts w:cs="Narkisim"/>
          <w:sz w:val="24"/>
          <w:rtl/>
        </w:rPr>
        <w:t xml:space="preserve"> </w:t>
      </w:r>
      <w:r w:rsidRPr="008F0654">
        <w:rPr>
          <w:rStyle w:val="FontStyle108"/>
          <w:rFonts w:cs="Narkisim" w:hint="eastAsia"/>
          <w:sz w:val="24"/>
          <w:rtl/>
        </w:rPr>
        <w:t>בי</w:t>
      </w:r>
      <w:r w:rsidR="002000F8">
        <w:rPr>
          <w:rStyle w:val="FontStyle108"/>
          <w:rFonts w:cs="Narkisim" w:hint="cs"/>
          <w:sz w:val="24"/>
          <w:rtl/>
        </w:rPr>
        <w:t>ן חברי הקבוצה</w:t>
      </w:r>
      <w:r w:rsidRPr="008F0654">
        <w:rPr>
          <w:rStyle w:val="FontStyle108"/>
          <w:rFonts w:cs="Narkisim"/>
          <w:sz w:val="24"/>
          <w:rtl/>
        </w:rPr>
        <w:t xml:space="preserve">, </w:t>
      </w:r>
      <w:r w:rsidRPr="008F0654">
        <w:rPr>
          <w:rStyle w:val="FontStyle108"/>
          <w:rFonts w:cs="Narkisim" w:hint="eastAsia"/>
          <w:sz w:val="24"/>
          <w:rtl/>
        </w:rPr>
        <w:t>פועל</w:t>
      </w:r>
      <w:r w:rsidRPr="008F0654">
        <w:rPr>
          <w:rStyle w:val="FontStyle108"/>
          <w:rFonts w:cs="Narkisim"/>
          <w:sz w:val="24"/>
          <w:rtl/>
        </w:rPr>
        <w:t xml:space="preserve"> </w:t>
      </w:r>
      <w:r w:rsidRPr="008F0654">
        <w:rPr>
          <w:rStyle w:val="FontStyle108"/>
          <w:rFonts w:cs="Narkisim" w:hint="eastAsia"/>
          <w:sz w:val="24"/>
          <w:rtl/>
        </w:rPr>
        <w:t>להפגת</w:t>
      </w:r>
      <w:r w:rsidRPr="008F0654">
        <w:rPr>
          <w:rStyle w:val="FontStyle108"/>
          <w:rFonts w:cs="Narkisim"/>
          <w:sz w:val="24"/>
          <w:rtl/>
        </w:rPr>
        <w:t xml:space="preserve"> </w:t>
      </w:r>
      <w:r w:rsidRPr="008F0654">
        <w:rPr>
          <w:rStyle w:val="FontStyle108"/>
          <w:rFonts w:cs="Narkisim" w:hint="eastAsia"/>
          <w:sz w:val="24"/>
          <w:rtl/>
        </w:rPr>
        <w:t>מתחים</w:t>
      </w:r>
      <w:r w:rsidRPr="008F0654">
        <w:rPr>
          <w:rStyle w:val="FontStyle108"/>
          <w:rFonts w:cs="Narkisim"/>
          <w:sz w:val="24"/>
          <w:rtl/>
        </w:rPr>
        <w:t xml:space="preserve">, </w:t>
      </w:r>
      <w:r w:rsidRPr="008F0654">
        <w:rPr>
          <w:rStyle w:val="FontStyle108"/>
          <w:rFonts w:cs="Narkisim" w:hint="eastAsia"/>
          <w:sz w:val="24"/>
          <w:rtl/>
        </w:rPr>
        <w:t>מתאם</w:t>
      </w:r>
      <w:r w:rsidRPr="008F0654">
        <w:rPr>
          <w:rStyle w:val="FontStyle108"/>
          <w:rFonts w:cs="Narkisim"/>
          <w:sz w:val="24"/>
          <w:rtl/>
        </w:rPr>
        <w:t xml:space="preserve"> </w:t>
      </w:r>
      <w:r w:rsidRPr="008F0654">
        <w:rPr>
          <w:rStyle w:val="FontStyle108"/>
          <w:rFonts w:cs="Narkisim" w:hint="eastAsia"/>
          <w:sz w:val="24"/>
          <w:rtl/>
        </w:rPr>
        <w:t>ומזרז</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פעולות</w:t>
      </w:r>
      <w:r w:rsidRPr="008F0654">
        <w:rPr>
          <w:rStyle w:val="FontStyle108"/>
          <w:rFonts w:cs="Narkisim"/>
          <w:sz w:val="24"/>
          <w:rtl/>
        </w:rPr>
        <w:t xml:space="preserve"> </w:t>
      </w:r>
      <w:r w:rsidRPr="008F0654">
        <w:rPr>
          <w:rStyle w:val="FontStyle108"/>
          <w:rFonts w:cs="Narkisim" w:hint="eastAsia"/>
          <w:sz w:val="24"/>
          <w:rtl/>
        </w:rPr>
        <w:t>הקבוצה</w:t>
      </w:r>
      <w:r w:rsidRPr="008F0654">
        <w:rPr>
          <w:rStyle w:val="FontStyle108"/>
          <w:rFonts w:cs="Narkisim"/>
          <w:sz w:val="24"/>
          <w:rtl/>
        </w:rPr>
        <w:t xml:space="preserve"> </w:t>
      </w:r>
      <w:r w:rsidRPr="008F0654">
        <w:rPr>
          <w:rStyle w:val="FontStyle108"/>
          <w:rFonts w:cs="Narkisim" w:hint="eastAsia"/>
          <w:sz w:val="24"/>
          <w:rtl/>
        </w:rPr>
        <w:t>שבעצם</w:t>
      </w:r>
      <w:r w:rsidRPr="008F0654">
        <w:rPr>
          <w:rStyle w:val="FontStyle108"/>
          <w:rFonts w:cs="Narkisim"/>
          <w:sz w:val="24"/>
          <w:rtl/>
        </w:rPr>
        <w:t xml:space="preserve"> </w:t>
      </w:r>
      <w:r w:rsidRPr="008F0654">
        <w:rPr>
          <w:rStyle w:val="FontStyle108"/>
          <w:rFonts w:cs="Narkisim" w:hint="eastAsia"/>
          <w:sz w:val="24"/>
          <w:rtl/>
        </w:rPr>
        <w:t>אינה</w:t>
      </w:r>
      <w:r w:rsidRPr="008F0654">
        <w:rPr>
          <w:rStyle w:val="FontStyle108"/>
          <w:rFonts w:cs="Narkisim"/>
          <w:sz w:val="24"/>
          <w:rtl/>
        </w:rPr>
        <w:t xml:space="preserve"> </w:t>
      </w:r>
      <w:r w:rsidRPr="008F0654">
        <w:rPr>
          <w:rStyle w:val="FontStyle108"/>
          <w:rFonts w:cs="Narkisim" w:hint="eastAsia"/>
          <w:sz w:val="24"/>
          <w:rtl/>
        </w:rPr>
        <w:t>תלויה</w:t>
      </w:r>
      <w:r w:rsidRPr="008F0654">
        <w:rPr>
          <w:rStyle w:val="FontStyle108"/>
          <w:rFonts w:cs="Narkisim"/>
          <w:sz w:val="24"/>
          <w:rtl/>
        </w:rPr>
        <w:t xml:space="preserve"> </w:t>
      </w:r>
      <w:r w:rsidRPr="008F0654">
        <w:rPr>
          <w:rStyle w:val="FontStyle108"/>
          <w:rFonts w:cs="Narkisim" w:hint="eastAsia"/>
          <w:sz w:val="24"/>
          <w:rtl/>
        </w:rPr>
        <w:t>בו</w:t>
      </w:r>
      <w:r w:rsidRPr="008F0654">
        <w:rPr>
          <w:rStyle w:val="FontStyle108"/>
          <w:rFonts w:cs="Narkisim"/>
          <w:sz w:val="24"/>
          <w:rtl/>
        </w:rPr>
        <w:t xml:space="preserve">. </w:t>
      </w:r>
      <w:r w:rsidRPr="008F0654">
        <w:rPr>
          <w:rStyle w:val="FontStyle108"/>
          <w:rFonts w:cs="Narkisim" w:hint="eastAsia"/>
          <w:sz w:val="24"/>
          <w:rtl/>
        </w:rPr>
        <w:t>הוא</w:t>
      </w:r>
      <w:r w:rsidRPr="008F0654">
        <w:rPr>
          <w:rStyle w:val="FontStyle108"/>
          <w:rFonts w:cs="Narkisim"/>
          <w:sz w:val="24"/>
          <w:rtl/>
        </w:rPr>
        <w:t xml:space="preserve"> </w:t>
      </w:r>
      <w:r w:rsidRPr="008F0654">
        <w:rPr>
          <w:rStyle w:val="FontStyle108"/>
          <w:rFonts w:cs="Narkisim" w:hint="eastAsia"/>
          <w:sz w:val="24"/>
          <w:rtl/>
        </w:rPr>
        <w:t>מגיב</w:t>
      </w:r>
      <w:r w:rsidRPr="008F0654">
        <w:rPr>
          <w:rStyle w:val="FontStyle108"/>
          <w:rFonts w:cs="Narkisim"/>
          <w:sz w:val="24"/>
          <w:rtl/>
        </w:rPr>
        <w:t xml:space="preserve"> </w:t>
      </w:r>
      <w:r w:rsidRPr="008F0654">
        <w:rPr>
          <w:rStyle w:val="FontStyle108"/>
          <w:rFonts w:cs="Narkisim" w:hint="eastAsia"/>
          <w:sz w:val="24"/>
          <w:rtl/>
        </w:rPr>
        <w:t>ונותן</w:t>
      </w:r>
      <w:r w:rsidRPr="008F0654">
        <w:rPr>
          <w:rStyle w:val="FontStyle108"/>
          <w:rFonts w:cs="Narkisim"/>
          <w:sz w:val="24"/>
          <w:rtl/>
        </w:rPr>
        <w:t xml:space="preserve"> </w:t>
      </w:r>
      <w:r w:rsidRPr="008F0654">
        <w:rPr>
          <w:rStyle w:val="FontStyle108"/>
          <w:rFonts w:cs="Narkisim" w:hint="eastAsia"/>
          <w:sz w:val="24"/>
          <w:rtl/>
        </w:rPr>
        <w:t>משוב</w:t>
      </w:r>
      <w:r w:rsidRPr="008F0654">
        <w:rPr>
          <w:rStyle w:val="FontStyle108"/>
          <w:rFonts w:cs="Narkisim"/>
          <w:sz w:val="24"/>
          <w:rtl/>
        </w:rPr>
        <w:t xml:space="preserve"> </w:t>
      </w:r>
      <w:r w:rsidRPr="008F0654">
        <w:rPr>
          <w:rStyle w:val="FontStyle108"/>
          <w:rFonts w:cs="Narkisim" w:hint="eastAsia"/>
          <w:sz w:val="24"/>
          <w:rtl/>
        </w:rPr>
        <w:t>לעתים</w:t>
      </w:r>
      <w:r w:rsidRPr="008F0654">
        <w:rPr>
          <w:rStyle w:val="FontStyle108"/>
          <w:rFonts w:cs="Narkisim"/>
          <w:sz w:val="24"/>
          <w:rtl/>
        </w:rPr>
        <w:t xml:space="preserve"> </w:t>
      </w:r>
      <w:r w:rsidRPr="008F0654">
        <w:rPr>
          <w:rStyle w:val="FontStyle108"/>
          <w:rFonts w:cs="Narkisim" w:hint="eastAsia"/>
          <w:sz w:val="24"/>
          <w:rtl/>
        </w:rPr>
        <w:t>נדירות</w:t>
      </w:r>
      <w:r w:rsidR="002000F8">
        <w:rPr>
          <w:rStyle w:val="FontStyle108"/>
          <w:rFonts w:cs="Narkisim" w:hint="cs"/>
          <w:sz w:val="24"/>
          <w:rtl/>
        </w:rPr>
        <w:t>,</w:t>
      </w:r>
      <w:r w:rsidRPr="008F0654">
        <w:rPr>
          <w:rStyle w:val="FontStyle108"/>
          <w:rFonts w:cs="Narkisim"/>
          <w:sz w:val="24"/>
          <w:rtl/>
        </w:rPr>
        <w:t xml:space="preserve"> </w:t>
      </w:r>
      <w:r w:rsidRPr="008F0654">
        <w:rPr>
          <w:rStyle w:val="FontStyle108"/>
          <w:rFonts w:cs="Narkisim" w:hint="eastAsia"/>
          <w:sz w:val="24"/>
          <w:rtl/>
        </w:rPr>
        <w:t>מבלי</w:t>
      </w:r>
      <w:r w:rsidRPr="008F0654">
        <w:rPr>
          <w:rStyle w:val="FontStyle108"/>
          <w:rFonts w:cs="Narkisim"/>
          <w:sz w:val="24"/>
          <w:rtl/>
        </w:rPr>
        <w:t xml:space="preserve"> </w:t>
      </w:r>
      <w:r w:rsidRPr="008F0654">
        <w:rPr>
          <w:rStyle w:val="FontStyle108"/>
          <w:rFonts w:cs="Narkisim" w:hint="eastAsia"/>
          <w:sz w:val="24"/>
          <w:rtl/>
        </w:rPr>
        <w:t>לבקר</w:t>
      </w:r>
      <w:r w:rsidRPr="008F0654">
        <w:rPr>
          <w:rStyle w:val="FontStyle108"/>
          <w:rFonts w:cs="Narkisim"/>
          <w:sz w:val="24"/>
          <w:rtl/>
        </w:rPr>
        <w:t xml:space="preserve"> </w:t>
      </w:r>
      <w:r w:rsidRPr="008F0654">
        <w:rPr>
          <w:rStyle w:val="FontStyle108"/>
          <w:rFonts w:cs="Narkisim" w:hint="eastAsia"/>
          <w:sz w:val="24"/>
          <w:rtl/>
        </w:rPr>
        <w:t>או</w:t>
      </w:r>
      <w:r w:rsidRPr="008F0654">
        <w:rPr>
          <w:rStyle w:val="FontStyle108"/>
          <w:rFonts w:cs="Narkisim"/>
          <w:sz w:val="24"/>
          <w:rtl/>
        </w:rPr>
        <w:t xml:space="preserve"> </w:t>
      </w:r>
      <w:r w:rsidRPr="008F0654">
        <w:rPr>
          <w:rStyle w:val="FontStyle108"/>
          <w:rFonts w:cs="Narkisim" w:hint="eastAsia"/>
          <w:sz w:val="24"/>
          <w:rtl/>
        </w:rPr>
        <w:t>להעריך</w:t>
      </w:r>
      <w:r w:rsidRPr="008F0654">
        <w:rPr>
          <w:rStyle w:val="FontStyle108"/>
          <w:rFonts w:cs="Narkisim"/>
          <w:sz w:val="24"/>
          <w:rtl/>
        </w:rPr>
        <w:t xml:space="preserve">. </w:t>
      </w:r>
    </w:p>
    <w:p w:rsidR="00F63E96" w:rsidRPr="008F0654" w:rsidRDefault="00F63E96" w:rsidP="00E0505E">
      <w:pPr>
        <w:pStyle w:val="Style6"/>
        <w:widowControl/>
        <w:bidi/>
        <w:spacing w:before="5" w:line="326" w:lineRule="exact"/>
        <w:jc w:val="left"/>
        <w:rPr>
          <w:rStyle w:val="FontStyle108"/>
          <w:rFonts w:cs="Narkisim"/>
          <w:sz w:val="24"/>
          <w:rtl/>
        </w:rPr>
      </w:pPr>
      <w:r w:rsidRPr="008F0654">
        <w:rPr>
          <w:rStyle w:val="FontStyle108"/>
          <w:rFonts w:cs="Narkisim" w:hint="eastAsia"/>
          <w:sz w:val="24"/>
          <w:rtl/>
        </w:rPr>
        <w:t>מנהיגים</w:t>
      </w:r>
      <w:r w:rsidRPr="008F0654">
        <w:rPr>
          <w:rStyle w:val="FontStyle108"/>
          <w:rFonts w:cs="Narkisim"/>
          <w:sz w:val="24"/>
          <w:rtl/>
        </w:rPr>
        <w:t xml:space="preserve"> </w:t>
      </w:r>
      <w:r w:rsidRPr="008F0654">
        <w:rPr>
          <w:rStyle w:val="FontStyle108"/>
          <w:rFonts w:cs="Narkisim" w:hint="eastAsia"/>
          <w:sz w:val="24"/>
          <w:rtl/>
        </w:rPr>
        <w:t>דמוקרטיים</w:t>
      </w:r>
      <w:r w:rsidRPr="008F0654">
        <w:rPr>
          <w:rStyle w:val="FontStyle108"/>
          <w:rFonts w:cs="Narkisim"/>
          <w:sz w:val="24"/>
          <w:rtl/>
        </w:rPr>
        <w:t xml:space="preserve"> </w:t>
      </w:r>
      <w:r w:rsidRPr="008F0654">
        <w:rPr>
          <w:rStyle w:val="FontStyle108"/>
          <w:rFonts w:cs="Narkisim" w:hint="eastAsia"/>
          <w:sz w:val="24"/>
          <w:rtl/>
        </w:rPr>
        <w:t>נעזרים</w:t>
      </w:r>
      <w:r w:rsidRPr="008F0654">
        <w:rPr>
          <w:rStyle w:val="FontStyle108"/>
          <w:rFonts w:cs="Narkisim"/>
          <w:sz w:val="24"/>
          <w:rtl/>
        </w:rPr>
        <w:t xml:space="preserve"> </w:t>
      </w:r>
      <w:r w:rsidRPr="008F0654">
        <w:rPr>
          <w:rStyle w:val="FontStyle108"/>
          <w:rFonts w:cs="Narkisim" w:hint="eastAsia"/>
          <w:sz w:val="24"/>
          <w:rtl/>
        </w:rPr>
        <w:t>ברעיונות</w:t>
      </w:r>
      <w:r w:rsidRPr="008F0654">
        <w:rPr>
          <w:rStyle w:val="FontStyle108"/>
          <w:rFonts w:cs="Narkisim"/>
          <w:sz w:val="24"/>
          <w:rtl/>
        </w:rPr>
        <w:t xml:space="preserve"> </w:t>
      </w:r>
      <w:r w:rsidRPr="008F0654">
        <w:rPr>
          <w:rStyle w:val="FontStyle108"/>
          <w:rFonts w:cs="Narkisim" w:hint="eastAsia"/>
          <w:sz w:val="24"/>
          <w:rtl/>
        </w:rPr>
        <w:t>של</w:t>
      </w:r>
      <w:r w:rsidRPr="008F0654">
        <w:rPr>
          <w:rStyle w:val="FontStyle108"/>
          <w:rFonts w:cs="Narkisim"/>
          <w:sz w:val="24"/>
          <w:rtl/>
        </w:rPr>
        <w:t xml:space="preserve"> </w:t>
      </w:r>
      <w:r w:rsidRPr="008F0654">
        <w:rPr>
          <w:rStyle w:val="FontStyle108"/>
          <w:rFonts w:cs="Narkisim" w:hint="eastAsia"/>
          <w:sz w:val="24"/>
          <w:rtl/>
        </w:rPr>
        <w:t>כל</w:t>
      </w:r>
      <w:r w:rsidRPr="008F0654">
        <w:rPr>
          <w:rStyle w:val="FontStyle108"/>
          <w:rFonts w:cs="Narkisim"/>
          <w:sz w:val="24"/>
          <w:rtl/>
        </w:rPr>
        <w:t xml:space="preserve"> </w:t>
      </w:r>
      <w:r w:rsidRPr="008F0654">
        <w:rPr>
          <w:rStyle w:val="FontStyle108"/>
          <w:rFonts w:cs="Narkisim" w:hint="eastAsia"/>
          <w:sz w:val="24"/>
          <w:rtl/>
        </w:rPr>
        <w:t>החברים</w:t>
      </w:r>
      <w:r w:rsidRPr="008F0654">
        <w:rPr>
          <w:rStyle w:val="FontStyle108"/>
          <w:rFonts w:cs="Narkisim"/>
          <w:sz w:val="24"/>
          <w:rtl/>
        </w:rPr>
        <w:t xml:space="preserve"> </w:t>
      </w:r>
      <w:r w:rsidRPr="008F0654">
        <w:rPr>
          <w:rStyle w:val="FontStyle108"/>
          <w:rFonts w:cs="Narkisim" w:hint="eastAsia"/>
          <w:sz w:val="24"/>
          <w:rtl/>
        </w:rPr>
        <w:t>לגיבוש</w:t>
      </w:r>
      <w:r w:rsidRPr="008F0654">
        <w:rPr>
          <w:rStyle w:val="FontStyle108"/>
          <w:rFonts w:cs="Narkisim"/>
          <w:sz w:val="24"/>
          <w:rtl/>
        </w:rPr>
        <w:t xml:space="preserve"> </w:t>
      </w:r>
      <w:r w:rsidRPr="008F0654">
        <w:rPr>
          <w:rStyle w:val="FontStyle108"/>
          <w:rFonts w:cs="Narkisim" w:hint="eastAsia"/>
          <w:sz w:val="24"/>
          <w:rtl/>
        </w:rPr>
        <w:t>פתרונות</w:t>
      </w:r>
      <w:r w:rsidRPr="008F0654">
        <w:rPr>
          <w:rStyle w:val="FontStyle108"/>
          <w:rFonts w:cs="Narkisim"/>
          <w:sz w:val="24"/>
          <w:rtl/>
        </w:rPr>
        <w:t xml:space="preserve"> </w:t>
      </w:r>
      <w:r w:rsidRPr="008F0654">
        <w:rPr>
          <w:rStyle w:val="FontStyle108"/>
          <w:rFonts w:cs="Narkisim" w:hint="eastAsia"/>
          <w:sz w:val="24"/>
          <w:rtl/>
        </w:rPr>
        <w:t>לבעיות</w:t>
      </w:r>
      <w:r w:rsidRPr="008F0654">
        <w:rPr>
          <w:rStyle w:val="FontStyle108"/>
          <w:rFonts w:cs="Narkisim"/>
          <w:sz w:val="24"/>
          <w:rtl/>
        </w:rPr>
        <w:t xml:space="preserve"> </w:t>
      </w:r>
      <w:r w:rsidRPr="008F0654">
        <w:rPr>
          <w:rStyle w:val="FontStyle108"/>
          <w:rFonts w:cs="Narkisim" w:hint="eastAsia"/>
          <w:sz w:val="24"/>
          <w:rtl/>
        </w:rPr>
        <w:t>שונות</w:t>
      </w:r>
      <w:r w:rsidRPr="008F0654">
        <w:rPr>
          <w:rStyle w:val="FontStyle108"/>
          <w:rFonts w:cs="Narkisim"/>
          <w:sz w:val="24"/>
          <w:rtl/>
        </w:rPr>
        <w:t xml:space="preserve"> </w:t>
      </w:r>
      <w:r w:rsidRPr="008F0654">
        <w:rPr>
          <w:rStyle w:val="FontStyle108"/>
          <w:rFonts w:cs="Narkisim" w:hint="eastAsia"/>
          <w:sz w:val="24"/>
          <w:rtl/>
        </w:rPr>
        <w:t>אך</w:t>
      </w:r>
      <w:r w:rsidRPr="008F0654">
        <w:rPr>
          <w:rStyle w:val="FontStyle108"/>
          <w:rFonts w:cs="Narkisim"/>
          <w:sz w:val="24"/>
          <w:rtl/>
        </w:rPr>
        <w:t xml:space="preserve"> </w:t>
      </w:r>
      <w:r w:rsidRPr="008F0654">
        <w:rPr>
          <w:rStyle w:val="FontStyle108"/>
          <w:rFonts w:cs="Narkisim" w:hint="eastAsia"/>
          <w:sz w:val="24"/>
          <w:rtl/>
        </w:rPr>
        <w:t>מתקשים</w:t>
      </w:r>
      <w:r w:rsidRPr="008F0654">
        <w:rPr>
          <w:rStyle w:val="FontStyle108"/>
          <w:rFonts w:cs="Narkisim"/>
          <w:sz w:val="24"/>
          <w:rtl/>
        </w:rPr>
        <w:t xml:space="preserve"> </w:t>
      </w:r>
      <w:r w:rsidRPr="008F0654">
        <w:rPr>
          <w:rStyle w:val="FontStyle108"/>
          <w:rFonts w:cs="Narkisim" w:hint="eastAsia"/>
          <w:sz w:val="24"/>
          <w:rtl/>
        </w:rPr>
        <w:t>לתפקד</w:t>
      </w:r>
      <w:r w:rsidRPr="008F0654">
        <w:rPr>
          <w:rStyle w:val="FontStyle108"/>
          <w:rFonts w:cs="Narkisim"/>
          <w:sz w:val="24"/>
          <w:rtl/>
        </w:rPr>
        <w:t xml:space="preserve"> </w:t>
      </w:r>
      <w:r w:rsidRPr="008F0654">
        <w:rPr>
          <w:rStyle w:val="FontStyle108"/>
          <w:rFonts w:cs="Narkisim" w:hint="eastAsia"/>
          <w:sz w:val="24"/>
          <w:rtl/>
        </w:rPr>
        <w:t>בתנאי</w:t>
      </w:r>
      <w:r w:rsidRPr="008F0654">
        <w:rPr>
          <w:rStyle w:val="FontStyle108"/>
          <w:rFonts w:cs="Narkisim"/>
          <w:sz w:val="24"/>
          <w:rtl/>
        </w:rPr>
        <w:t xml:space="preserve"> </w:t>
      </w:r>
      <w:r w:rsidRPr="008F0654">
        <w:rPr>
          <w:rStyle w:val="FontStyle108"/>
          <w:rFonts w:cs="Narkisim" w:hint="eastAsia"/>
          <w:sz w:val="24"/>
          <w:rtl/>
        </w:rPr>
        <w:t>משבר</w:t>
      </w:r>
      <w:r w:rsidRPr="008F0654">
        <w:rPr>
          <w:rStyle w:val="FontStyle108"/>
          <w:rFonts w:cs="Narkisim"/>
          <w:sz w:val="24"/>
          <w:rtl/>
        </w:rPr>
        <w:t xml:space="preserve"> </w:t>
      </w:r>
      <w:r w:rsidRPr="008F0654">
        <w:rPr>
          <w:rStyle w:val="FontStyle108"/>
          <w:rFonts w:cs="Narkisim" w:hint="eastAsia"/>
          <w:sz w:val="24"/>
          <w:rtl/>
        </w:rPr>
        <w:t>כשהנסיבות</w:t>
      </w:r>
      <w:r w:rsidRPr="008F0654">
        <w:rPr>
          <w:rStyle w:val="FontStyle108"/>
          <w:rFonts w:cs="Narkisim"/>
          <w:sz w:val="24"/>
          <w:rtl/>
        </w:rPr>
        <w:t xml:space="preserve"> </w:t>
      </w:r>
      <w:r w:rsidRPr="008F0654">
        <w:rPr>
          <w:rStyle w:val="FontStyle108"/>
          <w:rFonts w:cs="Narkisim" w:hint="eastAsia"/>
          <w:sz w:val="24"/>
          <w:rtl/>
        </w:rPr>
        <w:t>אינן</w:t>
      </w:r>
      <w:r w:rsidRPr="008F0654">
        <w:rPr>
          <w:rStyle w:val="FontStyle108"/>
          <w:rFonts w:cs="Narkisim"/>
          <w:sz w:val="24"/>
          <w:rtl/>
        </w:rPr>
        <w:t xml:space="preserve"> </w:t>
      </w:r>
      <w:r w:rsidRPr="008F0654">
        <w:rPr>
          <w:rStyle w:val="FontStyle108"/>
          <w:rFonts w:cs="Narkisim" w:hint="eastAsia"/>
          <w:sz w:val="24"/>
          <w:rtl/>
        </w:rPr>
        <w:t>מותירות</w:t>
      </w:r>
      <w:r w:rsidRPr="008F0654">
        <w:rPr>
          <w:rStyle w:val="FontStyle108"/>
          <w:rFonts w:cs="Narkisim"/>
          <w:sz w:val="24"/>
          <w:rtl/>
        </w:rPr>
        <w:t xml:space="preserve"> </w:t>
      </w:r>
      <w:r w:rsidRPr="008F0654">
        <w:rPr>
          <w:rStyle w:val="FontStyle108"/>
          <w:rFonts w:cs="Narkisim" w:hint="eastAsia"/>
          <w:sz w:val="24"/>
          <w:rtl/>
        </w:rPr>
        <w:t>זמן</w:t>
      </w:r>
      <w:r w:rsidRPr="008F0654">
        <w:rPr>
          <w:rStyle w:val="FontStyle108"/>
          <w:rFonts w:cs="Narkisim"/>
          <w:sz w:val="24"/>
          <w:rtl/>
        </w:rPr>
        <w:t xml:space="preserve"> </w:t>
      </w:r>
      <w:r w:rsidRPr="008F0654">
        <w:rPr>
          <w:rStyle w:val="FontStyle108"/>
          <w:rFonts w:cs="Narkisim" w:hint="eastAsia"/>
          <w:sz w:val="24"/>
          <w:rtl/>
        </w:rPr>
        <w:t>לדיונים</w:t>
      </w:r>
      <w:r w:rsidRPr="008F0654">
        <w:rPr>
          <w:rStyle w:val="FontStyle108"/>
          <w:rFonts w:cs="Narkisim"/>
          <w:sz w:val="24"/>
          <w:rtl/>
        </w:rPr>
        <w:t>.</w:t>
      </w:r>
    </w:p>
    <w:p w:rsidR="00F63E96" w:rsidRDefault="002000F8" w:rsidP="00E0505E">
      <w:pPr>
        <w:pStyle w:val="Style6"/>
        <w:widowControl/>
        <w:bidi/>
        <w:spacing w:before="5" w:line="326" w:lineRule="exact"/>
        <w:jc w:val="left"/>
        <w:rPr>
          <w:rStyle w:val="FontStyle108"/>
          <w:rFonts w:cs="Narkisim"/>
          <w:sz w:val="24"/>
          <w:u w:val="single"/>
          <w:rtl/>
        </w:rPr>
      </w:pPr>
      <w:r>
        <w:rPr>
          <w:rStyle w:val="FontStyle107"/>
          <w:rFonts w:cs="Narkisim" w:hint="cs"/>
          <w:bCs/>
          <w:sz w:val="24"/>
          <w:rtl/>
        </w:rPr>
        <w:t>ה</w:t>
      </w:r>
      <w:r w:rsidR="00F63E96" w:rsidRPr="008F0654">
        <w:rPr>
          <w:rStyle w:val="FontStyle107"/>
          <w:rFonts w:cs="Narkisim" w:hint="eastAsia"/>
          <w:bCs/>
          <w:sz w:val="24"/>
          <w:rtl/>
        </w:rPr>
        <w:t>מנהיג</w:t>
      </w:r>
      <w:r w:rsidR="00F63E96" w:rsidRPr="008F0654">
        <w:rPr>
          <w:rStyle w:val="FontStyle107"/>
          <w:rFonts w:cs="Narkisim"/>
          <w:bCs/>
          <w:sz w:val="24"/>
          <w:rtl/>
        </w:rPr>
        <w:t xml:space="preserve"> </w:t>
      </w:r>
      <w:r>
        <w:rPr>
          <w:rStyle w:val="FontStyle107"/>
          <w:rFonts w:cs="Narkisim" w:hint="cs"/>
          <w:bCs/>
          <w:sz w:val="24"/>
          <w:rtl/>
        </w:rPr>
        <w:t>ה</w:t>
      </w:r>
      <w:r w:rsidR="00F63E96" w:rsidRPr="008F0654">
        <w:rPr>
          <w:rStyle w:val="FontStyle107"/>
          <w:rFonts w:cs="Narkisim" w:hint="eastAsia"/>
          <w:bCs/>
          <w:sz w:val="24"/>
          <w:rtl/>
        </w:rPr>
        <w:t>לא</w:t>
      </w:r>
      <w:r w:rsidR="00F63E96" w:rsidRPr="008F0654">
        <w:rPr>
          <w:rStyle w:val="FontStyle107"/>
          <w:rFonts w:cs="Narkisim"/>
          <w:bCs/>
          <w:sz w:val="24"/>
          <w:rtl/>
        </w:rPr>
        <w:t xml:space="preserve"> </w:t>
      </w:r>
      <w:r w:rsidR="00F63E96" w:rsidRPr="008F0654">
        <w:rPr>
          <w:rStyle w:val="FontStyle107"/>
          <w:rFonts w:cs="Narkisim" w:hint="eastAsia"/>
          <w:bCs/>
          <w:sz w:val="24"/>
          <w:rtl/>
        </w:rPr>
        <w:t>מתערב</w:t>
      </w:r>
      <w:r w:rsidR="00F63E96" w:rsidRPr="008F0654">
        <w:rPr>
          <w:rStyle w:val="FontStyle107"/>
          <w:rFonts w:cs="Narkisim"/>
          <w:bCs/>
          <w:sz w:val="24"/>
          <w:rtl/>
        </w:rPr>
        <w:t xml:space="preserve"> </w:t>
      </w:r>
      <w:r w:rsidR="00F63E96" w:rsidRPr="008F0654">
        <w:rPr>
          <w:rStyle w:val="FontStyle108"/>
          <w:rFonts w:cs="Narkisim"/>
          <w:sz w:val="24"/>
          <w:rtl/>
        </w:rPr>
        <w:t xml:space="preserve">- </w:t>
      </w:r>
      <w:r w:rsidR="00F63E96" w:rsidRPr="008F0654">
        <w:rPr>
          <w:rStyle w:val="FontStyle108"/>
          <w:rFonts w:cs="Narkisim" w:hint="eastAsia"/>
          <w:sz w:val="24"/>
          <w:rtl/>
        </w:rPr>
        <w:t>מאפשר</w:t>
      </w:r>
      <w:r w:rsidR="00F63E96" w:rsidRPr="008F0654">
        <w:rPr>
          <w:rStyle w:val="FontStyle108"/>
          <w:rFonts w:cs="Narkisim"/>
          <w:sz w:val="24"/>
          <w:rtl/>
        </w:rPr>
        <w:t xml:space="preserve"> </w:t>
      </w:r>
      <w:r w:rsidR="00F63E96" w:rsidRPr="008F0654">
        <w:rPr>
          <w:rStyle w:val="FontStyle108"/>
          <w:rFonts w:cs="Narkisim" w:hint="eastAsia"/>
          <w:sz w:val="24"/>
          <w:rtl/>
        </w:rPr>
        <w:t>לקבוצה</w:t>
      </w:r>
      <w:r w:rsidR="00F63E96" w:rsidRPr="008F0654">
        <w:rPr>
          <w:rStyle w:val="FontStyle108"/>
          <w:rFonts w:cs="Narkisim"/>
          <w:sz w:val="24"/>
          <w:rtl/>
        </w:rPr>
        <w:t xml:space="preserve"> </w:t>
      </w:r>
      <w:r w:rsidR="00F63E96" w:rsidRPr="008F0654">
        <w:rPr>
          <w:rStyle w:val="FontStyle108"/>
          <w:rFonts w:cs="Narkisim" w:hint="eastAsia"/>
          <w:sz w:val="24"/>
          <w:rtl/>
        </w:rPr>
        <w:t>לפעול</w:t>
      </w:r>
      <w:r w:rsidR="00F63E96" w:rsidRPr="008F0654">
        <w:rPr>
          <w:rStyle w:val="FontStyle108"/>
          <w:rFonts w:cs="Narkisim"/>
          <w:sz w:val="24"/>
          <w:rtl/>
        </w:rPr>
        <w:t xml:space="preserve"> </w:t>
      </w:r>
      <w:r w:rsidR="00F63E96" w:rsidRPr="008F0654">
        <w:rPr>
          <w:rStyle w:val="FontStyle108"/>
          <w:rFonts w:cs="Narkisim" w:hint="eastAsia"/>
          <w:sz w:val="24"/>
          <w:rtl/>
        </w:rPr>
        <w:t>פחות</w:t>
      </w:r>
      <w:r w:rsidR="00F63E96" w:rsidRPr="008F0654">
        <w:rPr>
          <w:rStyle w:val="FontStyle108"/>
          <w:rFonts w:cs="Narkisim"/>
          <w:sz w:val="24"/>
          <w:rtl/>
        </w:rPr>
        <w:t xml:space="preserve"> </w:t>
      </w:r>
      <w:r w:rsidR="00F63E96" w:rsidRPr="008F0654">
        <w:rPr>
          <w:rStyle w:val="FontStyle108"/>
          <w:rFonts w:cs="Narkisim" w:hint="eastAsia"/>
          <w:sz w:val="24"/>
          <w:rtl/>
        </w:rPr>
        <w:t>או</w:t>
      </w:r>
      <w:r w:rsidR="00F63E96" w:rsidRPr="008F0654">
        <w:rPr>
          <w:rStyle w:val="FontStyle108"/>
          <w:rFonts w:cs="Narkisim"/>
          <w:sz w:val="24"/>
          <w:rtl/>
        </w:rPr>
        <w:t xml:space="preserve"> </w:t>
      </w:r>
      <w:r w:rsidR="00F63E96" w:rsidRPr="008F0654">
        <w:rPr>
          <w:rStyle w:val="FontStyle108"/>
          <w:rFonts w:cs="Narkisim" w:hint="eastAsia"/>
          <w:sz w:val="24"/>
          <w:rtl/>
        </w:rPr>
        <w:t>יותר</w:t>
      </w:r>
      <w:r w:rsidR="00F63E96" w:rsidRPr="008F0654">
        <w:rPr>
          <w:rStyle w:val="FontStyle108"/>
          <w:rFonts w:cs="Narkisim"/>
          <w:sz w:val="24"/>
          <w:rtl/>
        </w:rPr>
        <w:t xml:space="preserve"> </w:t>
      </w:r>
      <w:r w:rsidR="00F63E96" w:rsidRPr="008F0654">
        <w:rPr>
          <w:rStyle w:val="FontStyle108"/>
          <w:rFonts w:cs="Narkisim" w:hint="eastAsia"/>
          <w:sz w:val="24"/>
          <w:rtl/>
        </w:rPr>
        <w:t>ללא</w:t>
      </w:r>
      <w:r w:rsidR="00F63E96" w:rsidRPr="008F0654">
        <w:rPr>
          <w:rStyle w:val="FontStyle108"/>
          <w:rFonts w:cs="Narkisim"/>
          <w:sz w:val="24"/>
          <w:rtl/>
        </w:rPr>
        <w:t xml:space="preserve"> </w:t>
      </w:r>
      <w:r w:rsidR="00F63E96" w:rsidRPr="008F0654">
        <w:rPr>
          <w:rStyle w:val="FontStyle108"/>
          <w:rFonts w:cs="Narkisim" w:hint="eastAsia"/>
          <w:sz w:val="24"/>
          <w:rtl/>
        </w:rPr>
        <w:t>התערבות</w:t>
      </w:r>
      <w:r w:rsidR="00F63E96" w:rsidRPr="008F0654">
        <w:rPr>
          <w:rStyle w:val="FontStyle108"/>
          <w:rFonts w:cs="Narkisim"/>
          <w:sz w:val="24"/>
          <w:rtl/>
        </w:rPr>
        <w:t xml:space="preserve">. </w:t>
      </w:r>
      <w:r w:rsidR="00F63E96" w:rsidRPr="008F0654">
        <w:rPr>
          <w:rStyle w:val="FontStyle108"/>
          <w:rFonts w:cs="Narkisim" w:hint="eastAsia"/>
          <w:sz w:val="24"/>
          <w:rtl/>
        </w:rPr>
        <w:t>מספק</w:t>
      </w:r>
      <w:r w:rsidR="00F63E96" w:rsidRPr="008F0654">
        <w:rPr>
          <w:rStyle w:val="FontStyle108"/>
          <w:rFonts w:cs="Narkisim"/>
          <w:sz w:val="24"/>
          <w:rtl/>
        </w:rPr>
        <w:t xml:space="preserve"> </w:t>
      </w:r>
      <w:r w:rsidR="00F63E96" w:rsidRPr="008F0654">
        <w:rPr>
          <w:rStyle w:val="FontStyle108"/>
          <w:rFonts w:cs="Narkisim" w:hint="eastAsia"/>
          <w:sz w:val="24"/>
          <w:rtl/>
        </w:rPr>
        <w:t>חומרים</w:t>
      </w:r>
      <w:r w:rsidR="00F63E96" w:rsidRPr="008F0654">
        <w:rPr>
          <w:rStyle w:val="FontStyle108"/>
          <w:rFonts w:cs="Narkisim"/>
          <w:sz w:val="24"/>
          <w:rtl/>
        </w:rPr>
        <w:t xml:space="preserve"> </w:t>
      </w:r>
      <w:r w:rsidR="00F63E96" w:rsidRPr="008F0654">
        <w:rPr>
          <w:rStyle w:val="FontStyle108"/>
          <w:rFonts w:cs="Narkisim" w:hint="eastAsia"/>
          <w:sz w:val="24"/>
          <w:rtl/>
        </w:rPr>
        <w:t>ו</w:t>
      </w:r>
      <w:r w:rsidR="00F63E96" w:rsidRPr="008F0654">
        <w:rPr>
          <w:rStyle w:val="FontStyle108"/>
          <w:rFonts w:cs="Narkisim"/>
          <w:sz w:val="24"/>
          <w:rtl/>
        </w:rPr>
        <w:t>/</w:t>
      </w:r>
      <w:r w:rsidR="00F63E96" w:rsidRPr="008F0654">
        <w:rPr>
          <w:rStyle w:val="FontStyle108"/>
          <w:rFonts w:cs="Narkisim" w:hint="eastAsia"/>
          <w:sz w:val="24"/>
          <w:rtl/>
        </w:rPr>
        <w:t>או</w:t>
      </w:r>
      <w:r w:rsidR="00F63E96" w:rsidRPr="008F0654">
        <w:rPr>
          <w:rStyle w:val="FontStyle108"/>
          <w:rFonts w:cs="Narkisim"/>
          <w:sz w:val="24"/>
          <w:rtl/>
        </w:rPr>
        <w:t xml:space="preserve"> </w:t>
      </w:r>
      <w:r w:rsidR="00F63E96" w:rsidRPr="008F0654">
        <w:rPr>
          <w:rStyle w:val="FontStyle108"/>
          <w:rFonts w:cs="Narkisim" w:hint="eastAsia"/>
          <w:sz w:val="24"/>
          <w:rtl/>
        </w:rPr>
        <w:t>מידע</w:t>
      </w:r>
      <w:r w:rsidR="00F63E96" w:rsidRPr="008F0654">
        <w:rPr>
          <w:rStyle w:val="FontStyle108"/>
          <w:rFonts w:cs="Narkisim"/>
          <w:sz w:val="24"/>
          <w:rtl/>
        </w:rPr>
        <w:t xml:space="preserve"> </w:t>
      </w:r>
      <w:r w:rsidR="00F63E96" w:rsidRPr="008F0654">
        <w:rPr>
          <w:rStyle w:val="FontStyle108"/>
          <w:rFonts w:cs="Narkisim" w:hint="eastAsia"/>
          <w:sz w:val="24"/>
          <w:rtl/>
        </w:rPr>
        <w:t>לביצוע</w:t>
      </w:r>
      <w:r w:rsidR="00F63E96" w:rsidRPr="008F0654">
        <w:rPr>
          <w:rStyle w:val="FontStyle108"/>
          <w:rFonts w:cs="Narkisim"/>
          <w:sz w:val="24"/>
          <w:rtl/>
        </w:rPr>
        <w:t xml:space="preserve"> </w:t>
      </w:r>
      <w:r w:rsidR="00F63E96" w:rsidRPr="008F0654">
        <w:rPr>
          <w:rStyle w:val="FontStyle108"/>
          <w:rFonts w:cs="Narkisim" w:hint="eastAsia"/>
          <w:sz w:val="24"/>
          <w:rtl/>
        </w:rPr>
        <w:t>הפעולה</w:t>
      </w:r>
      <w:r w:rsidR="00F63E96" w:rsidRPr="008F0654">
        <w:rPr>
          <w:rStyle w:val="FontStyle108"/>
          <w:rFonts w:cs="Narkisim"/>
          <w:sz w:val="24"/>
          <w:rtl/>
        </w:rPr>
        <w:t xml:space="preserve"> </w:t>
      </w:r>
      <w:r w:rsidR="00F63E96" w:rsidRPr="008F0654">
        <w:rPr>
          <w:rStyle w:val="FontStyle108"/>
          <w:rFonts w:cs="Narkisim" w:hint="eastAsia"/>
          <w:sz w:val="24"/>
          <w:rtl/>
        </w:rPr>
        <w:t>אך</w:t>
      </w:r>
      <w:r w:rsidR="00F63E96" w:rsidRPr="008F0654">
        <w:rPr>
          <w:rStyle w:val="FontStyle108"/>
          <w:rFonts w:cs="Narkisim"/>
          <w:sz w:val="24"/>
          <w:rtl/>
        </w:rPr>
        <w:t xml:space="preserve"> </w:t>
      </w:r>
      <w:r w:rsidR="00F63E96" w:rsidRPr="008F0654">
        <w:rPr>
          <w:rStyle w:val="FontStyle108"/>
          <w:rFonts w:cs="Narkisim" w:hint="eastAsia"/>
          <w:sz w:val="24"/>
          <w:rtl/>
        </w:rPr>
        <w:t>אינו</w:t>
      </w:r>
      <w:r w:rsidR="00F63E96" w:rsidRPr="008F0654">
        <w:rPr>
          <w:rStyle w:val="FontStyle108"/>
          <w:rFonts w:cs="Narkisim"/>
          <w:sz w:val="24"/>
          <w:rtl/>
        </w:rPr>
        <w:t xml:space="preserve"> </w:t>
      </w:r>
      <w:r w:rsidR="00F63E96" w:rsidRPr="008F0654">
        <w:rPr>
          <w:rStyle w:val="FontStyle108"/>
          <w:rFonts w:cs="Narkisim" w:hint="eastAsia"/>
          <w:sz w:val="24"/>
          <w:rtl/>
        </w:rPr>
        <w:t>יוזם</w:t>
      </w:r>
      <w:r w:rsidR="00F63E96" w:rsidRPr="008F0654">
        <w:rPr>
          <w:rStyle w:val="FontStyle108"/>
          <w:rFonts w:cs="Narkisim"/>
          <w:sz w:val="24"/>
          <w:rtl/>
        </w:rPr>
        <w:t xml:space="preserve"> </w:t>
      </w:r>
      <w:r w:rsidR="00F63E96" w:rsidRPr="008F0654">
        <w:rPr>
          <w:rStyle w:val="FontStyle108"/>
          <w:rFonts w:cs="Narkisim" w:hint="eastAsia"/>
          <w:sz w:val="24"/>
          <w:rtl/>
        </w:rPr>
        <w:t>דבר</w:t>
      </w:r>
      <w:r w:rsidR="00F63E96" w:rsidRPr="008F0654">
        <w:rPr>
          <w:rStyle w:val="FontStyle108"/>
          <w:rFonts w:cs="Narkisim"/>
          <w:sz w:val="24"/>
          <w:rtl/>
        </w:rPr>
        <w:t xml:space="preserve"> </w:t>
      </w:r>
      <w:r w:rsidR="00F63E96" w:rsidRPr="008F0654">
        <w:rPr>
          <w:rStyle w:val="FontStyle108"/>
          <w:rFonts w:cs="Narkisim" w:hint="eastAsia"/>
          <w:sz w:val="24"/>
          <w:rtl/>
        </w:rPr>
        <w:t>מעבר</w:t>
      </w:r>
      <w:r w:rsidR="00F63E96" w:rsidRPr="008F0654">
        <w:rPr>
          <w:rStyle w:val="FontStyle108"/>
          <w:rFonts w:cs="Narkisim"/>
          <w:sz w:val="24"/>
          <w:rtl/>
        </w:rPr>
        <w:t xml:space="preserve"> </w:t>
      </w:r>
      <w:r w:rsidR="00F63E96" w:rsidRPr="008F0654">
        <w:rPr>
          <w:rStyle w:val="FontStyle108"/>
          <w:rFonts w:cs="Narkisim" w:hint="eastAsia"/>
          <w:sz w:val="24"/>
          <w:rtl/>
        </w:rPr>
        <w:t>לכך</w:t>
      </w:r>
      <w:r w:rsidR="00F63E96" w:rsidRPr="008F0654">
        <w:rPr>
          <w:rStyle w:val="FontStyle108"/>
          <w:rFonts w:cs="Narkisim"/>
          <w:sz w:val="24"/>
          <w:rtl/>
        </w:rPr>
        <w:t xml:space="preserve">. </w:t>
      </w:r>
      <w:r w:rsidR="00F63E96" w:rsidRPr="008F0654">
        <w:rPr>
          <w:rStyle w:val="FontStyle108"/>
          <w:rFonts w:cs="Narkisim" w:hint="eastAsia"/>
          <w:sz w:val="24"/>
          <w:rtl/>
        </w:rPr>
        <w:t>הוא</w:t>
      </w:r>
      <w:r w:rsidR="00F63E96" w:rsidRPr="008F0654">
        <w:rPr>
          <w:rStyle w:val="FontStyle108"/>
          <w:rFonts w:cs="Narkisim"/>
          <w:sz w:val="24"/>
          <w:rtl/>
        </w:rPr>
        <w:t xml:space="preserve"> </w:t>
      </w:r>
      <w:r w:rsidR="00F63E96" w:rsidRPr="008F0654">
        <w:rPr>
          <w:rStyle w:val="FontStyle108"/>
          <w:rFonts w:cs="Narkisim" w:hint="eastAsia"/>
          <w:sz w:val="24"/>
          <w:rtl/>
        </w:rPr>
        <w:t>לא</w:t>
      </w:r>
      <w:r w:rsidR="00F63E96" w:rsidRPr="008F0654">
        <w:rPr>
          <w:rStyle w:val="FontStyle108"/>
          <w:rFonts w:cs="Narkisim"/>
          <w:sz w:val="24"/>
          <w:rtl/>
        </w:rPr>
        <w:t xml:space="preserve"> </w:t>
      </w:r>
      <w:r w:rsidR="00F63E96" w:rsidRPr="008F0654">
        <w:rPr>
          <w:rStyle w:val="FontStyle108"/>
          <w:rFonts w:cs="Narkisim" w:hint="eastAsia"/>
          <w:sz w:val="24"/>
          <w:rtl/>
        </w:rPr>
        <w:t>מעביר</w:t>
      </w:r>
      <w:r w:rsidR="00F63E96" w:rsidRPr="008F0654">
        <w:rPr>
          <w:rStyle w:val="FontStyle108"/>
          <w:rFonts w:cs="Narkisim"/>
          <w:sz w:val="24"/>
          <w:rtl/>
        </w:rPr>
        <w:t xml:space="preserve"> </w:t>
      </w:r>
      <w:r w:rsidR="00F63E96" w:rsidRPr="008F0654">
        <w:rPr>
          <w:rStyle w:val="FontStyle108"/>
          <w:rFonts w:cs="Narkisim" w:hint="eastAsia"/>
          <w:sz w:val="24"/>
          <w:rtl/>
        </w:rPr>
        <w:t>ביקורת</w:t>
      </w:r>
      <w:r w:rsidR="00F63E96" w:rsidRPr="008F0654">
        <w:rPr>
          <w:rStyle w:val="FontStyle108"/>
          <w:rFonts w:cs="Narkisim"/>
          <w:sz w:val="24"/>
          <w:rtl/>
        </w:rPr>
        <w:t xml:space="preserve"> </w:t>
      </w:r>
      <w:r w:rsidR="00F63E96" w:rsidRPr="008F0654">
        <w:rPr>
          <w:rStyle w:val="FontStyle108"/>
          <w:rFonts w:cs="Narkisim" w:hint="eastAsia"/>
          <w:sz w:val="24"/>
          <w:rtl/>
        </w:rPr>
        <w:t>ולא</w:t>
      </w:r>
      <w:r w:rsidR="00F63E96" w:rsidRPr="008F0654">
        <w:rPr>
          <w:rStyle w:val="FontStyle108"/>
          <w:rFonts w:cs="Narkisim"/>
          <w:sz w:val="24"/>
          <w:rtl/>
        </w:rPr>
        <w:t xml:space="preserve"> </w:t>
      </w:r>
      <w:r w:rsidR="00F63E96" w:rsidRPr="008F0654">
        <w:rPr>
          <w:rStyle w:val="FontStyle108"/>
          <w:rFonts w:cs="Narkisim" w:hint="eastAsia"/>
          <w:sz w:val="24"/>
          <w:rtl/>
        </w:rPr>
        <w:t>משבח</w:t>
      </w:r>
      <w:r w:rsidR="00F63E96" w:rsidRPr="008F0654">
        <w:rPr>
          <w:rStyle w:val="FontStyle108"/>
          <w:rFonts w:cs="Narkisim"/>
          <w:sz w:val="24"/>
          <w:rtl/>
        </w:rPr>
        <w:t xml:space="preserve"> </w:t>
      </w:r>
      <w:r w:rsidR="00F63E96" w:rsidRPr="008F0654">
        <w:rPr>
          <w:rStyle w:val="FontStyle108"/>
          <w:rFonts w:cs="Narkisim" w:hint="eastAsia"/>
          <w:sz w:val="24"/>
          <w:rtl/>
        </w:rPr>
        <w:t>את</w:t>
      </w:r>
      <w:r w:rsidR="00F63E96" w:rsidRPr="008F0654">
        <w:rPr>
          <w:rStyle w:val="FontStyle108"/>
          <w:rFonts w:cs="Narkisim"/>
          <w:sz w:val="24"/>
          <w:rtl/>
        </w:rPr>
        <w:t xml:space="preserve"> </w:t>
      </w:r>
      <w:r w:rsidR="00F63E96" w:rsidRPr="008F0654">
        <w:rPr>
          <w:rStyle w:val="FontStyle108"/>
          <w:rFonts w:cs="Narkisim" w:hint="eastAsia"/>
          <w:sz w:val="24"/>
          <w:rtl/>
        </w:rPr>
        <w:t>חברי</w:t>
      </w:r>
      <w:r w:rsidR="00F63E96" w:rsidRPr="008F0654">
        <w:rPr>
          <w:rStyle w:val="FontStyle108"/>
          <w:rFonts w:cs="Narkisim"/>
          <w:sz w:val="24"/>
          <w:rtl/>
        </w:rPr>
        <w:t xml:space="preserve"> </w:t>
      </w:r>
      <w:r w:rsidR="00F63E96" w:rsidRPr="008F0654">
        <w:rPr>
          <w:rStyle w:val="FontStyle108"/>
          <w:rFonts w:cs="Narkisim" w:hint="eastAsia"/>
          <w:sz w:val="24"/>
          <w:rtl/>
        </w:rPr>
        <w:t>הקבוצה</w:t>
      </w:r>
      <w:r>
        <w:rPr>
          <w:rStyle w:val="FontStyle108"/>
          <w:rFonts w:cs="Narkisim" w:hint="cs"/>
          <w:sz w:val="24"/>
          <w:rtl/>
        </w:rPr>
        <w:t>.</w:t>
      </w:r>
      <w:r w:rsidR="00F63E96" w:rsidRPr="008F0654">
        <w:rPr>
          <w:rStyle w:val="FontStyle108"/>
          <w:rFonts w:cs="Narkisim"/>
          <w:sz w:val="24"/>
          <w:rtl/>
        </w:rPr>
        <w:t xml:space="preserve"> </w:t>
      </w:r>
      <w:r w:rsidR="00F63E96" w:rsidRPr="008F0654">
        <w:rPr>
          <w:rStyle w:val="FontStyle108"/>
          <w:rFonts w:cs="Narkisim" w:hint="eastAsia"/>
          <w:sz w:val="24"/>
          <w:rtl/>
        </w:rPr>
        <w:t>הוא</w:t>
      </w:r>
      <w:r w:rsidR="00F63E96" w:rsidRPr="008F0654">
        <w:rPr>
          <w:rStyle w:val="FontStyle108"/>
          <w:rFonts w:cs="Narkisim"/>
          <w:sz w:val="24"/>
          <w:rtl/>
        </w:rPr>
        <w:t xml:space="preserve"> </w:t>
      </w:r>
      <w:r w:rsidR="00F63E96" w:rsidRPr="008F0654">
        <w:rPr>
          <w:rStyle w:val="FontStyle108"/>
          <w:rFonts w:cs="Narkisim" w:hint="eastAsia"/>
          <w:sz w:val="24"/>
          <w:rtl/>
        </w:rPr>
        <w:t>לא</w:t>
      </w:r>
      <w:r w:rsidR="00F63E96" w:rsidRPr="008F0654">
        <w:rPr>
          <w:rStyle w:val="FontStyle108"/>
          <w:rFonts w:cs="Narkisim"/>
          <w:sz w:val="24"/>
          <w:rtl/>
        </w:rPr>
        <w:t xml:space="preserve"> </w:t>
      </w:r>
      <w:r w:rsidR="00F63E96" w:rsidRPr="008F0654">
        <w:rPr>
          <w:rStyle w:val="FontStyle108"/>
          <w:rFonts w:cs="Narkisim" w:hint="eastAsia"/>
          <w:sz w:val="24"/>
          <w:rtl/>
        </w:rPr>
        <w:t>מתאמץ</w:t>
      </w:r>
      <w:r w:rsidR="00F63E96" w:rsidRPr="008F0654">
        <w:rPr>
          <w:rStyle w:val="FontStyle108"/>
          <w:rFonts w:cs="Narkisim"/>
          <w:sz w:val="24"/>
          <w:rtl/>
        </w:rPr>
        <w:t xml:space="preserve"> </w:t>
      </w:r>
      <w:r w:rsidR="00F63E96" w:rsidRPr="008F0654">
        <w:rPr>
          <w:rStyle w:val="FontStyle108"/>
          <w:rFonts w:cs="Narkisim" w:hint="eastAsia"/>
          <w:sz w:val="24"/>
          <w:rtl/>
        </w:rPr>
        <w:t>להשפיע</w:t>
      </w:r>
      <w:r w:rsidR="00F63E96" w:rsidRPr="008F0654">
        <w:rPr>
          <w:rStyle w:val="FontStyle108"/>
          <w:rFonts w:cs="Narkisim"/>
          <w:sz w:val="24"/>
          <w:rtl/>
        </w:rPr>
        <w:t xml:space="preserve"> </w:t>
      </w:r>
      <w:r w:rsidR="00F63E96" w:rsidRPr="008F0654">
        <w:rPr>
          <w:rStyle w:val="FontStyle108"/>
          <w:rFonts w:cs="Narkisim" w:hint="eastAsia"/>
          <w:sz w:val="24"/>
          <w:rtl/>
        </w:rPr>
        <w:t>ופעילותו</w:t>
      </w:r>
      <w:r w:rsidR="00F63E96" w:rsidRPr="008F0654">
        <w:rPr>
          <w:rStyle w:val="FontStyle108"/>
          <w:rFonts w:cs="Narkisim"/>
          <w:sz w:val="24"/>
          <w:rtl/>
        </w:rPr>
        <w:t xml:space="preserve"> </w:t>
      </w:r>
      <w:r w:rsidR="00F63E96" w:rsidRPr="008F0654">
        <w:rPr>
          <w:rStyle w:val="FontStyle108"/>
          <w:rFonts w:cs="Narkisim" w:hint="eastAsia"/>
          <w:sz w:val="24"/>
          <w:rtl/>
        </w:rPr>
        <w:t>לא</w:t>
      </w:r>
      <w:r w:rsidR="00F63E96" w:rsidRPr="008F0654">
        <w:rPr>
          <w:rStyle w:val="FontStyle108"/>
          <w:rFonts w:cs="Narkisim"/>
          <w:sz w:val="24"/>
          <w:rtl/>
        </w:rPr>
        <w:t xml:space="preserve"> </w:t>
      </w:r>
      <w:r w:rsidR="00F63E96" w:rsidRPr="008F0654">
        <w:rPr>
          <w:rStyle w:val="FontStyle108"/>
          <w:rFonts w:cs="Narkisim" w:hint="eastAsia"/>
          <w:sz w:val="24"/>
          <w:rtl/>
        </w:rPr>
        <w:t>בולטת</w:t>
      </w:r>
      <w:r>
        <w:rPr>
          <w:rStyle w:val="FontStyle108"/>
          <w:rFonts w:cs="Narkisim" w:hint="cs"/>
          <w:sz w:val="24"/>
          <w:rtl/>
        </w:rPr>
        <w:t>.</w:t>
      </w:r>
      <w:r w:rsidR="00F63E96" w:rsidRPr="008F0654">
        <w:rPr>
          <w:rStyle w:val="FontStyle108"/>
          <w:rFonts w:cs="Narkisim"/>
          <w:sz w:val="24"/>
          <w:rtl/>
        </w:rPr>
        <w:t xml:space="preserve"> </w:t>
      </w:r>
      <w:r w:rsidR="00F63E96" w:rsidRPr="008F0654">
        <w:rPr>
          <w:rStyle w:val="FontStyle108"/>
          <w:rFonts w:cs="Narkisim" w:hint="eastAsia"/>
          <w:sz w:val="24"/>
          <w:rtl/>
        </w:rPr>
        <w:t>הוא</w:t>
      </w:r>
      <w:r w:rsidR="00F63E96" w:rsidRPr="008F0654">
        <w:rPr>
          <w:rStyle w:val="FontStyle108"/>
          <w:rFonts w:cs="Narkisim"/>
          <w:sz w:val="24"/>
          <w:rtl/>
        </w:rPr>
        <w:t xml:space="preserve"> </w:t>
      </w:r>
      <w:r w:rsidR="00F63E96" w:rsidRPr="008F0654">
        <w:rPr>
          <w:rStyle w:val="FontStyle108"/>
          <w:rFonts w:cs="Narkisim" w:hint="eastAsia"/>
          <w:sz w:val="24"/>
          <w:rtl/>
        </w:rPr>
        <w:t>נוטה</w:t>
      </w:r>
      <w:r w:rsidR="00F63E96" w:rsidRPr="008F0654">
        <w:rPr>
          <w:rStyle w:val="FontStyle108"/>
          <w:rFonts w:cs="Narkisim"/>
          <w:sz w:val="24"/>
          <w:rtl/>
        </w:rPr>
        <w:t xml:space="preserve"> </w:t>
      </w:r>
      <w:r w:rsidR="00F63E96" w:rsidRPr="008F0654">
        <w:rPr>
          <w:rStyle w:val="FontStyle108"/>
          <w:rFonts w:cs="Narkisim" w:hint="eastAsia"/>
          <w:sz w:val="24"/>
          <w:rtl/>
        </w:rPr>
        <w:t>להעביר</w:t>
      </w:r>
      <w:r w:rsidR="00F63E96" w:rsidRPr="008F0654">
        <w:rPr>
          <w:rStyle w:val="FontStyle108"/>
          <w:rFonts w:cs="Narkisim"/>
          <w:sz w:val="24"/>
          <w:rtl/>
        </w:rPr>
        <w:t xml:space="preserve"> </w:t>
      </w:r>
      <w:r w:rsidR="00F63E96" w:rsidRPr="008F0654">
        <w:rPr>
          <w:rStyle w:val="FontStyle108"/>
          <w:rFonts w:cs="Narkisim" w:hint="eastAsia"/>
          <w:sz w:val="24"/>
          <w:rtl/>
        </w:rPr>
        <w:t>את</w:t>
      </w:r>
      <w:r w:rsidR="00F63E96" w:rsidRPr="008F0654">
        <w:rPr>
          <w:rStyle w:val="FontStyle108"/>
          <w:rFonts w:cs="Narkisim"/>
          <w:sz w:val="24"/>
          <w:rtl/>
        </w:rPr>
        <w:t xml:space="preserve"> </w:t>
      </w:r>
      <w:r w:rsidR="00F63E96" w:rsidRPr="008F0654">
        <w:rPr>
          <w:rStyle w:val="FontStyle108"/>
          <w:rFonts w:cs="Narkisim" w:hint="eastAsia"/>
          <w:sz w:val="24"/>
          <w:rtl/>
        </w:rPr>
        <w:t>האחריות</w:t>
      </w:r>
      <w:r w:rsidR="00F63E96" w:rsidRPr="008F0654">
        <w:rPr>
          <w:rStyle w:val="FontStyle108"/>
          <w:rFonts w:cs="Narkisim"/>
          <w:sz w:val="24"/>
          <w:rtl/>
        </w:rPr>
        <w:t xml:space="preserve"> </w:t>
      </w:r>
      <w:r w:rsidR="00F63E96" w:rsidRPr="008F0654">
        <w:rPr>
          <w:rStyle w:val="FontStyle108"/>
          <w:rFonts w:cs="Narkisim" w:hint="eastAsia"/>
          <w:sz w:val="24"/>
          <w:rtl/>
        </w:rPr>
        <w:t>לחברי</w:t>
      </w:r>
      <w:r w:rsidR="00F63E96" w:rsidRPr="008F0654">
        <w:rPr>
          <w:rStyle w:val="FontStyle108"/>
          <w:rFonts w:cs="Narkisim"/>
          <w:sz w:val="24"/>
          <w:rtl/>
        </w:rPr>
        <w:t xml:space="preserve"> </w:t>
      </w:r>
      <w:r w:rsidR="00F63E96" w:rsidRPr="008F0654">
        <w:rPr>
          <w:rStyle w:val="FontStyle108"/>
          <w:rFonts w:cs="Narkisim" w:hint="eastAsia"/>
          <w:sz w:val="24"/>
          <w:rtl/>
        </w:rPr>
        <w:t>הקבוצה</w:t>
      </w:r>
      <w:r w:rsidR="00F63E96" w:rsidRPr="008F0654">
        <w:rPr>
          <w:rStyle w:val="FontStyle108"/>
          <w:rFonts w:cs="Narkisim"/>
          <w:sz w:val="24"/>
          <w:rtl/>
        </w:rPr>
        <w:t xml:space="preserve"> </w:t>
      </w:r>
      <w:r w:rsidR="00F63E96" w:rsidRPr="008F0654">
        <w:rPr>
          <w:rStyle w:val="FontStyle108"/>
          <w:rFonts w:cs="Narkisim" w:hint="eastAsia"/>
          <w:sz w:val="24"/>
          <w:rtl/>
        </w:rPr>
        <w:t>ללא</w:t>
      </w:r>
      <w:r w:rsidR="00F63E96" w:rsidRPr="008F0654">
        <w:rPr>
          <w:rStyle w:val="FontStyle108"/>
          <w:rFonts w:cs="Narkisim"/>
          <w:sz w:val="24"/>
          <w:rtl/>
        </w:rPr>
        <w:t xml:space="preserve"> </w:t>
      </w:r>
      <w:r w:rsidR="00F63E96" w:rsidRPr="008F0654">
        <w:rPr>
          <w:rStyle w:val="FontStyle108"/>
          <w:rFonts w:cs="Narkisim" w:hint="eastAsia"/>
          <w:sz w:val="24"/>
          <w:rtl/>
        </w:rPr>
        <w:t>הנחיה</w:t>
      </w:r>
      <w:r w:rsidR="00F63E96" w:rsidRPr="008F0654">
        <w:rPr>
          <w:rStyle w:val="FontStyle108"/>
          <w:rFonts w:cs="Narkisim"/>
          <w:sz w:val="24"/>
          <w:rtl/>
        </w:rPr>
        <w:t xml:space="preserve">. </w:t>
      </w:r>
    </w:p>
    <w:p w:rsidR="002000F8" w:rsidRPr="008F0654" w:rsidRDefault="002000F8" w:rsidP="00E0505E">
      <w:pPr>
        <w:pStyle w:val="Style6"/>
        <w:widowControl/>
        <w:bidi/>
        <w:spacing w:before="5" w:line="326" w:lineRule="exact"/>
        <w:jc w:val="left"/>
        <w:rPr>
          <w:rStyle w:val="FontStyle108"/>
          <w:rFonts w:cs="Narkisim"/>
          <w:sz w:val="24"/>
          <w:u w:val="single"/>
          <w:rtl/>
        </w:rPr>
      </w:pPr>
      <w:r w:rsidRPr="008F0654">
        <w:rPr>
          <w:rStyle w:val="FontStyle108"/>
          <w:rFonts w:cs="Narkisim" w:hint="eastAsia"/>
          <w:sz w:val="24"/>
          <w:rtl/>
        </w:rPr>
        <w:t>לרוב</w:t>
      </w:r>
      <w:r w:rsidRPr="008F0654">
        <w:rPr>
          <w:rStyle w:val="FontStyle108"/>
          <w:rFonts w:cs="Narkisim"/>
          <w:sz w:val="24"/>
          <w:rtl/>
        </w:rPr>
        <w:t xml:space="preserve"> </w:t>
      </w:r>
      <w:r w:rsidRPr="008F0654">
        <w:rPr>
          <w:rStyle w:val="FontStyle108"/>
          <w:rFonts w:cs="Narkisim" w:hint="eastAsia"/>
          <w:sz w:val="24"/>
          <w:rtl/>
        </w:rPr>
        <w:t>זוהי</w:t>
      </w:r>
      <w:r w:rsidRPr="008F0654">
        <w:rPr>
          <w:rStyle w:val="FontStyle108"/>
          <w:rFonts w:cs="Narkisim"/>
          <w:sz w:val="24"/>
          <w:rtl/>
        </w:rPr>
        <w:t xml:space="preserve"> </w:t>
      </w:r>
      <w:r w:rsidRPr="008F0654">
        <w:rPr>
          <w:rStyle w:val="FontStyle108"/>
          <w:rFonts w:cs="Narkisim" w:hint="eastAsia"/>
          <w:sz w:val="24"/>
          <w:rtl/>
        </w:rPr>
        <w:t>הדרך</w:t>
      </w:r>
      <w:r w:rsidRPr="008F0654">
        <w:rPr>
          <w:rStyle w:val="FontStyle108"/>
          <w:rFonts w:cs="Narkisim"/>
          <w:sz w:val="24"/>
          <w:rtl/>
        </w:rPr>
        <w:t xml:space="preserve"> </w:t>
      </w:r>
      <w:r w:rsidRPr="008F0654">
        <w:rPr>
          <w:rStyle w:val="FontStyle108"/>
          <w:rFonts w:cs="Narkisim" w:hint="eastAsia"/>
          <w:sz w:val="24"/>
          <w:rtl/>
        </w:rPr>
        <w:t>הפחות</w:t>
      </w:r>
      <w:r w:rsidRPr="008F0654">
        <w:rPr>
          <w:rStyle w:val="FontStyle108"/>
          <w:rFonts w:cs="Narkisim"/>
          <w:sz w:val="24"/>
          <w:rtl/>
        </w:rPr>
        <w:t xml:space="preserve"> </w:t>
      </w:r>
      <w:r w:rsidRPr="008F0654">
        <w:rPr>
          <w:rStyle w:val="FontStyle108"/>
          <w:rFonts w:cs="Narkisim" w:hint="eastAsia"/>
          <w:sz w:val="24"/>
          <w:rtl/>
        </w:rPr>
        <w:t>מועילה</w:t>
      </w:r>
      <w:r w:rsidRPr="008F0654">
        <w:rPr>
          <w:rStyle w:val="FontStyle108"/>
          <w:rFonts w:cs="Narkisim"/>
          <w:sz w:val="24"/>
          <w:rtl/>
        </w:rPr>
        <w:t xml:space="preserve"> </w:t>
      </w:r>
      <w:r w:rsidRPr="008F0654">
        <w:rPr>
          <w:rStyle w:val="FontStyle108"/>
          <w:rFonts w:cs="Narkisim" w:hint="eastAsia"/>
          <w:sz w:val="24"/>
          <w:rtl/>
        </w:rPr>
        <w:t>לקידום</w:t>
      </w:r>
      <w:r w:rsidRPr="008F0654">
        <w:rPr>
          <w:rStyle w:val="FontStyle108"/>
          <w:rFonts w:cs="Narkisim"/>
          <w:sz w:val="24"/>
          <w:rtl/>
        </w:rPr>
        <w:t xml:space="preserve"> </w:t>
      </w:r>
      <w:r w:rsidRPr="008F0654">
        <w:rPr>
          <w:rStyle w:val="FontStyle108"/>
          <w:rFonts w:cs="Narkisim" w:hint="eastAsia"/>
          <w:sz w:val="24"/>
          <w:rtl/>
        </w:rPr>
        <w:t>מטרות</w:t>
      </w:r>
      <w:r w:rsidRPr="008F0654">
        <w:rPr>
          <w:rStyle w:val="FontStyle108"/>
          <w:rFonts w:cs="Narkisim"/>
          <w:sz w:val="24"/>
          <w:rtl/>
        </w:rPr>
        <w:t xml:space="preserve"> </w:t>
      </w:r>
      <w:r w:rsidRPr="008F0654">
        <w:rPr>
          <w:rStyle w:val="FontStyle108"/>
          <w:rFonts w:cs="Narkisim" w:hint="eastAsia"/>
          <w:sz w:val="24"/>
          <w:rtl/>
        </w:rPr>
        <w:t>הקבוצה</w:t>
      </w:r>
      <w:r w:rsidRPr="008F0654">
        <w:rPr>
          <w:rStyle w:val="FontStyle108"/>
          <w:rFonts w:cs="Narkisim"/>
          <w:sz w:val="24"/>
          <w:rtl/>
        </w:rPr>
        <w:t>.</w:t>
      </w:r>
    </w:p>
    <w:p w:rsidR="00681BC0" w:rsidRDefault="00681BC0" w:rsidP="00E0505E">
      <w:pPr>
        <w:pStyle w:val="Style59"/>
        <w:widowControl/>
        <w:bidi/>
        <w:spacing w:line="276" w:lineRule="auto"/>
        <w:jc w:val="left"/>
        <w:rPr>
          <w:rStyle w:val="FontStyle122"/>
          <w:rFonts w:cs="Guttman Yad-Brush"/>
          <w:b/>
          <w:bCs/>
          <w:i w:val="0"/>
          <w:sz w:val="22"/>
          <w:szCs w:val="22"/>
          <w:u w:val="single"/>
          <w:rtl/>
        </w:rPr>
      </w:pPr>
    </w:p>
    <w:p w:rsidR="00681BC0" w:rsidRPr="00532282" w:rsidRDefault="00681BC0" w:rsidP="00E0505E">
      <w:pPr>
        <w:pStyle w:val="Style59"/>
        <w:widowControl/>
        <w:bidi/>
        <w:spacing w:line="276" w:lineRule="auto"/>
        <w:jc w:val="left"/>
        <w:rPr>
          <w:rStyle w:val="FontStyle122"/>
          <w:rFonts w:cs="Guttman Yad-Brush"/>
          <w:b/>
          <w:bCs/>
          <w:i w:val="0"/>
          <w:sz w:val="22"/>
          <w:szCs w:val="22"/>
          <w:u w:val="single"/>
          <w:rtl/>
        </w:rPr>
      </w:pPr>
      <w:r w:rsidRPr="00532282">
        <w:rPr>
          <w:rStyle w:val="FontStyle122"/>
          <w:rFonts w:cs="Guttman Yad-Brush" w:hint="eastAsia"/>
          <w:b/>
          <w:bCs/>
          <w:i w:val="0"/>
          <w:sz w:val="22"/>
          <w:szCs w:val="22"/>
          <w:u w:val="single"/>
          <w:rtl/>
        </w:rPr>
        <w:t>הסרט</w:t>
      </w:r>
      <w:r w:rsidRPr="00532282">
        <w:rPr>
          <w:rStyle w:val="FontStyle122"/>
          <w:rFonts w:cs="Guttman Yad-Brush"/>
          <w:b/>
          <w:bCs/>
          <w:i w:val="0"/>
          <w:sz w:val="22"/>
          <w:szCs w:val="22"/>
          <w:u w:val="single"/>
          <w:rtl/>
        </w:rPr>
        <w:t xml:space="preserve"> "</w:t>
      </w:r>
      <w:r>
        <w:rPr>
          <w:rStyle w:val="FontStyle122"/>
          <w:rFonts w:cs="Guttman Yad-Brush" w:hint="cs"/>
          <w:b/>
          <w:bCs/>
          <w:i w:val="0"/>
          <w:sz w:val="22"/>
          <w:szCs w:val="22"/>
          <w:u w:val="single"/>
          <w:rtl/>
        </w:rPr>
        <w:t>משחקי השף</w:t>
      </w:r>
      <w:r w:rsidRPr="00532282">
        <w:rPr>
          <w:rStyle w:val="FontStyle122"/>
          <w:rFonts w:cs="Guttman Yad-Brush"/>
          <w:b/>
          <w:bCs/>
          <w:i w:val="0"/>
          <w:sz w:val="22"/>
          <w:szCs w:val="22"/>
          <w:u w:val="single"/>
          <w:rtl/>
        </w:rPr>
        <w:t xml:space="preserve">" – </w:t>
      </w:r>
      <w:r w:rsidRPr="00532282">
        <w:rPr>
          <w:rStyle w:val="FontStyle122"/>
          <w:rFonts w:cs="Guttman Yad-Brush" w:hint="eastAsia"/>
          <w:b/>
          <w:bCs/>
          <w:i w:val="0"/>
          <w:sz w:val="22"/>
          <w:szCs w:val="22"/>
          <w:u w:val="single"/>
          <w:rtl/>
        </w:rPr>
        <w:t>דף</w:t>
      </w:r>
      <w:r w:rsidRPr="00532282">
        <w:rPr>
          <w:rStyle w:val="FontStyle122"/>
          <w:rFonts w:cs="Guttman Yad-Brush"/>
          <w:b/>
          <w:bCs/>
          <w:i w:val="0"/>
          <w:sz w:val="22"/>
          <w:szCs w:val="22"/>
          <w:u w:val="single"/>
          <w:rtl/>
        </w:rPr>
        <w:t xml:space="preserve"> </w:t>
      </w:r>
      <w:r w:rsidRPr="00532282">
        <w:rPr>
          <w:rStyle w:val="FontStyle122"/>
          <w:rFonts w:cs="Guttman Yad-Brush" w:hint="eastAsia"/>
          <w:b/>
          <w:bCs/>
          <w:i w:val="0"/>
          <w:sz w:val="22"/>
          <w:szCs w:val="22"/>
          <w:u w:val="single"/>
          <w:rtl/>
        </w:rPr>
        <w:t>עבודה</w:t>
      </w:r>
    </w:p>
    <w:p w:rsidR="00681BC0" w:rsidRDefault="00681BC0" w:rsidP="00E0505E">
      <w:pPr>
        <w:contextualSpacing/>
        <w:rPr>
          <w:rFonts w:ascii="Calibri" w:cs="Guttman Yad-Brush"/>
          <w:rtl/>
        </w:rPr>
      </w:pPr>
      <w:r>
        <w:rPr>
          <w:rFonts w:cs="Guttman Yad-Brush" w:hint="cs"/>
          <w:rtl/>
        </w:rPr>
        <w:t>תאר והדגם את סגנון המנהיגות של כל אחד מהשפים בתחרות</w:t>
      </w:r>
      <w:r w:rsidR="003F3CF2">
        <w:rPr>
          <w:rFonts w:ascii="Calibri" w:cs="Guttman Yad-Brush" w:hint="cs"/>
          <w:rtl/>
        </w:rPr>
        <w:t xml:space="preserve"> (לפי מנהיגות משימתית-חברתית ולפי מנהיגות דמוקרטית-סמכותית- בלתי מתערב</w:t>
      </w:r>
      <w:r w:rsidR="00264A1A">
        <w:rPr>
          <w:rFonts w:ascii="Calibri" w:cs="Guttman Yad-Brush" w:hint="cs"/>
          <w:rtl/>
        </w:rPr>
        <w:t>ת</w:t>
      </w:r>
      <w:r w:rsidR="003F3CF2">
        <w:rPr>
          <w:rFonts w:ascii="Calibri" w:cs="Guttman Yad-Brush" w:hint="cs"/>
          <w:rtl/>
        </w:rPr>
        <w:t>)</w:t>
      </w:r>
      <w:r w:rsidR="00264A1A">
        <w:rPr>
          <w:rFonts w:ascii="Calibri" w:cs="Guttman Yad-Brush" w:hint="cs"/>
          <w:rtl/>
        </w:rPr>
        <w:t>.</w:t>
      </w:r>
    </w:p>
    <w:p w:rsidR="00681BC0" w:rsidRPr="00532282" w:rsidRDefault="00681BC0" w:rsidP="00E0505E">
      <w:pPr>
        <w:ind w:left="720"/>
        <w:contextualSpacing/>
        <w:rPr>
          <w:rFonts w:ascii="Calibri" w:cs="Guttman Yad-Brush"/>
        </w:rPr>
      </w:pPr>
    </w:p>
    <w:p w:rsidR="00621167" w:rsidRDefault="00621167" w:rsidP="00E0505E">
      <w:pPr>
        <w:pStyle w:val="Style6"/>
        <w:widowControl/>
        <w:bidi/>
        <w:spacing w:before="5" w:line="326" w:lineRule="exact"/>
        <w:jc w:val="left"/>
        <w:rPr>
          <w:rStyle w:val="FontStyle108"/>
          <w:rFonts w:cs="Narkisim"/>
          <w:b/>
          <w:bCs/>
          <w:sz w:val="24"/>
          <w:u w:val="single"/>
          <w:rtl/>
        </w:rPr>
      </w:pPr>
    </w:p>
    <w:p w:rsidR="00621167" w:rsidRDefault="00621167" w:rsidP="00E0505E">
      <w:pPr>
        <w:pStyle w:val="Style6"/>
        <w:widowControl/>
        <w:bidi/>
        <w:spacing w:before="5" w:line="326" w:lineRule="exact"/>
        <w:jc w:val="left"/>
        <w:rPr>
          <w:rStyle w:val="FontStyle108"/>
          <w:rFonts w:cs="Narkisim"/>
          <w:b/>
          <w:bCs/>
          <w:sz w:val="24"/>
          <w:u w:val="single"/>
          <w:rtl/>
        </w:rPr>
      </w:pPr>
    </w:p>
    <w:p w:rsidR="00621167" w:rsidRDefault="00621167" w:rsidP="00E0505E">
      <w:pPr>
        <w:pStyle w:val="Style6"/>
        <w:widowControl/>
        <w:bidi/>
        <w:spacing w:before="5" w:line="326" w:lineRule="exact"/>
        <w:jc w:val="left"/>
        <w:rPr>
          <w:rStyle w:val="FontStyle108"/>
          <w:rFonts w:cs="Narkisim"/>
          <w:b/>
          <w:bCs/>
          <w:sz w:val="24"/>
          <w:u w:val="single"/>
          <w:rtl/>
        </w:rPr>
      </w:pPr>
    </w:p>
    <w:p w:rsidR="00F63E96" w:rsidRPr="008F0654" w:rsidRDefault="00F63E96" w:rsidP="00E0505E">
      <w:pPr>
        <w:pStyle w:val="Style6"/>
        <w:widowControl/>
        <w:bidi/>
        <w:spacing w:before="5" w:line="326" w:lineRule="exact"/>
        <w:jc w:val="left"/>
        <w:rPr>
          <w:rStyle w:val="FontStyle108"/>
          <w:rFonts w:cs="Narkisim"/>
          <w:b/>
          <w:bCs/>
          <w:sz w:val="24"/>
          <w:u w:val="single"/>
          <w:rtl/>
        </w:rPr>
      </w:pPr>
      <w:r w:rsidRPr="008F0654">
        <w:rPr>
          <w:rStyle w:val="FontStyle108"/>
          <w:rFonts w:cs="Narkisim" w:hint="eastAsia"/>
          <w:b/>
          <w:bCs/>
          <w:sz w:val="24"/>
          <w:u w:val="single"/>
          <w:rtl/>
        </w:rPr>
        <w:t>המחקר</w:t>
      </w:r>
      <w:r w:rsidRPr="008F0654">
        <w:rPr>
          <w:rStyle w:val="FontStyle108"/>
          <w:rFonts w:cs="Narkisim"/>
          <w:b/>
          <w:bCs/>
          <w:sz w:val="24"/>
          <w:u w:val="single"/>
          <w:rtl/>
        </w:rPr>
        <w:t xml:space="preserve"> </w:t>
      </w:r>
      <w:r w:rsidRPr="008F0654">
        <w:rPr>
          <w:rStyle w:val="FontStyle108"/>
          <w:rFonts w:cs="Narkisim" w:hint="eastAsia"/>
          <w:b/>
          <w:bCs/>
          <w:sz w:val="24"/>
          <w:u w:val="single"/>
          <w:rtl/>
        </w:rPr>
        <w:t>של</w:t>
      </w:r>
      <w:r w:rsidRPr="008F0654">
        <w:rPr>
          <w:rStyle w:val="FontStyle108"/>
          <w:rFonts w:cs="Narkisim"/>
          <w:b/>
          <w:bCs/>
          <w:sz w:val="24"/>
          <w:u w:val="single"/>
          <w:rtl/>
        </w:rPr>
        <w:t xml:space="preserve"> </w:t>
      </w:r>
      <w:r w:rsidRPr="008F0654">
        <w:rPr>
          <w:rStyle w:val="FontStyle108"/>
          <w:rFonts w:cs="Narkisim" w:hint="eastAsia"/>
          <w:b/>
          <w:bCs/>
          <w:sz w:val="24"/>
          <w:u w:val="single"/>
          <w:rtl/>
        </w:rPr>
        <w:t>וויט</w:t>
      </w:r>
      <w:r w:rsidRPr="008F0654">
        <w:rPr>
          <w:rStyle w:val="FontStyle108"/>
          <w:rFonts w:cs="Narkisim"/>
          <w:b/>
          <w:bCs/>
          <w:sz w:val="24"/>
          <w:u w:val="single"/>
          <w:rtl/>
        </w:rPr>
        <w:t xml:space="preserve"> </w:t>
      </w:r>
      <w:r w:rsidRPr="008F0654">
        <w:rPr>
          <w:rStyle w:val="FontStyle108"/>
          <w:rFonts w:cs="Narkisim" w:hint="eastAsia"/>
          <w:b/>
          <w:bCs/>
          <w:sz w:val="24"/>
          <w:u w:val="single"/>
          <w:rtl/>
        </w:rPr>
        <w:t>וליפיט</w:t>
      </w:r>
    </w:p>
    <w:p w:rsidR="00F63E96" w:rsidRDefault="00F63E96" w:rsidP="00E0505E">
      <w:pPr>
        <w:pStyle w:val="Style6"/>
        <w:widowControl/>
        <w:bidi/>
        <w:spacing w:line="326" w:lineRule="exact"/>
        <w:jc w:val="left"/>
        <w:rPr>
          <w:rStyle w:val="FontStyle108"/>
          <w:rFonts w:cs="Narkisim"/>
          <w:sz w:val="24"/>
          <w:rtl/>
        </w:rPr>
      </w:pPr>
      <w:r w:rsidRPr="008F0654">
        <w:rPr>
          <w:rStyle w:val="FontStyle107"/>
          <w:rFonts w:cs="Narkisim" w:hint="eastAsia"/>
          <w:bCs/>
          <w:sz w:val="24"/>
          <w:rtl/>
        </w:rPr>
        <w:t>מטרת</w:t>
      </w:r>
      <w:r w:rsidRPr="008F0654">
        <w:rPr>
          <w:rStyle w:val="FontStyle107"/>
          <w:rFonts w:cs="Narkisim"/>
          <w:bCs/>
          <w:sz w:val="24"/>
          <w:rtl/>
        </w:rPr>
        <w:t xml:space="preserve"> </w:t>
      </w:r>
      <w:r w:rsidRPr="008F0654">
        <w:rPr>
          <w:rStyle w:val="FontStyle107"/>
          <w:rFonts w:cs="Narkisim" w:hint="eastAsia"/>
          <w:bCs/>
          <w:sz w:val="24"/>
          <w:rtl/>
        </w:rPr>
        <w:t>המחקר</w:t>
      </w:r>
      <w:r w:rsidRPr="008F0654">
        <w:rPr>
          <w:rStyle w:val="FontStyle107"/>
          <w:rFonts w:cs="Narkisim"/>
          <w:bCs/>
          <w:sz w:val="24"/>
          <w:rtl/>
        </w:rPr>
        <w:t xml:space="preserve"> </w:t>
      </w:r>
      <w:r w:rsidRPr="008F0654">
        <w:rPr>
          <w:rStyle w:val="FontStyle108"/>
          <w:rFonts w:cs="Narkisim"/>
          <w:sz w:val="24"/>
          <w:rtl/>
        </w:rPr>
        <w:t xml:space="preserve">- </w:t>
      </w:r>
      <w:r w:rsidRPr="008F0654">
        <w:rPr>
          <w:rStyle w:val="FontStyle108"/>
          <w:rFonts w:cs="Narkisim" w:hint="eastAsia"/>
          <w:sz w:val="24"/>
          <w:rtl/>
        </w:rPr>
        <w:t>לבחון</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השפעתם</w:t>
      </w:r>
      <w:r w:rsidRPr="008F0654">
        <w:rPr>
          <w:rStyle w:val="FontStyle108"/>
          <w:rFonts w:cs="Narkisim"/>
          <w:sz w:val="24"/>
          <w:rtl/>
        </w:rPr>
        <w:t xml:space="preserve"> </w:t>
      </w:r>
      <w:r w:rsidRPr="008F0654">
        <w:rPr>
          <w:rStyle w:val="FontStyle108"/>
          <w:rFonts w:cs="Narkisim" w:hint="eastAsia"/>
          <w:sz w:val="24"/>
          <w:rtl/>
        </w:rPr>
        <w:t>של</w:t>
      </w:r>
      <w:r w:rsidRPr="008F0654">
        <w:rPr>
          <w:rStyle w:val="FontStyle108"/>
          <w:rFonts w:cs="Narkisim"/>
          <w:sz w:val="24"/>
          <w:rtl/>
        </w:rPr>
        <w:t xml:space="preserve"> </w:t>
      </w:r>
      <w:r w:rsidRPr="008F0654">
        <w:rPr>
          <w:rStyle w:val="FontStyle108"/>
          <w:rFonts w:cs="Narkisim" w:hint="eastAsia"/>
          <w:sz w:val="24"/>
          <w:rtl/>
        </w:rPr>
        <w:t>שלושת</w:t>
      </w:r>
      <w:r w:rsidRPr="008F0654">
        <w:rPr>
          <w:rStyle w:val="FontStyle108"/>
          <w:rFonts w:cs="Narkisim"/>
          <w:sz w:val="24"/>
          <w:rtl/>
        </w:rPr>
        <w:t xml:space="preserve"> </w:t>
      </w:r>
      <w:r w:rsidRPr="008F0654">
        <w:rPr>
          <w:rStyle w:val="FontStyle108"/>
          <w:rFonts w:cs="Narkisim" w:hint="eastAsia"/>
          <w:sz w:val="24"/>
          <w:rtl/>
        </w:rPr>
        <w:t>סוגי</w:t>
      </w:r>
      <w:r w:rsidRPr="008F0654">
        <w:rPr>
          <w:rStyle w:val="FontStyle108"/>
          <w:rFonts w:cs="Narkisim"/>
          <w:sz w:val="24"/>
          <w:rtl/>
        </w:rPr>
        <w:t xml:space="preserve"> </w:t>
      </w:r>
      <w:r w:rsidRPr="008F0654">
        <w:rPr>
          <w:rStyle w:val="FontStyle108"/>
          <w:rFonts w:cs="Narkisim" w:hint="eastAsia"/>
          <w:sz w:val="24"/>
          <w:rtl/>
        </w:rPr>
        <w:t>אוירה</w:t>
      </w:r>
      <w:r w:rsidRPr="008F0654">
        <w:rPr>
          <w:rStyle w:val="FontStyle108"/>
          <w:rFonts w:cs="Narkisim"/>
          <w:sz w:val="24"/>
          <w:rtl/>
        </w:rPr>
        <w:t xml:space="preserve"> </w:t>
      </w:r>
      <w:r w:rsidRPr="008F0654">
        <w:rPr>
          <w:rStyle w:val="FontStyle108"/>
          <w:rFonts w:cs="Narkisim" w:hint="eastAsia"/>
          <w:sz w:val="24"/>
          <w:rtl/>
        </w:rPr>
        <w:t>חברתית</w:t>
      </w:r>
      <w:r w:rsidRPr="008F0654">
        <w:rPr>
          <w:rStyle w:val="FontStyle108"/>
          <w:rFonts w:cs="Narkisim"/>
          <w:sz w:val="24"/>
          <w:rtl/>
        </w:rPr>
        <w:t xml:space="preserve"> </w:t>
      </w:r>
      <w:r w:rsidRPr="008F0654">
        <w:rPr>
          <w:rStyle w:val="FontStyle108"/>
          <w:rFonts w:cs="Narkisim" w:hint="eastAsia"/>
          <w:sz w:val="24"/>
          <w:rtl/>
        </w:rPr>
        <w:t>על</w:t>
      </w:r>
      <w:r w:rsidRPr="008F0654">
        <w:rPr>
          <w:rStyle w:val="FontStyle108"/>
          <w:rFonts w:cs="Narkisim"/>
          <w:sz w:val="24"/>
          <w:rtl/>
        </w:rPr>
        <w:t xml:space="preserve"> </w:t>
      </w:r>
      <w:r w:rsidRPr="008F0654">
        <w:rPr>
          <w:rStyle w:val="FontStyle108"/>
          <w:rFonts w:cs="Narkisim" w:hint="eastAsia"/>
          <w:sz w:val="24"/>
          <w:rtl/>
        </w:rPr>
        <w:t>התנהגות</w:t>
      </w:r>
      <w:r w:rsidRPr="008F0654">
        <w:rPr>
          <w:rStyle w:val="FontStyle108"/>
          <w:rFonts w:cs="Narkisim"/>
          <w:sz w:val="24"/>
          <w:rtl/>
        </w:rPr>
        <w:t xml:space="preserve"> </w:t>
      </w:r>
      <w:r w:rsidRPr="008F0654">
        <w:rPr>
          <w:rStyle w:val="FontStyle108"/>
          <w:rFonts w:cs="Narkisim" w:hint="eastAsia"/>
          <w:sz w:val="24"/>
          <w:rtl/>
        </w:rPr>
        <w:t>הפרט</w:t>
      </w:r>
      <w:r w:rsidRPr="008F0654">
        <w:rPr>
          <w:rStyle w:val="FontStyle108"/>
          <w:rFonts w:cs="Narkisim"/>
          <w:sz w:val="24"/>
          <w:rtl/>
        </w:rPr>
        <w:t xml:space="preserve"> </w:t>
      </w:r>
      <w:r w:rsidRPr="008F0654">
        <w:rPr>
          <w:rStyle w:val="FontStyle108"/>
          <w:rFonts w:cs="Narkisim" w:hint="eastAsia"/>
          <w:sz w:val="24"/>
          <w:rtl/>
        </w:rPr>
        <w:t>והקבוצה</w:t>
      </w:r>
      <w:r w:rsidRPr="008F0654">
        <w:rPr>
          <w:rStyle w:val="FontStyle108"/>
          <w:rFonts w:cs="Narkisim"/>
          <w:sz w:val="24"/>
          <w:rtl/>
        </w:rPr>
        <w:t xml:space="preserve">, </w:t>
      </w:r>
      <w:r w:rsidRPr="008F0654">
        <w:rPr>
          <w:rStyle w:val="FontStyle108"/>
          <w:rFonts w:cs="Narkisim" w:hint="eastAsia"/>
          <w:sz w:val="24"/>
          <w:rtl/>
        </w:rPr>
        <w:t>המתבטאים</w:t>
      </w:r>
      <w:r w:rsidRPr="008F0654">
        <w:rPr>
          <w:rStyle w:val="FontStyle108"/>
          <w:rFonts w:cs="Narkisim"/>
          <w:sz w:val="24"/>
          <w:rtl/>
        </w:rPr>
        <w:t xml:space="preserve"> </w:t>
      </w:r>
      <w:r w:rsidRPr="008F0654">
        <w:rPr>
          <w:rStyle w:val="FontStyle108"/>
          <w:rFonts w:cs="Narkisim" w:hint="eastAsia"/>
          <w:sz w:val="24"/>
          <w:rtl/>
        </w:rPr>
        <w:t>בשלושה</w:t>
      </w:r>
      <w:r w:rsidRPr="008F0654">
        <w:rPr>
          <w:rStyle w:val="FontStyle108"/>
          <w:rFonts w:cs="Narkisim"/>
          <w:sz w:val="24"/>
          <w:rtl/>
        </w:rPr>
        <w:t xml:space="preserve"> </w:t>
      </w:r>
      <w:r w:rsidRPr="008F0654">
        <w:rPr>
          <w:rStyle w:val="FontStyle108"/>
          <w:rFonts w:cs="Narkisim" w:hint="eastAsia"/>
          <w:sz w:val="24"/>
          <w:rtl/>
        </w:rPr>
        <w:t>סגנונות</w:t>
      </w:r>
      <w:r w:rsidRPr="008F0654">
        <w:rPr>
          <w:rStyle w:val="FontStyle108"/>
          <w:rFonts w:cs="Narkisim"/>
          <w:sz w:val="24"/>
          <w:rtl/>
        </w:rPr>
        <w:t xml:space="preserve"> </w:t>
      </w:r>
      <w:r w:rsidRPr="008F0654">
        <w:rPr>
          <w:rStyle w:val="FontStyle108"/>
          <w:rFonts w:cs="Narkisim" w:hint="eastAsia"/>
          <w:sz w:val="24"/>
          <w:rtl/>
        </w:rPr>
        <w:t>מנהיגות</w:t>
      </w:r>
      <w:r w:rsidRPr="008F0654">
        <w:rPr>
          <w:rStyle w:val="FontStyle108"/>
          <w:rFonts w:cs="Narkisim"/>
          <w:sz w:val="24"/>
          <w:rtl/>
        </w:rPr>
        <w:t xml:space="preserve">: </w:t>
      </w:r>
      <w:r w:rsidRPr="008F0654">
        <w:rPr>
          <w:rStyle w:val="FontStyle108"/>
          <w:rFonts w:cs="Narkisim" w:hint="eastAsia"/>
          <w:sz w:val="24"/>
          <w:rtl/>
        </w:rPr>
        <w:t>דמוקרטי</w:t>
      </w:r>
      <w:r w:rsidRPr="008F0654">
        <w:rPr>
          <w:rStyle w:val="FontStyle108"/>
          <w:rFonts w:cs="Narkisim"/>
          <w:sz w:val="24"/>
          <w:rtl/>
        </w:rPr>
        <w:t xml:space="preserve">, </w:t>
      </w:r>
      <w:r w:rsidRPr="008F0654">
        <w:rPr>
          <w:rStyle w:val="FontStyle108"/>
          <w:rFonts w:cs="Narkisim" w:hint="eastAsia"/>
          <w:sz w:val="24"/>
          <w:rtl/>
        </w:rPr>
        <w:t>סמכותי</w:t>
      </w:r>
      <w:r w:rsidRPr="008F0654">
        <w:rPr>
          <w:rStyle w:val="FontStyle108"/>
          <w:rFonts w:cs="Narkisim"/>
          <w:sz w:val="24"/>
          <w:rtl/>
        </w:rPr>
        <w:t xml:space="preserve">, </w:t>
      </w:r>
      <w:r w:rsidRPr="008F0654">
        <w:rPr>
          <w:rStyle w:val="FontStyle108"/>
          <w:rFonts w:cs="Narkisim" w:hint="eastAsia"/>
          <w:sz w:val="24"/>
          <w:rtl/>
        </w:rPr>
        <w:t>לא</w:t>
      </w:r>
      <w:r w:rsidRPr="008F0654">
        <w:rPr>
          <w:rStyle w:val="FontStyle108"/>
          <w:rFonts w:cs="Narkisim"/>
          <w:sz w:val="24"/>
          <w:rtl/>
        </w:rPr>
        <w:t xml:space="preserve"> </w:t>
      </w:r>
      <w:r w:rsidRPr="008F0654">
        <w:rPr>
          <w:rStyle w:val="FontStyle108"/>
          <w:rFonts w:cs="Narkisim" w:hint="eastAsia"/>
          <w:sz w:val="24"/>
          <w:rtl/>
        </w:rPr>
        <w:t>מתערב</w:t>
      </w:r>
      <w:r w:rsidRPr="008F0654">
        <w:rPr>
          <w:rStyle w:val="FontStyle108"/>
          <w:rFonts w:cs="Narkisim"/>
          <w:sz w:val="24"/>
          <w:rtl/>
        </w:rPr>
        <w:t>.</w:t>
      </w:r>
    </w:p>
    <w:p w:rsidR="00000D5D" w:rsidRPr="008F0654" w:rsidRDefault="00000D5D" w:rsidP="00E0505E">
      <w:pPr>
        <w:pStyle w:val="Style6"/>
        <w:widowControl/>
        <w:bidi/>
        <w:spacing w:line="326" w:lineRule="exact"/>
        <w:jc w:val="left"/>
        <w:rPr>
          <w:rStyle w:val="FontStyle108"/>
          <w:rFonts w:cs="Narkisim"/>
          <w:sz w:val="24"/>
          <w:rtl/>
        </w:rPr>
      </w:pPr>
      <w:r w:rsidRPr="00000D5D">
        <w:rPr>
          <w:rStyle w:val="FontStyle107"/>
          <w:rFonts w:cs="Narkisim" w:hint="cs"/>
          <w:bCs/>
          <w:sz w:val="24"/>
          <w:rtl/>
        </w:rPr>
        <w:t>כלי המחקר</w:t>
      </w:r>
      <w:r>
        <w:rPr>
          <w:rStyle w:val="FontStyle107"/>
          <w:rFonts w:cs="Narkisim" w:hint="cs"/>
          <w:b w:val="0"/>
          <w:sz w:val="24"/>
          <w:rtl/>
        </w:rPr>
        <w:t xml:space="preserve"> בהם נעשה שימוש במחקר הם:</w:t>
      </w:r>
      <w:r w:rsidRPr="008F0654">
        <w:rPr>
          <w:rStyle w:val="FontStyle108"/>
          <w:rFonts w:cs="Narkisim"/>
          <w:sz w:val="24"/>
          <w:rtl/>
        </w:rPr>
        <w:t xml:space="preserve"> </w:t>
      </w:r>
      <w:r w:rsidRPr="008F0654">
        <w:rPr>
          <w:rStyle w:val="FontStyle108"/>
          <w:rFonts w:cs="Narkisim" w:hint="eastAsia"/>
          <w:sz w:val="24"/>
          <w:rtl/>
        </w:rPr>
        <w:t>ניסוי</w:t>
      </w:r>
      <w:r w:rsidRPr="008F0654">
        <w:rPr>
          <w:rStyle w:val="FontStyle108"/>
          <w:rFonts w:cs="Narkisim"/>
          <w:sz w:val="24"/>
          <w:rtl/>
        </w:rPr>
        <w:t xml:space="preserve">, </w:t>
      </w:r>
      <w:r w:rsidRPr="008F0654">
        <w:rPr>
          <w:rStyle w:val="FontStyle108"/>
          <w:rFonts w:cs="Narkisim" w:hint="eastAsia"/>
          <w:sz w:val="24"/>
          <w:rtl/>
        </w:rPr>
        <w:t>תצפיות</w:t>
      </w:r>
      <w:r w:rsidRPr="008F0654">
        <w:rPr>
          <w:rStyle w:val="FontStyle108"/>
          <w:rFonts w:cs="Narkisim"/>
          <w:sz w:val="24"/>
          <w:rtl/>
        </w:rPr>
        <w:t xml:space="preserve">, </w:t>
      </w:r>
      <w:r w:rsidRPr="008F0654">
        <w:rPr>
          <w:rStyle w:val="FontStyle108"/>
          <w:rFonts w:cs="Narkisim" w:hint="eastAsia"/>
          <w:sz w:val="24"/>
          <w:rtl/>
        </w:rPr>
        <w:t>ראיונות</w:t>
      </w:r>
      <w:r w:rsidRPr="008F0654">
        <w:rPr>
          <w:rStyle w:val="FontStyle108"/>
          <w:rFonts w:cs="Narkisim"/>
          <w:sz w:val="24"/>
          <w:rtl/>
        </w:rPr>
        <w:t xml:space="preserve"> </w:t>
      </w:r>
      <w:r w:rsidRPr="008F0654">
        <w:rPr>
          <w:rStyle w:val="FontStyle108"/>
          <w:rFonts w:cs="Narkisim" w:hint="eastAsia"/>
          <w:sz w:val="24"/>
          <w:rtl/>
        </w:rPr>
        <w:t>עם</w:t>
      </w:r>
      <w:r w:rsidRPr="008F0654">
        <w:rPr>
          <w:rStyle w:val="FontStyle108"/>
          <w:rFonts w:cs="Narkisim"/>
          <w:sz w:val="24"/>
          <w:rtl/>
        </w:rPr>
        <w:t xml:space="preserve"> </w:t>
      </w:r>
      <w:r w:rsidRPr="008F0654">
        <w:rPr>
          <w:rStyle w:val="FontStyle108"/>
          <w:rFonts w:cs="Narkisim" w:hint="eastAsia"/>
          <w:sz w:val="24"/>
          <w:rtl/>
        </w:rPr>
        <w:t>הילדים</w:t>
      </w:r>
      <w:r w:rsidRPr="008F0654">
        <w:rPr>
          <w:rStyle w:val="FontStyle108"/>
          <w:rFonts w:cs="Narkisim"/>
          <w:sz w:val="24"/>
          <w:rtl/>
        </w:rPr>
        <w:t xml:space="preserve"> </w:t>
      </w:r>
      <w:r w:rsidRPr="008F0654">
        <w:rPr>
          <w:rStyle w:val="FontStyle108"/>
          <w:rFonts w:cs="Narkisim" w:hint="eastAsia"/>
          <w:sz w:val="24"/>
          <w:rtl/>
        </w:rPr>
        <w:t>והוריהם</w:t>
      </w:r>
      <w:r w:rsidRPr="008F0654">
        <w:rPr>
          <w:rStyle w:val="FontStyle108"/>
          <w:rFonts w:cs="Narkisim"/>
          <w:sz w:val="24"/>
          <w:rtl/>
        </w:rPr>
        <w:t>.</w:t>
      </w:r>
    </w:p>
    <w:p w:rsidR="002B791A" w:rsidRDefault="002B791A" w:rsidP="00E0505E">
      <w:pPr>
        <w:pStyle w:val="Style6"/>
        <w:widowControl/>
        <w:bidi/>
        <w:spacing w:line="326" w:lineRule="exact"/>
        <w:jc w:val="left"/>
        <w:rPr>
          <w:rStyle w:val="FontStyle108"/>
          <w:rFonts w:cs="Narkisim"/>
          <w:sz w:val="24"/>
          <w:rtl/>
        </w:rPr>
      </w:pPr>
      <w:r>
        <w:rPr>
          <w:rStyle w:val="FontStyle107"/>
          <w:rFonts w:cs="Narkisim" w:hint="cs"/>
          <w:bCs/>
          <w:sz w:val="24"/>
          <w:rtl/>
        </w:rPr>
        <w:t>מהלך</w:t>
      </w:r>
      <w:r w:rsidR="00F63E96" w:rsidRPr="008F0654">
        <w:rPr>
          <w:rStyle w:val="FontStyle107"/>
          <w:rFonts w:cs="Narkisim"/>
          <w:bCs/>
          <w:sz w:val="24"/>
          <w:rtl/>
        </w:rPr>
        <w:t xml:space="preserve"> </w:t>
      </w:r>
      <w:r w:rsidR="00F63E96" w:rsidRPr="008F0654">
        <w:rPr>
          <w:rStyle w:val="FontStyle107"/>
          <w:rFonts w:cs="Narkisim" w:hint="eastAsia"/>
          <w:bCs/>
          <w:sz w:val="24"/>
          <w:rtl/>
        </w:rPr>
        <w:t>המחקר</w:t>
      </w:r>
      <w:r w:rsidR="00C61092">
        <w:rPr>
          <w:rStyle w:val="FontStyle108"/>
          <w:rFonts w:cs="Narkisim" w:hint="cs"/>
          <w:sz w:val="24"/>
          <w:rtl/>
        </w:rPr>
        <w:t xml:space="preserve"> -</w:t>
      </w:r>
      <w:r>
        <w:rPr>
          <w:rStyle w:val="FontStyle108"/>
          <w:rFonts w:cs="Narkisim" w:hint="cs"/>
          <w:sz w:val="24"/>
          <w:rtl/>
        </w:rPr>
        <w:t xml:space="preserve"> במחקר השתתפו ארבע</w:t>
      </w:r>
      <w:r w:rsidR="00F63E96" w:rsidRPr="008F0654">
        <w:rPr>
          <w:rStyle w:val="FontStyle108"/>
          <w:rFonts w:cs="Narkisim"/>
          <w:sz w:val="24"/>
          <w:rtl/>
        </w:rPr>
        <w:t xml:space="preserve"> </w:t>
      </w:r>
      <w:r w:rsidR="00F63E96" w:rsidRPr="008F0654">
        <w:rPr>
          <w:rStyle w:val="FontStyle108"/>
          <w:rFonts w:cs="Narkisim" w:hint="eastAsia"/>
          <w:sz w:val="24"/>
          <w:rtl/>
        </w:rPr>
        <w:t>קבוצות</w:t>
      </w:r>
      <w:r w:rsidR="00F63E96" w:rsidRPr="008F0654">
        <w:rPr>
          <w:rStyle w:val="FontStyle108"/>
          <w:rFonts w:cs="Narkisim"/>
          <w:sz w:val="24"/>
          <w:rtl/>
        </w:rPr>
        <w:t xml:space="preserve"> </w:t>
      </w:r>
      <w:r w:rsidR="00F63E96" w:rsidRPr="008F0654">
        <w:rPr>
          <w:rStyle w:val="FontStyle108"/>
          <w:rFonts w:cs="Narkisim" w:hint="eastAsia"/>
          <w:sz w:val="24"/>
          <w:rtl/>
        </w:rPr>
        <w:t>ילדים</w:t>
      </w:r>
      <w:r w:rsidR="00F63E96" w:rsidRPr="008F0654">
        <w:rPr>
          <w:rStyle w:val="FontStyle108"/>
          <w:rFonts w:cs="Narkisim"/>
          <w:sz w:val="24"/>
          <w:rtl/>
        </w:rPr>
        <w:t xml:space="preserve"> </w:t>
      </w:r>
      <w:r w:rsidR="00F63E96" w:rsidRPr="008F0654">
        <w:rPr>
          <w:rStyle w:val="FontStyle108"/>
          <w:rFonts w:cs="Narkisim" w:hint="eastAsia"/>
          <w:sz w:val="24"/>
          <w:rtl/>
        </w:rPr>
        <w:t>בני</w:t>
      </w:r>
      <w:r w:rsidR="00F63E96" w:rsidRPr="008F0654">
        <w:rPr>
          <w:rStyle w:val="FontStyle108"/>
          <w:rFonts w:cs="Narkisim"/>
          <w:sz w:val="24"/>
          <w:rtl/>
        </w:rPr>
        <w:t xml:space="preserve"> </w:t>
      </w:r>
      <w:r w:rsidR="00F63E96" w:rsidRPr="008F0654">
        <w:rPr>
          <w:rStyle w:val="FontStyle108"/>
          <w:rFonts w:cs="Narkisim" w:hint="eastAsia"/>
          <w:sz w:val="24"/>
          <w:rtl/>
        </w:rPr>
        <w:t>עשר</w:t>
      </w:r>
      <w:r>
        <w:rPr>
          <w:rStyle w:val="FontStyle108"/>
          <w:rFonts w:cs="Narkisim" w:hint="cs"/>
          <w:sz w:val="24"/>
          <w:rtl/>
        </w:rPr>
        <w:t xml:space="preserve"> </w:t>
      </w:r>
      <w:r w:rsidRPr="008F0654">
        <w:rPr>
          <w:rStyle w:val="FontStyle108"/>
          <w:rFonts w:cs="Narkisim" w:hint="eastAsia"/>
          <w:sz w:val="24"/>
          <w:rtl/>
        </w:rPr>
        <w:t>בחוג</w:t>
      </w:r>
      <w:r w:rsidRPr="008F0654">
        <w:rPr>
          <w:rStyle w:val="FontStyle108"/>
          <w:rFonts w:cs="Narkisim"/>
          <w:sz w:val="24"/>
          <w:rtl/>
        </w:rPr>
        <w:t xml:space="preserve"> </w:t>
      </w:r>
      <w:r w:rsidRPr="008F0654">
        <w:rPr>
          <w:rStyle w:val="FontStyle108"/>
          <w:rFonts w:cs="Narkisim" w:hint="eastAsia"/>
          <w:sz w:val="24"/>
          <w:rtl/>
        </w:rPr>
        <w:t>הכנת</w:t>
      </w:r>
      <w:r w:rsidRPr="008F0654">
        <w:rPr>
          <w:rStyle w:val="FontStyle108"/>
          <w:rFonts w:cs="Narkisim"/>
          <w:sz w:val="24"/>
          <w:rtl/>
        </w:rPr>
        <w:t xml:space="preserve"> </w:t>
      </w:r>
      <w:r w:rsidRPr="008F0654">
        <w:rPr>
          <w:rStyle w:val="FontStyle108"/>
          <w:rFonts w:cs="Narkisim" w:hint="eastAsia"/>
          <w:sz w:val="24"/>
          <w:rtl/>
        </w:rPr>
        <w:t>מסכות</w:t>
      </w:r>
      <w:r w:rsidR="00F63E96" w:rsidRPr="008F0654">
        <w:rPr>
          <w:rStyle w:val="FontStyle108"/>
          <w:rFonts w:cs="Narkisim"/>
          <w:sz w:val="24"/>
          <w:rtl/>
        </w:rPr>
        <w:t>,</w:t>
      </w:r>
      <w:r>
        <w:rPr>
          <w:rStyle w:val="FontStyle108"/>
          <w:rFonts w:cs="Narkisim" w:hint="cs"/>
          <w:sz w:val="24"/>
          <w:rtl/>
        </w:rPr>
        <w:t xml:space="preserve"> חמישה</w:t>
      </w:r>
      <w:r w:rsidR="00F63E96" w:rsidRPr="008F0654">
        <w:rPr>
          <w:rStyle w:val="FontStyle108"/>
          <w:rFonts w:cs="Narkisim"/>
          <w:sz w:val="24"/>
          <w:rtl/>
        </w:rPr>
        <w:t xml:space="preserve"> </w:t>
      </w:r>
      <w:r w:rsidR="00F63E96" w:rsidRPr="008F0654">
        <w:rPr>
          <w:rStyle w:val="FontStyle108"/>
          <w:rFonts w:cs="Narkisim" w:hint="eastAsia"/>
          <w:sz w:val="24"/>
          <w:rtl/>
        </w:rPr>
        <w:t>ילדים</w:t>
      </w:r>
      <w:r w:rsidR="00F63E96" w:rsidRPr="008F0654">
        <w:rPr>
          <w:rStyle w:val="FontStyle108"/>
          <w:rFonts w:cs="Narkisim"/>
          <w:sz w:val="24"/>
          <w:rtl/>
        </w:rPr>
        <w:t xml:space="preserve"> </w:t>
      </w:r>
      <w:r w:rsidR="00F63E96" w:rsidRPr="008F0654">
        <w:rPr>
          <w:rStyle w:val="FontStyle108"/>
          <w:rFonts w:cs="Narkisim" w:hint="eastAsia"/>
          <w:sz w:val="24"/>
          <w:rtl/>
        </w:rPr>
        <w:t>בכל</w:t>
      </w:r>
      <w:r w:rsidR="00F63E96" w:rsidRPr="008F0654">
        <w:rPr>
          <w:rStyle w:val="FontStyle108"/>
          <w:rFonts w:cs="Narkisim"/>
          <w:sz w:val="24"/>
          <w:rtl/>
        </w:rPr>
        <w:t xml:space="preserve"> </w:t>
      </w:r>
      <w:r w:rsidR="00F63E96" w:rsidRPr="008F0654">
        <w:rPr>
          <w:rStyle w:val="FontStyle108"/>
          <w:rFonts w:cs="Narkisim" w:hint="eastAsia"/>
          <w:sz w:val="24"/>
          <w:rtl/>
        </w:rPr>
        <w:t>קבוצה</w:t>
      </w:r>
      <w:r w:rsidR="00F63E96" w:rsidRPr="008F0654">
        <w:rPr>
          <w:rStyle w:val="FontStyle108"/>
          <w:rFonts w:cs="Narkisim"/>
          <w:sz w:val="24"/>
          <w:rtl/>
        </w:rPr>
        <w:t xml:space="preserve">. </w:t>
      </w:r>
      <w:r>
        <w:rPr>
          <w:rStyle w:val="FontStyle108"/>
          <w:rFonts w:cs="Narkisim" w:hint="cs"/>
          <w:sz w:val="24"/>
          <w:rtl/>
        </w:rPr>
        <w:t>ארבעה</w:t>
      </w:r>
      <w:r w:rsidR="00F63E96" w:rsidRPr="008F0654">
        <w:rPr>
          <w:rStyle w:val="FontStyle108"/>
          <w:rFonts w:cs="Narkisim"/>
          <w:sz w:val="24"/>
          <w:rtl/>
        </w:rPr>
        <w:t xml:space="preserve"> </w:t>
      </w:r>
      <w:r w:rsidR="00F63E96" w:rsidRPr="008F0654">
        <w:rPr>
          <w:rStyle w:val="FontStyle108"/>
          <w:rFonts w:cs="Narkisim" w:hint="eastAsia"/>
          <w:sz w:val="24"/>
          <w:rtl/>
        </w:rPr>
        <w:t>מדריכים</w:t>
      </w:r>
      <w:r w:rsidR="00F63E96" w:rsidRPr="008F0654">
        <w:rPr>
          <w:rStyle w:val="FontStyle108"/>
          <w:rFonts w:cs="Narkisim"/>
          <w:sz w:val="24"/>
          <w:rtl/>
        </w:rPr>
        <w:t xml:space="preserve"> </w:t>
      </w:r>
      <w:r w:rsidR="00F63E96" w:rsidRPr="008F0654">
        <w:rPr>
          <w:rStyle w:val="FontStyle108"/>
          <w:rFonts w:cs="Narkisim" w:hint="eastAsia"/>
          <w:sz w:val="24"/>
          <w:rtl/>
        </w:rPr>
        <w:t>הוכשרו</w:t>
      </w:r>
      <w:r w:rsidR="00F63E96" w:rsidRPr="008F0654">
        <w:rPr>
          <w:rStyle w:val="FontStyle108"/>
          <w:rFonts w:cs="Narkisim"/>
          <w:sz w:val="24"/>
          <w:rtl/>
        </w:rPr>
        <w:t xml:space="preserve"> </w:t>
      </w:r>
      <w:r w:rsidR="00F63E96" w:rsidRPr="008F0654">
        <w:rPr>
          <w:rStyle w:val="FontStyle108"/>
          <w:rFonts w:cs="Narkisim" w:hint="eastAsia"/>
          <w:sz w:val="24"/>
          <w:rtl/>
        </w:rPr>
        <w:t>ליישם</w:t>
      </w:r>
      <w:r w:rsidR="00F63E96" w:rsidRPr="008F0654">
        <w:rPr>
          <w:rStyle w:val="FontStyle108"/>
          <w:rFonts w:cs="Narkisim"/>
          <w:sz w:val="24"/>
          <w:rtl/>
        </w:rPr>
        <w:t xml:space="preserve"> </w:t>
      </w:r>
      <w:r w:rsidR="00F63E96" w:rsidRPr="008F0654">
        <w:rPr>
          <w:rStyle w:val="FontStyle108"/>
          <w:rFonts w:cs="Narkisim" w:hint="eastAsia"/>
          <w:sz w:val="24"/>
          <w:rtl/>
        </w:rPr>
        <w:t>את</w:t>
      </w:r>
      <w:r w:rsidR="00F63E96" w:rsidRPr="008F0654">
        <w:rPr>
          <w:rStyle w:val="FontStyle108"/>
          <w:rFonts w:cs="Narkisim"/>
          <w:sz w:val="24"/>
          <w:rtl/>
        </w:rPr>
        <w:t xml:space="preserve"> </w:t>
      </w:r>
      <w:r>
        <w:rPr>
          <w:rStyle w:val="FontStyle108"/>
          <w:rFonts w:cs="Narkisim" w:hint="cs"/>
          <w:sz w:val="24"/>
          <w:rtl/>
        </w:rPr>
        <w:t>שלושת</w:t>
      </w:r>
      <w:r w:rsidR="00F63E96" w:rsidRPr="008F0654">
        <w:rPr>
          <w:rStyle w:val="FontStyle108"/>
          <w:rFonts w:cs="Narkisim"/>
          <w:sz w:val="24"/>
          <w:rtl/>
        </w:rPr>
        <w:t xml:space="preserve"> </w:t>
      </w:r>
      <w:r>
        <w:rPr>
          <w:rStyle w:val="FontStyle108"/>
          <w:rFonts w:cs="Narkisim" w:hint="cs"/>
          <w:sz w:val="24"/>
          <w:rtl/>
        </w:rPr>
        <w:t>סגנונות</w:t>
      </w:r>
      <w:r w:rsidR="00F63E96" w:rsidRPr="008F0654">
        <w:rPr>
          <w:rStyle w:val="FontStyle108"/>
          <w:rFonts w:cs="Narkisim"/>
          <w:sz w:val="24"/>
          <w:rtl/>
        </w:rPr>
        <w:t xml:space="preserve"> </w:t>
      </w:r>
      <w:r w:rsidR="00F63E96" w:rsidRPr="008F0654">
        <w:rPr>
          <w:rStyle w:val="FontStyle108"/>
          <w:rFonts w:cs="Narkisim" w:hint="eastAsia"/>
          <w:sz w:val="24"/>
          <w:rtl/>
        </w:rPr>
        <w:t>המנהיגות</w:t>
      </w:r>
      <w:r w:rsidR="00F63E96" w:rsidRPr="008F0654">
        <w:rPr>
          <w:rStyle w:val="FontStyle108"/>
          <w:rFonts w:cs="Narkisim"/>
          <w:sz w:val="24"/>
          <w:rtl/>
        </w:rPr>
        <w:t xml:space="preserve">. </w:t>
      </w:r>
      <w:r w:rsidR="00F63E96" w:rsidRPr="008F0654">
        <w:rPr>
          <w:rStyle w:val="FontStyle108"/>
          <w:rFonts w:cs="Narkisim" w:hint="eastAsia"/>
          <w:sz w:val="24"/>
          <w:rtl/>
        </w:rPr>
        <w:t>בכל</w:t>
      </w:r>
      <w:r w:rsidR="00F63E96" w:rsidRPr="008F0654">
        <w:rPr>
          <w:rStyle w:val="FontStyle108"/>
          <w:rFonts w:cs="Narkisim"/>
          <w:sz w:val="24"/>
          <w:rtl/>
        </w:rPr>
        <w:t xml:space="preserve"> </w:t>
      </w:r>
      <w:r>
        <w:rPr>
          <w:rStyle w:val="FontStyle108"/>
          <w:rFonts w:cs="Narkisim" w:hint="cs"/>
          <w:sz w:val="24"/>
          <w:rtl/>
        </w:rPr>
        <w:t>שישה</w:t>
      </w:r>
      <w:r w:rsidR="00F63E96" w:rsidRPr="008F0654">
        <w:rPr>
          <w:rStyle w:val="FontStyle108"/>
          <w:rFonts w:cs="Narkisim"/>
          <w:sz w:val="24"/>
          <w:rtl/>
        </w:rPr>
        <w:t xml:space="preserve"> </w:t>
      </w:r>
      <w:r w:rsidR="00F63E96" w:rsidRPr="008F0654">
        <w:rPr>
          <w:rStyle w:val="FontStyle108"/>
          <w:rFonts w:cs="Narkisim" w:hint="eastAsia"/>
          <w:sz w:val="24"/>
          <w:rtl/>
        </w:rPr>
        <w:t>שבועות</w:t>
      </w:r>
      <w:r w:rsidR="00F63E96" w:rsidRPr="008F0654">
        <w:rPr>
          <w:rStyle w:val="FontStyle108"/>
          <w:rFonts w:cs="Narkisim"/>
          <w:sz w:val="24"/>
          <w:rtl/>
        </w:rPr>
        <w:t xml:space="preserve"> </w:t>
      </w:r>
      <w:r w:rsidR="00F63E96" w:rsidRPr="008F0654">
        <w:rPr>
          <w:rStyle w:val="FontStyle108"/>
          <w:rFonts w:cs="Narkisim" w:hint="eastAsia"/>
          <w:sz w:val="24"/>
          <w:rtl/>
        </w:rPr>
        <w:t>עברו</w:t>
      </w:r>
      <w:r w:rsidR="00F63E96" w:rsidRPr="008F0654">
        <w:rPr>
          <w:rStyle w:val="FontStyle108"/>
          <w:rFonts w:cs="Narkisim"/>
          <w:sz w:val="24"/>
          <w:rtl/>
        </w:rPr>
        <w:t xml:space="preserve"> </w:t>
      </w:r>
      <w:r>
        <w:rPr>
          <w:rStyle w:val="FontStyle108"/>
          <w:rFonts w:cs="Narkisim" w:hint="cs"/>
          <w:sz w:val="24"/>
          <w:rtl/>
        </w:rPr>
        <w:t>המדריכים</w:t>
      </w:r>
      <w:r w:rsidR="00F63E96" w:rsidRPr="008F0654">
        <w:rPr>
          <w:rStyle w:val="FontStyle108"/>
          <w:rFonts w:cs="Narkisim"/>
          <w:sz w:val="24"/>
          <w:rtl/>
        </w:rPr>
        <w:t xml:space="preserve"> </w:t>
      </w:r>
      <w:r w:rsidR="00F63E96" w:rsidRPr="008F0654">
        <w:rPr>
          <w:rStyle w:val="FontStyle108"/>
          <w:rFonts w:cs="Narkisim" w:hint="eastAsia"/>
          <w:sz w:val="24"/>
          <w:rtl/>
        </w:rPr>
        <w:t>לקבוצה</w:t>
      </w:r>
      <w:r w:rsidR="00F63E96" w:rsidRPr="008F0654">
        <w:rPr>
          <w:rStyle w:val="FontStyle108"/>
          <w:rFonts w:cs="Narkisim"/>
          <w:sz w:val="24"/>
          <w:rtl/>
        </w:rPr>
        <w:t xml:space="preserve"> </w:t>
      </w:r>
      <w:r w:rsidR="00F63E96" w:rsidRPr="008F0654">
        <w:rPr>
          <w:rStyle w:val="FontStyle108"/>
          <w:rFonts w:cs="Narkisim" w:hint="eastAsia"/>
          <w:sz w:val="24"/>
          <w:rtl/>
        </w:rPr>
        <w:t>אחרת</w:t>
      </w:r>
      <w:r>
        <w:rPr>
          <w:rStyle w:val="FontStyle108"/>
          <w:rFonts w:cs="Narkisim" w:hint="cs"/>
          <w:sz w:val="24"/>
          <w:rtl/>
        </w:rPr>
        <w:t>.</w:t>
      </w:r>
      <w:r w:rsidR="00F63E96" w:rsidRPr="008F0654">
        <w:rPr>
          <w:rStyle w:val="FontStyle108"/>
          <w:rFonts w:cs="Narkisim"/>
          <w:sz w:val="24"/>
          <w:rtl/>
        </w:rPr>
        <w:t xml:space="preserve"> </w:t>
      </w:r>
      <w:r w:rsidR="00F63E96" w:rsidRPr="008F0654">
        <w:rPr>
          <w:rStyle w:val="FontStyle108"/>
          <w:rFonts w:cs="Narkisim" w:hint="eastAsia"/>
          <w:sz w:val="24"/>
          <w:rtl/>
        </w:rPr>
        <w:t>בכל</w:t>
      </w:r>
      <w:r w:rsidR="00F63E96" w:rsidRPr="008F0654">
        <w:rPr>
          <w:rStyle w:val="FontStyle108"/>
          <w:rFonts w:cs="Narkisim"/>
          <w:sz w:val="24"/>
          <w:rtl/>
        </w:rPr>
        <w:t xml:space="preserve"> </w:t>
      </w:r>
      <w:r w:rsidR="00F63E96" w:rsidRPr="008F0654">
        <w:rPr>
          <w:rStyle w:val="FontStyle108"/>
          <w:rFonts w:cs="Narkisim" w:hint="eastAsia"/>
          <w:sz w:val="24"/>
          <w:rtl/>
        </w:rPr>
        <w:t>קבוצה</w:t>
      </w:r>
      <w:r w:rsidR="00F63E96" w:rsidRPr="008F0654">
        <w:rPr>
          <w:rStyle w:val="FontStyle108"/>
          <w:rFonts w:cs="Narkisim"/>
          <w:sz w:val="24"/>
          <w:rtl/>
        </w:rPr>
        <w:t xml:space="preserve"> </w:t>
      </w:r>
      <w:r w:rsidR="00F63E96" w:rsidRPr="008F0654">
        <w:rPr>
          <w:rStyle w:val="FontStyle108"/>
          <w:rFonts w:cs="Narkisim" w:hint="eastAsia"/>
          <w:sz w:val="24"/>
          <w:rtl/>
        </w:rPr>
        <w:t>נקטו</w:t>
      </w:r>
      <w:r w:rsidR="00F63E96" w:rsidRPr="008F0654">
        <w:rPr>
          <w:rStyle w:val="FontStyle108"/>
          <w:rFonts w:cs="Narkisim"/>
          <w:sz w:val="24"/>
          <w:rtl/>
        </w:rPr>
        <w:t xml:space="preserve"> </w:t>
      </w:r>
      <w:r>
        <w:rPr>
          <w:rStyle w:val="FontStyle108"/>
          <w:rFonts w:cs="Narkisim" w:hint="cs"/>
          <w:sz w:val="24"/>
          <w:rtl/>
        </w:rPr>
        <w:t xml:space="preserve">המדריכים </w:t>
      </w:r>
      <w:r w:rsidR="00F63E96" w:rsidRPr="008F0654">
        <w:rPr>
          <w:rStyle w:val="FontStyle108"/>
          <w:rFonts w:cs="Narkisim" w:hint="eastAsia"/>
          <w:sz w:val="24"/>
          <w:rtl/>
        </w:rPr>
        <w:t>בסגנון</w:t>
      </w:r>
      <w:r w:rsidR="00F63E96" w:rsidRPr="008F0654">
        <w:rPr>
          <w:rStyle w:val="FontStyle108"/>
          <w:rFonts w:cs="Narkisim"/>
          <w:sz w:val="24"/>
          <w:rtl/>
        </w:rPr>
        <w:t xml:space="preserve"> </w:t>
      </w:r>
      <w:r w:rsidR="00F63E96" w:rsidRPr="008F0654">
        <w:rPr>
          <w:rStyle w:val="FontStyle108"/>
          <w:rFonts w:cs="Narkisim" w:hint="eastAsia"/>
          <w:sz w:val="24"/>
          <w:rtl/>
        </w:rPr>
        <w:t>מנהיגות</w:t>
      </w:r>
      <w:r w:rsidR="00F63E96" w:rsidRPr="008F0654">
        <w:rPr>
          <w:rStyle w:val="FontStyle108"/>
          <w:rFonts w:cs="Narkisim"/>
          <w:sz w:val="24"/>
          <w:rtl/>
        </w:rPr>
        <w:t xml:space="preserve"> </w:t>
      </w:r>
      <w:r w:rsidR="00F63E96" w:rsidRPr="008F0654">
        <w:rPr>
          <w:rStyle w:val="FontStyle108"/>
          <w:rFonts w:cs="Narkisim" w:hint="eastAsia"/>
          <w:sz w:val="24"/>
          <w:rtl/>
        </w:rPr>
        <w:t>שונה</w:t>
      </w:r>
      <w:r w:rsidR="00F63E96" w:rsidRPr="008F0654">
        <w:rPr>
          <w:rStyle w:val="FontStyle108"/>
          <w:rFonts w:cs="Narkisim"/>
          <w:sz w:val="24"/>
          <w:rtl/>
        </w:rPr>
        <w:t xml:space="preserve">. </w:t>
      </w:r>
      <w:r w:rsidR="00F63E96" w:rsidRPr="008F0654">
        <w:rPr>
          <w:rStyle w:val="FontStyle108"/>
          <w:rFonts w:cs="Narkisim" w:hint="eastAsia"/>
          <w:sz w:val="24"/>
          <w:rtl/>
        </w:rPr>
        <w:t>העברת</w:t>
      </w:r>
      <w:r w:rsidR="00F63E96" w:rsidRPr="008F0654">
        <w:rPr>
          <w:rStyle w:val="FontStyle108"/>
          <w:rFonts w:cs="Narkisim"/>
          <w:sz w:val="24"/>
          <w:rtl/>
        </w:rPr>
        <w:t xml:space="preserve"> </w:t>
      </w:r>
      <w:r>
        <w:rPr>
          <w:rStyle w:val="FontStyle108"/>
          <w:rFonts w:cs="Narkisim" w:hint="cs"/>
          <w:sz w:val="24"/>
          <w:rtl/>
        </w:rPr>
        <w:t>המדריכים</w:t>
      </w:r>
      <w:r w:rsidRPr="008F0654">
        <w:rPr>
          <w:rStyle w:val="FontStyle108"/>
          <w:rFonts w:cs="Narkisim"/>
          <w:sz w:val="24"/>
          <w:rtl/>
        </w:rPr>
        <w:t xml:space="preserve"> </w:t>
      </w:r>
      <w:r w:rsidR="00F63E96" w:rsidRPr="008F0654">
        <w:rPr>
          <w:rStyle w:val="FontStyle108"/>
          <w:rFonts w:cs="Narkisim" w:hint="eastAsia"/>
          <w:sz w:val="24"/>
          <w:rtl/>
        </w:rPr>
        <w:t>הייתה</w:t>
      </w:r>
      <w:r w:rsidR="00F63E96" w:rsidRPr="008F0654">
        <w:rPr>
          <w:rStyle w:val="FontStyle108"/>
          <w:rFonts w:cs="Narkisim"/>
          <w:sz w:val="24"/>
          <w:rtl/>
        </w:rPr>
        <w:t xml:space="preserve"> </w:t>
      </w:r>
      <w:r w:rsidR="00F63E96" w:rsidRPr="008F0654">
        <w:rPr>
          <w:rStyle w:val="FontStyle108"/>
          <w:rFonts w:cs="Narkisim" w:hint="eastAsia"/>
          <w:sz w:val="24"/>
          <w:rtl/>
        </w:rPr>
        <w:t>למנוע</w:t>
      </w:r>
      <w:r w:rsidR="00F63E96" w:rsidRPr="008F0654">
        <w:rPr>
          <w:rStyle w:val="FontStyle108"/>
          <w:rFonts w:cs="Narkisim"/>
          <w:sz w:val="24"/>
          <w:rtl/>
        </w:rPr>
        <w:t xml:space="preserve"> </w:t>
      </w:r>
      <w:r w:rsidR="00F63E96" w:rsidRPr="008F0654">
        <w:rPr>
          <w:rStyle w:val="FontStyle108"/>
          <w:rFonts w:cs="Narkisim" w:hint="eastAsia"/>
          <w:sz w:val="24"/>
          <w:rtl/>
        </w:rPr>
        <w:t>את</w:t>
      </w:r>
      <w:r w:rsidR="00F63E96" w:rsidRPr="008F0654">
        <w:rPr>
          <w:rStyle w:val="FontStyle108"/>
          <w:rFonts w:cs="Narkisim"/>
          <w:sz w:val="24"/>
          <w:rtl/>
        </w:rPr>
        <w:t xml:space="preserve"> </w:t>
      </w:r>
      <w:r w:rsidR="00F63E96" w:rsidRPr="008F0654">
        <w:rPr>
          <w:rStyle w:val="FontStyle108"/>
          <w:rFonts w:cs="Narkisim" w:hint="eastAsia"/>
          <w:sz w:val="24"/>
          <w:rtl/>
        </w:rPr>
        <w:t>השפעת</w:t>
      </w:r>
      <w:r w:rsidR="00F63E96" w:rsidRPr="008F0654">
        <w:rPr>
          <w:rStyle w:val="FontStyle108"/>
          <w:rFonts w:cs="Narkisim"/>
          <w:sz w:val="24"/>
          <w:rtl/>
        </w:rPr>
        <w:t xml:space="preserve"> </w:t>
      </w:r>
      <w:r w:rsidR="00F63E96" w:rsidRPr="008F0654">
        <w:rPr>
          <w:rStyle w:val="FontStyle108"/>
          <w:rFonts w:cs="Narkisim" w:hint="eastAsia"/>
          <w:sz w:val="24"/>
          <w:rtl/>
        </w:rPr>
        <w:t>אישיותו</w:t>
      </w:r>
      <w:r w:rsidR="00F63E96" w:rsidRPr="008F0654">
        <w:rPr>
          <w:rStyle w:val="FontStyle108"/>
          <w:rFonts w:cs="Narkisim"/>
          <w:sz w:val="24"/>
          <w:rtl/>
        </w:rPr>
        <w:t xml:space="preserve"> </w:t>
      </w:r>
      <w:r w:rsidR="00F63E96" w:rsidRPr="008F0654">
        <w:rPr>
          <w:rStyle w:val="FontStyle108"/>
          <w:rFonts w:cs="Narkisim" w:hint="eastAsia"/>
          <w:sz w:val="24"/>
          <w:rtl/>
        </w:rPr>
        <w:t>הייחודית</w:t>
      </w:r>
      <w:r w:rsidR="00F63E96" w:rsidRPr="008F0654">
        <w:rPr>
          <w:rStyle w:val="FontStyle108"/>
          <w:rFonts w:cs="Narkisim"/>
          <w:sz w:val="24"/>
          <w:rtl/>
        </w:rPr>
        <w:t xml:space="preserve"> </w:t>
      </w:r>
      <w:r w:rsidR="00F63E96" w:rsidRPr="008F0654">
        <w:rPr>
          <w:rStyle w:val="FontStyle108"/>
          <w:rFonts w:cs="Narkisim" w:hint="eastAsia"/>
          <w:sz w:val="24"/>
          <w:rtl/>
        </w:rPr>
        <w:t>של</w:t>
      </w:r>
      <w:r w:rsidR="00F63E96" w:rsidRPr="008F0654">
        <w:rPr>
          <w:rStyle w:val="FontStyle108"/>
          <w:rFonts w:cs="Narkisim"/>
          <w:sz w:val="24"/>
          <w:rtl/>
        </w:rPr>
        <w:t xml:space="preserve"> </w:t>
      </w:r>
      <w:r w:rsidR="00F63E96" w:rsidRPr="008F0654">
        <w:rPr>
          <w:rStyle w:val="FontStyle108"/>
          <w:rFonts w:cs="Narkisim" w:hint="eastAsia"/>
          <w:sz w:val="24"/>
          <w:rtl/>
        </w:rPr>
        <w:t>המדריך</w:t>
      </w:r>
      <w:r w:rsidR="00F63E96" w:rsidRPr="008F0654">
        <w:rPr>
          <w:rStyle w:val="FontStyle108"/>
          <w:rFonts w:cs="Narkisim"/>
          <w:sz w:val="24"/>
          <w:rtl/>
        </w:rPr>
        <w:t xml:space="preserve"> </w:t>
      </w:r>
      <w:r w:rsidR="00F63E96" w:rsidRPr="008F0654">
        <w:rPr>
          <w:rStyle w:val="FontStyle108"/>
          <w:rFonts w:cs="Narkisim" w:hint="eastAsia"/>
          <w:sz w:val="24"/>
          <w:rtl/>
        </w:rPr>
        <w:t>על</w:t>
      </w:r>
      <w:r w:rsidR="00F63E96" w:rsidRPr="008F0654">
        <w:rPr>
          <w:rStyle w:val="FontStyle108"/>
          <w:rFonts w:cs="Narkisim"/>
          <w:sz w:val="24"/>
          <w:rtl/>
        </w:rPr>
        <w:t xml:space="preserve"> </w:t>
      </w:r>
      <w:r w:rsidR="00F63E96" w:rsidRPr="008F0654">
        <w:rPr>
          <w:rStyle w:val="FontStyle108"/>
          <w:rFonts w:cs="Narkisim" w:hint="eastAsia"/>
          <w:sz w:val="24"/>
          <w:rtl/>
        </w:rPr>
        <w:t>תוצאות</w:t>
      </w:r>
      <w:r w:rsidR="00F63E96" w:rsidRPr="008F0654">
        <w:rPr>
          <w:rStyle w:val="FontStyle108"/>
          <w:rFonts w:cs="Narkisim"/>
          <w:sz w:val="24"/>
          <w:rtl/>
        </w:rPr>
        <w:t xml:space="preserve"> </w:t>
      </w:r>
      <w:r w:rsidR="00F63E96" w:rsidRPr="008F0654">
        <w:rPr>
          <w:rStyle w:val="FontStyle108"/>
          <w:rFonts w:cs="Narkisim" w:hint="eastAsia"/>
          <w:sz w:val="24"/>
          <w:rtl/>
        </w:rPr>
        <w:t>המחקר</w:t>
      </w:r>
      <w:r w:rsidR="00F63E96" w:rsidRPr="008F0654">
        <w:rPr>
          <w:rStyle w:val="FontStyle108"/>
          <w:rFonts w:cs="Narkisim"/>
          <w:sz w:val="24"/>
          <w:rtl/>
        </w:rPr>
        <w:t xml:space="preserve">. </w:t>
      </w:r>
    </w:p>
    <w:p w:rsidR="00000D5D" w:rsidRDefault="00000D5D" w:rsidP="00E0505E">
      <w:pPr>
        <w:pStyle w:val="Style6"/>
        <w:widowControl/>
        <w:bidi/>
        <w:spacing w:before="48" w:line="326" w:lineRule="exact"/>
        <w:jc w:val="left"/>
        <w:rPr>
          <w:rStyle w:val="FontStyle108"/>
          <w:rFonts w:cs="Narkisim"/>
          <w:sz w:val="24"/>
          <w:rtl/>
        </w:rPr>
      </w:pPr>
      <w:r w:rsidRPr="008F0654">
        <w:rPr>
          <w:rStyle w:val="FontStyle108"/>
          <w:rFonts w:cs="Narkisim" w:hint="eastAsia"/>
          <w:sz w:val="24"/>
          <w:rtl/>
        </w:rPr>
        <w:t>המנהיג</w:t>
      </w:r>
      <w:r w:rsidRPr="008F0654">
        <w:rPr>
          <w:rStyle w:val="FontStyle108"/>
          <w:rFonts w:cs="Narkisim"/>
          <w:sz w:val="24"/>
          <w:rtl/>
        </w:rPr>
        <w:t xml:space="preserve"> </w:t>
      </w:r>
      <w:r w:rsidRPr="008F0654">
        <w:rPr>
          <w:rStyle w:val="FontStyle108"/>
          <w:rFonts w:cs="Narkisim" w:hint="eastAsia"/>
          <w:sz w:val="24"/>
          <w:rtl/>
        </w:rPr>
        <w:t>הדמוקרטי</w:t>
      </w:r>
      <w:r w:rsidRPr="008F0654">
        <w:rPr>
          <w:rStyle w:val="FontStyle108"/>
          <w:rFonts w:cs="Narkisim"/>
          <w:sz w:val="24"/>
          <w:rtl/>
        </w:rPr>
        <w:t xml:space="preserve"> </w:t>
      </w:r>
      <w:r w:rsidRPr="008F0654">
        <w:rPr>
          <w:rStyle w:val="FontStyle108"/>
          <w:rFonts w:cs="Narkisim" w:hint="eastAsia"/>
          <w:sz w:val="24"/>
          <w:rtl/>
        </w:rPr>
        <w:t>ערך</w:t>
      </w:r>
      <w:r w:rsidRPr="008F0654">
        <w:rPr>
          <w:rStyle w:val="FontStyle108"/>
          <w:rFonts w:cs="Narkisim"/>
          <w:sz w:val="24"/>
          <w:rtl/>
        </w:rPr>
        <w:t xml:space="preserve"> </w:t>
      </w:r>
      <w:r w:rsidRPr="008F0654">
        <w:rPr>
          <w:rStyle w:val="FontStyle108"/>
          <w:rFonts w:cs="Narkisim" w:hint="eastAsia"/>
          <w:sz w:val="24"/>
          <w:rtl/>
        </w:rPr>
        <w:t>דיון</w:t>
      </w:r>
      <w:r w:rsidRPr="008F0654">
        <w:rPr>
          <w:rStyle w:val="FontStyle108"/>
          <w:rFonts w:cs="Narkisim"/>
          <w:sz w:val="24"/>
          <w:rtl/>
        </w:rPr>
        <w:t xml:space="preserve"> </w:t>
      </w:r>
      <w:r w:rsidRPr="008F0654">
        <w:rPr>
          <w:rStyle w:val="FontStyle108"/>
          <w:rFonts w:cs="Narkisim" w:hint="eastAsia"/>
          <w:sz w:val="24"/>
          <w:rtl/>
        </w:rPr>
        <w:t>קבוצתי</w:t>
      </w:r>
      <w:r w:rsidRPr="008F0654">
        <w:rPr>
          <w:rStyle w:val="FontStyle108"/>
          <w:rFonts w:cs="Narkisim"/>
          <w:sz w:val="24"/>
          <w:rtl/>
        </w:rPr>
        <w:t xml:space="preserve"> </w:t>
      </w:r>
      <w:r w:rsidRPr="008F0654">
        <w:rPr>
          <w:rStyle w:val="FontStyle108"/>
          <w:rFonts w:cs="Narkisim" w:hint="eastAsia"/>
          <w:sz w:val="24"/>
          <w:rtl/>
        </w:rPr>
        <w:t>על</w:t>
      </w:r>
      <w:r w:rsidRPr="008F0654">
        <w:rPr>
          <w:rStyle w:val="FontStyle108"/>
          <w:rFonts w:cs="Narkisim"/>
          <w:sz w:val="24"/>
          <w:rtl/>
        </w:rPr>
        <w:t xml:space="preserve"> </w:t>
      </w:r>
      <w:r w:rsidRPr="008F0654">
        <w:rPr>
          <w:rStyle w:val="FontStyle108"/>
          <w:rFonts w:cs="Narkisim" w:hint="eastAsia"/>
          <w:sz w:val="24"/>
          <w:rtl/>
        </w:rPr>
        <w:t>מטרות</w:t>
      </w:r>
      <w:r w:rsidRPr="008F0654">
        <w:rPr>
          <w:rStyle w:val="FontStyle108"/>
          <w:rFonts w:cs="Narkisim"/>
          <w:sz w:val="24"/>
          <w:rtl/>
        </w:rPr>
        <w:t xml:space="preserve"> </w:t>
      </w:r>
      <w:r w:rsidRPr="008F0654">
        <w:rPr>
          <w:rStyle w:val="FontStyle108"/>
          <w:rFonts w:cs="Narkisim" w:hint="eastAsia"/>
          <w:sz w:val="24"/>
          <w:rtl/>
        </w:rPr>
        <w:t>ודרכי</w:t>
      </w:r>
      <w:r w:rsidRPr="008F0654">
        <w:rPr>
          <w:rStyle w:val="FontStyle108"/>
          <w:rFonts w:cs="Narkisim"/>
          <w:sz w:val="24"/>
          <w:rtl/>
        </w:rPr>
        <w:t xml:space="preserve"> </w:t>
      </w:r>
      <w:r w:rsidRPr="008F0654">
        <w:rPr>
          <w:rStyle w:val="FontStyle108"/>
          <w:rFonts w:cs="Narkisim" w:hint="eastAsia"/>
          <w:sz w:val="24"/>
          <w:rtl/>
        </w:rPr>
        <w:t>ביצוע</w:t>
      </w:r>
      <w:r w:rsidRPr="008F0654">
        <w:rPr>
          <w:rStyle w:val="FontStyle108"/>
          <w:rFonts w:cs="Narkisim"/>
          <w:sz w:val="24"/>
          <w:rtl/>
        </w:rPr>
        <w:t xml:space="preserve">, </w:t>
      </w:r>
      <w:r w:rsidRPr="008F0654">
        <w:rPr>
          <w:rStyle w:val="FontStyle108"/>
          <w:rFonts w:cs="Narkisim" w:hint="eastAsia"/>
          <w:sz w:val="24"/>
          <w:rtl/>
        </w:rPr>
        <w:t>לא</w:t>
      </w:r>
      <w:r w:rsidRPr="008F0654">
        <w:rPr>
          <w:rStyle w:val="FontStyle108"/>
          <w:rFonts w:cs="Narkisim"/>
          <w:sz w:val="24"/>
          <w:rtl/>
        </w:rPr>
        <w:t xml:space="preserve"> </w:t>
      </w:r>
      <w:r w:rsidRPr="008F0654">
        <w:rPr>
          <w:rStyle w:val="FontStyle108"/>
          <w:rFonts w:cs="Narkisim" w:hint="eastAsia"/>
          <w:sz w:val="24"/>
          <w:rtl/>
        </w:rPr>
        <w:t>הכתיב</w:t>
      </w:r>
      <w:r w:rsidRPr="008F0654">
        <w:rPr>
          <w:rStyle w:val="FontStyle108"/>
          <w:rFonts w:cs="Narkisim"/>
          <w:sz w:val="24"/>
          <w:rtl/>
        </w:rPr>
        <w:t xml:space="preserve"> </w:t>
      </w:r>
      <w:r w:rsidRPr="008F0654">
        <w:rPr>
          <w:rStyle w:val="FontStyle108"/>
          <w:rFonts w:cs="Narkisim" w:hint="eastAsia"/>
          <w:sz w:val="24"/>
          <w:rtl/>
        </w:rPr>
        <w:t>כיצד</w:t>
      </w:r>
      <w:r w:rsidRPr="008F0654">
        <w:rPr>
          <w:rStyle w:val="FontStyle108"/>
          <w:rFonts w:cs="Narkisim"/>
          <w:sz w:val="24"/>
          <w:rtl/>
        </w:rPr>
        <w:t xml:space="preserve"> </w:t>
      </w:r>
      <w:r w:rsidRPr="008F0654">
        <w:rPr>
          <w:rStyle w:val="FontStyle108"/>
          <w:rFonts w:cs="Narkisim" w:hint="eastAsia"/>
          <w:sz w:val="24"/>
          <w:rtl/>
        </w:rPr>
        <w:t>יעבדו</w:t>
      </w:r>
      <w:r w:rsidRPr="008F0654">
        <w:rPr>
          <w:rStyle w:val="FontStyle108"/>
          <w:rFonts w:cs="Narkisim"/>
          <w:sz w:val="24"/>
          <w:rtl/>
        </w:rPr>
        <w:t xml:space="preserve">, </w:t>
      </w:r>
      <w:r w:rsidRPr="008F0654">
        <w:rPr>
          <w:rStyle w:val="FontStyle108"/>
          <w:rFonts w:cs="Narkisim" w:hint="eastAsia"/>
          <w:sz w:val="24"/>
          <w:rtl/>
        </w:rPr>
        <w:t>היה</w:t>
      </w:r>
      <w:r w:rsidRPr="008F0654">
        <w:rPr>
          <w:rStyle w:val="FontStyle108"/>
          <w:rFonts w:cs="Narkisim"/>
          <w:sz w:val="24"/>
          <w:rtl/>
        </w:rPr>
        <w:t xml:space="preserve"> </w:t>
      </w:r>
      <w:r w:rsidRPr="008F0654">
        <w:rPr>
          <w:rStyle w:val="FontStyle108"/>
          <w:rFonts w:cs="Narkisim" w:hint="eastAsia"/>
          <w:sz w:val="24"/>
          <w:rtl/>
        </w:rPr>
        <w:t>שותף</w:t>
      </w:r>
      <w:r w:rsidRPr="008F0654">
        <w:rPr>
          <w:rStyle w:val="FontStyle108"/>
          <w:rFonts w:cs="Narkisim"/>
          <w:sz w:val="24"/>
          <w:rtl/>
        </w:rPr>
        <w:t xml:space="preserve"> </w:t>
      </w:r>
      <w:r w:rsidRPr="008F0654">
        <w:rPr>
          <w:rStyle w:val="FontStyle108"/>
          <w:rFonts w:cs="Narkisim" w:hint="eastAsia"/>
          <w:sz w:val="24"/>
          <w:rtl/>
        </w:rPr>
        <w:t>בחיי</w:t>
      </w:r>
      <w:r w:rsidRPr="008F0654">
        <w:rPr>
          <w:rStyle w:val="FontStyle108"/>
          <w:rFonts w:cs="Narkisim"/>
          <w:sz w:val="24"/>
          <w:rtl/>
        </w:rPr>
        <w:t xml:space="preserve"> </w:t>
      </w:r>
      <w:r w:rsidRPr="008F0654">
        <w:rPr>
          <w:rStyle w:val="FontStyle108"/>
          <w:rFonts w:cs="Narkisim" w:hint="eastAsia"/>
          <w:sz w:val="24"/>
          <w:rtl/>
        </w:rPr>
        <w:t>הקבוצה</w:t>
      </w:r>
      <w:r w:rsidRPr="008F0654">
        <w:rPr>
          <w:rStyle w:val="FontStyle108"/>
          <w:rFonts w:cs="Narkisim"/>
          <w:sz w:val="24"/>
          <w:rtl/>
        </w:rPr>
        <w:t xml:space="preserve"> </w:t>
      </w:r>
      <w:r w:rsidRPr="008F0654">
        <w:rPr>
          <w:rStyle w:val="FontStyle108"/>
          <w:rFonts w:cs="Narkisim" w:hint="eastAsia"/>
          <w:sz w:val="24"/>
          <w:rtl/>
        </w:rPr>
        <w:t>אך</w:t>
      </w:r>
      <w:r w:rsidRPr="008F0654">
        <w:rPr>
          <w:rStyle w:val="FontStyle108"/>
          <w:rFonts w:cs="Narkisim"/>
          <w:sz w:val="24"/>
          <w:rtl/>
        </w:rPr>
        <w:t xml:space="preserve"> </w:t>
      </w:r>
      <w:r w:rsidRPr="008F0654">
        <w:rPr>
          <w:rStyle w:val="FontStyle108"/>
          <w:rFonts w:cs="Narkisim" w:hint="eastAsia"/>
          <w:sz w:val="24"/>
          <w:rtl/>
        </w:rPr>
        <w:t>לא</w:t>
      </w:r>
      <w:r w:rsidRPr="008F0654">
        <w:rPr>
          <w:rStyle w:val="FontStyle108"/>
          <w:rFonts w:cs="Narkisim"/>
          <w:sz w:val="24"/>
          <w:rtl/>
        </w:rPr>
        <w:t xml:space="preserve"> </w:t>
      </w:r>
      <w:r w:rsidRPr="008F0654">
        <w:rPr>
          <w:rStyle w:val="FontStyle108"/>
          <w:rFonts w:cs="Narkisim" w:hint="eastAsia"/>
          <w:sz w:val="24"/>
          <w:rtl/>
        </w:rPr>
        <w:t>עשה</w:t>
      </w:r>
      <w:r w:rsidRPr="008F0654">
        <w:rPr>
          <w:rStyle w:val="FontStyle108"/>
          <w:rFonts w:cs="Narkisim"/>
          <w:sz w:val="24"/>
          <w:rtl/>
        </w:rPr>
        <w:t xml:space="preserve"> </w:t>
      </w:r>
      <w:r w:rsidRPr="008F0654">
        <w:rPr>
          <w:rStyle w:val="FontStyle108"/>
          <w:rFonts w:cs="Narkisim" w:hint="eastAsia"/>
          <w:sz w:val="24"/>
          <w:rtl/>
        </w:rPr>
        <w:t>הרבה</w:t>
      </w:r>
      <w:r w:rsidRPr="008F0654">
        <w:rPr>
          <w:rStyle w:val="FontStyle108"/>
          <w:rFonts w:cs="Narkisim"/>
          <w:sz w:val="24"/>
          <w:rtl/>
        </w:rPr>
        <w:t xml:space="preserve">, </w:t>
      </w:r>
      <w:r w:rsidRPr="008F0654">
        <w:rPr>
          <w:rStyle w:val="FontStyle108"/>
          <w:rFonts w:cs="Narkisim" w:hint="eastAsia"/>
          <w:sz w:val="24"/>
          <w:rtl/>
        </w:rPr>
        <w:t>דברי</w:t>
      </w:r>
      <w:r w:rsidRPr="008F0654">
        <w:rPr>
          <w:rStyle w:val="FontStyle108"/>
          <w:rFonts w:cs="Narkisim"/>
          <w:sz w:val="24"/>
          <w:rtl/>
        </w:rPr>
        <w:t xml:space="preserve"> </w:t>
      </w:r>
      <w:r w:rsidRPr="008F0654">
        <w:rPr>
          <w:rStyle w:val="FontStyle108"/>
          <w:rFonts w:cs="Narkisim" w:hint="eastAsia"/>
          <w:sz w:val="24"/>
          <w:rtl/>
        </w:rPr>
        <w:t>השבח</w:t>
      </w:r>
      <w:r w:rsidRPr="008F0654">
        <w:rPr>
          <w:rStyle w:val="FontStyle108"/>
          <w:rFonts w:cs="Narkisim"/>
          <w:sz w:val="24"/>
          <w:rtl/>
        </w:rPr>
        <w:t xml:space="preserve"> </w:t>
      </w:r>
      <w:r w:rsidRPr="008F0654">
        <w:rPr>
          <w:rStyle w:val="FontStyle108"/>
          <w:rFonts w:cs="Narkisim" w:hint="eastAsia"/>
          <w:sz w:val="24"/>
          <w:rtl/>
        </w:rPr>
        <w:t>היו</w:t>
      </w:r>
      <w:r w:rsidRPr="008F0654">
        <w:rPr>
          <w:rStyle w:val="FontStyle108"/>
          <w:rFonts w:cs="Narkisim"/>
          <w:sz w:val="24"/>
          <w:rtl/>
        </w:rPr>
        <w:t xml:space="preserve"> </w:t>
      </w:r>
      <w:r w:rsidRPr="008F0654">
        <w:rPr>
          <w:rStyle w:val="FontStyle108"/>
          <w:rFonts w:cs="Narkisim" w:hint="eastAsia"/>
          <w:sz w:val="24"/>
          <w:rtl/>
        </w:rPr>
        <w:t>באופן</w:t>
      </w:r>
      <w:r w:rsidRPr="008F0654">
        <w:rPr>
          <w:rStyle w:val="FontStyle108"/>
          <w:rFonts w:cs="Narkisim"/>
          <w:sz w:val="24"/>
          <w:rtl/>
        </w:rPr>
        <w:t xml:space="preserve"> </w:t>
      </w:r>
      <w:r w:rsidRPr="008F0654">
        <w:rPr>
          <w:rStyle w:val="FontStyle108"/>
          <w:rFonts w:cs="Narkisim" w:hint="eastAsia"/>
          <w:sz w:val="24"/>
          <w:rtl/>
        </w:rPr>
        <w:t>ענייני</w:t>
      </w:r>
      <w:r w:rsidRPr="008F0654">
        <w:rPr>
          <w:rStyle w:val="FontStyle108"/>
          <w:rFonts w:cs="Narkisim"/>
          <w:sz w:val="24"/>
          <w:rtl/>
        </w:rPr>
        <w:t xml:space="preserve"> </w:t>
      </w:r>
      <w:r w:rsidRPr="008F0654">
        <w:rPr>
          <w:rStyle w:val="FontStyle108"/>
          <w:rFonts w:cs="Narkisim" w:hint="eastAsia"/>
          <w:sz w:val="24"/>
          <w:rtl/>
        </w:rPr>
        <w:t>על</w:t>
      </w:r>
      <w:r w:rsidRPr="008F0654">
        <w:rPr>
          <w:rStyle w:val="FontStyle108"/>
          <w:rFonts w:cs="Narkisim"/>
          <w:sz w:val="24"/>
          <w:rtl/>
        </w:rPr>
        <w:t xml:space="preserve"> </w:t>
      </w:r>
      <w:r w:rsidRPr="008F0654">
        <w:rPr>
          <w:rStyle w:val="FontStyle108"/>
          <w:rFonts w:cs="Narkisim" w:hint="eastAsia"/>
          <w:sz w:val="24"/>
          <w:rtl/>
        </w:rPr>
        <w:t>עבודת</w:t>
      </w:r>
      <w:r w:rsidRPr="008F0654">
        <w:rPr>
          <w:rStyle w:val="FontStyle108"/>
          <w:rFonts w:cs="Narkisim"/>
          <w:sz w:val="24"/>
          <w:rtl/>
        </w:rPr>
        <w:t xml:space="preserve"> </w:t>
      </w:r>
      <w:r w:rsidRPr="008F0654">
        <w:rPr>
          <w:rStyle w:val="FontStyle108"/>
          <w:rFonts w:cs="Narkisim" w:hint="eastAsia"/>
          <w:sz w:val="24"/>
          <w:rtl/>
        </w:rPr>
        <w:t>הילד</w:t>
      </w:r>
      <w:r w:rsidRPr="008F0654">
        <w:rPr>
          <w:rStyle w:val="FontStyle108"/>
          <w:rFonts w:cs="Narkisim"/>
          <w:sz w:val="24"/>
          <w:rtl/>
        </w:rPr>
        <w:t xml:space="preserve">. </w:t>
      </w:r>
    </w:p>
    <w:p w:rsidR="00000D5D" w:rsidRDefault="00000D5D" w:rsidP="00E0505E">
      <w:pPr>
        <w:pStyle w:val="Style65"/>
        <w:widowControl/>
        <w:tabs>
          <w:tab w:val="left" w:pos="720"/>
        </w:tabs>
        <w:bidi/>
        <w:spacing w:before="48"/>
        <w:jc w:val="left"/>
        <w:rPr>
          <w:rStyle w:val="FontStyle108"/>
          <w:rFonts w:cs="Narkisim"/>
          <w:sz w:val="24"/>
          <w:rtl/>
        </w:rPr>
      </w:pPr>
      <w:r w:rsidRPr="008F0654">
        <w:rPr>
          <w:rStyle w:val="FontStyle108"/>
          <w:rFonts w:cs="Narkisim" w:hint="eastAsia"/>
          <w:sz w:val="24"/>
          <w:rtl/>
        </w:rPr>
        <w:t>המנהיג</w:t>
      </w:r>
      <w:r w:rsidRPr="008F0654">
        <w:rPr>
          <w:rStyle w:val="FontStyle108"/>
          <w:rFonts w:cs="Narkisim"/>
          <w:sz w:val="24"/>
          <w:rtl/>
        </w:rPr>
        <w:t xml:space="preserve"> </w:t>
      </w:r>
      <w:r w:rsidRPr="008F0654">
        <w:rPr>
          <w:rStyle w:val="FontStyle108"/>
          <w:rFonts w:cs="Narkisim" w:hint="eastAsia"/>
          <w:sz w:val="24"/>
          <w:rtl/>
        </w:rPr>
        <w:t>הסמכותי</w:t>
      </w:r>
      <w:r w:rsidRPr="008F0654">
        <w:rPr>
          <w:rStyle w:val="FontStyle108"/>
          <w:rFonts w:cs="Narkisim"/>
          <w:sz w:val="24"/>
          <w:rtl/>
        </w:rPr>
        <w:t xml:space="preserve"> </w:t>
      </w:r>
      <w:r w:rsidRPr="008F0654">
        <w:rPr>
          <w:rStyle w:val="FontStyle108"/>
          <w:rFonts w:cs="Narkisim" w:hint="eastAsia"/>
          <w:sz w:val="24"/>
          <w:rtl/>
        </w:rPr>
        <w:t>קבע</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המטרות</w:t>
      </w:r>
      <w:r w:rsidRPr="008F0654">
        <w:rPr>
          <w:rStyle w:val="FontStyle108"/>
          <w:rFonts w:cs="Narkisim"/>
          <w:sz w:val="24"/>
          <w:rtl/>
        </w:rPr>
        <w:t xml:space="preserve"> </w:t>
      </w:r>
      <w:r w:rsidRPr="008F0654">
        <w:rPr>
          <w:rStyle w:val="FontStyle108"/>
          <w:rFonts w:cs="Narkisim" w:hint="eastAsia"/>
          <w:sz w:val="24"/>
          <w:rtl/>
        </w:rPr>
        <w:t>ותכנן</w:t>
      </w:r>
      <w:r w:rsidRPr="008F0654">
        <w:rPr>
          <w:rStyle w:val="FontStyle108"/>
          <w:rFonts w:cs="Narkisim"/>
          <w:sz w:val="24"/>
          <w:rtl/>
        </w:rPr>
        <w:t xml:space="preserve"> </w:t>
      </w:r>
      <w:r w:rsidRPr="008F0654">
        <w:rPr>
          <w:rStyle w:val="FontStyle108"/>
          <w:rFonts w:cs="Narkisim" w:hint="eastAsia"/>
          <w:sz w:val="24"/>
          <w:rtl/>
        </w:rPr>
        <w:t>כיצד</w:t>
      </w:r>
      <w:r w:rsidRPr="008F0654">
        <w:rPr>
          <w:rStyle w:val="FontStyle108"/>
          <w:rFonts w:cs="Narkisim"/>
          <w:sz w:val="24"/>
          <w:rtl/>
        </w:rPr>
        <w:t xml:space="preserve"> </w:t>
      </w:r>
      <w:r w:rsidRPr="008F0654">
        <w:rPr>
          <w:rStyle w:val="FontStyle108"/>
          <w:rFonts w:cs="Narkisim" w:hint="eastAsia"/>
          <w:sz w:val="24"/>
          <w:rtl/>
        </w:rPr>
        <w:t>להשיגן</w:t>
      </w:r>
      <w:r w:rsidRPr="008F0654">
        <w:rPr>
          <w:rStyle w:val="FontStyle108"/>
          <w:rFonts w:cs="Narkisim"/>
          <w:sz w:val="24"/>
          <w:rtl/>
        </w:rPr>
        <w:t xml:space="preserve">, </w:t>
      </w:r>
      <w:r w:rsidRPr="008F0654">
        <w:rPr>
          <w:rStyle w:val="FontStyle108"/>
          <w:rFonts w:cs="Narkisim" w:hint="eastAsia"/>
          <w:sz w:val="24"/>
          <w:rtl/>
        </w:rPr>
        <w:t>קבע</w:t>
      </w:r>
      <w:r w:rsidRPr="008F0654">
        <w:rPr>
          <w:rStyle w:val="FontStyle108"/>
          <w:rFonts w:cs="Narkisim"/>
          <w:sz w:val="24"/>
          <w:rtl/>
        </w:rPr>
        <w:t xml:space="preserve"> </w:t>
      </w:r>
      <w:r w:rsidRPr="008F0654">
        <w:rPr>
          <w:rStyle w:val="FontStyle108"/>
          <w:rFonts w:cs="Narkisim" w:hint="eastAsia"/>
          <w:sz w:val="24"/>
          <w:rtl/>
        </w:rPr>
        <w:t>מי</w:t>
      </w:r>
      <w:r w:rsidRPr="008F0654">
        <w:rPr>
          <w:rStyle w:val="FontStyle108"/>
          <w:rFonts w:cs="Narkisim"/>
          <w:sz w:val="24"/>
          <w:rtl/>
        </w:rPr>
        <w:t xml:space="preserve"> </w:t>
      </w:r>
      <w:r w:rsidRPr="008F0654">
        <w:rPr>
          <w:rStyle w:val="FontStyle108"/>
          <w:rFonts w:cs="Narkisim" w:hint="eastAsia"/>
          <w:sz w:val="24"/>
          <w:rtl/>
        </w:rPr>
        <w:t>יעבוד</w:t>
      </w:r>
      <w:r w:rsidRPr="008F0654">
        <w:rPr>
          <w:rStyle w:val="FontStyle108"/>
          <w:rFonts w:cs="Narkisim"/>
          <w:sz w:val="24"/>
          <w:rtl/>
        </w:rPr>
        <w:t xml:space="preserve"> </w:t>
      </w:r>
      <w:r w:rsidRPr="008F0654">
        <w:rPr>
          <w:rStyle w:val="FontStyle108"/>
          <w:rFonts w:cs="Narkisim" w:hint="eastAsia"/>
          <w:sz w:val="24"/>
          <w:rtl/>
        </w:rPr>
        <w:t>עם</w:t>
      </w:r>
      <w:r w:rsidRPr="008F0654">
        <w:rPr>
          <w:rStyle w:val="FontStyle108"/>
          <w:rFonts w:cs="Narkisim"/>
          <w:sz w:val="24"/>
          <w:rtl/>
        </w:rPr>
        <w:t xml:space="preserve"> </w:t>
      </w:r>
      <w:r w:rsidRPr="008F0654">
        <w:rPr>
          <w:rStyle w:val="FontStyle108"/>
          <w:rFonts w:cs="Narkisim" w:hint="eastAsia"/>
          <w:sz w:val="24"/>
          <w:rtl/>
        </w:rPr>
        <w:t>מי</w:t>
      </w:r>
      <w:r w:rsidRPr="008F0654">
        <w:rPr>
          <w:rStyle w:val="FontStyle108"/>
          <w:rFonts w:cs="Narkisim"/>
          <w:sz w:val="24"/>
          <w:rtl/>
        </w:rPr>
        <w:t xml:space="preserve"> </w:t>
      </w:r>
      <w:r w:rsidRPr="008F0654">
        <w:rPr>
          <w:rStyle w:val="FontStyle108"/>
          <w:rFonts w:cs="Narkisim" w:hint="eastAsia"/>
          <w:sz w:val="24"/>
          <w:rtl/>
        </w:rPr>
        <w:t>וכיצד</w:t>
      </w:r>
      <w:r w:rsidRPr="008F0654">
        <w:rPr>
          <w:rStyle w:val="FontStyle108"/>
          <w:rFonts w:cs="Narkisim"/>
          <w:sz w:val="24"/>
          <w:rtl/>
        </w:rPr>
        <w:t xml:space="preserve"> </w:t>
      </w:r>
      <w:r w:rsidRPr="008F0654">
        <w:rPr>
          <w:rStyle w:val="FontStyle108"/>
          <w:rFonts w:cs="Narkisim" w:hint="eastAsia"/>
          <w:sz w:val="24"/>
          <w:rtl/>
        </w:rPr>
        <w:t>לבצע</w:t>
      </w:r>
      <w:r w:rsidRPr="008F0654">
        <w:rPr>
          <w:rStyle w:val="FontStyle108"/>
          <w:rFonts w:cs="Narkisim"/>
          <w:sz w:val="24"/>
          <w:rtl/>
        </w:rPr>
        <w:t xml:space="preserve"> </w:t>
      </w:r>
      <w:r w:rsidRPr="008F0654">
        <w:rPr>
          <w:rStyle w:val="FontStyle108"/>
          <w:rFonts w:cs="Narkisim" w:hint="eastAsia"/>
          <w:sz w:val="24"/>
          <w:rtl/>
        </w:rPr>
        <w:t>את</w:t>
      </w:r>
      <w:r w:rsidRPr="008F0654">
        <w:rPr>
          <w:rStyle w:val="FontStyle108"/>
          <w:rFonts w:cs="Narkisim"/>
          <w:sz w:val="24"/>
          <w:rtl/>
        </w:rPr>
        <w:t xml:space="preserve"> </w:t>
      </w:r>
      <w:r w:rsidRPr="008F0654">
        <w:rPr>
          <w:rStyle w:val="FontStyle108"/>
          <w:rFonts w:cs="Narkisim" w:hint="eastAsia"/>
          <w:sz w:val="24"/>
          <w:rtl/>
        </w:rPr>
        <w:t>העבודה</w:t>
      </w:r>
      <w:r w:rsidRPr="008F0654">
        <w:rPr>
          <w:rStyle w:val="FontStyle108"/>
          <w:rFonts w:cs="Narkisim"/>
          <w:sz w:val="24"/>
          <w:rtl/>
        </w:rPr>
        <w:t xml:space="preserve">, </w:t>
      </w:r>
      <w:r w:rsidRPr="008F0654">
        <w:rPr>
          <w:rStyle w:val="FontStyle108"/>
          <w:rFonts w:cs="Narkisim" w:hint="eastAsia"/>
          <w:sz w:val="24"/>
          <w:rtl/>
        </w:rPr>
        <w:t>נתן</w:t>
      </w:r>
      <w:r w:rsidRPr="008F0654">
        <w:rPr>
          <w:rStyle w:val="FontStyle108"/>
          <w:rFonts w:cs="Narkisim"/>
          <w:sz w:val="24"/>
          <w:rtl/>
        </w:rPr>
        <w:t xml:space="preserve"> </w:t>
      </w:r>
      <w:r w:rsidRPr="008F0654">
        <w:rPr>
          <w:rStyle w:val="FontStyle108"/>
          <w:rFonts w:cs="Narkisim" w:hint="eastAsia"/>
          <w:sz w:val="24"/>
          <w:rtl/>
        </w:rPr>
        <w:t>הוראות</w:t>
      </w:r>
      <w:r w:rsidRPr="008F0654">
        <w:rPr>
          <w:rStyle w:val="FontStyle108"/>
          <w:rFonts w:cs="Narkisim"/>
          <w:sz w:val="24"/>
          <w:rtl/>
        </w:rPr>
        <w:t xml:space="preserve">, </w:t>
      </w:r>
      <w:r w:rsidRPr="008F0654">
        <w:rPr>
          <w:rStyle w:val="FontStyle108"/>
          <w:rFonts w:cs="Narkisim" w:hint="eastAsia"/>
          <w:sz w:val="24"/>
          <w:rtl/>
        </w:rPr>
        <w:t>דברי</w:t>
      </w:r>
      <w:r w:rsidRPr="008F0654">
        <w:rPr>
          <w:rStyle w:val="FontStyle108"/>
          <w:rFonts w:cs="Narkisim"/>
          <w:sz w:val="24"/>
          <w:rtl/>
        </w:rPr>
        <w:t xml:space="preserve"> </w:t>
      </w:r>
      <w:r w:rsidRPr="008F0654">
        <w:rPr>
          <w:rStyle w:val="FontStyle108"/>
          <w:rFonts w:cs="Narkisim" w:hint="eastAsia"/>
          <w:sz w:val="24"/>
          <w:rtl/>
        </w:rPr>
        <w:t>ביקורת</w:t>
      </w:r>
      <w:r w:rsidRPr="008F0654">
        <w:rPr>
          <w:rStyle w:val="FontStyle108"/>
          <w:rFonts w:cs="Narkisim"/>
          <w:sz w:val="24"/>
          <w:rtl/>
        </w:rPr>
        <w:t xml:space="preserve"> </w:t>
      </w:r>
      <w:r w:rsidRPr="008F0654">
        <w:rPr>
          <w:rStyle w:val="FontStyle108"/>
          <w:rFonts w:cs="Narkisim" w:hint="eastAsia"/>
          <w:sz w:val="24"/>
          <w:rtl/>
        </w:rPr>
        <w:t>או</w:t>
      </w:r>
      <w:r w:rsidRPr="008F0654">
        <w:rPr>
          <w:rStyle w:val="FontStyle108"/>
          <w:rFonts w:cs="Narkisim"/>
          <w:sz w:val="24"/>
          <w:rtl/>
        </w:rPr>
        <w:t xml:space="preserve"> </w:t>
      </w:r>
      <w:r w:rsidRPr="008F0654">
        <w:rPr>
          <w:rStyle w:val="FontStyle108"/>
          <w:rFonts w:cs="Narkisim" w:hint="eastAsia"/>
          <w:sz w:val="24"/>
          <w:rtl/>
        </w:rPr>
        <w:t>שבח</w:t>
      </w:r>
      <w:r w:rsidRPr="008F0654">
        <w:rPr>
          <w:rStyle w:val="FontStyle108"/>
          <w:rFonts w:cs="Narkisim"/>
          <w:sz w:val="24"/>
          <w:rtl/>
        </w:rPr>
        <w:t xml:space="preserve"> </w:t>
      </w:r>
      <w:r w:rsidRPr="008F0654">
        <w:rPr>
          <w:rStyle w:val="FontStyle108"/>
          <w:rFonts w:cs="Narkisim" w:hint="eastAsia"/>
          <w:sz w:val="24"/>
          <w:rtl/>
        </w:rPr>
        <w:t>הופנו</w:t>
      </w:r>
      <w:r w:rsidRPr="008F0654">
        <w:rPr>
          <w:rStyle w:val="FontStyle108"/>
          <w:rFonts w:cs="Narkisim"/>
          <w:sz w:val="24"/>
          <w:rtl/>
        </w:rPr>
        <w:t xml:space="preserve"> </w:t>
      </w:r>
      <w:r w:rsidRPr="008F0654">
        <w:rPr>
          <w:rStyle w:val="FontStyle108"/>
          <w:rFonts w:cs="Narkisim" w:hint="eastAsia"/>
          <w:sz w:val="24"/>
          <w:rtl/>
        </w:rPr>
        <w:t>כלפי</w:t>
      </w:r>
      <w:r w:rsidRPr="008F0654">
        <w:rPr>
          <w:rStyle w:val="FontStyle108"/>
          <w:rFonts w:cs="Narkisim"/>
          <w:sz w:val="24"/>
          <w:rtl/>
        </w:rPr>
        <w:t xml:space="preserve"> </w:t>
      </w:r>
      <w:r w:rsidRPr="008F0654">
        <w:rPr>
          <w:rStyle w:val="FontStyle108"/>
          <w:rFonts w:cs="Narkisim" w:hint="eastAsia"/>
          <w:sz w:val="24"/>
          <w:rtl/>
        </w:rPr>
        <w:t>הילדים</w:t>
      </w:r>
      <w:r w:rsidRPr="008F0654">
        <w:rPr>
          <w:rStyle w:val="FontStyle108"/>
          <w:rFonts w:cs="Narkisim"/>
          <w:sz w:val="24"/>
          <w:rtl/>
        </w:rPr>
        <w:t xml:space="preserve">, </w:t>
      </w:r>
      <w:r w:rsidRPr="008F0654">
        <w:rPr>
          <w:rStyle w:val="FontStyle108"/>
          <w:rFonts w:cs="Narkisim" w:hint="eastAsia"/>
          <w:sz w:val="24"/>
          <w:rtl/>
        </w:rPr>
        <w:t>נתן</w:t>
      </w:r>
      <w:r w:rsidRPr="008F0654">
        <w:rPr>
          <w:rStyle w:val="FontStyle108"/>
          <w:rFonts w:cs="Narkisim"/>
          <w:sz w:val="24"/>
          <w:rtl/>
        </w:rPr>
        <w:t xml:space="preserve"> </w:t>
      </w:r>
      <w:r w:rsidRPr="008F0654">
        <w:rPr>
          <w:rStyle w:val="FontStyle108"/>
          <w:rFonts w:cs="Narkisim" w:hint="eastAsia"/>
          <w:sz w:val="24"/>
          <w:rtl/>
        </w:rPr>
        <w:t>פקודות</w:t>
      </w:r>
      <w:r w:rsidRPr="008F0654">
        <w:rPr>
          <w:rStyle w:val="FontStyle108"/>
          <w:rFonts w:cs="Narkisim"/>
          <w:sz w:val="24"/>
          <w:rtl/>
        </w:rPr>
        <w:t xml:space="preserve"> </w:t>
      </w:r>
      <w:r w:rsidRPr="008F0654">
        <w:rPr>
          <w:rStyle w:val="FontStyle108"/>
          <w:rFonts w:cs="Narkisim" w:hint="eastAsia"/>
          <w:sz w:val="24"/>
          <w:rtl/>
        </w:rPr>
        <w:t>אך</w:t>
      </w:r>
      <w:r w:rsidRPr="008F0654">
        <w:rPr>
          <w:rStyle w:val="FontStyle108"/>
          <w:rFonts w:cs="Narkisim"/>
          <w:sz w:val="24"/>
          <w:rtl/>
        </w:rPr>
        <w:t xml:space="preserve"> </w:t>
      </w:r>
      <w:r w:rsidRPr="008F0654">
        <w:rPr>
          <w:rStyle w:val="FontStyle108"/>
          <w:rFonts w:cs="Narkisim" w:hint="eastAsia"/>
          <w:sz w:val="24"/>
          <w:rtl/>
        </w:rPr>
        <w:t>לא</w:t>
      </w:r>
      <w:r w:rsidRPr="008F0654">
        <w:rPr>
          <w:rStyle w:val="FontStyle108"/>
          <w:rFonts w:cs="Narkisim"/>
          <w:sz w:val="24"/>
          <w:rtl/>
        </w:rPr>
        <w:t xml:space="preserve"> </w:t>
      </w:r>
      <w:r w:rsidRPr="008F0654">
        <w:rPr>
          <w:rStyle w:val="FontStyle108"/>
          <w:rFonts w:cs="Narkisim" w:hint="eastAsia"/>
          <w:sz w:val="24"/>
          <w:rtl/>
        </w:rPr>
        <w:t>השתתף</w:t>
      </w:r>
      <w:r w:rsidRPr="008F0654">
        <w:rPr>
          <w:rStyle w:val="FontStyle108"/>
          <w:rFonts w:cs="Narkisim"/>
          <w:sz w:val="24"/>
          <w:rtl/>
        </w:rPr>
        <w:t xml:space="preserve"> </w:t>
      </w:r>
      <w:r w:rsidRPr="008F0654">
        <w:rPr>
          <w:rStyle w:val="FontStyle108"/>
          <w:rFonts w:cs="Narkisim" w:hint="eastAsia"/>
          <w:sz w:val="24"/>
          <w:rtl/>
        </w:rPr>
        <w:t>במשימה</w:t>
      </w:r>
      <w:r w:rsidRPr="008F0654">
        <w:rPr>
          <w:rStyle w:val="FontStyle108"/>
          <w:rFonts w:cs="Narkisim"/>
          <w:sz w:val="24"/>
          <w:rtl/>
        </w:rPr>
        <w:t xml:space="preserve"> </w:t>
      </w:r>
      <w:r w:rsidRPr="008F0654">
        <w:rPr>
          <w:rStyle w:val="FontStyle108"/>
          <w:rFonts w:cs="Narkisim" w:hint="eastAsia"/>
          <w:sz w:val="24"/>
          <w:rtl/>
        </w:rPr>
        <w:t>פרט</w:t>
      </w:r>
      <w:r w:rsidRPr="008F0654">
        <w:rPr>
          <w:rStyle w:val="FontStyle108"/>
          <w:rFonts w:cs="Narkisim"/>
          <w:sz w:val="24"/>
          <w:rtl/>
        </w:rPr>
        <w:t xml:space="preserve"> </w:t>
      </w:r>
      <w:r w:rsidRPr="008F0654">
        <w:rPr>
          <w:rStyle w:val="FontStyle108"/>
          <w:rFonts w:cs="Narkisim" w:hint="eastAsia"/>
          <w:sz w:val="24"/>
          <w:rtl/>
        </w:rPr>
        <w:t>להדגמה</w:t>
      </w:r>
      <w:r w:rsidRPr="008F0654">
        <w:rPr>
          <w:rStyle w:val="FontStyle108"/>
          <w:rFonts w:cs="Narkisim"/>
          <w:sz w:val="24"/>
          <w:rtl/>
        </w:rPr>
        <w:t>.</w:t>
      </w:r>
    </w:p>
    <w:p w:rsidR="00000D5D" w:rsidRPr="008F0654" w:rsidRDefault="00000D5D" w:rsidP="00E0505E">
      <w:pPr>
        <w:pStyle w:val="Style65"/>
        <w:widowControl/>
        <w:tabs>
          <w:tab w:val="left" w:pos="720"/>
        </w:tabs>
        <w:bidi/>
        <w:spacing w:before="48"/>
        <w:jc w:val="left"/>
        <w:rPr>
          <w:rStyle w:val="FontStyle108"/>
          <w:rFonts w:cs="Narkisim"/>
          <w:sz w:val="24"/>
          <w:rtl/>
        </w:rPr>
      </w:pPr>
      <w:r w:rsidRPr="008F0654">
        <w:rPr>
          <w:rStyle w:val="FontStyle108"/>
          <w:rFonts w:cs="Narkisim" w:hint="eastAsia"/>
          <w:sz w:val="24"/>
          <w:rtl/>
        </w:rPr>
        <w:t>המנהיג</w:t>
      </w:r>
      <w:r w:rsidRPr="008F0654">
        <w:rPr>
          <w:rStyle w:val="FontStyle108"/>
          <w:rFonts w:cs="Narkisim"/>
          <w:sz w:val="24"/>
          <w:rtl/>
        </w:rPr>
        <w:t xml:space="preserve"> </w:t>
      </w:r>
      <w:r w:rsidRPr="008F0654">
        <w:rPr>
          <w:rStyle w:val="FontStyle108"/>
          <w:rFonts w:cs="Narkisim" w:hint="eastAsia"/>
          <w:sz w:val="24"/>
          <w:rtl/>
        </w:rPr>
        <w:t>הלא</w:t>
      </w:r>
      <w:r w:rsidRPr="008F0654">
        <w:rPr>
          <w:rStyle w:val="FontStyle108"/>
          <w:rFonts w:cs="Narkisim"/>
          <w:sz w:val="24"/>
          <w:rtl/>
        </w:rPr>
        <w:t xml:space="preserve"> </w:t>
      </w:r>
      <w:r w:rsidRPr="008F0654">
        <w:rPr>
          <w:rStyle w:val="FontStyle108"/>
          <w:rFonts w:cs="Narkisim" w:hint="eastAsia"/>
          <w:sz w:val="24"/>
          <w:rtl/>
        </w:rPr>
        <w:t>מתערב</w:t>
      </w:r>
      <w:r w:rsidRPr="008F0654">
        <w:rPr>
          <w:rStyle w:val="FontStyle108"/>
          <w:rFonts w:cs="Narkisim"/>
          <w:sz w:val="24"/>
          <w:rtl/>
        </w:rPr>
        <w:t xml:space="preserve"> </w:t>
      </w:r>
      <w:r w:rsidRPr="008F0654">
        <w:rPr>
          <w:rStyle w:val="FontStyle108"/>
          <w:rFonts w:cs="Narkisim" w:hint="eastAsia"/>
          <w:sz w:val="24"/>
          <w:rtl/>
        </w:rPr>
        <w:t>סיפק</w:t>
      </w:r>
      <w:r w:rsidRPr="008F0654">
        <w:rPr>
          <w:rStyle w:val="FontStyle108"/>
          <w:rFonts w:cs="Narkisim"/>
          <w:sz w:val="24"/>
          <w:rtl/>
        </w:rPr>
        <w:t xml:space="preserve"> </w:t>
      </w:r>
      <w:r w:rsidRPr="008F0654">
        <w:rPr>
          <w:rStyle w:val="FontStyle108"/>
          <w:rFonts w:cs="Narkisim" w:hint="eastAsia"/>
          <w:sz w:val="24"/>
          <w:rtl/>
        </w:rPr>
        <w:t>חומרים</w:t>
      </w:r>
      <w:r w:rsidRPr="008F0654">
        <w:rPr>
          <w:rStyle w:val="FontStyle108"/>
          <w:rFonts w:cs="Narkisim"/>
          <w:sz w:val="24"/>
          <w:rtl/>
        </w:rPr>
        <w:t xml:space="preserve"> </w:t>
      </w:r>
      <w:r w:rsidRPr="008F0654">
        <w:rPr>
          <w:rStyle w:val="FontStyle108"/>
          <w:rFonts w:cs="Narkisim" w:hint="eastAsia"/>
          <w:sz w:val="24"/>
          <w:rtl/>
        </w:rPr>
        <w:t>לביצוע</w:t>
      </w:r>
      <w:r w:rsidRPr="008F0654">
        <w:rPr>
          <w:rStyle w:val="FontStyle108"/>
          <w:rFonts w:cs="Narkisim"/>
          <w:sz w:val="24"/>
          <w:rtl/>
        </w:rPr>
        <w:t xml:space="preserve"> </w:t>
      </w:r>
      <w:r w:rsidRPr="008F0654">
        <w:rPr>
          <w:rStyle w:val="FontStyle108"/>
          <w:rFonts w:cs="Narkisim" w:hint="eastAsia"/>
          <w:sz w:val="24"/>
          <w:rtl/>
        </w:rPr>
        <w:t>המשימה</w:t>
      </w:r>
      <w:r w:rsidRPr="008F0654">
        <w:rPr>
          <w:rStyle w:val="FontStyle108"/>
          <w:rFonts w:cs="Narkisim"/>
          <w:sz w:val="24"/>
          <w:rtl/>
        </w:rPr>
        <w:t xml:space="preserve">, </w:t>
      </w:r>
      <w:r w:rsidRPr="008F0654">
        <w:rPr>
          <w:rStyle w:val="FontStyle108"/>
          <w:rFonts w:cs="Narkisim" w:hint="eastAsia"/>
          <w:sz w:val="24"/>
          <w:rtl/>
        </w:rPr>
        <w:t>הביע</w:t>
      </w:r>
      <w:r w:rsidRPr="008F0654">
        <w:rPr>
          <w:rStyle w:val="FontStyle108"/>
          <w:rFonts w:cs="Narkisim"/>
          <w:sz w:val="24"/>
          <w:rtl/>
        </w:rPr>
        <w:t xml:space="preserve"> </w:t>
      </w:r>
      <w:r w:rsidRPr="008F0654">
        <w:rPr>
          <w:rStyle w:val="FontStyle108"/>
          <w:rFonts w:cs="Narkisim" w:hint="eastAsia"/>
          <w:sz w:val="24"/>
          <w:rtl/>
        </w:rPr>
        <w:t>נכונות</w:t>
      </w:r>
      <w:r w:rsidRPr="008F0654">
        <w:rPr>
          <w:rStyle w:val="FontStyle108"/>
          <w:rFonts w:cs="Narkisim"/>
          <w:sz w:val="24"/>
          <w:rtl/>
        </w:rPr>
        <w:t xml:space="preserve"> </w:t>
      </w:r>
      <w:r w:rsidRPr="008F0654">
        <w:rPr>
          <w:rStyle w:val="FontStyle108"/>
          <w:rFonts w:cs="Narkisim" w:hint="eastAsia"/>
          <w:sz w:val="24"/>
          <w:rtl/>
        </w:rPr>
        <w:t>לייעוץ</w:t>
      </w:r>
      <w:r w:rsidRPr="008F0654">
        <w:rPr>
          <w:rStyle w:val="FontStyle108"/>
          <w:rFonts w:cs="Narkisim"/>
          <w:sz w:val="24"/>
          <w:rtl/>
        </w:rPr>
        <w:t xml:space="preserve">, </w:t>
      </w:r>
      <w:r w:rsidRPr="008F0654">
        <w:rPr>
          <w:rStyle w:val="FontStyle108"/>
          <w:rFonts w:cs="Narkisim" w:hint="eastAsia"/>
          <w:sz w:val="24"/>
          <w:rtl/>
        </w:rPr>
        <w:t>לא</w:t>
      </w:r>
      <w:r w:rsidRPr="008F0654">
        <w:rPr>
          <w:rStyle w:val="FontStyle108"/>
          <w:rFonts w:cs="Narkisim"/>
          <w:sz w:val="24"/>
          <w:rtl/>
        </w:rPr>
        <w:t xml:space="preserve"> </w:t>
      </w:r>
      <w:r w:rsidRPr="008F0654">
        <w:rPr>
          <w:rStyle w:val="FontStyle108"/>
          <w:rFonts w:cs="Narkisim" w:hint="eastAsia"/>
          <w:sz w:val="24"/>
          <w:rtl/>
        </w:rPr>
        <w:t>נקט</w:t>
      </w:r>
      <w:r w:rsidRPr="008F0654">
        <w:rPr>
          <w:rStyle w:val="FontStyle108"/>
          <w:rFonts w:cs="Narkisim"/>
          <w:sz w:val="24"/>
          <w:rtl/>
        </w:rPr>
        <w:t xml:space="preserve"> </w:t>
      </w:r>
      <w:r w:rsidRPr="008F0654">
        <w:rPr>
          <w:rStyle w:val="FontStyle108"/>
          <w:rFonts w:cs="Narkisim" w:hint="eastAsia"/>
          <w:sz w:val="24"/>
          <w:rtl/>
        </w:rPr>
        <w:t>יוזמה</w:t>
      </w:r>
      <w:r w:rsidRPr="008F0654">
        <w:rPr>
          <w:rStyle w:val="FontStyle108"/>
          <w:rFonts w:cs="Narkisim"/>
          <w:sz w:val="24"/>
          <w:rtl/>
        </w:rPr>
        <w:t xml:space="preserve"> </w:t>
      </w:r>
      <w:r w:rsidRPr="008F0654">
        <w:rPr>
          <w:rStyle w:val="FontStyle108"/>
          <w:rFonts w:cs="Narkisim" w:hint="eastAsia"/>
          <w:sz w:val="24"/>
          <w:rtl/>
        </w:rPr>
        <w:t>פרט</w:t>
      </w:r>
      <w:r w:rsidRPr="008F0654">
        <w:rPr>
          <w:rStyle w:val="FontStyle108"/>
          <w:rFonts w:cs="Narkisim"/>
          <w:sz w:val="24"/>
          <w:rtl/>
        </w:rPr>
        <w:t xml:space="preserve"> </w:t>
      </w:r>
    </w:p>
    <w:p w:rsidR="00000D5D" w:rsidRPr="008F0654" w:rsidRDefault="00000D5D" w:rsidP="00E0505E">
      <w:pPr>
        <w:pStyle w:val="Style6"/>
        <w:widowControl/>
        <w:bidi/>
        <w:spacing w:before="48" w:line="326" w:lineRule="exact"/>
        <w:jc w:val="left"/>
        <w:rPr>
          <w:rStyle w:val="FontStyle108"/>
          <w:rFonts w:cs="Narkisim"/>
          <w:sz w:val="24"/>
          <w:rtl/>
        </w:rPr>
      </w:pPr>
      <w:r w:rsidRPr="008F0654">
        <w:rPr>
          <w:rStyle w:val="FontStyle108"/>
          <w:rFonts w:cs="Narkisim" w:hint="eastAsia"/>
          <w:sz w:val="24"/>
          <w:rtl/>
        </w:rPr>
        <w:t>למקרים</w:t>
      </w:r>
      <w:r w:rsidRPr="008F0654">
        <w:rPr>
          <w:rStyle w:val="FontStyle108"/>
          <w:rFonts w:cs="Narkisim"/>
          <w:sz w:val="24"/>
          <w:rtl/>
        </w:rPr>
        <w:t xml:space="preserve"> </w:t>
      </w:r>
      <w:r w:rsidRPr="008F0654">
        <w:rPr>
          <w:rStyle w:val="FontStyle108"/>
          <w:rFonts w:cs="Narkisim" w:hint="eastAsia"/>
          <w:sz w:val="24"/>
          <w:rtl/>
        </w:rPr>
        <w:t>שנתבקש</w:t>
      </w:r>
      <w:r w:rsidRPr="008F0654">
        <w:rPr>
          <w:rStyle w:val="FontStyle108"/>
          <w:rFonts w:cs="Narkisim"/>
          <w:sz w:val="24"/>
          <w:rtl/>
        </w:rPr>
        <w:t xml:space="preserve">, </w:t>
      </w:r>
      <w:r w:rsidRPr="008F0654">
        <w:rPr>
          <w:rStyle w:val="FontStyle108"/>
          <w:rFonts w:cs="Narkisim" w:hint="eastAsia"/>
          <w:sz w:val="24"/>
          <w:rtl/>
        </w:rPr>
        <w:t>לא</w:t>
      </w:r>
      <w:r w:rsidRPr="008F0654">
        <w:rPr>
          <w:rStyle w:val="FontStyle108"/>
          <w:rFonts w:cs="Narkisim"/>
          <w:sz w:val="24"/>
          <w:rtl/>
        </w:rPr>
        <w:t xml:space="preserve"> </w:t>
      </w:r>
      <w:r w:rsidRPr="008F0654">
        <w:rPr>
          <w:rStyle w:val="FontStyle108"/>
          <w:rFonts w:cs="Narkisim" w:hint="eastAsia"/>
          <w:sz w:val="24"/>
          <w:rtl/>
        </w:rPr>
        <w:t>העביר</w:t>
      </w:r>
      <w:r w:rsidRPr="008F0654">
        <w:rPr>
          <w:rStyle w:val="FontStyle108"/>
          <w:rFonts w:cs="Narkisim"/>
          <w:sz w:val="24"/>
          <w:rtl/>
        </w:rPr>
        <w:t xml:space="preserve"> </w:t>
      </w:r>
      <w:r w:rsidRPr="008F0654">
        <w:rPr>
          <w:rStyle w:val="FontStyle108"/>
          <w:rFonts w:cs="Narkisim" w:hint="eastAsia"/>
          <w:sz w:val="24"/>
          <w:rtl/>
        </w:rPr>
        <w:t>כלל</w:t>
      </w:r>
      <w:r w:rsidRPr="008F0654">
        <w:rPr>
          <w:rStyle w:val="FontStyle108"/>
          <w:rFonts w:cs="Narkisim"/>
          <w:sz w:val="24"/>
          <w:rtl/>
        </w:rPr>
        <w:t xml:space="preserve"> </w:t>
      </w:r>
      <w:r w:rsidRPr="008F0654">
        <w:rPr>
          <w:rStyle w:val="FontStyle108"/>
          <w:rFonts w:cs="Narkisim" w:hint="eastAsia"/>
          <w:sz w:val="24"/>
          <w:rtl/>
        </w:rPr>
        <w:t>דברי</w:t>
      </w:r>
      <w:r w:rsidRPr="008F0654">
        <w:rPr>
          <w:rStyle w:val="FontStyle108"/>
          <w:rFonts w:cs="Narkisim"/>
          <w:sz w:val="24"/>
          <w:rtl/>
        </w:rPr>
        <w:t xml:space="preserve"> </w:t>
      </w:r>
      <w:r w:rsidRPr="008F0654">
        <w:rPr>
          <w:rStyle w:val="FontStyle108"/>
          <w:rFonts w:cs="Narkisim" w:hint="eastAsia"/>
          <w:sz w:val="24"/>
          <w:rtl/>
        </w:rPr>
        <w:t>ביקורת</w:t>
      </w:r>
      <w:r w:rsidRPr="008F0654">
        <w:rPr>
          <w:rStyle w:val="FontStyle108"/>
          <w:rFonts w:cs="Narkisim"/>
          <w:sz w:val="24"/>
          <w:rtl/>
        </w:rPr>
        <w:t xml:space="preserve"> </w:t>
      </w:r>
      <w:r w:rsidRPr="008F0654">
        <w:rPr>
          <w:rStyle w:val="FontStyle108"/>
          <w:rFonts w:cs="Narkisim" w:hint="eastAsia"/>
          <w:sz w:val="24"/>
          <w:rtl/>
        </w:rPr>
        <w:t>או</w:t>
      </w:r>
      <w:r w:rsidRPr="008F0654">
        <w:rPr>
          <w:rStyle w:val="FontStyle108"/>
          <w:rFonts w:cs="Narkisim"/>
          <w:sz w:val="24"/>
          <w:rtl/>
        </w:rPr>
        <w:t xml:space="preserve"> </w:t>
      </w:r>
      <w:r w:rsidRPr="008F0654">
        <w:rPr>
          <w:rStyle w:val="FontStyle108"/>
          <w:rFonts w:cs="Narkisim" w:hint="eastAsia"/>
          <w:sz w:val="24"/>
          <w:rtl/>
        </w:rPr>
        <w:t>שבח</w:t>
      </w:r>
      <w:r w:rsidRPr="008F0654">
        <w:rPr>
          <w:rStyle w:val="FontStyle108"/>
          <w:rFonts w:cs="Narkisim"/>
          <w:sz w:val="24"/>
          <w:rtl/>
        </w:rPr>
        <w:t>.</w:t>
      </w:r>
    </w:p>
    <w:p w:rsidR="00000D5D" w:rsidRDefault="00000D5D" w:rsidP="00E0505E">
      <w:pPr>
        <w:pStyle w:val="Style6"/>
        <w:widowControl/>
        <w:bidi/>
        <w:spacing w:line="326" w:lineRule="exact"/>
        <w:jc w:val="left"/>
        <w:rPr>
          <w:rStyle w:val="FontStyle108"/>
          <w:rFonts w:cs="Narkisim"/>
          <w:sz w:val="24"/>
          <w:rtl/>
        </w:rPr>
      </w:pPr>
    </w:p>
    <w:p w:rsidR="00F63E96" w:rsidRPr="008F0654" w:rsidRDefault="00F63E96" w:rsidP="00E0505E">
      <w:pPr>
        <w:pStyle w:val="Style6"/>
        <w:widowControl/>
        <w:bidi/>
        <w:spacing w:line="326" w:lineRule="exact"/>
        <w:jc w:val="left"/>
        <w:rPr>
          <w:rStyle w:val="FontStyle107"/>
          <w:rFonts w:cs="Narkisim"/>
          <w:bCs/>
          <w:sz w:val="24"/>
          <w:rtl/>
        </w:rPr>
      </w:pPr>
      <w:r w:rsidRPr="008F0654">
        <w:rPr>
          <w:rStyle w:val="FontStyle107"/>
          <w:rFonts w:cs="Narkisim" w:hint="eastAsia"/>
          <w:bCs/>
          <w:sz w:val="24"/>
          <w:rtl/>
        </w:rPr>
        <w:t>תוצאות</w:t>
      </w:r>
      <w:r w:rsidRPr="008F0654">
        <w:rPr>
          <w:rStyle w:val="FontStyle107"/>
          <w:rFonts w:cs="Narkisim"/>
          <w:bCs/>
          <w:sz w:val="24"/>
          <w:rtl/>
        </w:rPr>
        <w:t xml:space="preserve"> </w:t>
      </w:r>
      <w:r w:rsidRPr="008F0654">
        <w:rPr>
          <w:rStyle w:val="FontStyle107"/>
          <w:rFonts w:cs="Narkisim" w:hint="eastAsia"/>
          <w:bCs/>
          <w:sz w:val="24"/>
          <w:rtl/>
        </w:rPr>
        <w:t>המחקר</w:t>
      </w:r>
    </w:p>
    <w:p w:rsidR="00F63E96" w:rsidRPr="00000D5D" w:rsidRDefault="00F63E96" w:rsidP="00E0505E">
      <w:pPr>
        <w:pStyle w:val="Style65"/>
        <w:widowControl/>
        <w:numPr>
          <w:ilvl w:val="0"/>
          <w:numId w:val="44"/>
        </w:numPr>
        <w:tabs>
          <w:tab w:val="left" w:pos="-2327"/>
        </w:tabs>
        <w:bidi/>
        <w:spacing w:before="48"/>
        <w:ind w:left="367"/>
        <w:jc w:val="left"/>
        <w:rPr>
          <w:rStyle w:val="FontStyle109"/>
          <w:rFonts w:cs="Narkisim"/>
          <w:sz w:val="24"/>
          <w:rtl/>
        </w:rPr>
      </w:pPr>
      <w:r w:rsidRPr="00000D5D">
        <w:rPr>
          <w:rStyle w:val="FontStyle109"/>
          <w:rFonts w:cs="Narkisim" w:hint="eastAsia"/>
          <w:sz w:val="24"/>
          <w:rtl/>
        </w:rPr>
        <w:t>הקבוצ</w:t>
      </w:r>
      <w:r w:rsidR="00000D5D" w:rsidRPr="00000D5D">
        <w:rPr>
          <w:rStyle w:val="FontStyle109"/>
          <w:rFonts w:cs="Narkisim" w:hint="cs"/>
          <w:sz w:val="24"/>
          <w:rtl/>
        </w:rPr>
        <w:t>ות</w:t>
      </w:r>
      <w:r w:rsidRPr="00000D5D">
        <w:rPr>
          <w:rStyle w:val="FontStyle109"/>
          <w:rFonts w:cs="Narkisim"/>
          <w:sz w:val="24"/>
          <w:rtl/>
        </w:rPr>
        <w:t xml:space="preserve"> </w:t>
      </w:r>
      <w:r w:rsidRPr="00000D5D">
        <w:rPr>
          <w:rStyle w:val="FontStyle109"/>
          <w:rFonts w:cs="Narkisim" w:hint="eastAsia"/>
          <w:sz w:val="24"/>
          <w:rtl/>
        </w:rPr>
        <w:t>הי</w:t>
      </w:r>
      <w:r w:rsidR="00000D5D" w:rsidRPr="00000D5D">
        <w:rPr>
          <w:rStyle w:val="FontStyle109"/>
          <w:rFonts w:cs="Narkisim" w:hint="cs"/>
          <w:sz w:val="24"/>
          <w:rtl/>
        </w:rPr>
        <w:t>ו</w:t>
      </w:r>
      <w:r w:rsidRPr="00000D5D">
        <w:rPr>
          <w:rStyle w:val="FontStyle109"/>
          <w:rFonts w:cs="Narkisim"/>
          <w:sz w:val="24"/>
          <w:rtl/>
        </w:rPr>
        <w:t xml:space="preserve"> </w:t>
      </w:r>
      <w:r w:rsidRPr="00000D5D">
        <w:rPr>
          <w:rStyle w:val="FontStyle109"/>
          <w:rFonts w:cs="Narkisim" w:hint="eastAsia"/>
          <w:sz w:val="24"/>
          <w:rtl/>
        </w:rPr>
        <w:t>שבע</w:t>
      </w:r>
      <w:r w:rsidR="00000D5D" w:rsidRPr="00000D5D">
        <w:rPr>
          <w:rStyle w:val="FontStyle109"/>
          <w:rFonts w:cs="Narkisim" w:hint="cs"/>
          <w:sz w:val="24"/>
          <w:rtl/>
        </w:rPr>
        <w:t>ו</w:t>
      </w:r>
      <w:r w:rsidRPr="00000D5D">
        <w:rPr>
          <w:rStyle w:val="FontStyle109"/>
          <w:rFonts w:cs="Narkisim" w:hint="eastAsia"/>
          <w:sz w:val="24"/>
          <w:rtl/>
        </w:rPr>
        <w:t>ת</w:t>
      </w:r>
      <w:r w:rsidRPr="00000D5D">
        <w:rPr>
          <w:rStyle w:val="FontStyle109"/>
          <w:rFonts w:cs="Narkisim"/>
          <w:sz w:val="24"/>
          <w:rtl/>
        </w:rPr>
        <w:t xml:space="preserve"> </w:t>
      </w:r>
      <w:r w:rsidRPr="00000D5D">
        <w:rPr>
          <w:rStyle w:val="FontStyle109"/>
          <w:rFonts w:cs="Narkisim" w:hint="eastAsia"/>
          <w:sz w:val="24"/>
          <w:rtl/>
        </w:rPr>
        <w:t>רצון</w:t>
      </w:r>
      <w:r w:rsidRPr="00000D5D">
        <w:rPr>
          <w:rStyle w:val="FontStyle109"/>
          <w:rFonts w:cs="Narkisim"/>
          <w:sz w:val="24"/>
          <w:rtl/>
        </w:rPr>
        <w:t xml:space="preserve"> </w:t>
      </w:r>
      <w:r w:rsidRPr="00000D5D">
        <w:rPr>
          <w:rStyle w:val="FontStyle109"/>
          <w:rFonts w:cs="Narkisim" w:hint="eastAsia"/>
          <w:sz w:val="24"/>
          <w:rtl/>
        </w:rPr>
        <w:t>מהמנהיג</w:t>
      </w:r>
      <w:r w:rsidRPr="00000D5D">
        <w:rPr>
          <w:rStyle w:val="FontStyle109"/>
          <w:rFonts w:cs="Narkisim"/>
          <w:sz w:val="24"/>
          <w:rtl/>
        </w:rPr>
        <w:t xml:space="preserve"> </w:t>
      </w:r>
      <w:r w:rsidR="00000D5D" w:rsidRPr="00000D5D">
        <w:rPr>
          <w:rStyle w:val="FontStyle109"/>
          <w:rFonts w:cs="Narkisim" w:hint="cs"/>
          <w:sz w:val="24"/>
          <w:rtl/>
        </w:rPr>
        <w:t xml:space="preserve">הדמוקרטי. הוא </w:t>
      </w:r>
      <w:r w:rsidRPr="00000D5D">
        <w:rPr>
          <w:rStyle w:val="FontStyle109"/>
          <w:rFonts w:cs="Narkisim" w:hint="eastAsia"/>
          <w:sz w:val="24"/>
          <w:rtl/>
        </w:rPr>
        <w:t>נתן</w:t>
      </w:r>
      <w:r w:rsidRPr="00000D5D">
        <w:rPr>
          <w:rStyle w:val="FontStyle109"/>
          <w:rFonts w:cs="Narkisim"/>
          <w:sz w:val="24"/>
          <w:rtl/>
        </w:rPr>
        <w:t xml:space="preserve"> </w:t>
      </w:r>
      <w:r w:rsidRPr="00000D5D">
        <w:rPr>
          <w:rStyle w:val="FontStyle109"/>
          <w:rFonts w:cs="Narkisim" w:hint="eastAsia"/>
          <w:sz w:val="24"/>
          <w:rtl/>
        </w:rPr>
        <w:t>סיוע</w:t>
      </w:r>
      <w:r w:rsidRPr="00000D5D">
        <w:rPr>
          <w:rStyle w:val="FontStyle109"/>
          <w:rFonts w:cs="Narkisim"/>
          <w:sz w:val="24"/>
          <w:rtl/>
        </w:rPr>
        <w:t xml:space="preserve"> </w:t>
      </w:r>
      <w:r w:rsidRPr="00000D5D">
        <w:rPr>
          <w:rStyle w:val="FontStyle109"/>
          <w:rFonts w:cs="Narkisim" w:hint="eastAsia"/>
          <w:sz w:val="24"/>
          <w:rtl/>
        </w:rPr>
        <w:t>בהשגת</w:t>
      </w:r>
      <w:r w:rsidR="008D0FAC" w:rsidRPr="00000D5D">
        <w:rPr>
          <w:rStyle w:val="FontStyle109"/>
          <w:rFonts w:cs="Narkisim"/>
          <w:sz w:val="24"/>
          <w:rtl/>
        </w:rPr>
        <w:t xml:space="preserve"> </w:t>
      </w:r>
      <w:r w:rsidRPr="00000D5D">
        <w:rPr>
          <w:rStyle w:val="FontStyle109"/>
          <w:rFonts w:cs="Narkisim" w:hint="eastAsia"/>
          <w:sz w:val="24"/>
          <w:rtl/>
        </w:rPr>
        <w:t>המטרה</w:t>
      </w:r>
      <w:r w:rsidRPr="00000D5D">
        <w:rPr>
          <w:rStyle w:val="FontStyle109"/>
          <w:rFonts w:cs="Narkisim"/>
          <w:sz w:val="24"/>
          <w:rtl/>
        </w:rPr>
        <w:t xml:space="preserve">, </w:t>
      </w:r>
      <w:r w:rsidR="00000D5D" w:rsidRPr="00000D5D">
        <w:rPr>
          <w:rStyle w:val="FontStyle109"/>
          <w:rFonts w:cs="Narkisim" w:hint="cs"/>
          <w:sz w:val="24"/>
          <w:rtl/>
        </w:rPr>
        <w:t xml:space="preserve">יצר </w:t>
      </w:r>
      <w:r w:rsidRPr="00000D5D">
        <w:rPr>
          <w:rStyle w:val="FontStyle109"/>
          <w:rFonts w:cs="Narkisim" w:hint="eastAsia"/>
          <w:sz w:val="24"/>
          <w:rtl/>
        </w:rPr>
        <w:t>מוטיבציה</w:t>
      </w:r>
      <w:r w:rsidRPr="00000D5D">
        <w:rPr>
          <w:rStyle w:val="FontStyle109"/>
          <w:rFonts w:cs="Narkisim"/>
          <w:sz w:val="24"/>
          <w:rtl/>
        </w:rPr>
        <w:t xml:space="preserve"> </w:t>
      </w:r>
      <w:r w:rsidRPr="00000D5D">
        <w:rPr>
          <w:rStyle w:val="FontStyle109"/>
          <w:rFonts w:cs="Narkisim" w:hint="eastAsia"/>
          <w:sz w:val="24"/>
          <w:rtl/>
        </w:rPr>
        <w:t>גבוהה</w:t>
      </w:r>
      <w:r w:rsidRPr="00000D5D">
        <w:rPr>
          <w:rStyle w:val="FontStyle109"/>
          <w:rFonts w:cs="Narkisim"/>
          <w:sz w:val="24"/>
          <w:rtl/>
        </w:rPr>
        <w:t xml:space="preserve"> </w:t>
      </w:r>
      <w:r w:rsidR="00000D5D" w:rsidRPr="00000D5D">
        <w:rPr>
          <w:rStyle w:val="FontStyle109"/>
          <w:rFonts w:cs="Narkisim" w:hint="cs"/>
          <w:sz w:val="24"/>
          <w:rtl/>
        </w:rPr>
        <w:t xml:space="preserve">והילדים </w:t>
      </w:r>
      <w:r w:rsidRPr="00000D5D">
        <w:rPr>
          <w:rStyle w:val="FontStyle109"/>
          <w:rFonts w:cs="Narkisim" w:hint="eastAsia"/>
          <w:sz w:val="24"/>
          <w:rtl/>
        </w:rPr>
        <w:t>עבדו</w:t>
      </w:r>
      <w:r w:rsidRPr="00000D5D">
        <w:rPr>
          <w:rStyle w:val="FontStyle109"/>
          <w:rFonts w:cs="Narkisim"/>
          <w:sz w:val="24"/>
          <w:rtl/>
        </w:rPr>
        <w:t xml:space="preserve"> </w:t>
      </w:r>
      <w:r w:rsidRPr="00000D5D">
        <w:rPr>
          <w:rStyle w:val="FontStyle109"/>
          <w:rFonts w:cs="Narkisim" w:hint="eastAsia"/>
          <w:sz w:val="24"/>
          <w:rtl/>
        </w:rPr>
        <w:t>גם</w:t>
      </w:r>
      <w:r w:rsidRPr="00000D5D">
        <w:rPr>
          <w:rStyle w:val="FontStyle109"/>
          <w:rFonts w:cs="Narkisim"/>
          <w:sz w:val="24"/>
          <w:rtl/>
        </w:rPr>
        <w:t xml:space="preserve"> </w:t>
      </w:r>
      <w:r w:rsidRPr="00000D5D">
        <w:rPr>
          <w:rStyle w:val="FontStyle109"/>
          <w:rFonts w:cs="Narkisim" w:hint="eastAsia"/>
          <w:sz w:val="24"/>
          <w:rtl/>
        </w:rPr>
        <w:t>כאשר</w:t>
      </w:r>
      <w:r w:rsidRPr="00000D5D">
        <w:rPr>
          <w:rStyle w:val="FontStyle109"/>
          <w:rFonts w:cs="Narkisim"/>
          <w:sz w:val="24"/>
          <w:rtl/>
        </w:rPr>
        <w:t xml:space="preserve"> </w:t>
      </w:r>
      <w:r w:rsidRPr="00000D5D">
        <w:rPr>
          <w:rStyle w:val="FontStyle109"/>
          <w:rFonts w:cs="Narkisim" w:hint="eastAsia"/>
          <w:sz w:val="24"/>
          <w:rtl/>
        </w:rPr>
        <w:t>המנהיג</w:t>
      </w:r>
      <w:r w:rsidRPr="00000D5D">
        <w:rPr>
          <w:rStyle w:val="FontStyle109"/>
          <w:rFonts w:cs="Narkisim"/>
          <w:sz w:val="24"/>
          <w:rtl/>
        </w:rPr>
        <w:t xml:space="preserve"> </w:t>
      </w:r>
      <w:r w:rsidRPr="00000D5D">
        <w:rPr>
          <w:rStyle w:val="FontStyle109"/>
          <w:rFonts w:cs="Narkisim" w:hint="eastAsia"/>
          <w:sz w:val="24"/>
          <w:rtl/>
        </w:rPr>
        <w:t>יצא</w:t>
      </w:r>
      <w:r w:rsidRPr="00000D5D">
        <w:rPr>
          <w:rStyle w:val="FontStyle109"/>
          <w:rFonts w:cs="Narkisim"/>
          <w:sz w:val="24"/>
          <w:rtl/>
        </w:rPr>
        <w:t xml:space="preserve"> </w:t>
      </w:r>
      <w:r w:rsidRPr="00000D5D">
        <w:rPr>
          <w:rStyle w:val="FontStyle109"/>
          <w:rFonts w:cs="Narkisim" w:hint="eastAsia"/>
          <w:sz w:val="24"/>
          <w:rtl/>
        </w:rPr>
        <w:t>מהחדר</w:t>
      </w:r>
      <w:r w:rsidR="00000D5D" w:rsidRPr="00000D5D">
        <w:rPr>
          <w:rStyle w:val="FontStyle109"/>
          <w:rFonts w:cs="Narkisim" w:hint="cs"/>
          <w:sz w:val="24"/>
          <w:rtl/>
        </w:rPr>
        <w:t>.</w:t>
      </w:r>
      <w:r w:rsidRPr="00000D5D">
        <w:rPr>
          <w:rStyle w:val="FontStyle109"/>
          <w:rFonts w:cs="Narkisim"/>
          <w:sz w:val="24"/>
          <w:rtl/>
        </w:rPr>
        <w:t xml:space="preserve"> </w:t>
      </w:r>
      <w:r w:rsidR="00000D5D" w:rsidRPr="00000D5D">
        <w:rPr>
          <w:rStyle w:val="FontStyle109"/>
          <w:rFonts w:cs="Narkisim" w:hint="cs"/>
          <w:sz w:val="24"/>
          <w:rtl/>
        </w:rPr>
        <w:t xml:space="preserve">הילדים </w:t>
      </w:r>
      <w:r w:rsidRPr="00000D5D">
        <w:rPr>
          <w:rStyle w:val="FontStyle109"/>
          <w:rFonts w:cs="Narkisim" w:hint="eastAsia"/>
          <w:sz w:val="24"/>
          <w:rtl/>
        </w:rPr>
        <w:t>גילו</w:t>
      </w:r>
      <w:r w:rsidRPr="00000D5D">
        <w:rPr>
          <w:rStyle w:val="FontStyle109"/>
          <w:rFonts w:cs="Narkisim"/>
          <w:sz w:val="24"/>
          <w:rtl/>
        </w:rPr>
        <w:t xml:space="preserve"> </w:t>
      </w:r>
      <w:r w:rsidRPr="00000D5D">
        <w:rPr>
          <w:rStyle w:val="FontStyle109"/>
          <w:rFonts w:cs="Narkisim" w:hint="eastAsia"/>
          <w:sz w:val="24"/>
          <w:rtl/>
        </w:rPr>
        <w:t>יצירתיות</w:t>
      </w:r>
      <w:r w:rsidRPr="00000D5D">
        <w:rPr>
          <w:rStyle w:val="FontStyle109"/>
          <w:rFonts w:cs="Narkisim"/>
          <w:sz w:val="24"/>
          <w:rtl/>
        </w:rPr>
        <w:t xml:space="preserve"> </w:t>
      </w:r>
      <w:r w:rsidRPr="00000D5D">
        <w:rPr>
          <w:rStyle w:val="FontStyle109"/>
          <w:rFonts w:cs="Narkisim" w:hint="eastAsia"/>
          <w:sz w:val="24"/>
          <w:rtl/>
        </w:rPr>
        <w:t>ומקוריות</w:t>
      </w:r>
      <w:r w:rsidR="00000D5D" w:rsidRPr="00000D5D">
        <w:rPr>
          <w:rStyle w:val="FontStyle109"/>
          <w:rFonts w:cs="Narkisim" w:hint="cs"/>
          <w:sz w:val="24"/>
          <w:rtl/>
        </w:rPr>
        <w:t xml:space="preserve"> ואף </w:t>
      </w:r>
      <w:r w:rsidRPr="00000D5D">
        <w:rPr>
          <w:rStyle w:val="FontStyle109"/>
          <w:rFonts w:cs="Narkisim" w:hint="eastAsia"/>
          <w:sz w:val="24"/>
          <w:rtl/>
        </w:rPr>
        <w:t>הייתה</w:t>
      </w:r>
      <w:r w:rsidRPr="00000D5D">
        <w:rPr>
          <w:rStyle w:val="FontStyle109"/>
          <w:rFonts w:cs="Narkisim"/>
          <w:sz w:val="24"/>
          <w:rtl/>
        </w:rPr>
        <w:t xml:space="preserve"> </w:t>
      </w:r>
      <w:r w:rsidRPr="00000D5D">
        <w:rPr>
          <w:rStyle w:val="FontStyle109"/>
          <w:rFonts w:cs="Narkisim" w:hint="eastAsia"/>
          <w:sz w:val="24"/>
          <w:rtl/>
        </w:rPr>
        <w:t>להם</w:t>
      </w:r>
      <w:r w:rsidRPr="00000D5D">
        <w:rPr>
          <w:rStyle w:val="FontStyle109"/>
          <w:rFonts w:cs="Narkisim"/>
          <w:sz w:val="24"/>
          <w:rtl/>
        </w:rPr>
        <w:t xml:space="preserve"> </w:t>
      </w:r>
      <w:r w:rsidRPr="00000D5D">
        <w:rPr>
          <w:rStyle w:val="FontStyle109"/>
          <w:rFonts w:cs="Narkisim" w:hint="eastAsia"/>
          <w:sz w:val="24"/>
          <w:rtl/>
        </w:rPr>
        <w:t>תודעה</w:t>
      </w:r>
      <w:r w:rsidRPr="00000D5D">
        <w:rPr>
          <w:rStyle w:val="FontStyle109"/>
          <w:rFonts w:cs="Narkisim"/>
          <w:sz w:val="24"/>
          <w:rtl/>
        </w:rPr>
        <w:t xml:space="preserve"> </w:t>
      </w:r>
      <w:r w:rsidRPr="00000D5D">
        <w:rPr>
          <w:rStyle w:val="FontStyle109"/>
          <w:rFonts w:cs="Narkisim" w:hint="eastAsia"/>
          <w:sz w:val="24"/>
          <w:rtl/>
        </w:rPr>
        <w:t>קבוצתית</w:t>
      </w:r>
      <w:r w:rsidR="00000D5D" w:rsidRPr="00000D5D">
        <w:rPr>
          <w:rStyle w:val="FontStyle109"/>
          <w:rFonts w:cs="Narkisim" w:hint="cs"/>
          <w:sz w:val="24"/>
          <w:rtl/>
        </w:rPr>
        <w:t>-</w:t>
      </w:r>
      <w:r w:rsidR="007438D2">
        <w:rPr>
          <w:rStyle w:val="FontStyle109"/>
          <w:rFonts w:cs="Narkisim" w:hint="cs"/>
          <w:sz w:val="24"/>
          <w:rtl/>
        </w:rPr>
        <w:t xml:space="preserve"> </w:t>
      </w:r>
      <w:r w:rsidRPr="00000D5D">
        <w:rPr>
          <w:rStyle w:val="FontStyle109"/>
          <w:rFonts w:cs="Narkisim" w:hint="eastAsia"/>
          <w:sz w:val="24"/>
          <w:rtl/>
        </w:rPr>
        <w:t>השתמשו</w:t>
      </w:r>
      <w:r w:rsidRPr="00000D5D">
        <w:rPr>
          <w:rStyle w:val="FontStyle109"/>
          <w:rFonts w:cs="Narkisim"/>
          <w:sz w:val="24"/>
          <w:rtl/>
        </w:rPr>
        <w:t xml:space="preserve"> </w:t>
      </w:r>
      <w:r w:rsidRPr="00000D5D">
        <w:rPr>
          <w:rStyle w:val="FontStyle109"/>
          <w:rFonts w:cs="Narkisim" w:hint="eastAsia"/>
          <w:sz w:val="24"/>
          <w:rtl/>
        </w:rPr>
        <w:t>במילה</w:t>
      </w:r>
      <w:r w:rsidRPr="00000D5D">
        <w:rPr>
          <w:rStyle w:val="FontStyle109"/>
          <w:rFonts w:cs="Narkisim"/>
          <w:sz w:val="24"/>
          <w:rtl/>
        </w:rPr>
        <w:t xml:space="preserve"> </w:t>
      </w:r>
      <w:r w:rsidRPr="00000D5D">
        <w:rPr>
          <w:rStyle w:val="FontStyle109"/>
          <w:rFonts w:cs="Narkisim" w:hint="eastAsia"/>
          <w:sz w:val="24"/>
          <w:rtl/>
        </w:rPr>
        <w:t>״אנחנו״</w:t>
      </w:r>
      <w:r w:rsidRPr="00000D5D">
        <w:rPr>
          <w:rStyle w:val="FontStyle109"/>
          <w:rFonts w:cs="Narkisim"/>
          <w:sz w:val="24"/>
          <w:rtl/>
        </w:rPr>
        <w:t>.</w:t>
      </w:r>
    </w:p>
    <w:p w:rsidR="00F63E96" w:rsidRPr="00000D5D" w:rsidRDefault="00000D5D" w:rsidP="00E0505E">
      <w:pPr>
        <w:pStyle w:val="Style65"/>
        <w:widowControl/>
        <w:numPr>
          <w:ilvl w:val="0"/>
          <w:numId w:val="44"/>
        </w:numPr>
        <w:tabs>
          <w:tab w:val="left" w:pos="-2327"/>
        </w:tabs>
        <w:bidi/>
        <w:spacing w:before="48"/>
        <w:ind w:left="367"/>
        <w:jc w:val="left"/>
        <w:rPr>
          <w:rStyle w:val="FontStyle109"/>
          <w:rFonts w:cs="Narkisim"/>
          <w:sz w:val="24"/>
          <w:rtl/>
        </w:rPr>
      </w:pPr>
      <w:r w:rsidRPr="00000D5D">
        <w:rPr>
          <w:rStyle w:val="FontStyle109"/>
          <w:rFonts w:cs="Narkisim" w:hint="cs"/>
          <w:sz w:val="24"/>
          <w:rtl/>
        </w:rPr>
        <w:t xml:space="preserve">בקבוצות של המנהיג הסמכותי </w:t>
      </w:r>
      <w:r w:rsidR="00F63E96" w:rsidRPr="00000D5D">
        <w:rPr>
          <w:rStyle w:val="FontStyle109"/>
          <w:rFonts w:cs="Narkisim" w:hint="eastAsia"/>
          <w:sz w:val="24"/>
          <w:rtl/>
        </w:rPr>
        <w:t>הספק</w:t>
      </w:r>
      <w:r w:rsidR="00F63E96" w:rsidRPr="00000D5D">
        <w:rPr>
          <w:rStyle w:val="FontStyle109"/>
          <w:rFonts w:cs="Narkisim"/>
          <w:sz w:val="24"/>
          <w:rtl/>
        </w:rPr>
        <w:t xml:space="preserve"> </w:t>
      </w:r>
      <w:r w:rsidR="00F63E96" w:rsidRPr="00000D5D">
        <w:rPr>
          <w:rStyle w:val="FontStyle109"/>
          <w:rFonts w:cs="Narkisim" w:hint="eastAsia"/>
          <w:sz w:val="24"/>
          <w:rtl/>
        </w:rPr>
        <w:t>הקבוצה</w:t>
      </w:r>
      <w:r w:rsidR="00F63E96" w:rsidRPr="00000D5D">
        <w:rPr>
          <w:rStyle w:val="FontStyle109"/>
          <w:rFonts w:cs="Narkisim"/>
          <w:sz w:val="24"/>
          <w:rtl/>
        </w:rPr>
        <w:t xml:space="preserve"> </w:t>
      </w:r>
      <w:r w:rsidR="00F63E96" w:rsidRPr="00000D5D">
        <w:rPr>
          <w:rStyle w:val="FontStyle109"/>
          <w:rFonts w:cs="Narkisim" w:hint="eastAsia"/>
          <w:sz w:val="24"/>
          <w:rtl/>
        </w:rPr>
        <w:t>היה</w:t>
      </w:r>
      <w:r w:rsidR="00F63E96" w:rsidRPr="00000D5D">
        <w:rPr>
          <w:rStyle w:val="FontStyle109"/>
          <w:rFonts w:cs="Narkisim"/>
          <w:sz w:val="24"/>
          <w:rtl/>
        </w:rPr>
        <w:t xml:space="preserve"> </w:t>
      </w:r>
      <w:r w:rsidR="00F63E96" w:rsidRPr="00000D5D">
        <w:rPr>
          <w:rStyle w:val="FontStyle109"/>
          <w:rFonts w:cs="Narkisim" w:hint="eastAsia"/>
          <w:sz w:val="24"/>
          <w:rtl/>
        </w:rPr>
        <w:t>גדול</w:t>
      </w:r>
      <w:r w:rsidR="00F63E96" w:rsidRPr="00000D5D">
        <w:rPr>
          <w:rStyle w:val="FontStyle109"/>
          <w:rFonts w:cs="Narkisim"/>
          <w:sz w:val="24"/>
          <w:rtl/>
        </w:rPr>
        <w:t xml:space="preserve"> </w:t>
      </w:r>
      <w:r w:rsidR="00F63E96" w:rsidRPr="00000D5D">
        <w:rPr>
          <w:rStyle w:val="FontStyle109"/>
          <w:rFonts w:cs="Narkisim" w:hint="eastAsia"/>
          <w:sz w:val="24"/>
          <w:rtl/>
        </w:rPr>
        <w:t>רק</w:t>
      </w:r>
      <w:r w:rsidR="00F63E96" w:rsidRPr="00000D5D">
        <w:rPr>
          <w:rStyle w:val="FontStyle109"/>
          <w:rFonts w:cs="Narkisim"/>
          <w:sz w:val="24"/>
          <w:rtl/>
        </w:rPr>
        <w:t xml:space="preserve"> </w:t>
      </w:r>
      <w:r w:rsidR="00F63E96" w:rsidRPr="00000D5D">
        <w:rPr>
          <w:rStyle w:val="FontStyle109"/>
          <w:rFonts w:cs="Narkisim" w:hint="eastAsia"/>
          <w:sz w:val="24"/>
          <w:rtl/>
        </w:rPr>
        <w:t>בטווח</w:t>
      </w:r>
      <w:r w:rsidR="00F63E96" w:rsidRPr="00000D5D">
        <w:rPr>
          <w:rStyle w:val="FontStyle109"/>
          <w:rFonts w:cs="Narkisim"/>
          <w:sz w:val="24"/>
          <w:rtl/>
        </w:rPr>
        <w:t xml:space="preserve"> </w:t>
      </w:r>
      <w:r w:rsidR="00F63E96" w:rsidRPr="00000D5D">
        <w:rPr>
          <w:rStyle w:val="FontStyle109"/>
          <w:rFonts w:cs="Narkisim" w:hint="eastAsia"/>
          <w:sz w:val="24"/>
          <w:rtl/>
        </w:rPr>
        <w:t>הקצר</w:t>
      </w:r>
      <w:r w:rsidRPr="00000D5D">
        <w:rPr>
          <w:rStyle w:val="FontStyle109"/>
          <w:rFonts w:cs="Narkisim" w:hint="cs"/>
          <w:sz w:val="24"/>
          <w:rtl/>
        </w:rPr>
        <w:t>.</w:t>
      </w:r>
      <w:r w:rsidR="00F63E96" w:rsidRPr="00000D5D">
        <w:rPr>
          <w:rStyle w:val="FontStyle109"/>
          <w:rFonts w:cs="Narkisim"/>
          <w:sz w:val="24"/>
          <w:rtl/>
        </w:rPr>
        <w:t xml:space="preserve"> </w:t>
      </w:r>
      <w:r w:rsidR="00F63E96" w:rsidRPr="00000D5D">
        <w:rPr>
          <w:rStyle w:val="FontStyle109"/>
          <w:rFonts w:cs="Narkisim" w:hint="eastAsia"/>
          <w:sz w:val="24"/>
          <w:rtl/>
        </w:rPr>
        <w:t>כאשר</w:t>
      </w:r>
      <w:r w:rsidR="00F63E96" w:rsidRPr="00000D5D">
        <w:rPr>
          <w:rStyle w:val="FontStyle109"/>
          <w:rFonts w:cs="Narkisim"/>
          <w:sz w:val="24"/>
          <w:rtl/>
        </w:rPr>
        <w:t xml:space="preserve"> </w:t>
      </w:r>
      <w:r w:rsidR="00F63E96" w:rsidRPr="00000D5D">
        <w:rPr>
          <w:rStyle w:val="FontStyle109"/>
          <w:rFonts w:cs="Narkisim" w:hint="eastAsia"/>
          <w:sz w:val="24"/>
          <w:rtl/>
        </w:rPr>
        <w:t>המנהיג</w:t>
      </w:r>
      <w:r w:rsidR="00F63E96" w:rsidRPr="00000D5D">
        <w:rPr>
          <w:rStyle w:val="FontStyle109"/>
          <w:rFonts w:cs="Narkisim"/>
          <w:sz w:val="24"/>
          <w:rtl/>
        </w:rPr>
        <w:t xml:space="preserve"> </w:t>
      </w:r>
      <w:r w:rsidR="00F63E96" w:rsidRPr="00000D5D">
        <w:rPr>
          <w:rStyle w:val="FontStyle109"/>
          <w:rFonts w:cs="Narkisim" w:hint="eastAsia"/>
          <w:sz w:val="24"/>
          <w:rtl/>
        </w:rPr>
        <w:t>עזב</w:t>
      </w:r>
      <w:r w:rsidR="00F63E96" w:rsidRPr="00000D5D">
        <w:rPr>
          <w:rStyle w:val="FontStyle109"/>
          <w:rFonts w:cs="Narkisim"/>
          <w:sz w:val="24"/>
          <w:rtl/>
        </w:rPr>
        <w:t xml:space="preserve"> </w:t>
      </w:r>
    </w:p>
    <w:p w:rsidR="00F63E96" w:rsidRPr="00000D5D" w:rsidRDefault="00F63E96" w:rsidP="00E0505E">
      <w:pPr>
        <w:pStyle w:val="Style65"/>
        <w:widowControl/>
        <w:tabs>
          <w:tab w:val="left" w:pos="-2327"/>
        </w:tabs>
        <w:bidi/>
        <w:spacing w:before="48"/>
        <w:ind w:left="367"/>
        <w:jc w:val="left"/>
        <w:rPr>
          <w:rStyle w:val="FontStyle109"/>
          <w:rFonts w:cs="Narkisim"/>
          <w:sz w:val="24"/>
          <w:rtl/>
        </w:rPr>
      </w:pPr>
      <w:r w:rsidRPr="00000D5D">
        <w:rPr>
          <w:rStyle w:val="FontStyle109"/>
          <w:rFonts w:cs="Narkisim" w:hint="eastAsia"/>
          <w:sz w:val="24"/>
          <w:rtl/>
        </w:rPr>
        <w:t>את</w:t>
      </w:r>
      <w:r w:rsidRPr="00000D5D">
        <w:rPr>
          <w:rStyle w:val="FontStyle109"/>
          <w:rFonts w:cs="Narkisim"/>
          <w:sz w:val="24"/>
          <w:rtl/>
        </w:rPr>
        <w:t xml:space="preserve"> </w:t>
      </w:r>
      <w:r w:rsidRPr="00000D5D">
        <w:rPr>
          <w:rStyle w:val="FontStyle109"/>
          <w:rFonts w:cs="Narkisim" w:hint="eastAsia"/>
          <w:sz w:val="24"/>
          <w:rtl/>
        </w:rPr>
        <w:t>החדר</w:t>
      </w:r>
      <w:r w:rsidRPr="00000D5D">
        <w:rPr>
          <w:rStyle w:val="FontStyle109"/>
          <w:rFonts w:cs="Narkisim"/>
          <w:sz w:val="24"/>
          <w:rtl/>
        </w:rPr>
        <w:t xml:space="preserve"> </w:t>
      </w:r>
      <w:r w:rsidRPr="00000D5D">
        <w:rPr>
          <w:rStyle w:val="FontStyle109"/>
          <w:rFonts w:cs="Narkisim" w:hint="eastAsia"/>
          <w:sz w:val="24"/>
          <w:rtl/>
        </w:rPr>
        <w:t>הם</w:t>
      </w:r>
      <w:r w:rsidRPr="00000D5D">
        <w:rPr>
          <w:rStyle w:val="FontStyle109"/>
          <w:rFonts w:cs="Narkisim"/>
          <w:sz w:val="24"/>
          <w:rtl/>
        </w:rPr>
        <w:t xml:space="preserve"> </w:t>
      </w:r>
      <w:r w:rsidRPr="00000D5D">
        <w:rPr>
          <w:rStyle w:val="FontStyle109"/>
          <w:rFonts w:cs="Narkisim" w:hint="eastAsia"/>
          <w:sz w:val="24"/>
          <w:rtl/>
        </w:rPr>
        <w:t>הפסיקו</w:t>
      </w:r>
      <w:r w:rsidRPr="00000D5D">
        <w:rPr>
          <w:rStyle w:val="FontStyle109"/>
          <w:rFonts w:cs="Narkisim"/>
          <w:sz w:val="24"/>
          <w:rtl/>
        </w:rPr>
        <w:t xml:space="preserve"> </w:t>
      </w:r>
      <w:r w:rsidRPr="00000D5D">
        <w:rPr>
          <w:rStyle w:val="FontStyle109"/>
          <w:rFonts w:cs="Narkisim" w:hint="eastAsia"/>
          <w:sz w:val="24"/>
          <w:rtl/>
        </w:rPr>
        <w:t>את</w:t>
      </w:r>
      <w:r w:rsidRPr="00000D5D">
        <w:rPr>
          <w:rStyle w:val="FontStyle109"/>
          <w:rFonts w:cs="Narkisim"/>
          <w:sz w:val="24"/>
          <w:rtl/>
        </w:rPr>
        <w:t xml:space="preserve"> </w:t>
      </w:r>
      <w:r w:rsidRPr="00000D5D">
        <w:rPr>
          <w:rStyle w:val="FontStyle109"/>
          <w:rFonts w:cs="Narkisim" w:hint="eastAsia"/>
          <w:sz w:val="24"/>
          <w:rtl/>
        </w:rPr>
        <w:t>עבודתם</w:t>
      </w:r>
      <w:r w:rsidR="00000D5D" w:rsidRPr="00000D5D">
        <w:rPr>
          <w:rStyle w:val="FontStyle109"/>
          <w:rFonts w:cs="Narkisim" w:hint="cs"/>
          <w:sz w:val="24"/>
          <w:rtl/>
        </w:rPr>
        <w:t>.</w:t>
      </w:r>
      <w:r w:rsidRPr="00000D5D">
        <w:rPr>
          <w:rStyle w:val="FontStyle109"/>
          <w:rFonts w:cs="Narkisim"/>
          <w:sz w:val="24"/>
          <w:rtl/>
        </w:rPr>
        <w:t xml:space="preserve"> </w:t>
      </w:r>
      <w:r w:rsidRPr="00000D5D">
        <w:rPr>
          <w:rStyle w:val="FontStyle109"/>
          <w:rFonts w:cs="Narkisim" w:hint="eastAsia"/>
          <w:sz w:val="24"/>
          <w:rtl/>
        </w:rPr>
        <w:t>הסמכות</w:t>
      </w:r>
      <w:r w:rsidRPr="00000D5D">
        <w:rPr>
          <w:rStyle w:val="FontStyle109"/>
          <w:rFonts w:cs="Narkisim"/>
          <w:sz w:val="24"/>
          <w:rtl/>
        </w:rPr>
        <w:t xml:space="preserve"> </w:t>
      </w:r>
      <w:r w:rsidRPr="00000D5D">
        <w:rPr>
          <w:rStyle w:val="FontStyle109"/>
          <w:rFonts w:cs="Narkisim" w:hint="eastAsia"/>
          <w:sz w:val="24"/>
          <w:rtl/>
        </w:rPr>
        <w:t>יצרה</w:t>
      </w:r>
      <w:r w:rsidRPr="00000D5D">
        <w:rPr>
          <w:rStyle w:val="FontStyle109"/>
          <w:rFonts w:cs="Narkisim"/>
          <w:sz w:val="24"/>
          <w:rtl/>
        </w:rPr>
        <w:t xml:space="preserve"> </w:t>
      </w:r>
      <w:r w:rsidRPr="00000D5D">
        <w:rPr>
          <w:rStyle w:val="FontStyle109"/>
          <w:rFonts w:cs="Narkisim" w:hint="eastAsia"/>
          <w:sz w:val="24"/>
          <w:rtl/>
        </w:rPr>
        <w:t>איבה</w:t>
      </w:r>
      <w:r w:rsidRPr="00000D5D">
        <w:rPr>
          <w:rStyle w:val="FontStyle109"/>
          <w:rFonts w:cs="Narkisim"/>
          <w:sz w:val="24"/>
          <w:rtl/>
        </w:rPr>
        <w:t xml:space="preserve"> </w:t>
      </w:r>
      <w:r w:rsidRPr="00000D5D">
        <w:rPr>
          <w:rStyle w:val="FontStyle109"/>
          <w:rFonts w:cs="Narkisim" w:hint="eastAsia"/>
          <w:sz w:val="24"/>
          <w:rtl/>
        </w:rPr>
        <w:t>ותוקפנות</w:t>
      </w:r>
      <w:r w:rsidR="00000D5D" w:rsidRPr="00000D5D">
        <w:rPr>
          <w:rStyle w:val="FontStyle109"/>
          <w:rFonts w:cs="Narkisim" w:hint="cs"/>
          <w:sz w:val="24"/>
          <w:rtl/>
        </w:rPr>
        <w:t>. מאחר</w:t>
      </w:r>
      <w:r w:rsidRPr="00000D5D">
        <w:rPr>
          <w:rStyle w:val="FontStyle109"/>
          <w:rFonts w:cs="Narkisim"/>
          <w:sz w:val="24"/>
          <w:rtl/>
        </w:rPr>
        <w:t xml:space="preserve"> </w:t>
      </w:r>
      <w:r w:rsidR="00000D5D" w:rsidRPr="00000D5D">
        <w:rPr>
          <w:rStyle w:val="FontStyle109"/>
          <w:rFonts w:cs="Narkisim" w:hint="cs"/>
          <w:sz w:val="24"/>
          <w:rtl/>
        </w:rPr>
        <w:t>ש</w:t>
      </w:r>
      <w:r w:rsidRPr="00000D5D">
        <w:rPr>
          <w:rStyle w:val="FontStyle109"/>
          <w:rFonts w:cs="Narkisim" w:hint="eastAsia"/>
          <w:sz w:val="24"/>
          <w:rtl/>
        </w:rPr>
        <w:t>התוקפנות</w:t>
      </w:r>
      <w:r w:rsidR="008D0FAC" w:rsidRPr="00000D5D">
        <w:rPr>
          <w:rStyle w:val="FontStyle109"/>
          <w:rFonts w:cs="Narkisim"/>
          <w:sz w:val="24"/>
          <w:rtl/>
        </w:rPr>
        <w:t xml:space="preserve"> </w:t>
      </w:r>
      <w:r w:rsidRPr="00000D5D">
        <w:rPr>
          <w:rStyle w:val="FontStyle109"/>
          <w:rFonts w:cs="Narkisim" w:hint="eastAsia"/>
          <w:sz w:val="24"/>
          <w:rtl/>
        </w:rPr>
        <w:t>כלפי</w:t>
      </w:r>
      <w:r w:rsidRPr="00000D5D">
        <w:rPr>
          <w:rStyle w:val="FontStyle109"/>
          <w:rFonts w:cs="Narkisim"/>
          <w:sz w:val="24"/>
          <w:rtl/>
        </w:rPr>
        <w:t xml:space="preserve"> </w:t>
      </w:r>
      <w:r w:rsidRPr="00000D5D">
        <w:rPr>
          <w:rStyle w:val="FontStyle109"/>
          <w:rFonts w:cs="Narkisim" w:hint="eastAsia"/>
          <w:sz w:val="24"/>
          <w:rtl/>
        </w:rPr>
        <w:t>המנהיג</w:t>
      </w:r>
      <w:r w:rsidRPr="00000D5D">
        <w:rPr>
          <w:rStyle w:val="FontStyle109"/>
          <w:rFonts w:cs="Narkisim"/>
          <w:sz w:val="24"/>
          <w:rtl/>
        </w:rPr>
        <w:t xml:space="preserve"> </w:t>
      </w:r>
      <w:r w:rsidRPr="00000D5D">
        <w:rPr>
          <w:rStyle w:val="FontStyle109"/>
          <w:rFonts w:cs="Narkisim" w:hint="eastAsia"/>
          <w:sz w:val="24"/>
          <w:rtl/>
        </w:rPr>
        <w:t>הייתה</w:t>
      </w:r>
      <w:r w:rsidRPr="00000D5D">
        <w:rPr>
          <w:rStyle w:val="FontStyle109"/>
          <w:rFonts w:cs="Narkisim"/>
          <w:sz w:val="24"/>
          <w:rtl/>
        </w:rPr>
        <w:t xml:space="preserve"> </w:t>
      </w:r>
      <w:r w:rsidRPr="00000D5D">
        <w:rPr>
          <w:rStyle w:val="FontStyle109"/>
          <w:rFonts w:cs="Narkisim" w:hint="eastAsia"/>
          <w:sz w:val="24"/>
          <w:rtl/>
        </w:rPr>
        <w:t>בלתי</w:t>
      </w:r>
      <w:r w:rsidRPr="00000D5D">
        <w:rPr>
          <w:rStyle w:val="FontStyle109"/>
          <w:rFonts w:cs="Narkisim"/>
          <w:sz w:val="24"/>
          <w:rtl/>
        </w:rPr>
        <w:t xml:space="preserve"> </w:t>
      </w:r>
      <w:r w:rsidRPr="00000D5D">
        <w:rPr>
          <w:rStyle w:val="FontStyle109"/>
          <w:rFonts w:cs="Narkisim" w:hint="eastAsia"/>
          <w:sz w:val="24"/>
          <w:rtl/>
        </w:rPr>
        <w:t>אפשרית</w:t>
      </w:r>
      <w:r w:rsidR="00000D5D" w:rsidRPr="00000D5D">
        <w:rPr>
          <w:rStyle w:val="FontStyle109"/>
          <w:rFonts w:cs="Narkisim" w:hint="cs"/>
          <w:sz w:val="24"/>
          <w:rtl/>
        </w:rPr>
        <w:t xml:space="preserve"> (אדם מבוגר)</w:t>
      </w:r>
      <w:r w:rsidRPr="00000D5D">
        <w:rPr>
          <w:rStyle w:val="FontStyle109"/>
          <w:rFonts w:cs="Narkisim"/>
          <w:sz w:val="24"/>
          <w:rtl/>
        </w:rPr>
        <w:t xml:space="preserve"> </w:t>
      </w:r>
      <w:r w:rsidR="00000D5D" w:rsidRPr="00000D5D">
        <w:rPr>
          <w:rStyle w:val="FontStyle109"/>
          <w:rFonts w:cs="Narkisim" w:hint="cs"/>
          <w:sz w:val="24"/>
          <w:rtl/>
        </w:rPr>
        <w:t>הילדים</w:t>
      </w:r>
      <w:r w:rsidRPr="00000D5D">
        <w:rPr>
          <w:rStyle w:val="FontStyle109"/>
          <w:rFonts w:cs="Narkisim"/>
          <w:sz w:val="24"/>
          <w:rtl/>
        </w:rPr>
        <w:t xml:space="preserve"> </w:t>
      </w:r>
      <w:r w:rsidRPr="00000D5D">
        <w:rPr>
          <w:rStyle w:val="FontStyle109"/>
          <w:rFonts w:cs="Narkisim" w:hint="eastAsia"/>
          <w:sz w:val="24"/>
          <w:rtl/>
        </w:rPr>
        <w:t>הפנו</w:t>
      </w:r>
      <w:r w:rsidRPr="00000D5D">
        <w:rPr>
          <w:rStyle w:val="FontStyle109"/>
          <w:rFonts w:cs="Narkisim"/>
          <w:sz w:val="24"/>
          <w:rtl/>
        </w:rPr>
        <w:t xml:space="preserve"> </w:t>
      </w:r>
      <w:r w:rsidRPr="00000D5D">
        <w:rPr>
          <w:rStyle w:val="FontStyle109"/>
          <w:rFonts w:cs="Narkisim" w:hint="eastAsia"/>
          <w:sz w:val="24"/>
          <w:rtl/>
        </w:rPr>
        <w:t>אותה</w:t>
      </w:r>
      <w:r w:rsidRPr="00000D5D">
        <w:rPr>
          <w:rStyle w:val="FontStyle109"/>
          <w:rFonts w:cs="Narkisim"/>
          <w:sz w:val="24"/>
          <w:rtl/>
        </w:rPr>
        <w:t xml:space="preserve"> </w:t>
      </w:r>
      <w:r w:rsidRPr="00000D5D">
        <w:rPr>
          <w:rStyle w:val="FontStyle109"/>
          <w:rFonts w:cs="Narkisim" w:hint="eastAsia"/>
          <w:sz w:val="24"/>
          <w:rtl/>
        </w:rPr>
        <w:t>כלפי</w:t>
      </w:r>
      <w:r w:rsidRPr="00000D5D">
        <w:rPr>
          <w:rStyle w:val="FontStyle109"/>
          <w:rFonts w:cs="Narkisim"/>
          <w:sz w:val="24"/>
          <w:rtl/>
        </w:rPr>
        <w:t xml:space="preserve"> </w:t>
      </w:r>
      <w:r w:rsidRPr="00000D5D">
        <w:rPr>
          <w:rStyle w:val="FontStyle109"/>
          <w:rFonts w:cs="Narkisim" w:hint="eastAsia"/>
          <w:sz w:val="24"/>
          <w:rtl/>
        </w:rPr>
        <w:t>החלש</w:t>
      </w:r>
      <w:r w:rsidRPr="00000D5D">
        <w:rPr>
          <w:rStyle w:val="FontStyle109"/>
          <w:rFonts w:cs="Narkisim"/>
          <w:sz w:val="24"/>
          <w:rtl/>
        </w:rPr>
        <w:t xml:space="preserve"> </w:t>
      </w:r>
      <w:r w:rsidRPr="00000D5D">
        <w:rPr>
          <w:rStyle w:val="FontStyle109"/>
          <w:rFonts w:cs="Narkisim" w:hint="eastAsia"/>
          <w:sz w:val="24"/>
          <w:rtl/>
        </w:rPr>
        <w:t>בקבוצה</w:t>
      </w:r>
      <w:r w:rsidRPr="00000D5D">
        <w:rPr>
          <w:rStyle w:val="FontStyle109"/>
          <w:rFonts w:cs="Narkisim"/>
          <w:sz w:val="24"/>
          <w:rtl/>
        </w:rPr>
        <w:t xml:space="preserve"> </w:t>
      </w:r>
      <w:r w:rsidR="00000D5D" w:rsidRPr="00000D5D">
        <w:rPr>
          <w:rStyle w:val="FontStyle109"/>
          <w:rFonts w:cs="Narkisim" w:hint="cs"/>
          <w:sz w:val="24"/>
          <w:rtl/>
        </w:rPr>
        <w:t>למרות</w:t>
      </w:r>
      <w:r w:rsidRPr="00000D5D">
        <w:rPr>
          <w:rStyle w:val="FontStyle109"/>
          <w:rFonts w:cs="Narkisim"/>
          <w:sz w:val="24"/>
          <w:rtl/>
        </w:rPr>
        <w:t xml:space="preserve"> </w:t>
      </w:r>
      <w:r w:rsidR="00000D5D" w:rsidRPr="00000D5D">
        <w:rPr>
          <w:rStyle w:val="FontStyle109"/>
          <w:rFonts w:cs="Narkisim" w:hint="cs"/>
          <w:sz w:val="24"/>
          <w:rtl/>
        </w:rPr>
        <w:t>ש</w:t>
      </w:r>
      <w:r w:rsidRPr="00000D5D">
        <w:rPr>
          <w:rStyle w:val="FontStyle109"/>
          <w:rFonts w:cs="Narkisim" w:hint="eastAsia"/>
          <w:sz w:val="24"/>
          <w:rtl/>
        </w:rPr>
        <w:t>לא</w:t>
      </w:r>
      <w:r w:rsidRPr="00000D5D">
        <w:rPr>
          <w:rStyle w:val="FontStyle109"/>
          <w:rFonts w:cs="Narkisim"/>
          <w:sz w:val="24"/>
          <w:rtl/>
        </w:rPr>
        <w:t xml:space="preserve"> </w:t>
      </w:r>
      <w:r w:rsidRPr="00000D5D">
        <w:rPr>
          <w:rStyle w:val="FontStyle109"/>
          <w:rFonts w:cs="Narkisim" w:hint="eastAsia"/>
          <w:sz w:val="24"/>
          <w:rtl/>
        </w:rPr>
        <w:t>הייתה</w:t>
      </w:r>
      <w:r w:rsidR="008D0FAC" w:rsidRPr="00000D5D">
        <w:rPr>
          <w:rStyle w:val="FontStyle109"/>
          <w:rFonts w:cs="Narkisim" w:hint="cs"/>
          <w:sz w:val="24"/>
          <w:rtl/>
        </w:rPr>
        <w:t xml:space="preserve"> </w:t>
      </w:r>
      <w:r w:rsidRPr="00000D5D">
        <w:rPr>
          <w:rStyle w:val="FontStyle109"/>
          <w:rFonts w:cs="Narkisim" w:hint="eastAsia"/>
          <w:sz w:val="24"/>
          <w:rtl/>
        </w:rPr>
        <w:t>סיבה</w:t>
      </w:r>
      <w:r w:rsidRPr="00000D5D">
        <w:rPr>
          <w:rStyle w:val="FontStyle109"/>
          <w:rFonts w:cs="Narkisim"/>
          <w:sz w:val="24"/>
          <w:rtl/>
        </w:rPr>
        <w:t xml:space="preserve"> </w:t>
      </w:r>
      <w:r w:rsidR="00000D5D" w:rsidRPr="00000D5D">
        <w:rPr>
          <w:rStyle w:val="FontStyle109"/>
          <w:rFonts w:cs="Narkisim" w:hint="eastAsia"/>
          <w:sz w:val="24"/>
          <w:rtl/>
        </w:rPr>
        <w:t>אמ</w:t>
      </w:r>
      <w:r w:rsidR="00000D5D" w:rsidRPr="00000D5D">
        <w:rPr>
          <w:rStyle w:val="FontStyle109"/>
          <w:rFonts w:cs="Narkisim" w:hint="cs"/>
          <w:sz w:val="24"/>
          <w:rtl/>
        </w:rPr>
        <w:t>י</w:t>
      </w:r>
      <w:r w:rsidRPr="00000D5D">
        <w:rPr>
          <w:rStyle w:val="FontStyle109"/>
          <w:rFonts w:cs="Narkisim" w:hint="eastAsia"/>
          <w:sz w:val="24"/>
          <w:rtl/>
        </w:rPr>
        <w:t>תית</w:t>
      </w:r>
      <w:r w:rsidR="008D0FAC" w:rsidRPr="00000D5D">
        <w:rPr>
          <w:rStyle w:val="FontStyle109"/>
          <w:rFonts w:cs="Narkisim"/>
          <w:sz w:val="24"/>
          <w:rtl/>
        </w:rPr>
        <w:t xml:space="preserve"> </w:t>
      </w:r>
      <w:r w:rsidRPr="00000D5D">
        <w:rPr>
          <w:rStyle w:val="FontStyle109"/>
          <w:rFonts w:cs="Narkisim" w:hint="eastAsia"/>
          <w:sz w:val="24"/>
          <w:rtl/>
        </w:rPr>
        <w:t>לתוקפנות</w:t>
      </w:r>
      <w:r w:rsidRPr="00000D5D">
        <w:rPr>
          <w:rStyle w:val="FontStyle109"/>
          <w:rFonts w:cs="Narkisim"/>
          <w:sz w:val="24"/>
          <w:rtl/>
        </w:rPr>
        <w:t xml:space="preserve"> </w:t>
      </w:r>
      <w:r w:rsidRPr="00000D5D">
        <w:rPr>
          <w:rStyle w:val="FontStyle109"/>
          <w:rFonts w:cs="Narkisim" w:hint="eastAsia"/>
          <w:sz w:val="24"/>
          <w:rtl/>
        </w:rPr>
        <w:t>כלפיו</w:t>
      </w:r>
      <w:r w:rsidRPr="00000D5D">
        <w:rPr>
          <w:rStyle w:val="FontStyle109"/>
          <w:rFonts w:cs="Narkisim"/>
          <w:sz w:val="24"/>
          <w:rtl/>
        </w:rPr>
        <w:t xml:space="preserve">. </w:t>
      </w:r>
      <w:r w:rsidR="00000D5D" w:rsidRPr="00000D5D">
        <w:rPr>
          <w:rStyle w:val="FontStyle109"/>
          <w:rFonts w:cs="Narkisim" w:hint="cs"/>
          <w:sz w:val="24"/>
          <w:rtl/>
        </w:rPr>
        <w:t xml:space="preserve">במקרים אחרים </w:t>
      </w:r>
      <w:r w:rsidRPr="00000D5D">
        <w:rPr>
          <w:rStyle w:val="FontStyle109"/>
          <w:rFonts w:cs="Narkisim" w:hint="eastAsia"/>
          <w:sz w:val="24"/>
          <w:rtl/>
        </w:rPr>
        <w:t>הסמכותיות</w:t>
      </w:r>
      <w:r w:rsidRPr="00000D5D">
        <w:rPr>
          <w:rStyle w:val="FontStyle109"/>
          <w:rFonts w:cs="Narkisim"/>
          <w:sz w:val="24"/>
          <w:rtl/>
        </w:rPr>
        <w:t xml:space="preserve"> </w:t>
      </w:r>
      <w:r w:rsidRPr="00000D5D">
        <w:rPr>
          <w:rStyle w:val="FontStyle109"/>
          <w:rFonts w:cs="Narkisim" w:hint="eastAsia"/>
          <w:sz w:val="24"/>
          <w:rtl/>
        </w:rPr>
        <w:t>יצרה</w:t>
      </w:r>
      <w:r w:rsidRPr="00000D5D">
        <w:rPr>
          <w:rStyle w:val="FontStyle109"/>
          <w:rFonts w:cs="Narkisim"/>
          <w:sz w:val="24"/>
          <w:rtl/>
        </w:rPr>
        <w:t xml:space="preserve"> </w:t>
      </w:r>
      <w:r w:rsidR="00000D5D" w:rsidRPr="00000D5D">
        <w:rPr>
          <w:rStyle w:val="FontStyle109"/>
          <w:rFonts w:cs="Narkisim" w:hint="cs"/>
          <w:sz w:val="24"/>
          <w:rtl/>
        </w:rPr>
        <w:t xml:space="preserve">בקרב הילדים </w:t>
      </w:r>
      <w:r w:rsidRPr="00000D5D">
        <w:rPr>
          <w:rStyle w:val="FontStyle109"/>
          <w:rFonts w:cs="Narkisim" w:hint="eastAsia"/>
          <w:sz w:val="24"/>
          <w:rtl/>
        </w:rPr>
        <w:t>אי</w:t>
      </w:r>
      <w:r w:rsidRPr="00000D5D">
        <w:rPr>
          <w:rStyle w:val="FontStyle109"/>
          <w:rFonts w:cs="Narkisim"/>
          <w:sz w:val="24"/>
          <w:rtl/>
        </w:rPr>
        <w:t xml:space="preserve"> </w:t>
      </w:r>
      <w:r w:rsidRPr="00000D5D">
        <w:rPr>
          <w:rStyle w:val="FontStyle109"/>
          <w:rFonts w:cs="Narkisim" w:hint="eastAsia"/>
          <w:sz w:val="24"/>
          <w:rtl/>
        </w:rPr>
        <w:t>נוחות</w:t>
      </w:r>
      <w:r w:rsidRPr="00000D5D">
        <w:rPr>
          <w:rStyle w:val="FontStyle109"/>
          <w:rFonts w:cs="Narkisim"/>
          <w:sz w:val="24"/>
          <w:rtl/>
        </w:rPr>
        <w:t xml:space="preserve"> </w:t>
      </w:r>
      <w:r w:rsidRPr="00000D5D">
        <w:rPr>
          <w:rStyle w:val="FontStyle109"/>
          <w:rFonts w:cs="Narkisim" w:hint="eastAsia"/>
          <w:sz w:val="24"/>
          <w:rtl/>
        </w:rPr>
        <w:t>סמויה</w:t>
      </w:r>
      <w:r w:rsidRPr="00000D5D">
        <w:rPr>
          <w:rStyle w:val="FontStyle109"/>
          <w:rFonts w:cs="Narkisim"/>
          <w:sz w:val="24"/>
          <w:rtl/>
        </w:rPr>
        <w:t xml:space="preserve"> </w:t>
      </w:r>
      <w:r w:rsidRPr="00000D5D">
        <w:rPr>
          <w:rStyle w:val="FontStyle109"/>
          <w:rFonts w:cs="Narkisim" w:hint="eastAsia"/>
          <w:sz w:val="24"/>
          <w:rtl/>
        </w:rPr>
        <w:t>וחלקם</w:t>
      </w:r>
      <w:r w:rsidRPr="00000D5D">
        <w:rPr>
          <w:rStyle w:val="FontStyle109"/>
          <w:rFonts w:cs="Narkisim"/>
          <w:sz w:val="24"/>
          <w:rtl/>
        </w:rPr>
        <w:t xml:space="preserve"> </w:t>
      </w:r>
      <w:r w:rsidRPr="00000D5D">
        <w:rPr>
          <w:rStyle w:val="FontStyle109"/>
          <w:rFonts w:cs="Narkisim" w:hint="eastAsia"/>
          <w:sz w:val="24"/>
          <w:rtl/>
        </w:rPr>
        <w:t>אף</w:t>
      </w:r>
      <w:r w:rsidRPr="00000D5D">
        <w:rPr>
          <w:rStyle w:val="FontStyle109"/>
          <w:rFonts w:cs="Narkisim"/>
          <w:sz w:val="24"/>
          <w:rtl/>
        </w:rPr>
        <w:t xml:space="preserve"> </w:t>
      </w:r>
      <w:r w:rsidRPr="00000D5D">
        <w:rPr>
          <w:rStyle w:val="FontStyle109"/>
          <w:rFonts w:cs="Narkisim" w:hint="eastAsia"/>
          <w:sz w:val="24"/>
          <w:rtl/>
        </w:rPr>
        <w:t>עזבו</w:t>
      </w:r>
      <w:r w:rsidRPr="00000D5D">
        <w:rPr>
          <w:rStyle w:val="FontStyle109"/>
          <w:rFonts w:cs="Narkisim"/>
          <w:sz w:val="24"/>
          <w:rtl/>
        </w:rPr>
        <w:t xml:space="preserve"> </w:t>
      </w:r>
      <w:r w:rsidRPr="00000D5D">
        <w:rPr>
          <w:rStyle w:val="FontStyle109"/>
          <w:rFonts w:cs="Narkisim" w:hint="eastAsia"/>
          <w:sz w:val="24"/>
          <w:rtl/>
        </w:rPr>
        <w:t>את</w:t>
      </w:r>
      <w:r w:rsidRPr="00000D5D">
        <w:rPr>
          <w:rStyle w:val="FontStyle109"/>
          <w:rFonts w:cs="Narkisim"/>
          <w:sz w:val="24"/>
          <w:rtl/>
        </w:rPr>
        <w:t xml:space="preserve"> </w:t>
      </w:r>
      <w:r w:rsidRPr="00000D5D">
        <w:rPr>
          <w:rStyle w:val="FontStyle109"/>
          <w:rFonts w:cs="Narkisim" w:hint="eastAsia"/>
          <w:sz w:val="24"/>
          <w:rtl/>
        </w:rPr>
        <w:t>החדר</w:t>
      </w:r>
      <w:r w:rsidRPr="00000D5D">
        <w:rPr>
          <w:rStyle w:val="FontStyle109"/>
          <w:rFonts w:cs="Narkisim"/>
          <w:sz w:val="24"/>
          <w:rtl/>
        </w:rPr>
        <w:t>.</w:t>
      </w:r>
    </w:p>
    <w:p w:rsidR="00F63E96" w:rsidRPr="00000D5D" w:rsidRDefault="00000D5D" w:rsidP="00E0505E">
      <w:pPr>
        <w:pStyle w:val="Style65"/>
        <w:widowControl/>
        <w:numPr>
          <w:ilvl w:val="0"/>
          <w:numId w:val="44"/>
        </w:numPr>
        <w:tabs>
          <w:tab w:val="left" w:pos="-2327"/>
        </w:tabs>
        <w:bidi/>
        <w:spacing w:before="48"/>
        <w:ind w:left="367"/>
        <w:jc w:val="left"/>
        <w:rPr>
          <w:rStyle w:val="FontStyle109"/>
          <w:rFonts w:cs="Narkisim"/>
          <w:sz w:val="24"/>
          <w:rtl/>
        </w:rPr>
      </w:pPr>
      <w:r w:rsidRPr="00000D5D">
        <w:rPr>
          <w:rStyle w:val="FontStyle109"/>
          <w:rFonts w:cs="Narkisim" w:hint="cs"/>
          <w:sz w:val="24"/>
          <w:rtl/>
        </w:rPr>
        <w:t xml:space="preserve">בקבוצות של המנהיג הלא מתערב </w:t>
      </w:r>
      <w:r w:rsidR="00F63E96" w:rsidRPr="00000D5D">
        <w:rPr>
          <w:rStyle w:val="FontStyle109"/>
          <w:rFonts w:cs="Narkisim" w:hint="eastAsia"/>
          <w:sz w:val="24"/>
          <w:rtl/>
        </w:rPr>
        <w:t>התפוקה</w:t>
      </w:r>
      <w:r w:rsidR="00F63E96" w:rsidRPr="00000D5D">
        <w:rPr>
          <w:rStyle w:val="FontStyle109"/>
          <w:rFonts w:cs="Narkisim"/>
          <w:sz w:val="24"/>
          <w:rtl/>
        </w:rPr>
        <w:t xml:space="preserve"> </w:t>
      </w:r>
      <w:r w:rsidR="00F63E96" w:rsidRPr="00000D5D">
        <w:rPr>
          <w:rStyle w:val="FontStyle109"/>
          <w:rFonts w:cs="Narkisim" w:hint="eastAsia"/>
          <w:sz w:val="24"/>
          <w:rtl/>
        </w:rPr>
        <w:t>הייתה</w:t>
      </w:r>
      <w:r w:rsidR="00F63E96" w:rsidRPr="00000D5D">
        <w:rPr>
          <w:rStyle w:val="FontStyle109"/>
          <w:rFonts w:cs="Narkisim"/>
          <w:sz w:val="24"/>
          <w:rtl/>
        </w:rPr>
        <w:t xml:space="preserve"> </w:t>
      </w:r>
      <w:r w:rsidR="00F63E96" w:rsidRPr="00000D5D">
        <w:rPr>
          <w:rStyle w:val="FontStyle109"/>
          <w:rFonts w:cs="Narkisim" w:hint="eastAsia"/>
          <w:sz w:val="24"/>
          <w:rtl/>
        </w:rPr>
        <w:t>נמוכה</w:t>
      </w:r>
      <w:r w:rsidRPr="00000D5D">
        <w:rPr>
          <w:rStyle w:val="FontStyle109"/>
          <w:rFonts w:cs="Narkisim" w:hint="cs"/>
          <w:sz w:val="24"/>
          <w:rtl/>
        </w:rPr>
        <w:t xml:space="preserve">. </w:t>
      </w:r>
      <w:r w:rsidR="00F63E96" w:rsidRPr="00000D5D">
        <w:rPr>
          <w:rStyle w:val="FontStyle109"/>
          <w:rFonts w:cs="Narkisim" w:hint="eastAsia"/>
          <w:sz w:val="24"/>
          <w:rtl/>
        </w:rPr>
        <w:t>המנהיג</w:t>
      </w:r>
      <w:r w:rsidR="00F63E96" w:rsidRPr="00000D5D">
        <w:rPr>
          <w:rStyle w:val="FontStyle109"/>
          <w:rFonts w:cs="Narkisim"/>
          <w:sz w:val="24"/>
          <w:rtl/>
        </w:rPr>
        <w:t xml:space="preserve"> </w:t>
      </w:r>
      <w:r w:rsidR="00F63E96" w:rsidRPr="00000D5D">
        <w:rPr>
          <w:rStyle w:val="FontStyle109"/>
          <w:rFonts w:cs="Narkisim" w:hint="eastAsia"/>
          <w:sz w:val="24"/>
          <w:rtl/>
        </w:rPr>
        <w:t>כמעט</w:t>
      </w:r>
      <w:r w:rsidR="00F63E96" w:rsidRPr="00000D5D">
        <w:rPr>
          <w:rStyle w:val="FontStyle109"/>
          <w:rFonts w:cs="Narkisim"/>
          <w:sz w:val="24"/>
          <w:rtl/>
        </w:rPr>
        <w:t xml:space="preserve"> </w:t>
      </w:r>
      <w:r w:rsidRPr="00000D5D">
        <w:rPr>
          <w:rStyle w:val="FontStyle109"/>
          <w:rFonts w:cs="Narkisim" w:hint="cs"/>
          <w:sz w:val="24"/>
          <w:rtl/>
        </w:rPr>
        <w:t>ש</w:t>
      </w:r>
      <w:r w:rsidR="00F63E96" w:rsidRPr="00000D5D">
        <w:rPr>
          <w:rStyle w:val="FontStyle109"/>
          <w:rFonts w:cs="Narkisim" w:hint="eastAsia"/>
          <w:sz w:val="24"/>
          <w:rtl/>
        </w:rPr>
        <w:t>לא</w:t>
      </w:r>
      <w:r w:rsidR="00F63E96" w:rsidRPr="00000D5D">
        <w:rPr>
          <w:rStyle w:val="FontStyle109"/>
          <w:rFonts w:cs="Narkisim"/>
          <w:sz w:val="24"/>
          <w:rtl/>
        </w:rPr>
        <w:t xml:space="preserve"> </w:t>
      </w:r>
      <w:r w:rsidR="00F63E96" w:rsidRPr="00000D5D">
        <w:rPr>
          <w:rStyle w:val="FontStyle109"/>
          <w:rFonts w:cs="Narkisim" w:hint="eastAsia"/>
          <w:sz w:val="24"/>
          <w:rtl/>
        </w:rPr>
        <w:t>הציע</w:t>
      </w:r>
      <w:r w:rsidR="00F63E96" w:rsidRPr="00000D5D">
        <w:rPr>
          <w:rStyle w:val="FontStyle109"/>
          <w:rFonts w:cs="Narkisim"/>
          <w:sz w:val="24"/>
          <w:rtl/>
        </w:rPr>
        <w:t xml:space="preserve"> </w:t>
      </w:r>
      <w:r w:rsidR="00F63E96" w:rsidRPr="00000D5D">
        <w:rPr>
          <w:rStyle w:val="FontStyle109"/>
          <w:rFonts w:cs="Narkisim" w:hint="eastAsia"/>
          <w:sz w:val="24"/>
          <w:rtl/>
        </w:rPr>
        <w:t>הצעות</w:t>
      </w:r>
      <w:r w:rsidR="00F63E96" w:rsidRPr="00000D5D">
        <w:rPr>
          <w:rStyle w:val="FontStyle109"/>
          <w:rFonts w:cs="Narkisim"/>
          <w:sz w:val="24"/>
          <w:rtl/>
        </w:rPr>
        <w:t xml:space="preserve"> </w:t>
      </w:r>
      <w:r w:rsidR="00F63E96" w:rsidRPr="00000D5D">
        <w:rPr>
          <w:rStyle w:val="FontStyle109"/>
          <w:rFonts w:cs="Narkisim" w:hint="eastAsia"/>
          <w:sz w:val="24"/>
          <w:rtl/>
        </w:rPr>
        <w:t>עבודה</w:t>
      </w:r>
      <w:r w:rsidR="00F63E96" w:rsidRPr="00000D5D">
        <w:rPr>
          <w:rStyle w:val="FontStyle109"/>
          <w:rFonts w:cs="Narkisim"/>
          <w:sz w:val="24"/>
          <w:rtl/>
        </w:rPr>
        <w:t xml:space="preserve">, </w:t>
      </w:r>
      <w:r w:rsidRPr="00000D5D">
        <w:rPr>
          <w:rStyle w:val="FontStyle109"/>
          <w:rFonts w:cs="Narkisim" w:hint="cs"/>
          <w:sz w:val="24"/>
          <w:rtl/>
        </w:rPr>
        <w:t xml:space="preserve">ולכן </w:t>
      </w:r>
      <w:r w:rsidR="00F63E96" w:rsidRPr="00000D5D">
        <w:rPr>
          <w:rStyle w:val="FontStyle109"/>
          <w:rFonts w:cs="Narkisim" w:hint="eastAsia"/>
          <w:sz w:val="24"/>
          <w:rtl/>
        </w:rPr>
        <w:t>נוצר</w:t>
      </w:r>
      <w:r w:rsidR="008D0FAC" w:rsidRPr="00000D5D">
        <w:rPr>
          <w:rStyle w:val="FontStyle109"/>
          <w:rFonts w:cs="Narkisim" w:hint="cs"/>
          <w:sz w:val="24"/>
          <w:rtl/>
        </w:rPr>
        <w:t xml:space="preserve"> </w:t>
      </w:r>
      <w:r w:rsidR="00F63E96" w:rsidRPr="00000D5D">
        <w:rPr>
          <w:rStyle w:val="FontStyle109"/>
          <w:rFonts w:cs="Narkisim" w:hint="eastAsia"/>
          <w:sz w:val="24"/>
          <w:rtl/>
        </w:rPr>
        <w:t>אי</w:t>
      </w:r>
      <w:r w:rsidR="00F63E96" w:rsidRPr="00000D5D">
        <w:rPr>
          <w:rStyle w:val="FontStyle109"/>
          <w:rFonts w:cs="Narkisim"/>
          <w:sz w:val="24"/>
          <w:rtl/>
        </w:rPr>
        <w:t xml:space="preserve"> </w:t>
      </w:r>
      <w:r w:rsidR="00F63E96" w:rsidRPr="00000D5D">
        <w:rPr>
          <w:rStyle w:val="FontStyle109"/>
          <w:rFonts w:cs="Narkisim" w:hint="eastAsia"/>
          <w:sz w:val="24"/>
          <w:rtl/>
        </w:rPr>
        <w:t>סדר</w:t>
      </w:r>
      <w:r w:rsidR="00F63E96" w:rsidRPr="00000D5D">
        <w:rPr>
          <w:rStyle w:val="FontStyle109"/>
          <w:rFonts w:cs="Narkisim"/>
          <w:sz w:val="24"/>
          <w:rtl/>
        </w:rPr>
        <w:t xml:space="preserve">, </w:t>
      </w:r>
      <w:r w:rsidR="00F63E96" w:rsidRPr="00000D5D">
        <w:rPr>
          <w:rStyle w:val="FontStyle109"/>
          <w:rFonts w:cs="Narkisim" w:hint="eastAsia"/>
          <w:sz w:val="24"/>
          <w:rtl/>
        </w:rPr>
        <w:t>כעס</w:t>
      </w:r>
      <w:r w:rsidR="00F63E96" w:rsidRPr="00000D5D">
        <w:rPr>
          <w:rStyle w:val="FontStyle109"/>
          <w:rFonts w:cs="Narkisim"/>
          <w:sz w:val="24"/>
          <w:rtl/>
        </w:rPr>
        <w:t xml:space="preserve"> </w:t>
      </w:r>
      <w:r w:rsidR="00F63E96" w:rsidRPr="00000D5D">
        <w:rPr>
          <w:rStyle w:val="FontStyle109"/>
          <w:rFonts w:cs="Narkisim" w:hint="eastAsia"/>
          <w:sz w:val="24"/>
          <w:rtl/>
        </w:rPr>
        <w:t>ואכזבה</w:t>
      </w:r>
      <w:r w:rsidR="00F63E96" w:rsidRPr="00000D5D">
        <w:rPr>
          <w:rStyle w:val="FontStyle109"/>
          <w:rFonts w:cs="Narkisim"/>
          <w:sz w:val="24"/>
          <w:rtl/>
        </w:rPr>
        <w:t xml:space="preserve"> </w:t>
      </w:r>
      <w:r w:rsidR="00F63E96" w:rsidRPr="00000D5D">
        <w:rPr>
          <w:rStyle w:val="FontStyle109"/>
          <w:rFonts w:cs="Narkisim" w:hint="eastAsia"/>
          <w:sz w:val="24"/>
          <w:rtl/>
        </w:rPr>
        <w:t>מצד</w:t>
      </w:r>
      <w:r w:rsidR="00F63E96" w:rsidRPr="00000D5D">
        <w:rPr>
          <w:rStyle w:val="FontStyle109"/>
          <w:rFonts w:cs="Narkisim"/>
          <w:sz w:val="24"/>
          <w:rtl/>
        </w:rPr>
        <w:t xml:space="preserve"> </w:t>
      </w:r>
      <w:r w:rsidR="00F63E96" w:rsidRPr="00000D5D">
        <w:rPr>
          <w:rStyle w:val="FontStyle109"/>
          <w:rFonts w:cs="Narkisim" w:hint="eastAsia"/>
          <w:sz w:val="24"/>
          <w:rtl/>
        </w:rPr>
        <w:t>הילדים</w:t>
      </w:r>
      <w:r w:rsidR="00F63E96" w:rsidRPr="00000D5D">
        <w:rPr>
          <w:rStyle w:val="FontStyle109"/>
          <w:rFonts w:cs="Narkisim"/>
          <w:sz w:val="24"/>
          <w:rtl/>
        </w:rPr>
        <w:t>.</w:t>
      </w:r>
    </w:p>
    <w:p w:rsidR="00F63E96" w:rsidRPr="008F0654" w:rsidRDefault="00F63E96" w:rsidP="00E0505E">
      <w:pPr>
        <w:pStyle w:val="Style6"/>
        <w:widowControl/>
        <w:bidi/>
        <w:spacing w:line="240" w:lineRule="exact"/>
        <w:jc w:val="left"/>
        <w:rPr>
          <w:rFonts w:cs="Narkisim"/>
          <w:rtl/>
        </w:rPr>
      </w:pPr>
    </w:p>
    <w:p w:rsidR="00000D5D" w:rsidRPr="00532282" w:rsidRDefault="00000D5D" w:rsidP="00E0505E">
      <w:pPr>
        <w:pStyle w:val="Style6"/>
        <w:widowControl/>
        <w:bidi/>
        <w:spacing w:line="326" w:lineRule="exact"/>
        <w:jc w:val="left"/>
        <w:rPr>
          <w:rStyle w:val="FontStyle107"/>
          <w:rFonts w:cs="Narkisim"/>
          <w:b w:val="0"/>
          <w:sz w:val="24"/>
          <w:rtl/>
        </w:rPr>
      </w:pPr>
      <w:r w:rsidRPr="00532282">
        <w:rPr>
          <w:rStyle w:val="FontStyle107"/>
          <w:rFonts w:cs="Narkisim" w:hint="cs"/>
          <w:bCs/>
          <w:sz w:val="24"/>
          <w:rtl/>
        </w:rPr>
        <w:t>מסקנות</w:t>
      </w:r>
      <w:r w:rsidRPr="00532282">
        <w:rPr>
          <w:rStyle w:val="FontStyle107"/>
          <w:rFonts w:cs="Narkisim"/>
          <w:bCs/>
          <w:sz w:val="24"/>
          <w:rtl/>
        </w:rPr>
        <w:t xml:space="preserve"> </w:t>
      </w:r>
      <w:r w:rsidRPr="00532282">
        <w:rPr>
          <w:rStyle w:val="FontStyle107"/>
          <w:rFonts w:cs="Narkisim" w:hint="eastAsia"/>
          <w:bCs/>
          <w:sz w:val="24"/>
          <w:rtl/>
        </w:rPr>
        <w:t>המחקר</w:t>
      </w:r>
    </w:p>
    <w:p w:rsidR="00000D5D" w:rsidRPr="00532282" w:rsidRDefault="00000D5D" w:rsidP="00E0505E">
      <w:pPr>
        <w:pStyle w:val="Style65"/>
        <w:widowControl/>
        <w:numPr>
          <w:ilvl w:val="0"/>
          <w:numId w:val="45"/>
        </w:numPr>
        <w:tabs>
          <w:tab w:val="left" w:pos="-2327"/>
        </w:tabs>
        <w:bidi/>
        <w:spacing w:before="48"/>
        <w:ind w:left="367"/>
        <w:jc w:val="left"/>
        <w:rPr>
          <w:rStyle w:val="FontStyle109"/>
          <w:rFonts w:cs="Narkisim"/>
          <w:sz w:val="24"/>
        </w:rPr>
      </w:pPr>
      <w:r w:rsidRPr="00532282">
        <w:rPr>
          <w:rStyle w:val="FontStyle109"/>
          <w:rFonts w:cs="Narkisim" w:hint="cs"/>
          <w:sz w:val="24"/>
          <w:rtl/>
        </w:rPr>
        <w:t>מנהיגות סמכותית יעילה יותר ממנהיגות דמוקרטית רק בטווח הקצר.</w:t>
      </w:r>
    </w:p>
    <w:p w:rsidR="00000D5D" w:rsidRDefault="00532282" w:rsidP="00E0505E">
      <w:pPr>
        <w:pStyle w:val="Style65"/>
        <w:widowControl/>
        <w:numPr>
          <w:ilvl w:val="0"/>
          <w:numId w:val="45"/>
        </w:numPr>
        <w:tabs>
          <w:tab w:val="left" w:pos="-2327"/>
        </w:tabs>
        <w:bidi/>
        <w:spacing w:before="48"/>
        <w:ind w:left="367"/>
        <w:jc w:val="left"/>
        <w:rPr>
          <w:rStyle w:val="FontStyle109"/>
          <w:rFonts w:cs="Narkisim"/>
          <w:sz w:val="24"/>
        </w:rPr>
      </w:pPr>
      <w:r w:rsidRPr="00532282">
        <w:rPr>
          <w:rStyle w:val="FontStyle109"/>
          <w:rFonts w:cs="Narkisim" w:hint="cs"/>
          <w:sz w:val="24"/>
          <w:rtl/>
        </w:rPr>
        <w:t>המוטיבציה בקבוצה שבה מנהיגות דמוקרטית גבוהה יותר.</w:t>
      </w:r>
    </w:p>
    <w:p w:rsidR="00532282" w:rsidRDefault="00532282" w:rsidP="00E0505E">
      <w:pPr>
        <w:pStyle w:val="Style65"/>
        <w:widowControl/>
        <w:numPr>
          <w:ilvl w:val="0"/>
          <w:numId w:val="45"/>
        </w:numPr>
        <w:tabs>
          <w:tab w:val="left" w:pos="-2327"/>
        </w:tabs>
        <w:bidi/>
        <w:spacing w:before="48"/>
        <w:ind w:left="367"/>
        <w:jc w:val="left"/>
        <w:rPr>
          <w:rStyle w:val="FontStyle109"/>
          <w:rFonts w:cs="Narkisim"/>
          <w:sz w:val="24"/>
        </w:rPr>
      </w:pPr>
      <w:r>
        <w:rPr>
          <w:rStyle w:val="FontStyle109"/>
          <w:rFonts w:cs="Narkisim" w:hint="cs"/>
          <w:sz w:val="24"/>
          <w:rtl/>
        </w:rPr>
        <w:t>מנהיגות סמכותית יוצרת איבה ותוקפנות כלפי חברים בקבוצה וכן אי נחת מהקבוצה.</w:t>
      </w:r>
    </w:p>
    <w:p w:rsidR="00532282" w:rsidRDefault="00532282" w:rsidP="00E0505E">
      <w:pPr>
        <w:pStyle w:val="Style65"/>
        <w:widowControl/>
        <w:numPr>
          <w:ilvl w:val="0"/>
          <w:numId w:val="45"/>
        </w:numPr>
        <w:tabs>
          <w:tab w:val="left" w:pos="-2327"/>
        </w:tabs>
        <w:bidi/>
        <w:spacing w:before="48"/>
        <w:ind w:left="367"/>
        <w:jc w:val="left"/>
        <w:rPr>
          <w:rStyle w:val="FontStyle109"/>
          <w:rFonts w:cs="Narkisim"/>
          <w:sz w:val="24"/>
        </w:rPr>
      </w:pPr>
      <w:r>
        <w:rPr>
          <w:rStyle w:val="FontStyle109"/>
          <w:rFonts w:cs="Narkisim" w:hint="cs"/>
          <w:sz w:val="24"/>
          <w:rtl/>
        </w:rPr>
        <w:t>מנהיגות סמכותית יוצרת תלות ופחות אינדיבידואליות ממנהיגות דמוקרטית.</w:t>
      </w:r>
    </w:p>
    <w:p w:rsidR="00532282" w:rsidRPr="00532282" w:rsidRDefault="00532282" w:rsidP="00E0505E">
      <w:pPr>
        <w:pStyle w:val="Style65"/>
        <w:widowControl/>
        <w:numPr>
          <w:ilvl w:val="0"/>
          <w:numId w:val="45"/>
        </w:numPr>
        <w:tabs>
          <w:tab w:val="left" w:pos="-2327"/>
        </w:tabs>
        <w:bidi/>
        <w:spacing w:before="48"/>
        <w:ind w:left="367"/>
        <w:jc w:val="left"/>
        <w:rPr>
          <w:rStyle w:val="FontStyle109"/>
          <w:rFonts w:cs="Narkisim"/>
          <w:sz w:val="24"/>
          <w:rtl/>
        </w:rPr>
      </w:pPr>
      <w:r>
        <w:rPr>
          <w:rStyle w:val="FontStyle109"/>
          <w:rFonts w:cs="Narkisim" w:hint="cs"/>
          <w:sz w:val="24"/>
          <w:rtl/>
        </w:rPr>
        <w:t>במנהיגות דמוקרטית נוצרת תודעה קבוצתית.</w:t>
      </w:r>
    </w:p>
    <w:p w:rsidR="00000D5D" w:rsidRDefault="00000D5D" w:rsidP="00E0505E">
      <w:pPr>
        <w:pStyle w:val="Style6"/>
        <w:widowControl/>
        <w:bidi/>
        <w:spacing w:line="326" w:lineRule="exact"/>
        <w:jc w:val="left"/>
        <w:rPr>
          <w:rStyle w:val="FontStyle107"/>
          <w:rFonts w:cs="Narkisim"/>
          <w:bCs/>
          <w:sz w:val="24"/>
          <w:rtl/>
        </w:rPr>
      </w:pPr>
    </w:p>
    <w:p w:rsidR="00F50764" w:rsidRPr="00532282" w:rsidRDefault="00F50764" w:rsidP="00E0505E">
      <w:pPr>
        <w:pStyle w:val="Style59"/>
        <w:widowControl/>
        <w:bidi/>
        <w:spacing w:line="276" w:lineRule="auto"/>
        <w:jc w:val="left"/>
        <w:rPr>
          <w:rStyle w:val="FontStyle122"/>
          <w:rFonts w:cs="Guttman Yad-Brush"/>
          <w:b/>
          <w:bCs/>
          <w:i w:val="0"/>
          <w:sz w:val="22"/>
          <w:szCs w:val="22"/>
          <w:u w:val="single"/>
          <w:rtl/>
        </w:rPr>
      </w:pPr>
      <w:r w:rsidRPr="00532282">
        <w:rPr>
          <w:rStyle w:val="FontStyle122"/>
          <w:rFonts w:cs="Guttman Yad-Brush" w:hint="eastAsia"/>
          <w:b/>
          <w:bCs/>
          <w:i w:val="0"/>
          <w:sz w:val="22"/>
          <w:szCs w:val="22"/>
          <w:u w:val="single"/>
          <w:rtl/>
        </w:rPr>
        <w:t>הסרט</w:t>
      </w:r>
      <w:r w:rsidRPr="00532282">
        <w:rPr>
          <w:rStyle w:val="FontStyle122"/>
          <w:rFonts w:cs="Guttman Yad-Brush"/>
          <w:b/>
          <w:bCs/>
          <w:i w:val="0"/>
          <w:sz w:val="22"/>
          <w:szCs w:val="22"/>
          <w:u w:val="single"/>
          <w:rtl/>
        </w:rPr>
        <w:t xml:space="preserve"> "</w:t>
      </w:r>
      <w:r>
        <w:rPr>
          <w:rStyle w:val="FontStyle122"/>
          <w:rFonts w:cs="Guttman Yad-Brush" w:hint="cs"/>
          <w:b/>
          <w:bCs/>
          <w:i w:val="0"/>
          <w:sz w:val="22"/>
          <w:szCs w:val="22"/>
          <w:u w:val="single"/>
          <w:rtl/>
        </w:rPr>
        <w:t>בעל זבוב</w:t>
      </w:r>
      <w:r w:rsidRPr="00532282">
        <w:rPr>
          <w:rStyle w:val="FontStyle122"/>
          <w:rFonts w:cs="Guttman Yad-Brush"/>
          <w:b/>
          <w:bCs/>
          <w:i w:val="0"/>
          <w:sz w:val="22"/>
          <w:szCs w:val="22"/>
          <w:u w:val="single"/>
          <w:rtl/>
        </w:rPr>
        <w:t xml:space="preserve">" – </w:t>
      </w:r>
      <w:r w:rsidRPr="00532282">
        <w:rPr>
          <w:rStyle w:val="FontStyle122"/>
          <w:rFonts w:cs="Guttman Yad-Brush" w:hint="eastAsia"/>
          <w:b/>
          <w:bCs/>
          <w:i w:val="0"/>
          <w:sz w:val="22"/>
          <w:szCs w:val="22"/>
          <w:u w:val="single"/>
          <w:rtl/>
        </w:rPr>
        <w:t>דף</w:t>
      </w:r>
      <w:r w:rsidRPr="00532282">
        <w:rPr>
          <w:rStyle w:val="FontStyle122"/>
          <w:rFonts w:cs="Guttman Yad-Brush"/>
          <w:b/>
          <w:bCs/>
          <w:i w:val="0"/>
          <w:sz w:val="22"/>
          <w:szCs w:val="22"/>
          <w:u w:val="single"/>
          <w:rtl/>
        </w:rPr>
        <w:t xml:space="preserve"> </w:t>
      </w:r>
      <w:r w:rsidRPr="00532282">
        <w:rPr>
          <w:rStyle w:val="FontStyle122"/>
          <w:rFonts w:cs="Guttman Yad-Brush" w:hint="eastAsia"/>
          <w:b/>
          <w:bCs/>
          <w:i w:val="0"/>
          <w:sz w:val="22"/>
          <w:szCs w:val="22"/>
          <w:u w:val="single"/>
          <w:rtl/>
        </w:rPr>
        <w:t>עבודה</w:t>
      </w:r>
    </w:p>
    <w:p w:rsidR="00F50764" w:rsidRDefault="00F50764" w:rsidP="00E0505E">
      <w:pPr>
        <w:contextualSpacing/>
        <w:rPr>
          <w:rFonts w:ascii="Calibri" w:cs="Guttman Yad-Brush"/>
          <w:rtl/>
        </w:rPr>
      </w:pPr>
      <w:r>
        <w:rPr>
          <w:rFonts w:cs="Guttman Yad-Brush" w:hint="cs"/>
          <w:rtl/>
        </w:rPr>
        <w:t xml:space="preserve">תאר והדגם את סגנון המנהיגות של כל אחד </w:t>
      </w:r>
      <w:r w:rsidR="00264A1A">
        <w:rPr>
          <w:rFonts w:cs="Guttman Yad-Brush" w:hint="cs"/>
          <w:rtl/>
        </w:rPr>
        <w:t>מהמנהיגים בסרט</w:t>
      </w:r>
      <w:r>
        <w:rPr>
          <w:rFonts w:ascii="Calibri" w:cs="Guttman Yad-Brush" w:hint="cs"/>
          <w:rtl/>
        </w:rPr>
        <w:t xml:space="preserve"> (לפי מנהיגות משימתית-חברתית ולפי מנהיגות דמוקרטית-סמכותית- בלתי מתערב</w:t>
      </w:r>
      <w:r w:rsidR="00264A1A">
        <w:rPr>
          <w:rFonts w:ascii="Calibri" w:cs="Guttman Yad-Brush" w:hint="cs"/>
          <w:rtl/>
        </w:rPr>
        <w:t>ת</w:t>
      </w:r>
      <w:r>
        <w:rPr>
          <w:rFonts w:ascii="Calibri" w:cs="Guttman Yad-Brush" w:hint="cs"/>
          <w:rtl/>
        </w:rPr>
        <w:t>)</w:t>
      </w:r>
    </w:p>
    <w:p w:rsidR="00BA77ED" w:rsidRDefault="00BA77ED" w:rsidP="00E0505E">
      <w:pPr>
        <w:pStyle w:val="Style6"/>
        <w:widowControl/>
        <w:bidi/>
        <w:spacing w:line="326" w:lineRule="exact"/>
        <w:jc w:val="left"/>
        <w:rPr>
          <w:rStyle w:val="FontStyle107"/>
          <w:rFonts w:cs="Narkisim"/>
          <w:bCs/>
          <w:sz w:val="24"/>
          <w:rtl/>
        </w:rPr>
      </w:pPr>
    </w:p>
    <w:p w:rsidR="00DF43B2" w:rsidRPr="008F0654" w:rsidRDefault="00DF43B2" w:rsidP="00E0505E">
      <w:pPr>
        <w:pStyle w:val="Style66"/>
        <w:widowControl/>
        <w:bidi/>
        <w:spacing w:before="82"/>
        <w:ind w:firstLine="0"/>
        <w:rPr>
          <w:rStyle w:val="FontStyle108"/>
          <w:rFonts w:cs="Narkisim"/>
          <w:b/>
          <w:bCs/>
          <w:sz w:val="36"/>
          <w:szCs w:val="36"/>
          <w:u w:val="single"/>
          <w:rtl/>
        </w:rPr>
      </w:pPr>
      <w:r w:rsidRPr="008F0654">
        <w:rPr>
          <w:rStyle w:val="FontStyle108"/>
          <w:rFonts w:cs="Narkisim" w:hint="cs"/>
          <w:b/>
          <w:bCs/>
          <w:sz w:val="36"/>
          <w:szCs w:val="36"/>
          <w:u w:val="single"/>
          <w:rtl/>
        </w:rPr>
        <w:t>שיתוף פעולה בין קבוצות</w:t>
      </w:r>
    </w:p>
    <w:p w:rsidR="00F63E96" w:rsidRPr="00681BC0" w:rsidRDefault="00F63E96" w:rsidP="00E0505E">
      <w:pPr>
        <w:spacing w:after="0" w:line="360" w:lineRule="auto"/>
        <w:rPr>
          <w:rFonts w:cs="Narkisim"/>
          <w:color w:val="000000"/>
          <w:sz w:val="28"/>
          <w:szCs w:val="28"/>
          <w:u w:val="single"/>
          <w:rtl/>
        </w:rPr>
      </w:pPr>
      <w:r w:rsidRPr="00681BC0">
        <w:rPr>
          <w:rFonts w:cs="Narkisim" w:hint="eastAsia"/>
          <w:color w:val="000000"/>
          <w:sz w:val="28"/>
          <w:szCs w:val="28"/>
          <w:u w:val="single"/>
          <w:rtl/>
        </w:rPr>
        <w:t>שיתוף</w:t>
      </w:r>
      <w:r w:rsidRPr="00681BC0">
        <w:rPr>
          <w:rFonts w:cs="Narkisim"/>
          <w:color w:val="000000"/>
          <w:sz w:val="28"/>
          <w:szCs w:val="28"/>
          <w:u w:val="single"/>
          <w:rtl/>
        </w:rPr>
        <w:t xml:space="preserve"> </w:t>
      </w:r>
      <w:r w:rsidRPr="00681BC0">
        <w:rPr>
          <w:rFonts w:cs="Narkisim" w:hint="eastAsia"/>
          <w:color w:val="000000"/>
          <w:sz w:val="28"/>
          <w:szCs w:val="28"/>
          <w:u w:val="single"/>
          <w:rtl/>
        </w:rPr>
        <w:t>פעולה</w:t>
      </w:r>
      <w:r w:rsidRPr="00681BC0">
        <w:rPr>
          <w:rFonts w:cs="Narkisim"/>
          <w:color w:val="000000"/>
          <w:sz w:val="28"/>
          <w:szCs w:val="28"/>
          <w:u w:val="single"/>
          <w:rtl/>
        </w:rPr>
        <w:t xml:space="preserve"> </w:t>
      </w:r>
      <w:r w:rsidRPr="00681BC0">
        <w:rPr>
          <w:rFonts w:cs="Narkisim" w:hint="eastAsia"/>
          <w:color w:val="000000"/>
          <w:sz w:val="28"/>
          <w:szCs w:val="28"/>
          <w:u w:val="single"/>
          <w:rtl/>
        </w:rPr>
        <w:t>בין</w:t>
      </w:r>
      <w:r w:rsidRPr="00681BC0">
        <w:rPr>
          <w:rFonts w:cs="Narkisim"/>
          <w:color w:val="000000"/>
          <w:sz w:val="28"/>
          <w:szCs w:val="28"/>
          <w:u w:val="single"/>
          <w:rtl/>
        </w:rPr>
        <w:t xml:space="preserve"> </w:t>
      </w:r>
      <w:r w:rsidRPr="00681BC0">
        <w:rPr>
          <w:rFonts w:cs="Narkisim" w:hint="eastAsia"/>
          <w:color w:val="000000"/>
          <w:sz w:val="28"/>
          <w:szCs w:val="28"/>
          <w:u w:val="single"/>
          <w:rtl/>
        </w:rPr>
        <w:t>קבוצות</w:t>
      </w:r>
      <w:r w:rsidRPr="00681BC0">
        <w:rPr>
          <w:rFonts w:cs="Narkisim"/>
          <w:color w:val="000000"/>
          <w:sz w:val="28"/>
          <w:szCs w:val="28"/>
          <w:u w:val="single"/>
          <w:rtl/>
        </w:rPr>
        <w:t xml:space="preserve"> </w:t>
      </w:r>
      <w:r w:rsidRPr="00681BC0">
        <w:rPr>
          <w:rFonts w:cs="Narkisim" w:hint="eastAsia"/>
          <w:color w:val="000000"/>
          <w:sz w:val="28"/>
          <w:szCs w:val="28"/>
          <w:u w:val="single"/>
          <w:rtl/>
        </w:rPr>
        <w:t>המצויות</w:t>
      </w:r>
      <w:r w:rsidRPr="00681BC0">
        <w:rPr>
          <w:rFonts w:cs="Narkisim"/>
          <w:color w:val="000000"/>
          <w:sz w:val="28"/>
          <w:szCs w:val="28"/>
          <w:u w:val="single"/>
          <w:rtl/>
        </w:rPr>
        <w:t xml:space="preserve"> </w:t>
      </w:r>
      <w:r w:rsidRPr="00681BC0">
        <w:rPr>
          <w:rFonts w:cs="Narkisim" w:hint="eastAsia"/>
          <w:color w:val="000000"/>
          <w:sz w:val="28"/>
          <w:szCs w:val="28"/>
          <w:u w:val="single"/>
          <w:rtl/>
        </w:rPr>
        <w:t>ביחסי</w:t>
      </w:r>
      <w:r w:rsidRPr="00681BC0">
        <w:rPr>
          <w:rFonts w:cs="Narkisim"/>
          <w:color w:val="000000"/>
          <w:sz w:val="28"/>
          <w:szCs w:val="28"/>
          <w:u w:val="single"/>
          <w:rtl/>
        </w:rPr>
        <w:t xml:space="preserve"> </w:t>
      </w:r>
      <w:r w:rsidRPr="00681BC0">
        <w:rPr>
          <w:rFonts w:cs="Narkisim" w:hint="eastAsia"/>
          <w:color w:val="000000"/>
          <w:sz w:val="28"/>
          <w:szCs w:val="28"/>
          <w:u w:val="single"/>
          <w:rtl/>
        </w:rPr>
        <w:t>קונפליקט</w:t>
      </w:r>
      <w:r w:rsidRPr="00681BC0">
        <w:rPr>
          <w:rFonts w:cs="Narkisim"/>
          <w:color w:val="000000"/>
          <w:sz w:val="28"/>
          <w:szCs w:val="28"/>
          <w:u w:val="single"/>
          <w:rtl/>
        </w:rPr>
        <w:t xml:space="preserve">/ </w:t>
      </w:r>
      <w:r w:rsidRPr="00681BC0">
        <w:rPr>
          <w:rFonts w:cs="Narkisim" w:hint="eastAsia"/>
          <w:color w:val="000000"/>
          <w:sz w:val="28"/>
          <w:szCs w:val="28"/>
          <w:u w:val="single"/>
          <w:rtl/>
        </w:rPr>
        <w:t>שריף</w:t>
      </w:r>
      <w:r w:rsidRPr="00681BC0">
        <w:rPr>
          <w:rFonts w:cs="Narkisim"/>
          <w:color w:val="000000"/>
          <w:sz w:val="28"/>
          <w:szCs w:val="28"/>
          <w:u w:val="single"/>
          <w:rtl/>
        </w:rPr>
        <w:t xml:space="preserve"> </w:t>
      </w:r>
    </w:p>
    <w:p w:rsidR="00383978" w:rsidRDefault="00383978" w:rsidP="00E0505E">
      <w:pPr>
        <w:spacing w:after="0" w:line="360" w:lineRule="auto"/>
        <w:rPr>
          <w:rFonts w:cs="Narkisim"/>
          <w:color w:val="000000"/>
          <w:sz w:val="24"/>
          <w:szCs w:val="24"/>
          <w:rtl/>
        </w:rPr>
      </w:pPr>
      <w:r>
        <w:rPr>
          <w:rFonts w:cs="Narkisim" w:hint="cs"/>
          <w:b/>
          <w:bCs/>
          <w:color w:val="000000"/>
          <w:sz w:val="24"/>
          <w:szCs w:val="24"/>
          <w:rtl/>
        </w:rPr>
        <w:t>מטרת הניסוי:</w:t>
      </w:r>
      <w:r>
        <w:rPr>
          <w:rFonts w:cs="Narkisim" w:hint="cs"/>
          <w:color w:val="000000"/>
          <w:sz w:val="24"/>
          <w:szCs w:val="24"/>
          <w:rtl/>
        </w:rPr>
        <w:t xml:space="preserve"> ליצור שיתוף פעולה בין קבוצות המצויות ביחסי קונפליקט.</w:t>
      </w:r>
    </w:p>
    <w:p w:rsidR="00383978" w:rsidRPr="00383978" w:rsidRDefault="00681BC0" w:rsidP="00E0505E">
      <w:pPr>
        <w:spacing w:after="0" w:line="360" w:lineRule="auto"/>
        <w:rPr>
          <w:rFonts w:cs="Narkisim"/>
          <w:color w:val="000000"/>
          <w:sz w:val="24"/>
          <w:szCs w:val="24"/>
          <w:rtl/>
        </w:rPr>
      </w:pPr>
      <w:r>
        <w:rPr>
          <w:rFonts w:cs="Narkisim" w:hint="cs"/>
          <w:b/>
          <w:bCs/>
          <w:color w:val="000000"/>
          <w:sz w:val="24"/>
          <w:szCs w:val="24"/>
          <w:rtl/>
        </w:rPr>
        <w:t xml:space="preserve">מהלך הניסוי: </w:t>
      </w:r>
      <w:r w:rsidR="00F63E96" w:rsidRPr="008F0654">
        <w:rPr>
          <w:rFonts w:cs="Narkisim" w:hint="eastAsia"/>
          <w:color w:val="000000"/>
          <w:sz w:val="24"/>
          <w:szCs w:val="24"/>
          <w:rtl/>
        </w:rPr>
        <w:t>בקיץ</w:t>
      </w:r>
      <w:r w:rsidR="00F63E96" w:rsidRPr="008F0654">
        <w:rPr>
          <w:rFonts w:cs="Narkisim"/>
          <w:color w:val="000000"/>
          <w:sz w:val="24"/>
          <w:szCs w:val="24"/>
          <w:rtl/>
        </w:rPr>
        <w:t xml:space="preserve"> </w:t>
      </w:r>
      <w:r w:rsidR="00F63E96" w:rsidRPr="008F0654">
        <w:rPr>
          <w:rFonts w:cs="Narkisim"/>
          <w:color w:val="000000"/>
          <w:sz w:val="24"/>
          <w:szCs w:val="24"/>
        </w:rPr>
        <w:t>1954</w:t>
      </w:r>
      <w:r w:rsidR="00F63E96" w:rsidRPr="008F0654">
        <w:rPr>
          <w:rFonts w:cs="Narkisim"/>
          <w:color w:val="000000"/>
          <w:sz w:val="24"/>
          <w:szCs w:val="24"/>
          <w:rtl/>
        </w:rPr>
        <w:t xml:space="preserve"> </w:t>
      </w:r>
      <w:r w:rsidR="00F63E96" w:rsidRPr="00383978">
        <w:rPr>
          <w:rFonts w:cs="Narkisim" w:hint="eastAsia"/>
          <w:color w:val="000000"/>
          <w:sz w:val="24"/>
          <w:szCs w:val="24"/>
          <w:rtl/>
        </w:rPr>
        <w:t>קיימו</w:t>
      </w:r>
      <w:r w:rsidR="00F63E96" w:rsidRPr="00383978">
        <w:rPr>
          <w:rFonts w:cs="Narkisim"/>
          <w:color w:val="000000"/>
          <w:sz w:val="24"/>
          <w:szCs w:val="24"/>
          <w:rtl/>
        </w:rPr>
        <w:t xml:space="preserve"> </w:t>
      </w:r>
      <w:r w:rsidR="00F63E96" w:rsidRPr="00383978">
        <w:rPr>
          <w:rFonts w:cs="Narkisim" w:hint="eastAsia"/>
          <w:color w:val="000000"/>
          <w:sz w:val="24"/>
          <w:szCs w:val="24"/>
          <w:rtl/>
        </w:rPr>
        <w:t>שריף</w:t>
      </w:r>
      <w:r w:rsidR="00F63E96" w:rsidRPr="00383978">
        <w:rPr>
          <w:rFonts w:cs="Narkisim"/>
          <w:color w:val="000000"/>
          <w:sz w:val="24"/>
          <w:szCs w:val="24"/>
          <w:rtl/>
        </w:rPr>
        <w:t xml:space="preserve"> </w:t>
      </w:r>
      <w:r w:rsidR="00F63E96" w:rsidRPr="00383978">
        <w:rPr>
          <w:rFonts w:ascii="Arial" w:hAnsi="Arial" w:cs="Narkisim"/>
          <w:color w:val="000000"/>
          <w:sz w:val="24"/>
          <w:szCs w:val="24"/>
          <w:rtl/>
        </w:rPr>
        <w:t>(</w:t>
      </w:r>
      <w:r w:rsidR="00F63E96" w:rsidRPr="00383978">
        <w:rPr>
          <w:rFonts w:ascii="Arial" w:hAnsi="Arial" w:cs="Narkisim"/>
          <w:color w:val="000000"/>
          <w:sz w:val="24"/>
          <w:szCs w:val="24"/>
        </w:rPr>
        <w:t>Sherif</w:t>
      </w:r>
      <w:r w:rsidR="00F63E96" w:rsidRPr="00383978">
        <w:rPr>
          <w:rFonts w:ascii="Arial" w:hAnsi="Arial" w:cs="Narkisim"/>
          <w:color w:val="000000"/>
          <w:sz w:val="24"/>
          <w:szCs w:val="24"/>
          <w:rtl/>
        </w:rPr>
        <w:t xml:space="preserve">) </w:t>
      </w:r>
      <w:r w:rsidR="00F63E96" w:rsidRPr="00383978">
        <w:rPr>
          <w:rFonts w:cs="Narkisim" w:hint="eastAsia"/>
          <w:color w:val="000000"/>
          <w:sz w:val="24"/>
          <w:szCs w:val="24"/>
          <w:rtl/>
        </w:rPr>
        <w:t>ועמיתיו</w:t>
      </w:r>
      <w:r w:rsidR="00F63E96" w:rsidRPr="00383978">
        <w:rPr>
          <w:rFonts w:cs="Narkisim"/>
          <w:color w:val="000000"/>
          <w:sz w:val="24"/>
          <w:szCs w:val="24"/>
          <w:rtl/>
        </w:rPr>
        <w:t xml:space="preserve"> </w:t>
      </w:r>
      <w:r w:rsidR="00F63E96" w:rsidRPr="00383978">
        <w:rPr>
          <w:rFonts w:cs="Narkisim" w:hint="eastAsia"/>
          <w:color w:val="000000"/>
          <w:sz w:val="24"/>
          <w:szCs w:val="24"/>
          <w:rtl/>
        </w:rPr>
        <w:t>ניסוי</w:t>
      </w:r>
      <w:r w:rsidR="00F63E96" w:rsidRPr="00383978">
        <w:rPr>
          <w:rFonts w:cs="Narkisim"/>
          <w:color w:val="000000"/>
          <w:sz w:val="24"/>
          <w:szCs w:val="24"/>
          <w:rtl/>
        </w:rPr>
        <w:t xml:space="preserve"> </w:t>
      </w:r>
      <w:r w:rsidR="00F63E96" w:rsidRPr="00383978">
        <w:rPr>
          <w:rFonts w:cs="Narkisim" w:hint="eastAsia"/>
          <w:color w:val="000000"/>
          <w:sz w:val="24"/>
          <w:szCs w:val="24"/>
          <w:rtl/>
        </w:rPr>
        <w:t>שדה</w:t>
      </w:r>
      <w:r w:rsidR="00F63E96" w:rsidRPr="00383978">
        <w:rPr>
          <w:rFonts w:cs="Narkisim"/>
          <w:color w:val="000000"/>
          <w:sz w:val="24"/>
          <w:szCs w:val="24"/>
          <w:rtl/>
        </w:rPr>
        <w:t xml:space="preserve"> </w:t>
      </w:r>
      <w:r w:rsidR="00F63E96" w:rsidRPr="00383978">
        <w:rPr>
          <w:rFonts w:cs="Narkisim" w:hint="eastAsia"/>
          <w:color w:val="000000"/>
          <w:sz w:val="24"/>
          <w:szCs w:val="24"/>
          <w:rtl/>
        </w:rPr>
        <w:t>במחנה</w:t>
      </w:r>
      <w:r w:rsidR="00F63E96" w:rsidRPr="00383978">
        <w:rPr>
          <w:rFonts w:cs="Narkisim"/>
          <w:color w:val="000000"/>
          <w:sz w:val="24"/>
          <w:szCs w:val="24"/>
          <w:rtl/>
        </w:rPr>
        <w:t xml:space="preserve"> </w:t>
      </w:r>
      <w:r w:rsidR="00F63E96" w:rsidRPr="00383978">
        <w:rPr>
          <w:rFonts w:cs="Narkisim" w:hint="eastAsia"/>
          <w:color w:val="000000"/>
          <w:sz w:val="24"/>
          <w:szCs w:val="24"/>
          <w:rtl/>
        </w:rPr>
        <w:t>קיץ</w:t>
      </w:r>
      <w:r w:rsidR="00F63E96" w:rsidRPr="00383978">
        <w:rPr>
          <w:rFonts w:cs="Narkisim"/>
          <w:color w:val="000000"/>
          <w:sz w:val="24"/>
          <w:szCs w:val="24"/>
          <w:rtl/>
        </w:rPr>
        <w:t xml:space="preserve"> </w:t>
      </w:r>
      <w:r w:rsidR="00F63E96" w:rsidRPr="00383978">
        <w:rPr>
          <w:rFonts w:cs="Narkisim" w:hint="eastAsia"/>
          <w:color w:val="000000"/>
          <w:sz w:val="24"/>
          <w:szCs w:val="24"/>
          <w:rtl/>
        </w:rPr>
        <w:t>בארצות</w:t>
      </w:r>
      <w:r w:rsidR="00F63E96" w:rsidRPr="00383978">
        <w:rPr>
          <w:rFonts w:cs="Narkisim"/>
          <w:color w:val="000000"/>
          <w:sz w:val="24"/>
          <w:szCs w:val="24"/>
          <w:rtl/>
        </w:rPr>
        <w:t xml:space="preserve"> </w:t>
      </w:r>
      <w:r w:rsidR="00F63E96" w:rsidRPr="00383978">
        <w:rPr>
          <w:rFonts w:cs="Narkisim" w:hint="eastAsia"/>
          <w:color w:val="000000"/>
          <w:sz w:val="24"/>
          <w:szCs w:val="24"/>
          <w:rtl/>
        </w:rPr>
        <w:t>הברית</w:t>
      </w:r>
      <w:r w:rsidR="00F63E96" w:rsidRPr="00383978">
        <w:rPr>
          <w:rFonts w:cs="Narkisim"/>
          <w:color w:val="000000"/>
          <w:sz w:val="24"/>
          <w:szCs w:val="24"/>
          <w:rtl/>
        </w:rPr>
        <w:t xml:space="preserve">. </w:t>
      </w:r>
    </w:p>
    <w:p w:rsidR="00F63E96" w:rsidRPr="00383978" w:rsidRDefault="00F63E96" w:rsidP="00E0505E">
      <w:pPr>
        <w:spacing w:after="0" w:line="360" w:lineRule="auto"/>
        <w:rPr>
          <w:rFonts w:cs="Narkisim"/>
          <w:color w:val="000000"/>
          <w:sz w:val="24"/>
          <w:szCs w:val="24"/>
          <w:rtl/>
        </w:rPr>
      </w:pPr>
      <w:r w:rsidRPr="00383978">
        <w:rPr>
          <w:rFonts w:cs="Narkisim" w:hint="eastAsia"/>
          <w:color w:val="000000"/>
          <w:sz w:val="24"/>
          <w:szCs w:val="24"/>
          <w:rtl/>
        </w:rPr>
        <w:t>מחנה</w:t>
      </w:r>
      <w:r w:rsidRPr="00383978">
        <w:rPr>
          <w:rFonts w:cs="Narkisim"/>
          <w:color w:val="000000"/>
          <w:sz w:val="24"/>
          <w:szCs w:val="24"/>
          <w:rtl/>
        </w:rPr>
        <w:t xml:space="preserve"> </w:t>
      </w:r>
      <w:r w:rsidRPr="00383978">
        <w:rPr>
          <w:rFonts w:cs="Narkisim" w:hint="eastAsia"/>
          <w:color w:val="000000"/>
          <w:sz w:val="24"/>
          <w:szCs w:val="24"/>
          <w:rtl/>
        </w:rPr>
        <w:t>הקיץ</w:t>
      </w:r>
      <w:r w:rsidRPr="00383978">
        <w:rPr>
          <w:rFonts w:cs="Narkisim"/>
          <w:color w:val="000000"/>
          <w:sz w:val="24"/>
          <w:szCs w:val="24"/>
          <w:rtl/>
        </w:rPr>
        <w:t xml:space="preserve"> </w:t>
      </w:r>
      <w:r w:rsidRPr="00383978">
        <w:rPr>
          <w:rFonts w:cs="Narkisim" w:hint="eastAsia"/>
          <w:color w:val="000000"/>
          <w:sz w:val="24"/>
          <w:szCs w:val="24"/>
          <w:rtl/>
        </w:rPr>
        <w:t>נמשך</w:t>
      </w:r>
      <w:r w:rsidRPr="00383978">
        <w:rPr>
          <w:rFonts w:cs="Narkisim"/>
          <w:color w:val="000000"/>
          <w:sz w:val="24"/>
          <w:szCs w:val="24"/>
          <w:rtl/>
        </w:rPr>
        <w:t xml:space="preserve"> </w:t>
      </w:r>
      <w:r w:rsidRPr="00383978">
        <w:rPr>
          <w:rFonts w:cs="Narkisim" w:hint="eastAsia"/>
          <w:color w:val="000000"/>
          <w:sz w:val="24"/>
          <w:szCs w:val="24"/>
          <w:rtl/>
        </w:rPr>
        <w:t>שלושה</w:t>
      </w:r>
      <w:r w:rsidRPr="00383978">
        <w:rPr>
          <w:rFonts w:cs="Narkisim"/>
          <w:color w:val="000000"/>
          <w:sz w:val="24"/>
          <w:szCs w:val="24"/>
          <w:rtl/>
        </w:rPr>
        <w:t xml:space="preserve"> </w:t>
      </w:r>
      <w:r w:rsidRPr="00383978">
        <w:rPr>
          <w:rFonts w:cs="Narkisim" w:hint="eastAsia"/>
          <w:color w:val="000000"/>
          <w:sz w:val="24"/>
          <w:szCs w:val="24"/>
          <w:rtl/>
        </w:rPr>
        <w:t>שבועות</w:t>
      </w:r>
      <w:r w:rsidRPr="00383978">
        <w:rPr>
          <w:rFonts w:cs="Narkisim"/>
          <w:color w:val="000000"/>
          <w:sz w:val="24"/>
          <w:szCs w:val="24"/>
          <w:rtl/>
        </w:rPr>
        <w:t xml:space="preserve">, </w:t>
      </w:r>
      <w:r w:rsidRPr="00383978">
        <w:rPr>
          <w:rFonts w:cs="Narkisim" w:hint="eastAsia"/>
          <w:color w:val="000000"/>
          <w:sz w:val="24"/>
          <w:szCs w:val="24"/>
          <w:rtl/>
        </w:rPr>
        <w:t>והילדים</w:t>
      </w:r>
      <w:r w:rsidRPr="00383978">
        <w:rPr>
          <w:rFonts w:cs="Narkisim"/>
          <w:color w:val="000000"/>
          <w:sz w:val="24"/>
          <w:szCs w:val="24"/>
          <w:rtl/>
        </w:rPr>
        <w:t xml:space="preserve"> </w:t>
      </w:r>
      <w:r w:rsidRPr="00383978">
        <w:rPr>
          <w:rFonts w:cs="Narkisim" w:hint="eastAsia"/>
          <w:color w:val="000000"/>
          <w:sz w:val="24"/>
          <w:szCs w:val="24"/>
          <w:rtl/>
        </w:rPr>
        <w:t>אשר</w:t>
      </w:r>
      <w:r w:rsidRPr="00383978">
        <w:rPr>
          <w:rFonts w:cs="Narkisim"/>
          <w:color w:val="000000"/>
          <w:sz w:val="24"/>
          <w:szCs w:val="24"/>
          <w:rtl/>
        </w:rPr>
        <w:t xml:space="preserve"> </w:t>
      </w:r>
      <w:r w:rsidRPr="00383978">
        <w:rPr>
          <w:rFonts w:cs="Narkisim" w:hint="eastAsia"/>
          <w:color w:val="000000"/>
          <w:sz w:val="24"/>
          <w:szCs w:val="24"/>
          <w:rtl/>
        </w:rPr>
        <w:t>השתתפו</w:t>
      </w:r>
      <w:r w:rsidRPr="00383978">
        <w:rPr>
          <w:rFonts w:cs="Narkisim"/>
          <w:color w:val="000000"/>
          <w:sz w:val="24"/>
          <w:szCs w:val="24"/>
          <w:rtl/>
        </w:rPr>
        <w:t xml:space="preserve"> </w:t>
      </w:r>
      <w:r w:rsidRPr="00383978">
        <w:rPr>
          <w:rFonts w:cs="Narkisim" w:hint="eastAsia"/>
          <w:color w:val="000000"/>
          <w:sz w:val="24"/>
          <w:szCs w:val="24"/>
          <w:rtl/>
        </w:rPr>
        <w:t>בניסוי</w:t>
      </w:r>
      <w:r w:rsidRPr="00383978">
        <w:rPr>
          <w:rFonts w:cs="Narkisim"/>
          <w:color w:val="000000"/>
          <w:sz w:val="24"/>
          <w:szCs w:val="24"/>
          <w:rtl/>
        </w:rPr>
        <w:t xml:space="preserve"> </w:t>
      </w:r>
      <w:r w:rsidRPr="00383978">
        <w:rPr>
          <w:rFonts w:cs="Narkisim" w:hint="eastAsia"/>
          <w:color w:val="000000"/>
          <w:sz w:val="24"/>
          <w:szCs w:val="24"/>
          <w:rtl/>
        </w:rPr>
        <w:t>היו</w:t>
      </w:r>
      <w:r w:rsidRPr="00383978">
        <w:rPr>
          <w:rFonts w:cs="Narkisim"/>
          <w:color w:val="000000"/>
          <w:sz w:val="24"/>
          <w:szCs w:val="24"/>
          <w:rtl/>
        </w:rPr>
        <w:t xml:space="preserve"> </w:t>
      </w:r>
      <w:r w:rsidRPr="00383978">
        <w:rPr>
          <w:rFonts w:cs="Narkisim" w:hint="eastAsia"/>
          <w:color w:val="000000"/>
          <w:sz w:val="24"/>
          <w:szCs w:val="24"/>
          <w:rtl/>
        </w:rPr>
        <w:t>בני</w:t>
      </w:r>
      <w:r w:rsidRPr="00383978">
        <w:rPr>
          <w:rFonts w:cs="Narkisim"/>
          <w:color w:val="000000"/>
          <w:sz w:val="24"/>
          <w:szCs w:val="24"/>
          <w:rtl/>
        </w:rPr>
        <w:t xml:space="preserve"> </w:t>
      </w:r>
      <w:r w:rsidRPr="00383978">
        <w:rPr>
          <w:rFonts w:cs="Narkisim"/>
          <w:color w:val="000000"/>
          <w:sz w:val="24"/>
          <w:szCs w:val="24"/>
        </w:rPr>
        <w:t>11</w:t>
      </w:r>
      <w:r w:rsidRPr="00383978">
        <w:rPr>
          <w:rFonts w:cs="Narkisim"/>
          <w:color w:val="000000"/>
          <w:sz w:val="24"/>
          <w:szCs w:val="24"/>
          <w:rtl/>
        </w:rPr>
        <w:t xml:space="preserve">- </w:t>
      </w:r>
      <w:r w:rsidRPr="00383978">
        <w:rPr>
          <w:rFonts w:cs="Narkisim"/>
          <w:color w:val="000000"/>
          <w:sz w:val="24"/>
          <w:szCs w:val="24"/>
        </w:rPr>
        <w:t>12</w:t>
      </w:r>
      <w:r w:rsidR="00383978" w:rsidRPr="00383978">
        <w:rPr>
          <w:rFonts w:cs="Narkisim" w:hint="cs"/>
          <w:color w:val="000000"/>
          <w:sz w:val="24"/>
          <w:szCs w:val="24"/>
          <w:rtl/>
        </w:rPr>
        <w:t xml:space="preserve"> </w:t>
      </w:r>
      <w:r w:rsidR="00383978" w:rsidRPr="00383978">
        <w:rPr>
          <w:rFonts w:cs="Narkisim" w:hint="eastAsia"/>
          <w:sz w:val="24"/>
          <w:szCs w:val="24"/>
          <w:rtl/>
        </w:rPr>
        <w:t>בני</w:t>
      </w:r>
      <w:r w:rsidR="00383978" w:rsidRPr="00383978">
        <w:rPr>
          <w:rFonts w:cs="Narkisim"/>
          <w:sz w:val="24"/>
          <w:szCs w:val="24"/>
          <w:rtl/>
        </w:rPr>
        <w:t xml:space="preserve"> </w:t>
      </w:r>
      <w:r w:rsidR="00383978" w:rsidRPr="00383978">
        <w:rPr>
          <w:rFonts w:cs="Narkisim" w:hint="eastAsia"/>
          <w:sz w:val="24"/>
          <w:szCs w:val="24"/>
          <w:rtl/>
        </w:rPr>
        <w:t>המעמד</w:t>
      </w:r>
      <w:r w:rsidR="00383978" w:rsidRPr="00383978">
        <w:rPr>
          <w:rFonts w:cs="Narkisim"/>
          <w:sz w:val="24"/>
          <w:szCs w:val="24"/>
          <w:rtl/>
        </w:rPr>
        <w:t xml:space="preserve"> </w:t>
      </w:r>
      <w:r w:rsidR="00383978" w:rsidRPr="00383978">
        <w:rPr>
          <w:rFonts w:cs="Narkisim" w:hint="eastAsia"/>
          <w:sz w:val="24"/>
          <w:szCs w:val="24"/>
          <w:rtl/>
        </w:rPr>
        <w:t>הבינוני</w:t>
      </w:r>
      <w:r w:rsidR="00383978" w:rsidRPr="00383978">
        <w:rPr>
          <w:rFonts w:cs="Narkisim"/>
          <w:sz w:val="24"/>
          <w:szCs w:val="24"/>
          <w:rtl/>
        </w:rPr>
        <w:t xml:space="preserve"> </w:t>
      </w:r>
      <w:r w:rsidR="00383978" w:rsidRPr="00383978">
        <w:rPr>
          <w:rFonts w:cs="Narkisim" w:hint="eastAsia"/>
          <w:sz w:val="24"/>
          <w:szCs w:val="24"/>
          <w:rtl/>
        </w:rPr>
        <w:t>ומנת</w:t>
      </w:r>
      <w:r w:rsidR="00383978" w:rsidRPr="00383978">
        <w:rPr>
          <w:rFonts w:cs="Narkisim"/>
          <w:sz w:val="24"/>
          <w:szCs w:val="24"/>
          <w:rtl/>
        </w:rPr>
        <w:t xml:space="preserve"> </w:t>
      </w:r>
      <w:r w:rsidR="00383978" w:rsidRPr="00383978">
        <w:rPr>
          <w:rFonts w:cs="Narkisim" w:hint="eastAsia"/>
          <w:sz w:val="24"/>
          <w:szCs w:val="24"/>
          <w:rtl/>
        </w:rPr>
        <w:t>משכל</w:t>
      </w:r>
      <w:r w:rsidR="00383978" w:rsidRPr="00383978">
        <w:rPr>
          <w:rFonts w:cs="Narkisim"/>
          <w:sz w:val="24"/>
          <w:szCs w:val="24"/>
          <w:rtl/>
        </w:rPr>
        <w:t xml:space="preserve"> </w:t>
      </w:r>
      <w:r w:rsidR="00383978" w:rsidRPr="00383978">
        <w:rPr>
          <w:rFonts w:cs="Narkisim" w:hint="eastAsia"/>
          <w:sz w:val="24"/>
          <w:szCs w:val="24"/>
          <w:rtl/>
        </w:rPr>
        <w:t>ממוצעת</w:t>
      </w:r>
      <w:r w:rsidR="00383978" w:rsidRPr="00383978">
        <w:rPr>
          <w:rFonts w:cs="Narkisim"/>
          <w:sz w:val="24"/>
          <w:szCs w:val="24"/>
          <w:rtl/>
        </w:rPr>
        <w:t xml:space="preserve">, </w:t>
      </w:r>
      <w:r w:rsidR="00383978" w:rsidRPr="00383978">
        <w:rPr>
          <w:rFonts w:cs="Narkisim" w:hint="eastAsia"/>
          <w:sz w:val="24"/>
          <w:szCs w:val="24"/>
          <w:rtl/>
        </w:rPr>
        <w:t>אך</w:t>
      </w:r>
      <w:r w:rsidR="00383978" w:rsidRPr="00383978">
        <w:rPr>
          <w:rFonts w:cs="Narkisim"/>
          <w:sz w:val="24"/>
          <w:szCs w:val="24"/>
          <w:rtl/>
        </w:rPr>
        <w:t xml:space="preserve"> </w:t>
      </w:r>
      <w:r w:rsidR="00383978" w:rsidRPr="00383978">
        <w:rPr>
          <w:rFonts w:cs="Narkisim" w:hint="eastAsia"/>
          <w:sz w:val="24"/>
          <w:szCs w:val="24"/>
          <w:rtl/>
        </w:rPr>
        <w:t>מבתי</w:t>
      </w:r>
      <w:r w:rsidR="00383978" w:rsidRPr="00383978">
        <w:rPr>
          <w:rFonts w:cs="Narkisim"/>
          <w:sz w:val="24"/>
          <w:szCs w:val="24"/>
          <w:rtl/>
        </w:rPr>
        <w:t xml:space="preserve"> </w:t>
      </w:r>
      <w:r w:rsidR="00383978" w:rsidRPr="00383978">
        <w:rPr>
          <w:rFonts w:cs="Narkisim" w:hint="eastAsia"/>
          <w:sz w:val="24"/>
          <w:szCs w:val="24"/>
          <w:rtl/>
        </w:rPr>
        <w:t>ספר</w:t>
      </w:r>
      <w:r w:rsidR="00383978" w:rsidRPr="00383978">
        <w:rPr>
          <w:rFonts w:cs="Narkisim"/>
          <w:sz w:val="24"/>
          <w:szCs w:val="24"/>
          <w:rtl/>
        </w:rPr>
        <w:t xml:space="preserve"> </w:t>
      </w:r>
      <w:r w:rsidR="00383978" w:rsidRPr="00383978">
        <w:rPr>
          <w:rFonts w:cs="Narkisim" w:hint="eastAsia"/>
          <w:sz w:val="24"/>
          <w:szCs w:val="24"/>
          <w:rtl/>
        </w:rPr>
        <w:t>שונים</w:t>
      </w:r>
      <w:r w:rsidRPr="00383978">
        <w:rPr>
          <w:rFonts w:cs="Narkisim"/>
          <w:color w:val="000000"/>
          <w:sz w:val="24"/>
          <w:szCs w:val="24"/>
          <w:rtl/>
        </w:rPr>
        <w:t xml:space="preserve">. </w:t>
      </w:r>
      <w:r w:rsidRPr="00383978">
        <w:rPr>
          <w:rFonts w:cs="Narkisim" w:hint="eastAsia"/>
          <w:color w:val="000000"/>
          <w:sz w:val="24"/>
          <w:szCs w:val="24"/>
          <w:rtl/>
        </w:rPr>
        <w:t>מערך</w:t>
      </w:r>
      <w:r w:rsidRPr="00383978">
        <w:rPr>
          <w:rFonts w:cs="Narkisim"/>
          <w:color w:val="000000"/>
          <w:sz w:val="24"/>
          <w:szCs w:val="24"/>
          <w:rtl/>
        </w:rPr>
        <w:t xml:space="preserve"> </w:t>
      </w:r>
      <w:r w:rsidRPr="00383978">
        <w:rPr>
          <w:rFonts w:cs="Narkisim" w:hint="eastAsia"/>
          <w:color w:val="000000"/>
          <w:sz w:val="24"/>
          <w:szCs w:val="24"/>
          <w:rtl/>
        </w:rPr>
        <w:t>הניסוי</w:t>
      </w:r>
      <w:r w:rsidRPr="00383978">
        <w:rPr>
          <w:rFonts w:cs="Narkisim"/>
          <w:color w:val="000000"/>
          <w:sz w:val="24"/>
          <w:szCs w:val="24"/>
          <w:rtl/>
        </w:rPr>
        <w:t xml:space="preserve"> </w:t>
      </w:r>
      <w:r w:rsidRPr="00383978">
        <w:rPr>
          <w:rFonts w:cs="Narkisim" w:hint="eastAsia"/>
          <w:color w:val="000000"/>
          <w:sz w:val="24"/>
          <w:szCs w:val="24"/>
          <w:rtl/>
        </w:rPr>
        <w:t>כלל</w:t>
      </w:r>
      <w:r w:rsidRPr="00383978">
        <w:rPr>
          <w:rFonts w:cs="Narkisim"/>
          <w:color w:val="000000"/>
          <w:sz w:val="24"/>
          <w:szCs w:val="24"/>
          <w:rtl/>
        </w:rPr>
        <w:t xml:space="preserve"> </w:t>
      </w:r>
      <w:r w:rsidRPr="00383978">
        <w:rPr>
          <w:rFonts w:cs="Narkisim" w:hint="eastAsia"/>
          <w:color w:val="000000"/>
          <w:sz w:val="24"/>
          <w:szCs w:val="24"/>
          <w:rtl/>
        </w:rPr>
        <w:t>שלושה</w:t>
      </w:r>
      <w:r w:rsidRPr="00383978">
        <w:rPr>
          <w:rFonts w:cs="Narkisim"/>
          <w:color w:val="000000"/>
          <w:sz w:val="24"/>
          <w:szCs w:val="24"/>
          <w:rtl/>
        </w:rPr>
        <w:t xml:space="preserve"> </w:t>
      </w:r>
      <w:r w:rsidRPr="00383978">
        <w:rPr>
          <w:rFonts w:cs="Narkisim" w:hint="eastAsia"/>
          <w:color w:val="000000"/>
          <w:sz w:val="24"/>
          <w:szCs w:val="24"/>
          <w:rtl/>
        </w:rPr>
        <w:t>שלבים</w:t>
      </w:r>
      <w:r w:rsidRPr="00383978">
        <w:rPr>
          <w:rFonts w:cs="Narkisim"/>
          <w:color w:val="000000"/>
          <w:sz w:val="24"/>
          <w:szCs w:val="24"/>
          <w:rtl/>
        </w:rPr>
        <w:t xml:space="preserve">: </w:t>
      </w:r>
      <w:r w:rsidRPr="00383978">
        <w:rPr>
          <w:rFonts w:cs="Narkisim" w:hint="eastAsia"/>
          <w:color w:val="000000"/>
          <w:sz w:val="24"/>
          <w:szCs w:val="24"/>
          <w:rtl/>
        </w:rPr>
        <w:t>גיבוש</w:t>
      </w:r>
      <w:r w:rsidRPr="00383978">
        <w:rPr>
          <w:rFonts w:cs="Narkisim"/>
          <w:color w:val="000000"/>
          <w:sz w:val="24"/>
          <w:szCs w:val="24"/>
          <w:rtl/>
        </w:rPr>
        <w:t xml:space="preserve"> </w:t>
      </w:r>
      <w:r w:rsidRPr="00383978">
        <w:rPr>
          <w:rFonts w:cs="Narkisim" w:hint="eastAsia"/>
          <w:color w:val="000000"/>
          <w:sz w:val="24"/>
          <w:szCs w:val="24"/>
          <w:rtl/>
        </w:rPr>
        <w:t>קבוצות</w:t>
      </w:r>
      <w:r w:rsidRPr="00383978">
        <w:rPr>
          <w:rFonts w:cs="Narkisim"/>
          <w:color w:val="000000"/>
          <w:sz w:val="24"/>
          <w:szCs w:val="24"/>
          <w:rtl/>
        </w:rPr>
        <w:t xml:space="preserve">, </w:t>
      </w:r>
      <w:r w:rsidRPr="00383978">
        <w:rPr>
          <w:rFonts w:cs="Narkisim" w:hint="eastAsia"/>
          <w:color w:val="000000"/>
          <w:sz w:val="24"/>
          <w:szCs w:val="24"/>
          <w:rtl/>
        </w:rPr>
        <w:t>יצירת</w:t>
      </w:r>
      <w:r w:rsidRPr="00383978">
        <w:rPr>
          <w:rFonts w:cs="Narkisim"/>
          <w:color w:val="000000"/>
          <w:sz w:val="24"/>
          <w:szCs w:val="24"/>
          <w:rtl/>
        </w:rPr>
        <w:t xml:space="preserve"> </w:t>
      </w:r>
      <w:r w:rsidRPr="00383978">
        <w:rPr>
          <w:rFonts w:cs="Narkisim" w:hint="eastAsia"/>
          <w:color w:val="000000"/>
          <w:sz w:val="24"/>
          <w:szCs w:val="24"/>
          <w:rtl/>
        </w:rPr>
        <w:t>סכסוך</w:t>
      </w:r>
      <w:r w:rsidRPr="00383978">
        <w:rPr>
          <w:rFonts w:cs="Narkisim"/>
          <w:color w:val="000000"/>
          <w:sz w:val="24"/>
          <w:szCs w:val="24"/>
          <w:rtl/>
        </w:rPr>
        <w:t xml:space="preserve"> </w:t>
      </w:r>
      <w:r w:rsidRPr="00383978">
        <w:rPr>
          <w:rFonts w:cs="Narkisim" w:hint="eastAsia"/>
          <w:color w:val="000000"/>
          <w:sz w:val="24"/>
          <w:szCs w:val="24"/>
          <w:rtl/>
        </w:rPr>
        <w:t>בין</w:t>
      </w:r>
      <w:r w:rsidRPr="00383978">
        <w:rPr>
          <w:rFonts w:cs="Narkisim"/>
          <w:color w:val="000000"/>
          <w:sz w:val="24"/>
          <w:szCs w:val="24"/>
          <w:rtl/>
        </w:rPr>
        <w:t xml:space="preserve"> </w:t>
      </w:r>
      <w:r w:rsidRPr="00383978">
        <w:rPr>
          <w:rFonts w:cs="Narkisim" w:hint="eastAsia"/>
          <w:color w:val="000000"/>
          <w:sz w:val="24"/>
          <w:szCs w:val="24"/>
          <w:rtl/>
        </w:rPr>
        <w:t>שתי</w:t>
      </w:r>
      <w:r w:rsidRPr="00383978">
        <w:rPr>
          <w:rFonts w:cs="Narkisim"/>
          <w:color w:val="000000"/>
          <w:sz w:val="24"/>
          <w:szCs w:val="24"/>
          <w:rtl/>
        </w:rPr>
        <w:t xml:space="preserve"> </w:t>
      </w:r>
      <w:r w:rsidRPr="00383978">
        <w:rPr>
          <w:rFonts w:cs="Narkisim" w:hint="eastAsia"/>
          <w:color w:val="000000"/>
          <w:sz w:val="24"/>
          <w:szCs w:val="24"/>
          <w:rtl/>
        </w:rPr>
        <w:t>הקבוצות</w:t>
      </w:r>
      <w:r w:rsidRPr="00383978">
        <w:rPr>
          <w:rFonts w:cs="Narkisim"/>
          <w:color w:val="000000"/>
          <w:sz w:val="24"/>
          <w:szCs w:val="24"/>
          <w:rtl/>
        </w:rPr>
        <w:t xml:space="preserve"> </w:t>
      </w:r>
      <w:r w:rsidRPr="00383978">
        <w:rPr>
          <w:rFonts w:cs="Narkisim" w:hint="eastAsia"/>
          <w:color w:val="000000"/>
          <w:sz w:val="24"/>
          <w:szCs w:val="24"/>
          <w:rtl/>
        </w:rPr>
        <w:t>שנבנו</w:t>
      </w:r>
      <w:r w:rsidRPr="00383978">
        <w:rPr>
          <w:rFonts w:cs="Narkisim"/>
          <w:color w:val="000000"/>
          <w:sz w:val="24"/>
          <w:szCs w:val="24"/>
          <w:rtl/>
        </w:rPr>
        <w:t xml:space="preserve">, </w:t>
      </w:r>
      <w:r w:rsidRPr="00383978">
        <w:rPr>
          <w:rFonts w:cs="Narkisim" w:hint="eastAsia"/>
          <w:color w:val="000000"/>
          <w:sz w:val="24"/>
          <w:szCs w:val="24"/>
          <w:rtl/>
        </w:rPr>
        <w:t>ויישוב</w:t>
      </w:r>
      <w:r w:rsidRPr="00383978">
        <w:rPr>
          <w:rFonts w:cs="Narkisim"/>
          <w:color w:val="000000"/>
          <w:sz w:val="24"/>
          <w:szCs w:val="24"/>
          <w:rtl/>
        </w:rPr>
        <w:t xml:space="preserve"> </w:t>
      </w:r>
      <w:r w:rsidRPr="00383978">
        <w:rPr>
          <w:rFonts w:cs="Narkisim" w:hint="eastAsia"/>
          <w:color w:val="000000"/>
          <w:sz w:val="24"/>
          <w:szCs w:val="24"/>
          <w:rtl/>
        </w:rPr>
        <w:t>הסכסוך</w:t>
      </w:r>
      <w:r w:rsidRPr="00383978">
        <w:rPr>
          <w:rFonts w:cs="Narkisim"/>
          <w:color w:val="000000"/>
          <w:sz w:val="24"/>
          <w:szCs w:val="24"/>
          <w:rtl/>
        </w:rPr>
        <w:t>.</w:t>
      </w:r>
    </w:p>
    <w:p w:rsidR="00681BC0" w:rsidRPr="00383978" w:rsidRDefault="00F63E96" w:rsidP="00E0505E">
      <w:pPr>
        <w:spacing w:after="0" w:line="360" w:lineRule="auto"/>
        <w:rPr>
          <w:rFonts w:cs="Narkisim"/>
          <w:color w:val="000000"/>
          <w:sz w:val="24"/>
          <w:szCs w:val="24"/>
          <w:rtl/>
        </w:rPr>
      </w:pPr>
      <w:r w:rsidRPr="00383978">
        <w:rPr>
          <w:rFonts w:cs="Narkisim" w:hint="eastAsia"/>
          <w:color w:val="000000"/>
          <w:sz w:val="24"/>
          <w:szCs w:val="24"/>
          <w:rtl/>
        </w:rPr>
        <w:t>הילדים</w:t>
      </w:r>
      <w:r w:rsidRPr="00383978">
        <w:rPr>
          <w:rFonts w:cs="Narkisim"/>
          <w:color w:val="000000"/>
          <w:sz w:val="24"/>
          <w:szCs w:val="24"/>
          <w:rtl/>
        </w:rPr>
        <w:t xml:space="preserve"> </w:t>
      </w:r>
      <w:r w:rsidRPr="00383978">
        <w:rPr>
          <w:rFonts w:cs="Narkisim" w:hint="eastAsia"/>
          <w:color w:val="000000"/>
          <w:sz w:val="24"/>
          <w:szCs w:val="24"/>
          <w:rtl/>
        </w:rPr>
        <w:t>אשר</w:t>
      </w:r>
      <w:r w:rsidRPr="00383978">
        <w:rPr>
          <w:rFonts w:cs="Narkisim"/>
          <w:color w:val="000000"/>
          <w:sz w:val="24"/>
          <w:szCs w:val="24"/>
          <w:rtl/>
        </w:rPr>
        <w:t xml:space="preserve"> </w:t>
      </w:r>
      <w:r w:rsidRPr="00383978">
        <w:rPr>
          <w:rFonts w:cs="Narkisim" w:hint="eastAsia"/>
          <w:color w:val="000000"/>
          <w:sz w:val="24"/>
          <w:szCs w:val="24"/>
          <w:rtl/>
        </w:rPr>
        <w:t>הגיעו</w:t>
      </w:r>
      <w:r w:rsidRPr="00383978">
        <w:rPr>
          <w:rFonts w:cs="Narkisim"/>
          <w:color w:val="000000"/>
          <w:sz w:val="24"/>
          <w:szCs w:val="24"/>
          <w:rtl/>
        </w:rPr>
        <w:t xml:space="preserve"> </w:t>
      </w:r>
      <w:r w:rsidRPr="00383978">
        <w:rPr>
          <w:rFonts w:cs="Narkisim" w:hint="eastAsia"/>
          <w:color w:val="000000"/>
          <w:sz w:val="24"/>
          <w:szCs w:val="24"/>
          <w:rtl/>
        </w:rPr>
        <w:t>למחנה</w:t>
      </w:r>
      <w:r w:rsidRPr="00383978">
        <w:rPr>
          <w:rFonts w:cs="Narkisim"/>
          <w:color w:val="000000"/>
          <w:sz w:val="24"/>
          <w:szCs w:val="24"/>
          <w:rtl/>
        </w:rPr>
        <w:t xml:space="preserve">, </w:t>
      </w:r>
      <w:r w:rsidRPr="00383978">
        <w:rPr>
          <w:rFonts w:cs="Narkisim" w:hint="eastAsia"/>
          <w:color w:val="000000"/>
          <w:sz w:val="24"/>
          <w:szCs w:val="24"/>
          <w:rtl/>
        </w:rPr>
        <w:t>לא</w:t>
      </w:r>
      <w:r w:rsidRPr="00383978">
        <w:rPr>
          <w:rFonts w:cs="Narkisim"/>
          <w:color w:val="000000"/>
          <w:sz w:val="24"/>
          <w:szCs w:val="24"/>
          <w:rtl/>
        </w:rPr>
        <w:t xml:space="preserve"> </w:t>
      </w:r>
      <w:r w:rsidRPr="00383978">
        <w:rPr>
          <w:rFonts w:cs="Narkisim" w:hint="eastAsia"/>
          <w:color w:val="000000"/>
          <w:sz w:val="24"/>
          <w:szCs w:val="24"/>
          <w:rtl/>
        </w:rPr>
        <w:t>הכירו</w:t>
      </w:r>
      <w:r w:rsidRPr="00383978">
        <w:rPr>
          <w:rFonts w:cs="Narkisim"/>
          <w:color w:val="000000"/>
          <w:sz w:val="24"/>
          <w:szCs w:val="24"/>
          <w:rtl/>
        </w:rPr>
        <w:t xml:space="preserve"> </w:t>
      </w:r>
      <w:r w:rsidRPr="00383978">
        <w:rPr>
          <w:rFonts w:cs="Narkisim" w:hint="eastAsia"/>
          <w:color w:val="000000"/>
          <w:sz w:val="24"/>
          <w:szCs w:val="24"/>
          <w:rtl/>
        </w:rPr>
        <w:t>זה</w:t>
      </w:r>
      <w:r w:rsidRPr="00383978">
        <w:rPr>
          <w:rFonts w:cs="Narkisim"/>
          <w:color w:val="000000"/>
          <w:sz w:val="24"/>
          <w:szCs w:val="24"/>
          <w:rtl/>
        </w:rPr>
        <w:t xml:space="preserve"> </w:t>
      </w:r>
      <w:r w:rsidRPr="00383978">
        <w:rPr>
          <w:rFonts w:cs="Narkisim" w:hint="eastAsia"/>
          <w:color w:val="000000"/>
          <w:sz w:val="24"/>
          <w:szCs w:val="24"/>
          <w:rtl/>
        </w:rPr>
        <w:t>את</w:t>
      </w:r>
      <w:r w:rsidRPr="00383978">
        <w:rPr>
          <w:rFonts w:cs="Narkisim"/>
          <w:color w:val="000000"/>
          <w:sz w:val="24"/>
          <w:szCs w:val="24"/>
          <w:rtl/>
        </w:rPr>
        <w:t xml:space="preserve"> </w:t>
      </w:r>
      <w:r w:rsidRPr="00383978">
        <w:rPr>
          <w:rFonts w:cs="Narkisim" w:hint="eastAsia"/>
          <w:color w:val="000000"/>
          <w:sz w:val="24"/>
          <w:szCs w:val="24"/>
          <w:rtl/>
        </w:rPr>
        <w:t>זה</w:t>
      </w:r>
      <w:r w:rsidRPr="00383978">
        <w:rPr>
          <w:rFonts w:cs="Narkisim"/>
          <w:color w:val="000000"/>
          <w:sz w:val="24"/>
          <w:szCs w:val="24"/>
          <w:rtl/>
        </w:rPr>
        <w:t xml:space="preserve"> </w:t>
      </w:r>
      <w:r w:rsidRPr="00383978">
        <w:rPr>
          <w:rFonts w:cs="Narkisim" w:hint="eastAsia"/>
          <w:color w:val="000000"/>
          <w:sz w:val="24"/>
          <w:szCs w:val="24"/>
          <w:rtl/>
        </w:rPr>
        <w:t>קודם</w:t>
      </w:r>
      <w:r w:rsidRPr="00383978">
        <w:rPr>
          <w:rFonts w:cs="Narkisim"/>
          <w:color w:val="000000"/>
          <w:sz w:val="24"/>
          <w:szCs w:val="24"/>
          <w:rtl/>
        </w:rPr>
        <w:t xml:space="preserve"> </w:t>
      </w:r>
      <w:r w:rsidRPr="00383978">
        <w:rPr>
          <w:rFonts w:cs="Narkisim" w:hint="eastAsia"/>
          <w:color w:val="000000"/>
          <w:sz w:val="24"/>
          <w:szCs w:val="24"/>
          <w:rtl/>
        </w:rPr>
        <w:t>לכן</w:t>
      </w:r>
      <w:r w:rsidR="00681BC0" w:rsidRPr="00383978">
        <w:rPr>
          <w:rFonts w:cs="Narkisim" w:hint="cs"/>
          <w:color w:val="000000"/>
          <w:sz w:val="24"/>
          <w:szCs w:val="24"/>
          <w:rtl/>
        </w:rPr>
        <w:t>.</w:t>
      </w:r>
      <w:r w:rsidRPr="00383978">
        <w:rPr>
          <w:rFonts w:cs="Narkisim"/>
          <w:color w:val="000000"/>
          <w:sz w:val="24"/>
          <w:szCs w:val="24"/>
          <w:rtl/>
        </w:rPr>
        <w:t xml:space="preserve"> </w:t>
      </w:r>
    </w:p>
    <w:p w:rsidR="00383978" w:rsidRDefault="00F63E96" w:rsidP="00E0505E">
      <w:pPr>
        <w:spacing w:after="0" w:line="360" w:lineRule="auto"/>
        <w:rPr>
          <w:rFonts w:cs="Narkisim"/>
          <w:color w:val="000000"/>
          <w:sz w:val="24"/>
          <w:szCs w:val="24"/>
          <w:rtl/>
        </w:rPr>
      </w:pPr>
      <w:r w:rsidRPr="00383978">
        <w:rPr>
          <w:rFonts w:cs="Narkisim" w:hint="eastAsia"/>
          <w:color w:val="000000"/>
          <w:sz w:val="24"/>
          <w:szCs w:val="24"/>
          <w:rtl/>
        </w:rPr>
        <w:t>השלב</w:t>
      </w:r>
      <w:r w:rsidRPr="00383978">
        <w:rPr>
          <w:rFonts w:cs="Narkisim"/>
          <w:color w:val="000000"/>
          <w:sz w:val="24"/>
          <w:szCs w:val="24"/>
          <w:rtl/>
        </w:rPr>
        <w:t xml:space="preserve"> </w:t>
      </w:r>
      <w:r w:rsidRPr="00383978">
        <w:rPr>
          <w:rFonts w:cs="Narkisim" w:hint="eastAsia"/>
          <w:color w:val="000000"/>
          <w:sz w:val="24"/>
          <w:szCs w:val="24"/>
          <w:rtl/>
        </w:rPr>
        <w:t>הראשון</w:t>
      </w:r>
      <w:r w:rsidRPr="00383978">
        <w:rPr>
          <w:rFonts w:cs="Narkisim"/>
          <w:color w:val="000000"/>
          <w:sz w:val="24"/>
          <w:szCs w:val="24"/>
          <w:rtl/>
        </w:rPr>
        <w:t xml:space="preserve"> </w:t>
      </w:r>
      <w:r w:rsidRPr="00383978">
        <w:rPr>
          <w:rFonts w:cs="Narkisim" w:hint="eastAsia"/>
          <w:color w:val="000000"/>
          <w:sz w:val="24"/>
          <w:szCs w:val="24"/>
          <w:rtl/>
        </w:rPr>
        <w:t>של</w:t>
      </w:r>
      <w:r w:rsidRPr="00383978">
        <w:rPr>
          <w:rFonts w:cs="Narkisim"/>
          <w:color w:val="000000"/>
          <w:sz w:val="24"/>
          <w:szCs w:val="24"/>
          <w:rtl/>
        </w:rPr>
        <w:t xml:space="preserve"> </w:t>
      </w:r>
      <w:r w:rsidRPr="00383978">
        <w:rPr>
          <w:rFonts w:cs="Narkisim" w:hint="eastAsia"/>
          <w:color w:val="000000"/>
          <w:sz w:val="24"/>
          <w:szCs w:val="24"/>
          <w:rtl/>
        </w:rPr>
        <w:t>גיבוש</w:t>
      </w:r>
      <w:r w:rsidRPr="00383978">
        <w:rPr>
          <w:rFonts w:cs="Narkisim"/>
          <w:color w:val="000000"/>
          <w:sz w:val="24"/>
          <w:szCs w:val="24"/>
          <w:rtl/>
        </w:rPr>
        <w:t xml:space="preserve"> </w:t>
      </w:r>
      <w:r w:rsidRPr="00383978">
        <w:rPr>
          <w:rFonts w:cs="Narkisim" w:hint="eastAsia"/>
          <w:color w:val="000000"/>
          <w:sz w:val="24"/>
          <w:szCs w:val="24"/>
          <w:rtl/>
        </w:rPr>
        <w:t>הקבוצות</w:t>
      </w:r>
      <w:r w:rsidRPr="00383978">
        <w:rPr>
          <w:rFonts w:cs="Narkisim"/>
          <w:color w:val="000000"/>
          <w:sz w:val="24"/>
          <w:szCs w:val="24"/>
          <w:rtl/>
        </w:rPr>
        <w:t xml:space="preserve"> </w:t>
      </w:r>
      <w:r w:rsidRPr="00383978">
        <w:rPr>
          <w:rFonts w:cs="Narkisim" w:hint="eastAsia"/>
          <w:color w:val="000000"/>
          <w:sz w:val="24"/>
          <w:szCs w:val="24"/>
          <w:rtl/>
        </w:rPr>
        <w:t>היה</w:t>
      </w:r>
      <w:r w:rsidRPr="00383978">
        <w:rPr>
          <w:rFonts w:cs="Narkisim"/>
          <w:color w:val="000000"/>
          <w:sz w:val="24"/>
          <w:szCs w:val="24"/>
          <w:rtl/>
        </w:rPr>
        <w:t xml:space="preserve"> </w:t>
      </w:r>
      <w:r w:rsidRPr="00383978">
        <w:rPr>
          <w:rFonts w:cs="Narkisim" w:hint="eastAsia"/>
          <w:color w:val="000000"/>
          <w:sz w:val="24"/>
          <w:szCs w:val="24"/>
          <w:rtl/>
        </w:rPr>
        <w:t>קל</w:t>
      </w:r>
      <w:r w:rsidRPr="00383978">
        <w:rPr>
          <w:rFonts w:cs="Narkisim"/>
          <w:color w:val="000000"/>
          <w:sz w:val="24"/>
          <w:szCs w:val="24"/>
          <w:rtl/>
        </w:rPr>
        <w:t xml:space="preserve"> </w:t>
      </w:r>
      <w:r w:rsidRPr="00383978">
        <w:rPr>
          <w:rFonts w:cs="Narkisim" w:hint="eastAsia"/>
          <w:color w:val="000000"/>
          <w:sz w:val="24"/>
          <w:szCs w:val="24"/>
          <w:rtl/>
        </w:rPr>
        <w:t>יחסית</w:t>
      </w:r>
      <w:r w:rsidR="00681BC0" w:rsidRPr="00383978">
        <w:rPr>
          <w:rFonts w:cs="Narkisim" w:hint="cs"/>
          <w:color w:val="000000"/>
          <w:sz w:val="24"/>
          <w:szCs w:val="24"/>
          <w:rtl/>
        </w:rPr>
        <w:t xml:space="preserve">: </w:t>
      </w:r>
      <w:r w:rsidRPr="00383978">
        <w:rPr>
          <w:rFonts w:cs="Narkisim" w:hint="eastAsia"/>
          <w:color w:val="000000"/>
          <w:sz w:val="24"/>
          <w:szCs w:val="24"/>
          <w:rtl/>
        </w:rPr>
        <w:t>כל</w:t>
      </w:r>
      <w:r w:rsidRPr="00383978">
        <w:rPr>
          <w:rFonts w:cs="Narkisim"/>
          <w:color w:val="000000"/>
          <w:sz w:val="24"/>
          <w:szCs w:val="24"/>
          <w:rtl/>
        </w:rPr>
        <w:t xml:space="preserve"> </w:t>
      </w:r>
      <w:r w:rsidRPr="00383978">
        <w:rPr>
          <w:rFonts w:cs="Narkisim" w:hint="eastAsia"/>
          <w:color w:val="000000"/>
          <w:sz w:val="24"/>
          <w:szCs w:val="24"/>
          <w:rtl/>
        </w:rPr>
        <w:t>קבוצת</w:t>
      </w:r>
      <w:r w:rsidRPr="00383978">
        <w:rPr>
          <w:rFonts w:cs="Narkisim"/>
          <w:color w:val="000000"/>
          <w:sz w:val="24"/>
          <w:szCs w:val="24"/>
          <w:rtl/>
        </w:rPr>
        <w:t xml:space="preserve"> </w:t>
      </w:r>
      <w:r w:rsidRPr="00383978">
        <w:rPr>
          <w:rFonts w:cs="Narkisim" w:hint="eastAsia"/>
          <w:color w:val="000000"/>
          <w:sz w:val="24"/>
          <w:szCs w:val="24"/>
          <w:rtl/>
        </w:rPr>
        <w:t>ילדים</w:t>
      </w:r>
      <w:r w:rsidRPr="00383978">
        <w:rPr>
          <w:rFonts w:cs="Narkisim"/>
          <w:color w:val="000000"/>
          <w:sz w:val="24"/>
          <w:szCs w:val="24"/>
          <w:rtl/>
        </w:rPr>
        <w:t xml:space="preserve"> </w:t>
      </w:r>
      <w:r w:rsidRPr="00383978">
        <w:rPr>
          <w:rFonts w:cs="Narkisim" w:hint="eastAsia"/>
          <w:color w:val="000000"/>
          <w:sz w:val="24"/>
          <w:szCs w:val="24"/>
          <w:rtl/>
        </w:rPr>
        <w:t>המיועדת</w:t>
      </w:r>
      <w:r w:rsidRPr="00383978">
        <w:rPr>
          <w:rFonts w:cs="Narkisim"/>
          <w:color w:val="000000"/>
          <w:sz w:val="24"/>
          <w:szCs w:val="24"/>
          <w:rtl/>
        </w:rPr>
        <w:t xml:space="preserve"> </w:t>
      </w:r>
      <w:r w:rsidRPr="00383978">
        <w:rPr>
          <w:rFonts w:cs="Narkisim" w:hint="eastAsia"/>
          <w:color w:val="000000"/>
          <w:sz w:val="24"/>
          <w:szCs w:val="24"/>
          <w:rtl/>
        </w:rPr>
        <w:t>לגיבוש</w:t>
      </w:r>
      <w:r w:rsidRPr="00383978">
        <w:rPr>
          <w:rFonts w:cs="Narkisim"/>
          <w:color w:val="000000"/>
          <w:sz w:val="24"/>
          <w:szCs w:val="24"/>
          <w:rtl/>
        </w:rPr>
        <w:t xml:space="preserve"> </w:t>
      </w:r>
      <w:r w:rsidRPr="00383978">
        <w:rPr>
          <w:rFonts w:cs="Narkisim" w:hint="eastAsia"/>
          <w:color w:val="000000"/>
          <w:sz w:val="24"/>
          <w:szCs w:val="24"/>
          <w:rtl/>
        </w:rPr>
        <w:t>הגיעה</w:t>
      </w:r>
      <w:r w:rsidRPr="00383978">
        <w:rPr>
          <w:rFonts w:cs="Narkisim"/>
          <w:color w:val="000000"/>
          <w:sz w:val="24"/>
          <w:szCs w:val="24"/>
          <w:rtl/>
        </w:rPr>
        <w:t xml:space="preserve"> </w:t>
      </w:r>
      <w:r w:rsidRPr="00383978">
        <w:rPr>
          <w:rFonts w:cs="Narkisim" w:hint="eastAsia"/>
          <w:color w:val="000000"/>
          <w:sz w:val="24"/>
          <w:szCs w:val="24"/>
          <w:rtl/>
        </w:rPr>
        <w:t>באוטובוס</w:t>
      </w:r>
      <w:r w:rsidRPr="00383978">
        <w:rPr>
          <w:rFonts w:cs="Narkisim"/>
          <w:color w:val="000000"/>
          <w:sz w:val="24"/>
          <w:szCs w:val="24"/>
          <w:rtl/>
        </w:rPr>
        <w:t xml:space="preserve"> </w:t>
      </w:r>
      <w:r w:rsidRPr="00383978">
        <w:rPr>
          <w:rFonts w:cs="Narkisim" w:hint="eastAsia"/>
          <w:color w:val="000000"/>
          <w:sz w:val="24"/>
          <w:szCs w:val="24"/>
          <w:rtl/>
        </w:rPr>
        <w:t>נפרד</w:t>
      </w:r>
      <w:r w:rsidR="00383978" w:rsidRPr="00383978">
        <w:rPr>
          <w:rFonts w:cs="Narkisim" w:hint="cs"/>
          <w:color w:val="000000"/>
          <w:sz w:val="24"/>
          <w:szCs w:val="24"/>
          <w:rtl/>
        </w:rPr>
        <w:t>.</w:t>
      </w:r>
      <w:r w:rsidRPr="00383978">
        <w:rPr>
          <w:rFonts w:cs="Narkisim"/>
          <w:color w:val="000000"/>
          <w:sz w:val="24"/>
          <w:szCs w:val="24"/>
          <w:rtl/>
        </w:rPr>
        <w:t xml:space="preserve"> </w:t>
      </w:r>
      <w:r w:rsidR="00383978" w:rsidRPr="00383978">
        <w:rPr>
          <w:rFonts w:cs="Narkisim" w:hint="cs"/>
          <w:color w:val="000000"/>
          <w:sz w:val="24"/>
          <w:szCs w:val="24"/>
          <w:rtl/>
        </w:rPr>
        <w:t>הקבוצות</w:t>
      </w:r>
      <w:r w:rsidRPr="00383978">
        <w:rPr>
          <w:rFonts w:cs="Narkisim"/>
          <w:color w:val="000000"/>
          <w:sz w:val="24"/>
          <w:szCs w:val="24"/>
          <w:rtl/>
        </w:rPr>
        <w:t xml:space="preserve"> </w:t>
      </w:r>
      <w:r w:rsidRPr="00383978">
        <w:rPr>
          <w:rFonts w:cs="Narkisim" w:hint="eastAsia"/>
          <w:color w:val="000000"/>
          <w:sz w:val="24"/>
          <w:szCs w:val="24"/>
          <w:rtl/>
        </w:rPr>
        <w:t>שוכנו</w:t>
      </w:r>
      <w:r w:rsidRPr="00383978">
        <w:rPr>
          <w:rFonts w:cs="Narkisim"/>
          <w:color w:val="000000"/>
          <w:sz w:val="24"/>
          <w:szCs w:val="24"/>
          <w:rtl/>
        </w:rPr>
        <w:t xml:space="preserve"> </w:t>
      </w:r>
      <w:r w:rsidRPr="00383978">
        <w:rPr>
          <w:rFonts w:cs="Narkisim" w:hint="eastAsia"/>
          <w:color w:val="000000"/>
          <w:sz w:val="24"/>
          <w:szCs w:val="24"/>
          <w:rtl/>
        </w:rPr>
        <w:t>בביתנים</w:t>
      </w:r>
      <w:r w:rsidRPr="00383978">
        <w:rPr>
          <w:rFonts w:cs="Narkisim"/>
          <w:color w:val="000000"/>
          <w:sz w:val="24"/>
          <w:szCs w:val="24"/>
          <w:rtl/>
        </w:rPr>
        <w:t xml:space="preserve"> </w:t>
      </w:r>
      <w:r w:rsidRPr="00383978">
        <w:rPr>
          <w:rFonts w:cs="Narkisim" w:hint="eastAsia"/>
          <w:color w:val="000000"/>
          <w:sz w:val="24"/>
          <w:szCs w:val="24"/>
          <w:rtl/>
        </w:rPr>
        <w:t>המרוחקים</w:t>
      </w:r>
      <w:r w:rsidRPr="00383978">
        <w:rPr>
          <w:rFonts w:cs="Narkisim"/>
          <w:color w:val="000000"/>
          <w:sz w:val="24"/>
          <w:szCs w:val="24"/>
          <w:rtl/>
        </w:rPr>
        <w:t xml:space="preserve"> </w:t>
      </w:r>
      <w:r w:rsidR="00383978" w:rsidRPr="00383978">
        <w:rPr>
          <w:rFonts w:cs="Narkisim" w:hint="cs"/>
          <w:color w:val="000000"/>
          <w:sz w:val="24"/>
          <w:szCs w:val="24"/>
          <w:rtl/>
        </w:rPr>
        <w:t>אלו מאלו</w:t>
      </w:r>
      <w:r w:rsidR="00383978" w:rsidRPr="00383978">
        <w:rPr>
          <w:rFonts w:cs="Narkisim" w:hint="eastAsia"/>
          <w:color w:val="000000"/>
          <w:sz w:val="24"/>
          <w:szCs w:val="24"/>
          <w:rtl/>
        </w:rPr>
        <w:t xml:space="preserve"> כשאין</w:t>
      </w:r>
      <w:r w:rsidR="00383978" w:rsidRPr="00383978">
        <w:rPr>
          <w:rFonts w:cs="Narkisim"/>
          <w:color w:val="000000"/>
          <w:sz w:val="24"/>
          <w:szCs w:val="24"/>
          <w:rtl/>
        </w:rPr>
        <w:t xml:space="preserve"> </w:t>
      </w:r>
      <w:r w:rsidR="00383978" w:rsidRPr="00383978">
        <w:rPr>
          <w:rFonts w:cs="Narkisim" w:hint="eastAsia"/>
          <w:color w:val="000000"/>
          <w:sz w:val="24"/>
          <w:szCs w:val="24"/>
          <w:rtl/>
        </w:rPr>
        <w:t>מגע</w:t>
      </w:r>
      <w:r w:rsidR="00383978" w:rsidRPr="00383978">
        <w:rPr>
          <w:rFonts w:cs="Narkisim"/>
          <w:color w:val="000000"/>
          <w:sz w:val="24"/>
          <w:szCs w:val="24"/>
          <w:rtl/>
        </w:rPr>
        <w:t xml:space="preserve"> </w:t>
      </w:r>
      <w:r w:rsidR="00383978" w:rsidRPr="00383978">
        <w:rPr>
          <w:rFonts w:cs="Narkisim" w:hint="eastAsia"/>
          <w:color w:val="000000"/>
          <w:sz w:val="24"/>
          <w:szCs w:val="24"/>
          <w:rtl/>
        </w:rPr>
        <w:t>עם</w:t>
      </w:r>
      <w:r w:rsidR="00383978" w:rsidRPr="00383978">
        <w:rPr>
          <w:rFonts w:cs="Narkisim"/>
          <w:color w:val="000000"/>
          <w:sz w:val="24"/>
          <w:szCs w:val="24"/>
          <w:rtl/>
        </w:rPr>
        <w:t xml:space="preserve"> </w:t>
      </w:r>
      <w:r w:rsidR="00383978" w:rsidRPr="00383978">
        <w:rPr>
          <w:rFonts w:cs="Narkisim" w:hint="eastAsia"/>
          <w:color w:val="000000"/>
          <w:sz w:val="24"/>
          <w:szCs w:val="24"/>
          <w:rtl/>
        </w:rPr>
        <w:t>הקבוצה</w:t>
      </w:r>
      <w:r w:rsidR="00383978" w:rsidRPr="008F0654">
        <w:rPr>
          <w:rFonts w:cs="Narkisim"/>
          <w:color w:val="000000"/>
          <w:sz w:val="24"/>
          <w:szCs w:val="24"/>
          <w:rtl/>
        </w:rPr>
        <w:t xml:space="preserve"> </w:t>
      </w:r>
      <w:r w:rsidR="00383978" w:rsidRPr="008F0654">
        <w:rPr>
          <w:rFonts w:cs="Narkisim" w:hint="eastAsia"/>
          <w:color w:val="000000"/>
          <w:sz w:val="24"/>
          <w:szCs w:val="24"/>
          <w:rtl/>
        </w:rPr>
        <w:t>האחרת</w:t>
      </w:r>
      <w:r w:rsidR="00383978" w:rsidRPr="008F0654">
        <w:rPr>
          <w:rFonts w:cs="Narkisim"/>
          <w:color w:val="000000"/>
          <w:sz w:val="24"/>
          <w:szCs w:val="24"/>
          <w:rtl/>
        </w:rPr>
        <w:t>.</w:t>
      </w:r>
      <w:r w:rsidR="00383978">
        <w:rPr>
          <w:rFonts w:cs="Narkisim" w:hint="cs"/>
          <w:color w:val="000000"/>
          <w:sz w:val="24"/>
          <w:szCs w:val="24"/>
          <w:rtl/>
        </w:rPr>
        <w:t xml:space="preserve"> הילדים</w:t>
      </w:r>
      <w:r w:rsidRPr="008F0654">
        <w:rPr>
          <w:rFonts w:cs="Narkisim"/>
          <w:color w:val="000000"/>
          <w:sz w:val="24"/>
          <w:szCs w:val="24"/>
          <w:rtl/>
        </w:rPr>
        <w:t xml:space="preserve"> </w:t>
      </w:r>
      <w:r w:rsidRPr="008F0654">
        <w:rPr>
          <w:rFonts w:cs="Narkisim" w:hint="eastAsia"/>
          <w:color w:val="000000"/>
          <w:sz w:val="24"/>
          <w:szCs w:val="24"/>
          <w:rtl/>
        </w:rPr>
        <w:t>עסקו</w:t>
      </w:r>
      <w:r w:rsidRPr="008F0654">
        <w:rPr>
          <w:rFonts w:cs="Narkisim"/>
          <w:color w:val="000000"/>
          <w:sz w:val="24"/>
          <w:szCs w:val="24"/>
          <w:rtl/>
        </w:rPr>
        <w:t xml:space="preserve"> </w:t>
      </w:r>
      <w:r w:rsidRPr="008F0654">
        <w:rPr>
          <w:rFonts w:cs="Narkisim" w:hint="eastAsia"/>
          <w:color w:val="000000"/>
          <w:sz w:val="24"/>
          <w:szCs w:val="24"/>
          <w:rtl/>
        </w:rPr>
        <w:t>בפעילויות</w:t>
      </w:r>
      <w:r w:rsidRPr="008F0654">
        <w:rPr>
          <w:rFonts w:cs="Narkisim"/>
          <w:color w:val="000000"/>
          <w:sz w:val="24"/>
          <w:szCs w:val="24"/>
          <w:rtl/>
        </w:rPr>
        <w:t xml:space="preserve"> </w:t>
      </w:r>
      <w:r w:rsidRPr="008F0654">
        <w:rPr>
          <w:rFonts w:cs="Narkisim" w:hint="eastAsia"/>
          <w:color w:val="000000"/>
          <w:sz w:val="24"/>
          <w:szCs w:val="24"/>
          <w:rtl/>
        </w:rPr>
        <w:t>משחק</w:t>
      </w:r>
      <w:r w:rsidRPr="008F0654">
        <w:rPr>
          <w:rFonts w:cs="Narkisim"/>
          <w:color w:val="000000"/>
          <w:sz w:val="24"/>
          <w:szCs w:val="24"/>
          <w:rtl/>
        </w:rPr>
        <w:t xml:space="preserve"> </w:t>
      </w:r>
      <w:r w:rsidRPr="008F0654">
        <w:rPr>
          <w:rFonts w:cs="Narkisim" w:hint="eastAsia"/>
          <w:color w:val="000000"/>
          <w:sz w:val="24"/>
          <w:szCs w:val="24"/>
          <w:rtl/>
        </w:rPr>
        <w:t>ובמחנאות</w:t>
      </w:r>
      <w:r w:rsidRPr="008F0654">
        <w:rPr>
          <w:rFonts w:cs="Narkisim"/>
          <w:color w:val="000000"/>
          <w:sz w:val="24"/>
          <w:szCs w:val="24"/>
          <w:rtl/>
        </w:rPr>
        <w:t xml:space="preserve"> </w:t>
      </w:r>
      <w:r w:rsidRPr="008F0654">
        <w:rPr>
          <w:rFonts w:cs="Narkisim" w:hint="eastAsia"/>
          <w:color w:val="000000"/>
          <w:sz w:val="24"/>
          <w:szCs w:val="24"/>
          <w:rtl/>
        </w:rPr>
        <w:t>אשר</w:t>
      </w:r>
      <w:r w:rsidRPr="008F0654">
        <w:rPr>
          <w:rFonts w:cs="Narkisim"/>
          <w:color w:val="000000"/>
          <w:sz w:val="24"/>
          <w:szCs w:val="24"/>
          <w:rtl/>
        </w:rPr>
        <w:t xml:space="preserve"> </w:t>
      </w:r>
      <w:r w:rsidRPr="008F0654">
        <w:rPr>
          <w:rFonts w:cs="Narkisim" w:hint="eastAsia"/>
          <w:color w:val="000000"/>
          <w:sz w:val="24"/>
          <w:szCs w:val="24"/>
          <w:rtl/>
        </w:rPr>
        <w:t>זימנו</w:t>
      </w:r>
      <w:r w:rsidRPr="008F0654">
        <w:rPr>
          <w:rFonts w:cs="Narkisim"/>
          <w:color w:val="000000"/>
          <w:sz w:val="24"/>
          <w:szCs w:val="24"/>
          <w:rtl/>
        </w:rPr>
        <w:t xml:space="preserve"> </w:t>
      </w:r>
      <w:r w:rsidRPr="008F0654">
        <w:rPr>
          <w:rFonts w:cs="Narkisim" w:hint="eastAsia"/>
          <w:color w:val="000000"/>
          <w:sz w:val="24"/>
          <w:szCs w:val="24"/>
          <w:rtl/>
        </w:rPr>
        <w:t>אינטראקציות</w:t>
      </w:r>
      <w:r w:rsidRPr="008F0654">
        <w:rPr>
          <w:rFonts w:cs="Narkisim"/>
          <w:color w:val="000000"/>
          <w:sz w:val="24"/>
          <w:szCs w:val="24"/>
          <w:rtl/>
        </w:rPr>
        <w:t xml:space="preserve"> </w:t>
      </w:r>
      <w:r w:rsidRPr="008F0654">
        <w:rPr>
          <w:rFonts w:cs="Narkisim" w:hint="eastAsia"/>
          <w:color w:val="000000"/>
          <w:sz w:val="24"/>
          <w:szCs w:val="24"/>
          <w:rtl/>
        </w:rPr>
        <w:t>מרובות</w:t>
      </w:r>
      <w:r w:rsidRPr="008F0654">
        <w:rPr>
          <w:rFonts w:cs="Narkisim"/>
          <w:color w:val="000000"/>
          <w:sz w:val="24"/>
          <w:szCs w:val="24"/>
          <w:rtl/>
        </w:rPr>
        <w:t xml:space="preserve"> </w:t>
      </w:r>
      <w:r w:rsidRPr="008F0654">
        <w:rPr>
          <w:rFonts w:cs="Narkisim" w:hint="eastAsia"/>
          <w:color w:val="000000"/>
          <w:sz w:val="24"/>
          <w:szCs w:val="24"/>
          <w:rtl/>
        </w:rPr>
        <w:t>וגיבשו</w:t>
      </w:r>
      <w:r w:rsidRPr="008F0654">
        <w:rPr>
          <w:rFonts w:cs="Narkisim"/>
          <w:color w:val="000000"/>
          <w:sz w:val="24"/>
          <w:szCs w:val="24"/>
          <w:rtl/>
        </w:rPr>
        <w:t xml:space="preserve"> </w:t>
      </w:r>
      <w:r w:rsidRPr="008F0654">
        <w:rPr>
          <w:rFonts w:cs="Narkisim" w:hint="eastAsia"/>
          <w:color w:val="000000"/>
          <w:sz w:val="24"/>
          <w:szCs w:val="24"/>
          <w:rtl/>
        </w:rPr>
        <w:t>כל</w:t>
      </w:r>
      <w:r w:rsidRPr="008F0654">
        <w:rPr>
          <w:rFonts w:cs="Narkisim"/>
          <w:color w:val="000000"/>
          <w:sz w:val="24"/>
          <w:szCs w:val="24"/>
          <w:rtl/>
        </w:rPr>
        <w:t xml:space="preserve"> </w:t>
      </w:r>
      <w:r w:rsidRPr="008F0654">
        <w:rPr>
          <w:rFonts w:cs="Narkisim" w:hint="eastAsia"/>
          <w:color w:val="000000"/>
          <w:sz w:val="24"/>
          <w:szCs w:val="24"/>
          <w:rtl/>
        </w:rPr>
        <w:t>קבוצה</w:t>
      </w:r>
      <w:r w:rsidR="00383978">
        <w:rPr>
          <w:rFonts w:cs="Narkisim" w:hint="cs"/>
          <w:color w:val="000000"/>
          <w:sz w:val="24"/>
          <w:szCs w:val="24"/>
          <w:rtl/>
        </w:rPr>
        <w:t xml:space="preserve"> בנפרד.</w:t>
      </w:r>
    </w:p>
    <w:p w:rsidR="00383978" w:rsidRDefault="00F63E96" w:rsidP="00E0505E">
      <w:pPr>
        <w:spacing w:after="0" w:line="360" w:lineRule="auto"/>
        <w:rPr>
          <w:rFonts w:cs="Narkisim"/>
          <w:color w:val="000000"/>
          <w:sz w:val="24"/>
          <w:szCs w:val="24"/>
          <w:rtl/>
        </w:rPr>
      </w:pPr>
      <w:r w:rsidRPr="008F0654">
        <w:rPr>
          <w:rFonts w:cs="Narkisim" w:hint="eastAsia"/>
          <w:color w:val="000000"/>
          <w:sz w:val="24"/>
          <w:szCs w:val="24"/>
          <w:rtl/>
        </w:rPr>
        <w:t>יצירת</w:t>
      </w:r>
      <w:r w:rsidRPr="008F0654">
        <w:rPr>
          <w:rFonts w:cs="Narkisim"/>
          <w:color w:val="000000"/>
          <w:sz w:val="24"/>
          <w:szCs w:val="24"/>
          <w:rtl/>
        </w:rPr>
        <w:t xml:space="preserve"> </w:t>
      </w:r>
      <w:r w:rsidRPr="008F0654">
        <w:rPr>
          <w:rFonts w:cs="Narkisim" w:hint="eastAsia"/>
          <w:color w:val="000000"/>
          <w:sz w:val="24"/>
          <w:szCs w:val="24"/>
          <w:rtl/>
        </w:rPr>
        <w:t>הסכסוך</w:t>
      </w:r>
      <w:r w:rsidRPr="008F0654">
        <w:rPr>
          <w:rFonts w:cs="Narkisim"/>
          <w:color w:val="000000"/>
          <w:sz w:val="24"/>
          <w:szCs w:val="24"/>
          <w:rtl/>
        </w:rPr>
        <w:t xml:space="preserve"> </w:t>
      </w:r>
      <w:r w:rsidRPr="008F0654">
        <w:rPr>
          <w:rFonts w:cs="Narkisim" w:hint="eastAsia"/>
          <w:color w:val="000000"/>
          <w:sz w:val="24"/>
          <w:szCs w:val="24"/>
          <w:rtl/>
        </w:rPr>
        <w:t>לא</w:t>
      </w:r>
      <w:r w:rsidRPr="008F0654">
        <w:rPr>
          <w:rFonts w:cs="Narkisim"/>
          <w:color w:val="000000"/>
          <w:sz w:val="24"/>
          <w:szCs w:val="24"/>
          <w:rtl/>
        </w:rPr>
        <w:t xml:space="preserve"> </w:t>
      </w:r>
      <w:r w:rsidRPr="008F0654">
        <w:rPr>
          <w:rFonts w:cs="Narkisim" w:hint="eastAsia"/>
          <w:color w:val="000000"/>
          <w:sz w:val="24"/>
          <w:szCs w:val="24"/>
          <w:rtl/>
        </w:rPr>
        <w:t>הייתה</w:t>
      </w:r>
      <w:r w:rsidRPr="008F0654">
        <w:rPr>
          <w:rFonts w:cs="Narkisim"/>
          <w:color w:val="000000"/>
          <w:sz w:val="24"/>
          <w:szCs w:val="24"/>
          <w:rtl/>
        </w:rPr>
        <w:t xml:space="preserve"> </w:t>
      </w:r>
      <w:r w:rsidRPr="008F0654">
        <w:rPr>
          <w:rFonts w:cs="Narkisim" w:hint="eastAsia"/>
          <w:color w:val="000000"/>
          <w:sz w:val="24"/>
          <w:szCs w:val="24"/>
          <w:rtl/>
        </w:rPr>
        <w:t>מסובכת</w:t>
      </w:r>
      <w:r w:rsidRPr="008F0654">
        <w:rPr>
          <w:rFonts w:cs="Narkisim"/>
          <w:color w:val="000000"/>
          <w:sz w:val="24"/>
          <w:szCs w:val="24"/>
          <w:rtl/>
        </w:rPr>
        <w:t xml:space="preserve">: </w:t>
      </w:r>
      <w:r w:rsidR="00383978">
        <w:rPr>
          <w:rFonts w:cs="Narkisim" w:hint="cs"/>
          <w:color w:val="000000"/>
          <w:sz w:val="24"/>
          <w:szCs w:val="24"/>
          <w:rtl/>
        </w:rPr>
        <w:t xml:space="preserve">נערכו </w:t>
      </w:r>
      <w:r w:rsidRPr="008F0654">
        <w:rPr>
          <w:rFonts w:cs="Narkisim" w:hint="eastAsia"/>
          <w:color w:val="000000"/>
          <w:sz w:val="24"/>
          <w:szCs w:val="24"/>
          <w:rtl/>
        </w:rPr>
        <w:t>משחקים</w:t>
      </w:r>
      <w:r w:rsidRPr="008F0654">
        <w:rPr>
          <w:rFonts w:cs="Narkisim"/>
          <w:color w:val="000000"/>
          <w:sz w:val="24"/>
          <w:szCs w:val="24"/>
          <w:rtl/>
        </w:rPr>
        <w:t xml:space="preserve"> </w:t>
      </w:r>
      <w:r w:rsidRPr="008F0654">
        <w:rPr>
          <w:rFonts w:cs="Narkisim" w:hint="eastAsia"/>
          <w:color w:val="000000"/>
          <w:sz w:val="24"/>
          <w:szCs w:val="24"/>
          <w:rtl/>
        </w:rPr>
        <w:t>תחרותיים</w:t>
      </w:r>
      <w:r w:rsidRPr="008F0654">
        <w:rPr>
          <w:rFonts w:cs="Narkisim"/>
          <w:color w:val="000000"/>
          <w:sz w:val="24"/>
          <w:szCs w:val="24"/>
          <w:rtl/>
        </w:rPr>
        <w:t xml:space="preserve"> </w:t>
      </w:r>
      <w:r w:rsidRPr="008F0654">
        <w:rPr>
          <w:rFonts w:cs="Narkisim" w:hint="eastAsia"/>
          <w:color w:val="000000"/>
          <w:sz w:val="24"/>
          <w:szCs w:val="24"/>
          <w:rtl/>
        </w:rPr>
        <w:t>בין</w:t>
      </w:r>
      <w:r w:rsidRPr="008F0654">
        <w:rPr>
          <w:rFonts w:cs="Narkisim"/>
          <w:color w:val="000000"/>
          <w:sz w:val="24"/>
          <w:szCs w:val="24"/>
          <w:rtl/>
        </w:rPr>
        <w:t xml:space="preserve"> </w:t>
      </w:r>
      <w:r w:rsidRPr="008F0654">
        <w:rPr>
          <w:rFonts w:cs="Narkisim" w:hint="eastAsia"/>
          <w:color w:val="000000"/>
          <w:sz w:val="24"/>
          <w:szCs w:val="24"/>
          <w:rtl/>
        </w:rPr>
        <w:t>שתי</w:t>
      </w:r>
      <w:r w:rsidRPr="008F0654">
        <w:rPr>
          <w:rFonts w:cs="Narkisim"/>
          <w:color w:val="000000"/>
          <w:sz w:val="24"/>
          <w:szCs w:val="24"/>
          <w:rtl/>
        </w:rPr>
        <w:t xml:space="preserve"> </w:t>
      </w:r>
      <w:r w:rsidRPr="008F0654">
        <w:rPr>
          <w:rFonts w:cs="Narkisim" w:hint="eastAsia"/>
          <w:color w:val="000000"/>
          <w:sz w:val="24"/>
          <w:szCs w:val="24"/>
          <w:rtl/>
        </w:rPr>
        <w:t>הקבוצות</w:t>
      </w:r>
      <w:r w:rsidRPr="008F0654">
        <w:rPr>
          <w:rFonts w:cs="Narkisim"/>
          <w:color w:val="000000"/>
          <w:sz w:val="24"/>
          <w:szCs w:val="24"/>
          <w:rtl/>
        </w:rPr>
        <w:t xml:space="preserve">, </w:t>
      </w:r>
      <w:r w:rsidRPr="008F0654">
        <w:rPr>
          <w:rFonts w:cs="Narkisim" w:hint="eastAsia"/>
          <w:color w:val="000000"/>
          <w:sz w:val="24"/>
          <w:szCs w:val="24"/>
          <w:rtl/>
        </w:rPr>
        <w:t>כשרק</w:t>
      </w:r>
      <w:r w:rsidRPr="008F0654">
        <w:rPr>
          <w:rFonts w:cs="Narkisim"/>
          <w:color w:val="000000"/>
          <w:sz w:val="24"/>
          <w:szCs w:val="24"/>
          <w:rtl/>
        </w:rPr>
        <w:t xml:space="preserve"> </w:t>
      </w:r>
      <w:r w:rsidRPr="008F0654">
        <w:rPr>
          <w:rFonts w:cs="Narkisim" w:hint="eastAsia"/>
          <w:color w:val="000000"/>
          <w:sz w:val="24"/>
          <w:szCs w:val="24"/>
          <w:rtl/>
        </w:rPr>
        <w:t>אחת</w:t>
      </w:r>
      <w:r w:rsidRPr="008F0654">
        <w:rPr>
          <w:rFonts w:cs="Narkisim"/>
          <w:color w:val="000000"/>
          <w:sz w:val="24"/>
          <w:szCs w:val="24"/>
          <w:rtl/>
        </w:rPr>
        <w:t xml:space="preserve"> </w:t>
      </w:r>
      <w:r w:rsidR="00383978">
        <w:rPr>
          <w:rFonts w:cs="Narkisim" w:hint="cs"/>
          <w:color w:val="000000"/>
          <w:sz w:val="24"/>
          <w:szCs w:val="24"/>
          <w:rtl/>
        </w:rPr>
        <w:t xml:space="preserve">מהן </w:t>
      </w:r>
      <w:r w:rsidRPr="008F0654">
        <w:rPr>
          <w:rFonts w:cs="Narkisim" w:hint="eastAsia"/>
          <w:color w:val="000000"/>
          <w:sz w:val="24"/>
          <w:szCs w:val="24"/>
          <w:rtl/>
        </w:rPr>
        <w:t>יכולה</w:t>
      </w:r>
      <w:r w:rsidRPr="008F0654">
        <w:rPr>
          <w:rFonts w:cs="Narkisim"/>
          <w:color w:val="000000"/>
          <w:sz w:val="24"/>
          <w:szCs w:val="24"/>
          <w:rtl/>
        </w:rPr>
        <w:t xml:space="preserve"> </w:t>
      </w:r>
      <w:r w:rsidRPr="008F0654">
        <w:rPr>
          <w:rFonts w:cs="Narkisim" w:hint="eastAsia"/>
          <w:color w:val="000000"/>
          <w:sz w:val="24"/>
          <w:szCs w:val="24"/>
          <w:rtl/>
        </w:rPr>
        <w:t>לזכות</w:t>
      </w:r>
      <w:r w:rsidRPr="008F0654">
        <w:rPr>
          <w:rFonts w:cs="Narkisim"/>
          <w:color w:val="000000"/>
          <w:sz w:val="24"/>
          <w:szCs w:val="24"/>
          <w:rtl/>
        </w:rPr>
        <w:t xml:space="preserve"> </w:t>
      </w:r>
      <w:r w:rsidRPr="008F0654">
        <w:rPr>
          <w:rFonts w:cs="Narkisim" w:hint="eastAsia"/>
          <w:color w:val="000000"/>
          <w:sz w:val="24"/>
          <w:szCs w:val="24"/>
          <w:rtl/>
        </w:rPr>
        <w:t>בפרס</w:t>
      </w:r>
      <w:r w:rsidR="00383978">
        <w:rPr>
          <w:rFonts w:cs="Narkisim" w:hint="cs"/>
          <w:color w:val="000000"/>
          <w:sz w:val="24"/>
          <w:szCs w:val="24"/>
          <w:rtl/>
        </w:rPr>
        <w:t>. בעקבות התחרויות</w:t>
      </w:r>
      <w:r w:rsidRPr="008F0654">
        <w:rPr>
          <w:rFonts w:cs="Narkisim"/>
          <w:color w:val="000000"/>
          <w:sz w:val="24"/>
          <w:szCs w:val="24"/>
          <w:rtl/>
        </w:rPr>
        <w:t xml:space="preserve"> </w:t>
      </w:r>
      <w:r w:rsidR="00383978">
        <w:rPr>
          <w:rFonts w:cs="Narkisim" w:hint="cs"/>
          <w:color w:val="000000"/>
          <w:sz w:val="24"/>
          <w:szCs w:val="24"/>
          <w:rtl/>
        </w:rPr>
        <w:t>נוצרו</w:t>
      </w:r>
      <w:r w:rsidRPr="008F0654">
        <w:rPr>
          <w:rFonts w:cs="Narkisim"/>
          <w:color w:val="000000"/>
          <w:sz w:val="24"/>
          <w:szCs w:val="24"/>
          <w:rtl/>
        </w:rPr>
        <w:t xml:space="preserve"> </w:t>
      </w:r>
      <w:r w:rsidRPr="008F0654">
        <w:rPr>
          <w:rFonts w:cs="Narkisim" w:hint="eastAsia"/>
          <w:color w:val="000000"/>
          <w:sz w:val="24"/>
          <w:szCs w:val="24"/>
          <w:rtl/>
        </w:rPr>
        <w:t>יחס</w:t>
      </w:r>
      <w:r w:rsidR="00383978">
        <w:rPr>
          <w:rFonts w:cs="Narkisim" w:hint="cs"/>
          <w:color w:val="000000"/>
          <w:sz w:val="24"/>
          <w:szCs w:val="24"/>
          <w:rtl/>
        </w:rPr>
        <w:t>י</w:t>
      </w:r>
      <w:r w:rsidRPr="008F0654">
        <w:rPr>
          <w:rFonts w:cs="Narkisim"/>
          <w:color w:val="000000"/>
          <w:sz w:val="24"/>
          <w:szCs w:val="24"/>
          <w:rtl/>
        </w:rPr>
        <w:t xml:space="preserve"> </w:t>
      </w:r>
      <w:r w:rsidRPr="008F0654">
        <w:rPr>
          <w:rFonts w:cs="Narkisim" w:hint="eastAsia"/>
          <w:color w:val="000000"/>
          <w:sz w:val="24"/>
          <w:szCs w:val="24"/>
          <w:rtl/>
        </w:rPr>
        <w:t>עוינות</w:t>
      </w:r>
      <w:r w:rsidRPr="008F0654">
        <w:rPr>
          <w:rFonts w:cs="Narkisim"/>
          <w:color w:val="000000"/>
          <w:sz w:val="24"/>
          <w:szCs w:val="24"/>
          <w:rtl/>
        </w:rPr>
        <w:t xml:space="preserve"> </w:t>
      </w:r>
      <w:r w:rsidRPr="008F0654">
        <w:rPr>
          <w:rFonts w:cs="Narkisim" w:hint="eastAsia"/>
          <w:color w:val="000000"/>
          <w:sz w:val="24"/>
          <w:szCs w:val="24"/>
          <w:rtl/>
        </w:rPr>
        <w:t>בין</w:t>
      </w:r>
      <w:r w:rsidRPr="008F0654">
        <w:rPr>
          <w:rFonts w:cs="Narkisim"/>
          <w:color w:val="000000"/>
          <w:sz w:val="24"/>
          <w:szCs w:val="24"/>
          <w:rtl/>
        </w:rPr>
        <w:t xml:space="preserve"> </w:t>
      </w:r>
      <w:r w:rsidRPr="008F0654">
        <w:rPr>
          <w:rFonts w:cs="Narkisim" w:hint="eastAsia"/>
          <w:color w:val="000000"/>
          <w:sz w:val="24"/>
          <w:szCs w:val="24"/>
          <w:rtl/>
        </w:rPr>
        <w:t>הקבוצות</w:t>
      </w:r>
      <w:r w:rsidR="00383978">
        <w:rPr>
          <w:rFonts w:cs="Narkisim" w:hint="cs"/>
          <w:color w:val="000000"/>
          <w:sz w:val="24"/>
          <w:szCs w:val="24"/>
          <w:rtl/>
        </w:rPr>
        <w:t>, אך</w:t>
      </w:r>
      <w:r w:rsidRPr="008F0654">
        <w:rPr>
          <w:rFonts w:cs="Narkisim"/>
          <w:color w:val="000000"/>
          <w:sz w:val="24"/>
          <w:szCs w:val="24"/>
          <w:rtl/>
        </w:rPr>
        <w:t xml:space="preserve"> </w:t>
      </w:r>
      <w:r w:rsidRPr="008F0654">
        <w:rPr>
          <w:rFonts w:cs="Narkisim" w:hint="eastAsia"/>
          <w:color w:val="000000"/>
          <w:sz w:val="24"/>
          <w:szCs w:val="24"/>
          <w:rtl/>
        </w:rPr>
        <w:t>מנגד</w:t>
      </w:r>
      <w:r w:rsidRPr="008F0654">
        <w:rPr>
          <w:rFonts w:cs="Narkisim"/>
          <w:color w:val="000000"/>
          <w:sz w:val="24"/>
          <w:szCs w:val="24"/>
          <w:rtl/>
        </w:rPr>
        <w:t xml:space="preserve">, </w:t>
      </w:r>
      <w:r w:rsidRPr="008F0654">
        <w:rPr>
          <w:rFonts w:cs="Narkisim" w:hint="eastAsia"/>
          <w:color w:val="000000"/>
          <w:sz w:val="24"/>
          <w:szCs w:val="24"/>
          <w:rtl/>
        </w:rPr>
        <w:t>הסכסוך</w:t>
      </w:r>
      <w:r w:rsidRPr="008F0654">
        <w:rPr>
          <w:rFonts w:cs="Narkisim"/>
          <w:color w:val="000000"/>
          <w:sz w:val="24"/>
          <w:szCs w:val="24"/>
          <w:rtl/>
        </w:rPr>
        <w:t xml:space="preserve"> </w:t>
      </w:r>
      <w:r w:rsidRPr="008F0654">
        <w:rPr>
          <w:rFonts w:cs="Narkisim" w:hint="eastAsia"/>
          <w:color w:val="000000"/>
          <w:sz w:val="24"/>
          <w:szCs w:val="24"/>
          <w:rtl/>
        </w:rPr>
        <w:t>הבין</w:t>
      </w:r>
      <w:r w:rsidRPr="008F0654">
        <w:rPr>
          <w:rFonts w:cs="Narkisim"/>
          <w:color w:val="000000"/>
          <w:sz w:val="24"/>
          <w:szCs w:val="24"/>
          <w:rtl/>
        </w:rPr>
        <w:t xml:space="preserve"> </w:t>
      </w:r>
      <w:r w:rsidRPr="008F0654">
        <w:rPr>
          <w:rFonts w:cs="Narkisim" w:hint="eastAsia"/>
          <w:color w:val="000000"/>
          <w:sz w:val="24"/>
          <w:szCs w:val="24"/>
          <w:rtl/>
        </w:rPr>
        <w:t>קבוצתי</w:t>
      </w:r>
      <w:r w:rsidRPr="008F0654">
        <w:rPr>
          <w:rFonts w:cs="Narkisim"/>
          <w:color w:val="000000"/>
          <w:sz w:val="24"/>
          <w:szCs w:val="24"/>
          <w:rtl/>
        </w:rPr>
        <w:t xml:space="preserve">, </w:t>
      </w:r>
      <w:r w:rsidRPr="008F0654">
        <w:rPr>
          <w:rFonts w:cs="Narkisim" w:hint="eastAsia"/>
          <w:color w:val="000000"/>
          <w:sz w:val="24"/>
          <w:szCs w:val="24"/>
          <w:rtl/>
        </w:rPr>
        <w:t>גיבש</w:t>
      </w:r>
      <w:r w:rsidRPr="008F0654">
        <w:rPr>
          <w:rFonts w:cs="Narkisim"/>
          <w:color w:val="000000"/>
          <w:sz w:val="24"/>
          <w:szCs w:val="24"/>
          <w:rtl/>
        </w:rPr>
        <w:t xml:space="preserve"> </w:t>
      </w:r>
      <w:r w:rsidRPr="008F0654">
        <w:rPr>
          <w:rFonts w:cs="Narkisim" w:hint="eastAsia"/>
          <w:color w:val="000000"/>
          <w:sz w:val="24"/>
          <w:szCs w:val="24"/>
          <w:rtl/>
        </w:rPr>
        <w:t>יותר</w:t>
      </w:r>
      <w:r w:rsidRPr="008F0654">
        <w:rPr>
          <w:rFonts w:cs="Narkisim"/>
          <w:color w:val="000000"/>
          <w:sz w:val="24"/>
          <w:szCs w:val="24"/>
          <w:rtl/>
        </w:rPr>
        <w:t xml:space="preserve"> </w:t>
      </w:r>
      <w:r w:rsidRPr="008F0654">
        <w:rPr>
          <w:rFonts w:cs="Narkisim" w:hint="eastAsia"/>
          <w:color w:val="000000"/>
          <w:sz w:val="24"/>
          <w:szCs w:val="24"/>
          <w:rtl/>
        </w:rPr>
        <w:t>את</w:t>
      </w:r>
      <w:r w:rsidRPr="008F0654">
        <w:rPr>
          <w:rFonts w:cs="Narkisim"/>
          <w:color w:val="000000"/>
          <w:sz w:val="24"/>
          <w:szCs w:val="24"/>
          <w:rtl/>
        </w:rPr>
        <w:t xml:space="preserve"> </w:t>
      </w:r>
      <w:r w:rsidRPr="008F0654">
        <w:rPr>
          <w:rFonts w:cs="Narkisim" w:hint="eastAsia"/>
          <w:color w:val="000000"/>
          <w:sz w:val="24"/>
          <w:szCs w:val="24"/>
          <w:rtl/>
        </w:rPr>
        <w:t>היחסים</w:t>
      </w:r>
      <w:r w:rsidRPr="008F0654">
        <w:rPr>
          <w:rFonts w:cs="Narkisim"/>
          <w:color w:val="000000"/>
          <w:sz w:val="24"/>
          <w:szCs w:val="24"/>
          <w:rtl/>
        </w:rPr>
        <w:t xml:space="preserve"> </w:t>
      </w:r>
      <w:r w:rsidRPr="008F0654">
        <w:rPr>
          <w:rFonts w:cs="Narkisim" w:hint="eastAsia"/>
          <w:color w:val="000000"/>
          <w:sz w:val="24"/>
          <w:szCs w:val="24"/>
          <w:rtl/>
        </w:rPr>
        <w:t>התוך</w:t>
      </w:r>
      <w:r w:rsidRPr="008F0654">
        <w:rPr>
          <w:rFonts w:cs="Narkisim"/>
          <w:color w:val="000000"/>
          <w:sz w:val="24"/>
          <w:szCs w:val="24"/>
          <w:rtl/>
        </w:rPr>
        <w:t xml:space="preserve"> </w:t>
      </w:r>
      <w:r w:rsidRPr="008F0654">
        <w:rPr>
          <w:rFonts w:cs="Narkisim" w:hint="eastAsia"/>
          <w:color w:val="000000"/>
          <w:sz w:val="24"/>
          <w:szCs w:val="24"/>
          <w:rtl/>
        </w:rPr>
        <w:t>קבוצתיים</w:t>
      </w:r>
      <w:r w:rsidRPr="008F0654">
        <w:rPr>
          <w:rFonts w:cs="Narkisim"/>
          <w:color w:val="000000"/>
          <w:sz w:val="24"/>
          <w:szCs w:val="24"/>
          <w:rtl/>
        </w:rPr>
        <w:t xml:space="preserve">: </w:t>
      </w:r>
      <w:r w:rsidRPr="008F0654">
        <w:rPr>
          <w:rFonts w:cs="Narkisim" w:hint="eastAsia"/>
          <w:color w:val="000000"/>
          <w:sz w:val="24"/>
          <w:szCs w:val="24"/>
          <w:rtl/>
        </w:rPr>
        <w:t>מעין</w:t>
      </w:r>
      <w:r w:rsidRPr="008F0654">
        <w:rPr>
          <w:rFonts w:cs="Narkisim"/>
          <w:color w:val="000000"/>
          <w:sz w:val="24"/>
          <w:szCs w:val="24"/>
          <w:rtl/>
        </w:rPr>
        <w:t xml:space="preserve"> </w:t>
      </w:r>
      <w:r w:rsidRPr="008F0654">
        <w:rPr>
          <w:rFonts w:cs="Narkisim" w:hint="eastAsia"/>
          <w:color w:val="000000"/>
          <w:sz w:val="24"/>
          <w:szCs w:val="24"/>
          <w:rtl/>
        </w:rPr>
        <w:t>התלכדות</w:t>
      </w:r>
      <w:r w:rsidRPr="008F0654">
        <w:rPr>
          <w:rFonts w:cs="Narkisim"/>
          <w:color w:val="000000"/>
          <w:sz w:val="24"/>
          <w:szCs w:val="24"/>
          <w:rtl/>
        </w:rPr>
        <w:t xml:space="preserve"> </w:t>
      </w:r>
      <w:r w:rsidRPr="008F0654">
        <w:rPr>
          <w:rFonts w:cs="Narkisim" w:hint="eastAsia"/>
          <w:color w:val="000000"/>
          <w:sz w:val="24"/>
          <w:szCs w:val="24"/>
          <w:rtl/>
        </w:rPr>
        <w:t>נוכח</w:t>
      </w:r>
      <w:r w:rsidRPr="008F0654">
        <w:rPr>
          <w:rFonts w:cs="Narkisim"/>
          <w:color w:val="000000"/>
          <w:sz w:val="24"/>
          <w:szCs w:val="24"/>
          <w:rtl/>
        </w:rPr>
        <w:t xml:space="preserve"> </w:t>
      </w:r>
      <w:r w:rsidRPr="008F0654">
        <w:rPr>
          <w:rFonts w:cs="Narkisim" w:hint="eastAsia"/>
          <w:color w:val="000000"/>
          <w:sz w:val="24"/>
          <w:szCs w:val="24"/>
          <w:rtl/>
        </w:rPr>
        <w:t>״אויב״</w:t>
      </w:r>
      <w:r w:rsidRPr="008F0654">
        <w:rPr>
          <w:rFonts w:cs="Narkisim"/>
          <w:color w:val="000000"/>
          <w:sz w:val="24"/>
          <w:szCs w:val="24"/>
          <w:rtl/>
        </w:rPr>
        <w:t xml:space="preserve"> </w:t>
      </w:r>
      <w:r w:rsidRPr="008F0654">
        <w:rPr>
          <w:rFonts w:cs="Narkisim" w:hint="eastAsia"/>
          <w:color w:val="000000"/>
          <w:sz w:val="24"/>
          <w:szCs w:val="24"/>
          <w:rtl/>
        </w:rPr>
        <w:t>משותף</w:t>
      </w:r>
      <w:r w:rsidRPr="008F0654">
        <w:rPr>
          <w:rFonts w:cs="Narkisim"/>
          <w:color w:val="000000"/>
          <w:sz w:val="24"/>
          <w:szCs w:val="24"/>
          <w:rtl/>
        </w:rPr>
        <w:t xml:space="preserve">. </w:t>
      </w:r>
      <w:r w:rsidRPr="008F0654">
        <w:rPr>
          <w:rFonts w:cs="Narkisim" w:hint="eastAsia"/>
          <w:color w:val="000000"/>
          <w:sz w:val="24"/>
          <w:szCs w:val="24"/>
          <w:rtl/>
        </w:rPr>
        <w:t>גם</w:t>
      </w:r>
      <w:r w:rsidRPr="008F0654">
        <w:rPr>
          <w:rFonts w:cs="Narkisim"/>
          <w:color w:val="000000"/>
          <w:sz w:val="24"/>
          <w:szCs w:val="24"/>
          <w:rtl/>
        </w:rPr>
        <w:t xml:space="preserve"> </w:t>
      </w:r>
      <w:r w:rsidRPr="008F0654">
        <w:rPr>
          <w:rFonts w:cs="Narkisim" w:hint="eastAsia"/>
          <w:color w:val="000000"/>
          <w:sz w:val="24"/>
          <w:szCs w:val="24"/>
          <w:rtl/>
        </w:rPr>
        <w:t>הנורמות</w:t>
      </w:r>
      <w:r w:rsidRPr="008F0654">
        <w:rPr>
          <w:rFonts w:cs="Narkisim"/>
          <w:color w:val="000000"/>
          <w:sz w:val="24"/>
          <w:szCs w:val="24"/>
          <w:rtl/>
        </w:rPr>
        <w:t xml:space="preserve"> </w:t>
      </w:r>
      <w:r w:rsidRPr="008F0654">
        <w:rPr>
          <w:rFonts w:cs="Narkisim" w:hint="eastAsia"/>
          <w:color w:val="000000"/>
          <w:sz w:val="24"/>
          <w:szCs w:val="24"/>
          <w:rtl/>
        </w:rPr>
        <w:t>ההתנהגותיות</w:t>
      </w:r>
      <w:r w:rsidRPr="008F0654">
        <w:rPr>
          <w:rFonts w:cs="Narkisim"/>
          <w:color w:val="000000"/>
          <w:sz w:val="24"/>
          <w:szCs w:val="24"/>
          <w:rtl/>
        </w:rPr>
        <w:t xml:space="preserve"> </w:t>
      </w:r>
      <w:r w:rsidRPr="008F0654">
        <w:rPr>
          <w:rFonts w:cs="Narkisim" w:hint="eastAsia"/>
          <w:color w:val="000000"/>
          <w:sz w:val="24"/>
          <w:szCs w:val="24"/>
          <w:rtl/>
        </w:rPr>
        <w:t>השתנו</w:t>
      </w:r>
      <w:r w:rsidRPr="008F0654">
        <w:rPr>
          <w:rFonts w:cs="Narkisim"/>
          <w:color w:val="000000"/>
          <w:sz w:val="24"/>
          <w:szCs w:val="24"/>
          <w:rtl/>
        </w:rPr>
        <w:t xml:space="preserve"> </w:t>
      </w:r>
      <w:r w:rsidRPr="008F0654">
        <w:rPr>
          <w:rFonts w:cs="Narkisim" w:hint="eastAsia"/>
          <w:color w:val="000000"/>
          <w:sz w:val="24"/>
          <w:szCs w:val="24"/>
          <w:rtl/>
        </w:rPr>
        <w:t>בשלב</w:t>
      </w:r>
      <w:r w:rsidRPr="008F0654">
        <w:rPr>
          <w:rFonts w:cs="Narkisim"/>
          <w:color w:val="000000"/>
          <w:sz w:val="24"/>
          <w:szCs w:val="24"/>
          <w:rtl/>
        </w:rPr>
        <w:t xml:space="preserve"> </w:t>
      </w:r>
      <w:r w:rsidRPr="008F0654">
        <w:rPr>
          <w:rFonts w:cs="Narkisim" w:hint="eastAsia"/>
          <w:color w:val="000000"/>
          <w:sz w:val="24"/>
          <w:szCs w:val="24"/>
          <w:rtl/>
        </w:rPr>
        <w:t>זה</w:t>
      </w:r>
      <w:r w:rsidRPr="008F0654">
        <w:rPr>
          <w:rFonts w:cs="Narkisim"/>
          <w:color w:val="000000"/>
          <w:sz w:val="24"/>
          <w:szCs w:val="24"/>
          <w:rtl/>
        </w:rPr>
        <w:t xml:space="preserve">: </w:t>
      </w:r>
      <w:r w:rsidRPr="008F0654">
        <w:rPr>
          <w:rFonts w:cs="Narkisim" w:hint="eastAsia"/>
          <w:color w:val="000000"/>
          <w:sz w:val="24"/>
          <w:szCs w:val="24"/>
          <w:rtl/>
        </w:rPr>
        <w:t>מהתנהגות</w:t>
      </w:r>
      <w:r w:rsidRPr="008F0654">
        <w:rPr>
          <w:rFonts w:cs="Narkisim"/>
          <w:color w:val="000000"/>
          <w:sz w:val="24"/>
          <w:szCs w:val="24"/>
          <w:rtl/>
        </w:rPr>
        <w:t xml:space="preserve"> </w:t>
      </w:r>
      <w:r w:rsidRPr="008F0654">
        <w:rPr>
          <w:rFonts w:cs="Narkisim" w:hint="eastAsia"/>
          <w:color w:val="000000"/>
          <w:sz w:val="24"/>
          <w:szCs w:val="24"/>
          <w:rtl/>
        </w:rPr>
        <w:t>נאותה</w:t>
      </w:r>
      <w:r w:rsidRPr="008F0654">
        <w:rPr>
          <w:rFonts w:cs="Narkisim"/>
          <w:color w:val="000000"/>
          <w:sz w:val="24"/>
          <w:szCs w:val="24"/>
          <w:rtl/>
        </w:rPr>
        <w:t xml:space="preserve"> </w:t>
      </w:r>
      <w:r w:rsidRPr="008F0654">
        <w:rPr>
          <w:rFonts w:cs="Narkisim" w:hint="eastAsia"/>
          <w:color w:val="000000"/>
          <w:sz w:val="24"/>
          <w:szCs w:val="24"/>
          <w:rtl/>
        </w:rPr>
        <w:t>בשלב</w:t>
      </w:r>
      <w:r w:rsidRPr="008F0654">
        <w:rPr>
          <w:rFonts w:cs="Narkisim"/>
          <w:color w:val="000000"/>
          <w:sz w:val="24"/>
          <w:szCs w:val="24"/>
          <w:rtl/>
        </w:rPr>
        <w:t xml:space="preserve"> </w:t>
      </w:r>
      <w:r w:rsidRPr="008F0654">
        <w:rPr>
          <w:rFonts w:cs="Narkisim" w:hint="eastAsia"/>
          <w:color w:val="000000"/>
          <w:sz w:val="24"/>
          <w:szCs w:val="24"/>
          <w:rtl/>
        </w:rPr>
        <w:t>הראשון</w:t>
      </w:r>
      <w:r w:rsidRPr="008F0654">
        <w:rPr>
          <w:rFonts w:cs="Narkisim"/>
          <w:color w:val="000000"/>
          <w:sz w:val="24"/>
          <w:szCs w:val="24"/>
          <w:rtl/>
        </w:rPr>
        <w:t xml:space="preserve">, </w:t>
      </w:r>
      <w:r w:rsidRPr="008F0654">
        <w:rPr>
          <w:rFonts w:cs="Narkisim" w:hint="eastAsia"/>
          <w:color w:val="000000"/>
          <w:sz w:val="24"/>
          <w:szCs w:val="24"/>
          <w:rtl/>
        </w:rPr>
        <w:t>הם</w:t>
      </w:r>
      <w:r w:rsidRPr="008F0654">
        <w:rPr>
          <w:rFonts w:cs="Narkisim"/>
          <w:color w:val="000000"/>
          <w:sz w:val="24"/>
          <w:szCs w:val="24"/>
          <w:rtl/>
        </w:rPr>
        <w:t xml:space="preserve"> </w:t>
      </w:r>
      <w:r w:rsidRPr="008F0654">
        <w:rPr>
          <w:rFonts w:cs="Narkisim" w:hint="eastAsia"/>
          <w:color w:val="000000"/>
          <w:sz w:val="24"/>
          <w:szCs w:val="24"/>
          <w:rtl/>
        </w:rPr>
        <w:t>עברו</w:t>
      </w:r>
      <w:r w:rsidRPr="008F0654">
        <w:rPr>
          <w:rFonts w:cs="Narkisim"/>
          <w:color w:val="000000"/>
          <w:sz w:val="24"/>
          <w:szCs w:val="24"/>
          <w:rtl/>
        </w:rPr>
        <w:t xml:space="preserve"> </w:t>
      </w:r>
      <w:r w:rsidRPr="008F0654">
        <w:rPr>
          <w:rFonts w:cs="Narkisim" w:hint="eastAsia"/>
          <w:color w:val="000000"/>
          <w:sz w:val="24"/>
          <w:szCs w:val="24"/>
          <w:rtl/>
        </w:rPr>
        <w:t>להתנהגות</w:t>
      </w:r>
      <w:r w:rsidRPr="008F0654">
        <w:rPr>
          <w:rFonts w:cs="Narkisim"/>
          <w:color w:val="000000"/>
          <w:sz w:val="24"/>
          <w:szCs w:val="24"/>
          <w:rtl/>
        </w:rPr>
        <w:t xml:space="preserve"> </w:t>
      </w:r>
      <w:r w:rsidRPr="008F0654">
        <w:rPr>
          <w:rFonts w:cs="Narkisim" w:hint="eastAsia"/>
          <w:color w:val="000000"/>
          <w:sz w:val="24"/>
          <w:szCs w:val="24"/>
          <w:rtl/>
        </w:rPr>
        <w:t>פרועה</w:t>
      </w:r>
      <w:r w:rsidRPr="008F0654">
        <w:rPr>
          <w:rFonts w:cs="Narkisim"/>
          <w:color w:val="000000"/>
          <w:sz w:val="24"/>
          <w:szCs w:val="24"/>
          <w:rtl/>
        </w:rPr>
        <w:t xml:space="preserve">, </w:t>
      </w:r>
      <w:r w:rsidRPr="008F0654">
        <w:rPr>
          <w:rFonts w:cs="Narkisim" w:hint="eastAsia"/>
          <w:color w:val="000000"/>
          <w:sz w:val="24"/>
          <w:szCs w:val="24"/>
          <w:rtl/>
        </w:rPr>
        <w:t>ואף</w:t>
      </w:r>
      <w:r w:rsidRPr="008F0654">
        <w:rPr>
          <w:rFonts w:cs="Narkisim"/>
          <w:color w:val="000000"/>
          <w:sz w:val="24"/>
          <w:szCs w:val="24"/>
          <w:rtl/>
        </w:rPr>
        <w:t xml:space="preserve"> </w:t>
      </w:r>
      <w:r w:rsidRPr="008F0654">
        <w:rPr>
          <w:rFonts w:cs="Narkisim" w:hint="eastAsia"/>
          <w:color w:val="000000"/>
          <w:sz w:val="24"/>
          <w:szCs w:val="24"/>
          <w:rtl/>
        </w:rPr>
        <w:t>לאלימות</w:t>
      </w:r>
      <w:r w:rsidRPr="008F0654">
        <w:rPr>
          <w:rFonts w:cs="Narkisim"/>
          <w:color w:val="000000"/>
          <w:sz w:val="24"/>
          <w:szCs w:val="24"/>
          <w:rtl/>
        </w:rPr>
        <w:t xml:space="preserve"> </w:t>
      </w:r>
      <w:r w:rsidRPr="008F0654">
        <w:rPr>
          <w:rFonts w:cs="Narkisim" w:hint="eastAsia"/>
          <w:color w:val="000000"/>
          <w:sz w:val="24"/>
          <w:szCs w:val="24"/>
          <w:rtl/>
        </w:rPr>
        <w:t>מילולית</w:t>
      </w:r>
      <w:r w:rsidRPr="008F0654">
        <w:rPr>
          <w:rFonts w:cs="Narkisim"/>
          <w:color w:val="000000"/>
          <w:sz w:val="24"/>
          <w:szCs w:val="24"/>
          <w:rtl/>
        </w:rPr>
        <w:t xml:space="preserve"> </w:t>
      </w:r>
      <w:r w:rsidRPr="008F0654">
        <w:rPr>
          <w:rFonts w:cs="Narkisim" w:hint="eastAsia"/>
          <w:color w:val="000000"/>
          <w:sz w:val="24"/>
          <w:szCs w:val="24"/>
          <w:rtl/>
        </w:rPr>
        <w:t>ופיסית</w:t>
      </w:r>
      <w:r w:rsidRPr="008F0654">
        <w:rPr>
          <w:rFonts w:cs="Narkisim"/>
          <w:color w:val="000000"/>
          <w:sz w:val="24"/>
          <w:szCs w:val="24"/>
          <w:rtl/>
        </w:rPr>
        <w:t xml:space="preserve">. </w:t>
      </w:r>
    </w:p>
    <w:p w:rsidR="00383978" w:rsidRDefault="00F63E96" w:rsidP="00E0505E">
      <w:pPr>
        <w:spacing w:after="0" w:line="360" w:lineRule="auto"/>
        <w:rPr>
          <w:rFonts w:cs="Narkisim"/>
          <w:color w:val="000000"/>
          <w:sz w:val="24"/>
          <w:szCs w:val="24"/>
          <w:rtl/>
        </w:rPr>
      </w:pPr>
      <w:r w:rsidRPr="008F0654">
        <w:rPr>
          <w:rFonts w:cs="Narkisim" w:hint="eastAsia"/>
          <w:color w:val="000000"/>
          <w:sz w:val="24"/>
          <w:szCs w:val="24"/>
          <w:rtl/>
        </w:rPr>
        <w:t>השלב</w:t>
      </w:r>
      <w:r w:rsidRPr="008F0654">
        <w:rPr>
          <w:rFonts w:cs="Narkisim"/>
          <w:color w:val="000000"/>
          <w:sz w:val="24"/>
          <w:szCs w:val="24"/>
          <w:rtl/>
        </w:rPr>
        <w:t xml:space="preserve"> </w:t>
      </w:r>
      <w:r w:rsidRPr="008F0654">
        <w:rPr>
          <w:rFonts w:cs="Narkisim" w:hint="eastAsia"/>
          <w:color w:val="000000"/>
          <w:sz w:val="24"/>
          <w:szCs w:val="24"/>
          <w:rtl/>
        </w:rPr>
        <w:t>הבעייתי</w:t>
      </w:r>
      <w:r w:rsidRPr="008F0654">
        <w:rPr>
          <w:rFonts w:cs="Narkisim"/>
          <w:color w:val="000000"/>
          <w:sz w:val="24"/>
          <w:szCs w:val="24"/>
          <w:rtl/>
        </w:rPr>
        <w:t xml:space="preserve"> </w:t>
      </w:r>
      <w:r w:rsidRPr="008F0654">
        <w:rPr>
          <w:rFonts w:cs="Narkisim" w:hint="eastAsia"/>
          <w:color w:val="000000"/>
          <w:sz w:val="24"/>
          <w:szCs w:val="24"/>
          <w:rtl/>
        </w:rPr>
        <w:t>יותר</w:t>
      </w:r>
      <w:r w:rsidRPr="008F0654">
        <w:rPr>
          <w:rFonts w:cs="Narkisim"/>
          <w:color w:val="000000"/>
          <w:sz w:val="24"/>
          <w:szCs w:val="24"/>
          <w:rtl/>
        </w:rPr>
        <w:t xml:space="preserve"> </w:t>
      </w:r>
      <w:r w:rsidRPr="008F0654">
        <w:rPr>
          <w:rFonts w:cs="Narkisim" w:hint="eastAsia"/>
          <w:color w:val="000000"/>
          <w:sz w:val="24"/>
          <w:szCs w:val="24"/>
          <w:rtl/>
        </w:rPr>
        <w:t>היה</w:t>
      </w:r>
      <w:r w:rsidRPr="008F0654">
        <w:rPr>
          <w:rFonts w:cs="Narkisim"/>
          <w:color w:val="000000"/>
          <w:sz w:val="24"/>
          <w:szCs w:val="24"/>
          <w:rtl/>
        </w:rPr>
        <w:t xml:space="preserve"> </w:t>
      </w:r>
      <w:r w:rsidRPr="008F0654">
        <w:rPr>
          <w:rFonts w:cs="Narkisim" w:hint="eastAsia"/>
          <w:color w:val="000000"/>
          <w:sz w:val="24"/>
          <w:szCs w:val="24"/>
          <w:rtl/>
        </w:rPr>
        <w:t>השלב</w:t>
      </w:r>
      <w:r w:rsidRPr="008F0654">
        <w:rPr>
          <w:rFonts w:cs="Narkisim"/>
          <w:color w:val="000000"/>
          <w:sz w:val="24"/>
          <w:szCs w:val="24"/>
          <w:rtl/>
        </w:rPr>
        <w:t xml:space="preserve"> </w:t>
      </w:r>
      <w:r w:rsidRPr="008F0654">
        <w:rPr>
          <w:rFonts w:cs="Narkisim" w:hint="eastAsia"/>
          <w:color w:val="000000"/>
          <w:sz w:val="24"/>
          <w:szCs w:val="24"/>
          <w:rtl/>
        </w:rPr>
        <w:t>השלישי</w:t>
      </w:r>
      <w:r w:rsidRPr="008F0654">
        <w:rPr>
          <w:rFonts w:cs="Narkisim"/>
          <w:color w:val="000000"/>
          <w:sz w:val="24"/>
          <w:szCs w:val="24"/>
          <w:rtl/>
        </w:rPr>
        <w:t xml:space="preserve">, </w:t>
      </w:r>
      <w:r w:rsidRPr="008F0654">
        <w:rPr>
          <w:rFonts w:cs="Narkisim" w:hint="eastAsia"/>
          <w:color w:val="000000"/>
          <w:sz w:val="24"/>
          <w:szCs w:val="24"/>
          <w:rtl/>
        </w:rPr>
        <w:t>שייעודו</w:t>
      </w:r>
      <w:r w:rsidRPr="008F0654">
        <w:rPr>
          <w:rFonts w:cs="Narkisim"/>
          <w:color w:val="000000"/>
          <w:sz w:val="24"/>
          <w:szCs w:val="24"/>
          <w:rtl/>
        </w:rPr>
        <w:t xml:space="preserve"> </w:t>
      </w:r>
      <w:r w:rsidRPr="008F0654">
        <w:rPr>
          <w:rFonts w:cs="Narkisim" w:hint="eastAsia"/>
          <w:color w:val="000000"/>
          <w:sz w:val="24"/>
          <w:szCs w:val="24"/>
          <w:rtl/>
        </w:rPr>
        <w:t>היה</w:t>
      </w:r>
      <w:r w:rsidRPr="008F0654">
        <w:rPr>
          <w:rFonts w:cs="Narkisim"/>
          <w:color w:val="000000"/>
          <w:sz w:val="24"/>
          <w:szCs w:val="24"/>
          <w:rtl/>
        </w:rPr>
        <w:t xml:space="preserve"> </w:t>
      </w:r>
      <w:r w:rsidRPr="008F0654">
        <w:rPr>
          <w:rFonts w:cs="Narkisim" w:hint="eastAsia"/>
          <w:color w:val="000000"/>
          <w:sz w:val="24"/>
          <w:szCs w:val="24"/>
          <w:rtl/>
        </w:rPr>
        <w:t>יישוב</w:t>
      </w:r>
      <w:r w:rsidRPr="008F0654">
        <w:rPr>
          <w:rFonts w:cs="Narkisim"/>
          <w:color w:val="000000"/>
          <w:sz w:val="24"/>
          <w:szCs w:val="24"/>
          <w:rtl/>
        </w:rPr>
        <w:t xml:space="preserve"> </w:t>
      </w:r>
      <w:r w:rsidRPr="008F0654">
        <w:rPr>
          <w:rFonts w:cs="Narkisim" w:hint="eastAsia"/>
          <w:color w:val="000000"/>
          <w:sz w:val="24"/>
          <w:szCs w:val="24"/>
          <w:rtl/>
        </w:rPr>
        <w:t>הסכסוך</w:t>
      </w:r>
      <w:r w:rsidRPr="008F0654">
        <w:rPr>
          <w:rFonts w:cs="Narkisim"/>
          <w:color w:val="000000"/>
          <w:sz w:val="24"/>
          <w:szCs w:val="24"/>
          <w:rtl/>
        </w:rPr>
        <w:t xml:space="preserve"> </w:t>
      </w:r>
      <w:r w:rsidRPr="008F0654">
        <w:rPr>
          <w:rFonts w:cs="Narkisim" w:hint="eastAsia"/>
          <w:color w:val="000000"/>
          <w:sz w:val="24"/>
          <w:szCs w:val="24"/>
          <w:rtl/>
        </w:rPr>
        <w:t>הבין</w:t>
      </w:r>
      <w:r w:rsidRPr="008F0654">
        <w:rPr>
          <w:rFonts w:cs="Narkisim"/>
          <w:color w:val="000000"/>
          <w:sz w:val="24"/>
          <w:szCs w:val="24"/>
          <w:rtl/>
        </w:rPr>
        <w:t xml:space="preserve">- </w:t>
      </w:r>
      <w:r w:rsidRPr="008F0654">
        <w:rPr>
          <w:rFonts w:cs="Narkisim" w:hint="eastAsia"/>
          <w:color w:val="000000"/>
          <w:sz w:val="24"/>
          <w:szCs w:val="24"/>
          <w:rtl/>
        </w:rPr>
        <w:t>קבוצתי</w:t>
      </w:r>
      <w:r w:rsidRPr="008F0654">
        <w:rPr>
          <w:rFonts w:cs="Narkisim"/>
          <w:color w:val="000000"/>
          <w:sz w:val="24"/>
          <w:szCs w:val="24"/>
          <w:rtl/>
        </w:rPr>
        <w:t xml:space="preserve">. </w:t>
      </w:r>
      <w:r w:rsidRPr="008F0654">
        <w:rPr>
          <w:rFonts w:cs="Narkisim" w:hint="eastAsia"/>
          <w:color w:val="000000"/>
          <w:sz w:val="24"/>
          <w:szCs w:val="24"/>
          <w:rtl/>
        </w:rPr>
        <w:t>החוקרים</w:t>
      </w:r>
      <w:r w:rsidRPr="008F0654">
        <w:rPr>
          <w:rFonts w:cs="Narkisim"/>
          <w:color w:val="000000"/>
          <w:sz w:val="24"/>
          <w:szCs w:val="24"/>
          <w:rtl/>
        </w:rPr>
        <w:t xml:space="preserve"> </w:t>
      </w:r>
      <w:r w:rsidRPr="008F0654">
        <w:rPr>
          <w:rFonts w:cs="Narkisim" w:hint="eastAsia"/>
          <w:color w:val="000000"/>
          <w:sz w:val="24"/>
          <w:szCs w:val="24"/>
          <w:rtl/>
        </w:rPr>
        <w:t>שיערו</w:t>
      </w:r>
      <w:r w:rsidRPr="008F0654">
        <w:rPr>
          <w:rFonts w:cs="Narkisim"/>
          <w:color w:val="000000"/>
          <w:sz w:val="24"/>
          <w:szCs w:val="24"/>
          <w:rtl/>
        </w:rPr>
        <w:t xml:space="preserve"> </w:t>
      </w:r>
      <w:r w:rsidRPr="008F0654">
        <w:rPr>
          <w:rFonts w:cs="Narkisim" w:hint="eastAsia"/>
          <w:color w:val="000000"/>
          <w:sz w:val="24"/>
          <w:szCs w:val="24"/>
          <w:rtl/>
        </w:rPr>
        <w:t>מראש</w:t>
      </w:r>
      <w:r w:rsidRPr="008F0654">
        <w:rPr>
          <w:rFonts w:cs="Narkisim"/>
          <w:color w:val="000000"/>
          <w:sz w:val="24"/>
          <w:szCs w:val="24"/>
          <w:rtl/>
        </w:rPr>
        <w:t xml:space="preserve"> </w:t>
      </w:r>
      <w:r w:rsidRPr="008F0654">
        <w:rPr>
          <w:rFonts w:cs="Narkisim" w:hint="eastAsia"/>
          <w:color w:val="000000"/>
          <w:sz w:val="24"/>
          <w:szCs w:val="24"/>
          <w:rtl/>
        </w:rPr>
        <w:t>כי</w:t>
      </w:r>
      <w:r w:rsidRPr="008F0654">
        <w:rPr>
          <w:rFonts w:cs="Narkisim"/>
          <w:color w:val="000000"/>
          <w:sz w:val="24"/>
          <w:szCs w:val="24"/>
          <w:rtl/>
        </w:rPr>
        <w:t xml:space="preserve"> </w:t>
      </w:r>
      <w:r w:rsidRPr="008F0654">
        <w:rPr>
          <w:rFonts w:cs="Narkisim" w:hint="eastAsia"/>
          <w:color w:val="000000"/>
          <w:sz w:val="24"/>
          <w:szCs w:val="24"/>
          <w:rtl/>
        </w:rPr>
        <w:t>העברת</w:t>
      </w:r>
      <w:r w:rsidRPr="008F0654">
        <w:rPr>
          <w:rFonts w:cs="Narkisim"/>
          <w:color w:val="000000"/>
          <w:sz w:val="24"/>
          <w:szCs w:val="24"/>
          <w:rtl/>
        </w:rPr>
        <w:t xml:space="preserve"> </w:t>
      </w:r>
      <w:r w:rsidRPr="008F0654">
        <w:rPr>
          <w:rFonts w:cs="Narkisim" w:hint="eastAsia"/>
          <w:color w:val="000000"/>
          <w:sz w:val="24"/>
          <w:szCs w:val="24"/>
          <w:rtl/>
        </w:rPr>
        <w:t>מסרים</w:t>
      </w:r>
      <w:r w:rsidRPr="008F0654">
        <w:rPr>
          <w:rFonts w:cs="Narkisim"/>
          <w:color w:val="000000"/>
          <w:sz w:val="24"/>
          <w:szCs w:val="24"/>
          <w:rtl/>
        </w:rPr>
        <w:t xml:space="preserve"> </w:t>
      </w:r>
      <w:r w:rsidRPr="008F0654">
        <w:rPr>
          <w:rFonts w:cs="Narkisim" w:hint="eastAsia"/>
          <w:color w:val="000000"/>
          <w:sz w:val="24"/>
          <w:szCs w:val="24"/>
          <w:rtl/>
        </w:rPr>
        <w:t>חיוביים</w:t>
      </w:r>
      <w:r w:rsidRPr="008F0654">
        <w:rPr>
          <w:rFonts w:cs="Narkisim"/>
          <w:color w:val="000000"/>
          <w:sz w:val="24"/>
          <w:szCs w:val="24"/>
          <w:rtl/>
        </w:rPr>
        <w:t xml:space="preserve"> </w:t>
      </w:r>
      <w:r w:rsidRPr="008F0654">
        <w:rPr>
          <w:rFonts w:cs="Narkisim" w:hint="eastAsia"/>
          <w:color w:val="000000"/>
          <w:sz w:val="24"/>
          <w:szCs w:val="24"/>
          <w:rtl/>
        </w:rPr>
        <w:t>לכל</w:t>
      </w:r>
      <w:r w:rsidRPr="008F0654">
        <w:rPr>
          <w:rFonts w:cs="Narkisim"/>
          <w:color w:val="000000"/>
          <w:sz w:val="24"/>
          <w:szCs w:val="24"/>
          <w:rtl/>
        </w:rPr>
        <w:t xml:space="preserve"> </w:t>
      </w:r>
      <w:r w:rsidRPr="008F0654">
        <w:rPr>
          <w:rFonts w:cs="Narkisim" w:hint="eastAsia"/>
          <w:color w:val="000000"/>
          <w:sz w:val="24"/>
          <w:szCs w:val="24"/>
          <w:rtl/>
        </w:rPr>
        <w:t>קבוצה</w:t>
      </w:r>
      <w:r w:rsidRPr="008F0654">
        <w:rPr>
          <w:rFonts w:cs="Narkisim"/>
          <w:color w:val="000000"/>
          <w:sz w:val="24"/>
          <w:szCs w:val="24"/>
          <w:rtl/>
        </w:rPr>
        <w:t xml:space="preserve"> </w:t>
      </w:r>
      <w:r w:rsidRPr="008F0654">
        <w:rPr>
          <w:rFonts w:cs="Narkisim" w:hint="eastAsia"/>
          <w:color w:val="000000"/>
          <w:sz w:val="24"/>
          <w:szCs w:val="24"/>
          <w:rtl/>
        </w:rPr>
        <w:t>על</w:t>
      </w:r>
      <w:r w:rsidRPr="008F0654">
        <w:rPr>
          <w:rFonts w:cs="Narkisim"/>
          <w:color w:val="000000"/>
          <w:sz w:val="24"/>
          <w:szCs w:val="24"/>
          <w:rtl/>
        </w:rPr>
        <w:t xml:space="preserve"> </w:t>
      </w:r>
      <w:r w:rsidRPr="008F0654">
        <w:rPr>
          <w:rFonts w:cs="Narkisim" w:hint="eastAsia"/>
          <w:color w:val="000000"/>
          <w:sz w:val="24"/>
          <w:szCs w:val="24"/>
          <w:rtl/>
        </w:rPr>
        <w:t>האחרת</w:t>
      </w:r>
      <w:r w:rsidRPr="008F0654">
        <w:rPr>
          <w:rFonts w:cs="Narkisim"/>
          <w:color w:val="000000"/>
          <w:sz w:val="24"/>
          <w:szCs w:val="24"/>
          <w:rtl/>
        </w:rPr>
        <w:t xml:space="preserve">, </w:t>
      </w:r>
      <w:r w:rsidRPr="008F0654">
        <w:rPr>
          <w:rFonts w:cs="Narkisim" w:hint="eastAsia"/>
          <w:color w:val="000000"/>
          <w:sz w:val="24"/>
          <w:szCs w:val="24"/>
          <w:rtl/>
        </w:rPr>
        <w:t>לא</w:t>
      </w:r>
      <w:r w:rsidRPr="008F0654">
        <w:rPr>
          <w:rFonts w:cs="Narkisim"/>
          <w:color w:val="000000"/>
          <w:sz w:val="24"/>
          <w:szCs w:val="24"/>
          <w:rtl/>
        </w:rPr>
        <w:t xml:space="preserve"> </w:t>
      </w:r>
      <w:r w:rsidRPr="008F0654">
        <w:rPr>
          <w:rFonts w:cs="Narkisim" w:hint="eastAsia"/>
          <w:color w:val="000000"/>
          <w:sz w:val="24"/>
          <w:szCs w:val="24"/>
          <w:rtl/>
        </w:rPr>
        <w:t>תועיל</w:t>
      </w:r>
      <w:r w:rsidRPr="008F0654">
        <w:rPr>
          <w:rFonts w:cs="Narkisim"/>
          <w:color w:val="000000"/>
          <w:sz w:val="24"/>
          <w:szCs w:val="24"/>
          <w:rtl/>
        </w:rPr>
        <w:t xml:space="preserve"> </w:t>
      </w:r>
      <w:r w:rsidRPr="008F0654">
        <w:rPr>
          <w:rFonts w:cs="Narkisim" w:hint="eastAsia"/>
          <w:color w:val="000000"/>
          <w:sz w:val="24"/>
          <w:szCs w:val="24"/>
          <w:rtl/>
        </w:rPr>
        <w:t>לכן</w:t>
      </w:r>
      <w:r w:rsidRPr="008F0654">
        <w:rPr>
          <w:rFonts w:cs="Narkisim"/>
          <w:color w:val="000000"/>
          <w:sz w:val="24"/>
          <w:szCs w:val="24"/>
          <w:rtl/>
        </w:rPr>
        <w:t xml:space="preserve"> </w:t>
      </w:r>
      <w:r w:rsidRPr="008F0654">
        <w:rPr>
          <w:rFonts w:cs="Narkisim" w:hint="eastAsia"/>
          <w:color w:val="000000"/>
          <w:sz w:val="24"/>
          <w:szCs w:val="24"/>
          <w:rtl/>
        </w:rPr>
        <w:t>מראש</w:t>
      </w:r>
      <w:r w:rsidRPr="008F0654">
        <w:rPr>
          <w:rFonts w:cs="Narkisim"/>
          <w:color w:val="000000"/>
          <w:sz w:val="24"/>
          <w:szCs w:val="24"/>
          <w:rtl/>
        </w:rPr>
        <w:t xml:space="preserve"> </w:t>
      </w:r>
      <w:r w:rsidRPr="008F0654">
        <w:rPr>
          <w:rFonts w:cs="Narkisim" w:hint="eastAsia"/>
          <w:color w:val="000000"/>
          <w:sz w:val="24"/>
          <w:szCs w:val="24"/>
          <w:rtl/>
        </w:rPr>
        <w:t>לא</w:t>
      </w:r>
      <w:r w:rsidRPr="008F0654">
        <w:rPr>
          <w:rFonts w:cs="Narkisim"/>
          <w:color w:val="000000"/>
          <w:sz w:val="24"/>
          <w:szCs w:val="24"/>
          <w:rtl/>
        </w:rPr>
        <w:t xml:space="preserve"> </w:t>
      </w:r>
      <w:r w:rsidRPr="008F0654">
        <w:rPr>
          <w:rFonts w:cs="Narkisim" w:hint="eastAsia"/>
          <w:color w:val="000000"/>
          <w:sz w:val="24"/>
          <w:szCs w:val="24"/>
          <w:rtl/>
        </w:rPr>
        <w:t>עשו</w:t>
      </w:r>
      <w:r w:rsidRPr="008F0654">
        <w:rPr>
          <w:rFonts w:cs="Narkisim"/>
          <w:color w:val="000000"/>
          <w:sz w:val="24"/>
          <w:szCs w:val="24"/>
          <w:rtl/>
        </w:rPr>
        <w:t xml:space="preserve"> </w:t>
      </w:r>
      <w:r w:rsidRPr="008F0654">
        <w:rPr>
          <w:rFonts w:cs="Narkisim" w:hint="eastAsia"/>
          <w:color w:val="000000"/>
          <w:sz w:val="24"/>
          <w:szCs w:val="24"/>
          <w:rtl/>
        </w:rPr>
        <w:t>זאת</w:t>
      </w:r>
      <w:r w:rsidRPr="008F0654">
        <w:rPr>
          <w:rFonts w:cs="Narkisim"/>
          <w:color w:val="000000"/>
          <w:sz w:val="24"/>
          <w:szCs w:val="24"/>
          <w:rtl/>
        </w:rPr>
        <w:t xml:space="preserve">. </w:t>
      </w:r>
      <w:r w:rsidRPr="008F0654">
        <w:rPr>
          <w:rFonts w:cs="Narkisim" w:hint="eastAsia"/>
          <w:color w:val="000000"/>
          <w:sz w:val="24"/>
          <w:szCs w:val="24"/>
          <w:rtl/>
        </w:rPr>
        <w:t>החוקרים</w:t>
      </w:r>
      <w:r w:rsidRPr="008F0654">
        <w:rPr>
          <w:rFonts w:cs="Narkisim"/>
          <w:color w:val="000000"/>
          <w:sz w:val="24"/>
          <w:szCs w:val="24"/>
          <w:rtl/>
        </w:rPr>
        <w:t xml:space="preserve"> </w:t>
      </w:r>
      <w:r w:rsidRPr="008F0654">
        <w:rPr>
          <w:rFonts w:cs="Narkisim" w:hint="eastAsia"/>
          <w:color w:val="000000"/>
          <w:sz w:val="24"/>
          <w:szCs w:val="24"/>
          <w:rtl/>
        </w:rPr>
        <w:t>נקטו</w:t>
      </w:r>
      <w:r w:rsidRPr="008F0654">
        <w:rPr>
          <w:rFonts w:cs="Narkisim"/>
          <w:color w:val="000000"/>
          <w:sz w:val="24"/>
          <w:szCs w:val="24"/>
          <w:rtl/>
        </w:rPr>
        <w:t xml:space="preserve"> </w:t>
      </w:r>
      <w:r w:rsidRPr="008F0654">
        <w:rPr>
          <w:rFonts w:cs="Narkisim" w:hint="eastAsia"/>
          <w:color w:val="000000"/>
          <w:sz w:val="24"/>
          <w:szCs w:val="24"/>
          <w:rtl/>
        </w:rPr>
        <w:t>שתי</w:t>
      </w:r>
      <w:r w:rsidRPr="008F0654">
        <w:rPr>
          <w:rFonts w:cs="Narkisim"/>
          <w:color w:val="000000"/>
          <w:sz w:val="24"/>
          <w:szCs w:val="24"/>
          <w:rtl/>
        </w:rPr>
        <w:t xml:space="preserve"> </w:t>
      </w:r>
      <w:r w:rsidRPr="008F0654">
        <w:rPr>
          <w:rFonts w:cs="Narkisim" w:hint="eastAsia"/>
          <w:color w:val="000000"/>
          <w:sz w:val="24"/>
          <w:szCs w:val="24"/>
          <w:rtl/>
        </w:rPr>
        <w:t>דרכי</w:t>
      </w:r>
      <w:r w:rsidRPr="008F0654">
        <w:rPr>
          <w:rFonts w:cs="Narkisim"/>
          <w:color w:val="000000"/>
          <w:sz w:val="24"/>
          <w:szCs w:val="24"/>
          <w:rtl/>
        </w:rPr>
        <w:t xml:space="preserve"> </w:t>
      </w:r>
      <w:r w:rsidRPr="008F0654">
        <w:rPr>
          <w:rFonts w:cs="Narkisim" w:hint="eastAsia"/>
          <w:color w:val="000000"/>
          <w:sz w:val="24"/>
          <w:szCs w:val="24"/>
          <w:rtl/>
        </w:rPr>
        <w:t>פעולה</w:t>
      </w:r>
      <w:r w:rsidRPr="008F0654">
        <w:rPr>
          <w:rFonts w:cs="Narkisim"/>
          <w:color w:val="000000"/>
          <w:sz w:val="24"/>
          <w:szCs w:val="24"/>
          <w:rtl/>
        </w:rPr>
        <w:t xml:space="preserve"> </w:t>
      </w:r>
      <w:r w:rsidRPr="008F0654">
        <w:rPr>
          <w:rFonts w:cs="Narkisim" w:hint="eastAsia"/>
          <w:color w:val="000000"/>
          <w:sz w:val="24"/>
          <w:szCs w:val="24"/>
          <w:rtl/>
        </w:rPr>
        <w:t>שנחלו</w:t>
      </w:r>
      <w:r w:rsidRPr="008F0654">
        <w:rPr>
          <w:rFonts w:cs="Narkisim"/>
          <w:color w:val="000000"/>
          <w:sz w:val="24"/>
          <w:szCs w:val="24"/>
          <w:rtl/>
        </w:rPr>
        <w:t xml:space="preserve"> </w:t>
      </w:r>
      <w:r w:rsidRPr="008F0654">
        <w:rPr>
          <w:rFonts w:cs="Narkisim" w:hint="eastAsia"/>
          <w:color w:val="000000"/>
          <w:sz w:val="24"/>
          <w:szCs w:val="24"/>
          <w:rtl/>
        </w:rPr>
        <w:t>כישלון</w:t>
      </w:r>
      <w:r w:rsidRPr="008F0654">
        <w:rPr>
          <w:rFonts w:cs="Narkisim"/>
          <w:color w:val="000000"/>
          <w:sz w:val="24"/>
          <w:szCs w:val="24"/>
          <w:rtl/>
        </w:rPr>
        <w:t xml:space="preserve"> </w:t>
      </w:r>
      <w:r w:rsidRPr="008F0654">
        <w:rPr>
          <w:rFonts w:cs="Narkisim" w:hint="eastAsia"/>
          <w:color w:val="000000"/>
          <w:sz w:val="24"/>
          <w:szCs w:val="24"/>
          <w:rtl/>
        </w:rPr>
        <w:t>חרוץ</w:t>
      </w:r>
      <w:r w:rsidRPr="008F0654">
        <w:rPr>
          <w:rFonts w:cs="Narkisim"/>
          <w:color w:val="000000"/>
          <w:sz w:val="24"/>
          <w:szCs w:val="24"/>
          <w:rtl/>
        </w:rPr>
        <w:t xml:space="preserve">: </w:t>
      </w:r>
    </w:p>
    <w:p w:rsidR="00383978" w:rsidRDefault="00F63E96" w:rsidP="00E0505E">
      <w:pPr>
        <w:pStyle w:val="ae"/>
        <w:numPr>
          <w:ilvl w:val="0"/>
          <w:numId w:val="46"/>
        </w:numPr>
        <w:bidi/>
        <w:spacing w:line="360" w:lineRule="auto"/>
        <w:rPr>
          <w:rFonts w:cs="Narkisim"/>
          <w:color w:val="000000"/>
        </w:rPr>
      </w:pPr>
      <w:r w:rsidRPr="00383978">
        <w:rPr>
          <w:rFonts w:cs="Narkisim" w:hint="eastAsia"/>
          <w:color w:val="000000"/>
          <w:rtl/>
        </w:rPr>
        <w:t>פנייה</w:t>
      </w:r>
      <w:r w:rsidRPr="00383978">
        <w:rPr>
          <w:rFonts w:cs="Narkisim"/>
          <w:color w:val="000000"/>
          <w:rtl/>
        </w:rPr>
        <w:t xml:space="preserve"> </w:t>
      </w:r>
      <w:r w:rsidRPr="00383978">
        <w:rPr>
          <w:rFonts w:cs="Narkisim" w:hint="eastAsia"/>
          <w:color w:val="000000"/>
          <w:rtl/>
        </w:rPr>
        <w:t>אל</w:t>
      </w:r>
      <w:r w:rsidRPr="00383978">
        <w:rPr>
          <w:rFonts w:cs="Narkisim"/>
          <w:color w:val="000000"/>
          <w:rtl/>
        </w:rPr>
        <w:t xml:space="preserve"> </w:t>
      </w:r>
      <w:r w:rsidRPr="00383978">
        <w:rPr>
          <w:rFonts w:cs="Narkisim" w:hint="eastAsia"/>
          <w:color w:val="000000"/>
          <w:rtl/>
        </w:rPr>
        <w:t>המוסר</w:t>
      </w:r>
      <w:r w:rsidRPr="00383978">
        <w:rPr>
          <w:rFonts w:cs="Narkisim"/>
          <w:color w:val="000000"/>
          <w:rtl/>
        </w:rPr>
        <w:t xml:space="preserve">: </w:t>
      </w:r>
      <w:r w:rsidRPr="00383978">
        <w:rPr>
          <w:rFonts w:cs="Narkisim" w:hint="eastAsia"/>
          <w:color w:val="000000"/>
          <w:rtl/>
        </w:rPr>
        <w:t>הפנייה</w:t>
      </w:r>
      <w:r w:rsidRPr="00383978">
        <w:rPr>
          <w:rFonts w:cs="Narkisim"/>
          <w:color w:val="000000"/>
          <w:rtl/>
        </w:rPr>
        <w:t xml:space="preserve"> </w:t>
      </w:r>
      <w:r w:rsidRPr="00383978">
        <w:rPr>
          <w:rFonts w:cs="Narkisim" w:hint="eastAsia"/>
          <w:color w:val="000000"/>
          <w:rtl/>
        </w:rPr>
        <w:t>נעשתה</w:t>
      </w:r>
      <w:r w:rsidRPr="00383978">
        <w:rPr>
          <w:rFonts w:cs="Narkisim"/>
          <w:color w:val="000000"/>
          <w:rtl/>
        </w:rPr>
        <w:t xml:space="preserve"> </w:t>
      </w:r>
      <w:r w:rsidRPr="00383978">
        <w:rPr>
          <w:rFonts w:cs="Narkisim" w:hint="eastAsia"/>
          <w:color w:val="000000"/>
          <w:rtl/>
        </w:rPr>
        <w:t>בעזרת</w:t>
      </w:r>
      <w:r w:rsidRPr="00383978">
        <w:rPr>
          <w:rFonts w:cs="Narkisim"/>
          <w:color w:val="000000"/>
          <w:rtl/>
        </w:rPr>
        <w:t xml:space="preserve"> </w:t>
      </w:r>
      <w:r w:rsidRPr="00383978">
        <w:rPr>
          <w:rFonts w:cs="Narkisim" w:hint="eastAsia"/>
          <w:color w:val="000000"/>
          <w:rtl/>
        </w:rPr>
        <w:t>כומר</w:t>
      </w:r>
      <w:r w:rsidRPr="00383978">
        <w:rPr>
          <w:rFonts w:cs="Narkisim"/>
          <w:color w:val="000000"/>
          <w:rtl/>
        </w:rPr>
        <w:t xml:space="preserve"> </w:t>
      </w:r>
      <w:r w:rsidRPr="00383978">
        <w:rPr>
          <w:rFonts w:cs="Narkisim" w:hint="eastAsia"/>
          <w:color w:val="000000"/>
          <w:rtl/>
        </w:rPr>
        <w:t>אשר</w:t>
      </w:r>
      <w:r w:rsidRPr="00383978">
        <w:rPr>
          <w:rFonts w:cs="Narkisim"/>
          <w:color w:val="000000"/>
          <w:rtl/>
        </w:rPr>
        <w:t xml:space="preserve"> </w:t>
      </w:r>
      <w:r w:rsidRPr="00383978">
        <w:rPr>
          <w:rFonts w:cs="Narkisim" w:hint="eastAsia"/>
          <w:color w:val="000000"/>
          <w:rtl/>
        </w:rPr>
        <w:t>כינס</w:t>
      </w:r>
      <w:r w:rsidRPr="00383978">
        <w:rPr>
          <w:rFonts w:cs="Narkisim"/>
          <w:color w:val="000000"/>
          <w:rtl/>
        </w:rPr>
        <w:t xml:space="preserve"> </w:t>
      </w:r>
      <w:r w:rsidRPr="00383978">
        <w:rPr>
          <w:rFonts w:cs="Narkisim" w:hint="eastAsia"/>
          <w:color w:val="000000"/>
          <w:rtl/>
        </w:rPr>
        <w:t>את</w:t>
      </w:r>
      <w:r w:rsidRPr="00383978">
        <w:rPr>
          <w:rFonts w:cs="Narkisim"/>
          <w:color w:val="000000"/>
          <w:rtl/>
        </w:rPr>
        <w:t xml:space="preserve"> </w:t>
      </w:r>
      <w:r w:rsidRPr="00383978">
        <w:rPr>
          <w:rFonts w:cs="Narkisim" w:hint="eastAsia"/>
          <w:color w:val="000000"/>
          <w:rtl/>
        </w:rPr>
        <w:t>הילדים</w:t>
      </w:r>
      <w:r w:rsidRPr="00383978">
        <w:rPr>
          <w:rFonts w:cs="Narkisim"/>
          <w:color w:val="000000"/>
          <w:rtl/>
        </w:rPr>
        <w:t xml:space="preserve"> </w:t>
      </w:r>
      <w:r w:rsidRPr="00383978">
        <w:rPr>
          <w:rFonts w:cs="Narkisim" w:hint="eastAsia"/>
          <w:color w:val="000000"/>
          <w:rtl/>
        </w:rPr>
        <w:t>ונשא</w:t>
      </w:r>
      <w:r w:rsidRPr="00383978">
        <w:rPr>
          <w:rFonts w:cs="Narkisim"/>
          <w:color w:val="000000"/>
          <w:rtl/>
        </w:rPr>
        <w:t xml:space="preserve"> </w:t>
      </w:r>
      <w:r w:rsidRPr="00383978">
        <w:rPr>
          <w:rFonts w:cs="Narkisim" w:hint="eastAsia"/>
          <w:color w:val="000000"/>
          <w:rtl/>
        </w:rPr>
        <w:t>דרשה</w:t>
      </w:r>
      <w:r w:rsidRPr="00383978">
        <w:rPr>
          <w:rFonts w:cs="Narkisim"/>
          <w:color w:val="000000"/>
          <w:rtl/>
        </w:rPr>
        <w:t xml:space="preserve"> </w:t>
      </w:r>
      <w:r w:rsidRPr="00383978">
        <w:rPr>
          <w:rFonts w:cs="Narkisim" w:hint="eastAsia"/>
          <w:color w:val="000000"/>
          <w:rtl/>
        </w:rPr>
        <w:t>הפונה</w:t>
      </w:r>
      <w:r w:rsidRPr="00383978">
        <w:rPr>
          <w:rFonts w:cs="Narkisim"/>
          <w:color w:val="000000"/>
          <w:rtl/>
        </w:rPr>
        <w:t xml:space="preserve"> </w:t>
      </w:r>
      <w:r w:rsidRPr="00383978">
        <w:rPr>
          <w:rFonts w:cs="Narkisim" w:hint="eastAsia"/>
          <w:color w:val="000000"/>
          <w:rtl/>
        </w:rPr>
        <w:t>אל</w:t>
      </w:r>
      <w:r w:rsidRPr="00383978">
        <w:rPr>
          <w:rFonts w:cs="Narkisim"/>
          <w:color w:val="000000"/>
          <w:rtl/>
        </w:rPr>
        <w:t xml:space="preserve"> </w:t>
      </w:r>
      <w:r w:rsidRPr="00383978">
        <w:rPr>
          <w:rFonts w:cs="Narkisim" w:hint="eastAsia"/>
          <w:color w:val="000000"/>
          <w:rtl/>
        </w:rPr>
        <w:t>מצפונם</w:t>
      </w:r>
      <w:r w:rsidRPr="00383978">
        <w:rPr>
          <w:rFonts w:cs="Narkisim"/>
          <w:color w:val="000000"/>
          <w:rtl/>
        </w:rPr>
        <w:t xml:space="preserve">. </w:t>
      </w:r>
      <w:r w:rsidRPr="00383978">
        <w:rPr>
          <w:rFonts w:cs="Narkisim" w:hint="eastAsia"/>
          <w:color w:val="000000"/>
          <w:rtl/>
        </w:rPr>
        <w:t>שיטה</w:t>
      </w:r>
      <w:r w:rsidRPr="00383978">
        <w:rPr>
          <w:rFonts w:cs="Narkisim"/>
          <w:color w:val="000000"/>
          <w:rtl/>
        </w:rPr>
        <w:t xml:space="preserve"> </w:t>
      </w:r>
      <w:r w:rsidRPr="00383978">
        <w:rPr>
          <w:rFonts w:cs="Narkisim" w:hint="eastAsia"/>
          <w:color w:val="000000"/>
          <w:rtl/>
        </w:rPr>
        <w:t>זו</w:t>
      </w:r>
      <w:r w:rsidRPr="00383978">
        <w:rPr>
          <w:rFonts w:cs="Narkisim"/>
          <w:color w:val="000000"/>
          <w:rtl/>
        </w:rPr>
        <w:t xml:space="preserve"> </w:t>
      </w:r>
      <w:r w:rsidRPr="00383978">
        <w:rPr>
          <w:rFonts w:cs="Narkisim" w:hint="eastAsia"/>
          <w:color w:val="000000"/>
          <w:rtl/>
        </w:rPr>
        <w:t>לא</w:t>
      </w:r>
      <w:r w:rsidRPr="00383978">
        <w:rPr>
          <w:rFonts w:cs="Narkisim"/>
          <w:color w:val="000000"/>
          <w:rtl/>
        </w:rPr>
        <w:t xml:space="preserve"> </w:t>
      </w:r>
      <w:r w:rsidRPr="00383978">
        <w:rPr>
          <w:rFonts w:cs="Narkisim" w:hint="eastAsia"/>
          <w:color w:val="000000"/>
          <w:rtl/>
        </w:rPr>
        <w:t>הועילה</w:t>
      </w:r>
      <w:r w:rsidRPr="00383978">
        <w:rPr>
          <w:rFonts w:cs="Narkisim"/>
          <w:color w:val="000000"/>
          <w:rtl/>
        </w:rPr>
        <w:t xml:space="preserve">, </w:t>
      </w:r>
      <w:r w:rsidRPr="00383978">
        <w:rPr>
          <w:rFonts w:cs="Narkisim" w:hint="eastAsia"/>
          <w:color w:val="000000"/>
          <w:rtl/>
        </w:rPr>
        <w:t>והילדים</w:t>
      </w:r>
      <w:r w:rsidRPr="00383978">
        <w:rPr>
          <w:rFonts w:cs="Narkisim"/>
          <w:color w:val="000000"/>
          <w:rtl/>
        </w:rPr>
        <w:t xml:space="preserve"> </w:t>
      </w:r>
      <w:r w:rsidRPr="00383978">
        <w:rPr>
          <w:rFonts w:cs="Narkisim" w:hint="eastAsia"/>
          <w:color w:val="000000"/>
          <w:rtl/>
        </w:rPr>
        <w:t>חזרו</w:t>
      </w:r>
      <w:r w:rsidRPr="00383978">
        <w:rPr>
          <w:rFonts w:cs="Narkisim"/>
          <w:color w:val="000000"/>
          <w:rtl/>
        </w:rPr>
        <w:t xml:space="preserve"> </w:t>
      </w:r>
      <w:r w:rsidRPr="00383978">
        <w:rPr>
          <w:rFonts w:cs="Narkisim" w:hint="eastAsia"/>
          <w:color w:val="000000"/>
          <w:rtl/>
        </w:rPr>
        <w:t>לסורם</w:t>
      </w:r>
      <w:r w:rsidRPr="00383978">
        <w:rPr>
          <w:rFonts w:cs="Narkisim"/>
          <w:color w:val="000000"/>
          <w:rtl/>
        </w:rPr>
        <w:t xml:space="preserve"> </w:t>
      </w:r>
      <w:r w:rsidRPr="00383978">
        <w:rPr>
          <w:rFonts w:cs="Narkisim" w:hint="eastAsia"/>
          <w:color w:val="000000"/>
          <w:rtl/>
        </w:rPr>
        <w:t>זמן</w:t>
      </w:r>
      <w:r w:rsidRPr="00383978">
        <w:rPr>
          <w:rFonts w:cs="Narkisim"/>
          <w:color w:val="000000"/>
          <w:rtl/>
        </w:rPr>
        <w:t xml:space="preserve"> </w:t>
      </w:r>
      <w:r w:rsidRPr="00383978">
        <w:rPr>
          <w:rFonts w:cs="Narkisim" w:hint="eastAsia"/>
          <w:color w:val="000000"/>
          <w:rtl/>
        </w:rPr>
        <w:t>קצר</w:t>
      </w:r>
      <w:r w:rsidRPr="00383978">
        <w:rPr>
          <w:rFonts w:cs="Narkisim"/>
          <w:color w:val="000000"/>
          <w:rtl/>
        </w:rPr>
        <w:t xml:space="preserve"> </w:t>
      </w:r>
      <w:r w:rsidRPr="00383978">
        <w:rPr>
          <w:rFonts w:cs="Narkisim" w:hint="eastAsia"/>
          <w:color w:val="000000"/>
          <w:rtl/>
        </w:rPr>
        <w:t>לאחר</w:t>
      </w:r>
      <w:r w:rsidRPr="00383978">
        <w:rPr>
          <w:rFonts w:cs="Narkisim"/>
          <w:color w:val="000000"/>
          <w:rtl/>
        </w:rPr>
        <w:t xml:space="preserve"> </w:t>
      </w:r>
      <w:r w:rsidRPr="00383978">
        <w:rPr>
          <w:rFonts w:cs="Narkisim" w:hint="eastAsia"/>
          <w:color w:val="000000"/>
          <w:rtl/>
        </w:rPr>
        <w:t>הדרשה</w:t>
      </w:r>
      <w:r w:rsidRPr="00383978">
        <w:rPr>
          <w:rFonts w:cs="Narkisim"/>
          <w:color w:val="000000"/>
          <w:rtl/>
        </w:rPr>
        <w:t xml:space="preserve">. </w:t>
      </w:r>
    </w:p>
    <w:p w:rsidR="00383978" w:rsidRDefault="00F63E96" w:rsidP="00E0505E">
      <w:pPr>
        <w:pStyle w:val="ae"/>
        <w:numPr>
          <w:ilvl w:val="0"/>
          <w:numId w:val="46"/>
        </w:numPr>
        <w:bidi/>
        <w:spacing w:line="360" w:lineRule="auto"/>
        <w:rPr>
          <w:rFonts w:cs="Narkisim"/>
          <w:color w:val="000000"/>
        </w:rPr>
      </w:pPr>
      <w:r w:rsidRPr="00383978">
        <w:rPr>
          <w:rFonts w:cs="Narkisim" w:hint="eastAsia"/>
          <w:color w:val="000000"/>
          <w:rtl/>
        </w:rPr>
        <w:t>שיחה</w:t>
      </w:r>
      <w:r w:rsidRPr="00383978">
        <w:rPr>
          <w:rFonts w:cs="Narkisim"/>
          <w:color w:val="000000"/>
          <w:rtl/>
        </w:rPr>
        <w:t xml:space="preserve"> </w:t>
      </w:r>
      <w:r w:rsidRPr="00383978">
        <w:rPr>
          <w:rFonts w:cs="Narkisim" w:hint="eastAsia"/>
          <w:color w:val="000000"/>
          <w:rtl/>
        </w:rPr>
        <w:t>עם</w:t>
      </w:r>
      <w:r w:rsidRPr="00383978">
        <w:rPr>
          <w:rFonts w:cs="Narkisim"/>
          <w:color w:val="000000"/>
          <w:rtl/>
        </w:rPr>
        <w:t xml:space="preserve"> </w:t>
      </w:r>
      <w:r w:rsidRPr="00383978">
        <w:rPr>
          <w:rFonts w:cs="Narkisim" w:hint="eastAsia"/>
          <w:color w:val="000000"/>
          <w:rtl/>
        </w:rPr>
        <w:t>מנהיגי</w:t>
      </w:r>
      <w:r w:rsidRPr="00383978">
        <w:rPr>
          <w:rFonts w:cs="Narkisim"/>
          <w:color w:val="000000"/>
          <w:rtl/>
        </w:rPr>
        <w:t xml:space="preserve"> </w:t>
      </w:r>
      <w:r w:rsidRPr="00383978">
        <w:rPr>
          <w:rFonts w:cs="Narkisim" w:hint="eastAsia"/>
          <w:color w:val="000000"/>
          <w:rtl/>
        </w:rPr>
        <w:t>הקבוצות</w:t>
      </w:r>
      <w:r w:rsidRPr="00383978">
        <w:rPr>
          <w:rFonts w:cs="Narkisim"/>
          <w:color w:val="000000"/>
          <w:rtl/>
        </w:rPr>
        <w:t xml:space="preserve">: </w:t>
      </w:r>
      <w:r w:rsidRPr="00383978">
        <w:rPr>
          <w:rFonts w:cs="Narkisim" w:hint="eastAsia"/>
          <w:color w:val="000000"/>
          <w:rtl/>
        </w:rPr>
        <w:t>גם</w:t>
      </w:r>
      <w:r w:rsidRPr="00383978">
        <w:rPr>
          <w:rFonts w:cs="Narkisim"/>
          <w:color w:val="000000"/>
          <w:rtl/>
        </w:rPr>
        <w:t xml:space="preserve"> </w:t>
      </w:r>
      <w:r w:rsidRPr="00383978">
        <w:rPr>
          <w:rFonts w:cs="Narkisim" w:hint="eastAsia"/>
          <w:color w:val="000000"/>
          <w:rtl/>
        </w:rPr>
        <w:t>ניסיון</w:t>
      </w:r>
      <w:r w:rsidRPr="00383978">
        <w:rPr>
          <w:rFonts w:cs="Narkisim"/>
          <w:color w:val="000000"/>
          <w:rtl/>
        </w:rPr>
        <w:t xml:space="preserve"> </w:t>
      </w:r>
      <w:r w:rsidRPr="00383978">
        <w:rPr>
          <w:rFonts w:cs="Narkisim" w:hint="eastAsia"/>
          <w:color w:val="000000"/>
          <w:rtl/>
        </w:rPr>
        <w:t>זה</w:t>
      </w:r>
      <w:r w:rsidRPr="00383978">
        <w:rPr>
          <w:rFonts w:cs="Narkisim"/>
          <w:color w:val="000000"/>
          <w:rtl/>
        </w:rPr>
        <w:t xml:space="preserve"> </w:t>
      </w:r>
      <w:r w:rsidRPr="00383978">
        <w:rPr>
          <w:rFonts w:cs="Narkisim" w:hint="eastAsia"/>
          <w:color w:val="000000"/>
          <w:rtl/>
        </w:rPr>
        <w:t>נכשל</w:t>
      </w:r>
      <w:r w:rsidRPr="00383978">
        <w:rPr>
          <w:rFonts w:cs="Narkisim"/>
          <w:color w:val="000000"/>
          <w:rtl/>
        </w:rPr>
        <w:t xml:space="preserve">, </w:t>
      </w:r>
      <w:r w:rsidRPr="00383978">
        <w:rPr>
          <w:rFonts w:cs="Narkisim" w:hint="eastAsia"/>
          <w:color w:val="000000"/>
          <w:rtl/>
        </w:rPr>
        <w:t>והמנהיג</w:t>
      </w:r>
      <w:r w:rsidRPr="00383978">
        <w:rPr>
          <w:rFonts w:cs="Narkisim"/>
          <w:color w:val="000000"/>
          <w:rtl/>
        </w:rPr>
        <w:t xml:space="preserve"> </w:t>
      </w:r>
      <w:r w:rsidRPr="00383978">
        <w:rPr>
          <w:rFonts w:cs="Narkisim" w:hint="eastAsia"/>
          <w:color w:val="000000"/>
          <w:rtl/>
        </w:rPr>
        <w:t>שפנה</w:t>
      </w:r>
      <w:r w:rsidRPr="00383978">
        <w:rPr>
          <w:rFonts w:cs="Narkisim"/>
          <w:color w:val="000000"/>
          <w:rtl/>
        </w:rPr>
        <w:t xml:space="preserve"> </w:t>
      </w:r>
      <w:r w:rsidRPr="00383978">
        <w:rPr>
          <w:rFonts w:cs="Narkisim" w:hint="eastAsia"/>
          <w:color w:val="000000"/>
          <w:rtl/>
        </w:rPr>
        <w:t>אל</w:t>
      </w:r>
      <w:r w:rsidRPr="00383978">
        <w:rPr>
          <w:rFonts w:cs="Narkisim"/>
          <w:color w:val="000000"/>
          <w:rtl/>
        </w:rPr>
        <w:t xml:space="preserve"> </w:t>
      </w:r>
      <w:r w:rsidRPr="00383978">
        <w:rPr>
          <w:rFonts w:cs="Narkisim" w:hint="eastAsia"/>
          <w:color w:val="000000"/>
          <w:rtl/>
        </w:rPr>
        <w:t>ביתן</w:t>
      </w:r>
      <w:r w:rsidRPr="00383978">
        <w:rPr>
          <w:rFonts w:cs="Narkisim"/>
          <w:color w:val="000000"/>
          <w:rtl/>
        </w:rPr>
        <w:t xml:space="preserve"> </w:t>
      </w:r>
      <w:r w:rsidRPr="00383978">
        <w:rPr>
          <w:rFonts w:cs="Narkisim" w:hint="eastAsia"/>
          <w:color w:val="000000"/>
          <w:rtl/>
        </w:rPr>
        <w:t>הקבוצה</w:t>
      </w:r>
      <w:r w:rsidRPr="00383978">
        <w:rPr>
          <w:rFonts w:cs="Narkisim"/>
          <w:color w:val="000000"/>
          <w:rtl/>
        </w:rPr>
        <w:t xml:space="preserve"> </w:t>
      </w:r>
      <w:r w:rsidRPr="00383978">
        <w:rPr>
          <w:rFonts w:cs="Narkisim" w:hint="eastAsia"/>
          <w:color w:val="000000"/>
          <w:rtl/>
        </w:rPr>
        <w:t>האחרת</w:t>
      </w:r>
      <w:r w:rsidRPr="00383978">
        <w:rPr>
          <w:rFonts w:cs="Narkisim"/>
          <w:color w:val="000000"/>
          <w:rtl/>
        </w:rPr>
        <w:t xml:space="preserve">, </w:t>
      </w:r>
      <w:r w:rsidRPr="00383978">
        <w:rPr>
          <w:rFonts w:cs="Narkisim" w:hint="eastAsia"/>
          <w:color w:val="000000"/>
          <w:rtl/>
        </w:rPr>
        <w:t>זכה</w:t>
      </w:r>
      <w:r w:rsidRPr="00383978">
        <w:rPr>
          <w:rFonts w:cs="Narkisim"/>
          <w:color w:val="000000"/>
          <w:rtl/>
        </w:rPr>
        <w:t xml:space="preserve"> </w:t>
      </w:r>
      <w:r w:rsidRPr="00383978">
        <w:rPr>
          <w:rFonts w:cs="Narkisim" w:hint="eastAsia"/>
          <w:color w:val="000000"/>
          <w:rtl/>
        </w:rPr>
        <w:t>לעלבונות</w:t>
      </w:r>
      <w:r w:rsidRPr="00383978">
        <w:rPr>
          <w:rFonts w:cs="Narkisim"/>
          <w:color w:val="000000"/>
          <w:rtl/>
        </w:rPr>
        <w:t xml:space="preserve">, </w:t>
      </w:r>
      <w:r w:rsidRPr="00383978">
        <w:rPr>
          <w:rFonts w:cs="Narkisim" w:hint="eastAsia"/>
          <w:color w:val="000000"/>
          <w:rtl/>
        </w:rPr>
        <w:t>וחזר</w:t>
      </w:r>
      <w:r w:rsidRPr="00383978">
        <w:rPr>
          <w:rFonts w:cs="Narkisim"/>
          <w:color w:val="000000"/>
          <w:rtl/>
        </w:rPr>
        <w:t xml:space="preserve"> </w:t>
      </w:r>
      <w:r w:rsidRPr="00383978">
        <w:rPr>
          <w:rFonts w:cs="Narkisim" w:hint="eastAsia"/>
          <w:color w:val="000000"/>
          <w:rtl/>
        </w:rPr>
        <w:t>בבושת</w:t>
      </w:r>
      <w:r w:rsidRPr="00383978">
        <w:rPr>
          <w:rFonts w:cs="Narkisim"/>
          <w:color w:val="000000"/>
          <w:rtl/>
        </w:rPr>
        <w:t xml:space="preserve"> </w:t>
      </w:r>
      <w:r w:rsidRPr="00383978">
        <w:rPr>
          <w:rFonts w:cs="Narkisim" w:hint="eastAsia"/>
          <w:color w:val="000000"/>
          <w:rtl/>
        </w:rPr>
        <w:t>פנים</w:t>
      </w:r>
      <w:r w:rsidRPr="00383978">
        <w:rPr>
          <w:rFonts w:cs="Narkisim"/>
          <w:color w:val="000000"/>
          <w:rtl/>
        </w:rPr>
        <w:t xml:space="preserve"> </w:t>
      </w:r>
      <w:r w:rsidRPr="00383978">
        <w:rPr>
          <w:rFonts w:cs="Narkisim" w:hint="eastAsia"/>
          <w:color w:val="000000"/>
          <w:rtl/>
        </w:rPr>
        <w:t>אל</w:t>
      </w:r>
      <w:r w:rsidRPr="00383978">
        <w:rPr>
          <w:rFonts w:cs="Narkisim"/>
          <w:color w:val="000000"/>
          <w:rtl/>
        </w:rPr>
        <w:t xml:space="preserve"> </w:t>
      </w:r>
      <w:r w:rsidRPr="00383978">
        <w:rPr>
          <w:rFonts w:cs="Narkisim" w:hint="eastAsia"/>
          <w:color w:val="000000"/>
          <w:rtl/>
        </w:rPr>
        <w:t>קבוצתו</w:t>
      </w:r>
      <w:r w:rsidRPr="00383978">
        <w:rPr>
          <w:rFonts w:cs="Narkisim"/>
          <w:color w:val="000000"/>
          <w:rtl/>
        </w:rPr>
        <w:t xml:space="preserve">. </w:t>
      </w:r>
    </w:p>
    <w:p w:rsidR="00F63E96" w:rsidRDefault="00F63E96" w:rsidP="00E0505E">
      <w:pPr>
        <w:spacing w:after="0" w:line="360" w:lineRule="auto"/>
        <w:rPr>
          <w:rFonts w:cs="Narkisim"/>
          <w:color w:val="000000"/>
          <w:sz w:val="24"/>
          <w:szCs w:val="24"/>
          <w:rtl/>
        </w:rPr>
      </w:pPr>
      <w:r w:rsidRPr="00383978">
        <w:rPr>
          <w:rFonts w:cs="Narkisim" w:hint="eastAsia"/>
          <w:color w:val="000000"/>
          <w:sz w:val="24"/>
          <w:szCs w:val="24"/>
          <w:rtl/>
        </w:rPr>
        <w:t>דרך</w:t>
      </w:r>
      <w:r w:rsidRPr="00383978">
        <w:rPr>
          <w:rFonts w:cs="Narkisim"/>
          <w:color w:val="000000"/>
          <w:sz w:val="24"/>
          <w:szCs w:val="24"/>
          <w:rtl/>
        </w:rPr>
        <w:t xml:space="preserve"> </w:t>
      </w:r>
      <w:r w:rsidRPr="00383978">
        <w:rPr>
          <w:rFonts w:cs="Narkisim" w:hint="eastAsia"/>
          <w:color w:val="000000"/>
          <w:sz w:val="24"/>
          <w:szCs w:val="24"/>
          <w:rtl/>
        </w:rPr>
        <w:t>הפעולה</w:t>
      </w:r>
      <w:r w:rsidRPr="00383978">
        <w:rPr>
          <w:rFonts w:cs="Narkisim"/>
          <w:color w:val="000000"/>
          <w:sz w:val="24"/>
          <w:szCs w:val="24"/>
          <w:rtl/>
        </w:rPr>
        <w:t xml:space="preserve"> </w:t>
      </w:r>
      <w:r w:rsidRPr="00383978">
        <w:rPr>
          <w:rFonts w:cs="Narkisim" w:hint="eastAsia"/>
          <w:color w:val="000000"/>
          <w:sz w:val="24"/>
          <w:szCs w:val="24"/>
          <w:rtl/>
        </w:rPr>
        <w:t>שהביאה</w:t>
      </w:r>
      <w:r w:rsidRPr="00383978">
        <w:rPr>
          <w:rFonts w:cs="Narkisim"/>
          <w:color w:val="000000"/>
          <w:sz w:val="24"/>
          <w:szCs w:val="24"/>
          <w:rtl/>
        </w:rPr>
        <w:t xml:space="preserve"> </w:t>
      </w:r>
      <w:r w:rsidRPr="00383978">
        <w:rPr>
          <w:rFonts w:cs="Narkisim" w:hint="eastAsia"/>
          <w:color w:val="000000"/>
          <w:sz w:val="24"/>
          <w:szCs w:val="24"/>
          <w:rtl/>
        </w:rPr>
        <w:t>בסופו</w:t>
      </w:r>
      <w:r w:rsidRPr="00383978">
        <w:rPr>
          <w:rFonts w:cs="Narkisim"/>
          <w:color w:val="000000"/>
          <w:sz w:val="24"/>
          <w:szCs w:val="24"/>
          <w:rtl/>
        </w:rPr>
        <w:t xml:space="preserve"> </w:t>
      </w:r>
      <w:r w:rsidRPr="00383978">
        <w:rPr>
          <w:rFonts w:cs="Narkisim" w:hint="eastAsia"/>
          <w:color w:val="000000"/>
          <w:sz w:val="24"/>
          <w:szCs w:val="24"/>
          <w:rtl/>
        </w:rPr>
        <w:t>של</w:t>
      </w:r>
      <w:r w:rsidRPr="00383978">
        <w:rPr>
          <w:rFonts w:cs="Narkisim"/>
          <w:color w:val="000000"/>
          <w:sz w:val="24"/>
          <w:szCs w:val="24"/>
          <w:rtl/>
        </w:rPr>
        <w:t xml:space="preserve"> </w:t>
      </w:r>
      <w:r w:rsidRPr="00383978">
        <w:rPr>
          <w:rFonts w:cs="Narkisim" w:hint="eastAsia"/>
          <w:color w:val="000000"/>
          <w:sz w:val="24"/>
          <w:szCs w:val="24"/>
          <w:rtl/>
        </w:rPr>
        <w:t>דבר</w:t>
      </w:r>
      <w:r w:rsidRPr="00383978">
        <w:rPr>
          <w:rFonts w:cs="Narkisim"/>
          <w:color w:val="000000"/>
          <w:sz w:val="24"/>
          <w:szCs w:val="24"/>
          <w:rtl/>
        </w:rPr>
        <w:t xml:space="preserve"> </w:t>
      </w:r>
      <w:r w:rsidRPr="00383978">
        <w:rPr>
          <w:rFonts w:cs="Narkisim" w:hint="eastAsia"/>
          <w:color w:val="000000"/>
          <w:sz w:val="24"/>
          <w:szCs w:val="24"/>
          <w:rtl/>
        </w:rPr>
        <w:t>ליישוב</w:t>
      </w:r>
      <w:r w:rsidRPr="00383978">
        <w:rPr>
          <w:rFonts w:cs="Narkisim"/>
          <w:color w:val="000000"/>
          <w:sz w:val="24"/>
          <w:szCs w:val="24"/>
          <w:rtl/>
        </w:rPr>
        <w:t xml:space="preserve"> </w:t>
      </w:r>
      <w:r w:rsidRPr="00383978">
        <w:rPr>
          <w:rFonts w:cs="Narkisim" w:hint="eastAsia"/>
          <w:color w:val="000000"/>
          <w:sz w:val="24"/>
          <w:szCs w:val="24"/>
          <w:rtl/>
        </w:rPr>
        <w:t>הסכסוך</w:t>
      </w:r>
      <w:r w:rsidRPr="00383978">
        <w:rPr>
          <w:rFonts w:cs="Narkisim"/>
          <w:color w:val="000000"/>
          <w:sz w:val="24"/>
          <w:szCs w:val="24"/>
          <w:rtl/>
        </w:rPr>
        <w:t xml:space="preserve">, </w:t>
      </w:r>
      <w:r w:rsidRPr="00383978">
        <w:rPr>
          <w:rFonts w:cs="Narkisim" w:hint="eastAsia"/>
          <w:color w:val="000000"/>
          <w:sz w:val="24"/>
          <w:szCs w:val="24"/>
          <w:rtl/>
        </w:rPr>
        <w:t>ואפשרה</w:t>
      </w:r>
      <w:r w:rsidRPr="00383978">
        <w:rPr>
          <w:rFonts w:cs="Narkisim"/>
          <w:color w:val="000000"/>
          <w:sz w:val="24"/>
          <w:szCs w:val="24"/>
          <w:rtl/>
        </w:rPr>
        <w:t xml:space="preserve"> </w:t>
      </w:r>
      <w:r w:rsidRPr="00383978">
        <w:rPr>
          <w:rFonts w:cs="Narkisim" w:hint="eastAsia"/>
          <w:color w:val="000000"/>
          <w:sz w:val="24"/>
          <w:szCs w:val="24"/>
          <w:rtl/>
        </w:rPr>
        <w:t>את</w:t>
      </w:r>
      <w:r w:rsidRPr="00383978">
        <w:rPr>
          <w:rFonts w:cs="Narkisim"/>
          <w:color w:val="000000"/>
          <w:sz w:val="24"/>
          <w:szCs w:val="24"/>
          <w:rtl/>
        </w:rPr>
        <w:t xml:space="preserve"> </w:t>
      </w:r>
      <w:r w:rsidRPr="00383978">
        <w:rPr>
          <w:rFonts w:cs="Narkisim" w:hint="eastAsia"/>
          <w:color w:val="000000"/>
          <w:sz w:val="24"/>
          <w:szCs w:val="24"/>
          <w:rtl/>
        </w:rPr>
        <w:t>סיום</w:t>
      </w:r>
      <w:r w:rsidRPr="00383978">
        <w:rPr>
          <w:rFonts w:cs="Narkisim"/>
          <w:color w:val="000000"/>
          <w:sz w:val="24"/>
          <w:szCs w:val="24"/>
          <w:rtl/>
        </w:rPr>
        <w:t xml:space="preserve"> </w:t>
      </w:r>
      <w:r w:rsidRPr="00383978">
        <w:rPr>
          <w:rFonts w:cs="Narkisim" w:hint="eastAsia"/>
          <w:color w:val="000000"/>
          <w:sz w:val="24"/>
          <w:szCs w:val="24"/>
          <w:rtl/>
        </w:rPr>
        <w:t>מחנה</w:t>
      </w:r>
      <w:r w:rsidRPr="00383978">
        <w:rPr>
          <w:rFonts w:cs="Narkisim"/>
          <w:color w:val="000000"/>
          <w:sz w:val="24"/>
          <w:szCs w:val="24"/>
          <w:rtl/>
        </w:rPr>
        <w:t xml:space="preserve"> </w:t>
      </w:r>
      <w:r w:rsidRPr="00383978">
        <w:rPr>
          <w:rFonts w:cs="Narkisim" w:hint="eastAsia"/>
          <w:color w:val="000000"/>
          <w:sz w:val="24"/>
          <w:szCs w:val="24"/>
          <w:rtl/>
        </w:rPr>
        <w:t>הקיץ</w:t>
      </w:r>
      <w:r w:rsidRPr="00383978">
        <w:rPr>
          <w:rFonts w:cs="Narkisim"/>
          <w:color w:val="000000"/>
          <w:sz w:val="24"/>
          <w:szCs w:val="24"/>
          <w:rtl/>
        </w:rPr>
        <w:t xml:space="preserve"> </w:t>
      </w:r>
      <w:r w:rsidRPr="00383978">
        <w:rPr>
          <w:rFonts w:cs="Narkisim" w:hint="eastAsia"/>
          <w:color w:val="000000"/>
          <w:sz w:val="24"/>
          <w:szCs w:val="24"/>
          <w:rtl/>
        </w:rPr>
        <w:t>באווירה</w:t>
      </w:r>
      <w:r w:rsidRPr="00383978">
        <w:rPr>
          <w:rFonts w:cs="Narkisim"/>
          <w:color w:val="000000"/>
          <w:sz w:val="24"/>
          <w:szCs w:val="24"/>
          <w:rtl/>
        </w:rPr>
        <w:t xml:space="preserve"> </w:t>
      </w:r>
      <w:r w:rsidRPr="00383978">
        <w:rPr>
          <w:rFonts w:cs="Narkisim" w:hint="eastAsia"/>
          <w:color w:val="000000"/>
          <w:sz w:val="24"/>
          <w:szCs w:val="24"/>
          <w:rtl/>
        </w:rPr>
        <w:t>טובה</w:t>
      </w:r>
      <w:r w:rsidRPr="00383978">
        <w:rPr>
          <w:rFonts w:cs="Narkisim"/>
          <w:color w:val="000000"/>
          <w:sz w:val="24"/>
          <w:szCs w:val="24"/>
          <w:rtl/>
        </w:rPr>
        <w:t xml:space="preserve"> </w:t>
      </w:r>
      <w:r w:rsidRPr="00383978">
        <w:rPr>
          <w:rFonts w:cs="Narkisim" w:hint="eastAsia"/>
          <w:color w:val="000000"/>
          <w:sz w:val="24"/>
          <w:szCs w:val="24"/>
          <w:rtl/>
        </w:rPr>
        <w:t>וחברית</w:t>
      </w:r>
      <w:r w:rsidRPr="00383978">
        <w:rPr>
          <w:rFonts w:cs="Narkisim"/>
          <w:color w:val="000000"/>
          <w:sz w:val="24"/>
          <w:szCs w:val="24"/>
          <w:rtl/>
        </w:rPr>
        <w:t xml:space="preserve"> </w:t>
      </w:r>
      <w:r w:rsidRPr="00383978">
        <w:rPr>
          <w:rFonts w:cs="Narkisim" w:hint="eastAsia"/>
          <w:color w:val="000000"/>
          <w:sz w:val="24"/>
          <w:szCs w:val="24"/>
          <w:rtl/>
        </w:rPr>
        <w:t>בין</w:t>
      </w:r>
      <w:r w:rsidRPr="00383978">
        <w:rPr>
          <w:rFonts w:cs="Narkisim"/>
          <w:color w:val="000000"/>
          <w:sz w:val="24"/>
          <w:szCs w:val="24"/>
          <w:rtl/>
        </w:rPr>
        <w:t xml:space="preserve"> </w:t>
      </w:r>
      <w:r w:rsidRPr="00383978">
        <w:rPr>
          <w:rFonts w:cs="Narkisim" w:hint="eastAsia"/>
          <w:color w:val="000000"/>
          <w:sz w:val="24"/>
          <w:szCs w:val="24"/>
          <w:rtl/>
        </w:rPr>
        <w:t>כלל</w:t>
      </w:r>
      <w:r w:rsidRPr="00383978">
        <w:rPr>
          <w:rFonts w:cs="Narkisim"/>
          <w:color w:val="000000"/>
          <w:sz w:val="24"/>
          <w:szCs w:val="24"/>
          <w:rtl/>
        </w:rPr>
        <w:t xml:space="preserve"> </w:t>
      </w:r>
      <w:r w:rsidRPr="00383978">
        <w:rPr>
          <w:rFonts w:cs="Narkisim" w:hint="eastAsia"/>
          <w:color w:val="000000"/>
          <w:sz w:val="24"/>
          <w:szCs w:val="24"/>
          <w:rtl/>
        </w:rPr>
        <w:t>הילדים</w:t>
      </w:r>
      <w:r w:rsidRPr="00383978">
        <w:rPr>
          <w:rFonts w:cs="Narkisim"/>
          <w:color w:val="000000"/>
          <w:sz w:val="24"/>
          <w:szCs w:val="24"/>
          <w:rtl/>
        </w:rPr>
        <w:t xml:space="preserve"> </w:t>
      </w:r>
      <w:r w:rsidRPr="00383978">
        <w:rPr>
          <w:rFonts w:cs="Narkisim" w:hint="eastAsia"/>
          <w:color w:val="000000"/>
          <w:sz w:val="24"/>
          <w:szCs w:val="24"/>
          <w:rtl/>
        </w:rPr>
        <w:t>הייתה</w:t>
      </w:r>
      <w:r w:rsidRPr="00383978">
        <w:rPr>
          <w:rFonts w:cs="Narkisim"/>
          <w:color w:val="000000"/>
          <w:sz w:val="24"/>
          <w:szCs w:val="24"/>
          <w:rtl/>
        </w:rPr>
        <w:t xml:space="preserve"> </w:t>
      </w:r>
      <w:r w:rsidRPr="00383978">
        <w:rPr>
          <w:rFonts w:cs="Narkisim" w:hint="eastAsia"/>
          <w:color w:val="000000"/>
          <w:sz w:val="24"/>
          <w:szCs w:val="24"/>
          <w:rtl/>
        </w:rPr>
        <w:t>באמצעות</w:t>
      </w:r>
      <w:r w:rsidRPr="00383978">
        <w:rPr>
          <w:rFonts w:cs="Narkisim"/>
          <w:color w:val="000000"/>
          <w:sz w:val="24"/>
          <w:szCs w:val="24"/>
          <w:rtl/>
        </w:rPr>
        <w:t xml:space="preserve"> </w:t>
      </w:r>
      <w:r w:rsidRPr="00383978">
        <w:rPr>
          <w:rFonts w:cs="Narkisim" w:hint="eastAsia"/>
          <w:color w:val="000000"/>
          <w:sz w:val="24"/>
          <w:szCs w:val="24"/>
          <w:rtl/>
        </w:rPr>
        <w:t>סדרה</w:t>
      </w:r>
      <w:r w:rsidRPr="00383978">
        <w:rPr>
          <w:rFonts w:cs="Narkisim"/>
          <w:color w:val="000000"/>
          <w:sz w:val="24"/>
          <w:szCs w:val="24"/>
          <w:rtl/>
        </w:rPr>
        <w:t xml:space="preserve"> </w:t>
      </w:r>
      <w:r w:rsidRPr="00383978">
        <w:rPr>
          <w:rFonts w:cs="Narkisim" w:hint="eastAsia"/>
          <w:color w:val="000000"/>
          <w:sz w:val="24"/>
          <w:szCs w:val="24"/>
          <w:rtl/>
        </w:rPr>
        <w:t>של</w:t>
      </w:r>
      <w:r w:rsidRPr="00383978">
        <w:rPr>
          <w:rFonts w:cs="Narkisim"/>
          <w:color w:val="000000"/>
          <w:sz w:val="24"/>
          <w:szCs w:val="24"/>
          <w:rtl/>
        </w:rPr>
        <w:t xml:space="preserve"> </w:t>
      </w:r>
      <w:r w:rsidRPr="00383978">
        <w:rPr>
          <w:rFonts w:cs="Narkisim" w:hint="eastAsia"/>
          <w:color w:val="000000"/>
          <w:sz w:val="24"/>
          <w:szCs w:val="24"/>
          <w:rtl/>
        </w:rPr>
        <w:t>מפגשים</w:t>
      </w:r>
      <w:r w:rsidRPr="00383978">
        <w:rPr>
          <w:rFonts w:cs="Narkisim"/>
          <w:color w:val="000000"/>
          <w:sz w:val="24"/>
          <w:szCs w:val="24"/>
          <w:rtl/>
        </w:rPr>
        <w:t xml:space="preserve">, </w:t>
      </w:r>
      <w:r w:rsidRPr="00383978">
        <w:rPr>
          <w:rFonts w:cs="Narkisim" w:hint="eastAsia"/>
          <w:color w:val="000000"/>
          <w:sz w:val="24"/>
          <w:szCs w:val="24"/>
          <w:rtl/>
        </w:rPr>
        <w:t>כאשר</w:t>
      </w:r>
      <w:r w:rsidRPr="00383978">
        <w:rPr>
          <w:rFonts w:cs="Narkisim"/>
          <w:color w:val="000000"/>
          <w:sz w:val="24"/>
          <w:szCs w:val="24"/>
          <w:rtl/>
        </w:rPr>
        <w:t xml:space="preserve"> </w:t>
      </w:r>
      <w:r w:rsidRPr="00383978">
        <w:rPr>
          <w:rFonts w:cs="Narkisim" w:hint="eastAsia"/>
          <w:color w:val="000000"/>
          <w:sz w:val="24"/>
          <w:szCs w:val="24"/>
          <w:rtl/>
        </w:rPr>
        <w:t>בפני</w:t>
      </w:r>
      <w:r w:rsidRPr="00383978">
        <w:rPr>
          <w:rFonts w:cs="Narkisim"/>
          <w:color w:val="000000"/>
          <w:sz w:val="24"/>
          <w:szCs w:val="24"/>
          <w:rtl/>
        </w:rPr>
        <w:t xml:space="preserve"> </w:t>
      </w:r>
      <w:r w:rsidRPr="00383978">
        <w:rPr>
          <w:rFonts w:cs="Narkisim" w:hint="eastAsia"/>
          <w:color w:val="000000"/>
          <w:sz w:val="24"/>
          <w:szCs w:val="24"/>
          <w:rtl/>
        </w:rPr>
        <w:t>הילדים</w:t>
      </w:r>
      <w:r w:rsidRPr="00383978">
        <w:rPr>
          <w:rFonts w:cs="Narkisim"/>
          <w:color w:val="000000"/>
          <w:sz w:val="24"/>
          <w:szCs w:val="24"/>
          <w:rtl/>
        </w:rPr>
        <w:t xml:space="preserve"> </w:t>
      </w:r>
      <w:r w:rsidRPr="00383978">
        <w:rPr>
          <w:rFonts w:cs="Narkisim" w:hint="eastAsia"/>
          <w:color w:val="000000"/>
          <w:sz w:val="24"/>
          <w:szCs w:val="24"/>
          <w:rtl/>
        </w:rPr>
        <w:t>הוצבו</w:t>
      </w:r>
      <w:r w:rsidRPr="00383978">
        <w:rPr>
          <w:rFonts w:cs="Narkisim"/>
          <w:color w:val="000000"/>
          <w:sz w:val="24"/>
          <w:szCs w:val="24"/>
          <w:rtl/>
        </w:rPr>
        <w:t xml:space="preserve"> </w:t>
      </w:r>
      <w:r w:rsidRPr="00383978">
        <w:rPr>
          <w:rFonts w:cs="Narkisim" w:hint="eastAsia"/>
          <w:b/>
          <w:bCs/>
          <w:color w:val="000000"/>
          <w:sz w:val="24"/>
          <w:szCs w:val="24"/>
          <w:rtl/>
        </w:rPr>
        <w:t>מטרות</w:t>
      </w:r>
      <w:r w:rsidRPr="00383978">
        <w:rPr>
          <w:rFonts w:cs="Narkisim"/>
          <w:b/>
          <w:bCs/>
          <w:color w:val="000000"/>
          <w:sz w:val="24"/>
          <w:szCs w:val="24"/>
          <w:rtl/>
        </w:rPr>
        <w:t xml:space="preserve"> - </w:t>
      </w:r>
      <w:r w:rsidRPr="00383978">
        <w:rPr>
          <w:rFonts w:cs="Narkisim" w:hint="eastAsia"/>
          <w:b/>
          <w:bCs/>
          <w:color w:val="000000"/>
          <w:sz w:val="24"/>
          <w:szCs w:val="24"/>
          <w:rtl/>
        </w:rPr>
        <w:t>על</w:t>
      </w:r>
      <w:r w:rsidRPr="00383978">
        <w:rPr>
          <w:rFonts w:cs="Narkisim"/>
          <w:color w:val="000000"/>
          <w:sz w:val="24"/>
          <w:szCs w:val="24"/>
          <w:rtl/>
        </w:rPr>
        <w:t xml:space="preserve">. </w:t>
      </w:r>
      <w:r w:rsidRPr="00383978">
        <w:rPr>
          <w:rFonts w:cs="Narkisim" w:hint="eastAsia"/>
          <w:color w:val="000000"/>
          <w:sz w:val="24"/>
          <w:szCs w:val="24"/>
          <w:rtl/>
        </w:rPr>
        <w:t>מטרות</w:t>
      </w:r>
      <w:r w:rsidRPr="00383978">
        <w:rPr>
          <w:rFonts w:cs="Narkisim"/>
          <w:color w:val="000000"/>
          <w:sz w:val="24"/>
          <w:szCs w:val="24"/>
          <w:rtl/>
        </w:rPr>
        <w:t xml:space="preserve"> </w:t>
      </w:r>
      <w:r w:rsidRPr="00383978">
        <w:rPr>
          <w:rFonts w:cs="Narkisim" w:hint="eastAsia"/>
          <w:color w:val="000000"/>
          <w:sz w:val="24"/>
          <w:szCs w:val="24"/>
          <w:rtl/>
        </w:rPr>
        <w:t>אלו</w:t>
      </w:r>
      <w:r w:rsidRPr="00383978">
        <w:rPr>
          <w:rFonts w:cs="Narkisim"/>
          <w:color w:val="000000"/>
          <w:sz w:val="24"/>
          <w:szCs w:val="24"/>
          <w:rtl/>
        </w:rPr>
        <w:t xml:space="preserve"> </w:t>
      </w:r>
      <w:r w:rsidRPr="00383978">
        <w:rPr>
          <w:rFonts w:cs="Narkisim" w:hint="eastAsia"/>
          <w:color w:val="000000"/>
          <w:sz w:val="24"/>
          <w:szCs w:val="24"/>
          <w:rtl/>
        </w:rPr>
        <w:t>חייבו</w:t>
      </w:r>
      <w:r w:rsidRPr="00383978">
        <w:rPr>
          <w:rFonts w:cs="Narkisim"/>
          <w:color w:val="000000"/>
          <w:sz w:val="24"/>
          <w:szCs w:val="24"/>
          <w:rtl/>
        </w:rPr>
        <w:t xml:space="preserve"> </w:t>
      </w:r>
      <w:r w:rsidRPr="00383978">
        <w:rPr>
          <w:rFonts w:cs="Narkisim" w:hint="eastAsia"/>
          <w:color w:val="000000"/>
          <w:sz w:val="24"/>
          <w:szCs w:val="24"/>
          <w:rtl/>
        </w:rPr>
        <w:t>את</w:t>
      </w:r>
      <w:r w:rsidRPr="00383978">
        <w:rPr>
          <w:rFonts w:cs="Narkisim"/>
          <w:color w:val="000000"/>
          <w:sz w:val="24"/>
          <w:szCs w:val="24"/>
          <w:rtl/>
        </w:rPr>
        <w:t xml:space="preserve"> </w:t>
      </w:r>
      <w:r w:rsidRPr="00383978">
        <w:rPr>
          <w:rFonts w:cs="Narkisim" w:hint="eastAsia"/>
          <w:color w:val="000000"/>
          <w:sz w:val="24"/>
          <w:szCs w:val="24"/>
          <w:rtl/>
        </w:rPr>
        <w:t>הילדים</w:t>
      </w:r>
      <w:r w:rsidRPr="00383978">
        <w:rPr>
          <w:rFonts w:cs="Narkisim"/>
          <w:color w:val="000000"/>
          <w:sz w:val="24"/>
          <w:szCs w:val="24"/>
          <w:rtl/>
        </w:rPr>
        <w:t xml:space="preserve"> </w:t>
      </w:r>
      <w:r w:rsidRPr="00383978">
        <w:rPr>
          <w:rFonts w:cs="Narkisim" w:hint="eastAsia"/>
          <w:color w:val="000000"/>
          <w:sz w:val="24"/>
          <w:szCs w:val="24"/>
          <w:rtl/>
        </w:rPr>
        <w:t>לשתף</w:t>
      </w:r>
      <w:r w:rsidRPr="00383978">
        <w:rPr>
          <w:rFonts w:cs="Narkisim"/>
          <w:color w:val="000000"/>
          <w:sz w:val="24"/>
          <w:szCs w:val="24"/>
          <w:rtl/>
        </w:rPr>
        <w:t xml:space="preserve"> </w:t>
      </w:r>
      <w:r w:rsidRPr="00383978">
        <w:rPr>
          <w:rFonts w:cs="Narkisim" w:hint="eastAsia"/>
          <w:color w:val="000000"/>
          <w:sz w:val="24"/>
          <w:szCs w:val="24"/>
          <w:rtl/>
        </w:rPr>
        <w:t>פעולה</w:t>
      </w:r>
      <w:r w:rsidRPr="00383978">
        <w:rPr>
          <w:rFonts w:cs="Narkisim"/>
          <w:color w:val="000000"/>
          <w:sz w:val="24"/>
          <w:szCs w:val="24"/>
          <w:rtl/>
        </w:rPr>
        <w:t xml:space="preserve"> </w:t>
      </w:r>
      <w:r w:rsidRPr="00383978">
        <w:rPr>
          <w:rFonts w:cs="Narkisim" w:hint="eastAsia"/>
          <w:color w:val="000000"/>
          <w:sz w:val="24"/>
          <w:szCs w:val="24"/>
          <w:rtl/>
        </w:rPr>
        <w:t>ביניהם</w:t>
      </w:r>
      <w:r w:rsidRPr="00383978">
        <w:rPr>
          <w:rFonts w:cs="Narkisim"/>
          <w:color w:val="000000"/>
          <w:sz w:val="24"/>
          <w:szCs w:val="24"/>
          <w:rtl/>
        </w:rPr>
        <w:t xml:space="preserve">, </w:t>
      </w:r>
      <w:r w:rsidRPr="00383978">
        <w:rPr>
          <w:rFonts w:cs="Narkisim" w:hint="eastAsia"/>
          <w:color w:val="000000"/>
          <w:sz w:val="24"/>
          <w:szCs w:val="24"/>
          <w:rtl/>
        </w:rPr>
        <w:t>כשהמטרה</w:t>
      </w:r>
      <w:r w:rsidRPr="00383978">
        <w:rPr>
          <w:rFonts w:cs="Narkisim"/>
          <w:color w:val="000000"/>
          <w:sz w:val="24"/>
          <w:szCs w:val="24"/>
          <w:rtl/>
        </w:rPr>
        <w:t xml:space="preserve"> </w:t>
      </w:r>
      <w:r w:rsidRPr="00383978">
        <w:rPr>
          <w:rFonts w:cs="Narkisim" w:hint="eastAsia"/>
          <w:color w:val="000000"/>
          <w:sz w:val="24"/>
          <w:szCs w:val="24"/>
          <w:rtl/>
        </w:rPr>
        <w:t>חשובה</w:t>
      </w:r>
      <w:r w:rsidRPr="00383978">
        <w:rPr>
          <w:rFonts w:cs="Narkisim"/>
          <w:color w:val="000000"/>
          <w:sz w:val="24"/>
          <w:szCs w:val="24"/>
          <w:rtl/>
        </w:rPr>
        <w:t xml:space="preserve"> </w:t>
      </w:r>
      <w:r w:rsidRPr="00383978">
        <w:rPr>
          <w:rFonts w:cs="Narkisim" w:hint="eastAsia"/>
          <w:color w:val="000000"/>
          <w:sz w:val="24"/>
          <w:szCs w:val="24"/>
          <w:rtl/>
        </w:rPr>
        <w:t>להם</w:t>
      </w:r>
      <w:r w:rsidRPr="00383978">
        <w:rPr>
          <w:rFonts w:cs="Narkisim"/>
          <w:color w:val="000000"/>
          <w:sz w:val="24"/>
          <w:szCs w:val="24"/>
          <w:rtl/>
        </w:rPr>
        <w:t xml:space="preserve"> </w:t>
      </w:r>
      <w:r w:rsidRPr="00383978">
        <w:rPr>
          <w:rFonts w:cs="Narkisim" w:hint="eastAsia"/>
          <w:color w:val="000000"/>
          <w:sz w:val="24"/>
          <w:szCs w:val="24"/>
          <w:rtl/>
        </w:rPr>
        <w:t>יותר</w:t>
      </w:r>
      <w:r w:rsidRPr="00383978">
        <w:rPr>
          <w:rFonts w:cs="Narkisim"/>
          <w:color w:val="000000"/>
          <w:sz w:val="24"/>
          <w:szCs w:val="24"/>
          <w:rtl/>
        </w:rPr>
        <w:t xml:space="preserve"> </w:t>
      </w:r>
      <w:r w:rsidRPr="00383978">
        <w:rPr>
          <w:rFonts w:cs="Narkisim" w:hint="eastAsia"/>
          <w:color w:val="000000"/>
          <w:sz w:val="24"/>
          <w:szCs w:val="24"/>
          <w:rtl/>
        </w:rPr>
        <w:t>מכל</w:t>
      </w:r>
      <w:r w:rsidRPr="00383978">
        <w:rPr>
          <w:rFonts w:cs="Narkisim"/>
          <w:color w:val="000000"/>
          <w:sz w:val="24"/>
          <w:szCs w:val="24"/>
          <w:rtl/>
        </w:rPr>
        <w:t xml:space="preserve"> </w:t>
      </w:r>
      <w:r w:rsidRPr="00383978">
        <w:rPr>
          <w:rFonts w:cs="Narkisim" w:hint="eastAsia"/>
          <w:color w:val="000000"/>
          <w:sz w:val="24"/>
          <w:szCs w:val="24"/>
          <w:rtl/>
        </w:rPr>
        <w:t>מטרה</w:t>
      </w:r>
      <w:r w:rsidRPr="00383978">
        <w:rPr>
          <w:rFonts w:cs="Narkisim"/>
          <w:color w:val="000000"/>
          <w:sz w:val="24"/>
          <w:szCs w:val="24"/>
          <w:rtl/>
        </w:rPr>
        <w:t xml:space="preserve"> </w:t>
      </w:r>
      <w:r w:rsidRPr="00383978">
        <w:rPr>
          <w:rFonts w:cs="Narkisim" w:hint="eastAsia"/>
          <w:color w:val="000000"/>
          <w:sz w:val="24"/>
          <w:szCs w:val="24"/>
          <w:rtl/>
        </w:rPr>
        <w:t>פרקטית</w:t>
      </w:r>
      <w:r w:rsidRPr="00383978">
        <w:rPr>
          <w:rFonts w:cs="Narkisim"/>
          <w:color w:val="000000"/>
          <w:sz w:val="24"/>
          <w:szCs w:val="24"/>
          <w:rtl/>
        </w:rPr>
        <w:t xml:space="preserve"> </w:t>
      </w:r>
      <w:r w:rsidRPr="00383978">
        <w:rPr>
          <w:rFonts w:cs="Narkisim" w:hint="eastAsia"/>
          <w:color w:val="000000"/>
          <w:sz w:val="24"/>
          <w:szCs w:val="24"/>
          <w:rtl/>
        </w:rPr>
        <w:t>של</w:t>
      </w:r>
      <w:r w:rsidRPr="00383978">
        <w:rPr>
          <w:rFonts w:cs="Narkisim"/>
          <w:color w:val="000000"/>
          <w:sz w:val="24"/>
          <w:szCs w:val="24"/>
          <w:rtl/>
        </w:rPr>
        <w:t xml:space="preserve"> </w:t>
      </w:r>
      <w:r w:rsidRPr="00383978">
        <w:rPr>
          <w:rFonts w:cs="Narkisim" w:hint="eastAsia"/>
          <w:color w:val="000000"/>
          <w:sz w:val="24"/>
          <w:szCs w:val="24"/>
          <w:rtl/>
        </w:rPr>
        <w:t>אחת</w:t>
      </w:r>
      <w:r w:rsidRPr="00383978">
        <w:rPr>
          <w:rFonts w:cs="Narkisim"/>
          <w:color w:val="000000"/>
          <w:sz w:val="24"/>
          <w:szCs w:val="24"/>
          <w:rtl/>
        </w:rPr>
        <w:t xml:space="preserve"> </w:t>
      </w:r>
      <w:r w:rsidRPr="00383978">
        <w:rPr>
          <w:rFonts w:cs="Narkisim" w:hint="eastAsia"/>
          <w:color w:val="000000"/>
          <w:sz w:val="24"/>
          <w:szCs w:val="24"/>
          <w:rtl/>
        </w:rPr>
        <w:t>הקבוצות</w:t>
      </w:r>
      <w:r w:rsidRPr="00383978">
        <w:rPr>
          <w:rFonts w:cs="Narkisim"/>
          <w:color w:val="000000"/>
          <w:sz w:val="24"/>
          <w:szCs w:val="24"/>
          <w:rtl/>
        </w:rPr>
        <w:t xml:space="preserve">. </w:t>
      </w:r>
      <w:r w:rsidRPr="00383978">
        <w:rPr>
          <w:rFonts w:cs="Narkisim" w:hint="eastAsia"/>
          <w:color w:val="000000"/>
          <w:sz w:val="24"/>
          <w:szCs w:val="24"/>
          <w:rtl/>
        </w:rPr>
        <w:t>ל</w:t>
      </w:r>
      <w:r w:rsidR="005C0C87" w:rsidRPr="00383978">
        <w:rPr>
          <w:rFonts w:cs="Narkisim" w:hint="eastAsia"/>
          <w:color w:val="000000"/>
          <w:sz w:val="24"/>
          <w:szCs w:val="24"/>
          <w:rtl/>
        </w:rPr>
        <w:t>דוגמה</w:t>
      </w:r>
      <w:r w:rsidRPr="00383978">
        <w:rPr>
          <w:rFonts w:cs="Narkisim"/>
          <w:color w:val="000000"/>
          <w:sz w:val="24"/>
          <w:szCs w:val="24"/>
          <w:rtl/>
        </w:rPr>
        <w:t xml:space="preserve">: </w:t>
      </w:r>
      <w:r w:rsidRPr="00383978">
        <w:rPr>
          <w:rFonts w:cs="Narkisim" w:hint="eastAsia"/>
          <w:color w:val="000000"/>
          <w:sz w:val="24"/>
          <w:szCs w:val="24"/>
          <w:rtl/>
        </w:rPr>
        <w:t>היה</w:t>
      </w:r>
      <w:r w:rsidRPr="00383978">
        <w:rPr>
          <w:rFonts w:cs="Narkisim"/>
          <w:color w:val="000000"/>
          <w:sz w:val="24"/>
          <w:szCs w:val="24"/>
          <w:rtl/>
        </w:rPr>
        <w:t xml:space="preserve"> </w:t>
      </w:r>
      <w:r w:rsidRPr="00383978">
        <w:rPr>
          <w:rFonts w:cs="Narkisim" w:hint="eastAsia"/>
          <w:color w:val="000000"/>
          <w:sz w:val="24"/>
          <w:szCs w:val="24"/>
          <w:rtl/>
        </w:rPr>
        <w:t>עליהם</w:t>
      </w:r>
      <w:r w:rsidRPr="00383978">
        <w:rPr>
          <w:rFonts w:cs="Narkisim"/>
          <w:color w:val="000000"/>
          <w:sz w:val="24"/>
          <w:szCs w:val="24"/>
          <w:rtl/>
        </w:rPr>
        <w:t xml:space="preserve"> </w:t>
      </w:r>
      <w:r w:rsidRPr="00383978">
        <w:rPr>
          <w:rFonts w:cs="Narkisim" w:hint="eastAsia"/>
          <w:color w:val="000000"/>
          <w:sz w:val="24"/>
          <w:szCs w:val="24"/>
          <w:rtl/>
        </w:rPr>
        <w:t>לסייע</w:t>
      </w:r>
      <w:r w:rsidRPr="00383978">
        <w:rPr>
          <w:rFonts w:cs="Narkisim"/>
          <w:color w:val="000000"/>
          <w:sz w:val="24"/>
          <w:szCs w:val="24"/>
          <w:rtl/>
        </w:rPr>
        <w:t xml:space="preserve"> </w:t>
      </w:r>
      <w:r w:rsidRPr="00383978">
        <w:rPr>
          <w:rFonts w:cs="Narkisim" w:hint="eastAsia"/>
          <w:color w:val="000000"/>
          <w:sz w:val="24"/>
          <w:szCs w:val="24"/>
          <w:rtl/>
        </w:rPr>
        <w:t>בחילוץ</w:t>
      </w:r>
      <w:r w:rsidRPr="00383978">
        <w:rPr>
          <w:rFonts w:cs="Narkisim"/>
          <w:color w:val="000000"/>
          <w:sz w:val="24"/>
          <w:szCs w:val="24"/>
          <w:rtl/>
        </w:rPr>
        <w:t xml:space="preserve"> </w:t>
      </w:r>
      <w:r w:rsidRPr="00383978">
        <w:rPr>
          <w:rFonts w:cs="Narkisim" w:hint="eastAsia"/>
          <w:color w:val="000000"/>
          <w:sz w:val="24"/>
          <w:szCs w:val="24"/>
          <w:rtl/>
        </w:rPr>
        <w:t>המשאית</w:t>
      </w:r>
      <w:r w:rsidRPr="00383978">
        <w:rPr>
          <w:rFonts w:cs="Narkisim"/>
          <w:color w:val="000000"/>
          <w:sz w:val="24"/>
          <w:szCs w:val="24"/>
          <w:rtl/>
        </w:rPr>
        <w:t xml:space="preserve"> </w:t>
      </w:r>
      <w:r w:rsidRPr="00383978">
        <w:rPr>
          <w:rFonts w:cs="Narkisim" w:hint="eastAsia"/>
          <w:color w:val="000000"/>
          <w:sz w:val="24"/>
          <w:szCs w:val="24"/>
          <w:rtl/>
        </w:rPr>
        <w:t>שהביאה</w:t>
      </w:r>
      <w:r w:rsidRPr="00383978">
        <w:rPr>
          <w:rFonts w:cs="Narkisim"/>
          <w:color w:val="000000"/>
          <w:sz w:val="24"/>
          <w:szCs w:val="24"/>
          <w:rtl/>
        </w:rPr>
        <w:t xml:space="preserve"> </w:t>
      </w:r>
      <w:r w:rsidRPr="00383978">
        <w:rPr>
          <w:rFonts w:cs="Narkisim" w:hint="eastAsia"/>
          <w:color w:val="000000"/>
          <w:sz w:val="24"/>
          <w:szCs w:val="24"/>
          <w:rtl/>
        </w:rPr>
        <w:t>מזון</w:t>
      </w:r>
      <w:r w:rsidRPr="00383978">
        <w:rPr>
          <w:rFonts w:cs="Narkisim"/>
          <w:color w:val="000000"/>
          <w:sz w:val="24"/>
          <w:szCs w:val="24"/>
          <w:rtl/>
        </w:rPr>
        <w:t xml:space="preserve"> </w:t>
      </w:r>
      <w:r w:rsidRPr="00383978">
        <w:rPr>
          <w:rFonts w:cs="Narkisim" w:hint="eastAsia"/>
          <w:color w:val="000000"/>
          <w:sz w:val="24"/>
          <w:szCs w:val="24"/>
          <w:rtl/>
        </w:rPr>
        <w:t>ואשר</w:t>
      </w:r>
      <w:r w:rsidRPr="00383978">
        <w:rPr>
          <w:rFonts w:cs="Narkisim"/>
          <w:color w:val="000000"/>
          <w:sz w:val="24"/>
          <w:szCs w:val="24"/>
          <w:rtl/>
        </w:rPr>
        <w:t xml:space="preserve"> </w:t>
      </w:r>
      <w:r w:rsidRPr="00383978">
        <w:rPr>
          <w:rFonts w:cs="Narkisim" w:hint="eastAsia"/>
          <w:color w:val="000000"/>
          <w:sz w:val="24"/>
          <w:szCs w:val="24"/>
          <w:rtl/>
        </w:rPr>
        <w:t>״נתקעה״</w:t>
      </w:r>
      <w:r w:rsidRPr="00383978">
        <w:rPr>
          <w:rFonts w:cs="Narkisim"/>
          <w:color w:val="000000"/>
          <w:sz w:val="24"/>
          <w:szCs w:val="24"/>
          <w:rtl/>
        </w:rPr>
        <w:t xml:space="preserve"> </w:t>
      </w:r>
      <w:r w:rsidRPr="00383978">
        <w:rPr>
          <w:rFonts w:cs="Narkisim" w:hint="eastAsia"/>
          <w:color w:val="000000"/>
          <w:sz w:val="24"/>
          <w:szCs w:val="24"/>
          <w:rtl/>
        </w:rPr>
        <w:t>בדרכה</w:t>
      </w:r>
      <w:r w:rsidRPr="00383978">
        <w:rPr>
          <w:rFonts w:cs="Narkisim"/>
          <w:color w:val="000000"/>
          <w:sz w:val="24"/>
          <w:szCs w:val="24"/>
          <w:rtl/>
        </w:rPr>
        <w:t xml:space="preserve"> </w:t>
      </w:r>
      <w:r w:rsidRPr="00383978">
        <w:rPr>
          <w:rFonts w:cs="Narkisim" w:hint="eastAsia"/>
          <w:color w:val="000000"/>
          <w:sz w:val="24"/>
          <w:szCs w:val="24"/>
          <w:rtl/>
        </w:rPr>
        <w:t>למחנה</w:t>
      </w:r>
      <w:r w:rsidRPr="00383978">
        <w:rPr>
          <w:rFonts w:cs="Narkisim"/>
          <w:color w:val="000000"/>
          <w:sz w:val="24"/>
          <w:szCs w:val="24"/>
          <w:rtl/>
        </w:rPr>
        <w:t xml:space="preserve">. </w:t>
      </w:r>
      <w:r w:rsidRPr="00383978">
        <w:rPr>
          <w:rFonts w:cs="Narkisim" w:hint="eastAsia"/>
          <w:color w:val="000000"/>
          <w:sz w:val="24"/>
          <w:szCs w:val="24"/>
          <w:rtl/>
        </w:rPr>
        <w:t>היחסים</w:t>
      </w:r>
      <w:r w:rsidRPr="00383978">
        <w:rPr>
          <w:rFonts w:cs="Narkisim"/>
          <w:color w:val="000000"/>
          <w:sz w:val="24"/>
          <w:szCs w:val="24"/>
          <w:rtl/>
        </w:rPr>
        <w:t xml:space="preserve"> </w:t>
      </w:r>
      <w:r w:rsidRPr="00383978">
        <w:rPr>
          <w:rFonts w:cs="Narkisim" w:hint="eastAsia"/>
          <w:color w:val="000000"/>
          <w:sz w:val="24"/>
          <w:szCs w:val="24"/>
          <w:rtl/>
        </w:rPr>
        <w:t>בין</w:t>
      </w:r>
      <w:r w:rsidRPr="00383978">
        <w:rPr>
          <w:rFonts w:cs="Narkisim"/>
          <w:color w:val="000000"/>
          <w:sz w:val="24"/>
          <w:szCs w:val="24"/>
          <w:rtl/>
        </w:rPr>
        <w:t xml:space="preserve"> </w:t>
      </w:r>
      <w:r w:rsidRPr="00383978">
        <w:rPr>
          <w:rFonts w:cs="Narkisim" w:hint="eastAsia"/>
          <w:color w:val="000000"/>
          <w:sz w:val="24"/>
          <w:szCs w:val="24"/>
          <w:rtl/>
        </w:rPr>
        <w:t>הקבוצות</w:t>
      </w:r>
      <w:r w:rsidRPr="00383978">
        <w:rPr>
          <w:rFonts w:cs="Narkisim"/>
          <w:color w:val="000000"/>
          <w:sz w:val="24"/>
          <w:szCs w:val="24"/>
          <w:rtl/>
        </w:rPr>
        <w:t xml:space="preserve"> </w:t>
      </w:r>
      <w:r w:rsidRPr="00383978">
        <w:rPr>
          <w:rFonts w:cs="Narkisim" w:hint="eastAsia"/>
          <w:color w:val="000000"/>
          <w:sz w:val="24"/>
          <w:szCs w:val="24"/>
          <w:rtl/>
        </w:rPr>
        <w:t>השתפרו</w:t>
      </w:r>
      <w:r w:rsidRPr="00383978">
        <w:rPr>
          <w:rFonts w:cs="Narkisim"/>
          <w:color w:val="000000"/>
          <w:sz w:val="24"/>
          <w:szCs w:val="24"/>
          <w:rtl/>
        </w:rPr>
        <w:t xml:space="preserve"> </w:t>
      </w:r>
      <w:r w:rsidRPr="00383978">
        <w:rPr>
          <w:rFonts w:cs="Narkisim" w:hint="eastAsia"/>
          <w:color w:val="000000"/>
          <w:sz w:val="24"/>
          <w:szCs w:val="24"/>
          <w:rtl/>
        </w:rPr>
        <w:t>כל</w:t>
      </w:r>
      <w:r w:rsidRPr="00383978">
        <w:rPr>
          <w:rFonts w:cs="Narkisim"/>
          <w:color w:val="000000"/>
          <w:sz w:val="24"/>
          <w:szCs w:val="24"/>
          <w:rtl/>
        </w:rPr>
        <w:t xml:space="preserve"> </w:t>
      </w:r>
      <w:r w:rsidRPr="00383978">
        <w:rPr>
          <w:rFonts w:cs="Narkisim" w:hint="eastAsia"/>
          <w:color w:val="000000"/>
          <w:sz w:val="24"/>
          <w:szCs w:val="24"/>
          <w:rtl/>
        </w:rPr>
        <w:t>כך</w:t>
      </w:r>
      <w:r w:rsidRPr="00383978">
        <w:rPr>
          <w:rFonts w:cs="Narkisim"/>
          <w:color w:val="000000"/>
          <w:sz w:val="24"/>
          <w:szCs w:val="24"/>
          <w:rtl/>
        </w:rPr>
        <w:t xml:space="preserve">, </w:t>
      </w:r>
      <w:r w:rsidRPr="00383978">
        <w:rPr>
          <w:rFonts w:cs="Narkisim" w:hint="eastAsia"/>
          <w:color w:val="000000"/>
          <w:sz w:val="24"/>
          <w:szCs w:val="24"/>
          <w:rtl/>
        </w:rPr>
        <w:t>עד</w:t>
      </w:r>
      <w:r w:rsidRPr="00383978">
        <w:rPr>
          <w:rFonts w:cs="Narkisim"/>
          <w:color w:val="000000"/>
          <w:sz w:val="24"/>
          <w:szCs w:val="24"/>
          <w:rtl/>
        </w:rPr>
        <w:t xml:space="preserve"> </w:t>
      </w:r>
      <w:r w:rsidRPr="00383978">
        <w:rPr>
          <w:rFonts w:cs="Narkisim" w:hint="eastAsia"/>
          <w:color w:val="000000"/>
          <w:sz w:val="24"/>
          <w:szCs w:val="24"/>
          <w:rtl/>
        </w:rPr>
        <w:t>שבתום</w:t>
      </w:r>
      <w:r w:rsidRPr="00383978">
        <w:rPr>
          <w:rFonts w:cs="Narkisim"/>
          <w:color w:val="000000"/>
          <w:sz w:val="24"/>
          <w:szCs w:val="24"/>
          <w:rtl/>
        </w:rPr>
        <w:t xml:space="preserve"> </w:t>
      </w:r>
      <w:r w:rsidRPr="00383978">
        <w:rPr>
          <w:rFonts w:cs="Narkisim" w:hint="eastAsia"/>
          <w:color w:val="000000"/>
          <w:sz w:val="24"/>
          <w:szCs w:val="24"/>
          <w:rtl/>
        </w:rPr>
        <w:t>המחנה</w:t>
      </w:r>
      <w:r w:rsidRPr="00383978">
        <w:rPr>
          <w:rFonts w:cs="Narkisim"/>
          <w:color w:val="000000"/>
          <w:sz w:val="24"/>
          <w:szCs w:val="24"/>
          <w:rtl/>
        </w:rPr>
        <w:t xml:space="preserve">, </w:t>
      </w:r>
      <w:r w:rsidRPr="00383978">
        <w:rPr>
          <w:rFonts w:cs="Narkisim" w:hint="eastAsia"/>
          <w:color w:val="000000"/>
          <w:sz w:val="24"/>
          <w:szCs w:val="24"/>
          <w:rtl/>
        </w:rPr>
        <w:t>הם</w:t>
      </w:r>
      <w:r w:rsidRPr="00383978">
        <w:rPr>
          <w:rFonts w:cs="Narkisim"/>
          <w:color w:val="000000"/>
          <w:sz w:val="24"/>
          <w:szCs w:val="24"/>
          <w:rtl/>
        </w:rPr>
        <w:t xml:space="preserve"> </w:t>
      </w:r>
      <w:r w:rsidRPr="00383978">
        <w:rPr>
          <w:rFonts w:cs="Narkisim" w:hint="eastAsia"/>
          <w:color w:val="000000"/>
          <w:sz w:val="24"/>
          <w:szCs w:val="24"/>
          <w:rtl/>
        </w:rPr>
        <w:t>העדיפו</w:t>
      </w:r>
      <w:r w:rsidRPr="00383978">
        <w:rPr>
          <w:rFonts w:cs="Narkisim"/>
          <w:color w:val="000000"/>
          <w:sz w:val="24"/>
          <w:szCs w:val="24"/>
          <w:rtl/>
        </w:rPr>
        <w:t xml:space="preserve"> </w:t>
      </w:r>
      <w:r w:rsidRPr="00383978">
        <w:rPr>
          <w:rFonts w:cs="Narkisim" w:hint="eastAsia"/>
          <w:color w:val="000000"/>
          <w:sz w:val="24"/>
          <w:szCs w:val="24"/>
          <w:rtl/>
        </w:rPr>
        <w:t>לעשות</w:t>
      </w:r>
      <w:r w:rsidRPr="00383978">
        <w:rPr>
          <w:rFonts w:cs="Narkisim"/>
          <w:color w:val="000000"/>
          <w:sz w:val="24"/>
          <w:szCs w:val="24"/>
          <w:rtl/>
        </w:rPr>
        <w:t xml:space="preserve"> </w:t>
      </w:r>
      <w:r w:rsidRPr="00383978">
        <w:rPr>
          <w:rFonts w:cs="Narkisim" w:hint="eastAsia"/>
          <w:color w:val="000000"/>
          <w:sz w:val="24"/>
          <w:szCs w:val="24"/>
          <w:rtl/>
        </w:rPr>
        <w:t>את</w:t>
      </w:r>
      <w:r w:rsidRPr="00383978">
        <w:rPr>
          <w:rFonts w:cs="Narkisim"/>
          <w:color w:val="000000"/>
          <w:sz w:val="24"/>
          <w:szCs w:val="24"/>
          <w:rtl/>
        </w:rPr>
        <w:t xml:space="preserve"> </w:t>
      </w:r>
      <w:r w:rsidRPr="00383978">
        <w:rPr>
          <w:rFonts w:cs="Narkisim" w:hint="eastAsia"/>
          <w:color w:val="000000"/>
          <w:sz w:val="24"/>
          <w:szCs w:val="24"/>
          <w:rtl/>
        </w:rPr>
        <w:t>דרכם</w:t>
      </w:r>
      <w:r w:rsidRPr="00383978">
        <w:rPr>
          <w:rFonts w:cs="Narkisim"/>
          <w:color w:val="000000"/>
          <w:sz w:val="24"/>
          <w:szCs w:val="24"/>
          <w:rtl/>
        </w:rPr>
        <w:t xml:space="preserve"> </w:t>
      </w:r>
      <w:r w:rsidRPr="00383978">
        <w:rPr>
          <w:rFonts w:cs="Narkisim" w:hint="eastAsia"/>
          <w:color w:val="000000"/>
          <w:sz w:val="24"/>
          <w:szCs w:val="24"/>
          <w:rtl/>
        </w:rPr>
        <w:t>חזרה</w:t>
      </w:r>
      <w:r w:rsidRPr="00383978">
        <w:rPr>
          <w:rFonts w:cs="Narkisim"/>
          <w:color w:val="000000"/>
          <w:sz w:val="24"/>
          <w:szCs w:val="24"/>
          <w:rtl/>
        </w:rPr>
        <w:t xml:space="preserve"> </w:t>
      </w:r>
      <w:r w:rsidRPr="00383978">
        <w:rPr>
          <w:rFonts w:cs="Narkisim" w:hint="eastAsia"/>
          <w:color w:val="000000"/>
          <w:sz w:val="24"/>
          <w:szCs w:val="24"/>
          <w:rtl/>
        </w:rPr>
        <w:t>באוטובוס</w:t>
      </w:r>
      <w:r w:rsidRPr="00383978">
        <w:rPr>
          <w:rFonts w:cs="Narkisim"/>
          <w:color w:val="000000"/>
          <w:sz w:val="24"/>
          <w:szCs w:val="24"/>
          <w:rtl/>
        </w:rPr>
        <w:t xml:space="preserve"> </w:t>
      </w:r>
      <w:r w:rsidRPr="00383978">
        <w:rPr>
          <w:rFonts w:cs="Narkisim" w:hint="eastAsia"/>
          <w:color w:val="000000"/>
          <w:sz w:val="24"/>
          <w:szCs w:val="24"/>
          <w:rtl/>
        </w:rPr>
        <w:t>אחד</w:t>
      </w:r>
      <w:r w:rsidRPr="00383978">
        <w:rPr>
          <w:rFonts w:cs="Narkisim"/>
          <w:color w:val="000000"/>
          <w:sz w:val="24"/>
          <w:szCs w:val="24"/>
          <w:rtl/>
        </w:rPr>
        <w:t xml:space="preserve"> </w:t>
      </w:r>
      <w:r w:rsidRPr="00383978">
        <w:rPr>
          <w:rFonts w:cs="Narkisim" w:hint="eastAsia"/>
          <w:color w:val="000000"/>
          <w:sz w:val="24"/>
          <w:szCs w:val="24"/>
          <w:rtl/>
        </w:rPr>
        <w:t>משותף</w:t>
      </w:r>
      <w:r w:rsidRPr="00383978">
        <w:rPr>
          <w:rFonts w:cs="Narkisim"/>
          <w:color w:val="000000"/>
          <w:sz w:val="24"/>
          <w:szCs w:val="24"/>
          <w:rtl/>
        </w:rPr>
        <w:t>.</w:t>
      </w:r>
    </w:p>
    <w:p w:rsidR="00AA6950" w:rsidRDefault="00AA6950" w:rsidP="00E0505E">
      <w:pPr>
        <w:spacing w:after="0" w:line="360" w:lineRule="auto"/>
        <w:rPr>
          <w:rFonts w:cs="Narkisim"/>
          <w:b/>
          <w:bCs/>
          <w:color w:val="000000"/>
          <w:sz w:val="24"/>
          <w:szCs w:val="24"/>
          <w:rtl/>
        </w:rPr>
      </w:pPr>
    </w:p>
    <w:p w:rsidR="00383978" w:rsidRPr="00383978" w:rsidRDefault="00383978" w:rsidP="00E0505E">
      <w:pPr>
        <w:spacing w:after="0" w:line="360" w:lineRule="auto"/>
        <w:rPr>
          <w:rFonts w:cs="Narkisim"/>
          <w:b/>
          <w:bCs/>
          <w:color w:val="000000"/>
          <w:sz w:val="24"/>
          <w:szCs w:val="24"/>
          <w:rtl/>
        </w:rPr>
      </w:pPr>
      <w:r w:rsidRPr="00383978">
        <w:rPr>
          <w:rFonts w:cs="Narkisim" w:hint="cs"/>
          <w:b/>
          <w:bCs/>
          <w:color w:val="000000"/>
          <w:sz w:val="24"/>
          <w:szCs w:val="24"/>
          <w:rtl/>
        </w:rPr>
        <w:t>מסקנות</w:t>
      </w:r>
    </w:p>
    <w:p w:rsidR="00383978" w:rsidRPr="00383978" w:rsidRDefault="00383978" w:rsidP="00E0505E">
      <w:pPr>
        <w:pStyle w:val="ae"/>
        <w:numPr>
          <w:ilvl w:val="0"/>
          <w:numId w:val="47"/>
        </w:numPr>
        <w:bidi/>
        <w:spacing w:line="360" w:lineRule="auto"/>
        <w:ind w:left="367"/>
        <w:rPr>
          <w:rFonts w:cs="Narkisim"/>
          <w:color w:val="000000"/>
          <w:rtl/>
        </w:rPr>
      </w:pPr>
      <w:r w:rsidRPr="00383978">
        <w:rPr>
          <w:rFonts w:cs="Narkisim" w:hint="cs"/>
          <w:color w:val="000000"/>
          <w:rtl/>
        </w:rPr>
        <w:t>הגורם</w:t>
      </w:r>
      <w:r w:rsidRPr="00383978">
        <w:rPr>
          <w:rFonts w:cs="Narkisim"/>
          <w:color w:val="000000"/>
          <w:rtl/>
        </w:rPr>
        <w:t xml:space="preserve"> </w:t>
      </w:r>
      <w:r w:rsidRPr="00383978">
        <w:rPr>
          <w:rFonts w:cs="Narkisim" w:hint="cs"/>
          <w:color w:val="000000"/>
          <w:rtl/>
        </w:rPr>
        <w:t>ליריבות</w:t>
      </w:r>
      <w:r w:rsidRPr="00383978">
        <w:rPr>
          <w:rFonts w:cs="Narkisim"/>
          <w:color w:val="000000"/>
          <w:rtl/>
        </w:rPr>
        <w:t xml:space="preserve"> </w:t>
      </w:r>
      <w:r w:rsidRPr="00383978">
        <w:rPr>
          <w:rFonts w:cs="Narkisim" w:hint="cs"/>
          <w:color w:val="000000"/>
          <w:rtl/>
        </w:rPr>
        <w:t>בין</w:t>
      </w:r>
      <w:r w:rsidRPr="00383978">
        <w:rPr>
          <w:rFonts w:cs="Narkisim"/>
          <w:color w:val="000000"/>
          <w:rtl/>
        </w:rPr>
        <w:t xml:space="preserve"> </w:t>
      </w:r>
      <w:r w:rsidRPr="00383978">
        <w:rPr>
          <w:rFonts w:cs="Narkisim" w:hint="cs"/>
          <w:color w:val="000000"/>
          <w:rtl/>
        </w:rPr>
        <w:t>קבוצות</w:t>
      </w:r>
      <w:r w:rsidRPr="00383978">
        <w:rPr>
          <w:rFonts w:cs="Narkisim"/>
          <w:color w:val="000000"/>
          <w:rtl/>
        </w:rPr>
        <w:t xml:space="preserve">: </w:t>
      </w:r>
      <w:r w:rsidRPr="00383978">
        <w:rPr>
          <w:rFonts w:cs="Narkisim" w:hint="cs"/>
          <w:color w:val="000000"/>
          <w:rtl/>
        </w:rPr>
        <w:t>תחרות</w:t>
      </w:r>
      <w:r w:rsidRPr="00383978">
        <w:rPr>
          <w:rFonts w:cs="Narkisim"/>
          <w:color w:val="000000"/>
          <w:rtl/>
        </w:rPr>
        <w:t xml:space="preserve"> </w:t>
      </w:r>
      <w:r w:rsidRPr="00383978">
        <w:rPr>
          <w:rFonts w:cs="Narkisim" w:hint="cs"/>
          <w:color w:val="000000"/>
          <w:rtl/>
        </w:rPr>
        <w:t>על</w:t>
      </w:r>
      <w:r w:rsidRPr="00383978">
        <w:rPr>
          <w:rFonts w:cs="Narkisim"/>
          <w:color w:val="000000"/>
          <w:rtl/>
        </w:rPr>
        <w:t xml:space="preserve"> </w:t>
      </w:r>
      <w:r w:rsidRPr="00383978">
        <w:rPr>
          <w:rFonts w:cs="Narkisim" w:hint="cs"/>
          <w:color w:val="000000"/>
          <w:rtl/>
        </w:rPr>
        <w:t>משאבים</w:t>
      </w:r>
      <w:r w:rsidRPr="00383978">
        <w:rPr>
          <w:rFonts w:cs="Narkisim"/>
          <w:color w:val="000000"/>
          <w:rtl/>
        </w:rPr>
        <w:t xml:space="preserve"> </w:t>
      </w:r>
      <w:r w:rsidRPr="00383978">
        <w:rPr>
          <w:rFonts w:cs="Narkisim" w:hint="cs"/>
          <w:color w:val="000000"/>
          <w:rtl/>
        </w:rPr>
        <w:t>מצומצמים</w:t>
      </w:r>
      <w:r w:rsidRPr="00383978">
        <w:rPr>
          <w:rFonts w:cs="Narkisim"/>
          <w:color w:val="000000"/>
          <w:rtl/>
        </w:rPr>
        <w:t>/</w:t>
      </w:r>
      <w:r w:rsidRPr="00383978">
        <w:rPr>
          <w:rFonts w:cs="Narkisim" w:hint="cs"/>
          <w:color w:val="000000"/>
          <w:rtl/>
        </w:rPr>
        <w:t>מחסור</w:t>
      </w:r>
      <w:r w:rsidRPr="00383978">
        <w:rPr>
          <w:rFonts w:cs="Narkisim"/>
          <w:color w:val="000000"/>
          <w:rtl/>
        </w:rPr>
        <w:t xml:space="preserve"> (</w:t>
      </w:r>
      <w:r w:rsidRPr="00383978">
        <w:rPr>
          <w:rFonts w:cs="Narkisim" w:hint="cs"/>
          <w:color w:val="000000"/>
          <w:rtl/>
        </w:rPr>
        <w:t>כסף</w:t>
      </w:r>
      <w:r w:rsidRPr="00383978">
        <w:rPr>
          <w:rFonts w:cs="Narkisim"/>
          <w:color w:val="000000"/>
          <w:rtl/>
        </w:rPr>
        <w:t xml:space="preserve">, </w:t>
      </w:r>
      <w:r w:rsidRPr="00383978">
        <w:rPr>
          <w:rFonts w:cs="Narkisim" w:hint="cs"/>
          <w:color w:val="000000"/>
          <w:rtl/>
        </w:rPr>
        <w:t>אדמה</w:t>
      </w:r>
      <w:r w:rsidRPr="00383978">
        <w:rPr>
          <w:rFonts w:cs="Narkisim"/>
          <w:color w:val="000000"/>
          <w:rtl/>
        </w:rPr>
        <w:t xml:space="preserve">, </w:t>
      </w:r>
      <w:r w:rsidRPr="00383978">
        <w:rPr>
          <w:rFonts w:cs="Narkisim" w:hint="cs"/>
          <w:color w:val="000000"/>
          <w:rtl/>
        </w:rPr>
        <w:t>כוח</w:t>
      </w:r>
      <w:r w:rsidRPr="00383978">
        <w:rPr>
          <w:rFonts w:cs="Narkisim"/>
          <w:color w:val="000000"/>
          <w:rtl/>
        </w:rPr>
        <w:t xml:space="preserve">, </w:t>
      </w:r>
      <w:r w:rsidRPr="00383978">
        <w:rPr>
          <w:rFonts w:cs="Narkisim" w:hint="cs"/>
          <w:color w:val="000000"/>
          <w:rtl/>
        </w:rPr>
        <w:t>פרסים</w:t>
      </w:r>
      <w:r w:rsidRPr="00383978">
        <w:rPr>
          <w:rFonts w:cs="Narkisim"/>
          <w:color w:val="000000"/>
          <w:rtl/>
        </w:rPr>
        <w:t xml:space="preserve"> </w:t>
      </w:r>
      <w:r w:rsidRPr="00383978">
        <w:rPr>
          <w:rFonts w:cs="Narkisim" w:hint="cs"/>
          <w:color w:val="000000"/>
          <w:rtl/>
        </w:rPr>
        <w:t>וכו'</w:t>
      </w:r>
      <w:r w:rsidRPr="00383978">
        <w:rPr>
          <w:rFonts w:cs="Narkisim"/>
          <w:color w:val="000000"/>
          <w:rtl/>
        </w:rPr>
        <w:t>).</w:t>
      </w:r>
    </w:p>
    <w:p w:rsidR="00383978" w:rsidRPr="00383978" w:rsidRDefault="00383978" w:rsidP="00E0505E">
      <w:pPr>
        <w:pStyle w:val="ae"/>
        <w:numPr>
          <w:ilvl w:val="0"/>
          <w:numId w:val="47"/>
        </w:numPr>
        <w:bidi/>
        <w:spacing w:line="360" w:lineRule="auto"/>
        <w:ind w:left="367"/>
        <w:rPr>
          <w:rFonts w:cs="Narkisim"/>
          <w:color w:val="000000"/>
          <w:rtl/>
        </w:rPr>
      </w:pPr>
      <w:r w:rsidRPr="00383978">
        <w:rPr>
          <w:rFonts w:cs="Narkisim" w:hint="cs"/>
          <w:color w:val="000000"/>
          <w:rtl/>
        </w:rPr>
        <w:t>יצירת</w:t>
      </w:r>
      <w:r w:rsidRPr="00383978">
        <w:rPr>
          <w:rFonts w:cs="Narkisim"/>
          <w:color w:val="000000"/>
          <w:rtl/>
        </w:rPr>
        <w:t xml:space="preserve"> </w:t>
      </w:r>
      <w:r w:rsidRPr="00383978">
        <w:rPr>
          <w:rFonts w:cs="Narkisim" w:hint="cs"/>
          <w:color w:val="000000"/>
          <w:rtl/>
        </w:rPr>
        <w:t>מטרת</w:t>
      </w:r>
      <w:r w:rsidRPr="00383978">
        <w:rPr>
          <w:rFonts w:cs="Narkisim"/>
          <w:color w:val="000000"/>
          <w:rtl/>
        </w:rPr>
        <w:t xml:space="preserve"> </w:t>
      </w:r>
      <w:r w:rsidRPr="00383978">
        <w:rPr>
          <w:rFonts w:cs="Narkisim" w:hint="cs"/>
          <w:color w:val="000000"/>
          <w:rtl/>
        </w:rPr>
        <w:t>על</w:t>
      </w:r>
      <w:r w:rsidRPr="00383978">
        <w:rPr>
          <w:rFonts w:cs="Narkisim"/>
          <w:color w:val="000000"/>
          <w:rtl/>
        </w:rPr>
        <w:t xml:space="preserve"> </w:t>
      </w:r>
      <w:r w:rsidRPr="00383978">
        <w:rPr>
          <w:rFonts w:cs="Narkisim" w:hint="cs"/>
          <w:color w:val="000000"/>
          <w:rtl/>
        </w:rPr>
        <w:t>משותפת</w:t>
      </w:r>
      <w:r w:rsidRPr="00383978">
        <w:rPr>
          <w:rFonts w:cs="Narkisim"/>
          <w:color w:val="000000"/>
          <w:rtl/>
        </w:rPr>
        <w:t xml:space="preserve"> </w:t>
      </w:r>
      <w:r w:rsidRPr="00383978">
        <w:rPr>
          <w:rFonts w:cs="Narkisim" w:hint="cs"/>
          <w:color w:val="000000"/>
          <w:rtl/>
        </w:rPr>
        <w:t>מביאה</w:t>
      </w:r>
      <w:r w:rsidRPr="00383978">
        <w:rPr>
          <w:rFonts w:cs="Narkisim"/>
          <w:color w:val="000000"/>
          <w:rtl/>
        </w:rPr>
        <w:t xml:space="preserve"> </w:t>
      </w:r>
      <w:r w:rsidRPr="00383978">
        <w:rPr>
          <w:rFonts w:cs="Narkisim" w:hint="cs"/>
          <w:color w:val="000000"/>
          <w:rtl/>
        </w:rPr>
        <w:t>לשיתוף</w:t>
      </w:r>
      <w:r w:rsidRPr="00383978">
        <w:rPr>
          <w:rFonts w:cs="Narkisim"/>
          <w:color w:val="000000"/>
          <w:rtl/>
        </w:rPr>
        <w:t xml:space="preserve"> </w:t>
      </w:r>
      <w:r w:rsidRPr="00383978">
        <w:rPr>
          <w:rFonts w:cs="Narkisim" w:hint="cs"/>
          <w:color w:val="000000"/>
          <w:rtl/>
        </w:rPr>
        <w:t>פעולה</w:t>
      </w:r>
      <w:r w:rsidRPr="00383978">
        <w:rPr>
          <w:rFonts w:cs="Narkisim"/>
          <w:color w:val="000000"/>
          <w:rtl/>
        </w:rPr>
        <w:t xml:space="preserve"> </w:t>
      </w:r>
      <w:r w:rsidRPr="00383978">
        <w:rPr>
          <w:rFonts w:cs="Narkisim" w:hint="cs"/>
          <w:color w:val="000000"/>
          <w:rtl/>
        </w:rPr>
        <w:t>ומסיימת</w:t>
      </w:r>
      <w:r w:rsidRPr="00383978">
        <w:rPr>
          <w:rFonts w:cs="Narkisim"/>
          <w:color w:val="000000"/>
          <w:rtl/>
        </w:rPr>
        <w:t xml:space="preserve"> </w:t>
      </w:r>
      <w:r w:rsidRPr="00383978">
        <w:rPr>
          <w:rFonts w:cs="Narkisim" w:hint="cs"/>
          <w:color w:val="000000"/>
          <w:rtl/>
        </w:rPr>
        <w:t>את</w:t>
      </w:r>
      <w:r w:rsidRPr="00383978">
        <w:rPr>
          <w:rFonts w:cs="Narkisim"/>
          <w:color w:val="000000"/>
          <w:rtl/>
        </w:rPr>
        <w:t xml:space="preserve"> </w:t>
      </w:r>
      <w:r w:rsidRPr="00383978">
        <w:rPr>
          <w:rFonts w:cs="Narkisim" w:hint="cs"/>
          <w:color w:val="000000"/>
          <w:rtl/>
        </w:rPr>
        <w:t>הסכסוך</w:t>
      </w:r>
      <w:r w:rsidR="00F42217">
        <w:rPr>
          <w:rFonts w:cs="Narkisim" w:hint="cs"/>
          <w:color w:val="000000"/>
          <w:rtl/>
        </w:rPr>
        <w:t>.</w:t>
      </w:r>
    </w:p>
    <w:p w:rsidR="00383978" w:rsidRDefault="00383978" w:rsidP="00E0505E">
      <w:pPr>
        <w:pStyle w:val="Style59"/>
        <w:widowControl/>
        <w:bidi/>
        <w:spacing w:line="326" w:lineRule="exact"/>
        <w:ind w:left="-28"/>
        <w:jc w:val="left"/>
        <w:rPr>
          <w:rStyle w:val="FontStyle107"/>
          <w:rFonts w:cs="Narkisim"/>
          <w:bCs/>
          <w:sz w:val="22"/>
          <w:szCs w:val="22"/>
          <w:rtl/>
        </w:rPr>
      </w:pPr>
    </w:p>
    <w:p w:rsidR="00385132" w:rsidRDefault="00385132" w:rsidP="00E0505E">
      <w:pPr>
        <w:pStyle w:val="Style20"/>
        <w:bidi/>
        <w:spacing w:line="360" w:lineRule="auto"/>
        <w:rPr>
          <w:rFonts w:cs="Narkisim"/>
          <w:b/>
          <w:bCs/>
          <w:sz w:val="28"/>
          <w:szCs w:val="28"/>
          <w:u w:val="single"/>
          <w:rtl/>
        </w:rPr>
      </w:pPr>
    </w:p>
    <w:p w:rsidR="00385132" w:rsidRDefault="00385132" w:rsidP="00385132">
      <w:pPr>
        <w:pStyle w:val="Style20"/>
        <w:bidi/>
        <w:spacing w:line="360" w:lineRule="auto"/>
        <w:rPr>
          <w:rFonts w:cs="Narkisim"/>
          <w:b/>
          <w:bCs/>
          <w:sz w:val="28"/>
          <w:szCs w:val="28"/>
          <w:u w:val="single"/>
          <w:rtl/>
        </w:rPr>
      </w:pPr>
    </w:p>
    <w:p w:rsidR="00F42217" w:rsidRPr="00F42217" w:rsidRDefault="00F42217" w:rsidP="00385132">
      <w:pPr>
        <w:pStyle w:val="Style20"/>
        <w:bidi/>
        <w:spacing w:line="360" w:lineRule="auto"/>
        <w:rPr>
          <w:rFonts w:asciiTheme="minorHAnsi" w:hAnsiTheme="minorHAnsi" w:cs="Narkisim"/>
          <w:b/>
          <w:bCs/>
          <w:sz w:val="28"/>
          <w:szCs w:val="28"/>
          <w:u w:val="single"/>
          <w:rtl/>
        </w:rPr>
      </w:pPr>
      <w:r w:rsidRPr="00F42217">
        <w:rPr>
          <w:rFonts w:cs="Narkisim" w:hint="cs"/>
          <w:b/>
          <w:bCs/>
          <w:sz w:val="28"/>
          <w:szCs w:val="28"/>
          <w:u w:val="single"/>
          <w:rtl/>
        </w:rPr>
        <w:t>הפחתת</w:t>
      </w:r>
      <w:r w:rsidRPr="00F42217">
        <w:rPr>
          <w:rFonts w:cs="Narkisim"/>
          <w:b/>
          <w:bCs/>
          <w:sz w:val="28"/>
          <w:szCs w:val="28"/>
          <w:u w:val="single"/>
          <w:rtl/>
        </w:rPr>
        <w:t xml:space="preserve"> </w:t>
      </w:r>
      <w:r w:rsidRPr="00F42217">
        <w:rPr>
          <w:rFonts w:cs="Narkisim" w:hint="cs"/>
          <w:b/>
          <w:bCs/>
          <w:sz w:val="28"/>
          <w:szCs w:val="28"/>
          <w:u w:val="single"/>
          <w:rtl/>
        </w:rPr>
        <w:t>קיטוב</w:t>
      </w:r>
      <w:r w:rsidRPr="00F42217">
        <w:rPr>
          <w:rFonts w:cs="Narkisim"/>
          <w:b/>
          <w:bCs/>
          <w:sz w:val="28"/>
          <w:szCs w:val="28"/>
          <w:u w:val="single"/>
          <w:rtl/>
        </w:rPr>
        <w:t xml:space="preserve"> </w:t>
      </w:r>
      <w:r w:rsidRPr="00F42217">
        <w:rPr>
          <w:rFonts w:cs="Narkisim" w:hint="cs"/>
          <w:b/>
          <w:bCs/>
          <w:sz w:val="28"/>
          <w:szCs w:val="28"/>
          <w:u w:val="single"/>
          <w:rtl/>
        </w:rPr>
        <w:t>בין</w:t>
      </w:r>
      <w:r w:rsidRPr="00F42217">
        <w:rPr>
          <w:rFonts w:cs="Narkisim"/>
          <w:b/>
          <w:bCs/>
          <w:sz w:val="28"/>
          <w:szCs w:val="28"/>
          <w:u w:val="single"/>
          <w:rtl/>
        </w:rPr>
        <w:t xml:space="preserve"> </w:t>
      </w:r>
      <w:r w:rsidRPr="00F42217">
        <w:rPr>
          <w:rFonts w:cs="Narkisim" w:hint="cs"/>
          <w:b/>
          <w:bCs/>
          <w:sz w:val="28"/>
          <w:szCs w:val="28"/>
          <w:u w:val="single"/>
          <w:rtl/>
        </w:rPr>
        <w:t>קבוצתי</w:t>
      </w:r>
      <w:r w:rsidRPr="00F42217">
        <w:rPr>
          <w:rFonts w:cs="Narkisim"/>
          <w:b/>
          <w:bCs/>
          <w:sz w:val="28"/>
          <w:szCs w:val="28"/>
          <w:u w:val="single"/>
          <w:rtl/>
        </w:rPr>
        <w:t xml:space="preserve"> </w:t>
      </w:r>
      <w:r>
        <w:rPr>
          <w:rFonts w:cs="Narkisim" w:hint="cs"/>
          <w:b/>
          <w:bCs/>
          <w:sz w:val="28"/>
          <w:szCs w:val="28"/>
          <w:u w:val="single"/>
          <w:rtl/>
        </w:rPr>
        <w:t xml:space="preserve">- </w:t>
      </w:r>
      <w:r w:rsidRPr="00F42217">
        <w:rPr>
          <w:rFonts w:cs="Narkisim" w:hint="cs"/>
          <w:b/>
          <w:bCs/>
          <w:sz w:val="28"/>
          <w:szCs w:val="28"/>
          <w:u w:val="single"/>
          <w:rtl/>
        </w:rPr>
        <w:t>השערת</w:t>
      </w:r>
      <w:r w:rsidRPr="00F42217">
        <w:rPr>
          <w:rFonts w:cs="Narkisim"/>
          <w:b/>
          <w:bCs/>
          <w:sz w:val="28"/>
          <w:szCs w:val="28"/>
          <w:u w:val="single"/>
          <w:rtl/>
        </w:rPr>
        <w:t xml:space="preserve"> </w:t>
      </w:r>
      <w:r w:rsidRPr="00F42217">
        <w:rPr>
          <w:rFonts w:cs="Narkisim" w:hint="cs"/>
          <w:b/>
          <w:bCs/>
          <w:sz w:val="28"/>
          <w:szCs w:val="28"/>
          <w:u w:val="single"/>
          <w:rtl/>
        </w:rPr>
        <w:t>המגע</w:t>
      </w:r>
      <w:r w:rsidRPr="00F42217">
        <w:rPr>
          <w:rFonts w:cs="Narkisim"/>
          <w:b/>
          <w:bCs/>
          <w:sz w:val="28"/>
          <w:szCs w:val="28"/>
          <w:u w:val="single"/>
          <w:rtl/>
        </w:rPr>
        <w:t xml:space="preserve"> </w:t>
      </w:r>
      <w:r w:rsidRPr="00F42217">
        <w:rPr>
          <w:rFonts w:cs="Narkisim" w:hint="cs"/>
          <w:b/>
          <w:bCs/>
          <w:sz w:val="28"/>
          <w:szCs w:val="28"/>
          <w:u w:val="single"/>
          <w:rtl/>
        </w:rPr>
        <w:t>של</w:t>
      </w:r>
      <w:r w:rsidRPr="00F42217">
        <w:rPr>
          <w:rFonts w:cs="Narkisim"/>
          <w:b/>
          <w:bCs/>
          <w:sz w:val="28"/>
          <w:szCs w:val="28"/>
          <w:u w:val="single"/>
          <w:rtl/>
        </w:rPr>
        <w:t xml:space="preserve"> </w:t>
      </w:r>
      <w:r w:rsidRPr="00F42217">
        <w:rPr>
          <w:rFonts w:cs="Narkisim" w:hint="cs"/>
          <w:b/>
          <w:bCs/>
          <w:sz w:val="28"/>
          <w:szCs w:val="28"/>
          <w:u w:val="single"/>
          <w:rtl/>
        </w:rPr>
        <w:t>אלפורט</w:t>
      </w:r>
    </w:p>
    <w:p w:rsidR="00F42217" w:rsidRPr="00F42217" w:rsidRDefault="00F42217" w:rsidP="00E0505E">
      <w:pPr>
        <w:pStyle w:val="Style20"/>
        <w:bidi/>
        <w:spacing w:line="360" w:lineRule="auto"/>
        <w:rPr>
          <w:rFonts w:cs="Narkisim"/>
          <w:rtl/>
        </w:rPr>
      </w:pPr>
      <w:r w:rsidRPr="00F42217">
        <w:rPr>
          <w:rFonts w:cs="Narkisim" w:hint="cs"/>
          <w:rtl/>
        </w:rPr>
        <w:t>הדרך</w:t>
      </w:r>
      <w:r w:rsidRPr="00F42217">
        <w:rPr>
          <w:rFonts w:cs="Narkisim"/>
          <w:rtl/>
        </w:rPr>
        <w:t xml:space="preserve"> </w:t>
      </w:r>
      <w:r w:rsidRPr="00F42217">
        <w:rPr>
          <w:rFonts w:cs="Narkisim" w:hint="cs"/>
          <w:rtl/>
        </w:rPr>
        <w:t>הטובה</w:t>
      </w:r>
      <w:r w:rsidRPr="00F42217">
        <w:rPr>
          <w:rFonts w:cs="Narkisim"/>
          <w:rtl/>
        </w:rPr>
        <w:t xml:space="preserve"> </w:t>
      </w:r>
      <w:r w:rsidRPr="00F42217">
        <w:rPr>
          <w:rFonts w:cs="Narkisim" w:hint="cs"/>
          <w:rtl/>
        </w:rPr>
        <w:t>ביותר</w:t>
      </w:r>
      <w:r w:rsidRPr="00F42217">
        <w:rPr>
          <w:rFonts w:cs="Narkisim"/>
          <w:rtl/>
        </w:rPr>
        <w:t xml:space="preserve"> </w:t>
      </w:r>
      <w:r w:rsidRPr="00F42217">
        <w:rPr>
          <w:rFonts w:cs="Narkisim" w:hint="cs"/>
          <w:rtl/>
        </w:rPr>
        <w:t>להפחתת</w:t>
      </w:r>
      <w:r w:rsidRPr="00F42217">
        <w:rPr>
          <w:rFonts w:cs="Narkisim"/>
          <w:rtl/>
        </w:rPr>
        <w:t xml:space="preserve"> </w:t>
      </w:r>
      <w:r w:rsidRPr="00F42217">
        <w:rPr>
          <w:rFonts w:cs="Narkisim" w:hint="cs"/>
          <w:rtl/>
        </w:rPr>
        <w:t>עוינות</w:t>
      </w:r>
      <w:r w:rsidRPr="00F42217">
        <w:rPr>
          <w:rFonts w:cs="Narkisim"/>
          <w:rtl/>
        </w:rPr>
        <w:t xml:space="preserve"> </w:t>
      </w:r>
      <w:r w:rsidRPr="00F42217">
        <w:rPr>
          <w:rFonts w:cs="Narkisim" w:hint="cs"/>
          <w:rtl/>
        </w:rPr>
        <w:t>בין</w:t>
      </w:r>
      <w:r w:rsidRPr="00F42217">
        <w:rPr>
          <w:rFonts w:cs="Narkisim"/>
          <w:rtl/>
        </w:rPr>
        <w:t xml:space="preserve"> </w:t>
      </w:r>
      <w:r w:rsidRPr="00F42217">
        <w:rPr>
          <w:rFonts w:cs="Narkisim" w:hint="cs"/>
          <w:rtl/>
        </w:rPr>
        <w:t>קבוצות</w:t>
      </w:r>
      <w:r w:rsidRPr="00F42217">
        <w:rPr>
          <w:rFonts w:cs="Narkisim"/>
          <w:rtl/>
        </w:rPr>
        <w:t xml:space="preserve"> </w:t>
      </w:r>
      <w:r w:rsidRPr="00F42217">
        <w:rPr>
          <w:rFonts w:cs="Narkisim" w:hint="cs"/>
          <w:rtl/>
        </w:rPr>
        <w:t>היא</w:t>
      </w:r>
      <w:r w:rsidRPr="00F42217">
        <w:rPr>
          <w:rFonts w:cs="Narkisim"/>
          <w:rtl/>
        </w:rPr>
        <w:t xml:space="preserve"> </w:t>
      </w:r>
      <w:r w:rsidRPr="00F42217">
        <w:rPr>
          <w:rFonts w:cs="Narkisim" w:hint="cs"/>
          <w:rtl/>
        </w:rPr>
        <w:t>הפגשת</w:t>
      </w:r>
      <w:r w:rsidRPr="00F42217">
        <w:rPr>
          <w:rFonts w:cs="Narkisim"/>
          <w:rtl/>
        </w:rPr>
        <w:t xml:space="preserve"> </w:t>
      </w:r>
      <w:r w:rsidRPr="00F42217">
        <w:rPr>
          <w:rFonts w:cs="Narkisim" w:hint="cs"/>
          <w:rtl/>
        </w:rPr>
        <w:t>חבריהן</w:t>
      </w:r>
      <w:r w:rsidRPr="00F42217">
        <w:rPr>
          <w:rFonts w:cs="Narkisim"/>
          <w:rtl/>
        </w:rPr>
        <w:t xml:space="preserve"> </w:t>
      </w:r>
      <w:r w:rsidRPr="00F42217">
        <w:rPr>
          <w:rFonts w:cs="Narkisim" w:hint="cs"/>
          <w:rtl/>
        </w:rPr>
        <w:t>אלה</w:t>
      </w:r>
      <w:r w:rsidRPr="00F42217">
        <w:rPr>
          <w:rFonts w:cs="Narkisim"/>
          <w:rtl/>
        </w:rPr>
        <w:t xml:space="preserve"> </w:t>
      </w:r>
      <w:r w:rsidRPr="00F42217">
        <w:rPr>
          <w:rFonts w:cs="Narkisim" w:hint="cs"/>
          <w:rtl/>
        </w:rPr>
        <w:t>עם</w:t>
      </w:r>
      <w:r w:rsidRPr="00F42217">
        <w:rPr>
          <w:rFonts w:cs="Narkisim"/>
          <w:rtl/>
        </w:rPr>
        <w:t xml:space="preserve"> </w:t>
      </w:r>
      <w:r w:rsidRPr="00F42217">
        <w:rPr>
          <w:rFonts w:cs="Narkisim" w:hint="cs"/>
          <w:rtl/>
        </w:rPr>
        <w:t>אלה</w:t>
      </w:r>
      <w:r w:rsidRPr="00F42217">
        <w:rPr>
          <w:rFonts w:cs="Narkisim"/>
        </w:rPr>
        <w:t>.</w:t>
      </w:r>
    </w:p>
    <w:p w:rsidR="00F42217" w:rsidRDefault="00F42217" w:rsidP="00E0505E">
      <w:pPr>
        <w:pStyle w:val="Style20"/>
        <w:bidi/>
        <w:spacing w:line="360" w:lineRule="auto"/>
        <w:rPr>
          <w:rFonts w:cs="Narkisim"/>
          <w:rtl/>
        </w:rPr>
      </w:pPr>
      <w:r w:rsidRPr="00F42217">
        <w:rPr>
          <w:rFonts w:cs="Narkisim" w:hint="cs"/>
          <w:rtl/>
        </w:rPr>
        <w:t>ארבעה</w:t>
      </w:r>
      <w:r w:rsidRPr="00F42217">
        <w:rPr>
          <w:rFonts w:cs="Narkisim"/>
          <w:rtl/>
        </w:rPr>
        <w:t xml:space="preserve"> </w:t>
      </w:r>
      <w:r w:rsidRPr="00F42217">
        <w:rPr>
          <w:rFonts w:cs="Narkisim" w:hint="cs"/>
          <w:rtl/>
        </w:rPr>
        <w:t>תנאים</w:t>
      </w:r>
      <w:r w:rsidRPr="00F42217">
        <w:rPr>
          <w:rFonts w:cs="Narkisim"/>
          <w:rtl/>
        </w:rPr>
        <w:t xml:space="preserve"> </w:t>
      </w:r>
      <w:r w:rsidRPr="00F42217">
        <w:rPr>
          <w:rFonts w:cs="Narkisim" w:hint="cs"/>
          <w:rtl/>
        </w:rPr>
        <w:t>עיקריים</w:t>
      </w:r>
      <w:r w:rsidRPr="00F42217">
        <w:rPr>
          <w:rFonts w:cs="Narkisim"/>
          <w:rtl/>
        </w:rPr>
        <w:t xml:space="preserve"> </w:t>
      </w:r>
      <w:r w:rsidRPr="00F42217">
        <w:rPr>
          <w:rFonts w:cs="Narkisim" w:hint="cs"/>
          <w:rtl/>
        </w:rPr>
        <w:t>צריכים</w:t>
      </w:r>
      <w:r w:rsidRPr="00F42217">
        <w:rPr>
          <w:rFonts w:cs="Narkisim"/>
          <w:rtl/>
        </w:rPr>
        <w:t xml:space="preserve"> </w:t>
      </w:r>
      <w:r w:rsidRPr="00F42217">
        <w:rPr>
          <w:rFonts w:cs="Narkisim" w:hint="cs"/>
          <w:rtl/>
        </w:rPr>
        <w:t>להתקיים</w:t>
      </w:r>
      <w:r w:rsidRPr="00F42217">
        <w:rPr>
          <w:rFonts w:cs="Narkisim"/>
          <w:rtl/>
        </w:rPr>
        <w:t xml:space="preserve"> </w:t>
      </w:r>
      <w:r w:rsidRPr="00F42217">
        <w:rPr>
          <w:rFonts w:cs="Narkisim" w:hint="cs"/>
          <w:rtl/>
        </w:rPr>
        <w:t>כדי</w:t>
      </w:r>
      <w:r w:rsidRPr="00F42217">
        <w:rPr>
          <w:rFonts w:cs="Narkisim"/>
          <w:rtl/>
        </w:rPr>
        <w:t xml:space="preserve"> </w:t>
      </w:r>
      <w:r w:rsidRPr="00F42217">
        <w:rPr>
          <w:rFonts w:cs="Narkisim" w:hint="cs"/>
          <w:rtl/>
        </w:rPr>
        <w:t>שהמגע</w:t>
      </w:r>
      <w:r w:rsidRPr="00F42217">
        <w:rPr>
          <w:rFonts w:cs="Narkisim"/>
          <w:rtl/>
        </w:rPr>
        <w:t xml:space="preserve"> </w:t>
      </w:r>
      <w:r w:rsidRPr="00F42217">
        <w:rPr>
          <w:rFonts w:cs="Narkisim" w:hint="cs"/>
          <w:rtl/>
        </w:rPr>
        <w:t>בין</w:t>
      </w:r>
      <w:r w:rsidRPr="00F42217">
        <w:rPr>
          <w:rFonts w:cs="Narkisim"/>
          <w:rtl/>
        </w:rPr>
        <w:t xml:space="preserve"> </w:t>
      </w:r>
      <w:r w:rsidRPr="00F42217">
        <w:rPr>
          <w:rFonts w:cs="Narkisim" w:hint="cs"/>
          <w:rtl/>
        </w:rPr>
        <w:t>הקבוצות</w:t>
      </w:r>
      <w:r w:rsidRPr="00F42217">
        <w:rPr>
          <w:rFonts w:cs="Narkisim"/>
          <w:rtl/>
        </w:rPr>
        <w:t xml:space="preserve"> </w:t>
      </w:r>
      <w:r w:rsidRPr="00F42217">
        <w:rPr>
          <w:rFonts w:cs="Narkisim" w:hint="cs"/>
          <w:rtl/>
        </w:rPr>
        <w:t>יביא</w:t>
      </w:r>
      <w:r w:rsidRPr="00F42217">
        <w:rPr>
          <w:rFonts w:cs="Narkisim"/>
          <w:rtl/>
        </w:rPr>
        <w:t xml:space="preserve"> </w:t>
      </w:r>
      <w:r w:rsidRPr="00F42217">
        <w:rPr>
          <w:rFonts w:cs="Narkisim" w:hint="cs"/>
          <w:rtl/>
        </w:rPr>
        <w:t>להפחתת</w:t>
      </w:r>
      <w:r w:rsidRPr="00F42217">
        <w:rPr>
          <w:rFonts w:cs="Narkisim"/>
          <w:rtl/>
        </w:rPr>
        <w:t xml:space="preserve"> </w:t>
      </w:r>
      <w:r w:rsidRPr="00F42217">
        <w:rPr>
          <w:rFonts w:cs="Narkisim" w:hint="cs"/>
          <w:rtl/>
        </w:rPr>
        <w:t>הרגשות</w:t>
      </w:r>
      <w:r w:rsidRPr="00F42217">
        <w:rPr>
          <w:rFonts w:cs="Narkisim"/>
          <w:rtl/>
        </w:rPr>
        <w:t xml:space="preserve"> </w:t>
      </w:r>
      <w:r w:rsidRPr="00F42217">
        <w:rPr>
          <w:rFonts w:cs="Narkisim" w:hint="cs"/>
          <w:rtl/>
        </w:rPr>
        <w:t>השליליים</w:t>
      </w:r>
      <w:r w:rsidRPr="00F42217">
        <w:rPr>
          <w:rFonts w:cs="Narkisim"/>
          <w:rtl/>
        </w:rPr>
        <w:t xml:space="preserve">, </w:t>
      </w:r>
      <w:r w:rsidRPr="00F42217">
        <w:rPr>
          <w:rFonts w:cs="Narkisim" w:hint="cs"/>
          <w:rtl/>
        </w:rPr>
        <w:t>ולהחלפתם</w:t>
      </w:r>
      <w:r w:rsidRPr="00F42217">
        <w:rPr>
          <w:rFonts w:cs="Narkisim"/>
          <w:rtl/>
        </w:rPr>
        <w:t xml:space="preserve"> </w:t>
      </w:r>
      <w:r w:rsidRPr="00F42217">
        <w:rPr>
          <w:rFonts w:cs="Narkisim" w:hint="cs"/>
          <w:rtl/>
        </w:rPr>
        <w:t>ברגשות</w:t>
      </w:r>
      <w:r w:rsidRPr="00F42217">
        <w:rPr>
          <w:rFonts w:cs="Narkisim"/>
          <w:rtl/>
        </w:rPr>
        <w:t xml:space="preserve"> </w:t>
      </w:r>
      <w:r w:rsidRPr="00F42217">
        <w:rPr>
          <w:rFonts w:cs="Narkisim" w:hint="cs"/>
          <w:rtl/>
        </w:rPr>
        <w:t>חיוביים</w:t>
      </w:r>
      <w:r w:rsidRPr="00F42217">
        <w:rPr>
          <w:rFonts w:cs="Narkisim"/>
          <w:rtl/>
        </w:rPr>
        <w:t xml:space="preserve"> </w:t>
      </w:r>
      <w:r>
        <w:rPr>
          <w:rFonts w:cs="Narkisim" w:hint="cs"/>
          <w:rtl/>
        </w:rPr>
        <w:t>יותר:</w:t>
      </w:r>
    </w:p>
    <w:p w:rsidR="00F42217" w:rsidRDefault="00F42217" w:rsidP="00E0505E">
      <w:pPr>
        <w:pStyle w:val="Style20"/>
        <w:numPr>
          <w:ilvl w:val="0"/>
          <w:numId w:val="48"/>
        </w:numPr>
        <w:bidi/>
        <w:spacing w:line="360" w:lineRule="auto"/>
        <w:rPr>
          <w:rFonts w:cs="Narkisim"/>
          <w:rtl/>
        </w:rPr>
      </w:pPr>
      <w:r w:rsidRPr="00F42217">
        <w:rPr>
          <w:rFonts w:cs="Narkisim" w:hint="cs"/>
          <w:rtl/>
        </w:rPr>
        <w:t>תמיכה</w:t>
      </w:r>
      <w:r w:rsidRPr="00F42217">
        <w:rPr>
          <w:rFonts w:cs="Narkisim"/>
          <w:rtl/>
        </w:rPr>
        <w:t xml:space="preserve"> </w:t>
      </w:r>
      <w:r w:rsidRPr="00F42217">
        <w:rPr>
          <w:rFonts w:cs="Narkisim" w:hint="cs"/>
          <w:rtl/>
        </w:rPr>
        <w:t>חברתית</w:t>
      </w:r>
      <w:r w:rsidRPr="00F42217">
        <w:rPr>
          <w:rFonts w:cs="Narkisim"/>
          <w:rtl/>
        </w:rPr>
        <w:t>-</w:t>
      </w:r>
      <w:r w:rsidRPr="00F42217">
        <w:rPr>
          <w:rFonts w:cs="Narkisim" w:hint="cs"/>
          <w:rtl/>
        </w:rPr>
        <w:t>ממסדית</w:t>
      </w:r>
      <w:r w:rsidRPr="00F42217">
        <w:rPr>
          <w:rFonts w:cs="Narkisim"/>
          <w:rtl/>
        </w:rPr>
        <w:t xml:space="preserve"> - </w:t>
      </w:r>
      <w:r w:rsidRPr="00F42217">
        <w:rPr>
          <w:rFonts w:cs="Narkisim" w:hint="cs"/>
          <w:rtl/>
        </w:rPr>
        <w:t>מסגרת</w:t>
      </w:r>
      <w:r w:rsidRPr="00F42217">
        <w:rPr>
          <w:rFonts w:cs="Narkisim"/>
          <w:rtl/>
        </w:rPr>
        <w:t xml:space="preserve"> </w:t>
      </w:r>
      <w:r w:rsidRPr="00F42217">
        <w:rPr>
          <w:rFonts w:cs="Narkisim" w:hint="cs"/>
          <w:rtl/>
        </w:rPr>
        <w:t>חברתית</w:t>
      </w:r>
      <w:r w:rsidRPr="00F42217">
        <w:rPr>
          <w:rFonts w:cs="Narkisim"/>
          <w:rtl/>
        </w:rPr>
        <w:t xml:space="preserve"> </w:t>
      </w:r>
      <w:r w:rsidRPr="00F42217">
        <w:rPr>
          <w:rFonts w:cs="Narkisim" w:hint="cs"/>
          <w:rtl/>
        </w:rPr>
        <w:t>ומוסדית</w:t>
      </w:r>
      <w:r w:rsidRPr="00F42217">
        <w:rPr>
          <w:rFonts w:cs="Narkisim"/>
          <w:rtl/>
        </w:rPr>
        <w:t xml:space="preserve"> </w:t>
      </w:r>
      <w:r w:rsidRPr="00F42217">
        <w:rPr>
          <w:rFonts w:cs="Narkisim" w:hint="cs"/>
          <w:rtl/>
        </w:rPr>
        <w:t>התומכת</w:t>
      </w:r>
      <w:r w:rsidRPr="00F42217">
        <w:rPr>
          <w:rFonts w:cs="Narkisim"/>
          <w:rtl/>
        </w:rPr>
        <w:t xml:space="preserve"> </w:t>
      </w:r>
      <w:r w:rsidRPr="00F42217">
        <w:rPr>
          <w:rFonts w:cs="Narkisim" w:hint="cs"/>
          <w:rtl/>
        </w:rPr>
        <w:t>באופן</w:t>
      </w:r>
      <w:r w:rsidRPr="00F42217">
        <w:rPr>
          <w:rFonts w:cs="Narkisim"/>
          <w:rtl/>
        </w:rPr>
        <w:t xml:space="preserve"> </w:t>
      </w:r>
      <w:r w:rsidRPr="00F42217">
        <w:rPr>
          <w:rFonts w:cs="Narkisim" w:hint="cs"/>
          <w:rtl/>
        </w:rPr>
        <w:t>ברור</w:t>
      </w:r>
      <w:r w:rsidRPr="00F42217">
        <w:rPr>
          <w:rFonts w:cs="Narkisim"/>
          <w:rtl/>
        </w:rPr>
        <w:t xml:space="preserve"> </w:t>
      </w:r>
      <w:r w:rsidRPr="00F42217">
        <w:rPr>
          <w:rFonts w:cs="Narkisim" w:hint="cs"/>
          <w:rtl/>
        </w:rPr>
        <w:t>בצעדים</w:t>
      </w:r>
      <w:r w:rsidRPr="00F42217">
        <w:rPr>
          <w:rFonts w:cs="Narkisim"/>
          <w:rtl/>
        </w:rPr>
        <w:t xml:space="preserve"> </w:t>
      </w:r>
      <w:r w:rsidRPr="00F42217">
        <w:rPr>
          <w:rFonts w:cs="Narkisim" w:hint="cs"/>
          <w:rtl/>
        </w:rPr>
        <w:t>למען</w:t>
      </w:r>
      <w:r w:rsidRPr="00F42217">
        <w:rPr>
          <w:rFonts w:cs="Narkisim"/>
          <w:rtl/>
        </w:rPr>
        <w:t xml:space="preserve"> </w:t>
      </w:r>
      <w:r w:rsidRPr="00F42217">
        <w:rPr>
          <w:rFonts w:cs="Narkisim" w:hint="cs"/>
          <w:rtl/>
        </w:rPr>
        <w:t>הגברת</w:t>
      </w:r>
      <w:r w:rsidRPr="00F42217">
        <w:rPr>
          <w:rFonts w:cs="Narkisim"/>
          <w:rtl/>
        </w:rPr>
        <w:t xml:space="preserve"> </w:t>
      </w:r>
      <w:r>
        <w:rPr>
          <w:rFonts w:cs="Narkisim" w:hint="cs"/>
          <w:rtl/>
        </w:rPr>
        <w:t>המגע, במטרה ליצור נורמות חברתיות תואמות שיעודדו מגע פתיחות וסובלנות.</w:t>
      </w:r>
    </w:p>
    <w:p w:rsidR="00F42217" w:rsidRDefault="00F42217" w:rsidP="00E0505E">
      <w:pPr>
        <w:pStyle w:val="Style20"/>
        <w:numPr>
          <w:ilvl w:val="0"/>
          <w:numId w:val="48"/>
        </w:numPr>
        <w:bidi/>
        <w:spacing w:line="360" w:lineRule="auto"/>
        <w:rPr>
          <w:rFonts w:cs="Narkisim"/>
        </w:rPr>
      </w:pPr>
      <w:r w:rsidRPr="00F42217">
        <w:rPr>
          <w:rFonts w:cs="Narkisim" w:hint="cs"/>
          <w:rtl/>
        </w:rPr>
        <w:t>פוטנציאל</w:t>
      </w:r>
      <w:r w:rsidRPr="00F42217">
        <w:rPr>
          <w:rFonts w:cs="Narkisim"/>
          <w:rtl/>
        </w:rPr>
        <w:t xml:space="preserve"> </w:t>
      </w:r>
      <w:r w:rsidRPr="00F42217">
        <w:rPr>
          <w:rFonts w:cs="Narkisim" w:hint="cs"/>
          <w:rtl/>
        </w:rPr>
        <w:t>גבוה</w:t>
      </w:r>
      <w:r w:rsidRPr="00F42217">
        <w:rPr>
          <w:rFonts w:cs="Narkisim"/>
          <w:rtl/>
        </w:rPr>
        <w:t xml:space="preserve"> </w:t>
      </w:r>
      <w:r w:rsidRPr="00F42217">
        <w:rPr>
          <w:rFonts w:cs="Narkisim" w:hint="cs"/>
          <w:rtl/>
        </w:rPr>
        <w:t>להיכרות</w:t>
      </w:r>
      <w:r w:rsidRPr="00F42217">
        <w:rPr>
          <w:rFonts w:cs="Narkisim"/>
          <w:rtl/>
        </w:rPr>
        <w:t xml:space="preserve"> </w:t>
      </w:r>
      <w:r w:rsidRPr="00F42217">
        <w:rPr>
          <w:rFonts w:cs="Narkisim" w:hint="cs"/>
          <w:rtl/>
        </w:rPr>
        <w:t>אישית</w:t>
      </w:r>
      <w:r w:rsidRPr="00F42217">
        <w:rPr>
          <w:rFonts w:cs="Narkisim"/>
          <w:rtl/>
        </w:rPr>
        <w:t xml:space="preserve"> - </w:t>
      </w:r>
      <w:r w:rsidRPr="00F42217">
        <w:rPr>
          <w:rFonts w:cs="Narkisim" w:hint="cs"/>
          <w:rtl/>
        </w:rPr>
        <w:t>מגע</w:t>
      </w:r>
      <w:r w:rsidRPr="00F42217">
        <w:rPr>
          <w:rFonts w:cs="Narkisim"/>
          <w:rtl/>
        </w:rPr>
        <w:t xml:space="preserve"> </w:t>
      </w:r>
      <w:r w:rsidRPr="00F42217">
        <w:rPr>
          <w:rFonts w:cs="Narkisim" w:hint="cs"/>
          <w:rtl/>
        </w:rPr>
        <w:t>תכוף</w:t>
      </w:r>
      <w:r w:rsidRPr="00F42217">
        <w:rPr>
          <w:rFonts w:cs="Narkisim"/>
          <w:rtl/>
        </w:rPr>
        <w:t xml:space="preserve">, </w:t>
      </w:r>
      <w:r w:rsidRPr="00F42217">
        <w:rPr>
          <w:rFonts w:cs="Narkisim" w:hint="cs"/>
          <w:rtl/>
        </w:rPr>
        <w:t>ממושך</w:t>
      </w:r>
      <w:r w:rsidRPr="00F42217">
        <w:rPr>
          <w:rFonts w:cs="Narkisim"/>
          <w:rtl/>
        </w:rPr>
        <w:t xml:space="preserve"> </w:t>
      </w:r>
      <w:r w:rsidRPr="00F42217">
        <w:rPr>
          <w:rFonts w:cs="Narkisim" w:hint="cs"/>
          <w:rtl/>
        </w:rPr>
        <w:t>או</w:t>
      </w:r>
      <w:r w:rsidRPr="00F42217">
        <w:rPr>
          <w:rFonts w:cs="Narkisim"/>
          <w:rtl/>
        </w:rPr>
        <w:t xml:space="preserve"> </w:t>
      </w:r>
      <w:r w:rsidRPr="00F42217">
        <w:rPr>
          <w:rFonts w:cs="Narkisim" w:hint="cs"/>
          <w:rtl/>
        </w:rPr>
        <w:t>קרוב</w:t>
      </w:r>
      <w:r w:rsidRPr="00F42217">
        <w:rPr>
          <w:rFonts w:cs="Narkisim"/>
          <w:rtl/>
        </w:rPr>
        <w:t xml:space="preserve"> </w:t>
      </w:r>
      <w:r>
        <w:rPr>
          <w:rFonts w:cs="Narkisim" w:hint="cs"/>
          <w:rtl/>
        </w:rPr>
        <w:t>מספיק, כדי לאפשר יצירת קשרים אישיים ובכך להפחית את הדעות הקדמות השליליות.</w:t>
      </w:r>
    </w:p>
    <w:p w:rsidR="00F42217" w:rsidRDefault="00F42217" w:rsidP="00E0505E">
      <w:pPr>
        <w:pStyle w:val="Style20"/>
        <w:numPr>
          <w:ilvl w:val="0"/>
          <w:numId w:val="48"/>
        </w:numPr>
        <w:bidi/>
        <w:spacing w:line="360" w:lineRule="auto"/>
        <w:rPr>
          <w:rFonts w:cs="Narkisim"/>
        </w:rPr>
      </w:pPr>
      <w:r w:rsidRPr="00F42217">
        <w:rPr>
          <w:rFonts w:cs="Narkisim" w:hint="cs"/>
          <w:rtl/>
        </w:rPr>
        <w:t>מעמד</w:t>
      </w:r>
      <w:r w:rsidRPr="00F42217">
        <w:rPr>
          <w:rFonts w:cs="Narkisim"/>
          <w:rtl/>
        </w:rPr>
        <w:t xml:space="preserve"> </w:t>
      </w:r>
      <w:r w:rsidRPr="00F42217">
        <w:rPr>
          <w:rFonts w:cs="Narkisim" w:hint="cs"/>
          <w:rtl/>
        </w:rPr>
        <w:t>שווה</w:t>
      </w:r>
      <w:r w:rsidRPr="00F42217">
        <w:rPr>
          <w:rFonts w:cs="Narkisim"/>
          <w:rtl/>
        </w:rPr>
        <w:t xml:space="preserve"> - </w:t>
      </w:r>
      <w:r w:rsidRPr="00F42217">
        <w:rPr>
          <w:rFonts w:cs="Narkisim" w:hint="cs"/>
          <w:rtl/>
        </w:rPr>
        <w:t>השתתפותן</w:t>
      </w:r>
      <w:r w:rsidRPr="00F42217">
        <w:rPr>
          <w:rFonts w:cs="Narkisim"/>
          <w:rtl/>
        </w:rPr>
        <w:t xml:space="preserve"> </w:t>
      </w:r>
      <w:r w:rsidRPr="00F42217">
        <w:rPr>
          <w:rFonts w:cs="Narkisim" w:hint="cs"/>
          <w:rtl/>
        </w:rPr>
        <w:t>של</w:t>
      </w:r>
      <w:r w:rsidRPr="00F42217">
        <w:rPr>
          <w:rFonts w:cs="Narkisim"/>
          <w:rtl/>
        </w:rPr>
        <w:t xml:space="preserve"> </w:t>
      </w:r>
      <w:r w:rsidRPr="00F42217">
        <w:rPr>
          <w:rFonts w:cs="Narkisim" w:hint="cs"/>
          <w:rtl/>
        </w:rPr>
        <w:t>קבוצות</w:t>
      </w:r>
      <w:r w:rsidRPr="00F42217">
        <w:rPr>
          <w:rFonts w:cs="Narkisim"/>
          <w:rtl/>
        </w:rPr>
        <w:t xml:space="preserve"> </w:t>
      </w:r>
      <w:r w:rsidRPr="00F42217">
        <w:rPr>
          <w:rFonts w:cs="Narkisim" w:hint="cs"/>
          <w:rtl/>
        </w:rPr>
        <w:t>בעלות</w:t>
      </w:r>
      <w:r w:rsidRPr="00F42217">
        <w:rPr>
          <w:rFonts w:cs="Narkisim"/>
          <w:rtl/>
        </w:rPr>
        <w:t xml:space="preserve"> </w:t>
      </w:r>
      <w:r w:rsidRPr="00F42217">
        <w:rPr>
          <w:rFonts w:cs="Narkisim" w:hint="cs"/>
          <w:rtl/>
        </w:rPr>
        <w:t>מעמד</w:t>
      </w:r>
      <w:r w:rsidRPr="00F42217">
        <w:rPr>
          <w:rFonts w:cs="Narkisim"/>
          <w:rtl/>
        </w:rPr>
        <w:t xml:space="preserve"> </w:t>
      </w:r>
      <w:r w:rsidRPr="00F42217">
        <w:rPr>
          <w:rFonts w:cs="Narkisim" w:hint="cs"/>
          <w:rtl/>
        </w:rPr>
        <w:t>דומה</w:t>
      </w:r>
      <w:r w:rsidRPr="00F42217">
        <w:rPr>
          <w:rFonts w:cs="Narkisim"/>
          <w:rtl/>
        </w:rPr>
        <w:t xml:space="preserve"> </w:t>
      </w:r>
      <w:r w:rsidRPr="00F42217">
        <w:rPr>
          <w:rFonts w:cs="Narkisim" w:hint="cs"/>
          <w:rtl/>
        </w:rPr>
        <w:t>ככל</w:t>
      </w:r>
      <w:r w:rsidRPr="00F42217">
        <w:rPr>
          <w:rFonts w:cs="Narkisim"/>
          <w:rtl/>
        </w:rPr>
        <w:t xml:space="preserve"> </w:t>
      </w:r>
      <w:r w:rsidRPr="00F42217">
        <w:rPr>
          <w:rFonts w:cs="Narkisim" w:hint="cs"/>
          <w:rtl/>
        </w:rPr>
        <w:t>האפשר</w:t>
      </w:r>
      <w:r>
        <w:rPr>
          <w:rFonts w:cs="Narkisim" w:hint="cs"/>
          <w:rtl/>
        </w:rPr>
        <w:t>. אם הקבוצות אינן בעלות מעמד שווה הסטריאוטיפים לגבי נחיתות חברי המיעוט לא יופרכו.</w:t>
      </w:r>
      <w:r>
        <w:rPr>
          <w:rFonts w:cs="Narkisim"/>
          <w:rtl/>
        </w:rPr>
        <w:br/>
      </w:r>
      <w:r w:rsidRPr="00F42217">
        <w:rPr>
          <w:rFonts w:cs="Narkisim" w:hint="cs"/>
          <w:rtl/>
        </w:rPr>
        <w:t>דוגמאות</w:t>
      </w:r>
      <w:r w:rsidRPr="00F42217">
        <w:rPr>
          <w:rFonts w:cs="Narkisim"/>
          <w:rtl/>
        </w:rPr>
        <w:t xml:space="preserve"> </w:t>
      </w:r>
      <w:r w:rsidRPr="00F42217">
        <w:rPr>
          <w:rFonts w:cs="Narkisim" w:hint="cs"/>
          <w:rtl/>
        </w:rPr>
        <w:t>לא</w:t>
      </w:r>
      <w:r w:rsidRPr="00F42217">
        <w:rPr>
          <w:rFonts w:cs="Narkisim"/>
          <w:rtl/>
        </w:rPr>
        <w:t xml:space="preserve"> </w:t>
      </w:r>
      <w:r w:rsidRPr="00F42217">
        <w:rPr>
          <w:rFonts w:cs="Narkisim" w:hint="cs"/>
          <w:rtl/>
        </w:rPr>
        <w:t>מוצלחות</w:t>
      </w:r>
      <w:r w:rsidRPr="00F42217">
        <w:rPr>
          <w:rFonts w:cs="Narkisim"/>
          <w:rtl/>
        </w:rPr>
        <w:t xml:space="preserve">: </w:t>
      </w:r>
      <w:r w:rsidRPr="00F42217">
        <w:rPr>
          <w:rFonts w:cs="Narkisim" w:hint="cs"/>
          <w:rtl/>
        </w:rPr>
        <w:t>מפגשים</w:t>
      </w:r>
      <w:r w:rsidRPr="00F42217">
        <w:rPr>
          <w:rFonts w:cs="Narkisim"/>
          <w:rtl/>
        </w:rPr>
        <w:t xml:space="preserve"> </w:t>
      </w:r>
      <w:r w:rsidRPr="00F42217">
        <w:rPr>
          <w:rFonts w:cs="Narkisim" w:hint="cs"/>
          <w:rtl/>
        </w:rPr>
        <w:t>עם</w:t>
      </w:r>
      <w:r w:rsidRPr="00F42217">
        <w:rPr>
          <w:rFonts w:cs="Narkisim"/>
          <w:rtl/>
        </w:rPr>
        <w:t xml:space="preserve"> </w:t>
      </w:r>
      <w:r w:rsidRPr="00F42217">
        <w:rPr>
          <w:rFonts w:cs="Narkisim" w:hint="cs"/>
          <w:rtl/>
        </w:rPr>
        <w:t>ערבים</w:t>
      </w:r>
      <w:r w:rsidRPr="00F42217">
        <w:rPr>
          <w:rFonts w:cs="Narkisim"/>
          <w:rtl/>
        </w:rPr>
        <w:t xml:space="preserve"> </w:t>
      </w:r>
      <w:r w:rsidRPr="00F42217">
        <w:rPr>
          <w:rFonts w:cs="Narkisim" w:hint="cs"/>
          <w:rtl/>
        </w:rPr>
        <w:t>רק</w:t>
      </w:r>
      <w:r w:rsidRPr="00F42217">
        <w:rPr>
          <w:rFonts w:cs="Narkisim"/>
          <w:rtl/>
        </w:rPr>
        <w:t xml:space="preserve"> </w:t>
      </w:r>
      <w:r w:rsidRPr="00F42217">
        <w:rPr>
          <w:rFonts w:cs="Narkisim" w:hint="cs"/>
          <w:rtl/>
        </w:rPr>
        <w:t>במקצועות</w:t>
      </w:r>
      <w:r w:rsidRPr="00F42217">
        <w:rPr>
          <w:rFonts w:cs="Narkisim"/>
          <w:rtl/>
        </w:rPr>
        <w:t xml:space="preserve"> </w:t>
      </w:r>
      <w:r w:rsidRPr="00F42217">
        <w:rPr>
          <w:rFonts w:cs="Narkisim" w:hint="cs"/>
          <w:rtl/>
        </w:rPr>
        <w:t>נמוכי</w:t>
      </w:r>
      <w:r w:rsidRPr="00F42217">
        <w:rPr>
          <w:rFonts w:cs="Narkisim"/>
          <w:rtl/>
        </w:rPr>
        <w:t xml:space="preserve"> </w:t>
      </w:r>
      <w:r w:rsidRPr="00F42217">
        <w:rPr>
          <w:rFonts w:cs="Narkisim" w:hint="cs"/>
          <w:rtl/>
        </w:rPr>
        <w:t>סטאטוס</w:t>
      </w:r>
      <w:r w:rsidRPr="00F42217">
        <w:rPr>
          <w:rFonts w:cs="Narkisim"/>
          <w:rtl/>
        </w:rPr>
        <w:t xml:space="preserve"> </w:t>
      </w:r>
      <w:r w:rsidRPr="00F42217">
        <w:rPr>
          <w:rFonts w:cs="Narkisim" w:hint="cs"/>
          <w:rtl/>
        </w:rPr>
        <w:t>כמו</w:t>
      </w:r>
      <w:r w:rsidRPr="00F42217">
        <w:rPr>
          <w:rFonts w:cs="Narkisim"/>
          <w:rtl/>
        </w:rPr>
        <w:t xml:space="preserve"> </w:t>
      </w:r>
      <w:r w:rsidRPr="00F42217">
        <w:rPr>
          <w:rFonts w:cs="Narkisim" w:hint="cs"/>
          <w:rtl/>
        </w:rPr>
        <w:t>מנקות</w:t>
      </w:r>
      <w:r w:rsidRPr="00F42217">
        <w:rPr>
          <w:rFonts w:cs="Narkisim"/>
          <w:rtl/>
        </w:rPr>
        <w:t xml:space="preserve"> </w:t>
      </w:r>
      <w:r w:rsidRPr="00F42217">
        <w:rPr>
          <w:rFonts w:cs="Narkisim" w:hint="cs"/>
          <w:rtl/>
        </w:rPr>
        <w:t>ופועלי</w:t>
      </w:r>
      <w:r w:rsidRPr="00F42217">
        <w:rPr>
          <w:rFonts w:cs="Narkisim"/>
          <w:rtl/>
        </w:rPr>
        <w:t xml:space="preserve"> </w:t>
      </w:r>
      <w:r w:rsidRPr="00F42217">
        <w:rPr>
          <w:rFonts w:cs="Narkisim" w:hint="cs"/>
          <w:rtl/>
        </w:rPr>
        <w:t>בניין</w:t>
      </w:r>
      <w:r w:rsidRPr="00F42217">
        <w:rPr>
          <w:rFonts w:cs="Narkisim"/>
          <w:rtl/>
        </w:rPr>
        <w:t xml:space="preserve">, </w:t>
      </w:r>
      <w:r w:rsidRPr="00F42217">
        <w:rPr>
          <w:rFonts w:cs="Narkisim" w:hint="cs"/>
          <w:rtl/>
        </w:rPr>
        <w:t>מפגש</w:t>
      </w:r>
      <w:r w:rsidRPr="00F42217">
        <w:rPr>
          <w:rFonts w:cs="Narkisim"/>
          <w:rtl/>
        </w:rPr>
        <w:t xml:space="preserve"> </w:t>
      </w:r>
      <w:r w:rsidRPr="00F42217">
        <w:rPr>
          <w:rFonts w:cs="Narkisim" w:hint="cs"/>
          <w:rtl/>
        </w:rPr>
        <w:t>בין</w:t>
      </w:r>
      <w:r w:rsidRPr="00F42217">
        <w:rPr>
          <w:rFonts w:cs="Narkisim"/>
          <w:rtl/>
        </w:rPr>
        <w:t xml:space="preserve"> </w:t>
      </w:r>
      <w:r w:rsidRPr="00F42217">
        <w:rPr>
          <w:rFonts w:cs="Narkisim" w:hint="cs"/>
          <w:rtl/>
        </w:rPr>
        <w:t>ילדי</w:t>
      </w:r>
      <w:r w:rsidRPr="00F42217">
        <w:rPr>
          <w:rFonts w:cs="Narkisim"/>
          <w:rtl/>
        </w:rPr>
        <w:t xml:space="preserve"> </w:t>
      </w:r>
      <w:r w:rsidRPr="00F42217">
        <w:rPr>
          <w:rFonts w:cs="Narkisim" w:hint="cs"/>
          <w:rtl/>
        </w:rPr>
        <w:t>לבנים</w:t>
      </w:r>
      <w:r w:rsidRPr="00F42217">
        <w:rPr>
          <w:rFonts w:cs="Narkisim"/>
          <w:rtl/>
        </w:rPr>
        <w:t xml:space="preserve"> </w:t>
      </w:r>
      <w:r>
        <w:rPr>
          <w:rFonts w:cs="Narkisim" w:hint="cs"/>
          <w:rtl/>
        </w:rPr>
        <w:t>עשירים</w:t>
      </w:r>
      <w:r w:rsidRPr="00F42217">
        <w:rPr>
          <w:rFonts w:cs="Narkisim"/>
          <w:rtl/>
        </w:rPr>
        <w:t xml:space="preserve"> </w:t>
      </w:r>
      <w:r w:rsidRPr="00F42217">
        <w:rPr>
          <w:rFonts w:cs="Narkisim" w:hint="cs"/>
          <w:rtl/>
        </w:rPr>
        <w:t>וילדים</w:t>
      </w:r>
      <w:r w:rsidRPr="00F42217">
        <w:rPr>
          <w:rFonts w:cs="Narkisim"/>
          <w:rtl/>
        </w:rPr>
        <w:t xml:space="preserve"> </w:t>
      </w:r>
      <w:r w:rsidRPr="00F42217">
        <w:rPr>
          <w:rFonts w:cs="Narkisim" w:hint="cs"/>
          <w:rtl/>
        </w:rPr>
        <w:t>שחורים</w:t>
      </w:r>
      <w:r w:rsidRPr="00F42217">
        <w:rPr>
          <w:rFonts w:cs="Narkisim"/>
          <w:rtl/>
        </w:rPr>
        <w:t xml:space="preserve"> </w:t>
      </w:r>
      <w:r w:rsidRPr="00F42217">
        <w:rPr>
          <w:rFonts w:cs="Narkisim" w:hint="cs"/>
          <w:rtl/>
        </w:rPr>
        <w:t>משכונות</w:t>
      </w:r>
      <w:r w:rsidRPr="00F42217">
        <w:rPr>
          <w:rFonts w:cs="Narkisim"/>
          <w:rtl/>
        </w:rPr>
        <w:t xml:space="preserve"> </w:t>
      </w:r>
      <w:r w:rsidRPr="00F42217">
        <w:rPr>
          <w:rFonts w:cs="Narkisim" w:hint="cs"/>
          <w:rtl/>
        </w:rPr>
        <w:t>עונות</w:t>
      </w:r>
      <w:r w:rsidRPr="00F42217">
        <w:rPr>
          <w:rFonts w:cs="Narkisim"/>
          <w:rtl/>
        </w:rPr>
        <w:t xml:space="preserve"> </w:t>
      </w:r>
      <w:r w:rsidRPr="00F42217">
        <w:rPr>
          <w:rFonts w:cs="Narkisim" w:hint="cs"/>
          <w:rtl/>
        </w:rPr>
        <w:t>טיפוח</w:t>
      </w:r>
      <w:r w:rsidRPr="00F42217">
        <w:rPr>
          <w:rFonts w:cs="Narkisim"/>
          <w:rtl/>
        </w:rPr>
        <w:t xml:space="preserve">. </w:t>
      </w:r>
      <w:r w:rsidRPr="00F42217">
        <w:rPr>
          <w:rFonts w:cs="Narkisim" w:hint="cs"/>
          <w:rtl/>
        </w:rPr>
        <w:t>דוגמה</w:t>
      </w:r>
      <w:r w:rsidRPr="00F42217">
        <w:rPr>
          <w:rFonts w:cs="Narkisim"/>
          <w:rtl/>
        </w:rPr>
        <w:t xml:space="preserve"> </w:t>
      </w:r>
      <w:r w:rsidRPr="00F42217">
        <w:rPr>
          <w:rFonts w:cs="Narkisim" w:hint="cs"/>
          <w:rtl/>
        </w:rPr>
        <w:t>מוצלחת</w:t>
      </w:r>
      <w:r w:rsidRPr="00F42217">
        <w:rPr>
          <w:rFonts w:cs="Narkisim"/>
          <w:rtl/>
        </w:rPr>
        <w:t xml:space="preserve">: </w:t>
      </w:r>
      <w:r w:rsidRPr="00F42217">
        <w:rPr>
          <w:rFonts w:cs="Narkisim" w:hint="cs"/>
          <w:rtl/>
        </w:rPr>
        <w:t>מפגש</w:t>
      </w:r>
      <w:r w:rsidRPr="00F42217">
        <w:rPr>
          <w:rFonts w:cs="Narkisim"/>
          <w:rtl/>
        </w:rPr>
        <w:t xml:space="preserve"> </w:t>
      </w:r>
      <w:r w:rsidRPr="00F42217">
        <w:rPr>
          <w:rFonts w:cs="Narkisim" w:hint="cs"/>
          <w:rtl/>
        </w:rPr>
        <w:t>בין</w:t>
      </w:r>
      <w:r w:rsidRPr="00F42217">
        <w:rPr>
          <w:rFonts w:cs="Narkisim"/>
          <w:rtl/>
        </w:rPr>
        <w:t xml:space="preserve"> </w:t>
      </w:r>
      <w:r w:rsidRPr="00F42217">
        <w:rPr>
          <w:rFonts w:cs="Narkisim" w:hint="cs"/>
          <w:rtl/>
        </w:rPr>
        <w:t>סטודנטים</w:t>
      </w:r>
      <w:r w:rsidRPr="00F42217">
        <w:rPr>
          <w:rFonts w:cs="Narkisim"/>
          <w:rtl/>
        </w:rPr>
        <w:t xml:space="preserve"> </w:t>
      </w:r>
      <w:r w:rsidRPr="00F42217">
        <w:rPr>
          <w:rFonts w:cs="Narkisim" w:hint="cs"/>
          <w:rtl/>
        </w:rPr>
        <w:t>יהודים</w:t>
      </w:r>
      <w:r w:rsidRPr="00F42217">
        <w:rPr>
          <w:rFonts w:cs="Narkisim"/>
          <w:rtl/>
        </w:rPr>
        <w:t xml:space="preserve"> </w:t>
      </w:r>
      <w:r w:rsidRPr="00F42217">
        <w:rPr>
          <w:rFonts w:cs="Narkisim" w:hint="cs"/>
          <w:rtl/>
        </w:rPr>
        <w:t>וסטודנטים</w:t>
      </w:r>
      <w:r w:rsidRPr="00F42217">
        <w:rPr>
          <w:rFonts w:cs="Narkisim"/>
          <w:rtl/>
        </w:rPr>
        <w:t xml:space="preserve"> </w:t>
      </w:r>
      <w:r>
        <w:rPr>
          <w:rFonts w:cs="Narkisim" w:hint="cs"/>
          <w:rtl/>
        </w:rPr>
        <w:t>ערבים.</w:t>
      </w:r>
    </w:p>
    <w:p w:rsidR="00F42217" w:rsidRPr="00F42217" w:rsidRDefault="00F42217" w:rsidP="00E0505E">
      <w:pPr>
        <w:pStyle w:val="Style20"/>
        <w:numPr>
          <w:ilvl w:val="0"/>
          <w:numId w:val="48"/>
        </w:numPr>
        <w:bidi/>
        <w:spacing w:line="360" w:lineRule="auto"/>
        <w:rPr>
          <w:rFonts w:cs="Narkisim"/>
          <w:rtl/>
        </w:rPr>
      </w:pPr>
      <w:r w:rsidRPr="00F42217">
        <w:rPr>
          <w:rFonts w:cs="Narkisim" w:hint="cs"/>
          <w:rtl/>
        </w:rPr>
        <w:t>שיתוף</w:t>
      </w:r>
      <w:r w:rsidRPr="00F42217">
        <w:rPr>
          <w:rFonts w:cs="Narkisim"/>
          <w:rtl/>
        </w:rPr>
        <w:t xml:space="preserve"> </w:t>
      </w:r>
      <w:r w:rsidRPr="00F42217">
        <w:rPr>
          <w:rFonts w:cs="Narkisim" w:hint="cs"/>
          <w:rtl/>
        </w:rPr>
        <w:t>פעולה</w:t>
      </w:r>
      <w:r w:rsidRPr="00F42217">
        <w:rPr>
          <w:rFonts w:cs="Narkisim"/>
          <w:rtl/>
        </w:rPr>
        <w:t xml:space="preserve"> - </w:t>
      </w:r>
      <w:r w:rsidRPr="00F42217">
        <w:rPr>
          <w:rFonts w:cs="Narkisim" w:hint="cs"/>
          <w:rtl/>
        </w:rPr>
        <w:t>כאשר</w:t>
      </w:r>
      <w:r w:rsidRPr="00F42217">
        <w:rPr>
          <w:rFonts w:cs="Narkisim"/>
          <w:rtl/>
        </w:rPr>
        <w:t xml:space="preserve"> </w:t>
      </w:r>
      <w:r w:rsidRPr="00F42217">
        <w:rPr>
          <w:rFonts w:cs="Narkisim" w:hint="cs"/>
          <w:rtl/>
        </w:rPr>
        <w:t>חברי</w:t>
      </w:r>
      <w:r w:rsidRPr="00F42217">
        <w:rPr>
          <w:rFonts w:cs="Narkisim"/>
          <w:rtl/>
        </w:rPr>
        <w:t xml:space="preserve"> </w:t>
      </w:r>
      <w:r w:rsidRPr="00F42217">
        <w:rPr>
          <w:rFonts w:cs="Narkisim" w:hint="cs"/>
          <w:rtl/>
        </w:rPr>
        <w:t>קבוצות</w:t>
      </w:r>
      <w:r w:rsidRPr="00F42217">
        <w:rPr>
          <w:rFonts w:cs="Narkisim"/>
          <w:rtl/>
        </w:rPr>
        <w:t xml:space="preserve"> </w:t>
      </w:r>
      <w:r w:rsidRPr="00F42217">
        <w:rPr>
          <w:rFonts w:cs="Narkisim" w:hint="cs"/>
          <w:rtl/>
        </w:rPr>
        <w:t>שונות</w:t>
      </w:r>
      <w:r w:rsidRPr="00F42217">
        <w:rPr>
          <w:rFonts w:cs="Narkisim"/>
          <w:rtl/>
        </w:rPr>
        <w:t xml:space="preserve"> </w:t>
      </w:r>
      <w:r w:rsidRPr="00F42217">
        <w:rPr>
          <w:rFonts w:cs="Narkisim" w:hint="cs"/>
          <w:rtl/>
        </w:rPr>
        <w:t>תלויים</w:t>
      </w:r>
      <w:r w:rsidRPr="00F42217">
        <w:rPr>
          <w:rFonts w:cs="Narkisim"/>
          <w:rtl/>
        </w:rPr>
        <w:t xml:space="preserve"> </w:t>
      </w:r>
      <w:r w:rsidRPr="00F42217">
        <w:rPr>
          <w:rFonts w:cs="Narkisim" w:hint="cs"/>
          <w:rtl/>
        </w:rPr>
        <w:t>זה</w:t>
      </w:r>
      <w:r w:rsidRPr="00F42217">
        <w:rPr>
          <w:rFonts w:cs="Narkisim"/>
          <w:rtl/>
        </w:rPr>
        <w:t xml:space="preserve"> </w:t>
      </w:r>
      <w:r w:rsidRPr="00F42217">
        <w:rPr>
          <w:rFonts w:cs="Narkisim" w:hint="cs"/>
          <w:rtl/>
        </w:rPr>
        <w:t>בזה</w:t>
      </w:r>
      <w:r w:rsidRPr="00F42217">
        <w:rPr>
          <w:rFonts w:cs="Narkisim"/>
          <w:rtl/>
        </w:rPr>
        <w:t xml:space="preserve"> </w:t>
      </w:r>
      <w:r w:rsidRPr="00F42217">
        <w:rPr>
          <w:rFonts w:cs="Narkisim" w:hint="cs"/>
          <w:rtl/>
        </w:rPr>
        <w:t>להשגת</w:t>
      </w:r>
      <w:r w:rsidRPr="00F42217">
        <w:rPr>
          <w:rFonts w:cs="Narkisim"/>
          <w:rtl/>
        </w:rPr>
        <w:t xml:space="preserve"> </w:t>
      </w:r>
      <w:r w:rsidRPr="00F42217">
        <w:rPr>
          <w:rFonts w:cs="Narkisim" w:hint="cs"/>
          <w:rtl/>
        </w:rPr>
        <w:t>מטרות</w:t>
      </w:r>
      <w:r w:rsidRPr="00F42217">
        <w:rPr>
          <w:rFonts w:cs="Narkisim"/>
          <w:rtl/>
        </w:rPr>
        <w:t xml:space="preserve"> </w:t>
      </w:r>
      <w:r w:rsidRPr="00F42217">
        <w:rPr>
          <w:rFonts w:cs="Narkisim" w:hint="cs"/>
          <w:rtl/>
        </w:rPr>
        <w:t>משותפות</w:t>
      </w:r>
      <w:r>
        <w:rPr>
          <w:rFonts w:cs="Narkisim" w:hint="cs"/>
          <w:rtl/>
        </w:rPr>
        <w:t>, הם מפתחים יחסים חבריים יותר, דוגמת הניסוי של שריף.</w:t>
      </w:r>
    </w:p>
    <w:p w:rsidR="00385132" w:rsidRDefault="00385132" w:rsidP="00E0505E">
      <w:pPr>
        <w:pStyle w:val="Style59"/>
        <w:widowControl/>
        <w:bidi/>
        <w:spacing w:line="326" w:lineRule="exact"/>
        <w:ind w:left="-28"/>
        <w:jc w:val="left"/>
        <w:rPr>
          <w:rStyle w:val="FontStyle107"/>
          <w:rFonts w:cs="Guttman Yad-Brush"/>
          <w:bCs/>
          <w:sz w:val="22"/>
          <w:szCs w:val="22"/>
          <w:rtl/>
        </w:rPr>
      </w:pPr>
    </w:p>
    <w:p w:rsidR="00F42217" w:rsidRPr="00F42217" w:rsidRDefault="00F42217" w:rsidP="00385132">
      <w:pPr>
        <w:pStyle w:val="Style59"/>
        <w:widowControl/>
        <w:bidi/>
        <w:spacing w:line="326" w:lineRule="exact"/>
        <w:ind w:left="-28"/>
        <w:jc w:val="left"/>
        <w:rPr>
          <w:rStyle w:val="FontStyle107"/>
          <w:rFonts w:cs="Guttman Yad-Brush"/>
          <w:bCs/>
          <w:sz w:val="22"/>
          <w:szCs w:val="22"/>
          <w:rtl/>
        </w:rPr>
      </w:pPr>
      <w:r w:rsidRPr="00F42217">
        <w:rPr>
          <w:rStyle w:val="FontStyle107"/>
          <w:rFonts w:cs="Guttman Yad-Brush" w:hint="cs"/>
          <w:bCs/>
          <w:sz w:val="22"/>
          <w:szCs w:val="22"/>
          <w:rtl/>
        </w:rPr>
        <w:t>הקרנת הסרט: מאחורי הסורגים</w:t>
      </w: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r w:rsidRPr="00F42217">
        <w:rPr>
          <w:rStyle w:val="FontStyle107"/>
          <w:rFonts w:cs="Guttman Yad-Brush" w:hint="cs"/>
          <w:bCs/>
          <w:sz w:val="22"/>
          <w:szCs w:val="22"/>
          <w:rtl/>
        </w:rPr>
        <w:t xml:space="preserve">דף עבודה: </w:t>
      </w:r>
      <w:r w:rsidRPr="00F42217">
        <w:rPr>
          <w:rStyle w:val="FontStyle107"/>
          <w:rFonts w:cs="Guttman Yad-Brush" w:hint="cs"/>
          <w:b w:val="0"/>
          <w:sz w:val="22"/>
          <w:szCs w:val="22"/>
          <w:rtl/>
        </w:rPr>
        <w:t xml:space="preserve">נתח את מאפייני הקבוצות הבאות לפי </w:t>
      </w:r>
      <w:r w:rsidR="00385132">
        <w:rPr>
          <w:rStyle w:val="FontStyle107"/>
          <w:rFonts w:cs="Guttman Yad-Brush" w:hint="cs"/>
          <w:b w:val="0"/>
          <w:sz w:val="22"/>
          <w:szCs w:val="22"/>
          <w:rtl/>
        </w:rPr>
        <w:t>מאפייני הקבוצה</w:t>
      </w:r>
      <w:r w:rsidRPr="00F42217">
        <w:rPr>
          <w:rStyle w:val="FontStyle107"/>
          <w:rFonts w:cs="Guttman Yad-Brush" w:hint="cs"/>
          <w:b w:val="0"/>
          <w:sz w:val="22"/>
          <w:szCs w:val="22"/>
          <w:rtl/>
        </w:rPr>
        <w:t>:</w:t>
      </w: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r w:rsidRPr="00F42217">
        <w:rPr>
          <w:rStyle w:val="FontStyle107"/>
          <w:rFonts w:cs="Guttman Yad-Brush" w:hint="cs"/>
          <w:b w:val="0"/>
          <w:sz w:val="22"/>
          <w:szCs w:val="22"/>
          <w:rtl/>
        </w:rPr>
        <w:t>האסירים היהודים</w:t>
      </w: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r w:rsidRPr="00F42217">
        <w:rPr>
          <w:rStyle w:val="FontStyle107"/>
          <w:rFonts w:cs="Guttman Yad-Brush" w:hint="cs"/>
          <w:b w:val="0"/>
          <w:sz w:val="22"/>
          <w:szCs w:val="22"/>
          <w:rtl/>
        </w:rPr>
        <w:t>האסירים הערבים</w:t>
      </w: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r w:rsidRPr="00F42217">
        <w:rPr>
          <w:rStyle w:val="FontStyle107"/>
          <w:rFonts w:cs="Guttman Yad-Brush" w:hint="cs"/>
          <w:b w:val="0"/>
          <w:sz w:val="22"/>
          <w:szCs w:val="22"/>
          <w:rtl/>
        </w:rPr>
        <w:t>הסוהרים</w:t>
      </w: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r w:rsidRPr="00F42217">
        <w:rPr>
          <w:rStyle w:val="FontStyle107"/>
          <w:rFonts w:cs="Guttman Yad-Brush" w:hint="cs"/>
          <w:b w:val="0"/>
          <w:sz w:val="22"/>
          <w:szCs w:val="22"/>
          <w:rtl/>
        </w:rPr>
        <w:t>בסרט מופיעות קבוצות השתייכות וקבוצות התייחסות נורמטיבית ושלילית.</w:t>
      </w: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r w:rsidRPr="00F42217">
        <w:rPr>
          <w:rStyle w:val="FontStyle107"/>
          <w:rFonts w:cs="Guttman Yad-Brush" w:hint="cs"/>
          <w:b w:val="0"/>
          <w:sz w:val="22"/>
          <w:szCs w:val="22"/>
          <w:rtl/>
        </w:rPr>
        <w:t>זהה את כל סוגי הקבוצות הללו בסרט.</w:t>
      </w: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p>
    <w:p w:rsidR="003201C5" w:rsidRDefault="003201C5" w:rsidP="00E0505E">
      <w:pPr>
        <w:contextualSpacing/>
        <w:rPr>
          <w:rFonts w:cs="Guttman Yad-Brush"/>
          <w:rtl/>
        </w:rPr>
      </w:pPr>
    </w:p>
    <w:p w:rsidR="00F42217" w:rsidRPr="00532282" w:rsidRDefault="00F42217" w:rsidP="00E0505E">
      <w:pPr>
        <w:contextualSpacing/>
        <w:rPr>
          <w:rFonts w:ascii="Calibri" w:cs="Guttman Yad-Brush"/>
        </w:rPr>
      </w:pPr>
      <w:r w:rsidRPr="00532282">
        <w:rPr>
          <w:rFonts w:cs="Guttman Yad-Brush" w:hint="eastAsia"/>
          <w:rtl/>
        </w:rPr>
        <w:t>מי</w:t>
      </w:r>
      <w:r w:rsidRPr="00532282">
        <w:rPr>
          <w:rFonts w:cs="Guttman Yad-Brush"/>
          <w:rtl/>
        </w:rPr>
        <w:t xml:space="preserve"> </w:t>
      </w:r>
      <w:r w:rsidRPr="00532282">
        <w:rPr>
          <w:rFonts w:cs="Guttman Yad-Brush" w:hint="eastAsia"/>
          <w:rtl/>
        </w:rPr>
        <w:t>הם</w:t>
      </w:r>
      <w:r w:rsidRPr="00532282">
        <w:rPr>
          <w:rFonts w:cs="Guttman Yad-Brush"/>
          <w:rtl/>
        </w:rPr>
        <w:t xml:space="preserve"> </w:t>
      </w:r>
      <w:r w:rsidRPr="00532282">
        <w:rPr>
          <w:rFonts w:cs="Guttman Yad-Brush" w:hint="eastAsia"/>
          <w:rtl/>
        </w:rPr>
        <w:t>המנהיגים</w:t>
      </w:r>
      <w:r w:rsidRPr="00532282">
        <w:rPr>
          <w:rFonts w:cs="Guttman Yad-Brush"/>
          <w:rtl/>
        </w:rPr>
        <w:t xml:space="preserve"> </w:t>
      </w:r>
      <w:r w:rsidRPr="00532282">
        <w:rPr>
          <w:rFonts w:cs="Guttman Yad-Brush" w:hint="eastAsia"/>
          <w:rtl/>
        </w:rPr>
        <w:t>בסרט</w:t>
      </w:r>
      <w:r w:rsidRPr="00532282">
        <w:rPr>
          <w:rFonts w:cs="Guttman Yad-Brush"/>
          <w:rtl/>
        </w:rPr>
        <w:t xml:space="preserve">? </w:t>
      </w:r>
      <w:r>
        <w:rPr>
          <w:rFonts w:cs="Guttman Yad-Brush" w:hint="cs"/>
          <w:rtl/>
        </w:rPr>
        <w:t>אפיין את המנהיגים לפי:</w:t>
      </w:r>
    </w:p>
    <w:p w:rsidR="00F42217" w:rsidRDefault="00F42217" w:rsidP="00E0505E">
      <w:pPr>
        <w:ind w:left="1080"/>
        <w:contextualSpacing/>
        <w:rPr>
          <w:rFonts w:ascii="Calibri" w:cs="Guttman Yad-Brush"/>
        </w:rPr>
      </w:pPr>
      <w:r>
        <w:rPr>
          <w:rFonts w:ascii="Calibri" w:cs="Guttman Yad-Brush" w:hint="cs"/>
          <w:rtl/>
        </w:rPr>
        <w:t>מקור הלגיטימציה (פורמלי / לא פורמלי)</w:t>
      </w:r>
      <w:r>
        <w:rPr>
          <w:rFonts w:ascii="Calibri" w:cs="Guttman Yad-Brush"/>
          <w:rtl/>
        </w:rPr>
        <w:br/>
      </w:r>
    </w:p>
    <w:p w:rsidR="00F42217" w:rsidRDefault="00F42217" w:rsidP="00E0505E">
      <w:pPr>
        <w:ind w:left="1080"/>
        <w:contextualSpacing/>
        <w:rPr>
          <w:rFonts w:ascii="Calibri" w:cs="Guttman Yad-Brush"/>
        </w:rPr>
      </w:pPr>
      <w:r>
        <w:rPr>
          <w:rFonts w:ascii="Calibri" w:cs="Guttman Yad-Brush" w:hint="cs"/>
          <w:rtl/>
        </w:rPr>
        <w:t>תחום ההנהגה (משימתי / חברתי)</w:t>
      </w:r>
      <w:r>
        <w:rPr>
          <w:rFonts w:ascii="Calibri" w:cs="Guttman Yad-Brush"/>
          <w:rtl/>
        </w:rPr>
        <w:br/>
      </w:r>
    </w:p>
    <w:p w:rsidR="00F42217" w:rsidRPr="00532282" w:rsidRDefault="00F42217" w:rsidP="00E0505E">
      <w:pPr>
        <w:ind w:left="1080"/>
        <w:contextualSpacing/>
        <w:rPr>
          <w:rFonts w:ascii="Calibri" w:cs="Guttman Yad-Brush"/>
        </w:rPr>
      </w:pPr>
      <w:r>
        <w:rPr>
          <w:rFonts w:ascii="Calibri" w:cs="Guttman Yad-Brush" w:hint="cs"/>
          <w:rtl/>
        </w:rPr>
        <w:t>סגנון ההנהגה (דמוקרטי / סמכותי / לא מתערב)</w:t>
      </w: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p>
    <w:p w:rsidR="00F42217" w:rsidRPr="00F42217" w:rsidRDefault="00F42217" w:rsidP="00E0505E">
      <w:pPr>
        <w:pStyle w:val="Style59"/>
        <w:widowControl/>
        <w:bidi/>
        <w:spacing w:line="276" w:lineRule="auto"/>
        <w:ind w:left="-28"/>
        <w:jc w:val="left"/>
        <w:rPr>
          <w:rStyle w:val="FontStyle107"/>
          <w:rFonts w:cs="Guttman Yad-Brush"/>
          <w:b w:val="0"/>
          <w:sz w:val="22"/>
          <w:szCs w:val="22"/>
          <w:rtl/>
        </w:rPr>
      </w:pPr>
      <w:r w:rsidRPr="00F42217">
        <w:rPr>
          <w:rStyle w:val="FontStyle107"/>
          <w:rFonts w:cs="Guttman Yad-Brush" w:hint="cs"/>
          <w:b w:val="0"/>
          <w:sz w:val="22"/>
          <w:szCs w:val="22"/>
          <w:rtl/>
        </w:rPr>
        <w:t xml:space="preserve"> כיצד נוצר שיתוף פעולה בין קבוצות האסירים היהודים והאסירים הערבים? </w:t>
      </w:r>
    </w:p>
    <w:p w:rsidR="003201C5" w:rsidRDefault="007438D2" w:rsidP="00E0505E">
      <w:pPr>
        <w:pStyle w:val="Style20"/>
        <w:widowControl/>
        <w:bidi/>
        <w:spacing w:line="360" w:lineRule="auto"/>
        <w:rPr>
          <w:rFonts w:cs="Narkisim"/>
          <w:b/>
          <w:bCs/>
          <w:color w:val="000000" w:themeColor="text1"/>
          <w:sz w:val="36"/>
          <w:szCs w:val="36"/>
          <w:rtl/>
        </w:rPr>
      </w:pPr>
      <w:r>
        <w:rPr>
          <w:rFonts w:cs="Narkisim" w:hint="cs"/>
          <w:b/>
          <w:bCs/>
          <w:color w:val="000000" w:themeColor="text1"/>
          <w:sz w:val="36"/>
          <w:szCs w:val="36"/>
          <w:rtl/>
        </w:rPr>
        <w:t>קהילה ורשתות חברתיות</w:t>
      </w:r>
    </w:p>
    <w:p w:rsidR="007438D2" w:rsidRPr="007438D2" w:rsidRDefault="007438D2" w:rsidP="00E0505E">
      <w:pPr>
        <w:pStyle w:val="Style20"/>
        <w:widowControl/>
        <w:bidi/>
        <w:spacing w:line="360" w:lineRule="auto"/>
        <w:rPr>
          <w:rFonts w:cs="Narkisim"/>
          <w:b/>
          <w:bCs/>
          <w:color w:val="000000" w:themeColor="text1"/>
          <w:rtl/>
        </w:rPr>
      </w:pPr>
      <w:r w:rsidRPr="007438D2">
        <w:rPr>
          <w:rFonts w:cs="Narkisim" w:hint="cs"/>
          <w:b/>
          <w:bCs/>
          <w:color w:val="000000" w:themeColor="text1"/>
          <w:rtl/>
        </w:rPr>
        <w:t>קהילה</w:t>
      </w:r>
      <w:r>
        <w:rPr>
          <w:rFonts w:cs="Narkisim" w:hint="cs"/>
          <w:b/>
          <w:bCs/>
          <w:color w:val="000000" w:themeColor="text1"/>
          <w:rtl/>
        </w:rPr>
        <w:t xml:space="preserve"> - </w:t>
      </w:r>
      <w:r w:rsidRPr="00483E0F">
        <w:rPr>
          <w:rFonts w:cs="Narkisim" w:hint="cs"/>
          <w:color w:val="000000" w:themeColor="text1"/>
          <w:rtl/>
        </w:rPr>
        <w:t>הקהילה היא יחידה בתוך המערכת הכללית המרכיבה את החברה.</w:t>
      </w:r>
    </w:p>
    <w:p w:rsidR="007438D2" w:rsidRDefault="007438D2" w:rsidP="00E0505E">
      <w:pPr>
        <w:pStyle w:val="Style20"/>
        <w:widowControl/>
        <w:bidi/>
        <w:spacing w:line="360" w:lineRule="auto"/>
        <w:rPr>
          <w:rFonts w:cs="Narkisim"/>
          <w:color w:val="000000" w:themeColor="text1"/>
          <w:rtl/>
        </w:rPr>
      </w:pPr>
      <w:r w:rsidRPr="00483E0F">
        <w:rPr>
          <w:rFonts w:cs="Narkisim" w:hint="cs"/>
          <w:color w:val="000000" w:themeColor="text1"/>
          <w:rtl/>
        </w:rPr>
        <w:t xml:space="preserve">ישנם סוציולוגים המגדירים קהילה </w:t>
      </w:r>
      <w:r w:rsidRPr="00483E0F">
        <w:rPr>
          <w:rFonts w:cs="Narkisim" w:hint="cs"/>
          <w:b/>
          <w:bCs/>
          <w:color w:val="000000" w:themeColor="text1"/>
          <w:rtl/>
        </w:rPr>
        <w:t>כרשת של יחסי גומלין חברתיים</w:t>
      </w:r>
      <w:r w:rsidRPr="00483E0F">
        <w:rPr>
          <w:rFonts w:cs="Narkisim" w:hint="cs"/>
          <w:color w:val="000000" w:themeColor="text1"/>
          <w:rtl/>
        </w:rPr>
        <w:t xml:space="preserve">. רוב קשרי הגומלין החברתיים בקהילה הם ברמה הקבוצתית. </w:t>
      </w:r>
    </w:p>
    <w:p w:rsidR="007438D2" w:rsidRDefault="007438D2" w:rsidP="00E0505E">
      <w:pPr>
        <w:pStyle w:val="Style20"/>
        <w:widowControl/>
        <w:bidi/>
        <w:spacing w:line="360" w:lineRule="auto"/>
        <w:rPr>
          <w:rFonts w:cs="Narkisim"/>
          <w:color w:val="000000" w:themeColor="text1"/>
          <w:rtl/>
        </w:rPr>
      </w:pPr>
      <w:r>
        <w:rPr>
          <w:rFonts w:cs="Narkisim" w:hint="cs"/>
          <w:color w:val="000000" w:themeColor="text1"/>
          <w:rtl/>
        </w:rPr>
        <w:t>בתוך הקהילה ניתן להבחין בשלושה ממדים:</w:t>
      </w:r>
    </w:p>
    <w:p w:rsidR="007438D2" w:rsidRPr="007438D2" w:rsidRDefault="007438D2" w:rsidP="00E0505E">
      <w:pPr>
        <w:pStyle w:val="Style20"/>
        <w:widowControl/>
        <w:numPr>
          <w:ilvl w:val="0"/>
          <w:numId w:val="71"/>
        </w:numPr>
        <w:bidi/>
        <w:spacing w:line="360" w:lineRule="auto"/>
        <w:rPr>
          <w:rFonts w:cs="Narkisim"/>
          <w:color w:val="000000" w:themeColor="text1"/>
        </w:rPr>
      </w:pPr>
      <w:r w:rsidRPr="00483E0F">
        <w:rPr>
          <w:rFonts w:cs="Narkisim" w:hint="cs"/>
          <w:b/>
          <w:bCs/>
          <w:color w:val="000000" w:themeColor="text1"/>
          <w:rtl/>
        </w:rPr>
        <w:t>הממד הגיאוגרפי</w:t>
      </w:r>
      <w:r>
        <w:rPr>
          <w:rFonts w:cs="Narkisim" w:hint="cs"/>
          <w:color w:val="000000" w:themeColor="text1"/>
          <w:rtl/>
        </w:rPr>
        <w:t xml:space="preserve">- זיקה לאזור או שטח מסוים. הקהילה הפוסט מודרנית מאופיינת </w:t>
      </w:r>
      <w:r w:rsidRPr="007438D2">
        <w:rPr>
          <w:rFonts w:cs="Narkisim" w:hint="cs"/>
          <w:color w:val="000000" w:themeColor="text1"/>
          <w:rtl/>
        </w:rPr>
        <w:t>בקהילות הנעדרות מימד גיאוגרפי במובנו המקובל כמו קהילות וירטואליות באינטרנט.</w:t>
      </w:r>
    </w:p>
    <w:p w:rsidR="007438D2" w:rsidRDefault="007438D2" w:rsidP="00E0505E">
      <w:pPr>
        <w:pStyle w:val="Style20"/>
        <w:widowControl/>
        <w:numPr>
          <w:ilvl w:val="0"/>
          <w:numId w:val="71"/>
        </w:numPr>
        <w:bidi/>
        <w:spacing w:line="360" w:lineRule="auto"/>
        <w:rPr>
          <w:rFonts w:cs="Narkisim"/>
          <w:color w:val="000000" w:themeColor="text1"/>
        </w:rPr>
      </w:pPr>
      <w:r w:rsidRPr="00483E0F">
        <w:rPr>
          <w:rFonts w:cs="Narkisim" w:hint="cs"/>
          <w:b/>
          <w:bCs/>
          <w:color w:val="000000" w:themeColor="text1"/>
          <w:rtl/>
        </w:rPr>
        <w:t>הממד חברתי</w:t>
      </w:r>
      <w:r>
        <w:rPr>
          <w:rFonts w:cs="Narkisim" w:hint="cs"/>
          <w:color w:val="000000" w:themeColor="text1"/>
          <w:rtl/>
        </w:rPr>
        <w:t xml:space="preserve"> </w:t>
      </w:r>
      <w:r>
        <w:rPr>
          <w:rFonts w:cs="Narkisim"/>
          <w:color w:val="000000" w:themeColor="text1"/>
          <w:rtl/>
        </w:rPr>
        <w:t>–</w:t>
      </w:r>
      <w:r>
        <w:rPr>
          <w:rFonts w:cs="Narkisim" w:hint="cs"/>
          <w:color w:val="000000" w:themeColor="text1"/>
          <w:rtl/>
        </w:rPr>
        <w:t xml:space="preserve"> יחסי גומלין בין תושבים. פעילות הגומלין מתקיימת במקומות מפגש חברתיים: מקומות בילוי, בתי כנסת, בתי קולנוע ועוד. כאשר מתרחקים ממרכזים אלו מתגבש "קו גבול" שאינו נראה לעיני זר, אך הוא מוחשי וברור לבני הקהילה, התוחם את גבולותיה. </w:t>
      </w:r>
    </w:p>
    <w:p w:rsidR="007438D2" w:rsidRPr="00483E0F" w:rsidRDefault="007438D2" w:rsidP="00E0505E">
      <w:pPr>
        <w:pStyle w:val="Style20"/>
        <w:widowControl/>
        <w:numPr>
          <w:ilvl w:val="0"/>
          <w:numId w:val="71"/>
        </w:numPr>
        <w:bidi/>
        <w:spacing w:line="360" w:lineRule="auto"/>
        <w:rPr>
          <w:rFonts w:cs="Narkisim"/>
          <w:b/>
          <w:bCs/>
          <w:color w:val="000000" w:themeColor="text1"/>
        </w:rPr>
      </w:pPr>
      <w:r w:rsidRPr="00483E0F">
        <w:rPr>
          <w:rFonts w:cs="Narkisim" w:hint="cs"/>
          <w:b/>
          <w:bCs/>
          <w:color w:val="000000" w:themeColor="text1"/>
          <w:rtl/>
        </w:rPr>
        <w:t xml:space="preserve">הממד הפסיכולוגי </w:t>
      </w:r>
      <w:r>
        <w:rPr>
          <w:rFonts w:cs="Narkisim"/>
          <w:b/>
          <w:bCs/>
          <w:color w:val="000000" w:themeColor="text1"/>
          <w:rtl/>
        </w:rPr>
        <w:t>–</w:t>
      </w:r>
      <w:r w:rsidRPr="00483E0F">
        <w:rPr>
          <w:rFonts w:cs="Narkisim" w:hint="cs"/>
          <w:b/>
          <w:bCs/>
          <w:color w:val="000000" w:themeColor="text1"/>
          <w:rtl/>
        </w:rPr>
        <w:t xml:space="preserve"> תרבותי</w:t>
      </w:r>
      <w:r>
        <w:rPr>
          <w:rFonts w:cs="Narkisim" w:hint="cs"/>
          <w:b/>
          <w:bCs/>
          <w:color w:val="000000" w:themeColor="text1"/>
          <w:rtl/>
        </w:rPr>
        <w:t xml:space="preserve"> </w:t>
      </w:r>
      <w:r>
        <w:rPr>
          <w:rFonts w:cs="Narkisim"/>
          <w:b/>
          <w:bCs/>
          <w:color w:val="000000" w:themeColor="text1"/>
          <w:rtl/>
        </w:rPr>
        <w:t>–</w:t>
      </w:r>
      <w:r>
        <w:rPr>
          <w:rFonts w:cs="Narkisim" w:hint="cs"/>
          <w:b/>
          <w:bCs/>
          <w:color w:val="000000" w:themeColor="text1"/>
          <w:rtl/>
        </w:rPr>
        <w:t xml:space="preserve"> </w:t>
      </w:r>
      <w:r>
        <w:rPr>
          <w:rFonts w:cs="Narkisim" w:hint="cs"/>
          <w:color w:val="000000" w:themeColor="text1"/>
          <w:rtl/>
        </w:rPr>
        <w:t xml:space="preserve">תחושת שייכות וזיקה בין אישית בקרב בני הקהילה. הם חולקים מערכת תרבותית משותפת, הם מזהים עצמם כשייכים לקהילה. </w:t>
      </w:r>
    </w:p>
    <w:p w:rsidR="007438D2" w:rsidRDefault="007438D2" w:rsidP="00E0505E">
      <w:pPr>
        <w:pStyle w:val="Style20"/>
        <w:widowControl/>
        <w:bidi/>
        <w:spacing w:line="360" w:lineRule="auto"/>
        <w:rPr>
          <w:rFonts w:cs="Narkisim"/>
          <w:b/>
          <w:bCs/>
          <w:color w:val="000000" w:themeColor="text1"/>
          <w:sz w:val="32"/>
          <w:szCs w:val="32"/>
          <w:rtl/>
        </w:rPr>
      </w:pPr>
    </w:p>
    <w:p w:rsidR="007438D2" w:rsidRDefault="00AA38E9" w:rsidP="00E0505E">
      <w:pPr>
        <w:pStyle w:val="Style20"/>
        <w:widowControl/>
        <w:bidi/>
        <w:spacing w:line="360" w:lineRule="auto"/>
        <w:rPr>
          <w:rFonts w:cs="Narkisim"/>
          <w:color w:val="000000" w:themeColor="text1"/>
          <w:rtl/>
        </w:rPr>
      </w:pPr>
      <w:r w:rsidRPr="007438D2">
        <w:rPr>
          <w:rFonts w:cs="Narkisim" w:hint="cs"/>
          <w:b/>
          <w:bCs/>
          <w:color w:val="000000" w:themeColor="text1"/>
          <w:rtl/>
        </w:rPr>
        <w:t>רשת חברתית</w:t>
      </w:r>
      <w:r w:rsidRPr="00AA38E9">
        <w:rPr>
          <w:rFonts w:cs="Narkisim" w:hint="cs"/>
          <w:color w:val="000000" w:themeColor="text1"/>
          <w:rtl/>
        </w:rPr>
        <w:t xml:space="preserve"> כוללת </w:t>
      </w:r>
      <w:r>
        <w:rPr>
          <w:rFonts w:cs="Narkisim" w:hint="cs"/>
          <w:color w:val="000000" w:themeColor="text1"/>
          <w:rtl/>
        </w:rPr>
        <w:t>את מכלול הקשרים והיחסים של הפרט עם אחרים, שאתם יש לו מידה משתנה של פעילות גומלין.</w:t>
      </w:r>
      <w:r w:rsidR="00B2682D">
        <w:rPr>
          <w:rFonts w:cs="Narkisim" w:hint="cs"/>
          <w:color w:val="000000" w:themeColor="text1"/>
          <w:rtl/>
        </w:rPr>
        <w:t xml:space="preserve"> </w:t>
      </w:r>
    </w:p>
    <w:p w:rsidR="007438D2" w:rsidRDefault="007438D2" w:rsidP="00E0505E">
      <w:pPr>
        <w:pStyle w:val="Style20"/>
        <w:widowControl/>
        <w:bidi/>
        <w:spacing w:line="360" w:lineRule="auto"/>
        <w:rPr>
          <w:rFonts w:cs="Narkisim"/>
          <w:b/>
          <w:bCs/>
          <w:color w:val="000000" w:themeColor="text1"/>
          <w:rtl/>
        </w:rPr>
      </w:pPr>
      <w:r>
        <w:rPr>
          <w:rFonts w:cs="Narkisim" w:hint="cs"/>
          <w:b/>
          <w:bCs/>
          <w:color w:val="000000" w:themeColor="text1"/>
          <w:rtl/>
        </w:rPr>
        <w:t>מאפייני הרשת החברתית</w:t>
      </w:r>
    </w:p>
    <w:p w:rsidR="007438D2" w:rsidRDefault="007438D2" w:rsidP="00E0505E">
      <w:pPr>
        <w:pStyle w:val="Style20"/>
        <w:widowControl/>
        <w:numPr>
          <w:ilvl w:val="0"/>
          <w:numId w:val="89"/>
        </w:numPr>
        <w:bidi/>
        <w:spacing w:line="360" w:lineRule="auto"/>
        <w:rPr>
          <w:rFonts w:cs="Narkisim"/>
          <w:color w:val="000000" w:themeColor="text1"/>
          <w:rtl/>
        </w:rPr>
      </w:pPr>
      <w:r>
        <w:rPr>
          <w:rFonts w:cs="Narkisim" w:hint="cs"/>
          <w:color w:val="000000" w:themeColor="text1"/>
          <w:rtl/>
        </w:rPr>
        <w:t xml:space="preserve">הרשת החברתית היא מסגרת שגבולותיה אינם ברורים והיא גם משתנה במהלך החיים. </w:t>
      </w:r>
    </w:p>
    <w:p w:rsidR="00483E0F" w:rsidRDefault="00B2682D" w:rsidP="00E0505E">
      <w:pPr>
        <w:pStyle w:val="Style20"/>
        <w:widowControl/>
        <w:numPr>
          <w:ilvl w:val="0"/>
          <w:numId w:val="89"/>
        </w:numPr>
        <w:bidi/>
        <w:spacing w:line="360" w:lineRule="auto"/>
        <w:rPr>
          <w:rFonts w:cs="Narkisim"/>
          <w:color w:val="000000" w:themeColor="text1"/>
          <w:rtl/>
        </w:rPr>
      </w:pPr>
      <w:r>
        <w:rPr>
          <w:rFonts w:cs="Narkisim" w:hint="cs"/>
          <w:color w:val="000000" w:themeColor="text1"/>
          <w:rtl/>
        </w:rPr>
        <w:t xml:space="preserve">היא כוללת את קבוצות ההשתייכות של הפרט, ולעתים חלקים מקבוצות ההתייחסות. </w:t>
      </w:r>
    </w:p>
    <w:p w:rsidR="00AA38E9" w:rsidRDefault="00AA38E9" w:rsidP="00E0505E">
      <w:pPr>
        <w:pStyle w:val="Style20"/>
        <w:widowControl/>
        <w:numPr>
          <w:ilvl w:val="0"/>
          <w:numId w:val="89"/>
        </w:numPr>
        <w:bidi/>
        <w:spacing w:line="360" w:lineRule="auto"/>
        <w:rPr>
          <w:rFonts w:cs="Narkisim"/>
          <w:color w:val="000000" w:themeColor="text1"/>
          <w:rtl/>
        </w:rPr>
      </w:pPr>
      <w:r>
        <w:rPr>
          <w:rFonts w:cs="Narkisim" w:hint="cs"/>
          <w:color w:val="000000" w:themeColor="text1"/>
          <w:rtl/>
        </w:rPr>
        <w:t>עם מי שקרוב אלינו ברשת</w:t>
      </w:r>
      <w:r w:rsidR="00B2682D">
        <w:rPr>
          <w:rFonts w:cs="Narkisim" w:hint="cs"/>
          <w:color w:val="000000" w:themeColor="text1"/>
          <w:rtl/>
        </w:rPr>
        <w:t xml:space="preserve"> החברתית</w:t>
      </w:r>
      <w:r>
        <w:rPr>
          <w:rFonts w:cs="Narkisim" w:hint="cs"/>
          <w:color w:val="000000" w:themeColor="text1"/>
          <w:rtl/>
        </w:rPr>
        <w:t xml:space="preserve">, יש לנו יחסי גומלין תכופים, ולעיתים אף יחסים קרובים. </w:t>
      </w:r>
      <w:r w:rsidR="00B2682D">
        <w:rPr>
          <w:rFonts w:cs="Narkisim" w:hint="cs"/>
          <w:color w:val="000000" w:themeColor="text1"/>
          <w:rtl/>
        </w:rPr>
        <w:t>בשולי הרשת נמצאים אנשים שהם ניטראליים עבורנו מבחינה רגשית.</w:t>
      </w:r>
    </w:p>
    <w:p w:rsidR="007438D2" w:rsidRDefault="00B2682D" w:rsidP="00E0505E">
      <w:pPr>
        <w:pStyle w:val="Style20"/>
        <w:widowControl/>
        <w:numPr>
          <w:ilvl w:val="0"/>
          <w:numId w:val="89"/>
        </w:numPr>
        <w:bidi/>
        <w:spacing w:line="360" w:lineRule="auto"/>
        <w:rPr>
          <w:rFonts w:cs="Narkisim"/>
          <w:color w:val="000000" w:themeColor="text1"/>
        </w:rPr>
      </w:pPr>
      <w:r>
        <w:rPr>
          <w:rFonts w:cs="Narkisim" w:hint="cs"/>
          <w:color w:val="000000" w:themeColor="text1"/>
          <w:rtl/>
        </w:rPr>
        <w:t xml:space="preserve">אנחנו מצטרפים לרשתות חברתיות ללא מחשבה בדבר חשיבותן, אך יש להן השפעה על חיינו כמבוגרים, למשל בהשגת משאבים וסטטוס חברתי כלכלי בעתיד. </w:t>
      </w:r>
    </w:p>
    <w:p w:rsidR="00B2682D" w:rsidRDefault="00B2682D" w:rsidP="00E0505E">
      <w:pPr>
        <w:pStyle w:val="Style20"/>
        <w:widowControl/>
        <w:bidi/>
        <w:spacing w:line="360" w:lineRule="auto"/>
        <w:ind w:left="720"/>
        <w:rPr>
          <w:rFonts w:cs="Narkisim"/>
          <w:color w:val="000000" w:themeColor="text1"/>
          <w:rtl/>
        </w:rPr>
      </w:pPr>
      <w:r>
        <w:rPr>
          <w:rFonts w:cs="Narkisim" w:hint="cs"/>
          <w:color w:val="000000" w:themeColor="text1"/>
          <w:rtl/>
        </w:rPr>
        <w:t xml:space="preserve">לדוגמה, עזרה כלכלית של משפחה, יעוץ של חברים, ומקור של ידידות וקשרי חברות. </w:t>
      </w:r>
    </w:p>
    <w:p w:rsidR="00B2682D" w:rsidRDefault="00B2682D" w:rsidP="00E0505E">
      <w:pPr>
        <w:pStyle w:val="Style20"/>
        <w:widowControl/>
        <w:bidi/>
        <w:spacing w:line="360" w:lineRule="auto"/>
        <w:rPr>
          <w:rFonts w:cs="Narkisim"/>
          <w:color w:val="000000" w:themeColor="text1"/>
          <w:rtl/>
        </w:rPr>
      </w:pPr>
      <w:r>
        <w:rPr>
          <w:rFonts w:cs="Narkisim" w:hint="cs"/>
          <w:color w:val="000000" w:themeColor="text1"/>
          <w:rtl/>
        </w:rPr>
        <w:t>מבחינים בין שני סוגי רשתות:</w:t>
      </w:r>
    </w:p>
    <w:p w:rsidR="00B2682D" w:rsidRDefault="00B2682D" w:rsidP="00E0505E">
      <w:pPr>
        <w:pStyle w:val="Style20"/>
        <w:widowControl/>
        <w:bidi/>
        <w:spacing w:line="360" w:lineRule="auto"/>
        <w:rPr>
          <w:rFonts w:cs="Narkisim"/>
          <w:rtl/>
        </w:rPr>
      </w:pPr>
      <w:r w:rsidRPr="00B2682D">
        <w:rPr>
          <w:rFonts w:cs="Narkisim" w:hint="cs"/>
          <w:b/>
          <w:bCs/>
          <w:color w:val="000000" w:themeColor="text1"/>
          <w:rtl/>
        </w:rPr>
        <w:t>רשת צפופה</w:t>
      </w:r>
      <w:r w:rsidRPr="00B2682D">
        <w:rPr>
          <w:rFonts w:cs="Narkisim" w:hint="cs"/>
          <w:color w:val="000000" w:themeColor="text1"/>
          <w:rtl/>
        </w:rPr>
        <w:t>:</w:t>
      </w:r>
      <w:r w:rsidRPr="00B2682D">
        <w:rPr>
          <w:rFonts w:cs="Narkisim" w:hint="cs"/>
          <w:rtl/>
        </w:rPr>
        <w:t xml:space="preserve"> מאופיינת בקשרים מרובים ואינטנסיביים.</w:t>
      </w:r>
      <w:r w:rsidR="007438D2">
        <w:rPr>
          <w:rFonts w:cs="Narkisim" w:hint="cs"/>
          <w:rtl/>
        </w:rPr>
        <w:t xml:space="preserve"> </w:t>
      </w:r>
      <w:r>
        <w:rPr>
          <w:rFonts w:cs="Narkisim" w:hint="cs"/>
          <w:rtl/>
        </w:rPr>
        <w:t>היא מאפיינת בדרך כלל חיים בקהילה, כשהפרט יכול להיעזר באחרים מהקהילה.</w:t>
      </w:r>
    </w:p>
    <w:p w:rsidR="00B2682D" w:rsidRPr="00B2682D" w:rsidRDefault="00B2682D" w:rsidP="00E0505E">
      <w:pPr>
        <w:pStyle w:val="Style20"/>
        <w:widowControl/>
        <w:bidi/>
        <w:spacing w:line="360" w:lineRule="auto"/>
        <w:rPr>
          <w:rFonts w:cs="Narkisim"/>
          <w:rtl/>
        </w:rPr>
      </w:pPr>
      <w:r w:rsidRPr="00B2682D">
        <w:rPr>
          <w:rFonts w:cs="Narkisim" w:hint="cs"/>
          <w:b/>
          <w:bCs/>
          <w:rtl/>
        </w:rPr>
        <w:t>רשת רופפת</w:t>
      </w:r>
      <w:r>
        <w:rPr>
          <w:rFonts w:cs="Narkisim" w:hint="cs"/>
          <w:rtl/>
        </w:rPr>
        <w:t>: מאופיינת במיעוט קשרים חברתיים, בין החברים ברשת אין יחסים עצמאיים, אלא דרך החברות בה. היא מאפיינת בדרך כלל חיים בעיר גדולה, בה התלות במשפחה חזקה.</w:t>
      </w:r>
    </w:p>
    <w:p w:rsidR="003201C5" w:rsidRDefault="003201C5" w:rsidP="00E0505E">
      <w:pPr>
        <w:pStyle w:val="Style20"/>
        <w:widowControl/>
        <w:bidi/>
        <w:spacing w:line="276" w:lineRule="auto"/>
        <w:rPr>
          <w:rFonts w:cs="Guttman Yad-Brush"/>
          <w:b/>
          <w:bCs/>
          <w:sz w:val="20"/>
          <w:szCs w:val="20"/>
          <w:u w:val="single"/>
          <w:rtl/>
        </w:rPr>
      </w:pPr>
    </w:p>
    <w:p w:rsidR="00431227" w:rsidRDefault="00431227" w:rsidP="00E0505E">
      <w:pPr>
        <w:rPr>
          <w:rFonts w:cs="Guttman Yad-Brush"/>
          <w:sz w:val="24"/>
          <w:szCs w:val="24"/>
          <w:rtl/>
        </w:rPr>
      </w:pPr>
      <w:r w:rsidRPr="00775C5E">
        <w:rPr>
          <w:rFonts w:cs="Guttman Yad-Brush" w:hint="cs"/>
          <w:sz w:val="24"/>
          <w:szCs w:val="24"/>
          <w:rtl/>
        </w:rPr>
        <w:t>שאלות לסיכום ספר "קבוצה"</w:t>
      </w:r>
    </w:p>
    <w:p w:rsidR="00431227" w:rsidRDefault="00431227" w:rsidP="00E0505E">
      <w:pPr>
        <w:spacing w:after="0"/>
        <w:ind w:left="5"/>
        <w:rPr>
          <w:rFonts w:cs="Guttman Yad-Brush"/>
          <w:b/>
          <w:bCs/>
          <w:sz w:val="20"/>
          <w:szCs w:val="20"/>
          <w:rtl/>
        </w:rPr>
      </w:pPr>
      <w:r w:rsidRPr="00775C5E">
        <w:rPr>
          <w:rFonts w:cs="Guttman Yad-Brush"/>
          <w:b/>
          <w:bCs/>
          <w:sz w:val="20"/>
          <w:szCs w:val="20"/>
          <w:rtl/>
        </w:rPr>
        <w:t xml:space="preserve">צרכים אינסטרומנטאליים וצרכים אקספרסיביים </w:t>
      </w:r>
    </w:p>
    <w:p w:rsidR="00431227" w:rsidRPr="00775C5E" w:rsidRDefault="00431227" w:rsidP="00E0505E">
      <w:pPr>
        <w:pStyle w:val="ae"/>
        <w:numPr>
          <w:ilvl w:val="3"/>
          <w:numId w:val="69"/>
        </w:numPr>
        <w:bidi/>
        <w:ind w:left="368"/>
        <w:contextualSpacing/>
        <w:rPr>
          <w:rFonts w:cs="Guttman Yad-Brush"/>
          <w:sz w:val="20"/>
          <w:szCs w:val="20"/>
          <w:rtl/>
        </w:rPr>
      </w:pPr>
      <w:r w:rsidRPr="00775C5E">
        <w:rPr>
          <w:rFonts w:cs="Guttman Yad-Brush" w:hint="cs"/>
          <w:sz w:val="20"/>
          <w:szCs w:val="20"/>
          <w:rtl/>
        </w:rPr>
        <w:t xml:space="preserve">לא מזמן דרש משרד החינוך ממורים להעמיק את הלימוד באמצעות רשת הפייסבוק. מורים רבים פתחו קבוצות לימוד בהן הם מנהלים אינטראקציה עם תלמידיהם. הצג את המושגים: צרכים אינסטרומנטליים וצרכים אקספרסיביים. הסבר כיצד ממלאת קבוצת לימוד בפייסבוק את שני סוגי הצרכים האלה. </w:t>
      </w:r>
    </w:p>
    <w:p w:rsidR="00431227" w:rsidRDefault="00431227" w:rsidP="00E0505E">
      <w:pPr>
        <w:pStyle w:val="ae"/>
        <w:numPr>
          <w:ilvl w:val="3"/>
          <w:numId w:val="69"/>
        </w:numPr>
        <w:bidi/>
        <w:ind w:left="368"/>
        <w:contextualSpacing/>
        <w:rPr>
          <w:rFonts w:cs="Guttman Yad-Brush"/>
          <w:sz w:val="20"/>
          <w:szCs w:val="20"/>
        </w:rPr>
      </w:pPr>
      <w:r w:rsidRPr="00CD07A0">
        <w:rPr>
          <w:rFonts w:cs="Guttman Yad-Brush" w:hint="cs"/>
          <w:sz w:val="20"/>
          <w:szCs w:val="20"/>
          <w:rtl/>
        </w:rPr>
        <w:t xml:space="preserve">בני נוער רבים מעדיפים להתנדב במסגרת קבוצה </w:t>
      </w:r>
      <w:r w:rsidRPr="00CD07A0">
        <w:rPr>
          <w:rFonts w:cs="Guttman Yad-Brush"/>
          <w:sz w:val="20"/>
          <w:szCs w:val="20"/>
          <w:rtl/>
        </w:rPr>
        <w:t>–</w:t>
      </w:r>
      <w:r w:rsidRPr="00CD07A0">
        <w:rPr>
          <w:rFonts w:cs="Guttman Yad-Brush" w:hint="cs"/>
          <w:sz w:val="20"/>
          <w:szCs w:val="20"/>
          <w:rtl/>
        </w:rPr>
        <w:t xml:space="preserve"> עם חבריהם. הסבר מה הם צרכים אינסטרומנטליים, ומה הם צרכים אקספרסיביים. הסבר כיצד קבוצת מתנדבים יכולה לענות על הצרכים האינסטרומנטליים והאקספרסיביים של חבריה.</w:t>
      </w:r>
    </w:p>
    <w:p w:rsidR="00431227" w:rsidRPr="00CF5E71" w:rsidRDefault="00431227" w:rsidP="00E0505E">
      <w:pPr>
        <w:pStyle w:val="ae"/>
        <w:numPr>
          <w:ilvl w:val="3"/>
          <w:numId w:val="69"/>
        </w:numPr>
        <w:bidi/>
        <w:ind w:left="368"/>
        <w:contextualSpacing/>
        <w:rPr>
          <w:rFonts w:cs="Guttman Yad-Brush"/>
          <w:sz w:val="20"/>
          <w:szCs w:val="20"/>
          <w:rtl/>
        </w:rPr>
      </w:pPr>
      <w:r w:rsidRPr="00CF5E71">
        <w:rPr>
          <w:rFonts w:cs="Guttman Yad-Brush" w:hint="cs"/>
          <w:sz w:val="20"/>
          <w:szCs w:val="20"/>
          <w:rtl/>
        </w:rPr>
        <w:t>במחלקת השיקום של אחד מבתי החולים בארץ התגבשה קבוצה של ארבעה אנשים שניצלו מפיגוע. הארבעה נהפכו לחברים בלב ובנפש, והם דואגים להעלות את המוראל האחד של השני, במיוחד בימים קשים פיזית ונפשית. ציין והסבר על איזה צרכים עונה הקבוצה המתוארת בפתיח.</w:t>
      </w:r>
    </w:p>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מאפייני קבוצה</w:t>
      </w:r>
    </w:p>
    <w:p w:rsidR="00431227" w:rsidRPr="007C241A" w:rsidRDefault="00431227" w:rsidP="00E0505E">
      <w:pPr>
        <w:pStyle w:val="ae"/>
        <w:numPr>
          <w:ilvl w:val="3"/>
          <w:numId w:val="69"/>
        </w:numPr>
        <w:bidi/>
        <w:ind w:left="368"/>
        <w:contextualSpacing/>
        <w:rPr>
          <w:rFonts w:cs="Guttman Yad-Brush"/>
          <w:sz w:val="20"/>
          <w:szCs w:val="20"/>
          <w:rtl/>
        </w:rPr>
      </w:pPr>
      <w:r w:rsidRPr="007C241A">
        <w:rPr>
          <w:rFonts w:cs="Guttman Yad-Brush" w:hint="cs"/>
          <w:sz w:val="20"/>
          <w:szCs w:val="20"/>
          <w:rtl/>
        </w:rPr>
        <w:t xml:space="preserve">בבית הספר החליטו להקים חוג נגרות בהדרכת מרפא בעיסוק עבור קבוצת ילדים אלימים, על מנת לסייע בבעיית האלימות ולנתב את האנרגיה שלהם לאפיקים חיוביים. הצג 3 תנאים אשר על פיהם יהיה ניתן להגדיר את המסגרת החברתית החדשה כקבוצה והדגם כל תנאי. </w:t>
      </w:r>
    </w:p>
    <w:p w:rsidR="00431227" w:rsidRPr="007C241A" w:rsidRDefault="00431227" w:rsidP="00E0505E">
      <w:pPr>
        <w:pStyle w:val="ae"/>
        <w:numPr>
          <w:ilvl w:val="3"/>
          <w:numId w:val="69"/>
        </w:numPr>
        <w:bidi/>
        <w:ind w:left="368"/>
        <w:contextualSpacing/>
        <w:rPr>
          <w:rFonts w:cs="Guttman Yad-Brush"/>
          <w:sz w:val="20"/>
          <w:szCs w:val="20"/>
          <w:rtl/>
        </w:rPr>
      </w:pPr>
      <w:r w:rsidRPr="007C241A">
        <w:rPr>
          <w:rFonts w:cs="Guttman Yad-Brush" w:hint="cs"/>
          <w:sz w:val="20"/>
          <w:szCs w:val="20"/>
          <w:rtl/>
        </w:rPr>
        <w:t>קבוצות כדורגל מעורבות לאחרונה באלימות. האם קבוצת כדורגל היא קבוצה מבחינה סוציולוגית? הסבר.</w:t>
      </w:r>
    </w:p>
    <w:p w:rsidR="00431227" w:rsidRPr="007C241A"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יש הטוענים כי משפחה היא סוג של קבוצה. הסבר טיעון זה והצג ארבעה מבין מאפייני הקבוצה הבאים לידי ביטוי במשפחה.</w:t>
      </w:r>
    </w:p>
    <w:p w:rsidR="00431227"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 xml:space="preserve">מזה מספר שנים יוצאות משלחות נוער מתנועות נוער ומבתי הספר למחנות ההשמדה בפולין. לפני מספר שנים החליטה הנהלת בית ספר במרכז הארץ לערוך ליוצאים למסע שבוע הכנה אישית וקבוצתית. מאז, נוהגים בכל בתי הספר לקיים פעילות הכנה לקראת היציאה למסע. </w:t>
      </w:r>
      <w:r w:rsidRPr="007C241A">
        <w:rPr>
          <w:rFonts w:cs="Guttman Yad-Brush"/>
          <w:sz w:val="20"/>
          <w:szCs w:val="20"/>
          <w:rtl/>
        </w:rPr>
        <w:t xml:space="preserve">האם </w:t>
      </w:r>
      <w:r w:rsidRPr="007C241A">
        <w:rPr>
          <w:rFonts w:cs="Guttman Yad-Brush" w:hint="cs"/>
          <w:sz w:val="20"/>
          <w:szCs w:val="20"/>
          <w:rtl/>
        </w:rPr>
        <w:t>חברי המשלחת לפולין</w:t>
      </w:r>
      <w:r w:rsidRPr="007C241A">
        <w:rPr>
          <w:rFonts w:cs="Guttman Yad-Brush"/>
          <w:sz w:val="20"/>
          <w:szCs w:val="20"/>
          <w:rtl/>
        </w:rPr>
        <w:t xml:space="preserve"> </w:t>
      </w:r>
      <w:r w:rsidRPr="007C241A">
        <w:rPr>
          <w:rFonts w:cs="Guttman Yad-Brush" w:hint="cs"/>
          <w:sz w:val="20"/>
          <w:szCs w:val="20"/>
          <w:rtl/>
        </w:rPr>
        <w:t xml:space="preserve">של ביה"ס </w:t>
      </w:r>
      <w:r w:rsidRPr="007C241A">
        <w:rPr>
          <w:rFonts w:cs="Guttman Yad-Brush"/>
          <w:sz w:val="20"/>
          <w:szCs w:val="20"/>
          <w:rtl/>
        </w:rPr>
        <w:t xml:space="preserve">מהווים קבוצה חברתית? </w:t>
      </w:r>
      <w:r>
        <w:rPr>
          <w:rFonts w:cs="Guttman Yad-Brush" w:hint="cs"/>
          <w:sz w:val="20"/>
          <w:szCs w:val="20"/>
          <w:rtl/>
        </w:rPr>
        <w:t>הדגם</w:t>
      </w:r>
      <w:r w:rsidRPr="007C241A">
        <w:rPr>
          <w:rFonts w:cs="Guttman Yad-Brush" w:hint="cs"/>
          <w:sz w:val="20"/>
          <w:szCs w:val="20"/>
          <w:rtl/>
        </w:rPr>
        <w:t xml:space="preserve"> מהפתיח שני </w:t>
      </w:r>
      <w:r w:rsidRPr="007C241A">
        <w:rPr>
          <w:rFonts w:cs="Guttman Yad-Brush"/>
          <w:sz w:val="20"/>
          <w:szCs w:val="20"/>
          <w:rtl/>
        </w:rPr>
        <w:t>מאפיינים של קבוצה חברתית</w:t>
      </w:r>
      <w:r w:rsidRPr="007C241A">
        <w:rPr>
          <w:rFonts w:cs="Guttman Yad-Brush" w:hint="cs"/>
          <w:sz w:val="20"/>
          <w:szCs w:val="20"/>
          <w:rtl/>
        </w:rPr>
        <w:t>.</w:t>
      </w:r>
    </w:p>
    <w:p w:rsidR="00431227" w:rsidRDefault="00431227" w:rsidP="00E0505E">
      <w:pPr>
        <w:pStyle w:val="ae"/>
        <w:numPr>
          <w:ilvl w:val="3"/>
          <w:numId w:val="69"/>
        </w:numPr>
        <w:bidi/>
        <w:ind w:left="368"/>
        <w:contextualSpacing/>
        <w:rPr>
          <w:rFonts w:cs="Guttman Yad-Brush"/>
          <w:sz w:val="20"/>
          <w:szCs w:val="20"/>
        </w:rPr>
      </w:pPr>
      <w:r w:rsidRPr="00CF5E71">
        <w:rPr>
          <w:rFonts w:cs="Guttman Yad-Brush" w:hint="cs"/>
          <w:sz w:val="20"/>
          <w:szCs w:val="20"/>
          <w:rtl/>
        </w:rPr>
        <w:t xml:space="preserve">לא טוב היות האדם לבדו. מהי קבוצה? הסבר/י והצג/י שני מאפיינים של קבוצה. תן/י דוגמא לקבוצה שאתה חברה בה וציין כיצד שני המאפיינים שהצגת בסעיף א' באים לידי ביטוי בקבוצה זו. </w:t>
      </w:r>
    </w:p>
    <w:p w:rsidR="00431227" w:rsidRPr="00775C5E" w:rsidRDefault="00431227" w:rsidP="00E0505E">
      <w:pPr>
        <w:pStyle w:val="ae"/>
        <w:bidi/>
        <w:ind w:left="368"/>
        <w:rPr>
          <w:rFonts w:cs="Guttman Yad-Brush"/>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קטגוריה חברתית</w:t>
      </w:r>
    </w:p>
    <w:p w:rsidR="00431227" w:rsidRDefault="00431227" w:rsidP="00E0505E">
      <w:pPr>
        <w:pStyle w:val="ae"/>
        <w:numPr>
          <w:ilvl w:val="3"/>
          <w:numId w:val="69"/>
        </w:numPr>
        <w:bidi/>
        <w:ind w:left="368"/>
        <w:contextualSpacing/>
        <w:rPr>
          <w:rFonts w:cs="Guttman Yad-Brush"/>
          <w:sz w:val="20"/>
          <w:szCs w:val="20"/>
        </w:rPr>
      </w:pPr>
      <w:bookmarkStart w:id="16" w:name="_Hlk3802455"/>
      <w:r>
        <w:rPr>
          <w:rFonts w:cs="Guttman Yad-Brush" w:hint="cs"/>
          <w:sz w:val="20"/>
          <w:szCs w:val="20"/>
          <w:rtl/>
        </w:rPr>
        <w:t>אפשר להתייחס לתרמילאים בדרום אמריקה כקבוצה ואפשר להתייחס אליהם כקטגוריה חברתית. מה ההבדל בין המושגים? מתי נכון להשתמש בכל אחד בהקשר של התרמילאים?</w:t>
      </w:r>
    </w:p>
    <w:bookmarkEnd w:id="16"/>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קבוצת השתייכות</w:t>
      </w:r>
      <w:r>
        <w:rPr>
          <w:rFonts w:cs="Guttman Yad-Brush" w:hint="cs"/>
          <w:b/>
          <w:bCs/>
          <w:sz w:val="20"/>
          <w:szCs w:val="20"/>
          <w:rtl/>
        </w:rPr>
        <w:t xml:space="preserve">, </w:t>
      </w:r>
      <w:r w:rsidRPr="00775C5E">
        <w:rPr>
          <w:rFonts w:cs="Guttman Yad-Brush"/>
          <w:b/>
          <w:bCs/>
          <w:sz w:val="20"/>
          <w:szCs w:val="20"/>
          <w:rtl/>
        </w:rPr>
        <w:t>קבוצת התייחסות</w:t>
      </w:r>
      <w:r>
        <w:rPr>
          <w:rFonts w:cs="Guttman Yad-Brush" w:hint="cs"/>
          <w:b/>
          <w:bCs/>
          <w:sz w:val="20"/>
          <w:szCs w:val="20"/>
          <w:rtl/>
        </w:rPr>
        <w:t xml:space="preserve"> וקיפוח יחסי</w:t>
      </w:r>
    </w:p>
    <w:p w:rsidR="00431227" w:rsidRPr="007C241A" w:rsidRDefault="00431227" w:rsidP="00E0505E">
      <w:pPr>
        <w:pStyle w:val="ae"/>
        <w:numPr>
          <w:ilvl w:val="3"/>
          <w:numId w:val="69"/>
        </w:numPr>
        <w:bidi/>
        <w:ind w:left="368"/>
        <w:contextualSpacing/>
        <w:rPr>
          <w:rFonts w:cs="Guttman Yad-Brush"/>
          <w:sz w:val="20"/>
          <w:szCs w:val="20"/>
          <w:rtl/>
        </w:rPr>
      </w:pPr>
      <w:bookmarkStart w:id="17" w:name="_Hlk1469393"/>
      <w:r w:rsidRPr="007C241A">
        <w:rPr>
          <w:rFonts w:cs="Guttman Yad-Brush" w:hint="cs"/>
          <w:sz w:val="20"/>
          <w:szCs w:val="20"/>
          <w:rtl/>
        </w:rPr>
        <w:t>״כשצעירים אומרים שלא מקבלים אותם ליחידות מובחרות בגלל שהם דרוזים, אני מסביר להם שזה לא נכון, שהם אולי פשוט לא מתאימים. זה נובע מרגשי נחיתות שיש למיעוט״ (נווט דרוזי למעריב, 18.4.2006). הגדר את המושגים קבוצת שייכות וקבוצת התייחסות, והסבר באמצעותם את טענתם של הצעירים הדרוזים.</w:t>
      </w:r>
    </w:p>
    <w:p w:rsidR="00431227" w:rsidRPr="007C241A" w:rsidRDefault="00431227" w:rsidP="00E0505E">
      <w:pPr>
        <w:pStyle w:val="ae"/>
        <w:numPr>
          <w:ilvl w:val="3"/>
          <w:numId w:val="69"/>
        </w:numPr>
        <w:bidi/>
        <w:ind w:left="368"/>
        <w:contextualSpacing/>
        <w:rPr>
          <w:rFonts w:cs="Guttman Yad-Brush"/>
          <w:sz w:val="20"/>
          <w:szCs w:val="20"/>
          <w:rtl/>
        </w:rPr>
      </w:pPr>
      <w:bookmarkStart w:id="18" w:name="_Hlk1469429"/>
      <w:bookmarkEnd w:id="17"/>
      <w:r w:rsidRPr="007C241A">
        <w:rPr>
          <w:rFonts w:cs="Guttman Yad-Brush" w:hint="cs"/>
          <w:sz w:val="20"/>
          <w:szCs w:val="20"/>
          <w:rtl/>
        </w:rPr>
        <w:t>בימים אלה עולה לסדר היום הציבורי חוק טל העוסק בהרחבת גיוס החרדים לצה״ל. עקב הפטור שמקבלים תלמידי הישיבה מצה״ל התגבשה קבוצת מחאה בשם ״הפראיירים״ בה חברים מילואימניקים. הסבר את המושג ׳קיפוח יחסי׳, כיצד נוצרה הרגשת הקיפוח היחסי בקרב קבוצת ״הפראיירים״? בהסברך השתמש במושגים קבוצת השתייכות וקבוצת התייחסות.</w:t>
      </w:r>
    </w:p>
    <w:bookmarkEnd w:id="18"/>
    <w:p w:rsidR="00431227" w:rsidRPr="007C241A" w:rsidRDefault="00431227" w:rsidP="00E0505E">
      <w:pPr>
        <w:pStyle w:val="ae"/>
        <w:numPr>
          <w:ilvl w:val="3"/>
          <w:numId w:val="69"/>
        </w:numPr>
        <w:bidi/>
        <w:ind w:left="368"/>
        <w:contextualSpacing/>
        <w:rPr>
          <w:rFonts w:cs="Guttman Yad-Brush"/>
          <w:sz w:val="20"/>
          <w:szCs w:val="20"/>
          <w:rtl/>
        </w:rPr>
      </w:pPr>
      <w:r w:rsidRPr="007C241A">
        <w:rPr>
          <w:rFonts w:cs="Guttman Yad-Brush" w:hint="cs"/>
          <w:sz w:val="20"/>
          <w:szCs w:val="20"/>
          <w:rtl/>
        </w:rPr>
        <w:t>אחד הגורמים למחאה החברתית הוא תחושת בני ״מעמד הביניים״ שחלוקת נטל המס בחברה אינה הוגנת ומרביתו מוטלת על מעמד הביניים. הסבר את הפתיח באמצעות המושגים: קבוצת התייחסות וקיפוח יחסי.</w:t>
      </w:r>
    </w:p>
    <w:p w:rsidR="00431227" w:rsidRPr="007C241A" w:rsidRDefault="00431227" w:rsidP="00E0505E">
      <w:pPr>
        <w:pStyle w:val="ae"/>
        <w:numPr>
          <w:ilvl w:val="3"/>
          <w:numId w:val="69"/>
        </w:numPr>
        <w:bidi/>
        <w:ind w:left="368"/>
        <w:contextualSpacing/>
        <w:rPr>
          <w:rFonts w:cs="Guttman Yad-Brush"/>
          <w:sz w:val="20"/>
          <w:szCs w:val="20"/>
          <w:rtl/>
        </w:rPr>
      </w:pPr>
      <w:r w:rsidRPr="007C241A">
        <w:rPr>
          <w:rFonts w:cs="Guttman Yad-Brush" w:hint="cs"/>
          <w:sz w:val="20"/>
          <w:szCs w:val="20"/>
          <w:rtl/>
        </w:rPr>
        <w:t>משרד החינוך החליט שכל המגמות ההומניות יצאו ל-2 סיורים שונים בשנה. איתי לומד במגמת מחשבים והם לא יוצאים אף פעם לסיור. איתי כועס ומבקש ממנהלת בית הספר להוציא את מגמתו לסיור לימודי. הסבר מהי קבוצת התייחסות ומהי קבוצת השתייכות והדגם את שתיהן מתוך הקטע.</w:t>
      </w:r>
    </w:p>
    <w:p w:rsidR="00431227" w:rsidRPr="007C241A" w:rsidRDefault="00431227" w:rsidP="00E0505E">
      <w:pPr>
        <w:pStyle w:val="ae"/>
        <w:numPr>
          <w:ilvl w:val="3"/>
          <w:numId w:val="69"/>
        </w:numPr>
        <w:bidi/>
        <w:ind w:left="368"/>
        <w:contextualSpacing/>
        <w:rPr>
          <w:rFonts w:cs="Guttman Yad-Brush"/>
          <w:sz w:val="20"/>
          <w:szCs w:val="20"/>
          <w:rtl/>
        </w:rPr>
      </w:pPr>
      <w:r w:rsidRPr="007C241A">
        <w:rPr>
          <w:rFonts w:cs="Guttman Yad-Brush" w:hint="cs"/>
          <w:sz w:val="20"/>
          <w:szCs w:val="20"/>
          <w:rtl/>
        </w:rPr>
        <w:t>הסבר כיצד יכולה קבוצה שאדם לא שייך אליה להשפיע על התנהגותו.</w:t>
      </w:r>
    </w:p>
    <w:p w:rsidR="00431227"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חנית, שגית ושרית חברות מגן הילדים. הן משתתפות בקבוצת נערות המכינות עצמן להתגייס ליחידות קרביות. חנית לא יכולה להצטרף לקבוצה זו בגלל פציעה ברגלה. הסבר את המושגים: קבוצת השתייכות, קבוצת התייחסות חיובית וקבוצת השתייכות שלילית. הדגם שני מושגים מתוך הפתיח. איזו מהבנות תחוש קיפוח יחסי? נמק את תשובתך.</w:t>
      </w:r>
    </w:p>
    <w:p w:rsidR="00431227" w:rsidRPr="002905FE" w:rsidRDefault="00431227" w:rsidP="00E0505E">
      <w:pPr>
        <w:pStyle w:val="ae"/>
        <w:numPr>
          <w:ilvl w:val="3"/>
          <w:numId w:val="69"/>
        </w:numPr>
        <w:bidi/>
        <w:ind w:left="368"/>
        <w:contextualSpacing/>
        <w:rPr>
          <w:rFonts w:cs="Guttman Yad-Brush"/>
          <w:sz w:val="20"/>
          <w:szCs w:val="20"/>
          <w:rtl/>
        </w:rPr>
      </w:pPr>
      <w:r w:rsidRPr="002905FE">
        <w:rPr>
          <w:rFonts w:cs="Guttman Yad-Brush" w:hint="cs"/>
          <w:sz w:val="20"/>
          <w:szCs w:val="20"/>
          <w:rtl/>
        </w:rPr>
        <w:t>".......בכוונת ממשלת ישראל</w:t>
      </w:r>
      <w:r w:rsidRPr="002905FE">
        <w:rPr>
          <w:rFonts w:cs="Guttman Yad-Brush"/>
          <w:sz w:val="20"/>
          <w:szCs w:val="20"/>
          <w:rtl/>
        </w:rPr>
        <w:t xml:space="preserve"> לסגל את</w:t>
      </w:r>
      <w:r w:rsidRPr="002905FE">
        <w:rPr>
          <w:rFonts w:cs="Guttman Yad-Brush" w:hint="cs"/>
          <w:sz w:val="20"/>
          <w:szCs w:val="20"/>
          <w:rtl/>
        </w:rPr>
        <w:t xml:space="preserve"> העולים מתימן </w:t>
      </w:r>
      <w:r w:rsidRPr="002905FE">
        <w:rPr>
          <w:rFonts w:cs="Guttman Yad-Brush"/>
          <w:sz w:val="20"/>
          <w:szCs w:val="20"/>
          <w:rtl/>
        </w:rPr>
        <w:t>להווי הישראלי, לחירות הישראלית, לש</w:t>
      </w:r>
      <w:r w:rsidRPr="002905FE">
        <w:rPr>
          <w:rFonts w:cs="Guttman Yad-Brush" w:hint="cs"/>
          <w:sz w:val="20"/>
          <w:szCs w:val="20"/>
          <w:rtl/>
        </w:rPr>
        <w:t>ו</w:t>
      </w:r>
      <w:r w:rsidRPr="002905FE">
        <w:rPr>
          <w:rFonts w:cs="Guttman Yad-Brush"/>
          <w:sz w:val="20"/>
          <w:szCs w:val="20"/>
          <w:rtl/>
        </w:rPr>
        <w:t>ויון הישראלי.....אנחנו רוצים למחוק כל הבדל מיותר ביניהם ובין יהודי אחר. יהודי תימני הוא קודם כל יהודי ואנחנו רוצים להפכו ליהודי ששכח מאין בא. כמו שאני שכחתי שאני פולני"</w:t>
      </w:r>
      <w:r w:rsidRPr="002905FE">
        <w:rPr>
          <w:rFonts w:cs="Guttman Yad-Brush" w:hint="cs"/>
          <w:sz w:val="20"/>
          <w:szCs w:val="20"/>
          <w:rtl/>
        </w:rPr>
        <w:t xml:space="preserve"> (דוד בן-גוריון).</w:t>
      </w:r>
      <w:r w:rsidRPr="002905FE">
        <w:rPr>
          <w:rFonts w:cs="Guttman Yad-Brush"/>
          <w:sz w:val="20"/>
          <w:szCs w:val="20"/>
          <w:rtl/>
        </w:rPr>
        <w:t xml:space="preserve"> הסבר</w:t>
      </w:r>
      <w:r w:rsidRPr="002905FE">
        <w:rPr>
          <w:rFonts w:cs="Guttman Yad-Brush" w:hint="cs"/>
          <w:sz w:val="20"/>
          <w:szCs w:val="20"/>
          <w:rtl/>
        </w:rPr>
        <w:t xml:space="preserve"> מהי קבוצת השתייכות ומהי קבוצת התייחסות והדגם באמצעות הפתיח.</w:t>
      </w:r>
    </w:p>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קונפורמיות</w:t>
      </w:r>
    </w:p>
    <w:p w:rsidR="00431227" w:rsidRDefault="00431227" w:rsidP="00E0505E">
      <w:pPr>
        <w:pStyle w:val="ae"/>
        <w:numPr>
          <w:ilvl w:val="3"/>
          <w:numId w:val="69"/>
        </w:numPr>
        <w:bidi/>
        <w:ind w:left="368"/>
        <w:contextualSpacing/>
        <w:rPr>
          <w:rFonts w:cs="Guttman Yad-Brush"/>
          <w:sz w:val="20"/>
          <w:szCs w:val="20"/>
        </w:rPr>
      </w:pPr>
      <w:r w:rsidRPr="00A6745E">
        <w:rPr>
          <w:rFonts w:cs="Guttman Yad-Brush" w:hint="cs"/>
          <w:sz w:val="20"/>
          <w:szCs w:val="20"/>
          <w:rtl/>
        </w:rPr>
        <w:t>יש הטוענים שלמרות החשיבות של חיים בצוותא , ישנם מצבים שהאדם אינו פועל בהתאם</w:t>
      </w:r>
      <w:r>
        <w:rPr>
          <w:rFonts w:cs="Guttman Yad-Brush" w:hint="cs"/>
          <w:sz w:val="20"/>
          <w:szCs w:val="20"/>
          <w:rtl/>
        </w:rPr>
        <w:t xml:space="preserve"> </w:t>
      </w:r>
      <w:r w:rsidRPr="00A6745E">
        <w:rPr>
          <w:rFonts w:cs="Guttman Yad-Brush" w:hint="cs"/>
          <w:sz w:val="20"/>
          <w:szCs w:val="20"/>
          <w:rtl/>
        </w:rPr>
        <w:t>לשיקול דעתו בגלל נוכחותם של אנשים אחרים וזה עלול</w:t>
      </w:r>
      <w:r>
        <w:rPr>
          <w:rFonts w:cs="Guttman Yad-Brush" w:hint="cs"/>
          <w:sz w:val="20"/>
          <w:szCs w:val="20"/>
          <w:rtl/>
        </w:rPr>
        <w:t xml:space="preserve"> </w:t>
      </w:r>
      <w:r w:rsidRPr="00A6745E">
        <w:rPr>
          <w:rFonts w:cs="Guttman Yad-Brush" w:hint="cs"/>
          <w:sz w:val="20"/>
          <w:szCs w:val="20"/>
          <w:rtl/>
        </w:rPr>
        <w:t>אף לסכן אותו.</w:t>
      </w:r>
      <w:r>
        <w:rPr>
          <w:rFonts w:cs="Guttman Yad-Brush" w:hint="cs"/>
          <w:sz w:val="20"/>
          <w:szCs w:val="20"/>
          <w:rtl/>
        </w:rPr>
        <w:t xml:space="preserve"> </w:t>
      </w:r>
      <w:r w:rsidRPr="00A6745E">
        <w:rPr>
          <w:rFonts w:cs="Guttman Yad-Brush" w:hint="cs"/>
          <w:sz w:val="20"/>
          <w:szCs w:val="20"/>
          <w:rtl/>
        </w:rPr>
        <w:t xml:space="preserve">הסבר את הטענה, באמצעות מושג מתחום הסוציולוגיה. </w:t>
      </w:r>
      <w:r>
        <w:rPr>
          <w:rFonts w:cs="Guttman Yad-Brush" w:hint="cs"/>
          <w:sz w:val="20"/>
          <w:szCs w:val="20"/>
          <w:rtl/>
        </w:rPr>
        <w:t>הסבר את המושג.</w:t>
      </w:r>
    </w:p>
    <w:p w:rsidR="00431227" w:rsidRPr="005643F6"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"דעות ולחץ חברתי״: הניסוי של אש</w:t>
      </w:r>
    </w:p>
    <w:p w:rsidR="00431227" w:rsidRDefault="00431227" w:rsidP="00E0505E">
      <w:pPr>
        <w:pStyle w:val="ae"/>
        <w:numPr>
          <w:ilvl w:val="3"/>
          <w:numId w:val="69"/>
        </w:numPr>
        <w:bidi/>
        <w:ind w:left="368"/>
        <w:contextualSpacing/>
        <w:rPr>
          <w:rFonts w:cs="Guttman Yad-Brush"/>
          <w:sz w:val="20"/>
          <w:szCs w:val="20"/>
        </w:rPr>
      </w:pPr>
      <w:r w:rsidRPr="005953AE">
        <w:rPr>
          <w:rFonts w:cs="Guttman Yad-Brush" w:hint="cs"/>
          <w:sz w:val="20"/>
          <w:szCs w:val="20"/>
          <w:rtl/>
        </w:rPr>
        <w:t>החברות בקבוצה משפיעה באופן מודע או בלתי מודע על חשיבתו של הפרט, תפיסתו והתנהגותו.</w:t>
      </w:r>
      <w:r w:rsidRPr="005643F6">
        <w:rPr>
          <w:rFonts w:cs="Guttman Yad-Brush" w:hint="cs"/>
          <w:sz w:val="20"/>
          <w:szCs w:val="20"/>
          <w:rtl/>
        </w:rPr>
        <w:t xml:space="preserve">. </w:t>
      </w:r>
      <w:r>
        <w:rPr>
          <w:rFonts w:cs="Guttman Yad-Brush" w:hint="cs"/>
          <w:sz w:val="20"/>
          <w:szCs w:val="20"/>
          <w:rtl/>
        </w:rPr>
        <w:t>כיצד מכונה</w:t>
      </w:r>
      <w:r w:rsidRPr="005643F6">
        <w:rPr>
          <w:rFonts w:cs="Guttman Yad-Brush" w:hint="cs"/>
          <w:sz w:val="20"/>
          <w:szCs w:val="20"/>
          <w:rtl/>
        </w:rPr>
        <w:t xml:space="preserve"> השפעת הקבוצה על התנהגות חבריה</w:t>
      </w:r>
      <w:r>
        <w:rPr>
          <w:rFonts w:cs="Guttman Yad-Brush" w:hint="cs"/>
          <w:sz w:val="20"/>
          <w:szCs w:val="20"/>
          <w:rtl/>
        </w:rPr>
        <w:t>? הבר את המושג.</w:t>
      </w:r>
    </w:p>
    <w:p w:rsidR="00431227" w:rsidRPr="002905FE" w:rsidRDefault="00431227" w:rsidP="00E0505E">
      <w:pPr>
        <w:pStyle w:val="ae"/>
        <w:numPr>
          <w:ilvl w:val="3"/>
          <w:numId w:val="69"/>
        </w:numPr>
        <w:bidi/>
        <w:ind w:left="368"/>
        <w:contextualSpacing/>
        <w:rPr>
          <w:rFonts w:cs="Guttman Yad-Brush"/>
          <w:sz w:val="20"/>
          <w:szCs w:val="20"/>
          <w:rtl/>
        </w:rPr>
      </w:pPr>
      <w:r w:rsidRPr="002905FE">
        <w:rPr>
          <w:rFonts w:cs="Guttman Yad-Brush" w:hint="cs"/>
          <w:sz w:val="20"/>
          <w:szCs w:val="20"/>
          <w:rtl/>
        </w:rPr>
        <w:t xml:space="preserve">הצג מחקר מתוך חומר הלימוד המתאר </w:t>
      </w:r>
      <w:r>
        <w:rPr>
          <w:rFonts w:cs="Guttman Yad-Brush" w:hint="cs"/>
          <w:sz w:val="20"/>
          <w:szCs w:val="20"/>
          <w:rtl/>
        </w:rPr>
        <w:t xml:space="preserve">את </w:t>
      </w:r>
      <w:r w:rsidRPr="002905FE">
        <w:rPr>
          <w:rFonts w:cs="Guttman Yad-Brush" w:hint="cs"/>
          <w:sz w:val="20"/>
          <w:szCs w:val="20"/>
          <w:rtl/>
        </w:rPr>
        <w:t>השפע</w:t>
      </w:r>
      <w:r>
        <w:rPr>
          <w:rFonts w:cs="Guttman Yad-Brush" w:hint="cs"/>
          <w:sz w:val="20"/>
          <w:szCs w:val="20"/>
          <w:rtl/>
        </w:rPr>
        <w:t>ת</w:t>
      </w:r>
      <w:r w:rsidRPr="002905FE">
        <w:rPr>
          <w:rFonts w:cs="Guttman Yad-Brush" w:hint="cs"/>
          <w:sz w:val="20"/>
          <w:szCs w:val="20"/>
          <w:rtl/>
        </w:rPr>
        <w:t xml:space="preserve"> </w:t>
      </w:r>
      <w:r>
        <w:rPr>
          <w:rFonts w:cs="Guttman Yad-Brush" w:hint="cs"/>
          <w:sz w:val="20"/>
          <w:szCs w:val="20"/>
          <w:rtl/>
        </w:rPr>
        <w:t>ה</w:t>
      </w:r>
      <w:r w:rsidRPr="002905FE">
        <w:rPr>
          <w:rFonts w:cs="Guttman Yad-Brush" w:hint="cs"/>
          <w:sz w:val="20"/>
          <w:szCs w:val="20"/>
          <w:rtl/>
        </w:rPr>
        <w:t>קבוצה על התנהגות הפרט</w:t>
      </w:r>
      <w:r>
        <w:rPr>
          <w:rFonts w:cs="Guttman Yad-Brush" w:hint="cs"/>
          <w:sz w:val="20"/>
          <w:szCs w:val="20"/>
          <w:rtl/>
        </w:rPr>
        <w:t xml:space="preserve"> </w:t>
      </w:r>
      <w:r w:rsidRPr="002905FE">
        <w:rPr>
          <w:rFonts w:cs="Guttman Yad-Brush" w:hint="cs"/>
          <w:sz w:val="20"/>
          <w:szCs w:val="20"/>
          <w:rtl/>
        </w:rPr>
        <w:t xml:space="preserve">(בתשובתך התייחס בקצרה לכל אחד משלבי המחקר). </w:t>
      </w:r>
    </w:p>
    <w:p w:rsidR="00431227" w:rsidRPr="00775C5E" w:rsidRDefault="00431227" w:rsidP="00E0505E">
      <w:pPr>
        <w:spacing w:after="0"/>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התנהגות של צייתנות״: הניסוי של מילגרם</w:t>
      </w:r>
    </w:p>
    <w:p w:rsidR="00431227" w:rsidRDefault="00431227" w:rsidP="00E0505E">
      <w:pPr>
        <w:pStyle w:val="ae"/>
        <w:numPr>
          <w:ilvl w:val="3"/>
          <w:numId w:val="69"/>
        </w:numPr>
        <w:bidi/>
        <w:ind w:left="368"/>
        <w:contextualSpacing/>
        <w:rPr>
          <w:rFonts w:cs="Guttman Yad-Brush"/>
          <w:sz w:val="20"/>
          <w:szCs w:val="20"/>
        </w:rPr>
      </w:pPr>
      <w:r w:rsidRPr="00E73811">
        <w:rPr>
          <w:rFonts w:cs="Guttman Yad-Brush" w:hint="cs"/>
          <w:sz w:val="20"/>
          <w:szCs w:val="20"/>
          <w:rtl/>
        </w:rPr>
        <w:t xml:space="preserve">בקיץ תשס"ו פורסם באמצעי התקשורת שהוגשה תלונה נגד הנהלת בית אבות מסוים ועובדיו. ההאשמה הייתה שהעובדים, בהוראת הרופאים במקום, נהגו לבצע ניסויים שונים בקשישים. העובדים תרצו את מעשיהם בכך שקשישים הם אנשים עקשניים, שאינם שמבינים עניין, ולכן ניתן לנצלם. כיצד אפשר להסביר את התנהגות העובדים בבית האבות? בססי את תשובתך על </w:t>
      </w:r>
      <w:r>
        <w:rPr>
          <w:rFonts w:cs="Guttman Yad-Brush" w:hint="cs"/>
          <w:sz w:val="20"/>
          <w:szCs w:val="20"/>
          <w:rtl/>
        </w:rPr>
        <w:t>המחקר של</w:t>
      </w:r>
      <w:r w:rsidRPr="00E73811">
        <w:rPr>
          <w:rFonts w:cs="Guttman Yad-Brush" w:hint="cs"/>
          <w:sz w:val="20"/>
          <w:szCs w:val="20"/>
          <w:rtl/>
        </w:rPr>
        <w:t xml:space="preserve"> סטנלי מילגרם (</w:t>
      </w:r>
      <w:r>
        <w:rPr>
          <w:rFonts w:cs="Guttman Yad-Brush" w:hint="cs"/>
          <w:sz w:val="20"/>
          <w:szCs w:val="20"/>
          <w:rtl/>
        </w:rPr>
        <w:t>צייתנות</w:t>
      </w:r>
      <w:r w:rsidRPr="00E73811">
        <w:rPr>
          <w:rFonts w:cs="Guttman Yad-Brush" w:hint="cs"/>
          <w:sz w:val="20"/>
          <w:szCs w:val="20"/>
          <w:rtl/>
        </w:rPr>
        <w:t>).</w:t>
      </w:r>
    </w:p>
    <w:p w:rsidR="00431227" w:rsidRPr="002573E2" w:rsidRDefault="00431227" w:rsidP="00E0505E">
      <w:pPr>
        <w:pStyle w:val="ae"/>
        <w:numPr>
          <w:ilvl w:val="3"/>
          <w:numId w:val="69"/>
        </w:numPr>
        <w:bidi/>
        <w:ind w:left="368"/>
        <w:contextualSpacing/>
        <w:rPr>
          <w:rFonts w:cs="Guttman Yad-Brush"/>
          <w:sz w:val="20"/>
          <w:szCs w:val="20"/>
        </w:rPr>
      </w:pPr>
      <w:bookmarkStart w:id="19" w:name="_Hlk3806721"/>
      <w:r w:rsidRPr="002573E2">
        <w:rPr>
          <w:rFonts w:cs="Guttman Yad-Brush" w:hint="cs"/>
          <w:sz w:val="20"/>
          <w:szCs w:val="20"/>
          <w:rtl/>
        </w:rPr>
        <w:t>הצג בקצרה את עיקרי הניסוי של סטנלי מילגרם על צייתנות</w:t>
      </w:r>
      <w:r>
        <w:rPr>
          <w:rFonts w:cs="Guttman Yad-Brush" w:hint="cs"/>
          <w:sz w:val="20"/>
          <w:szCs w:val="20"/>
          <w:rtl/>
        </w:rPr>
        <w:t xml:space="preserve"> (</w:t>
      </w:r>
      <w:r w:rsidRPr="002573E2">
        <w:rPr>
          <w:rFonts w:cs="Guttman Yad-Brush" w:hint="cs"/>
          <w:sz w:val="20"/>
          <w:szCs w:val="20"/>
          <w:rtl/>
        </w:rPr>
        <w:t xml:space="preserve">מטרה, </w:t>
      </w:r>
      <w:r>
        <w:rPr>
          <w:rFonts w:cs="Guttman Yad-Brush" w:hint="cs"/>
          <w:sz w:val="20"/>
          <w:szCs w:val="20"/>
          <w:rtl/>
        </w:rPr>
        <w:t>הליך הניסוי</w:t>
      </w:r>
      <w:r w:rsidRPr="002573E2">
        <w:rPr>
          <w:rFonts w:cs="Guttman Yad-Brush" w:hint="cs"/>
          <w:sz w:val="20"/>
          <w:szCs w:val="20"/>
          <w:rtl/>
        </w:rPr>
        <w:t xml:space="preserve"> ותוצאותיו).</w:t>
      </w:r>
    </w:p>
    <w:bookmarkEnd w:id="19"/>
    <w:p w:rsidR="00431227" w:rsidRDefault="00431227" w:rsidP="00E0505E">
      <w:pPr>
        <w:pStyle w:val="ae"/>
        <w:bidi/>
        <w:ind w:left="368"/>
        <w:rPr>
          <w:rFonts w:cs="Guttman Yad-Brush"/>
          <w:sz w:val="20"/>
          <w:szCs w:val="20"/>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הצהרת הלסינקי</w:t>
      </w:r>
    </w:p>
    <w:p w:rsidR="00431227"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 xml:space="preserve">האם הניסוי </w:t>
      </w:r>
      <w:r>
        <w:rPr>
          <w:rFonts w:cs="Guttman Yad-Brush" w:hint="cs"/>
          <w:sz w:val="20"/>
          <w:szCs w:val="20"/>
          <w:rtl/>
        </w:rPr>
        <w:t xml:space="preserve">של סטנלי מילגרם (צייתנות) </w:t>
      </w:r>
      <w:r w:rsidRPr="007C241A">
        <w:rPr>
          <w:rFonts w:cs="Guttman Yad-Brush" w:hint="cs"/>
          <w:sz w:val="20"/>
          <w:szCs w:val="20"/>
          <w:rtl/>
        </w:rPr>
        <w:t>היה עומד בעקרונות ועדת הלסינקי? נמק את תשובתך</w:t>
      </w:r>
      <w:r>
        <w:rPr>
          <w:rFonts w:cs="Guttman Yad-Brush" w:hint="cs"/>
          <w:sz w:val="20"/>
          <w:szCs w:val="20"/>
          <w:rtl/>
        </w:rPr>
        <w:t xml:space="preserve"> תוך שימוש בשני כללים שנקבעו בועדה</w:t>
      </w:r>
      <w:r w:rsidRPr="007C241A">
        <w:rPr>
          <w:rFonts w:cs="Guttman Yad-Brush" w:hint="cs"/>
          <w:sz w:val="20"/>
          <w:szCs w:val="20"/>
          <w:rtl/>
        </w:rPr>
        <w:t>.</w:t>
      </w:r>
    </w:p>
    <w:p w:rsidR="00431227" w:rsidRDefault="00431227" w:rsidP="00E0505E">
      <w:pPr>
        <w:pStyle w:val="ae"/>
        <w:numPr>
          <w:ilvl w:val="3"/>
          <w:numId w:val="69"/>
        </w:numPr>
        <w:bidi/>
        <w:ind w:left="368"/>
        <w:contextualSpacing/>
        <w:rPr>
          <w:rFonts w:cs="Guttman Yad-Brush"/>
          <w:sz w:val="20"/>
          <w:szCs w:val="20"/>
        </w:rPr>
      </w:pPr>
      <w:bookmarkStart w:id="20" w:name="_Hlk3806898"/>
      <w:r w:rsidRPr="007C241A">
        <w:rPr>
          <w:rFonts w:cs="Guttman Yad-Brush" w:hint="cs"/>
          <w:sz w:val="20"/>
          <w:szCs w:val="20"/>
          <w:rtl/>
        </w:rPr>
        <w:t>״אלפי קשישים נפלו קורבן לניסויים במחלקות בהן היו מאושפזים, ללא ידיעתם והסכמתם, על ידי רופאים בבית חולים בארץ, נגד הרופאים הוגשו כתבי אישום״. הצג שלושה עקרונות מתוך הצהרת הלסינקי לעריכת ניסויים בבני אדם. הסבר מהו העיקרון שהופר בפתיח השאלה.</w:t>
      </w:r>
    </w:p>
    <w:bookmarkEnd w:id="20"/>
    <w:p w:rsidR="00431227" w:rsidRDefault="00431227" w:rsidP="00E0505E">
      <w:pPr>
        <w:pStyle w:val="ae"/>
        <w:numPr>
          <w:ilvl w:val="3"/>
          <w:numId w:val="69"/>
        </w:numPr>
        <w:bidi/>
        <w:ind w:left="368"/>
        <w:contextualSpacing/>
        <w:rPr>
          <w:rFonts w:cs="Guttman Yad-Brush"/>
          <w:sz w:val="20"/>
          <w:szCs w:val="20"/>
        </w:rPr>
      </w:pPr>
      <w:r w:rsidRPr="00517526">
        <w:rPr>
          <w:rFonts w:cs="Guttman Yad-Brush" w:hint="cs"/>
          <w:sz w:val="20"/>
          <w:szCs w:val="20"/>
          <w:rtl/>
        </w:rPr>
        <w:t xml:space="preserve">יועץ בכיר לשר הקליטה העלה רעיון לערוך ניסוי בו הוא מציע לקחת שתי קבוצות של עולים וחצי מהם לקלוט במקום מרוכז אחד ומחצית להפריד על פי מינם ולהפנותם לאזורים גיאוגרפיים שונים במדינה כדי שישתלבו וילמדו את התרבות הישראלית במקום את תרבותם המיושנת. מהי הצהרת הלסינקי האם על פי הצהרת הלסינקי מותר לערוך ניסוי זה? נמק. בתשובתך התבסס לפחות על שני סעיפים מההצהרה. </w:t>
      </w:r>
    </w:p>
    <w:p w:rsidR="00431227" w:rsidRDefault="00431227" w:rsidP="00E0505E">
      <w:pPr>
        <w:pStyle w:val="ae"/>
        <w:bidi/>
        <w:ind w:left="368"/>
        <w:rPr>
          <w:rFonts w:cs="Guttman Yad-Brush"/>
          <w:sz w:val="20"/>
          <w:szCs w:val="20"/>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 xml:space="preserve">סטייה חברתית </w:t>
      </w:r>
    </w:p>
    <w:p w:rsidR="00431227" w:rsidRDefault="00431227" w:rsidP="00E0505E">
      <w:pPr>
        <w:pStyle w:val="ae"/>
        <w:numPr>
          <w:ilvl w:val="3"/>
          <w:numId w:val="69"/>
        </w:numPr>
        <w:bidi/>
        <w:ind w:left="368"/>
        <w:contextualSpacing/>
        <w:rPr>
          <w:rFonts w:cs="Guttman Yad-Brush"/>
          <w:sz w:val="20"/>
          <w:szCs w:val="20"/>
        </w:rPr>
      </w:pPr>
      <w:bookmarkStart w:id="21" w:name="_Hlk3806936"/>
      <w:r w:rsidRPr="00D30ED0">
        <w:rPr>
          <w:rFonts w:cs="Guttman Yad-Brush" w:hint="cs"/>
          <w:sz w:val="20"/>
          <w:szCs w:val="20"/>
          <w:rtl/>
        </w:rPr>
        <w:t>סטייה או התנהגות נון-קונפורמית היא יחסית. הסבר מדוע סטייה היא יחסית</w:t>
      </w:r>
      <w:r>
        <w:rPr>
          <w:rFonts w:cs="Guttman Yad-Brush" w:hint="cs"/>
          <w:sz w:val="20"/>
          <w:szCs w:val="20"/>
          <w:rtl/>
        </w:rPr>
        <w:t>.</w:t>
      </w:r>
      <w:r w:rsidRPr="00D30ED0">
        <w:rPr>
          <w:rFonts w:cs="Guttman Yad-Brush" w:hint="cs"/>
          <w:sz w:val="20"/>
          <w:szCs w:val="20"/>
          <w:rtl/>
        </w:rPr>
        <w:t xml:space="preserve"> הדגם יחסיות של סטייה. </w:t>
      </w:r>
    </w:p>
    <w:bookmarkEnd w:id="21"/>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התיאוריה הפונקציונלית- על הסטייה</w:t>
      </w:r>
    </w:p>
    <w:p w:rsidR="00431227" w:rsidRPr="00D30ED0" w:rsidRDefault="00431227" w:rsidP="00E0505E">
      <w:pPr>
        <w:pStyle w:val="ae"/>
        <w:numPr>
          <w:ilvl w:val="3"/>
          <w:numId w:val="69"/>
        </w:numPr>
        <w:bidi/>
        <w:ind w:left="368"/>
        <w:contextualSpacing/>
        <w:rPr>
          <w:rFonts w:cs="Guttman Yad-Brush"/>
          <w:sz w:val="20"/>
          <w:szCs w:val="20"/>
          <w:rtl/>
        </w:rPr>
      </w:pPr>
      <w:r w:rsidRPr="00D30ED0">
        <w:rPr>
          <w:rFonts w:cs="Guttman Yad-Brush" w:hint="cs"/>
          <w:sz w:val="20"/>
          <w:szCs w:val="20"/>
          <w:rtl/>
        </w:rPr>
        <w:t>סטייה יכולה להיות מוצגת על ידי התאוריה הפונקצי</w:t>
      </w:r>
      <w:r>
        <w:rPr>
          <w:rFonts w:cs="Guttman Yad-Brush" w:hint="cs"/>
          <w:sz w:val="20"/>
          <w:szCs w:val="20"/>
          <w:rtl/>
        </w:rPr>
        <w:t>ו</w:t>
      </w:r>
      <w:r w:rsidRPr="00D30ED0">
        <w:rPr>
          <w:rFonts w:cs="Guttman Yad-Brush" w:hint="cs"/>
          <w:sz w:val="20"/>
          <w:szCs w:val="20"/>
          <w:rtl/>
        </w:rPr>
        <w:t>נלית כתופעה דיספונקציונלית אך גם כבעלת פונקציות חיוביות. הסבר.</w:t>
      </w:r>
    </w:p>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אמצעים הננקטים על מנת למנוע התנהגות סוטה</w:t>
      </w:r>
    </w:p>
    <w:p w:rsidR="00431227" w:rsidRPr="00D30ED0" w:rsidRDefault="00431227" w:rsidP="00E0505E">
      <w:pPr>
        <w:pStyle w:val="ae"/>
        <w:numPr>
          <w:ilvl w:val="3"/>
          <w:numId w:val="69"/>
        </w:numPr>
        <w:bidi/>
        <w:ind w:left="368"/>
        <w:contextualSpacing/>
        <w:rPr>
          <w:rFonts w:cs="Guttman Yad-Brush"/>
          <w:sz w:val="20"/>
          <w:szCs w:val="20"/>
          <w:rtl/>
        </w:rPr>
      </w:pPr>
      <w:r>
        <w:rPr>
          <w:rFonts w:cs="Guttman Yad-Brush" w:hint="cs"/>
          <w:sz w:val="20"/>
          <w:szCs w:val="20"/>
          <w:rtl/>
        </w:rPr>
        <w:t>החברה נוקטת באמצעים על מנת למנוע סטיות מהנורמה בקרב חבריה. הצג שתי דרכים למניעת סטייה חברתית</w:t>
      </w:r>
      <w:r w:rsidRPr="00D30ED0">
        <w:rPr>
          <w:rFonts w:cs="Guttman Yad-Brush" w:hint="cs"/>
          <w:sz w:val="20"/>
          <w:szCs w:val="20"/>
          <w:rtl/>
        </w:rPr>
        <w:t>.</w:t>
      </w:r>
      <w:r>
        <w:rPr>
          <w:rFonts w:cs="Guttman Yad-Brush" w:hint="cs"/>
          <w:sz w:val="20"/>
          <w:szCs w:val="20"/>
          <w:rtl/>
        </w:rPr>
        <w:t xml:space="preserve"> הדגם אחת מהן באמצעות סטייה כלשהי בחברתך.</w:t>
      </w:r>
    </w:p>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מנהיגות</w:t>
      </w:r>
    </w:p>
    <w:p w:rsidR="00431227" w:rsidRPr="00D30ED0" w:rsidRDefault="00431227" w:rsidP="00E0505E">
      <w:pPr>
        <w:pStyle w:val="ae"/>
        <w:numPr>
          <w:ilvl w:val="3"/>
          <w:numId w:val="69"/>
        </w:numPr>
        <w:bidi/>
        <w:ind w:left="368"/>
        <w:contextualSpacing/>
        <w:rPr>
          <w:rFonts w:cs="Guttman Yad-Brush"/>
          <w:sz w:val="20"/>
          <w:szCs w:val="20"/>
          <w:rtl/>
        </w:rPr>
      </w:pPr>
      <w:r>
        <w:rPr>
          <w:rFonts w:cs="Guttman Yad-Brush" w:hint="cs"/>
          <w:sz w:val="20"/>
          <w:szCs w:val="20"/>
          <w:rtl/>
        </w:rPr>
        <w:t>מהי מנהיגות? האם ניתן לטעון שהורים מפעילים מנהיגות כלפי ילדיהם?</w:t>
      </w:r>
    </w:p>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 xml:space="preserve">מנהיג </w:t>
      </w:r>
    </w:p>
    <w:p w:rsidR="00431227" w:rsidRPr="00D30ED0" w:rsidRDefault="00431227" w:rsidP="00E0505E">
      <w:pPr>
        <w:pStyle w:val="ae"/>
        <w:numPr>
          <w:ilvl w:val="3"/>
          <w:numId w:val="69"/>
        </w:numPr>
        <w:bidi/>
        <w:ind w:left="368"/>
        <w:contextualSpacing/>
        <w:rPr>
          <w:rFonts w:cs="Guttman Yad-Brush"/>
          <w:sz w:val="20"/>
          <w:szCs w:val="20"/>
          <w:rtl/>
        </w:rPr>
      </w:pPr>
      <w:r>
        <w:rPr>
          <w:rFonts w:cs="Guttman Yad-Brush" w:hint="cs"/>
          <w:sz w:val="20"/>
          <w:szCs w:val="20"/>
          <w:rtl/>
        </w:rPr>
        <w:t>מהו מנהיג? האם ניתן לטעון שמורה מקצועי שפוגש את תלמידיו בין 4 ל-6 שעות בשבוע הוא מנהיג של התלמידים?</w:t>
      </w:r>
    </w:p>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גישה המצבית וגישת התכונות</w:t>
      </w:r>
    </w:p>
    <w:p w:rsidR="00431227" w:rsidRPr="007C241A"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 xml:space="preserve">מערכת החינוך משקיעה סכומי עתק בניסיון ליצור מנהיגים בקרב בני הנוער. </w:t>
      </w:r>
      <w:r w:rsidRPr="007C241A">
        <w:rPr>
          <w:rFonts w:cs="Guttman Yad-Brush" w:hint="eastAsia"/>
          <w:sz w:val="20"/>
          <w:szCs w:val="20"/>
          <w:rtl/>
        </w:rPr>
        <w:t>חוקרים</w:t>
      </w:r>
      <w:r w:rsidRPr="007C241A">
        <w:rPr>
          <w:rFonts w:cs="Guttman Yad-Brush"/>
          <w:sz w:val="20"/>
          <w:szCs w:val="20"/>
          <w:rtl/>
        </w:rPr>
        <w:t xml:space="preserve"> </w:t>
      </w:r>
      <w:r w:rsidRPr="007C241A">
        <w:rPr>
          <w:rFonts w:cs="Guttman Yad-Brush" w:hint="eastAsia"/>
          <w:sz w:val="20"/>
          <w:szCs w:val="20"/>
          <w:rtl/>
        </w:rPr>
        <w:t>חלוקים</w:t>
      </w:r>
      <w:r w:rsidRPr="007C241A">
        <w:rPr>
          <w:rFonts w:cs="Guttman Yad-Brush"/>
          <w:sz w:val="20"/>
          <w:szCs w:val="20"/>
          <w:rtl/>
        </w:rPr>
        <w:t xml:space="preserve"> </w:t>
      </w:r>
      <w:r w:rsidRPr="007C241A">
        <w:rPr>
          <w:rFonts w:cs="Guttman Yad-Brush" w:hint="eastAsia"/>
          <w:sz w:val="20"/>
          <w:szCs w:val="20"/>
          <w:rtl/>
        </w:rPr>
        <w:t>בדעתם</w:t>
      </w:r>
      <w:r w:rsidRPr="007C241A">
        <w:rPr>
          <w:rFonts w:cs="Guttman Yad-Brush"/>
          <w:sz w:val="20"/>
          <w:szCs w:val="20"/>
          <w:rtl/>
        </w:rPr>
        <w:t xml:space="preserve"> </w:t>
      </w:r>
      <w:r w:rsidRPr="007C241A">
        <w:rPr>
          <w:rFonts w:cs="Guttman Yad-Brush" w:hint="eastAsia"/>
          <w:sz w:val="20"/>
          <w:szCs w:val="20"/>
          <w:rtl/>
        </w:rPr>
        <w:t>באשר</w:t>
      </w:r>
      <w:r w:rsidRPr="007C241A">
        <w:rPr>
          <w:rFonts w:cs="Guttman Yad-Brush"/>
          <w:sz w:val="20"/>
          <w:szCs w:val="20"/>
          <w:rtl/>
        </w:rPr>
        <w:t xml:space="preserve"> </w:t>
      </w:r>
      <w:r w:rsidRPr="007C241A">
        <w:rPr>
          <w:rFonts w:cs="Guttman Yad-Brush" w:hint="eastAsia"/>
          <w:sz w:val="20"/>
          <w:szCs w:val="20"/>
          <w:rtl/>
        </w:rPr>
        <w:t>לסיבה</w:t>
      </w:r>
      <w:r w:rsidRPr="007C241A">
        <w:rPr>
          <w:rFonts w:cs="Guttman Yad-Brush"/>
          <w:sz w:val="20"/>
          <w:szCs w:val="20"/>
          <w:rtl/>
        </w:rPr>
        <w:t xml:space="preserve"> </w:t>
      </w:r>
      <w:r w:rsidRPr="007C241A">
        <w:rPr>
          <w:rFonts w:cs="Guttman Yad-Brush" w:hint="eastAsia"/>
          <w:sz w:val="20"/>
          <w:szCs w:val="20"/>
          <w:rtl/>
        </w:rPr>
        <w:t>להיווצרות</w:t>
      </w:r>
      <w:r w:rsidRPr="007C241A">
        <w:rPr>
          <w:rFonts w:cs="Guttman Yad-Brush"/>
          <w:sz w:val="20"/>
          <w:szCs w:val="20"/>
          <w:rtl/>
        </w:rPr>
        <w:t xml:space="preserve"> </w:t>
      </w:r>
      <w:r w:rsidRPr="007C241A">
        <w:rPr>
          <w:rFonts w:cs="Guttman Yad-Brush" w:hint="eastAsia"/>
          <w:sz w:val="20"/>
          <w:szCs w:val="20"/>
          <w:rtl/>
        </w:rPr>
        <w:t>מנהיגים</w:t>
      </w:r>
      <w:r w:rsidRPr="007C241A">
        <w:rPr>
          <w:rFonts w:cs="Guttman Yad-Brush"/>
          <w:sz w:val="20"/>
          <w:szCs w:val="20"/>
          <w:rtl/>
        </w:rPr>
        <w:t xml:space="preserve">. </w:t>
      </w:r>
      <w:r w:rsidRPr="007C241A">
        <w:rPr>
          <w:rFonts w:cs="Guttman Yad-Brush" w:hint="eastAsia"/>
          <w:sz w:val="20"/>
          <w:szCs w:val="20"/>
          <w:rtl/>
        </w:rPr>
        <w:t>הצג</w:t>
      </w:r>
      <w:r w:rsidRPr="007C241A">
        <w:rPr>
          <w:rFonts w:cs="Guttman Yad-Brush"/>
          <w:sz w:val="20"/>
          <w:szCs w:val="20"/>
          <w:rtl/>
        </w:rPr>
        <w:t xml:space="preserve"> </w:t>
      </w:r>
      <w:r w:rsidRPr="007C241A">
        <w:rPr>
          <w:rFonts w:cs="Guttman Yad-Brush" w:hint="cs"/>
          <w:sz w:val="20"/>
          <w:szCs w:val="20"/>
          <w:rtl/>
        </w:rPr>
        <w:t>את שתי</w:t>
      </w:r>
      <w:r w:rsidRPr="007C241A">
        <w:rPr>
          <w:rFonts w:cs="Guttman Yad-Brush"/>
          <w:sz w:val="20"/>
          <w:szCs w:val="20"/>
          <w:rtl/>
        </w:rPr>
        <w:t xml:space="preserve"> </w:t>
      </w:r>
      <w:r w:rsidRPr="007C241A">
        <w:rPr>
          <w:rFonts w:cs="Guttman Yad-Brush" w:hint="eastAsia"/>
          <w:sz w:val="20"/>
          <w:szCs w:val="20"/>
          <w:rtl/>
        </w:rPr>
        <w:t>הגישות</w:t>
      </w:r>
      <w:r w:rsidRPr="007C241A">
        <w:rPr>
          <w:rFonts w:cs="Guttman Yad-Brush"/>
          <w:sz w:val="20"/>
          <w:szCs w:val="20"/>
          <w:rtl/>
        </w:rPr>
        <w:t xml:space="preserve"> </w:t>
      </w:r>
      <w:r w:rsidRPr="007C241A">
        <w:rPr>
          <w:rFonts w:cs="Guttman Yad-Brush" w:hint="eastAsia"/>
          <w:sz w:val="20"/>
          <w:szCs w:val="20"/>
          <w:rtl/>
        </w:rPr>
        <w:t>המסביר</w:t>
      </w:r>
      <w:r w:rsidRPr="007C241A">
        <w:rPr>
          <w:rFonts w:cs="Guttman Yad-Brush" w:hint="cs"/>
          <w:sz w:val="20"/>
          <w:szCs w:val="20"/>
          <w:rtl/>
        </w:rPr>
        <w:t>ות</w:t>
      </w:r>
      <w:r w:rsidRPr="007C241A">
        <w:rPr>
          <w:rFonts w:cs="Guttman Yad-Brush"/>
          <w:sz w:val="20"/>
          <w:szCs w:val="20"/>
          <w:rtl/>
        </w:rPr>
        <w:t xml:space="preserve"> </w:t>
      </w:r>
      <w:r w:rsidRPr="007C241A">
        <w:rPr>
          <w:rFonts w:cs="Guttman Yad-Brush" w:hint="eastAsia"/>
          <w:sz w:val="20"/>
          <w:szCs w:val="20"/>
          <w:rtl/>
        </w:rPr>
        <w:t>כיצד</w:t>
      </w:r>
      <w:r w:rsidRPr="007C241A">
        <w:rPr>
          <w:rFonts w:cs="Guttman Yad-Brush"/>
          <w:sz w:val="20"/>
          <w:szCs w:val="20"/>
          <w:rtl/>
        </w:rPr>
        <w:t xml:space="preserve"> </w:t>
      </w:r>
      <w:r w:rsidRPr="007C241A">
        <w:rPr>
          <w:rFonts w:cs="Guttman Yad-Brush" w:hint="eastAsia"/>
          <w:sz w:val="20"/>
          <w:szCs w:val="20"/>
          <w:rtl/>
        </w:rPr>
        <w:t>נוצר</w:t>
      </w:r>
      <w:r w:rsidRPr="007C241A">
        <w:rPr>
          <w:rFonts w:cs="Guttman Yad-Brush"/>
          <w:sz w:val="20"/>
          <w:szCs w:val="20"/>
          <w:rtl/>
        </w:rPr>
        <w:t xml:space="preserve"> </w:t>
      </w:r>
      <w:r w:rsidRPr="007C241A">
        <w:rPr>
          <w:rFonts w:cs="Guttman Yad-Brush" w:hint="eastAsia"/>
          <w:sz w:val="20"/>
          <w:szCs w:val="20"/>
          <w:rtl/>
        </w:rPr>
        <w:t>מנהיג</w:t>
      </w:r>
      <w:r w:rsidRPr="007C241A">
        <w:rPr>
          <w:rFonts w:cs="Guttman Yad-Brush" w:hint="cs"/>
          <w:sz w:val="20"/>
          <w:szCs w:val="20"/>
          <w:rtl/>
        </w:rPr>
        <w:t xml:space="preserve">. </w:t>
      </w:r>
      <w:r>
        <w:rPr>
          <w:rFonts w:cs="Guttman Yad-Brush" w:hint="cs"/>
          <w:sz w:val="20"/>
          <w:szCs w:val="20"/>
          <w:rtl/>
        </w:rPr>
        <w:t xml:space="preserve">בהסתמך על אחת הגישות, </w:t>
      </w:r>
      <w:r w:rsidRPr="007C241A">
        <w:rPr>
          <w:rFonts w:cs="Guttman Yad-Brush" w:hint="cs"/>
          <w:sz w:val="20"/>
          <w:szCs w:val="20"/>
          <w:rtl/>
        </w:rPr>
        <w:t xml:space="preserve">האם לדעתך סכומי הכסף אותם </w:t>
      </w:r>
      <w:r>
        <w:rPr>
          <w:rFonts w:cs="Guttman Yad-Brush" w:hint="cs"/>
          <w:sz w:val="20"/>
          <w:szCs w:val="20"/>
          <w:rtl/>
        </w:rPr>
        <w:t>משקיעה מערכת החינוך מוצדקים?</w:t>
      </w:r>
    </w:p>
    <w:p w:rsidR="00431227"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חוקרים חלוקים בדעתם באשר לסיבה להיווצרות מנהיגים. הצג אחת מן הגישות המסבירה כיצד נוצר מנהיג.</w:t>
      </w:r>
    </w:p>
    <w:p w:rsidR="00431227" w:rsidRPr="002905FE" w:rsidRDefault="00431227" w:rsidP="00E0505E">
      <w:pPr>
        <w:pStyle w:val="ae"/>
        <w:numPr>
          <w:ilvl w:val="3"/>
          <w:numId w:val="69"/>
        </w:numPr>
        <w:bidi/>
        <w:ind w:left="368"/>
        <w:contextualSpacing/>
        <w:rPr>
          <w:rFonts w:cs="Guttman Yad-Brush"/>
          <w:sz w:val="20"/>
          <w:szCs w:val="20"/>
        </w:rPr>
      </w:pPr>
      <w:r w:rsidRPr="002905FE">
        <w:rPr>
          <w:rFonts w:cs="Guttman Yad-Brush" w:hint="cs"/>
          <w:sz w:val="20"/>
          <w:szCs w:val="20"/>
          <w:rtl/>
        </w:rPr>
        <w:t>"כל תלמיד יוכל להיות מנהיג מוצלח אם רק יתנו לו את התנאים</w:t>
      </w:r>
      <w:r>
        <w:rPr>
          <w:rFonts w:cs="Guttman Yad-Brush" w:hint="cs"/>
          <w:sz w:val="20"/>
          <w:szCs w:val="20"/>
          <w:rtl/>
        </w:rPr>
        <w:t xml:space="preserve"> </w:t>
      </w:r>
      <w:r w:rsidRPr="002905FE">
        <w:rPr>
          <w:rFonts w:cs="Guttman Yad-Brush" w:hint="cs"/>
          <w:sz w:val="20"/>
          <w:szCs w:val="20"/>
          <w:rtl/>
        </w:rPr>
        <w:t>החברתיים המתאימים". הצג את הגישה במנהיגות הבאה לידי ביטוי במשפט הפתיח? נמק תשובת</w:t>
      </w:r>
      <w:r>
        <w:rPr>
          <w:rFonts w:cs="Guttman Yad-Brush" w:hint="cs"/>
          <w:sz w:val="20"/>
          <w:szCs w:val="20"/>
          <w:rtl/>
        </w:rPr>
        <w:t>ך</w:t>
      </w:r>
      <w:r w:rsidRPr="002905FE">
        <w:rPr>
          <w:rFonts w:cs="Guttman Yad-Brush" w:hint="cs"/>
          <w:sz w:val="20"/>
          <w:szCs w:val="20"/>
          <w:rtl/>
        </w:rPr>
        <w:t>.</w:t>
      </w:r>
    </w:p>
    <w:p w:rsidR="00431227" w:rsidRPr="002573E2"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מנהיג פורמלי או בלתי פורמלי</w:t>
      </w:r>
    </w:p>
    <w:p w:rsidR="00431227" w:rsidRPr="00A33B81" w:rsidRDefault="00431227" w:rsidP="00E0505E">
      <w:pPr>
        <w:pStyle w:val="ae"/>
        <w:numPr>
          <w:ilvl w:val="3"/>
          <w:numId w:val="69"/>
        </w:numPr>
        <w:bidi/>
        <w:ind w:left="368"/>
        <w:contextualSpacing/>
        <w:rPr>
          <w:rFonts w:cs="Guttman Yad-Brush"/>
          <w:sz w:val="20"/>
          <w:szCs w:val="20"/>
        </w:rPr>
      </w:pPr>
      <w:r w:rsidRPr="00A33B81">
        <w:rPr>
          <w:rFonts w:cs="Guttman Yad-Brush" w:hint="cs"/>
          <w:sz w:val="20"/>
          <w:szCs w:val="20"/>
          <w:rtl/>
        </w:rPr>
        <w:t>האם ניתן לדבר על מנהיגות במשפחה?</w:t>
      </w:r>
      <w:r>
        <w:rPr>
          <w:rFonts w:cs="Guttman Yad-Brush" w:hint="cs"/>
          <w:sz w:val="20"/>
          <w:szCs w:val="20"/>
          <w:rtl/>
        </w:rPr>
        <w:t xml:space="preserve"> </w:t>
      </w:r>
      <w:r w:rsidRPr="00A33B81">
        <w:rPr>
          <w:rFonts w:cs="Guttman Yad-Brush" w:hint="cs"/>
          <w:sz w:val="20"/>
          <w:szCs w:val="20"/>
          <w:rtl/>
        </w:rPr>
        <w:t xml:space="preserve">מה עשוי לקבוע מי המנהיג המשפחתי ומהו מקור כוחו? נמק/י ! </w:t>
      </w:r>
    </w:p>
    <w:p w:rsidR="00431227" w:rsidRPr="00CE4D01"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מנהיג משימתי או חברתי</w:t>
      </w:r>
    </w:p>
    <w:p w:rsidR="00431227" w:rsidRPr="007C241A"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השווה בין מנהיג משימתי ומנהיג חברתי על פי שניים מבין הקריטריונים הבאים: מטרות המנהיג, אווירה בקבוצה, יחס המנהיג לחברי הקבוצה.</w:t>
      </w:r>
    </w:p>
    <w:p w:rsidR="00431227" w:rsidRPr="007C241A" w:rsidRDefault="00431227" w:rsidP="00E0505E">
      <w:pPr>
        <w:pStyle w:val="ae"/>
        <w:numPr>
          <w:ilvl w:val="3"/>
          <w:numId w:val="69"/>
        </w:numPr>
        <w:bidi/>
        <w:ind w:left="368"/>
        <w:contextualSpacing/>
        <w:rPr>
          <w:rFonts w:cs="Guttman Yad-Brush"/>
          <w:sz w:val="20"/>
          <w:szCs w:val="20"/>
          <w:rtl/>
        </w:rPr>
      </w:pPr>
      <w:r w:rsidRPr="007C241A">
        <w:rPr>
          <w:rFonts w:cs="Guttman Yad-Brush" w:hint="cs"/>
          <w:sz w:val="20"/>
          <w:szCs w:val="20"/>
          <w:rtl/>
        </w:rPr>
        <w:t>המדריכים בצופים ארגנו טיול למצדה. הם קבעו את מועד הטיול, המסלול ותנאי הלינה. באוטובוס כשכולם התחילו לנמנם הוציא עופר את הגיטרה ופתח בשיר וכולם אחריו. זהה את סוגי המנהיגות המופיעים בפתיח וציינו מה מאפיין את שני סוגי המנהיגות.</w:t>
      </w:r>
    </w:p>
    <w:p w:rsidR="00431227" w:rsidRPr="00CE4D01"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המחקר של ביילס</w:t>
      </w:r>
    </w:p>
    <w:p w:rsidR="00431227" w:rsidRPr="007C241A"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מערכת החינוך משקיעה סכומי עתק בניסיון ליצור מנהיגים בקרב בני הנוער. חברי הקבוצה לא תמיד מעדיפים את אותו אדם שיעמוד בראשם</w:t>
      </w:r>
      <w:r w:rsidRPr="007C241A">
        <w:rPr>
          <w:rFonts w:cs="Guttman Yad-Brush"/>
          <w:sz w:val="20"/>
          <w:szCs w:val="20"/>
          <w:rtl/>
        </w:rPr>
        <w:t xml:space="preserve">. </w:t>
      </w:r>
      <w:r w:rsidRPr="007C241A">
        <w:rPr>
          <w:rFonts w:cs="Guttman Yad-Brush" w:hint="eastAsia"/>
          <w:sz w:val="20"/>
          <w:szCs w:val="20"/>
          <w:rtl/>
        </w:rPr>
        <w:t>תאר</w:t>
      </w:r>
      <w:r w:rsidRPr="007C241A">
        <w:rPr>
          <w:rFonts w:cs="Guttman Yad-Brush"/>
          <w:sz w:val="20"/>
          <w:szCs w:val="20"/>
          <w:rtl/>
        </w:rPr>
        <w:t xml:space="preserve"> </w:t>
      </w:r>
      <w:r w:rsidRPr="007C241A">
        <w:rPr>
          <w:rFonts w:cs="Guttman Yad-Brush" w:hint="cs"/>
          <w:sz w:val="20"/>
          <w:szCs w:val="20"/>
          <w:rtl/>
        </w:rPr>
        <w:t>את מחקרו של ביילס</w:t>
      </w:r>
      <w:r w:rsidRPr="007C241A">
        <w:rPr>
          <w:rFonts w:cs="Guttman Yad-Brush"/>
          <w:sz w:val="20"/>
          <w:szCs w:val="20"/>
          <w:rtl/>
        </w:rPr>
        <w:t xml:space="preserve">. הצג בקצרה את עיקרי </w:t>
      </w:r>
      <w:r w:rsidRPr="007C241A">
        <w:rPr>
          <w:rFonts w:cs="Guttman Yad-Brush" w:hint="cs"/>
          <w:sz w:val="20"/>
          <w:szCs w:val="20"/>
          <w:rtl/>
        </w:rPr>
        <w:t>המחקר</w:t>
      </w:r>
      <w:r w:rsidRPr="007C241A">
        <w:rPr>
          <w:rFonts w:cs="Guttman Yad-Brush"/>
          <w:sz w:val="20"/>
          <w:szCs w:val="20"/>
          <w:rtl/>
        </w:rPr>
        <w:t xml:space="preserve"> מטרה</w:t>
      </w:r>
      <w:r>
        <w:rPr>
          <w:rFonts w:cs="Guttman Yad-Brush" w:hint="cs"/>
          <w:sz w:val="20"/>
          <w:szCs w:val="20"/>
          <w:rtl/>
        </w:rPr>
        <w:t>,</w:t>
      </w:r>
      <w:r w:rsidRPr="007C241A">
        <w:rPr>
          <w:rFonts w:cs="Guttman Yad-Brush"/>
          <w:sz w:val="20"/>
          <w:szCs w:val="20"/>
          <w:rtl/>
        </w:rPr>
        <w:t xml:space="preserve"> </w:t>
      </w:r>
      <w:r w:rsidRPr="007C241A">
        <w:rPr>
          <w:rFonts w:cs="Guttman Yad-Brush" w:hint="cs"/>
          <w:sz w:val="20"/>
          <w:szCs w:val="20"/>
          <w:rtl/>
        </w:rPr>
        <w:t>הליך</w:t>
      </w:r>
      <w:r w:rsidRPr="007C241A">
        <w:rPr>
          <w:rFonts w:cs="Guttman Yad-Brush"/>
          <w:sz w:val="20"/>
          <w:szCs w:val="20"/>
          <w:rtl/>
        </w:rPr>
        <w:t xml:space="preserve"> הניסו</w:t>
      </w:r>
      <w:r>
        <w:rPr>
          <w:rFonts w:cs="Guttman Yad-Brush" w:hint="cs"/>
          <w:sz w:val="20"/>
          <w:szCs w:val="20"/>
          <w:rtl/>
        </w:rPr>
        <w:t xml:space="preserve">י, </w:t>
      </w:r>
      <w:r w:rsidRPr="007C241A">
        <w:rPr>
          <w:rFonts w:cs="Guttman Yad-Brush"/>
          <w:sz w:val="20"/>
          <w:szCs w:val="20"/>
          <w:rtl/>
        </w:rPr>
        <w:t>תוצאותיו</w:t>
      </w:r>
      <w:r>
        <w:rPr>
          <w:rFonts w:cs="Guttman Yad-Brush" w:hint="cs"/>
          <w:sz w:val="20"/>
          <w:szCs w:val="20"/>
          <w:rtl/>
        </w:rPr>
        <w:t xml:space="preserve"> </w:t>
      </w:r>
      <w:r w:rsidRPr="007C241A">
        <w:rPr>
          <w:rFonts w:cs="Guttman Yad-Brush" w:hint="cs"/>
          <w:sz w:val="20"/>
          <w:szCs w:val="20"/>
          <w:rtl/>
        </w:rPr>
        <w:t>ומסקנותיו</w:t>
      </w:r>
      <w:r>
        <w:rPr>
          <w:rFonts w:cs="Guttman Yad-Brush" w:hint="cs"/>
          <w:sz w:val="20"/>
          <w:szCs w:val="20"/>
          <w:rtl/>
        </w:rPr>
        <w:t>.</w:t>
      </w:r>
    </w:p>
    <w:p w:rsidR="00431227"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 xml:space="preserve">הבחנה על-פי סגנון ההנהגה: </w:t>
      </w:r>
      <w:bookmarkStart w:id="22" w:name="_Hlk15690029"/>
      <w:r w:rsidRPr="00775C5E">
        <w:rPr>
          <w:rFonts w:cs="Guttman Yad-Brush"/>
          <w:b/>
          <w:bCs/>
          <w:sz w:val="20"/>
          <w:szCs w:val="20"/>
          <w:rtl/>
        </w:rPr>
        <w:t>סמכותי, דמוקרטי או לא מתערב</w:t>
      </w:r>
      <w:bookmarkEnd w:id="22"/>
    </w:p>
    <w:p w:rsidR="00431227" w:rsidRPr="007C241A"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באיזה סגנון מנהיגות תמליץ למורה מקצועי לנקוט כאשר הוא מלווה כיתה בטיול שנתי</w:t>
      </w:r>
      <w:r>
        <w:rPr>
          <w:rFonts w:cs="Guttman Yad-Brush" w:hint="cs"/>
          <w:sz w:val="20"/>
          <w:szCs w:val="20"/>
          <w:rtl/>
        </w:rPr>
        <w:t xml:space="preserve">: </w:t>
      </w:r>
      <w:r w:rsidRPr="00CE4D01">
        <w:rPr>
          <w:rFonts w:cs="Guttman Yad-Brush"/>
          <w:sz w:val="20"/>
          <w:szCs w:val="20"/>
          <w:rtl/>
        </w:rPr>
        <w:t>סמכותי, דמוקרטי או לא מתערב</w:t>
      </w:r>
      <w:r>
        <w:rPr>
          <w:rFonts w:cs="Guttman Yad-Brush" w:hint="cs"/>
          <w:sz w:val="20"/>
          <w:szCs w:val="20"/>
          <w:rtl/>
        </w:rPr>
        <w:t>?</w:t>
      </w:r>
      <w:r w:rsidRPr="007C241A">
        <w:rPr>
          <w:rFonts w:cs="Guttman Yad-Brush" w:hint="cs"/>
          <w:sz w:val="20"/>
          <w:szCs w:val="20"/>
          <w:rtl/>
        </w:rPr>
        <w:t xml:space="preserve"> בסס תשובתך על </w:t>
      </w:r>
      <w:r>
        <w:rPr>
          <w:rFonts w:cs="Guttman Yad-Brush" w:hint="cs"/>
          <w:sz w:val="20"/>
          <w:szCs w:val="20"/>
          <w:rtl/>
        </w:rPr>
        <w:t>מאפייני הסגנון שבחרת</w:t>
      </w:r>
      <w:r w:rsidRPr="007C241A">
        <w:rPr>
          <w:rFonts w:cs="Guttman Yad-Brush" w:hint="cs"/>
          <w:sz w:val="20"/>
          <w:szCs w:val="20"/>
          <w:rtl/>
        </w:rPr>
        <w:t>.</w:t>
      </w:r>
    </w:p>
    <w:p w:rsidR="00431227" w:rsidRPr="007C241A" w:rsidRDefault="00431227" w:rsidP="00E0505E">
      <w:pPr>
        <w:pStyle w:val="ae"/>
        <w:numPr>
          <w:ilvl w:val="3"/>
          <w:numId w:val="69"/>
        </w:numPr>
        <w:bidi/>
        <w:ind w:left="368"/>
        <w:contextualSpacing/>
        <w:rPr>
          <w:rFonts w:cs="Guttman Yad-Brush"/>
          <w:sz w:val="20"/>
          <w:szCs w:val="20"/>
          <w:rtl/>
        </w:rPr>
      </w:pPr>
      <w:r w:rsidRPr="007C241A">
        <w:rPr>
          <w:rFonts w:cs="Guttman Yad-Brush" w:hint="cs"/>
          <w:sz w:val="20"/>
          <w:szCs w:val="20"/>
          <w:rtl/>
        </w:rPr>
        <w:t>בבית הספר החליטו להקים חוג נגרות בהדרכת מרפא בעיסוק עבור קבוצת ילדים אלימים, על מנת לסייע בבעיית האלימות לנתב את האנרגיה שלהם לאפיקים חיוביים. מהו סגנון ההנהגה, עליו היית ממליצה עבור המדריך, סמכותי או דמוקרטי (</w:t>
      </w:r>
      <w:r w:rsidRPr="007C241A">
        <w:rPr>
          <w:rFonts w:cs="Guttman Yad-Brush" w:hint="cs"/>
          <w:sz w:val="20"/>
          <w:szCs w:val="20"/>
        </w:rPr>
        <w:t xml:space="preserve">2 </w:t>
      </w:r>
      <w:r>
        <w:rPr>
          <w:rFonts w:cs="Guttman Yad-Brush" w:hint="cs"/>
          <w:sz w:val="20"/>
          <w:szCs w:val="20"/>
          <w:rtl/>
        </w:rPr>
        <w:t xml:space="preserve"> </w:t>
      </w:r>
      <w:r w:rsidRPr="007C241A">
        <w:rPr>
          <w:rFonts w:cs="Guttman Yad-Brush" w:hint="cs"/>
          <w:sz w:val="20"/>
          <w:szCs w:val="20"/>
          <w:rtl/>
        </w:rPr>
        <w:t>נימוקים לפחות)?</w:t>
      </w:r>
    </w:p>
    <w:p w:rsidR="00431227"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מפקד בצבא הוא מנהיג סמכותי. השוו בין מנהיג סמכותי ודמוקרטי על פי שני קריטריונים לבחירתכם.</w:t>
      </w:r>
    </w:p>
    <w:p w:rsidR="00431227"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המחקר של וויט וליפיט</w:t>
      </w:r>
    </w:p>
    <w:p w:rsidR="00431227"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לסגנון המנהיגות ישנה השפעה על התנהגות חברי הקבוצה ותפקודם. תאר שלושה ממצאים ממחקרם של ליפיט ווייט המתייחסים להשפעה של סגנונות המנהיגות הדמוקרטי והבלתי מתערב על חברי הקבוצה. (בתשובתך התייחס לרגשות של החברים, ליוזמות, לאווירה, וליעילות התפקוד).</w:t>
      </w:r>
    </w:p>
    <w:p w:rsidR="00431227" w:rsidRPr="00CF5E71" w:rsidRDefault="00431227" w:rsidP="00E0505E">
      <w:pPr>
        <w:pStyle w:val="ae"/>
        <w:numPr>
          <w:ilvl w:val="3"/>
          <w:numId w:val="69"/>
        </w:numPr>
        <w:bidi/>
        <w:ind w:left="368"/>
        <w:contextualSpacing/>
        <w:rPr>
          <w:rFonts w:cs="Guttman Yad-Brush"/>
          <w:sz w:val="20"/>
          <w:szCs w:val="20"/>
        </w:rPr>
      </w:pPr>
      <w:r w:rsidRPr="00CF5E71">
        <w:rPr>
          <w:rFonts w:cs="Guttman Yad-Brush"/>
          <w:sz w:val="20"/>
          <w:szCs w:val="20"/>
          <w:rtl/>
        </w:rPr>
        <w:t>ציי</w:t>
      </w:r>
      <w:r w:rsidRPr="00CF5E71">
        <w:rPr>
          <w:rFonts w:cs="Guttman Yad-Brush" w:hint="cs"/>
          <w:sz w:val="20"/>
          <w:szCs w:val="20"/>
          <w:rtl/>
        </w:rPr>
        <w:t>ן</w:t>
      </w:r>
      <w:r w:rsidRPr="00CF5E71">
        <w:rPr>
          <w:rFonts w:cs="Guttman Yad-Brush"/>
          <w:sz w:val="20"/>
          <w:szCs w:val="20"/>
          <w:rtl/>
        </w:rPr>
        <w:t xml:space="preserve"> שני סוגים של מנהיגות המופיעים במחקרו של לפייט וויט. לגבי כל סוג מנהיגות הדגם באמצעות שלושה מאפיינים.</w:t>
      </w:r>
      <w:r w:rsidRPr="00CF5E71">
        <w:rPr>
          <w:rFonts w:cs="Guttman Yad-Brush" w:hint="cs"/>
          <w:sz w:val="20"/>
          <w:szCs w:val="20"/>
          <w:rtl/>
        </w:rPr>
        <w:t xml:space="preserve"> </w:t>
      </w:r>
      <w:r w:rsidRPr="00CF5E71">
        <w:rPr>
          <w:rFonts w:cs="Guttman Yad-Brush"/>
          <w:sz w:val="20"/>
          <w:szCs w:val="20"/>
          <w:rtl/>
        </w:rPr>
        <w:t>מהו ההבדל בהשפעתם של המנהיגים השונים על התנהגות חברי הקבוצה?</w:t>
      </w:r>
      <w:r w:rsidRPr="00CF5E71">
        <w:rPr>
          <w:rFonts w:cs="Guttman Yad-Brush" w:hint="cs"/>
          <w:sz w:val="20"/>
          <w:szCs w:val="20"/>
          <w:rtl/>
        </w:rPr>
        <w:t xml:space="preserve"> </w:t>
      </w:r>
    </w:p>
    <w:p w:rsidR="00431227" w:rsidRPr="007C241A" w:rsidRDefault="00431227" w:rsidP="00E0505E">
      <w:pPr>
        <w:pStyle w:val="ae"/>
        <w:numPr>
          <w:ilvl w:val="3"/>
          <w:numId w:val="69"/>
        </w:numPr>
        <w:bidi/>
        <w:ind w:left="368"/>
        <w:contextualSpacing/>
        <w:rPr>
          <w:rFonts w:cs="Guttman Yad-Brush"/>
          <w:sz w:val="20"/>
          <w:szCs w:val="20"/>
        </w:rPr>
      </w:pPr>
      <w:r w:rsidRPr="007C241A">
        <w:rPr>
          <w:rFonts w:cs="Guttman Yad-Brush" w:hint="cs"/>
          <w:sz w:val="20"/>
          <w:szCs w:val="20"/>
          <w:rtl/>
        </w:rPr>
        <w:t>תכנית הטלוויזיה ״מאסטר שף לילדים״ גורמת לבני נוער רבים ולילדים צעירים ללמוד לבשל. בת</w:t>
      </w:r>
      <w:r>
        <w:rPr>
          <w:rFonts w:cs="Guttman Yad-Brush" w:hint="cs"/>
          <w:sz w:val="20"/>
          <w:szCs w:val="20"/>
          <w:rtl/>
        </w:rPr>
        <w:t>ו</w:t>
      </w:r>
      <w:r w:rsidRPr="007C241A">
        <w:rPr>
          <w:rFonts w:cs="Guttman Yad-Brush" w:hint="cs"/>
          <w:sz w:val="20"/>
          <w:szCs w:val="20"/>
          <w:rtl/>
        </w:rPr>
        <w:t>כנית הגמר במאסטר שף הוכרז על תחרות הקבוצה המנצחת מול קבוצת מאסטר שף משוודיה. איזה סוג מנהיגות רצוי שיהיה לשפים המובילים שיתמנו לקבוצה שעלתה לגמר? בתשובתך הצג נימוק אחד מסוג ראיה</w:t>
      </w:r>
      <w:r>
        <w:rPr>
          <w:rFonts w:cs="Guttman Yad-Brush" w:hint="cs"/>
          <w:sz w:val="20"/>
          <w:szCs w:val="20"/>
          <w:rtl/>
        </w:rPr>
        <w:t xml:space="preserve"> (מחקר).</w:t>
      </w:r>
    </w:p>
    <w:p w:rsidR="00431227"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 xml:space="preserve">שיתוף פעולה בין קבוצות המצויות ביחסי קונפליקט/ שריף </w:t>
      </w:r>
    </w:p>
    <w:p w:rsidR="00431227" w:rsidRPr="00D81E92" w:rsidRDefault="00431227" w:rsidP="00E0505E">
      <w:pPr>
        <w:pStyle w:val="ae"/>
        <w:numPr>
          <w:ilvl w:val="3"/>
          <w:numId w:val="69"/>
        </w:numPr>
        <w:bidi/>
        <w:ind w:left="368"/>
        <w:contextualSpacing/>
        <w:rPr>
          <w:rFonts w:cs="Guttman Yad-Brush"/>
          <w:sz w:val="20"/>
          <w:szCs w:val="20"/>
        </w:rPr>
      </w:pPr>
      <w:r w:rsidRPr="00D81E92">
        <w:rPr>
          <w:rFonts w:cs="Guttman Yad-Brush" w:hint="cs"/>
          <w:sz w:val="20"/>
          <w:szCs w:val="20"/>
          <w:rtl/>
        </w:rPr>
        <w:t>בבית הספר הוחלט לערוך במהלך "טיול הגיבוש" תחרות בין הכיתות. נקבע שהכיתה המנצחת תזכה בפרס. במהלך התחרות התפתח סכסוך בין הכיתות. הצג גורם אפשרי אחד לסכסוך בין הכיתות ודרך אחת שבעזרתה הנהלת בית הספר יכולה לפעול לפתרון הסכסוך. בסס את תשובתך על מחקרו של שריף בנושא "סכסוך ושיתוף פעולה בין קבוצות".</w:t>
      </w:r>
    </w:p>
    <w:p w:rsidR="00431227" w:rsidRPr="007C241A" w:rsidRDefault="00431227" w:rsidP="00E0505E">
      <w:pPr>
        <w:pStyle w:val="ae"/>
        <w:numPr>
          <w:ilvl w:val="3"/>
          <w:numId w:val="69"/>
        </w:numPr>
        <w:bidi/>
        <w:ind w:left="368"/>
        <w:contextualSpacing/>
        <w:rPr>
          <w:rFonts w:cs="Guttman Yad-Brush"/>
          <w:sz w:val="20"/>
          <w:szCs w:val="20"/>
          <w:rtl/>
        </w:rPr>
      </w:pPr>
      <w:r w:rsidRPr="007C241A">
        <w:rPr>
          <w:rFonts w:cs="Guttman Yad-Brush" w:hint="cs"/>
          <w:sz w:val="20"/>
          <w:szCs w:val="20"/>
          <w:rtl/>
        </w:rPr>
        <w:t xml:space="preserve">בחברה קיימים לעיתים מצבי תחרות בין קבוצות. </w:t>
      </w:r>
      <w:r>
        <w:rPr>
          <w:rFonts w:cs="Guttman Yad-Brush" w:hint="cs"/>
          <w:sz w:val="20"/>
          <w:szCs w:val="20"/>
          <w:rtl/>
        </w:rPr>
        <w:t>הצג</w:t>
      </w:r>
      <w:r w:rsidRPr="007C241A">
        <w:rPr>
          <w:rFonts w:cs="Guttman Yad-Brush" w:hint="cs"/>
          <w:sz w:val="20"/>
          <w:szCs w:val="20"/>
          <w:rtl/>
        </w:rPr>
        <w:t xml:space="preserve"> את הניסוי של שריף על יחסי תחרות בין קבוצות, וכיצד ניתן להביאן לשיתוף פעולה.</w:t>
      </w:r>
    </w:p>
    <w:p w:rsidR="00431227" w:rsidRPr="00775C5E" w:rsidRDefault="00431227" w:rsidP="00E0505E">
      <w:pPr>
        <w:spacing w:after="0"/>
        <w:ind w:left="5"/>
        <w:rPr>
          <w:rFonts w:cs="Guttman Yad-Brush"/>
          <w:b/>
          <w:bCs/>
          <w:sz w:val="20"/>
          <w:szCs w:val="20"/>
          <w:rtl/>
        </w:rPr>
      </w:pPr>
    </w:p>
    <w:p w:rsidR="00431227" w:rsidRPr="009A087F" w:rsidRDefault="00431227" w:rsidP="00E0505E">
      <w:pPr>
        <w:spacing w:after="0"/>
        <w:rPr>
          <w:rFonts w:cs="Guttman Yad-Brush"/>
          <w:b/>
          <w:bCs/>
          <w:sz w:val="20"/>
          <w:szCs w:val="20"/>
          <w:rtl/>
        </w:rPr>
      </w:pPr>
      <w:r w:rsidRPr="009A087F">
        <w:rPr>
          <w:rFonts w:cs="Guttman Yad-Brush" w:hint="cs"/>
          <w:b/>
          <w:bCs/>
          <w:sz w:val="20"/>
          <w:szCs w:val="20"/>
          <w:rtl/>
        </w:rPr>
        <w:t>הפחתת</w:t>
      </w:r>
      <w:r w:rsidRPr="009A087F">
        <w:rPr>
          <w:rFonts w:cs="Guttman Yad-Brush"/>
          <w:b/>
          <w:bCs/>
          <w:sz w:val="20"/>
          <w:szCs w:val="20"/>
          <w:rtl/>
        </w:rPr>
        <w:t xml:space="preserve"> </w:t>
      </w:r>
      <w:r w:rsidRPr="009A087F">
        <w:rPr>
          <w:rFonts w:cs="Guttman Yad-Brush" w:hint="cs"/>
          <w:b/>
          <w:bCs/>
          <w:sz w:val="20"/>
          <w:szCs w:val="20"/>
          <w:rtl/>
        </w:rPr>
        <w:t>קיטוב</w:t>
      </w:r>
      <w:r w:rsidRPr="009A087F">
        <w:rPr>
          <w:rFonts w:cs="Guttman Yad-Brush"/>
          <w:b/>
          <w:bCs/>
          <w:sz w:val="20"/>
          <w:szCs w:val="20"/>
          <w:rtl/>
        </w:rPr>
        <w:t xml:space="preserve"> </w:t>
      </w:r>
      <w:r w:rsidRPr="009A087F">
        <w:rPr>
          <w:rFonts w:cs="Guttman Yad-Brush" w:hint="cs"/>
          <w:b/>
          <w:bCs/>
          <w:sz w:val="20"/>
          <w:szCs w:val="20"/>
          <w:rtl/>
        </w:rPr>
        <w:t>בין</w:t>
      </w:r>
      <w:r w:rsidRPr="009A087F">
        <w:rPr>
          <w:rFonts w:cs="Guttman Yad-Brush"/>
          <w:b/>
          <w:bCs/>
          <w:sz w:val="20"/>
          <w:szCs w:val="20"/>
          <w:rtl/>
        </w:rPr>
        <w:t xml:space="preserve"> </w:t>
      </w:r>
      <w:r w:rsidRPr="009A087F">
        <w:rPr>
          <w:rFonts w:cs="Guttman Yad-Brush" w:hint="cs"/>
          <w:b/>
          <w:bCs/>
          <w:sz w:val="20"/>
          <w:szCs w:val="20"/>
          <w:rtl/>
        </w:rPr>
        <w:t>קבוצתי</w:t>
      </w:r>
      <w:r w:rsidRPr="009A087F">
        <w:rPr>
          <w:rFonts w:cs="Guttman Yad-Brush"/>
          <w:b/>
          <w:bCs/>
          <w:sz w:val="20"/>
          <w:szCs w:val="20"/>
          <w:rtl/>
        </w:rPr>
        <w:t xml:space="preserve"> </w:t>
      </w:r>
      <w:r w:rsidRPr="009A087F">
        <w:rPr>
          <w:rFonts w:cs="Guttman Yad-Brush" w:hint="cs"/>
          <w:b/>
          <w:bCs/>
          <w:sz w:val="20"/>
          <w:szCs w:val="20"/>
          <w:rtl/>
        </w:rPr>
        <w:t>- השערת</w:t>
      </w:r>
      <w:r w:rsidRPr="009A087F">
        <w:rPr>
          <w:rFonts w:cs="Guttman Yad-Brush"/>
          <w:b/>
          <w:bCs/>
          <w:sz w:val="20"/>
          <w:szCs w:val="20"/>
          <w:rtl/>
        </w:rPr>
        <w:t xml:space="preserve"> </w:t>
      </w:r>
      <w:r w:rsidRPr="009A087F">
        <w:rPr>
          <w:rFonts w:cs="Guttman Yad-Brush" w:hint="cs"/>
          <w:b/>
          <w:bCs/>
          <w:sz w:val="20"/>
          <w:szCs w:val="20"/>
          <w:rtl/>
        </w:rPr>
        <w:t>המגע</w:t>
      </w:r>
      <w:r w:rsidRPr="009A087F">
        <w:rPr>
          <w:rFonts w:cs="Guttman Yad-Brush"/>
          <w:b/>
          <w:bCs/>
          <w:sz w:val="20"/>
          <w:szCs w:val="20"/>
          <w:rtl/>
        </w:rPr>
        <w:t xml:space="preserve"> </w:t>
      </w:r>
      <w:r w:rsidRPr="009A087F">
        <w:rPr>
          <w:rFonts w:cs="Guttman Yad-Brush" w:hint="cs"/>
          <w:b/>
          <w:bCs/>
          <w:sz w:val="20"/>
          <w:szCs w:val="20"/>
          <w:rtl/>
        </w:rPr>
        <w:t>של</w:t>
      </w:r>
      <w:r w:rsidRPr="009A087F">
        <w:rPr>
          <w:rFonts w:cs="Guttman Yad-Brush"/>
          <w:b/>
          <w:bCs/>
          <w:sz w:val="20"/>
          <w:szCs w:val="20"/>
          <w:rtl/>
        </w:rPr>
        <w:t xml:space="preserve"> </w:t>
      </w:r>
      <w:r w:rsidRPr="009A087F">
        <w:rPr>
          <w:rFonts w:cs="Guttman Yad-Brush" w:hint="cs"/>
          <w:b/>
          <w:bCs/>
          <w:sz w:val="20"/>
          <w:szCs w:val="20"/>
          <w:rtl/>
        </w:rPr>
        <w:t>אלפורט</w:t>
      </w:r>
    </w:p>
    <w:p w:rsidR="00431227" w:rsidRPr="007C241A" w:rsidRDefault="00431227" w:rsidP="00E0505E">
      <w:pPr>
        <w:pStyle w:val="ae"/>
        <w:numPr>
          <w:ilvl w:val="3"/>
          <w:numId w:val="69"/>
        </w:numPr>
        <w:bidi/>
        <w:ind w:left="368"/>
        <w:contextualSpacing/>
        <w:rPr>
          <w:rFonts w:cs="Guttman Yad-Brush"/>
          <w:sz w:val="20"/>
          <w:szCs w:val="20"/>
        </w:rPr>
      </w:pPr>
      <w:r w:rsidRPr="007C241A">
        <w:rPr>
          <w:rFonts w:cs="Guttman Yad-Brush"/>
          <w:sz w:val="20"/>
          <w:szCs w:val="20"/>
          <w:rtl/>
        </w:rPr>
        <w:t>״לאחרונה נערך מפגש בחסות ההתאחדות לכדורגל בין אוהדי בית״ר ירושלים לאוהדי הפועל סכנין במטרה להפחית את הקיטוב בין מחנות האוהדים. האם על-פי השערת המגע של אלפורט קיים סיכוי להפחתת הקיטוב בין מחנות האוהדים? נמק</w:t>
      </w:r>
      <w:r>
        <w:rPr>
          <w:rFonts w:cs="Guttman Yad-Brush" w:hint="cs"/>
          <w:sz w:val="20"/>
          <w:szCs w:val="20"/>
          <w:rtl/>
        </w:rPr>
        <w:t xml:space="preserve"> תוך שימוש בשני עקרונות מתוך השערת המגע.</w:t>
      </w:r>
    </w:p>
    <w:p w:rsidR="00431227" w:rsidRPr="002160D5" w:rsidRDefault="00431227" w:rsidP="00E0505E">
      <w:pPr>
        <w:pStyle w:val="ae"/>
        <w:numPr>
          <w:ilvl w:val="3"/>
          <w:numId w:val="69"/>
        </w:numPr>
        <w:bidi/>
        <w:ind w:left="368"/>
        <w:contextualSpacing/>
        <w:rPr>
          <w:rFonts w:cs="Guttman Yad-Brush"/>
          <w:sz w:val="20"/>
          <w:szCs w:val="20"/>
          <w:rtl/>
        </w:rPr>
      </w:pPr>
      <w:r w:rsidRPr="002160D5">
        <w:rPr>
          <w:rFonts w:cs="Guttman Yad-Brush"/>
          <w:sz w:val="20"/>
          <w:szCs w:val="20"/>
          <w:rtl/>
        </w:rPr>
        <w:t>משרד החינוך הכריז שהנושא השנתי בשנת הלימודים תשע"ד הינו "האחר הוא</w:t>
      </w:r>
      <w:r w:rsidRPr="009A087F">
        <w:rPr>
          <w:rFonts w:cs="Guttman Yad-Brush"/>
          <w:sz w:val="20"/>
          <w:szCs w:val="20"/>
          <w:rtl/>
        </w:rPr>
        <w:t xml:space="preserve"> אני"</w:t>
      </w:r>
      <w:r w:rsidRPr="009A087F">
        <w:rPr>
          <w:rFonts w:cs="Guttman Yad-Brush" w:hint="cs"/>
          <w:sz w:val="20"/>
          <w:szCs w:val="20"/>
          <w:rtl/>
        </w:rPr>
        <w:t xml:space="preserve"> </w:t>
      </w:r>
      <w:r w:rsidRPr="009A087F">
        <w:rPr>
          <w:rFonts w:cs="Guttman Yad-Brush"/>
          <w:sz w:val="20"/>
          <w:szCs w:val="20"/>
          <w:rtl/>
        </w:rPr>
        <w:t>(הכרות וקבלת השונה ) אחד היעדים שהוצבו לקידום הנושא הוא קיום מפגשים בינאישיים בין בני נוער.</w:t>
      </w:r>
      <w:r w:rsidRPr="009A087F">
        <w:rPr>
          <w:rFonts w:cs="Guttman Yad-Brush" w:hint="cs"/>
          <w:sz w:val="20"/>
          <w:szCs w:val="20"/>
          <w:rtl/>
        </w:rPr>
        <w:t xml:space="preserve"> </w:t>
      </w:r>
      <w:r w:rsidRPr="009A087F">
        <w:rPr>
          <w:rFonts w:cs="Guttman Yad-Brush"/>
          <w:sz w:val="20"/>
          <w:szCs w:val="20"/>
          <w:rtl/>
        </w:rPr>
        <w:t xml:space="preserve">הצג שני תנאים שצריכים להתקיים על מנת להפחית קיטוב בין קבוצתי על פי אלפורט והדגם אחד מהם </w:t>
      </w:r>
      <w:r w:rsidRPr="009A087F">
        <w:rPr>
          <w:rFonts w:cs="Guttman Yad-Brush" w:hint="cs"/>
          <w:sz w:val="20"/>
          <w:szCs w:val="20"/>
          <w:rtl/>
        </w:rPr>
        <w:t>באמצעות</w:t>
      </w:r>
      <w:r w:rsidRPr="009A087F">
        <w:rPr>
          <w:rFonts w:cs="Guttman Yad-Brush"/>
          <w:sz w:val="20"/>
          <w:szCs w:val="20"/>
          <w:rtl/>
        </w:rPr>
        <w:t xml:space="preserve"> </w:t>
      </w:r>
      <w:r w:rsidRPr="002160D5">
        <w:rPr>
          <w:rFonts w:cs="Guttman Yad-Brush"/>
          <w:sz w:val="20"/>
          <w:szCs w:val="20"/>
          <w:rtl/>
        </w:rPr>
        <w:t>הפתיח.</w:t>
      </w:r>
      <w:r w:rsidRPr="002160D5">
        <w:rPr>
          <w:rFonts w:cs="Guttman Yad-Brush" w:hint="cs"/>
          <w:sz w:val="20"/>
          <w:szCs w:val="20"/>
          <w:rtl/>
        </w:rPr>
        <w:t xml:space="preserve"> </w:t>
      </w:r>
    </w:p>
    <w:p w:rsidR="00431227" w:rsidRDefault="00431227" w:rsidP="00E0505E">
      <w:pPr>
        <w:widowControl w:val="0"/>
        <w:autoSpaceDE w:val="0"/>
        <w:adjustRightInd w:val="0"/>
        <w:spacing w:after="0" w:line="240" w:lineRule="auto"/>
        <w:outlineLvl w:val="0"/>
        <w:rPr>
          <w:rFonts w:ascii="Cambria" w:eastAsia="Times New Roman" w:hAnsi="Cambria" w:cs="Guttman Yad-Brush"/>
          <w:kern w:val="28"/>
          <w:sz w:val="20"/>
          <w:szCs w:val="20"/>
          <w:highlight w:val="darkGray"/>
          <w:u w:val="single"/>
          <w:rtl/>
        </w:rPr>
      </w:pPr>
    </w:p>
    <w:p w:rsidR="00431227" w:rsidRDefault="00431227" w:rsidP="00E0505E">
      <w:pPr>
        <w:spacing w:after="0"/>
        <w:ind w:left="5"/>
        <w:rPr>
          <w:rFonts w:cs="Guttman Yad-Brush"/>
          <w:b/>
          <w:bCs/>
          <w:sz w:val="20"/>
          <w:szCs w:val="20"/>
          <w:rtl/>
        </w:rPr>
      </w:pPr>
      <w:r>
        <w:rPr>
          <w:rFonts w:cs="Guttman Yad-Brush" w:hint="cs"/>
          <w:b/>
          <w:bCs/>
          <w:sz w:val="20"/>
          <w:szCs w:val="20"/>
          <w:rtl/>
        </w:rPr>
        <w:t xml:space="preserve">מהי </w:t>
      </w:r>
      <w:r w:rsidRPr="00775C5E">
        <w:rPr>
          <w:rFonts w:cs="Guttman Yad-Brush"/>
          <w:b/>
          <w:bCs/>
          <w:sz w:val="20"/>
          <w:szCs w:val="20"/>
          <w:rtl/>
        </w:rPr>
        <w:t>קהילה</w:t>
      </w:r>
      <w:r>
        <w:rPr>
          <w:rFonts w:cs="Guttman Yad-Brush" w:hint="cs"/>
          <w:b/>
          <w:bCs/>
          <w:sz w:val="20"/>
          <w:szCs w:val="20"/>
          <w:rtl/>
        </w:rPr>
        <w:t>? ממדי הקהילה</w:t>
      </w:r>
    </w:p>
    <w:p w:rsidR="00431227" w:rsidRPr="002160D5" w:rsidRDefault="00431227" w:rsidP="00E0505E">
      <w:pPr>
        <w:pStyle w:val="ae"/>
        <w:numPr>
          <w:ilvl w:val="3"/>
          <w:numId w:val="69"/>
        </w:numPr>
        <w:bidi/>
        <w:ind w:left="368"/>
        <w:contextualSpacing/>
        <w:rPr>
          <w:rFonts w:cs="Guttman Yad-Brush"/>
          <w:sz w:val="20"/>
          <w:szCs w:val="20"/>
          <w:rtl/>
        </w:rPr>
      </w:pPr>
      <w:r>
        <w:rPr>
          <w:rFonts w:cs="Guttman Yad-Brush" w:hint="cs"/>
          <w:sz w:val="20"/>
          <w:szCs w:val="20"/>
          <w:rtl/>
        </w:rPr>
        <w:t>מהי קהילה? הצג את שלושת ממדי הקהילה. הדגם אחד מהם על קהילת הלהט"בים בישראל.</w:t>
      </w:r>
      <w:r w:rsidRPr="002160D5">
        <w:rPr>
          <w:rFonts w:cs="Guttman Yad-Brush" w:hint="cs"/>
          <w:sz w:val="20"/>
          <w:szCs w:val="20"/>
          <w:rtl/>
        </w:rPr>
        <w:t xml:space="preserve"> </w:t>
      </w:r>
    </w:p>
    <w:p w:rsidR="00431227" w:rsidRPr="00775C5E"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sidRPr="00775C5E">
        <w:rPr>
          <w:rFonts w:cs="Guttman Yad-Brush"/>
          <w:b/>
          <w:bCs/>
          <w:sz w:val="20"/>
          <w:szCs w:val="20"/>
          <w:rtl/>
        </w:rPr>
        <w:t>רשתות חברתיות</w:t>
      </w:r>
    </w:p>
    <w:p w:rsidR="00431227" w:rsidRPr="002160D5" w:rsidRDefault="00431227" w:rsidP="00E0505E">
      <w:pPr>
        <w:pStyle w:val="ae"/>
        <w:numPr>
          <w:ilvl w:val="3"/>
          <w:numId w:val="69"/>
        </w:numPr>
        <w:bidi/>
        <w:ind w:left="368"/>
        <w:contextualSpacing/>
        <w:rPr>
          <w:rFonts w:cs="Guttman Yad-Brush"/>
          <w:sz w:val="20"/>
          <w:szCs w:val="20"/>
          <w:rtl/>
        </w:rPr>
      </w:pPr>
      <w:r>
        <w:rPr>
          <w:rFonts w:cs="Guttman Yad-Brush" w:hint="cs"/>
          <w:sz w:val="20"/>
          <w:szCs w:val="20"/>
          <w:rtl/>
        </w:rPr>
        <w:t>מהי רשת חברתית? הצג שלושה ממאפייני הרשת החברתית.</w:t>
      </w:r>
      <w:r w:rsidRPr="002160D5">
        <w:rPr>
          <w:rFonts w:cs="Guttman Yad-Brush" w:hint="cs"/>
          <w:sz w:val="20"/>
          <w:szCs w:val="20"/>
          <w:rtl/>
        </w:rPr>
        <w:t xml:space="preserve"> </w:t>
      </w:r>
    </w:p>
    <w:p w:rsidR="00431227" w:rsidRDefault="00431227" w:rsidP="00E0505E">
      <w:pPr>
        <w:spacing w:after="0"/>
        <w:ind w:left="5"/>
        <w:rPr>
          <w:rFonts w:cs="Guttman Yad-Brush"/>
          <w:b/>
          <w:bCs/>
          <w:sz w:val="20"/>
          <w:szCs w:val="20"/>
          <w:rtl/>
        </w:rPr>
      </w:pPr>
    </w:p>
    <w:p w:rsidR="00431227" w:rsidRDefault="00431227" w:rsidP="00E0505E">
      <w:pPr>
        <w:spacing w:after="0"/>
        <w:ind w:left="5"/>
        <w:rPr>
          <w:rFonts w:cs="Guttman Yad-Brush"/>
          <w:b/>
          <w:bCs/>
          <w:sz w:val="20"/>
          <w:szCs w:val="20"/>
          <w:rtl/>
        </w:rPr>
      </w:pPr>
      <w:r>
        <w:rPr>
          <w:rFonts w:cs="Guttman Yad-Brush" w:hint="cs"/>
          <w:b/>
          <w:bCs/>
          <w:sz w:val="20"/>
          <w:szCs w:val="20"/>
          <w:rtl/>
        </w:rPr>
        <w:t>רשת צפופה ורשת רופפת</w:t>
      </w:r>
    </w:p>
    <w:p w:rsidR="00431227" w:rsidRPr="002160D5" w:rsidRDefault="00431227" w:rsidP="00E0505E">
      <w:pPr>
        <w:pStyle w:val="ae"/>
        <w:numPr>
          <w:ilvl w:val="3"/>
          <w:numId w:val="69"/>
        </w:numPr>
        <w:bidi/>
        <w:ind w:left="368"/>
        <w:contextualSpacing/>
        <w:rPr>
          <w:rFonts w:cs="Guttman Yad-Brush"/>
          <w:sz w:val="20"/>
          <w:szCs w:val="20"/>
          <w:rtl/>
        </w:rPr>
      </w:pPr>
      <w:r>
        <w:rPr>
          <w:rFonts w:cs="Guttman Yad-Brush" w:hint="cs"/>
          <w:sz w:val="20"/>
          <w:szCs w:val="20"/>
          <w:rtl/>
        </w:rPr>
        <w:t>החיים בכפר והחיים בעיר שונים במידה רבה. מהי רשת צפופה ומהי רשת רופפת? איזו רשת חברתית מתארת טוב יותר את החיים בכל אחד מאזורי המגורים?</w:t>
      </w:r>
      <w:r w:rsidRPr="002160D5">
        <w:rPr>
          <w:rFonts w:cs="Guttman Yad-Brush" w:hint="cs"/>
          <w:sz w:val="20"/>
          <w:szCs w:val="20"/>
          <w:rtl/>
        </w:rPr>
        <w:t xml:space="preserve"> </w:t>
      </w:r>
    </w:p>
    <w:p w:rsidR="00431227" w:rsidRPr="00775C5E" w:rsidRDefault="00431227" w:rsidP="00E0505E">
      <w:pPr>
        <w:spacing w:after="0"/>
        <w:ind w:left="5"/>
        <w:rPr>
          <w:rFonts w:cs="Guttman Yad-Brush"/>
          <w:b/>
          <w:bCs/>
          <w:sz w:val="20"/>
          <w:szCs w:val="20"/>
        </w:rPr>
      </w:pPr>
    </w:p>
    <w:p w:rsidR="00385132" w:rsidRDefault="00385132" w:rsidP="002847E3">
      <w:pPr>
        <w:spacing w:after="0"/>
        <w:jc w:val="center"/>
        <w:rPr>
          <w:rFonts w:cs="Guttman Yad-Brush"/>
          <w:sz w:val="24"/>
          <w:szCs w:val="24"/>
          <w:rtl/>
        </w:rPr>
      </w:pPr>
    </w:p>
    <w:p w:rsidR="00385132" w:rsidRDefault="00385132" w:rsidP="002847E3">
      <w:pPr>
        <w:spacing w:after="0"/>
        <w:jc w:val="center"/>
        <w:rPr>
          <w:rFonts w:cs="Guttman Yad-Brush"/>
          <w:sz w:val="24"/>
          <w:szCs w:val="24"/>
          <w:rtl/>
        </w:rPr>
      </w:pPr>
    </w:p>
    <w:p w:rsidR="002847E3" w:rsidRDefault="002847E3" w:rsidP="002847E3">
      <w:pPr>
        <w:spacing w:after="0"/>
        <w:jc w:val="center"/>
        <w:rPr>
          <w:rFonts w:cs="Guttman Yad-Brush"/>
          <w:sz w:val="24"/>
          <w:szCs w:val="24"/>
          <w:rtl/>
        </w:rPr>
      </w:pPr>
      <w:r w:rsidRPr="00D974EF">
        <w:rPr>
          <w:rFonts w:cs="Guttman Yad-Brush" w:hint="cs"/>
          <w:sz w:val="24"/>
          <w:szCs w:val="24"/>
          <w:rtl/>
        </w:rPr>
        <w:t>אירועים לניתוח</w:t>
      </w:r>
    </w:p>
    <w:p w:rsidR="002847E3" w:rsidRDefault="002847E3" w:rsidP="00E0505E">
      <w:pPr>
        <w:shd w:val="clear" w:color="auto" w:fill="FFFFFF"/>
        <w:spacing w:after="0" w:line="360" w:lineRule="auto"/>
        <w:ind w:left="-1055" w:right="-1077"/>
        <w:jc w:val="center"/>
        <w:outlineLvl w:val="1"/>
        <w:rPr>
          <w:rFonts w:ascii="Arial" w:hAnsi="Arial" w:cs="Guttman Yad-Brush"/>
          <w:kern w:val="36"/>
          <w:sz w:val="20"/>
          <w:szCs w:val="20"/>
          <w:u w:val="single"/>
          <w:rtl/>
        </w:rPr>
      </w:pPr>
    </w:p>
    <w:p w:rsidR="00431227" w:rsidRPr="0062048E" w:rsidRDefault="00431227" w:rsidP="00E0505E">
      <w:pPr>
        <w:shd w:val="clear" w:color="auto" w:fill="FFFFFF"/>
        <w:spacing w:after="0" w:line="360" w:lineRule="auto"/>
        <w:ind w:left="-1055" w:right="-1077"/>
        <w:jc w:val="center"/>
        <w:outlineLvl w:val="1"/>
        <w:rPr>
          <w:rFonts w:ascii="Arial" w:hAnsi="Arial" w:cs="Guttman Yad-Brush"/>
          <w:kern w:val="36"/>
          <w:sz w:val="20"/>
          <w:szCs w:val="20"/>
          <w:u w:val="single"/>
          <w:rtl/>
        </w:rPr>
      </w:pPr>
      <w:r w:rsidRPr="0062048E">
        <w:rPr>
          <w:rFonts w:ascii="Arial" w:hAnsi="Arial" w:cs="Guttman Yad-Brush"/>
          <w:kern w:val="36"/>
          <w:sz w:val="20"/>
          <w:szCs w:val="20"/>
          <w:u w:val="single"/>
          <w:rtl/>
        </w:rPr>
        <w:t>אב הבית: הגברים האמריקאים נשארים בבית עם התינוק</w:t>
      </w:r>
    </w:p>
    <w:p w:rsidR="00431227" w:rsidRPr="007C241A" w:rsidRDefault="00431227" w:rsidP="00E0505E">
      <w:pPr>
        <w:shd w:val="clear" w:color="auto" w:fill="FFFFFF"/>
        <w:spacing w:after="0" w:line="240" w:lineRule="auto"/>
        <w:ind w:left="-1055" w:right="-1077"/>
        <w:jc w:val="center"/>
        <w:outlineLvl w:val="1"/>
        <w:rPr>
          <w:rFonts w:ascii="Arial" w:hAnsi="Arial" w:cs="Guttman Yad-Brush"/>
          <w:sz w:val="20"/>
          <w:szCs w:val="20"/>
          <w:rtl/>
        </w:rPr>
      </w:pPr>
      <w:r w:rsidRPr="007C241A">
        <w:rPr>
          <w:rFonts w:ascii="Arial" w:hAnsi="Arial" w:cs="Guttman Yad-Brush" w:hint="cs"/>
          <w:kern w:val="36"/>
          <w:sz w:val="20"/>
          <w:szCs w:val="20"/>
          <w:rtl/>
        </w:rPr>
        <w:t>מעובד מתוך הכתבה של</w:t>
      </w:r>
      <w:r w:rsidRPr="007C241A">
        <w:rPr>
          <w:rFonts w:ascii="Arial" w:hAnsi="Arial" w:cs="Guttman Yad-Brush" w:hint="cs"/>
          <w:sz w:val="20"/>
          <w:szCs w:val="20"/>
          <w:rtl/>
        </w:rPr>
        <w:t xml:space="preserve"> </w:t>
      </w:r>
      <w:r w:rsidRPr="007C241A">
        <w:rPr>
          <w:rFonts w:ascii="Arial" w:hAnsi="Arial" w:cs="Guttman Yad-Brush"/>
          <w:sz w:val="20"/>
          <w:szCs w:val="20"/>
          <w:rtl/>
        </w:rPr>
        <w:t xml:space="preserve">צח יוקד | 16/10/2010 </w:t>
      </w:r>
      <w:r w:rsidRPr="007C241A">
        <w:rPr>
          <w:rFonts w:ascii="Arial" w:hAnsi="Arial" w:cs="Guttman Yad-Brush" w:hint="cs"/>
          <w:sz w:val="20"/>
          <w:szCs w:val="20"/>
          <w:rtl/>
        </w:rPr>
        <w:t>(מעריב)</w:t>
      </w:r>
      <w:hyperlink r:id="rId18" w:tgtFrame="_blank" w:tooltip="Send to Facebook" w:history="1"/>
    </w:p>
    <w:p w:rsidR="00431227" w:rsidRPr="007C241A" w:rsidRDefault="00431227" w:rsidP="00E0505E">
      <w:pPr>
        <w:spacing w:after="0" w:line="240" w:lineRule="auto"/>
        <w:rPr>
          <w:rFonts w:cs="Guttman Yad-Brush"/>
          <w:sz w:val="20"/>
          <w:szCs w:val="20"/>
          <w:rtl/>
        </w:rPr>
      </w:pPr>
      <w:r w:rsidRPr="00BD4E5F">
        <w:rPr>
          <w:rFonts w:cs="Guttman Yad-Brush"/>
          <w:sz w:val="20"/>
          <w:szCs w:val="20"/>
          <w:rtl/>
        </w:rPr>
        <w:t>הסופר האמריקאי מייקל שייבון תיאר במאמר שפרסם כיצד זכה לקריאות התפעלות בעת שלקח את בתו הקטנה לסופר</w:t>
      </w:r>
      <w:r w:rsidRPr="00BD4E5F">
        <w:rPr>
          <w:rFonts w:cs="Guttman Yad-Brush" w:hint="cs"/>
          <w:sz w:val="20"/>
          <w:szCs w:val="20"/>
          <w:rtl/>
        </w:rPr>
        <w:t>מרקט</w:t>
      </w:r>
      <w:r w:rsidRPr="00BD4E5F">
        <w:rPr>
          <w:rFonts w:cs="Guttman Yad-Brush"/>
          <w:sz w:val="20"/>
          <w:szCs w:val="20"/>
          <w:rtl/>
        </w:rPr>
        <w:t xml:space="preserve"> המקומי. "אתה כזה אבא טוב", אמרה לו אחת הנשים במקום, "אני יכולה לראות את זה מיד". "הדבר הטוב בלהיות אבא", פסק בסוף המאמר, "הוא שרף הציפיות ההיסטורי ממך נמוך בצורה בלתי רגילה". </w:t>
      </w:r>
      <w:r w:rsidRPr="00BD4E5F">
        <w:rPr>
          <w:rFonts w:cs="Guttman Yad-Brush"/>
          <w:sz w:val="20"/>
          <w:szCs w:val="20"/>
          <w:rtl/>
        </w:rPr>
        <w:br/>
        <w:t xml:space="preserve">אם ביקור בסופר מזכה בכאלה קריאות התפעלות, אני חושב לעצמי, מעניין כיצד היו מגיבות אותן נשים לו היו חוזות במפגש שהתקיים באותו בוקר באולם הקומה השלישית של בניין המגורים ברחוב 80: "מסיבת מוזיקה לילדים" 15 ילדים בגילאי חצי שנה עד 4, מלווים ב-15 אבות. מפגש שגרתי של קבוצת התמיכה </w:t>
      </w:r>
      <w:r w:rsidRPr="00BD4E5F">
        <w:rPr>
          <w:rFonts w:cs="Guttman Yad-Brush"/>
          <w:sz w:val="20"/>
          <w:szCs w:val="20"/>
        </w:rPr>
        <w:t>NYC Dads Group</w:t>
      </w:r>
      <w:r w:rsidRPr="00BD4E5F">
        <w:rPr>
          <w:rFonts w:cs="Guttman Yad-Brush"/>
          <w:sz w:val="20"/>
          <w:szCs w:val="20"/>
          <w:rtl/>
        </w:rPr>
        <w:t>, "המקום לאבות מעורבים שמחפשים את דרכם בעולם ההורות", כפי שמצוין באתר האינטרנט של הקבוצה.</w:t>
      </w:r>
      <w:r w:rsidRPr="007C241A">
        <w:rPr>
          <w:rFonts w:cs="Guttman Yad-Brush" w:hint="cs"/>
          <w:sz w:val="20"/>
          <w:szCs w:val="20"/>
          <w:rtl/>
        </w:rPr>
        <w:t xml:space="preserve"> </w:t>
      </w:r>
      <w:r w:rsidRPr="00BD4E5F">
        <w:rPr>
          <w:rFonts w:cs="Guttman Yad-Brush"/>
          <w:sz w:val="20"/>
          <w:szCs w:val="20"/>
          <w:rtl/>
        </w:rPr>
        <w:t>300 הורים סך הכ</w:t>
      </w:r>
      <w:r>
        <w:rPr>
          <w:rFonts w:cs="Guttman Yad-Brush" w:hint="cs"/>
          <w:sz w:val="20"/>
          <w:szCs w:val="20"/>
          <w:rtl/>
        </w:rPr>
        <w:t>ו</w:t>
      </w:r>
      <w:r w:rsidRPr="00BD4E5F">
        <w:rPr>
          <w:rFonts w:cs="Guttman Yad-Brush"/>
          <w:sz w:val="20"/>
          <w:szCs w:val="20"/>
          <w:rtl/>
        </w:rPr>
        <w:t xml:space="preserve">ל חברים בארגון, כולם אבות במשרה מלאה. אנשים משכילים, בני המעמד הבינוני-גבוה, ששמו את הקריירה בהמתנה לטובת החלפת חיתולים וביקור בפארק השכונתי. חלקם, כמו רוברט, מורה לשעבר בבית ספר יסודי בניו ג'רסי, עשו זאת מבחירה. על אחרים השהייה בבית נכפתה - תוצר של מהפכה ארוכת שנים ומיתון חברתי. </w:t>
      </w:r>
      <w:r w:rsidRPr="00BD4E5F">
        <w:rPr>
          <w:rFonts w:cs="Guttman Yad-Brush"/>
          <w:sz w:val="20"/>
          <w:szCs w:val="20"/>
          <w:rtl/>
        </w:rPr>
        <w:br/>
        <w:t xml:space="preserve">"כשהילד שלנו נולד לפני שנתיים, לאשתי ולי היה ברור שאחד מאיתנו יישאר </w:t>
      </w:r>
      <w:r>
        <w:rPr>
          <w:rFonts w:cs="Guttman Yad-Brush" w:hint="cs"/>
          <w:sz w:val="20"/>
          <w:szCs w:val="20"/>
          <w:rtl/>
        </w:rPr>
        <w:t>עמו</w:t>
      </w:r>
      <w:r w:rsidRPr="00BD4E5F">
        <w:rPr>
          <w:rFonts w:cs="Guttman Yad-Brush"/>
          <w:sz w:val="20"/>
          <w:szCs w:val="20"/>
          <w:rtl/>
        </w:rPr>
        <w:t xml:space="preserve"> בבית", מספר לאנס סאמרפלד, מייסד הקבוצה. למה זה היה ברור? "קודם כל מפני ששנינו מאמינים שיש ערך אדיר לזמן שהורים מבלים עם ילדיהם בשנים הראשונות. הסיבה השנייה היא כלכלית". לאנס, מורה לשעבר בבית ספר יסודי</w:t>
      </w:r>
      <w:r w:rsidRPr="00BD4E5F">
        <w:rPr>
          <w:rFonts w:cs="Guttman Yad-Brush" w:hint="cs"/>
          <w:sz w:val="20"/>
          <w:szCs w:val="20"/>
          <w:rtl/>
        </w:rPr>
        <w:t>,</w:t>
      </w:r>
      <w:r w:rsidRPr="00BD4E5F">
        <w:rPr>
          <w:rFonts w:cs="Guttman Yad-Brush"/>
          <w:sz w:val="20"/>
          <w:szCs w:val="20"/>
          <w:rtl/>
        </w:rPr>
        <w:t xml:space="preserve"> החליט לצאת לחופשה ללא תשלום. "מאחר והי</w:t>
      </w:r>
      <w:r>
        <w:rPr>
          <w:rFonts w:cs="Guttman Yad-Brush" w:hint="cs"/>
          <w:sz w:val="20"/>
          <w:szCs w:val="20"/>
          <w:rtl/>
        </w:rPr>
        <w:t>י</w:t>
      </w:r>
      <w:r w:rsidRPr="00BD4E5F">
        <w:rPr>
          <w:rFonts w:cs="Guttman Yad-Brush"/>
          <w:sz w:val="20"/>
          <w:szCs w:val="20"/>
          <w:rtl/>
        </w:rPr>
        <w:t xml:space="preserve">תה לי קביעות, העבודה מחכה לי עד 4 שנים מהרגע שהילד נולד". </w:t>
      </w:r>
      <w:r w:rsidRPr="00BD4E5F">
        <w:rPr>
          <w:rFonts w:cs="Guttman Yad-Brush"/>
          <w:sz w:val="20"/>
          <w:szCs w:val="20"/>
          <w:rtl/>
        </w:rPr>
        <w:br/>
        <w:t>את הקבוצה הקים בנובמבר 2008, זמן קצר לאחר הולדת בנו. "אשתי לקחה חופשת לידה של 4 חודשים", הוא מסביר. "כשהיא חזרה לעבודה הבנתי שאני הולך להיות לבד כל היום</w:t>
      </w:r>
      <w:r w:rsidRPr="00BD4E5F">
        <w:rPr>
          <w:rFonts w:cs="Guttman Yad-Brush" w:hint="cs"/>
          <w:sz w:val="20"/>
          <w:szCs w:val="20"/>
          <w:rtl/>
        </w:rPr>
        <w:t xml:space="preserve"> עם בני</w:t>
      </w:r>
      <w:r w:rsidRPr="00BD4E5F">
        <w:rPr>
          <w:rFonts w:cs="Guttman Yad-Brush"/>
          <w:sz w:val="20"/>
          <w:szCs w:val="20"/>
          <w:rtl/>
        </w:rPr>
        <w:t xml:space="preserve"> וחשבתי להקים רשת חברתית שתהיה מקום מפגש לאבות וגם רשת של תמיכה. רציתי להקים קבוצה של אבות שתאפשר לי לצאת מהבית ולהיות עם אבות נוספים במהלך היום ושתוכל לעזור לי במקרה שאני זקוק לעזרה. אחרי הכ</w:t>
      </w:r>
      <w:r>
        <w:rPr>
          <w:rFonts w:cs="Guttman Yad-Brush" w:hint="cs"/>
          <w:sz w:val="20"/>
          <w:szCs w:val="20"/>
          <w:rtl/>
        </w:rPr>
        <w:t>ו</w:t>
      </w:r>
      <w:r w:rsidRPr="00BD4E5F">
        <w:rPr>
          <w:rFonts w:cs="Guttman Yad-Brush"/>
          <w:sz w:val="20"/>
          <w:szCs w:val="20"/>
          <w:rtl/>
        </w:rPr>
        <w:t xml:space="preserve">ל, גם היום, אם אתה בודק את ספרי ההורות, השיעורים ותוכניות הטלוויזיה בנושא - כולן מוכוונות אך ורק לנשים. אין שום מקור שמיועד לאבות כמוני". </w:t>
      </w:r>
      <w:r w:rsidRPr="00BD4E5F">
        <w:rPr>
          <w:rFonts w:cs="Guttman Yad-Brush"/>
          <w:sz w:val="20"/>
          <w:szCs w:val="20"/>
          <w:rtl/>
        </w:rPr>
        <w:br/>
        <w:t>קבוצת תמיכה לאבות במשרה מלאה היא אולי תופעה ייחודית, אבל לא נדירה. בשנים האחרונות קמו קבוצות דומות כמעט בכל עיר גדולה בארה"ב. אפשר למצוא גם לא מעט בלוגים שמוקדשים לנושא, ועשרות מאמרים שמנתחים את התופעה נכתבו בשנים האחרונות.</w:t>
      </w:r>
    </w:p>
    <w:p w:rsidR="00431227" w:rsidRDefault="00431227" w:rsidP="00E0505E">
      <w:pPr>
        <w:spacing w:after="0" w:line="240" w:lineRule="auto"/>
        <w:rPr>
          <w:rFonts w:cs="Guttman Yad-Brush"/>
          <w:sz w:val="20"/>
          <w:szCs w:val="20"/>
          <w:rtl/>
        </w:rPr>
      </w:pPr>
      <w:r w:rsidRPr="00BD4E5F">
        <w:rPr>
          <w:rFonts w:cs="Guttman Yad-Brush"/>
          <w:sz w:val="20"/>
          <w:szCs w:val="20"/>
          <w:rtl/>
        </w:rPr>
        <w:t>מי שרוצה יוכל לראות בכך הוכחה נוספת להתפרקות תדמיתו המסורתית של הגבר האמריקאי. התפתחות אבולוציונית מדמותו המאצ'ואיסטי של אב המשפחה הקשוח של שנות ה-50 וה-60, דרך דמותו המעודנת של האב המודרני שמחליף חיתולים ויוצא לפארק, ועד לחזותו המטופחת והמושקעת של הגבר המטרוסקסואל של המאה ה-21. אחרים יוכלו לראות בכך הוכחה למהפכה הפמ</w:t>
      </w:r>
      <w:r w:rsidRPr="00BD4E5F">
        <w:rPr>
          <w:rFonts w:cs="Guttman Yad-Brush" w:hint="cs"/>
          <w:sz w:val="20"/>
          <w:szCs w:val="20"/>
          <w:rtl/>
        </w:rPr>
        <w:t>י</w:t>
      </w:r>
      <w:r w:rsidRPr="00BD4E5F">
        <w:rPr>
          <w:rFonts w:cs="Guttman Yad-Brush"/>
          <w:sz w:val="20"/>
          <w:szCs w:val="20"/>
          <w:rtl/>
        </w:rPr>
        <w:t xml:space="preserve">ניסטית שעברה על העולם המערבי. </w:t>
      </w:r>
    </w:p>
    <w:p w:rsidR="00431227" w:rsidRDefault="00431227" w:rsidP="00E0505E">
      <w:pPr>
        <w:spacing w:after="0" w:line="240" w:lineRule="auto"/>
        <w:rPr>
          <w:rFonts w:cs="Guttman Yad-Brush"/>
          <w:sz w:val="20"/>
          <w:szCs w:val="20"/>
          <w:rtl/>
        </w:rPr>
      </w:pPr>
    </w:p>
    <w:p w:rsidR="00431227" w:rsidRPr="00795274" w:rsidRDefault="00431227" w:rsidP="00E0505E">
      <w:pPr>
        <w:pStyle w:val="ae"/>
        <w:widowControl/>
        <w:numPr>
          <w:ilvl w:val="0"/>
          <w:numId w:val="90"/>
        </w:numPr>
        <w:autoSpaceDE/>
        <w:autoSpaceDN/>
        <w:bidi/>
        <w:adjustRightInd/>
        <w:spacing w:after="200" w:line="276" w:lineRule="auto"/>
        <w:contextualSpacing/>
        <w:rPr>
          <w:rFonts w:cs="Guttman Yad-Brush"/>
          <w:sz w:val="20"/>
          <w:szCs w:val="20"/>
          <w:rtl/>
        </w:rPr>
      </w:pPr>
      <w:r w:rsidRPr="00795274">
        <w:rPr>
          <w:rFonts w:cs="Guttman Yad-Brush"/>
          <w:sz w:val="20"/>
          <w:szCs w:val="20"/>
          <w:rtl/>
        </w:rPr>
        <w:t>הצג את שני סוגי הצרכים עליהם עונה הקבוצה והדגם אחד מהם מהקטע.</w:t>
      </w:r>
    </w:p>
    <w:p w:rsidR="00431227" w:rsidRPr="00795274" w:rsidRDefault="00431227" w:rsidP="00E0505E">
      <w:pPr>
        <w:pStyle w:val="ae"/>
        <w:widowControl/>
        <w:numPr>
          <w:ilvl w:val="0"/>
          <w:numId w:val="90"/>
        </w:numPr>
        <w:autoSpaceDE/>
        <w:autoSpaceDN/>
        <w:bidi/>
        <w:adjustRightInd/>
        <w:spacing w:after="200" w:line="276" w:lineRule="auto"/>
        <w:contextualSpacing/>
        <w:rPr>
          <w:rFonts w:cs="Guttman Yad-Brush"/>
          <w:sz w:val="20"/>
          <w:szCs w:val="20"/>
          <w:rtl/>
        </w:rPr>
      </w:pPr>
      <w:r w:rsidRPr="00795274">
        <w:rPr>
          <w:rFonts w:cs="Guttman Yad-Brush"/>
          <w:sz w:val="20"/>
          <w:szCs w:val="20"/>
          <w:rtl/>
        </w:rPr>
        <w:t xml:space="preserve">קבוצות תמיכה עשויות לסייע לפרט בפתרון בעיות. הצג שלושה ממאפייני הקבוצה והדגם שניים מהם מתוך הקטע. </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מהי </w:t>
      </w:r>
      <w:r w:rsidRPr="00400BBA">
        <w:rPr>
          <w:rFonts w:cs="Guttman Yad-Brush"/>
          <w:sz w:val="20"/>
          <w:szCs w:val="20"/>
          <w:rtl/>
        </w:rPr>
        <w:t>קטגוריה חברתית</w:t>
      </w:r>
      <w:r>
        <w:rPr>
          <w:rFonts w:cs="Guttman Yad-Brush" w:hint="cs"/>
          <w:sz w:val="20"/>
          <w:szCs w:val="20"/>
          <w:rtl/>
        </w:rPr>
        <w:t>? האם אבות מעורבים הם קבוצה או קטגוריה חברתית? נמק.</w:t>
      </w:r>
    </w:p>
    <w:p w:rsidR="00431227" w:rsidRPr="00795274" w:rsidRDefault="00431227" w:rsidP="00E0505E">
      <w:pPr>
        <w:pStyle w:val="ae"/>
        <w:widowControl/>
        <w:numPr>
          <w:ilvl w:val="0"/>
          <w:numId w:val="90"/>
        </w:numPr>
        <w:autoSpaceDE/>
        <w:autoSpaceDN/>
        <w:bidi/>
        <w:adjustRightInd/>
        <w:spacing w:after="200" w:line="276" w:lineRule="auto"/>
        <w:contextualSpacing/>
        <w:rPr>
          <w:rFonts w:cs="Guttman Yad-Brush"/>
          <w:sz w:val="20"/>
          <w:szCs w:val="20"/>
          <w:rtl/>
        </w:rPr>
      </w:pPr>
      <w:r w:rsidRPr="00795274">
        <w:rPr>
          <w:rFonts w:cs="Guttman Yad-Brush"/>
          <w:sz w:val="20"/>
          <w:szCs w:val="20"/>
          <w:rtl/>
        </w:rPr>
        <w:t>הסבר מהי קבוצת התייחסות ומהי קבוצת השתייכות. האם קבוצת התמיכה מהווה קבוצת התייחסות או השתייכות? נמקו.</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מהי </w:t>
      </w:r>
      <w:r w:rsidRPr="00400BBA">
        <w:rPr>
          <w:rFonts w:cs="Guttman Yad-Brush"/>
          <w:sz w:val="20"/>
          <w:szCs w:val="20"/>
          <w:rtl/>
        </w:rPr>
        <w:t>תחושת קיפוח היחסי</w:t>
      </w:r>
      <w:r>
        <w:rPr>
          <w:rFonts w:cs="Guttman Yad-Brush" w:hint="cs"/>
          <w:sz w:val="20"/>
          <w:szCs w:val="20"/>
          <w:rtl/>
        </w:rPr>
        <w:t>? באיזה הקשר (על פי הקטע) ניתן לטעון שהאבות המעורבים מקופחים?</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אבות רבים מושפעים מחבריהם המעורבים יותר ומנסים להשקיע זמן רב יותר בילדיהם. מהי </w:t>
      </w:r>
      <w:r w:rsidRPr="00400BBA">
        <w:rPr>
          <w:rFonts w:cs="Guttman Yad-Brush"/>
          <w:sz w:val="20"/>
          <w:szCs w:val="20"/>
          <w:rtl/>
        </w:rPr>
        <w:t>קונפורמיות</w:t>
      </w:r>
      <w:r>
        <w:rPr>
          <w:rFonts w:cs="Guttman Yad-Brush" w:hint="cs"/>
          <w:sz w:val="20"/>
          <w:szCs w:val="20"/>
          <w:rtl/>
        </w:rPr>
        <w:t>? האם התנהגות זו היא כניעה לקונפורמיות?</w:t>
      </w:r>
      <w:r w:rsidRPr="00400BBA">
        <w:rPr>
          <w:rFonts w:cs="Guttman Yad-Brush"/>
          <w:sz w:val="20"/>
          <w:szCs w:val="20"/>
          <w:rtl/>
        </w:rPr>
        <w:t xml:space="preserve"> </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האם ניתן לטעון שגברים הנשארים בבית זו </w:t>
      </w:r>
      <w:r w:rsidRPr="00400BBA">
        <w:rPr>
          <w:rFonts w:cs="Guttman Yad-Brush"/>
          <w:sz w:val="20"/>
          <w:szCs w:val="20"/>
          <w:rtl/>
        </w:rPr>
        <w:t>סטייה חברתית</w:t>
      </w:r>
      <w:r>
        <w:rPr>
          <w:rFonts w:cs="Guttman Yad-Brush" w:hint="cs"/>
          <w:sz w:val="20"/>
          <w:szCs w:val="20"/>
          <w:rtl/>
        </w:rPr>
        <w:t>? ענה תוך שימוש בהגדרת המושג.</w:t>
      </w:r>
      <w:r w:rsidRPr="00400BBA">
        <w:rPr>
          <w:rFonts w:cs="Guttman Yad-Brush"/>
          <w:sz w:val="20"/>
          <w:szCs w:val="20"/>
          <w:rtl/>
        </w:rPr>
        <w:t xml:space="preserve"> </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כיצד תנתח </w:t>
      </w:r>
      <w:r w:rsidRPr="00400BBA">
        <w:rPr>
          <w:rFonts w:cs="Guttman Yad-Brush"/>
          <w:sz w:val="20"/>
          <w:szCs w:val="20"/>
          <w:rtl/>
        </w:rPr>
        <w:t xml:space="preserve">התיאוריה הפונקציונלית </w:t>
      </w:r>
      <w:r>
        <w:rPr>
          <w:rFonts w:cs="Guttman Yad-Brush" w:hint="cs"/>
          <w:sz w:val="20"/>
          <w:szCs w:val="20"/>
          <w:rtl/>
        </w:rPr>
        <w:t>את ההתנהגות הלא נורמטיבית של האבות המעורבים? בתשובתך השתמש בשנים ממושגי הגישה.</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מהי </w:t>
      </w:r>
      <w:r w:rsidRPr="00400BBA">
        <w:rPr>
          <w:rFonts w:cs="Guttman Yad-Brush"/>
          <w:sz w:val="20"/>
          <w:szCs w:val="20"/>
          <w:rtl/>
        </w:rPr>
        <w:t>מנהיגות</w:t>
      </w:r>
      <w:r>
        <w:rPr>
          <w:rFonts w:cs="Guttman Yad-Brush" w:hint="cs"/>
          <w:sz w:val="20"/>
          <w:szCs w:val="20"/>
          <w:rtl/>
        </w:rPr>
        <w:t>? האם ניתן למצוא בקטע ביטוי למנהיגות?</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מהו </w:t>
      </w:r>
      <w:r w:rsidRPr="00400BBA">
        <w:rPr>
          <w:rFonts w:cs="Guttman Yad-Brush"/>
          <w:sz w:val="20"/>
          <w:szCs w:val="20"/>
          <w:rtl/>
        </w:rPr>
        <w:t>מנהיג</w:t>
      </w:r>
      <w:r>
        <w:rPr>
          <w:rFonts w:cs="Guttman Yad-Brush" w:hint="cs"/>
          <w:sz w:val="20"/>
          <w:szCs w:val="20"/>
          <w:rtl/>
        </w:rPr>
        <w:t>?</w:t>
      </w:r>
      <w:r w:rsidRPr="00400BBA">
        <w:rPr>
          <w:rFonts w:cs="Guttman Yad-Brush"/>
          <w:sz w:val="20"/>
          <w:szCs w:val="20"/>
          <w:rtl/>
        </w:rPr>
        <w:t xml:space="preserve"> </w:t>
      </w:r>
      <w:r>
        <w:rPr>
          <w:rFonts w:cs="Guttman Yad-Brush" w:hint="cs"/>
          <w:sz w:val="20"/>
          <w:szCs w:val="20"/>
          <w:rtl/>
        </w:rPr>
        <w:t>האם ניתן לטעון ש</w:t>
      </w:r>
      <w:r w:rsidRPr="00BD4E5F">
        <w:rPr>
          <w:rFonts w:cs="Guttman Yad-Brush"/>
          <w:sz w:val="20"/>
          <w:szCs w:val="20"/>
          <w:rtl/>
        </w:rPr>
        <w:t>לאנס סאמרפלד</w:t>
      </w:r>
      <w:r>
        <w:rPr>
          <w:rFonts w:cs="Guttman Yad-Brush" w:hint="cs"/>
          <w:sz w:val="20"/>
          <w:szCs w:val="20"/>
          <w:rtl/>
        </w:rPr>
        <w:t xml:space="preserve"> הוא מנהיג?</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האם </w:t>
      </w:r>
      <w:r w:rsidRPr="00BD4E5F">
        <w:rPr>
          <w:rFonts w:cs="Guttman Yad-Brush"/>
          <w:sz w:val="20"/>
          <w:szCs w:val="20"/>
          <w:rtl/>
        </w:rPr>
        <w:t>לאנס סאמרפלד</w:t>
      </w:r>
      <w:r w:rsidRPr="00400BBA">
        <w:rPr>
          <w:rFonts w:cs="Guttman Yad-Brush"/>
          <w:sz w:val="20"/>
          <w:szCs w:val="20"/>
          <w:rtl/>
        </w:rPr>
        <w:t xml:space="preserve"> מנהיג פורמלי או בלתי פורמלי</w:t>
      </w:r>
      <w:r>
        <w:rPr>
          <w:rFonts w:cs="Guttman Yad-Brush" w:hint="cs"/>
          <w:sz w:val="20"/>
          <w:szCs w:val="20"/>
          <w:rtl/>
        </w:rPr>
        <w:t>? נמק.</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האם </w:t>
      </w:r>
      <w:r w:rsidRPr="00BD4E5F">
        <w:rPr>
          <w:rFonts w:cs="Guttman Yad-Brush"/>
          <w:sz w:val="20"/>
          <w:szCs w:val="20"/>
          <w:rtl/>
        </w:rPr>
        <w:t>לאנס סאמרפלד</w:t>
      </w:r>
      <w:r w:rsidRPr="00400BBA">
        <w:rPr>
          <w:rFonts w:cs="Guttman Yad-Brush"/>
          <w:sz w:val="20"/>
          <w:szCs w:val="20"/>
          <w:rtl/>
        </w:rPr>
        <w:t xml:space="preserve"> מנהיג משימתי או חברתי</w:t>
      </w:r>
      <w:r>
        <w:rPr>
          <w:rFonts w:cs="Guttman Yad-Brush" w:hint="cs"/>
          <w:sz w:val="20"/>
          <w:szCs w:val="20"/>
          <w:rtl/>
        </w:rPr>
        <w:t>? נמק.</w:t>
      </w:r>
    </w:p>
    <w:p w:rsidR="00431227" w:rsidRPr="00400BBA" w:rsidRDefault="00431227" w:rsidP="00E0505E">
      <w:pPr>
        <w:pStyle w:val="ae"/>
        <w:numPr>
          <w:ilvl w:val="0"/>
          <w:numId w:val="90"/>
        </w:numPr>
        <w:bidi/>
        <w:rPr>
          <w:rFonts w:cs="Guttman Yad-Brush"/>
          <w:sz w:val="20"/>
          <w:szCs w:val="20"/>
          <w:rtl/>
        </w:rPr>
      </w:pPr>
      <w:r w:rsidRPr="00400BBA">
        <w:rPr>
          <w:rFonts w:cs="Guttman Yad-Brush"/>
          <w:sz w:val="20"/>
          <w:szCs w:val="20"/>
          <w:rtl/>
        </w:rPr>
        <w:t>מהי  קהילה</w:t>
      </w:r>
      <w:r>
        <w:rPr>
          <w:rFonts w:cs="Guttman Yad-Brush" w:hint="cs"/>
          <w:sz w:val="20"/>
          <w:szCs w:val="20"/>
          <w:rtl/>
        </w:rPr>
        <w:t>? הדגם קהילה מתוך הקטע.</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מהם שלושת ממדי הקהילה? הדגם אחד מהממדים מתוך הקטע?</w:t>
      </w:r>
    </w:p>
    <w:p w:rsidR="00431227" w:rsidRPr="00400BBA" w:rsidRDefault="00431227" w:rsidP="00E0505E">
      <w:pPr>
        <w:pStyle w:val="ae"/>
        <w:numPr>
          <w:ilvl w:val="0"/>
          <w:numId w:val="90"/>
        </w:numPr>
        <w:bidi/>
        <w:rPr>
          <w:rFonts w:cs="Guttman Yad-Brush"/>
          <w:sz w:val="20"/>
          <w:szCs w:val="20"/>
          <w:rtl/>
        </w:rPr>
      </w:pPr>
      <w:r>
        <w:rPr>
          <w:rFonts w:cs="Guttman Yad-Brush" w:hint="cs"/>
          <w:sz w:val="20"/>
          <w:szCs w:val="20"/>
          <w:rtl/>
        </w:rPr>
        <w:t xml:space="preserve">מהן </w:t>
      </w:r>
      <w:r w:rsidRPr="00400BBA">
        <w:rPr>
          <w:rFonts w:cs="Guttman Yad-Brush"/>
          <w:sz w:val="20"/>
          <w:szCs w:val="20"/>
          <w:rtl/>
        </w:rPr>
        <w:t>רשתות חברתיות</w:t>
      </w:r>
      <w:r>
        <w:rPr>
          <w:rFonts w:cs="Guttman Yad-Brush" w:hint="cs"/>
          <w:sz w:val="20"/>
          <w:szCs w:val="20"/>
          <w:rtl/>
        </w:rPr>
        <w:t>? הצג והדגם שניים ממ</w:t>
      </w:r>
      <w:r w:rsidRPr="00400BBA">
        <w:rPr>
          <w:rFonts w:cs="Guttman Yad-Brush"/>
          <w:sz w:val="20"/>
          <w:szCs w:val="20"/>
          <w:rtl/>
        </w:rPr>
        <w:t>אפייני</w:t>
      </w:r>
      <w:r>
        <w:rPr>
          <w:rFonts w:cs="Guttman Yad-Brush" w:hint="cs"/>
          <w:sz w:val="20"/>
          <w:szCs w:val="20"/>
          <w:rtl/>
        </w:rPr>
        <w:t xml:space="preserve"> הרשת החברתית.</w:t>
      </w:r>
    </w:p>
    <w:p w:rsidR="00431227" w:rsidRPr="00400BBA" w:rsidRDefault="00431227" w:rsidP="00E0505E">
      <w:pPr>
        <w:pStyle w:val="ae"/>
        <w:numPr>
          <w:ilvl w:val="0"/>
          <w:numId w:val="90"/>
        </w:numPr>
        <w:bidi/>
        <w:rPr>
          <w:rFonts w:cs="Guttman Yad-Brush"/>
          <w:sz w:val="20"/>
          <w:szCs w:val="20"/>
          <w:rtl/>
        </w:rPr>
      </w:pPr>
      <w:r w:rsidRPr="00400BBA">
        <w:rPr>
          <w:rFonts w:cs="Guttman Yad-Brush"/>
          <w:sz w:val="20"/>
          <w:szCs w:val="20"/>
          <w:rtl/>
        </w:rPr>
        <w:t>רשת צפופה ורשת רופפת</w:t>
      </w:r>
      <w:r>
        <w:rPr>
          <w:rFonts w:cs="Guttman Yad-Brush" w:hint="cs"/>
          <w:sz w:val="20"/>
          <w:szCs w:val="20"/>
          <w:rtl/>
        </w:rPr>
        <w:t>? איזה סוג של רשת חברתית מודגם בקטע? נמק.</w:t>
      </w:r>
    </w:p>
    <w:p w:rsidR="00431227" w:rsidRPr="00BD4E5F" w:rsidRDefault="00431227" w:rsidP="00E0505E">
      <w:pPr>
        <w:spacing w:after="0" w:line="240" w:lineRule="auto"/>
        <w:rPr>
          <w:rFonts w:cs="Guttman Yad-Brush"/>
          <w:sz w:val="20"/>
          <w:szCs w:val="20"/>
          <w:rtl/>
        </w:rPr>
      </w:pPr>
    </w:p>
    <w:p w:rsidR="00431227" w:rsidRPr="007C241A" w:rsidRDefault="00431227" w:rsidP="00385132">
      <w:pPr>
        <w:pStyle w:val="Style6"/>
        <w:widowControl/>
        <w:bidi/>
        <w:spacing w:after="240" w:line="276" w:lineRule="auto"/>
        <w:jc w:val="center"/>
        <w:rPr>
          <w:rStyle w:val="FontStyle108"/>
          <w:rFonts w:cs="Guttman Yad-Brush"/>
          <w:color w:val="auto"/>
          <w:szCs w:val="20"/>
          <w:rtl/>
        </w:rPr>
      </w:pPr>
      <w:r w:rsidRPr="007C241A">
        <w:rPr>
          <w:rStyle w:val="FontStyle108"/>
          <w:rFonts w:cs="Guttman Yad-Brush"/>
          <w:color w:val="auto"/>
          <w:szCs w:val="20"/>
          <w:u w:val="single"/>
          <w:rtl/>
        </w:rPr>
        <w:t>חברי הגרעין יוצאים להפגין</w:t>
      </w:r>
    </w:p>
    <w:p w:rsidR="00431227" w:rsidRPr="007C241A" w:rsidRDefault="00431227" w:rsidP="00E0505E">
      <w:pPr>
        <w:pStyle w:val="Style6"/>
        <w:widowControl/>
        <w:bidi/>
        <w:spacing w:line="240" w:lineRule="auto"/>
        <w:ind w:left="5"/>
        <w:jc w:val="left"/>
        <w:rPr>
          <w:rStyle w:val="FontStyle108"/>
          <w:rFonts w:cs="Guttman Yad-Brush"/>
          <w:color w:val="auto"/>
          <w:szCs w:val="20"/>
          <w:rtl/>
        </w:rPr>
      </w:pPr>
      <w:r w:rsidRPr="007C241A">
        <w:rPr>
          <w:rStyle w:val="FontStyle108"/>
          <w:rFonts w:cs="Guttman Yad-Brush"/>
          <w:color w:val="auto"/>
          <w:szCs w:val="20"/>
          <w:rtl/>
        </w:rPr>
        <w:t>״עליך להגיע מחר בבוקר לבית התנועה על מנת לסייע בארגון ההפגנה״. הודעה זו המתינה לי במשיבון הטלפוני. התקשרתי מייד לבית התנועה, שם ענתה לי המדריכה נטע. נטע הודיעה לי שכל חברי הגרעין שלי, אשר אמור להתגייס בשנה הבאה, נאספים מחר בבוקר כדי לתכנן את ההפגנה בעד גיוס לכלל בני הנוער בארץ ללא אפליה ועדיפות. אמנם, היו לי ת</w:t>
      </w:r>
      <w:r>
        <w:rPr>
          <w:rStyle w:val="FontStyle108"/>
          <w:rFonts w:cs="Guttman Yad-Brush" w:hint="cs"/>
          <w:color w:val="auto"/>
          <w:szCs w:val="20"/>
          <w:rtl/>
        </w:rPr>
        <w:t>ו</w:t>
      </w:r>
      <w:r w:rsidRPr="007C241A">
        <w:rPr>
          <w:rStyle w:val="FontStyle108"/>
          <w:rFonts w:cs="Guttman Yad-Brush"/>
          <w:color w:val="auto"/>
          <w:szCs w:val="20"/>
          <w:rtl/>
        </w:rPr>
        <w:t>כניות אחרות למחר (היום הראשון לחופש) אך חשבתי בל</w:t>
      </w:r>
      <w:r>
        <w:rPr>
          <w:rStyle w:val="FontStyle108"/>
          <w:rFonts w:cs="Guttman Yad-Brush" w:hint="cs"/>
          <w:color w:val="auto"/>
          <w:szCs w:val="20"/>
          <w:rtl/>
        </w:rPr>
        <w:t>י</w:t>
      </w:r>
      <w:r w:rsidRPr="007C241A">
        <w:rPr>
          <w:rStyle w:val="FontStyle108"/>
          <w:rFonts w:cs="Guttman Yad-Brush"/>
          <w:color w:val="auto"/>
          <w:szCs w:val="20"/>
          <w:rtl/>
        </w:rPr>
        <w:t xml:space="preserve">בי שהשירות בצה״ל הוא חשוב מאד ולפעול </w:t>
      </w:r>
      <w:r>
        <w:rPr>
          <w:rStyle w:val="FontStyle108"/>
          <w:rFonts w:cs="Guttman Yad-Brush" w:hint="cs"/>
          <w:color w:val="auto"/>
          <w:szCs w:val="20"/>
          <w:rtl/>
        </w:rPr>
        <w:t>ל</w:t>
      </w:r>
      <w:r w:rsidRPr="007C241A">
        <w:rPr>
          <w:rStyle w:val="FontStyle108"/>
          <w:rFonts w:cs="Guttman Yad-Brush"/>
          <w:color w:val="auto"/>
          <w:szCs w:val="20"/>
          <w:rtl/>
        </w:rPr>
        <w:t xml:space="preserve">מענו זוהי סיבה מספיק טובה כדי להגיע. </w:t>
      </w:r>
    </w:p>
    <w:p w:rsidR="00431227" w:rsidRPr="007C241A" w:rsidRDefault="00431227" w:rsidP="00E0505E">
      <w:pPr>
        <w:pStyle w:val="Style6"/>
        <w:widowControl/>
        <w:tabs>
          <w:tab w:val="left" w:leader="dot" w:pos="6226"/>
        </w:tabs>
        <w:bidi/>
        <w:spacing w:line="240" w:lineRule="auto"/>
        <w:ind w:left="5" w:right="461"/>
        <w:jc w:val="left"/>
        <w:rPr>
          <w:rStyle w:val="FontStyle108"/>
          <w:rFonts w:cs="Guttman Yad-Brush"/>
          <w:color w:val="auto"/>
          <w:szCs w:val="20"/>
          <w:rtl/>
        </w:rPr>
      </w:pPr>
      <w:r w:rsidRPr="007C241A">
        <w:rPr>
          <w:rStyle w:val="FontStyle108"/>
          <w:rFonts w:cs="Guttman Yad-Brush"/>
          <w:color w:val="auto"/>
          <w:szCs w:val="20"/>
          <w:rtl/>
        </w:rPr>
        <w:t>לקחתי את רשימת השמות של חברי לגרעין והתחלתי להרים טלפונים. למחרת בבוקר נאספנו כולנו, (חוץ מדרור ודביר שהחליטו שהנאתם הפרטית חשובה ביותר והם הולכים לבלות בים. וכולם רטנו עליהם</w:t>
      </w:r>
      <w:r>
        <w:rPr>
          <w:rStyle w:val="FontStyle108"/>
          <w:rFonts w:ascii="Calibri" w:cs="Guttman Yad-Brush" w:hint="cs"/>
          <w:color w:val="auto"/>
          <w:szCs w:val="20"/>
          <w:rtl/>
        </w:rPr>
        <w:t>)</w:t>
      </w:r>
      <w:r w:rsidRPr="007C241A">
        <w:rPr>
          <w:rStyle w:val="FontStyle108"/>
          <w:rFonts w:ascii="Calibri" w:cs="Guttman Yad-Brush"/>
          <w:color w:val="auto"/>
          <w:szCs w:val="20"/>
          <w:rtl/>
        </w:rPr>
        <w:t xml:space="preserve">. </w:t>
      </w:r>
      <w:r w:rsidRPr="007C241A">
        <w:rPr>
          <w:rStyle w:val="FontStyle108"/>
          <w:rFonts w:cs="Guttman Yad-Brush"/>
          <w:color w:val="auto"/>
          <w:szCs w:val="20"/>
          <w:rtl/>
        </w:rPr>
        <w:t>נטע המדריכה הודיעה לנו שבעוד יומיים תהיה הפגנה בירושלים מול משרד ראש הממשלה בנושא, ואמרה שלדעתה עלינו להצטרף למאבק, אבל ״ההחלטה תהיה בסופו של דבר שלכם״.</w:t>
      </w:r>
    </w:p>
    <w:p w:rsidR="00431227" w:rsidRPr="007C241A" w:rsidRDefault="00431227" w:rsidP="00E0505E">
      <w:pPr>
        <w:pStyle w:val="Style6"/>
        <w:widowControl/>
        <w:bidi/>
        <w:spacing w:line="240" w:lineRule="auto"/>
        <w:ind w:left="5"/>
        <w:jc w:val="left"/>
        <w:rPr>
          <w:rStyle w:val="FontStyle108"/>
          <w:rFonts w:cs="Guttman Yad-Brush"/>
          <w:color w:val="auto"/>
          <w:szCs w:val="20"/>
          <w:rtl/>
        </w:rPr>
      </w:pPr>
      <w:r w:rsidRPr="007C241A">
        <w:rPr>
          <w:rStyle w:val="FontStyle108"/>
          <w:rFonts w:cs="Guttman Yad-Brush"/>
          <w:color w:val="auto"/>
          <w:szCs w:val="20"/>
          <w:rtl/>
        </w:rPr>
        <w:t>התחלנו לדון בעניין, ובסופו של דבר ערכנו הצבעה. ההחלטה שהתקבלה הייתה לעלות לירושלים להפגנה. חלק ציירו שלטים, חלק התחילו להרים טלפונים לתאם את כל המבצע עם תנועות אחרות, חלק להסדרת עניין ההסעות.</w:t>
      </w:r>
    </w:p>
    <w:p w:rsidR="00431227" w:rsidRPr="007C241A" w:rsidRDefault="00431227" w:rsidP="00E0505E">
      <w:pPr>
        <w:pStyle w:val="Style6"/>
        <w:widowControl/>
        <w:bidi/>
        <w:spacing w:line="240" w:lineRule="auto"/>
        <w:jc w:val="left"/>
        <w:rPr>
          <w:rStyle w:val="FontStyle108"/>
          <w:rFonts w:cs="Guttman Yad-Brush"/>
          <w:color w:val="auto"/>
          <w:szCs w:val="20"/>
          <w:rtl/>
        </w:rPr>
      </w:pPr>
      <w:r w:rsidRPr="007C241A">
        <w:rPr>
          <w:rStyle w:val="FontStyle108"/>
          <w:rFonts w:cs="Guttman Yad-Brush"/>
          <w:color w:val="auto"/>
          <w:szCs w:val="20"/>
          <w:rtl/>
        </w:rPr>
        <w:t>״ומה עם דרור ודביר, לא צריך להודיע להם? ״, שאל יוסי החבר הנצחי שלהם. כולם התחילו לצעוק עליו שהם לא באו אז הם לא מעניינים אותנו יותר, ומצדם שלא יבואו יותר. למרות שבהתחלה הוא עוד ניסה להתווכח, בסוף הוא סתם את הפה. כל מי שהיה לו לעשות משהו עשה. והשאר ישבו בצד ודיברו. הנושא המרכזי לשיחה היה כמובן ההפגנה. החבר</w:t>
      </w:r>
      <w:r>
        <w:rPr>
          <w:rStyle w:val="FontStyle108"/>
          <w:rFonts w:cs="Guttman Yad-Brush" w:hint="cs"/>
          <w:color w:val="auto"/>
          <w:szCs w:val="20"/>
          <w:rtl/>
        </w:rPr>
        <w:t>'</w:t>
      </w:r>
      <w:r w:rsidRPr="007C241A">
        <w:rPr>
          <w:rStyle w:val="FontStyle108"/>
          <w:rFonts w:cs="Guttman Yad-Brush"/>
          <w:color w:val="auto"/>
          <w:szCs w:val="20"/>
          <w:rtl/>
        </w:rPr>
        <w:t>ה מאוד כועסים על המצב שבו בני הישיבות החרדים אינם מתגייסים לצה״ל. ועוד הממשלה מאפשרת להם את זה למרות ההבטחות שלה שהמצב ישתנה. אנחנו ממלאים את החובות שלנו והם יושבים בישיבות.</w:t>
      </w:r>
    </w:p>
    <w:p w:rsidR="00431227" w:rsidRDefault="00431227" w:rsidP="00E0505E">
      <w:pPr>
        <w:pStyle w:val="Style6"/>
        <w:widowControl/>
        <w:bidi/>
        <w:spacing w:line="240" w:lineRule="auto"/>
        <w:jc w:val="left"/>
        <w:rPr>
          <w:rStyle w:val="FontStyle108"/>
          <w:rFonts w:cs="Guttman Yad-Brush"/>
          <w:color w:val="auto"/>
          <w:szCs w:val="20"/>
          <w:rtl/>
        </w:rPr>
      </w:pPr>
      <w:r w:rsidRPr="007C241A">
        <w:rPr>
          <w:rStyle w:val="FontStyle108"/>
          <w:rFonts w:cs="Guttman Yad-Brush"/>
          <w:color w:val="auto"/>
          <w:szCs w:val="20"/>
          <w:rtl/>
        </w:rPr>
        <w:t>״יופי״ אמר ניסים. אני אקרע את עצמי בסיירת, ואלה יבלו באוהלה של תורה. ממש סבבה. אולי אני אגדל זקן ואתחיל להתפלל עשר פעמים ביום ואז יוותרו גם לי על השרות״. ״זה לא העניין המרכזי״ אמרה ליאת. ״מה שחשוב הוא שאם כולנו נהנים מאותן זכויות אנחנו צריכים למלא אותן חובות. המדינה לא יכולה להתנער מן החוב שלה לבני הנוער ולשוויון. זה הרי כתוב במגילת העצמאות״. ״מגילה שמגילה״ ענה לה ניסים. ״את תמימה. הם יעשו מה שבראש שלהם עם הסכמים קואליציוניים, ואת תלכי לצה״ל״.</w:t>
      </w:r>
    </w:p>
    <w:p w:rsidR="00431227" w:rsidRPr="00FF087B" w:rsidRDefault="00431227" w:rsidP="00E0505E">
      <w:pPr>
        <w:pStyle w:val="ae"/>
        <w:widowControl/>
        <w:numPr>
          <w:ilvl w:val="0"/>
          <w:numId w:val="93"/>
        </w:numPr>
        <w:autoSpaceDE/>
        <w:autoSpaceDN/>
        <w:bidi/>
        <w:adjustRightInd/>
        <w:spacing w:after="200" w:line="276" w:lineRule="auto"/>
        <w:contextualSpacing/>
        <w:rPr>
          <w:rFonts w:cs="Guttman Yad-Brush"/>
          <w:sz w:val="20"/>
          <w:szCs w:val="20"/>
          <w:rtl/>
        </w:rPr>
      </w:pPr>
      <w:r w:rsidRPr="00FF087B">
        <w:rPr>
          <w:rFonts w:cs="Guttman Yad-Brush"/>
          <w:sz w:val="20"/>
          <w:szCs w:val="20"/>
          <w:rtl/>
        </w:rPr>
        <w:t>השתייכות לקבוצה יכולה להעניק לפרט המשתייך אליה המון. הצג והסבר את שני סוגי הצרכים שבגללן מתגבשות קבוצות. הבא דוגמא מתוך הקטע לאחד הצרכים.</w:t>
      </w:r>
    </w:p>
    <w:p w:rsidR="00431227" w:rsidRPr="00FF087B" w:rsidRDefault="00431227" w:rsidP="00E0505E">
      <w:pPr>
        <w:pStyle w:val="ae"/>
        <w:widowControl/>
        <w:numPr>
          <w:ilvl w:val="0"/>
          <w:numId w:val="93"/>
        </w:numPr>
        <w:autoSpaceDE/>
        <w:autoSpaceDN/>
        <w:bidi/>
        <w:adjustRightInd/>
        <w:spacing w:after="200" w:line="276" w:lineRule="auto"/>
        <w:contextualSpacing/>
        <w:rPr>
          <w:rFonts w:cs="Guttman Yad-Brush"/>
          <w:sz w:val="20"/>
          <w:szCs w:val="20"/>
          <w:rtl/>
        </w:rPr>
      </w:pPr>
      <w:r w:rsidRPr="00E924BB">
        <w:rPr>
          <w:rFonts w:cs="Guttman Yad-Brush"/>
          <w:sz w:val="20"/>
          <w:szCs w:val="20"/>
          <w:rtl/>
        </w:rPr>
        <w:t>האם בני הגרעין נחשבים כקבוצה מבחינה סוציולוגית? ענה על פי הקריטריונים שלמדת</w:t>
      </w:r>
      <w:r w:rsidRPr="00FF087B">
        <w:rPr>
          <w:rFonts w:cs="Guttman Yad-Brush"/>
          <w:sz w:val="20"/>
          <w:szCs w:val="20"/>
          <w:rtl/>
        </w:rPr>
        <w:t xml:space="preserve">. </w:t>
      </w:r>
    </w:p>
    <w:p w:rsidR="00431227" w:rsidRPr="00400BBA" w:rsidRDefault="00431227" w:rsidP="00E0505E">
      <w:pPr>
        <w:pStyle w:val="ae"/>
        <w:numPr>
          <w:ilvl w:val="0"/>
          <w:numId w:val="93"/>
        </w:numPr>
        <w:bidi/>
        <w:rPr>
          <w:rFonts w:cs="Guttman Yad-Brush"/>
          <w:sz w:val="20"/>
          <w:szCs w:val="20"/>
          <w:rtl/>
        </w:rPr>
      </w:pPr>
      <w:r>
        <w:rPr>
          <w:rFonts w:cs="Guttman Yad-Brush" w:hint="cs"/>
          <w:sz w:val="20"/>
          <w:szCs w:val="20"/>
          <w:rtl/>
        </w:rPr>
        <w:t xml:space="preserve">מהי </w:t>
      </w:r>
      <w:r w:rsidRPr="00400BBA">
        <w:rPr>
          <w:rFonts w:cs="Guttman Yad-Brush"/>
          <w:sz w:val="20"/>
          <w:szCs w:val="20"/>
          <w:rtl/>
        </w:rPr>
        <w:t>קטגוריה חברתית</w:t>
      </w:r>
      <w:r>
        <w:rPr>
          <w:rFonts w:cs="Guttman Yad-Brush" w:hint="cs"/>
          <w:sz w:val="20"/>
          <w:szCs w:val="20"/>
          <w:rtl/>
        </w:rPr>
        <w:t>? האם חברי תנועות נוער בישראל הם קטגוריה חברתית? נמק.</w:t>
      </w:r>
    </w:p>
    <w:p w:rsidR="00431227" w:rsidRPr="00FF087B" w:rsidRDefault="00431227" w:rsidP="00E0505E">
      <w:pPr>
        <w:pStyle w:val="ae"/>
        <w:widowControl/>
        <w:numPr>
          <w:ilvl w:val="0"/>
          <w:numId w:val="93"/>
        </w:numPr>
        <w:autoSpaceDE/>
        <w:autoSpaceDN/>
        <w:bidi/>
        <w:adjustRightInd/>
        <w:spacing w:after="200" w:line="276" w:lineRule="auto"/>
        <w:contextualSpacing/>
        <w:rPr>
          <w:rFonts w:cs="Guttman Yad-Brush"/>
          <w:sz w:val="20"/>
          <w:szCs w:val="20"/>
          <w:rtl/>
        </w:rPr>
      </w:pPr>
      <w:r w:rsidRPr="00FF087B">
        <w:rPr>
          <w:rFonts w:cs="Guttman Yad-Brush"/>
          <w:sz w:val="20"/>
          <w:szCs w:val="20"/>
          <w:rtl/>
        </w:rPr>
        <w:t>קבוצות חברתיות מקיימות יחסי גומלין ביניהן. הסבר מהי קבוצת השתייכות והצג שני סוגים של קבוצות התייחסות. הדגם את שלושת סוגי הקבוצות מתוך הקטע.</w:t>
      </w:r>
    </w:p>
    <w:p w:rsidR="00431227" w:rsidRPr="0090434C" w:rsidRDefault="00431227" w:rsidP="00E0505E">
      <w:pPr>
        <w:pStyle w:val="ae"/>
        <w:numPr>
          <w:ilvl w:val="0"/>
          <w:numId w:val="93"/>
        </w:numPr>
        <w:bidi/>
        <w:rPr>
          <w:rFonts w:cs="Guttman Yad-Brush"/>
          <w:sz w:val="20"/>
          <w:szCs w:val="20"/>
          <w:rtl/>
        </w:rPr>
      </w:pPr>
      <w:r w:rsidRPr="0090434C">
        <w:rPr>
          <w:rFonts w:cs="Guttman Yad-Brush" w:hint="cs"/>
          <w:sz w:val="20"/>
          <w:szCs w:val="20"/>
          <w:rtl/>
        </w:rPr>
        <w:t xml:space="preserve">מהי </w:t>
      </w:r>
      <w:r w:rsidRPr="0090434C">
        <w:rPr>
          <w:rFonts w:cs="Guttman Yad-Brush"/>
          <w:sz w:val="20"/>
          <w:szCs w:val="20"/>
          <w:rtl/>
        </w:rPr>
        <w:t>תחושת קיפוח היחסי</w:t>
      </w:r>
      <w:r w:rsidRPr="0090434C">
        <w:rPr>
          <w:rFonts w:cs="Guttman Yad-Brush" w:hint="cs"/>
          <w:sz w:val="20"/>
          <w:szCs w:val="20"/>
          <w:rtl/>
        </w:rPr>
        <w:t>? הדגם מתוך הקטע?</w:t>
      </w:r>
    </w:p>
    <w:p w:rsidR="00431227" w:rsidRPr="0090434C" w:rsidRDefault="00431227" w:rsidP="00E0505E">
      <w:pPr>
        <w:pStyle w:val="ae"/>
        <w:numPr>
          <w:ilvl w:val="0"/>
          <w:numId w:val="93"/>
        </w:numPr>
        <w:bidi/>
        <w:rPr>
          <w:rFonts w:cs="Guttman Yad-Brush"/>
          <w:sz w:val="20"/>
          <w:szCs w:val="20"/>
          <w:rtl/>
        </w:rPr>
      </w:pPr>
      <w:r w:rsidRPr="0090434C">
        <w:rPr>
          <w:rFonts w:cs="Guttman Yad-Brush" w:hint="cs"/>
          <w:sz w:val="20"/>
          <w:szCs w:val="20"/>
          <w:rtl/>
        </w:rPr>
        <w:t xml:space="preserve">מהי </w:t>
      </w:r>
      <w:r w:rsidRPr="0090434C">
        <w:rPr>
          <w:rFonts w:cs="Guttman Yad-Brush"/>
          <w:sz w:val="20"/>
          <w:szCs w:val="20"/>
          <w:rtl/>
        </w:rPr>
        <w:t>קונפורמיות</w:t>
      </w:r>
      <w:r w:rsidRPr="0090434C">
        <w:rPr>
          <w:rFonts w:cs="Guttman Yad-Brush" w:hint="cs"/>
          <w:sz w:val="20"/>
          <w:szCs w:val="20"/>
          <w:rtl/>
        </w:rPr>
        <w:t>? הדגם התנהגות קונפורמית מתוך הקטע?</w:t>
      </w:r>
      <w:r w:rsidRPr="0090434C">
        <w:rPr>
          <w:rFonts w:cs="Guttman Yad-Brush"/>
          <w:sz w:val="20"/>
          <w:szCs w:val="20"/>
          <w:rtl/>
        </w:rPr>
        <w:t xml:space="preserve"> </w:t>
      </w:r>
    </w:p>
    <w:p w:rsidR="00431227" w:rsidRPr="0090434C" w:rsidRDefault="00431227" w:rsidP="00E0505E">
      <w:pPr>
        <w:pStyle w:val="ae"/>
        <w:numPr>
          <w:ilvl w:val="0"/>
          <w:numId w:val="93"/>
        </w:numPr>
        <w:bidi/>
        <w:rPr>
          <w:rFonts w:cs="Guttman Yad-Brush"/>
          <w:sz w:val="20"/>
          <w:szCs w:val="20"/>
          <w:rtl/>
        </w:rPr>
      </w:pPr>
      <w:r w:rsidRPr="0090434C">
        <w:rPr>
          <w:rFonts w:cs="Guttman Yad-Brush" w:hint="cs"/>
          <w:sz w:val="20"/>
          <w:szCs w:val="20"/>
          <w:rtl/>
        </w:rPr>
        <w:t xml:space="preserve">האם ניתן לטעון שהתנהגותם של דרור ודביר מוגדרת </w:t>
      </w:r>
      <w:r w:rsidRPr="0090434C">
        <w:rPr>
          <w:rFonts w:cs="Guttman Yad-Brush"/>
          <w:sz w:val="20"/>
          <w:szCs w:val="20"/>
          <w:rtl/>
        </w:rPr>
        <w:t>סטייה חברתית</w:t>
      </w:r>
      <w:r w:rsidRPr="0090434C">
        <w:rPr>
          <w:rFonts w:cs="Guttman Yad-Brush" w:hint="cs"/>
          <w:sz w:val="20"/>
          <w:szCs w:val="20"/>
          <w:rtl/>
        </w:rPr>
        <w:t>? ענה תוך שימוש בהגדרת המושג.</w:t>
      </w:r>
      <w:r w:rsidRPr="0090434C">
        <w:rPr>
          <w:rFonts w:cs="Guttman Yad-Brush"/>
          <w:sz w:val="20"/>
          <w:szCs w:val="20"/>
          <w:rtl/>
        </w:rPr>
        <w:t xml:space="preserve"> </w:t>
      </w:r>
    </w:p>
    <w:p w:rsidR="00431227" w:rsidRPr="0090434C" w:rsidRDefault="00431227" w:rsidP="00E0505E">
      <w:pPr>
        <w:pStyle w:val="ae"/>
        <w:numPr>
          <w:ilvl w:val="0"/>
          <w:numId w:val="93"/>
        </w:numPr>
        <w:bidi/>
        <w:rPr>
          <w:rFonts w:cs="Guttman Yad-Brush"/>
          <w:sz w:val="20"/>
          <w:szCs w:val="20"/>
          <w:rtl/>
        </w:rPr>
      </w:pPr>
      <w:r w:rsidRPr="0090434C">
        <w:rPr>
          <w:rFonts w:cs="Guttman Yad-Brush" w:hint="cs"/>
          <w:sz w:val="20"/>
          <w:szCs w:val="20"/>
          <w:rtl/>
        </w:rPr>
        <w:t xml:space="preserve">הצג שני </w:t>
      </w:r>
      <w:r w:rsidRPr="0090434C">
        <w:rPr>
          <w:rFonts w:cs="Guttman Yad-Brush"/>
          <w:sz w:val="20"/>
          <w:szCs w:val="20"/>
          <w:rtl/>
        </w:rPr>
        <w:t xml:space="preserve">אמצעים </w:t>
      </w:r>
      <w:r w:rsidRPr="0090434C">
        <w:rPr>
          <w:rFonts w:cs="Guttman Yad-Brush" w:hint="cs"/>
          <w:sz w:val="20"/>
          <w:szCs w:val="20"/>
          <w:rtl/>
        </w:rPr>
        <w:t>ה</w:t>
      </w:r>
      <w:r w:rsidRPr="0090434C">
        <w:rPr>
          <w:rFonts w:cs="Guttman Yad-Brush"/>
          <w:sz w:val="20"/>
          <w:szCs w:val="20"/>
          <w:rtl/>
        </w:rPr>
        <w:t>ננקטים על מנת למנוע התנהגות סוטה</w:t>
      </w:r>
      <w:r w:rsidRPr="0090434C">
        <w:rPr>
          <w:rFonts w:cs="Guttman Yad-Brush" w:hint="cs"/>
          <w:sz w:val="20"/>
          <w:szCs w:val="20"/>
          <w:rtl/>
        </w:rPr>
        <w:t>. הדגם אחד מתוך הקטע.</w:t>
      </w:r>
    </w:p>
    <w:p w:rsidR="00431227" w:rsidRPr="0090434C" w:rsidRDefault="00431227" w:rsidP="00E0505E">
      <w:pPr>
        <w:pStyle w:val="ae"/>
        <w:numPr>
          <w:ilvl w:val="0"/>
          <w:numId w:val="93"/>
        </w:numPr>
        <w:bidi/>
        <w:rPr>
          <w:rFonts w:cs="Guttman Yad-Brush"/>
          <w:sz w:val="20"/>
          <w:szCs w:val="20"/>
          <w:rtl/>
        </w:rPr>
      </w:pPr>
      <w:r w:rsidRPr="0090434C">
        <w:rPr>
          <w:rFonts w:cs="Guttman Yad-Brush" w:hint="cs"/>
          <w:sz w:val="20"/>
          <w:szCs w:val="20"/>
          <w:rtl/>
        </w:rPr>
        <w:t xml:space="preserve">מהי </w:t>
      </w:r>
      <w:r w:rsidRPr="0090434C">
        <w:rPr>
          <w:rFonts w:cs="Guttman Yad-Brush"/>
          <w:sz w:val="20"/>
          <w:szCs w:val="20"/>
          <w:rtl/>
        </w:rPr>
        <w:t>מנהיגות</w:t>
      </w:r>
      <w:r w:rsidRPr="0090434C">
        <w:rPr>
          <w:rFonts w:cs="Guttman Yad-Brush" w:hint="cs"/>
          <w:sz w:val="20"/>
          <w:szCs w:val="20"/>
          <w:rtl/>
        </w:rPr>
        <w:t>? האם ניתן למצוא בקטע ביטוי למנהיגות?</w:t>
      </w:r>
    </w:p>
    <w:p w:rsidR="00431227" w:rsidRPr="0090434C" w:rsidRDefault="00431227" w:rsidP="00E0505E">
      <w:pPr>
        <w:pStyle w:val="ae"/>
        <w:numPr>
          <w:ilvl w:val="0"/>
          <w:numId w:val="93"/>
        </w:numPr>
        <w:bidi/>
        <w:rPr>
          <w:rFonts w:cs="Guttman Yad-Brush"/>
          <w:sz w:val="20"/>
          <w:szCs w:val="20"/>
          <w:rtl/>
        </w:rPr>
      </w:pPr>
      <w:r w:rsidRPr="0090434C">
        <w:rPr>
          <w:rFonts w:cs="Guttman Yad-Brush" w:hint="cs"/>
          <w:sz w:val="20"/>
          <w:szCs w:val="20"/>
          <w:rtl/>
        </w:rPr>
        <w:t xml:space="preserve">מהו </w:t>
      </w:r>
      <w:r w:rsidRPr="0090434C">
        <w:rPr>
          <w:rFonts w:cs="Guttman Yad-Brush"/>
          <w:sz w:val="20"/>
          <w:szCs w:val="20"/>
          <w:rtl/>
        </w:rPr>
        <w:t>מנהיג</w:t>
      </w:r>
      <w:r w:rsidRPr="0090434C">
        <w:rPr>
          <w:rFonts w:cs="Guttman Yad-Brush" w:hint="cs"/>
          <w:sz w:val="20"/>
          <w:szCs w:val="20"/>
          <w:rtl/>
        </w:rPr>
        <w:t>?</w:t>
      </w:r>
      <w:r w:rsidRPr="0090434C">
        <w:rPr>
          <w:rFonts w:cs="Guttman Yad-Brush"/>
          <w:sz w:val="20"/>
          <w:szCs w:val="20"/>
          <w:rtl/>
        </w:rPr>
        <w:t xml:space="preserve"> </w:t>
      </w:r>
      <w:r w:rsidRPr="0090434C">
        <w:rPr>
          <w:rFonts w:cs="Guttman Yad-Brush" w:hint="cs"/>
          <w:sz w:val="20"/>
          <w:szCs w:val="20"/>
          <w:rtl/>
        </w:rPr>
        <w:t>האם ניתן לטעון שנטע היא מנהיגה?</w:t>
      </w:r>
    </w:p>
    <w:p w:rsidR="00431227" w:rsidRPr="0090434C" w:rsidRDefault="00431227" w:rsidP="00E0505E">
      <w:pPr>
        <w:pStyle w:val="ae"/>
        <w:numPr>
          <w:ilvl w:val="0"/>
          <w:numId w:val="93"/>
        </w:numPr>
        <w:bidi/>
        <w:rPr>
          <w:rFonts w:cs="Guttman Yad-Brush"/>
          <w:sz w:val="20"/>
          <w:szCs w:val="20"/>
          <w:rtl/>
        </w:rPr>
      </w:pPr>
      <w:r w:rsidRPr="0090434C">
        <w:rPr>
          <w:rFonts w:cs="Guttman Yad-Brush" w:hint="cs"/>
          <w:sz w:val="20"/>
          <w:szCs w:val="20"/>
          <w:rtl/>
        </w:rPr>
        <w:t>האם נטע היא</w:t>
      </w:r>
      <w:r w:rsidRPr="0090434C">
        <w:rPr>
          <w:rFonts w:cs="Guttman Yad-Brush"/>
          <w:sz w:val="20"/>
          <w:szCs w:val="20"/>
          <w:rtl/>
        </w:rPr>
        <w:t xml:space="preserve"> מנהיג</w:t>
      </w:r>
      <w:r w:rsidRPr="0090434C">
        <w:rPr>
          <w:rFonts w:cs="Guttman Yad-Brush" w:hint="cs"/>
          <w:sz w:val="20"/>
          <w:szCs w:val="20"/>
          <w:rtl/>
        </w:rPr>
        <w:t>ה</w:t>
      </w:r>
      <w:r w:rsidRPr="0090434C">
        <w:rPr>
          <w:rFonts w:cs="Guttman Yad-Brush"/>
          <w:sz w:val="20"/>
          <w:szCs w:val="20"/>
          <w:rtl/>
        </w:rPr>
        <w:t xml:space="preserve"> פורמלי</w:t>
      </w:r>
      <w:r w:rsidRPr="0090434C">
        <w:rPr>
          <w:rFonts w:cs="Guttman Yad-Brush" w:hint="cs"/>
          <w:sz w:val="20"/>
          <w:szCs w:val="20"/>
          <w:rtl/>
        </w:rPr>
        <w:t>ת</w:t>
      </w:r>
      <w:r w:rsidRPr="0090434C">
        <w:rPr>
          <w:rFonts w:cs="Guttman Yad-Brush"/>
          <w:sz w:val="20"/>
          <w:szCs w:val="20"/>
          <w:rtl/>
        </w:rPr>
        <w:t xml:space="preserve"> או בלתי פורמלי</w:t>
      </w:r>
      <w:r w:rsidRPr="0090434C">
        <w:rPr>
          <w:rFonts w:cs="Guttman Yad-Brush" w:hint="cs"/>
          <w:sz w:val="20"/>
          <w:szCs w:val="20"/>
          <w:rtl/>
        </w:rPr>
        <w:t>ת? נמק.</w:t>
      </w:r>
    </w:p>
    <w:p w:rsidR="00431227" w:rsidRPr="00EA62EF" w:rsidRDefault="00431227" w:rsidP="00E0505E">
      <w:pPr>
        <w:pStyle w:val="ae"/>
        <w:numPr>
          <w:ilvl w:val="0"/>
          <w:numId w:val="93"/>
        </w:numPr>
        <w:bidi/>
        <w:rPr>
          <w:rFonts w:cs="Guttman Yad-Brush"/>
          <w:sz w:val="20"/>
          <w:szCs w:val="20"/>
          <w:rtl/>
        </w:rPr>
      </w:pPr>
      <w:r w:rsidRPr="00EA62EF">
        <w:rPr>
          <w:rFonts w:cs="Guttman Yad-Brush"/>
          <w:sz w:val="20"/>
          <w:szCs w:val="20"/>
          <w:rtl/>
        </w:rPr>
        <w:t>מהי  קהילה</w:t>
      </w:r>
      <w:r w:rsidRPr="00EA62EF">
        <w:rPr>
          <w:rFonts w:cs="Guttman Yad-Brush" w:hint="cs"/>
          <w:sz w:val="20"/>
          <w:szCs w:val="20"/>
          <w:rtl/>
        </w:rPr>
        <w:t xml:space="preserve">? האם </w:t>
      </w:r>
      <w:r>
        <w:rPr>
          <w:rFonts w:cs="Guttman Yad-Brush" w:hint="cs"/>
          <w:sz w:val="20"/>
          <w:szCs w:val="20"/>
          <w:rtl/>
        </w:rPr>
        <w:t>בני גרעין</w:t>
      </w:r>
      <w:r w:rsidRPr="00EA62EF">
        <w:rPr>
          <w:rFonts w:cs="Guttman Yad-Brush" w:hint="cs"/>
          <w:sz w:val="20"/>
          <w:szCs w:val="20"/>
          <w:rtl/>
        </w:rPr>
        <w:t xml:space="preserve"> בישראל הם קהילה?</w:t>
      </w:r>
    </w:p>
    <w:p w:rsidR="00431227" w:rsidRPr="00EA62EF" w:rsidRDefault="00431227" w:rsidP="00E0505E">
      <w:pPr>
        <w:pStyle w:val="ae"/>
        <w:numPr>
          <w:ilvl w:val="0"/>
          <w:numId w:val="93"/>
        </w:numPr>
        <w:bidi/>
        <w:rPr>
          <w:rFonts w:cs="Guttman Yad-Brush"/>
          <w:sz w:val="20"/>
          <w:szCs w:val="20"/>
          <w:rtl/>
        </w:rPr>
      </w:pPr>
      <w:r w:rsidRPr="00EA62EF">
        <w:rPr>
          <w:rFonts w:cs="Guttman Yad-Brush" w:hint="cs"/>
          <w:sz w:val="20"/>
          <w:szCs w:val="20"/>
          <w:rtl/>
        </w:rPr>
        <w:t>מהם שלושת ממדי הקהילה? הדגם אחד מהממדים מתוך הקטע?</w:t>
      </w:r>
    </w:p>
    <w:p w:rsidR="00431227" w:rsidRDefault="00431227" w:rsidP="00E0505E">
      <w:pPr>
        <w:spacing w:after="0"/>
        <w:rPr>
          <w:rFonts w:cs="Guttman Yad-Brush"/>
          <w:sz w:val="20"/>
          <w:szCs w:val="20"/>
          <w:u w:val="single"/>
          <w:rtl/>
        </w:rPr>
      </w:pPr>
    </w:p>
    <w:p w:rsidR="00431227" w:rsidRPr="007C241A" w:rsidRDefault="00431227" w:rsidP="00385132">
      <w:pPr>
        <w:jc w:val="center"/>
        <w:rPr>
          <w:rFonts w:cs="Guttman Yad-Brush"/>
          <w:sz w:val="20"/>
          <w:szCs w:val="20"/>
          <w:u w:val="single"/>
          <w:rtl/>
        </w:rPr>
      </w:pPr>
      <w:r w:rsidRPr="007C241A">
        <w:rPr>
          <w:rFonts w:cs="Guttman Yad-Brush" w:hint="cs"/>
          <w:sz w:val="20"/>
          <w:szCs w:val="20"/>
          <w:u w:val="single"/>
          <w:rtl/>
        </w:rPr>
        <w:t>א</w:t>
      </w:r>
      <w:r>
        <w:rPr>
          <w:rFonts w:cs="Guttman Yad-Brush" w:hint="cs"/>
          <w:sz w:val="20"/>
          <w:szCs w:val="20"/>
          <w:u w:val="single"/>
          <w:rtl/>
        </w:rPr>
        <w:t>י</w:t>
      </w:r>
      <w:r w:rsidRPr="007C241A">
        <w:rPr>
          <w:rFonts w:cs="Guttman Yad-Brush" w:hint="cs"/>
          <w:sz w:val="20"/>
          <w:szCs w:val="20"/>
          <w:u w:val="single"/>
          <w:rtl/>
        </w:rPr>
        <w:t>מהות חד הוריות</w:t>
      </w:r>
    </w:p>
    <w:p w:rsidR="00431227" w:rsidRPr="007C241A" w:rsidRDefault="00431227" w:rsidP="00E0505E">
      <w:pPr>
        <w:spacing w:after="0" w:line="240" w:lineRule="auto"/>
        <w:rPr>
          <w:rFonts w:cs="Guttman Yad-Brush"/>
          <w:sz w:val="20"/>
          <w:szCs w:val="20"/>
          <w:rtl/>
        </w:rPr>
      </w:pPr>
      <w:r w:rsidRPr="007C241A">
        <w:rPr>
          <w:rFonts w:cs="Guttman Yad-Brush" w:hint="cs"/>
          <w:sz w:val="20"/>
          <w:szCs w:val="20"/>
          <w:rtl/>
        </w:rPr>
        <w:t>ציונה, עובדת סוציאלית נפגשה עם 8 א</w:t>
      </w:r>
      <w:r>
        <w:rPr>
          <w:rFonts w:cs="Guttman Yad-Brush" w:hint="cs"/>
          <w:sz w:val="20"/>
          <w:szCs w:val="20"/>
          <w:rtl/>
        </w:rPr>
        <w:t>י</w:t>
      </w:r>
      <w:r w:rsidRPr="007C241A">
        <w:rPr>
          <w:rFonts w:cs="Guttman Yad-Brush" w:hint="cs"/>
          <w:sz w:val="20"/>
          <w:szCs w:val="20"/>
          <w:rtl/>
        </w:rPr>
        <w:t>מהות חד-הוריות. ה״כ</w:t>
      </w:r>
      <w:r>
        <w:rPr>
          <w:rFonts w:cs="Guttman Yad-Brush" w:hint="cs"/>
          <w:sz w:val="20"/>
          <w:szCs w:val="20"/>
          <w:rtl/>
        </w:rPr>
        <w:t>י</w:t>
      </w:r>
      <w:r w:rsidRPr="007C241A">
        <w:rPr>
          <w:rFonts w:cs="Guttman Yad-Brush" w:hint="cs"/>
          <w:sz w:val="20"/>
          <w:szCs w:val="20"/>
          <w:rtl/>
        </w:rPr>
        <w:t>וון״ של העבודה עם קבוצה זו לא היה ברור אך הוחלט להיפגש מספר פעמים כדי לסייע לא</w:t>
      </w:r>
      <w:r>
        <w:rPr>
          <w:rFonts w:cs="Guttman Yad-Brush" w:hint="cs"/>
          <w:sz w:val="20"/>
          <w:szCs w:val="20"/>
          <w:rtl/>
        </w:rPr>
        <w:t>י</w:t>
      </w:r>
      <w:r w:rsidRPr="007C241A">
        <w:rPr>
          <w:rFonts w:cs="Guttman Yad-Brush" w:hint="cs"/>
          <w:sz w:val="20"/>
          <w:szCs w:val="20"/>
          <w:rtl/>
        </w:rPr>
        <w:t xml:space="preserve">מהות בהתמודדותן עם קשייהן והקשיים של ילדיהן. במפגש הראשון המשתתפות קיימו חשיבה משותפת לתכנון סוג הפעילות. כל המשתתפות הביעו את רצונן לתת לעצמן משהו שטרם </w:t>
      </w:r>
      <w:r>
        <w:rPr>
          <w:rFonts w:cs="Guttman Yad-Brush" w:hint="cs"/>
          <w:sz w:val="20"/>
          <w:szCs w:val="20"/>
          <w:rtl/>
        </w:rPr>
        <w:t>הגדירו</w:t>
      </w:r>
      <w:r w:rsidRPr="007C241A">
        <w:rPr>
          <w:rFonts w:cs="Guttman Yad-Brush" w:hint="cs"/>
          <w:sz w:val="20"/>
          <w:szCs w:val="20"/>
          <w:rtl/>
        </w:rPr>
        <w:t xml:space="preserve"> אותו, אך רצו איזושהי ״אנרגיה״ מבחוץ שתיכנס לעולם הפנימי שלהן ותיתן להן מרגוע ושלווה. כמו כן רוב המשתתפות רצו לקבל כלי תמיכה כדי להתמודד עם ילדיהן בשל בעיות רגשיות. המשתתפות חששו להיחשף בפני האחרות ולהביע את המחשבות והרגשות. לבסוף, בהצעתה של ציונה, עובדת הסוציאלית, הוחלט שקבוצת הנשים תקבלנה הכשרה של קורס רייקי מספר 1 במשך 4 מפגשים. לאחר ההכשרה הקצרה, במפגשים הבאים ציונה הציעה, כחלק מהטיפול וחיזוק הנשים, שהן יעניקו טיפול רייקי אחת לשנ</w:t>
      </w:r>
      <w:r>
        <w:rPr>
          <w:rFonts w:cs="Guttman Yad-Brush" w:hint="cs"/>
          <w:sz w:val="20"/>
          <w:szCs w:val="20"/>
          <w:rtl/>
        </w:rPr>
        <w:t>י</w:t>
      </w:r>
      <w:r w:rsidRPr="007C241A">
        <w:rPr>
          <w:rFonts w:cs="Guttman Yad-Brush" w:hint="cs"/>
          <w:sz w:val="20"/>
          <w:szCs w:val="20"/>
          <w:rtl/>
        </w:rPr>
        <w:t>יה במשך 15 דקות. לאחר מכן, ציונה העלתה נושאים לשיחה מחייהן של הנשים דרך גירויים שונים כמו: קלפים עם תמונות, שירים, העלאת ז</w:t>
      </w:r>
      <w:r>
        <w:rPr>
          <w:rFonts w:cs="Guttman Yad-Brush" w:hint="cs"/>
          <w:sz w:val="20"/>
          <w:szCs w:val="20"/>
          <w:rtl/>
        </w:rPr>
        <w:t>י</w:t>
      </w:r>
      <w:r w:rsidRPr="007C241A">
        <w:rPr>
          <w:rFonts w:cs="Guttman Yad-Brush" w:hint="cs"/>
          <w:sz w:val="20"/>
          <w:szCs w:val="20"/>
          <w:rtl/>
        </w:rPr>
        <w:t>כרונות ועוד.</w:t>
      </w:r>
    </w:p>
    <w:p w:rsidR="00431227" w:rsidRPr="007C241A" w:rsidRDefault="00431227" w:rsidP="00E0505E">
      <w:pPr>
        <w:spacing w:after="0" w:line="240" w:lineRule="auto"/>
        <w:rPr>
          <w:rFonts w:cs="Guttman Yad-Brush"/>
          <w:sz w:val="20"/>
          <w:szCs w:val="20"/>
          <w:rtl/>
        </w:rPr>
      </w:pPr>
      <w:r w:rsidRPr="007C241A">
        <w:rPr>
          <w:rFonts w:cs="Guttman Yad-Brush" w:hint="cs"/>
          <w:sz w:val="20"/>
          <w:szCs w:val="20"/>
          <w:rtl/>
        </w:rPr>
        <w:t>תיאור של מפגש 8 : המפגש התחיל במתן טיפול רייקי אחת לשנ</w:t>
      </w:r>
      <w:r>
        <w:rPr>
          <w:rFonts w:cs="Guttman Yad-Brush" w:hint="cs"/>
          <w:sz w:val="20"/>
          <w:szCs w:val="20"/>
          <w:rtl/>
        </w:rPr>
        <w:t>י</w:t>
      </w:r>
      <w:r w:rsidRPr="007C241A">
        <w:rPr>
          <w:rFonts w:cs="Guttman Yad-Brush" w:hint="cs"/>
          <w:sz w:val="20"/>
          <w:szCs w:val="20"/>
          <w:rtl/>
        </w:rPr>
        <w:t>יה במשך 15 דקות. לאחר מכן, התקיים דיון בנושא ״נתינה וקבלה״ דרך ״זיכרונות״. רוב המשתתפות העלו את סוגיית הקשר הורה-ילד וסיפרו על הקשיים איתם הן מתמודדות ביומיום. הסיפורים הביאו לסערת רגשות בקרב המשתתפות. חלקן נראו עצבניות וחלקן גילו תוקפנות. הנשים דנו בשימוש בכלי שהן למדו בהתמודדות עם הרגשות השליליים שעלו. הן הפנימו את הכלי החדש שיכול לסייע להן ביומיום ללא אנשי מקצוע אם יתמידו בכך. בסך-הכ</w:t>
      </w:r>
      <w:r>
        <w:rPr>
          <w:rFonts w:cs="Guttman Yad-Brush" w:hint="cs"/>
          <w:sz w:val="20"/>
          <w:szCs w:val="20"/>
          <w:rtl/>
        </w:rPr>
        <w:t>ו</w:t>
      </w:r>
      <w:r w:rsidRPr="007C241A">
        <w:rPr>
          <w:rFonts w:cs="Guttman Yad-Brush" w:hint="cs"/>
          <w:sz w:val="20"/>
          <w:szCs w:val="20"/>
          <w:rtl/>
        </w:rPr>
        <w:t>ל התקיימו 12 מפגשים. הנשים הביעו שביעות רצון מעצם היותן יחד עם נשים אחרות והיכולת להעלות נושאים שעמם הן מתמודדות ולא תמיד יש להן אפשרות לשוחח עליהן ולקבל תמיכה רגשית בקשר אליהם. הן ציינו במיוחד את הגמישות והרגישות שציונה גילתה. למרות שציונה הכינה נושאים ברורים בכל פעם, היא אפשרה לנשים לעבור לנושא אחר כאשר אחת מהמשתתפות העלתה עניין שדרש התייחסות של שאר הנשים. זה סייע לאותה משתתפת להעלות פתרונות שונים לבעיה.</w:t>
      </w:r>
    </w:p>
    <w:p w:rsidR="00431227" w:rsidRPr="00795274" w:rsidRDefault="00431227" w:rsidP="00E0505E">
      <w:pPr>
        <w:pStyle w:val="ae"/>
        <w:widowControl/>
        <w:numPr>
          <w:ilvl w:val="0"/>
          <w:numId w:val="91"/>
        </w:numPr>
        <w:autoSpaceDE/>
        <w:autoSpaceDN/>
        <w:bidi/>
        <w:adjustRightInd/>
        <w:spacing w:after="200" w:line="276" w:lineRule="auto"/>
        <w:contextualSpacing/>
        <w:rPr>
          <w:rFonts w:cs="Guttman Yad-Brush"/>
          <w:sz w:val="20"/>
          <w:szCs w:val="20"/>
          <w:rtl/>
        </w:rPr>
      </w:pPr>
      <w:r w:rsidRPr="00795274">
        <w:rPr>
          <w:rFonts w:cs="Guttman Yad-Brush"/>
          <w:sz w:val="20"/>
          <w:szCs w:val="20"/>
          <w:rtl/>
        </w:rPr>
        <w:t>הצג את שני סוגי הצרכים עליהם עונה הקבוצה והדגם אחד מהם מהקטע.</w:t>
      </w:r>
    </w:p>
    <w:p w:rsidR="00431227" w:rsidRPr="00795274" w:rsidRDefault="00431227" w:rsidP="00E0505E">
      <w:pPr>
        <w:pStyle w:val="ae"/>
        <w:widowControl/>
        <w:numPr>
          <w:ilvl w:val="0"/>
          <w:numId w:val="91"/>
        </w:numPr>
        <w:autoSpaceDE/>
        <w:autoSpaceDN/>
        <w:bidi/>
        <w:adjustRightInd/>
        <w:spacing w:after="200" w:line="276" w:lineRule="auto"/>
        <w:contextualSpacing/>
        <w:rPr>
          <w:rFonts w:cs="Guttman Yad-Brush"/>
          <w:sz w:val="20"/>
          <w:szCs w:val="20"/>
          <w:rtl/>
        </w:rPr>
      </w:pPr>
      <w:r w:rsidRPr="00917A55">
        <w:rPr>
          <w:rFonts w:cs="Guttman Yad-Brush"/>
          <w:sz w:val="20"/>
          <w:szCs w:val="20"/>
          <w:rtl/>
        </w:rPr>
        <w:t>ניתן להגדיר את ההתארגנות של הנשים כקבוצה. הצג 4 תכונות בסיסיות האופייניות לקבוצה והדגם אות</w:t>
      </w:r>
      <w:r>
        <w:rPr>
          <w:rFonts w:cs="Guttman Yad-Brush" w:hint="cs"/>
          <w:sz w:val="20"/>
          <w:szCs w:val="20"/>
          <w:rtl/>
        </w:rPr>
        <w:t>ן</w:t>
      </w:r>
      <w:r w:rsidRPr="00917A55">
        <w:rPr>
          <w:rFonts w:cs="Guttman Yad-Brush"/>
          <w:sz w:val="20"/>
          <w:szCs w:val="20"/>
          <w:rtl/>
        </w:rPr>
        <w:t xml:space="preserve"> מתוך הקטע</w:t>
      </w:r>
      <w:r w:rsidRPr="00795274">
        <w:rPr>
          <w:rFonts w:cs="Guttman Yad-Brush"/>
          <w:sz w:val="20"/>
          <w:szCs w:val="20"/>
          <w:rtl/>
        </w:rPr>
        <w:t xml:space="preserve">. </w:t>
      </w:r>
    </w:p>
    <w:p w:rsidR="00431227" w:rsidRPr="00400BBA" w:rsidRDefault="00431227" w:rsidP="00E0505E">
      <w:pPr>
        <w:pStyle w:val="ae"/>
        <w:numPr>
          <w:ilvl w:val="0"/>
          <w:numId w:val="91"/>
        </w:numPr>
        <w:bidi/>
        <w:rPr>
          <w:rFonts w:cs="Guttman Yad-Brush"/>
          <w:sz w:val="20"/>
          <w:szCs w:val="20"/>
          <w:rtl/>
        </w:rPr>
      </w:pPr>
      <w:r>
        <w:rPr>
          <w:rFonts w:cs="Guttman Yad-Brush" w:hint="cs"/>
          <w:sz w:val="20"/>
          <w:szCs w:val="20"/>
          <w:rtl/>
        </w:rPr>
        <w:t xml:space="preserve">מהי </w:t>
      </w:r>
      <w:r w:rsidRPr="00400BBA">
        <w:rPr>
          <w:rFonts w:cs="Guttman Yad-Brush"/>
          <w:sz w:val="20"/>
          <w:szCs w:val="20"/>
          <w:rtl/>
        </w:rPr>
        <w:t>קטגוריה חברתית</w:t>
      </w:r>
      <w:r>
        <w:rPr>
          <w:rFonts w:cs="Guttman Yad-Brush" w:hint="cs"/>
          <w:sz w:val="20"/>
          <w:szCs w:val="20"/>
          <w:rtl/>
        </w:rPr>
        <w:t>? האם אימהות חד הוריות הן קבוצה או קטגוריה חברתית? נמק.</w:t>
      </w:r>
    </w:p>
    <w:p w:rsidR="00431227" w:rsidRPr="00917A55" w:rsidRDefault="00431227" w:rsidP="00E0505E">
      <w:pPr>
        <w:pStyle w:val="ae"/>
        <w:widowControl/>
        <w:numPr>
          <w:ilvl w:val="0"/>
          <w:numId w:val="91"/>
        </w:numPr>
        <w:autoSpaceDE/>
        <w:autoSpaceDN/>
        <w:bidi/>
        <w:adjustRightInd/>
        <w:spacing w:after="200" w:line="276" w:lineRule="auto"/>
        <w:contextualSpacing/>
        <w:rPr>
          <w:rFonts w:cs="Guttman Yad-Brush"/>
          <w:sz w:val="20"/>
          <w:szCs w:val="20"/>
          <w:rtl/>
        </w:rPr>
      </w:pPr>
      <w:r w:rsidRPr="00917A55">
        <w:rPr>
          <w:rFonts w:cs="Guttman Yad-Brush"/>
          <w:sz w:val="20"/>
          <w:szCs w:val="20"/>
          <w:rtl/>
        </w:rPr>
        <w:t>הסבר מהי קבוצת השתייכות והצג שני סוגים של קבוצות התייחסות. הדגם את שלושת סוגי הקבוצות על הנשים בקטע.</w:t>
      </w:r>
    </w:p>
    <w:p w:rsidR="00431227" w:rsidRPr="00400BBA" w:rsidRDefault="00431227" w:rsidP="00E0505E">
      <w:pPr>
        <w:pStyle w:val="ae"/>
        <w:numPr>
          <w:ilvl w:val="0"/>
          <w:numId w:val="91"/>
        </w:numPr>
        <w:bidi/>
        <w:rPr>
          <w:rFonts w:cs="Guttman Yad-Brush"/>
          <w:sz w:val="20"/>
          <w:szCs w:val="20"/>
          <w:rtl/>
        </w:rPr>
      </w:pPr>
      <w:r>
        <w:rPr>
          <w:rFonts w:cs="Guttman Yad-Brush" w:hint="cs"/>
          <w:sz w:val="20"/>
          <w:szCs w:val="20"/>
          <w:rtl/>
        </w:rPr>
        <w:t xml:space="preserve">מהי </w:t>
      </w:r>
      <w:r w:rsidRPr="00400BBA">
        <w:rPr>
          <w:rFonts w:cs="Guttman Yad-Brush"/>
          <w:sz w:val="20"/>
          <w:szCs w:val="20"/>
          <w:rtl/>
        </w:rPr>
        <w:t>מנהיגות</w:t>
      </w:r>
      <w:r>
        <w:rPr>
          <w:rFonts w:cs="Guttman Yad-Brush" w:hint="cs"/>
          <w:sz w:val="20"/>
          <w:szCs w:val="20"/>
          <w:rtl/>
        </w:rPr>
        <w:t>? האם ניתן למצוא בקטע ביטוי למנהיגות?</w:t>
      </w:r>
    </w:p>
    <w:p w:rsidR="00431227" w:rsidRPr="00400BBA" w:rsidRDefault="00431227" w:rsidP="00E0505E">
      <w:pPr>
        <w:pStyle w:val="ae"/>
        <w:numPr>
          <w:ilvl w:val="0"/>
          <w:numId w:val="91"/>
        </w:numPr>
        <w:bidi/>
        <w:rPr>
          <w:rFonts w:cs="Guttman Yad-Brush"/>
          <w:sz w:val="20"/>
          <w:szCs w:val="20"/>
          <w:rtl/>
        </w:rPr>
      </w:pPr>
      <w:r>
        <w:rPr>
          <w:rFonts w:cs="Guttman Yad-Brush" w:hint="cs"/>
          <w:sz w:val="20"/>
          <w:szCs w:val="20"/>
          <w:rtl/>
        </w:rPr>
        <w:t xml:space="preserve">מהו </w:t>
      </w:r>
      <w:r w:rsidRPr="00400BBA">
        <w:rPr>
          <w:rFonts w:cs="Guttman Yad-Brush"/>
          <w:sz w:val="20"/>
          <w:szCs w:val="20"/>
          <w:rtl/>
        </w:rPr>
        <w:t>מנהיג</w:t>
      </w:r>
      <w:r>
        <w:rPr>
          <w:rFonts w:cs="Guttman Yad-Brush" w:hint="cs"/>
          <w:sz w:val="20"/>
          <w:szCs w:val="20"/>
          <w:rtl/>
        </w:rPr>
        <w:t>?</w:t>
      </w:r>
      <w:r w:rsidRPr="00400BBA">
        <w:rPr>
          <w:rFonts w:cs="Guttman Yad-Brush"/>
          <w:sz w:val="20"/>
          <w:szCs w:val="20"/>
          <w:rtl/>
        </w:rPr>
        <w:t xml:space="preserve"> </w:t>
      </w:r>
      <w:r>
        <w:rPr>
          <w:rFonts w:cs="Guttman Yad-Brush" w:hint="cs"/>
          <w:sz w:val="20"/>
          <w:szCs w:val="20"/>
          <w:rtl/>
        </w:rPr>
        <w:t>האם ניתן לטעון שציונה היא מנהיגה?</w:t>
      </w:r>
    </w:p>
    <w:p w:rsidR="00431227" w:rsidRPr="00400BBA" w:rsidRDefault="00431227" w:rsidP="00E0505E">
      <w:pPr>
        <w:pStyle w:val="ae"/>
        <w:numPr>
          <w:ilvl w:val="0"/>
          <w:numId w:val="91"/>
        </w:numPr>
        <w:bidi/>
        <w:rPr>
          <w:rFonts w:cs="Guttman Yad-Brush"/>
          <w:sz w:val="20"/>
          <w:szCs w:val="20"/>
          <w:rtl/>
        </w:rPr>
      </w:pPr>
      <w:r>
        <w:rPr>
          <w:rFonts w:cs="Guttman Yad-Brush" w:hint="cs"/>
          <w:sz w:val="20"/>
          <w:szCs w:val="20"/>
          <w:rtl/>
        </w:rPr>
        <w:t>האם ציונה היא</w:t>
      </w:r>
      <w:r w:rsidRPr="00400BBA">
        <w:rPr>
          <w:rFonts w:cs="Guttman Yad-Brush"/>
          <w:sz w:val="20"/>
          <w:szCs w:val="20"/>
          <w:rtl/>
        </w:rPr>
        <w:t xml:space="preserve"> מנהיג</w:t>
      </w:r>
      <w:r>
        <w:rPr>
          <w:rFonts w:cs="Guttman Yad-Brush" w:hint="cs"/>
          <w:sz w:val="20"/>
          <w:szCs w:val="20"/>
          <w:rtl/>
        </w:rPr>
        <w:t>ה</w:t>
      </w:r>
      <w:r w:rsidRPr="00400BBA">
        <w:rPr>
          <w:rFonts w:cs="Guttman Yad-Brush"/>
          <w:sz w:val="20"/>
          <w:szCs w:val="20"/>
          <w:rtl/>
        </w:rPr>
        <w:t xml:space="preserve"> פורמלי</w:t>
      </w:r>
      <w:r>
        <w:rPr>
          <w:rFonts w:cs="Guttman Yad-Brush" w:hint="cs"/>
          <w:sz w:val="20"/>
          <w:szCs w:val="20"/>
          <w:rtl/>
        </w:rPr>
        <w:t>ת</w:t>
      </w:r>
      <w:r w:rsidRPr="00400BBA">
        <w:rPr>
          <w:rFonts w:cs="Guttman Yad-Brush"/>
          <w:sz w:val="20"/>
          <w:szCs w:val="20"/>
          <w:rtl/>
        </w:rPr>
        <w:t xml:space="preserve"> או בלתי פורמלי</w:t>
      </w:r>
      <w:r>
        <w:rPr>
          <w:rFonts w:cs="Guttman Yad-Brush" w:hint="cs"/>
          <w:sz w:val="20"/>
          <w:szCs w:val="20"/>
          <w:rtl/>
        </w:rPr>
        <w:t>ת? נמק.</w:t>
      </w:r>
    </w:p>
    <w:p w:rsidR="00431227" w:rsidRPr="00400BBA" w:rsidRDefault="00431227" w:rsidP="00E0505E">
      <w:pPr>
        <w:pStyle w:val="ae"/>
        <w:numPr>
          <w:ilvl w:val="0"/>
          <w:numId w:val="91"/>
        </w:numPr>
        <w:bidi/>
        <w:rPr>
          <w:rFonts w:cs="Guttman Yad-Brush"/>
          <w:sz w:val="20"/>
          <w:szCs w:val="20"/>
          <w:rtl/>
        </w:rPr>
      </w:pPr>
      <w:r>
        <w:rPr>
          <w:rFonts w:cs="Guttman Yad-Brush" w:hint="cs"/>
          <w:sz w:val="20"/>
          <w:szCs w:val="20"/>
          <w:rtl/>
        </w:rPr>
        <w:t>האם ציונה</w:t>
      </w:r>
      <w:r w:rsidRPr="00400BBA">
        <w:rPr>
          <w:rFonts w:cs="Guttman Yad-Brush"/>
          <w:sz w:val="20"/>
          <w:szCs w:val="20"/>
          <w:rtl/>
        </w:rPr>
        <w:t xml:space="preserve"> מנהיג משימתי</w:t>
      </w:r>
      <w:r>
        <w:rPr>
          <w:rFonts w:cs="Guttman Yad-Brush" w:hint="cs"/>
          <w:sz w:val="20"/>
          <w:szCs w:val="20"/>
          <w:rtl/>
        </w:rPr>
        <w:t>ת</w:t>
      </w:r>
      <w:r w:rsidRPr="00400BBA">
        <w:rPr>
          <w:rFonts w:cs="Guttman Yad-Brush"/>
          <w:sz w:val="20"/>
          <w:szCs w:val="20"/>
          <w:rtl/>
        </w:rPr>
        <w:t xml:space="preserve"> או חברתי</w:t>
      </w:r>
      <w:r>
        <w:rPr>
          <w:rFonts w:cs="Guttman Yad-Brush" w:hint="cs"/>
          <w:sz w:val="20"/>
          <w:szCs w:val="20"/>
          <w:rtl/>
        </w:rPr>
        <w:t>ת? נמק.</w:t>
      </w:r>
    </w:p>
    <w:p w:rsidR="00431227" w:rsidRPr="00917A55" w:rsidRDefault="00431227" w:rsidP="00E0505E">
      <w:pPr>
        <w:pStyle w:val="ae"/>
        <w:numPr>
          <w:ilvl w:val="0"/>
          <w:numId w:val="91"/>
        </w:numPr>
        <w:bidi/>
        <w:rPr>
          <w:rFonts w:cs="Guttman Yad-Brush"/>
          <w:sz w:val="20"/>
          <w:szCs w:val="20"/>
          <w:rtl/>
        </w:rPr>
      </w:pPr>
      <w:r>
        <w:rPr>
          <w:rFonts w:cs="Guttman Yad-Brush" w:hint="cs"/>
          <w:sz w:val="20"/>
          <w:szCs w:val="20"/>
          <w:rtl/>
        </w:rPr>
        <w:t>מהו</w:t>
      </w:r>
      <w:r w:rsidRPr="00917A55">
        <w:rPr>
          <w:rFonts w:cs="Guttman Yad-Brush"/>
          <w:sz w:val="20"/>
          <w:szCs w:val="20"/>
          <w:rtl/>
        </w:rPr>
        <w:t xml:space="preserve"> סגנון ההנהגה</w:t>
      </w:r>
      <w:r>
        <w:rPr>
          <w:rFonts w:cs="Guttman Yad-Brush" w:hint="cs"/>
          <w:sz w:val="20"/>
          <w:szCs w:val="20"/>
          <w:rtl/>
        </w:rPr>
        <w:t xml:space="preserve"> של ציונה</w:t>
      </w:r>
      <w:r w:rsidRPr="00917A55">
        <w:rPr>
          <w:rFonts w:cs="Guttman Yad-Brush"/>
          <w:sz w:val="20"/>
          <w:szCs w:val="20"/>
          <w:rtl/>
        </w:rPr>
        <w:t>: סמכותי, דמוקרטי או לא מתערב</w:t>
      </w:r>
      <w:r>
        <w:rPr>
          <w:rFonts w:cs="Guttman Yad-Brush" w:hint="cs"/>
          <w:sz w:val="20"/>
          <w:szCs w:val="20"/>
          <w:rtl/>
        </w:rPr>
        <w:t>? נמק תוך ציון והדגמת שני מאפיינים של סגנון ההנהגה.</w:t>
      </w:r>
    </w:p>
    <w:p w:rsidR="00431227" w:rsidRPr="007C241A" w:rsidRDefault="00431227" w:rsidP="00E0505E">
      <w:pPr>
        <w:spacing w:after="0"/>
        <w:rPr>
          <w:rFonts w:cs="Guttman Yad-Brush"/>
          <w:sz w:val="20"/>
          <w:szCs w:val="20"/>
          <w:u w:val="single"/>
          <w:rtl/>
        </w:rPr>
      </w:pPr>
    </w:p>
    <w:p w:rsidR="00431227" w:rsidRPr="007C241A" w:rsidRDefault="00431227" w:rsidP="00385132">
      <w:pPr>
        <w:jc w:val="center"/>
        <w:rPr>
          <w:rFonts w:cs="Guttman Yad-Brush"/>
          <w:sz w:val="20"/>
          <w:szCs w:val="20"/>
          <w:rtl/>
        </w:rPr>
      </w:pPr>
      <w:r w:rsidRPr="0030547A">
        <w:rPr>
          <w:rFonts w:cs="Guttman Yad-Brush" w:hint="cs"/>
          <w:sz w:val="20"/>
          <w:szCs w:val="20"/>
          <w:u w:val="single"/>
          <w:rtl/>
        </w:rPr>
        <w:t>סיפור אהבה (</w:t>
      </w:r>
      <w:r w:rsidRPr="0030547A">
        <w:rPr>
          <w:rFonts w:cs="Guttman Yad-Brush"/>
          <w:sz w:val="20"/>
          <w:szCs w:val="20"/>
          <w:u w:val="single"/>
        </w:rPr>
        <w:t>16.10.2009</w:t>
      </w:r>
      <w:r w:rsidRPr="0030547A">
        <w:rPr>
          <w:rFonts w:cs="Guttman Yad-Brush" w:hint="cs"/>
          <w:sz w:val="20"/>
          <w:szCs w:val="20"/>
          <w:u w:val="single"/>
          <w:rtl/>
        </w:rPr>
        <w:t>)</w:t>
      </w:r>
    </w:p>
    <w:p w:rsidR="00431227" w:rsidRPr="007C241A" w:rsidRDefault="00431227" w:rsidP="00E0505E">
      <w:pPr>
        <w:spacing w:after="0" w:line="240" w:lineRule="auto"/>
        <w:rPr>
          <w:rFonts w:cs="Guttman Yad-Brush"/>
          <w:sz w:val="20"/>
          <w:szCs w:val="20"/>
          <w:rtl/>
        </w:rPr>
      </w:pPr>
      <w:r w:rsidRPr="007C241A">
        <w:rPr>
          <w:rFonts w:cs="Guttman Yad-Brush" w:hint="cs"/>
          <w:sz w:val="20"/>
          <w:szCs w:val="20"/>
          <w:rtl/>
        </w:rPr>
        <w:t>קשר מיוחד שנרקם לאורך ארבע השנים האחרונות בין אוהדים של הפועל חיפה ושל הפועל פתח תקווה, הוא סיפור יוצא דופן בכדורגל הישראלי ואולי גם העולמי. נכון שלא מדובר באח</w:t>
      </w:r>
      <w:r>
        <w:rPr>
          <w:rFonts w:cs="Guttman Yad-Brush" w:hint="cs"/>
          <w:sz w:val="20"/>
          <w:szCs w:val="20"/>
          <w:rtl/>
        </w:rPr>
        <w:t>ו</w:t>
      </w:r>
      <w:r w:rsidRPr="007C241A">
        <w:rPr>
          <w:rFonts w:cs="Guttman Yad-Brush" w:hint="cs"/>
          <w:sz w:val="20"/>
          <w:szCs w:val="20"/>
          <w:rtl/>
        </w:rPr>
        <w:t>וה ארוכת שנים שמקיפה וסוחפת איתה מאות ואלפי אוהדים מקרב שני המחנות. ובכל זאת, נקודת המוצא הרעיונית- שאוהדי הפועל, באשר הם, צריכים להיות ערבים זה לזה, לסייע אלה לאלה, להיאבק במשותף בכל האחרים ולתת ליריבות ביניהן להתבטא רק במשחקים ביניהן- מרתקת.</w:t>
      </w:r>
    </w:p>
    <w:p w:rsidR="00431227" w:rsidRPr="007C241A" w:rsidRDefault="00431227" w:rsidP="00E0505E">
      <w:pPr>
        <w:spacing w:after="0" w:line="240" w:lineRule="auto"/>
        <w:rPr>
          <w:rFonts w:cs="Guttman Yad-Brush"/>
          <w:sz w:val="20"/>
          <w:szCs w:val="20"/>
          <w:rtl/>
        </w:rPr>
      </w:pPr>
      <w:r w:rsidRPr="007C241A">
        <w:rPr>
          <w:rFonts w:cs="Guttman Yad-Brush" w:hint="cs"/>
          <w:sz w:val="20"/>
          <w:szCs w:val="20"/>
          <w:rtl/>
        </w:rPr>
        <w:t xml:space="preserve">את הצד הפתח תקוואי מייצגים אנשי החזית הכחולה, והם מוצאים שותפות גורל עם ארגון האוהדים שער </w:t>
      </w:r>
      <w:r w:rsidRPr="007C241A">
        <w:rPr>
          <w:rFonts w:cs="Guttman Yad-Brush"/>
          <w:sz w:val="20"/>
          <w:szCs w:val="20"/>
        </w:rPr>
        <w:t>5</w:t>
      </w:r>
      <w:r w:rsidRPr="007C241A">
        <w:rPr>
          <w:rFonts w:cs="Guttman Yad-Brush" w:hint="cs"/>
          <w:sz w:val="20"/>
          <w:szCs w:val="20"/>
          <w:rtl/>
        </w:rPr>
        <w:t xml:space="preserve"> של הפועל חיפה. כאמור, הקשר ביניהם מתקיים כבר ארבע שנים. הם עוזרים זה לזה ברעיונות, בשירי עידוד, בהחלפת חומרים ומגיעים כל קבוצת האוהדים לעיר האחרת כדי לסייע באופן מעשי בהכנת התפאורה לפני משחקים חשובים. כך היה למשל, לפני אחד ממשחקי הדרבי של פתח תקווה, כשקבוצת אוהדים מחיפה הגיעה לפתח תקווה.</w:t>
      </w:r>
    </w:p>
    <w:p w:rsidR="00431227" w:rsidRDefault="00431227" w:rsidP="00E0505E">
      <w:pPr>
        <w:spacing w:line="240" w:lineRule="auto"/>
        <w:ind w:left="10"/>
        <w:rPr>
          <w:rFonts w:cs="Guttman Yad-Brush"/>
          <w:sz w:val="20"/>
          <w:szCs w:val="20"/>
          <w:rtl/>
        </w:rPr>
      </w:pPr>
      <w:r w:rsidRPr="00917A55">
        <w:rPr>
          <w:rFonts w:cs="Guttman Yad-Brush" w:hint="cs"/>
          <w:sz w:val="20"/>
          <w:szCs w:val="20"/>
          <w:rtl/>
        </w:rPr>
        <w:t xml:space="preserve">מדובר בעשרה אוהדים של הפועל חיפה ויותר מ- </w:t>
      </w:r>
      <w:r w:rsidRPr="00917A55">
        <w:rPr>
          <w:rFonts w:cs="Guttman Yad-Brush"/>
          <w:sz w:val="20"/>
          <w:szCs w:val="20"/>
        </w:rPr>
        <w:t>20</w:t>
      </w:r>
      <w:r w:rsidRPr="00917A55">
        <w:rPr>
          <w:rFonts w:cs="Guttman Yad-Brush" w:hint="cs"/>
          <w:sz w:val="20"/>
          <w:szCs w:val="20"/>
          <w:rtl/>
        </w:rPr>
        <w:t xml:space="preserve"> אוהדים מהצד של הפועל פתח תקוה. הקשר נוצר כשאחד החבר</w:t>
      </w:r>
      <w:r>
        <w:rPr>
          <w:rFonts w:cs="Guttman Yad-Brush" w:hint="cs"/>
          <w:sz w:val="20"/>
          <w:szCs w:val="20"/>
          <w:rtl/>
        </w:rPr>
        <w:t>'</w:t>
      </w:r>
      <w:r w:rsidRPr="00917A55">
        <w:rPr>
          <w:rFonts w:cs="Guttman Yad-Brush" w:hint="cs"/>
          <w:sz w:val="20"/>
          <w:szCs w:val="20"/>
          <w:rtl/>
        </w:rPr>
        <w:t>ה מחיפה התגורר בשכנות לאוהד של פתח תקווה. הם חברים ומהם הכ</w:t>
      </w:r>
      <w:r>
        <w:rPr>
          <w:rFonts w:cs="Guttman Yad-Brush" w:hint="cs"/>
          <w:sz w:val="20"/>
          <w:szCs w:val="20"/>
          <w:rtl/>
        </w:rPr>
        <w:t>ו</w:t>
      </w:r>
      <w:r w:rsidRPr="00917A55">
        <w:rPr>
          <w:rFonts w:cs="Guttman Yad-Brush" w:hint="cs"/>
          <w:sz w:val="20"/>
          <w:szCs w:val="20"/>
          <w:rtl/>
        </w:rPr>
        <w:t xml:space="preserve">ל התחיל. </w:t>
      </w:r>
      <w:r>
        <w:rPr>
          <w:rFonts w:cs="Guttman Yad-Brush" w:hint="cs"/>
          <w:sz w:val="20"/>
          <w:szCs w:val="20"/>
          <w:rtl/>
        </w:rPr>
        <w:t>"</w:t>
      </w:r>
      <w:r w:rsidRPr="00917A55">
        <w:rPr>
          <w:rFonts w:cs="Guttman Yad-Brush" w:hint="cs"/>
          <w:sz w:val="20"/>
          <w:szCs w:val="20"/>
          <w:rtl/>
        </w:rPr>
        <w:t>לפני כשלוש שנים קיבלנו הזמנה להגיע לדרבי בפתח תקווה ולהיות אורחי החזית הכחולה. שילמנו על כרטיס הכניסה, קיבלנו מהם חולצות כחולות והיינו חלק מהיציע שלהם, עודדנו ודחפנו אותם להצלחה. נוסף על כך, עזרנו לפני המשחק בהכנת התפאורה. אחר כך הם הגיעו לעזור לנו במשחק ליגה לאומית חשוב נגד קרי</w:t>
      </w:r>
      <w:r>
        <w:rPr>
          <w:rFonts w:cs="Guttman Yad-Brush" w:hint="cs"/>
          <w:sz w:val="20"/>
          <w:szCs w:val="20"/>
          <w:rtl/>
        </w:rPr>
        <w:t>י</w:t>
      </w:r>
      <w:r w:rsidRPr="00917A55">
        <w:rPr>
          <w:rFonts w:cs="Guttman Yad-Brush" w:hint="cs"/>
          <w:sz w:val="20"/>
          <w:szCs w:val="20"/>
          <w:rtl/>
        </w:rPr>
        <w:t>ת שמונה. מאז אנחנו בקשר. הם באים אלינו למשחקים ואנחנו אליהם. הפעם נשב כולם יחד. אין לנו קשר דומה עם קבוצות אחרות, הקשר עם אוהדי הפועל פתח תקווה הוא בהחלט דבר מיוחד. אני לא שמעתי על עוד מקרה כזה. זו בהחלט אחווה של קהלים. אולי זה מפני שאנחנו אגודת הפועל</w:t>
      </w:r>
      <w:r>
        <w:rPr>
          <w:rFonts w:cs="Guttman Yad-Brush" w:hint="cs"/>
          <w:sz w:val="20"/>
          <w:szCs w:val="20"/>
          <w:rtl/>
        </w:rPr>
        <w:t>.</w:t>
      </w:r>
      <w:r w:rsidRPr="00917A55">
        <w:rPr>
          <w:rFonts w:cs="Guttman Yad-Brush" w:hint="cs"/>
          <w:sz w:val="20"/>
          <w:szCs w:val="20"/>
          <w:rtl/>
        </w:rPr>
        <w:t xml:space="preserve"> באופן טבעי לכל אוהד של קבוצת הפועל יש חיבה גדולה יותר לקבוצות הפועל ופחות לבית״ר ובעיקר למכבי. קבוצת האוהדים ששומרים על קשר מורכבת מאנשים אינטליגנטים שהפועל הוא ערך בשבילם. למרות גילנו הצעיר יש לנו אידיאולוגיה. גדלנו בבתים שבהם המושג ״הפועל״ עוד אומר משהו. כך חונכנו, וזה בעיקר הבסיס לקשר הזה״.</w:t>
      </w:r>
      <w:r w:rsidRPr="00917A55">
        <w:rPr>
          <w:rFonts w:cs="Guttman Yad-Brush"/>
          <w:sz w:val="20"/>
          <w:szCs w:val="20"/>
          <w:rtl/>
        </w:rPr>
        <w:t xml:space="preserve"> </w:t>
      </w:r>
    </w:p>
    <w:p w:rsidR="00431227" w:rsidRPr="00FF087B" w:rsidRDefault="00431227" w:rsidP="00E0505E">
      <w:pPr>
        <w:pStyle w:val="ae"/>
        <w:widowControl/>
        <w:numPr>
          <w:ilvl w:val="0"/>
          <w:numId w:val="92"/>
        </w:numPr>
        <w:autoSpaceDE/>
        <w:autoSpaceDN/>
        <w:bidi/>
        <w:adjustRightInd/>
        <w:spacing w:after="200" w:line="276" w:lineRule="auto"/>
        <w:contextualSpacing/>
        <w:rPr>
          <w:rFonts w:cs="Guttman Yad-Brush"/>
          <w:sz w:val="20"/>
          <w:szCs w:val="20"/>
          <w:rtl/>
        </w:rPr>
      </w:pPr>
      <w:r w:rsidRPr="00FF087B">
        <w:rPr>
          <w:rFonts w:cs="Guttman Yad-Brush"/>
          <w:sz w:val="20"/>
          <w:szCs w:val="20"/>
          <w:rtl/>
        </w:rPr>
        <w:t>השתייכות לקבוצה יכולה להעניק לפרט המשתייך אליה המון. הצג והסבר את שני סוגי הצרכים שבגללן מתגבשות קבוצות. הבא דוגמא מתוך הקטע לאחד הצרכים.</w:t>
      </w:r>
    </w:p>
    <w:p w:rsidR="00431227" w:rsidRPr="00FF087B" w:rsidRDefault="00431227" w:rsidP="00E0505E">
      <w:pPr>
        <w:pStyle w:val="ae"/>
        <w:widowControl/>
        <w:numPr>
          <w:ilvl w:val="0"/>
          <w:numId w:val="92"/>
        </w:numPr>
        <w:autoSpaceDE/>
        <w:autoSpaceDN/>
        <w:bidi/>
        <w:adjustRightInd/>
        <w:spacing w:after="200" w:line="276" w:lineRule="auto"/>
        <w:contextualSpacing/>
        <w:rPr>
          <w:rFonts w:cs="Guttman Yad-Brush"/>
          <w:sz w:val="20"/>
          <w:szCs w:val="20"/>
          <w:rtl/>
        </w:rPr>
      </w:pPr>
      <w:r w:rsidRPr="00FF087B">
        <w:rPr>
          <w:rFonts w:cs="Guttman Yad-Brush"/>
          <w:sz w:val="20"/>
          <w:szCs w:val="20"/>
          <w:rtl/>
        </w:rPr>
        <w:t xml:space="preserve">הצג שלוש מהתכונות האופייניות לקבוצה סוציולוגית. הדגם כיצד התכונות באות לידי ביטוי בקבוצה המשותפת לאוהדי פ״ת וחיפה. </w:t>
      </w:r>
    </w:p>
    <w:p w:rsidR="00431227" w:rsidRPr="00400BBA" w:rsidRDefault="00431227" w:rsidP="00E0505E">
      <w:pPr>
        <w:pStyle w:val="ae"/>
        <w:numPr>
          <w:ilvl w:val="0"/>
          <w:numId w:val="92"/>
        </w:numPr>
        <w:bidi/>
        <w:rPr>
          <w:rFonts w:cs="Guttman Yad-Brush"/>
          <w:sz w:val="20"/>
          <w:szCs w:val="20"/>
          <w:rtl/>
        </w:rPr>
      </w:pPr>
      <w:r>
        <w:rPr>
          <w:rFonts w:cs="Guttman Yad-Brush" w:hint="cs"/>
          <w:sz w:val="20"/>
          <w:szCs w:val="20"/>
          <w:rtl/>
        </w:rPr>
        <w:t xml:space="preserve">מהי </w:t>
      </w:r>
      <w:r w:rsidRPr="00400BBA">
        <w:rPr>
          <w:rFonts w:cs="Guttman Yad-Brush"/>
          <w:sz w:val="20"/>
          <w:szCs w:val="20"/>
          <w:rtl/>
        </w:rPr>
        <w:t>קטגוריה חברתית</w:t>
      </w:r>
      <w:r>
        <w:rPr>
          <w:rFonts w:cs="Guttman Yad-Brush" w:hint="cs"/>
          <w:sz w:val="20"/>
          <w:szCs w:val="20"/>
          <w:rtl/>
        </w:rPr>
        <w:t>? האם אוהדי הפועל בישראל הם קטגוריה חברתית? נמק.</w:t>
      </w:r>
    </w:p>
    <w:p w:rsidR="00431227" w:rsidRPr="00FF087B" w:rsidRDefault="00431227" w:rsidP="00E0505E">
      <w:pPr>
        <w:pStyle w:val="ae"/>
        <w:widowControl/>
        <w:numPr>
          <w:ilvl w:val="0"/>
          <w:numId w:val="92"/>
        </w:numPr>
        <w:autoSpaceDE/>
        <w:autoSpaceDN/>
        <w:bidi/>
        <w:adjustRightInd/>
        <w:spacing w:after="200" w:line="276" w:lineRule="auto"/>
        <w:contextualSpacing/>
        <w:rPr>
          <w:rFonts w:cs="Guttman Yad-Brush"/>
          <w:sz w:val="20"/>
          <w:szCs w:val="20"/>
          <w:rtl/>
        </w:rPr>
      </w:pPr>
      <w:r w:rsidRPr="00FF087B">
        <w:rPr>
          <w:rFonts w:cs="Guttman Yad-Brush"/>
          <w:sz w:val="20"/>
          <w:szCs w:val="20"/>
          <w:rtl/>
        </w:rPr>
        <w:t>קבוצות חברתיות מקיימות יחסי גומלין ביניהן. הסבר מהי קבוצת השתייכות והצג שני סוגים של קבוצות התייחסות. הדגם את שלושת סוגי הקבוצות מתוך הקטע.</w:t>
      </w:r>
    </w:p>
    <w:p w:rsidR="00431227" w:rsidRPr="00EA62EF" w:rsidRDefault="00431227" w:rsidP="00E0505E">
      <w:pPr>
        <w:pStyle w:val="ae"/>
        <w:numPr>
          <w:ilvl w:val="0"/>
          <w:numId w:val="92"/>
        </w:numPr>
        <w:bidi/>
        <w:rPr>
          <w:rFonts w:cs="Guttman Yad-Brush"/>
          <w:sz w:val="20"/>
          <w:szCs w:val="20"/>
          <w:rtl/>
        </w:rPr>
      </w:pPr>
      <w:r>
        <w:rPr>
          <w:rFonts w:cs="Guttman Yad-Brush" w:hint="cs"/>
          <w:sz w:val="20"/>
          <w:szCs w:val="20"/>
          <w:rtl/>
        </w:rPr>
        <w:t>כיצד ניתן לגרום ל</w:t>
      </w:r>
      <w:r w:rsidRPr="00EA62EF">
        <w:rPr>
          <w:rFonts w:cs="Guttman Yad-Brush"/>
          <w:sz w:val="20"/>
          <w:szCs w:val="20"/>
          <w:rtl/>
        </w:rPr>
        <w:t xml:space="preserve">קבוצות </w:t>
      </w:r>
      <w:r>
        <w:rPr>
          <w:rFonts w:cs="Guttman Yad-Brush" w:hint="cs"/>
          <w:sz w:val="20"/>
          <w:szCs w:val="20"/>
          <w:rtl/>
        </w:rPr>
        <w:t xml:space="preserve">שלעתים </w:t>
      </w:r>
      <w:r w:rsidRPr="00EA62EF">
        <w:rPr>
          <w:rFonts w:cs="Guttman Yad-Brush"/>
          <w:sz w:val="20"/>
          <w:szCs w:val="20"/>
          <w:rtl/>
        </w:rPr>
        <w:t>מצויות ביחסי קונפליקט</w:t>
      </w:r>
      <w:r>
        <w:rPr>
          <w:rFonts w:cs="Guttman Yad-Brush" w:hint="cs"/>
          <w:sz w:val="20"/>
          <w:szCs w:val="20"/>
          <w:rtl/>
        </w:rPr>
        <w:t xml:space="preserve"> לשתף פעולה? הבא נימוק מסוג ראייה.</w:t>
      </w:r>
    </w:p>
    <w:p w:rsidR="00431227" w:rsidRPr="00EA62EF" w:rsidRDefault="00431227" w:rsidP="00E0505E">
      <w:pPr>
        <w:pStyle w:val="ae"/>
        <w:numPr>
          <w:ilvl w:val="0"/>
          <w:numId w:val="92"/>
        </w:numPr>
        <w:bidi/>
        <w:rPr>
          <w:rFonts w:cs="Guttman Yad-Brush"/>
          <w:sz w:val="20"/>
          <w:szCs w:val="20"/>
          <w:rtl/>
        </w:rPr>
      </w:pPr>
      <w:r>
        <w:rPr>
          <w:rFonts w:cs="Guttman Yad-Brush" w:hint="cs"/>
          <w:sz w:val="20"/>
          <w:szCs w:val="20"/>
          <w:rtl/>
        </w:rPr>
        <w:t>הצג שני גורמים שעוזרים ב</w:t>
      </w:r>
      <w:r w:rsidRPr="00EA62EF">
        <w:rPr>
          <w:rFonts w:cs="Guttman Yad-Brush"/>
          <w:sz w:val="20"/>
          <w:szCs w:val="20"/>
          <w:rtl/>
        </w:rPr>
        <w:t xml:space="preserve">הפחתת קיטוב בין קבוצתי </w:t>
      </w:r>
      <w:r>
        <w:rPr>
          <w:rFonts w:cs="Guttman Yad-Brush" w:hint="cs"/>
          <w:sz w:val="20"/>
          <w:szCs w:val="20"/>
          <w:rtl/>
        </w:rPr>
        <w:t>על פי</w:t>
      </w:r>
      <w:r w:rsidRPr="00EA62EF">
        <w:rPr>
          <w:rFonts w:cs="Guttman Yad-Brush"/>
          <w:sz w:val="20"/>
          <w:szCs w:val="20"/>
          <w:rtl/>
        </w:rPr>
        <w:t xml:space="preserve"> השערת המגע של אלפורט</w:t>
      </w:r>
      <w:r>
        <w:rPr>
          <w:rFonts w:cs="Guttman Yad-Brush" w:hint="cs"/>
          <w:sz w:val="20"/>
          <w:szCs w:val="20"/>
          <w:rtl/>
        </w:rPr>
        <w:t>. הדגם גורם אחד מהקטע.</w:t>
      </w:r>
    </w:p>
    <w:p w:rsidR="00431227" w:rsidRPr="00EA62EF" w:rsidRDefault="00431227" w:rsidP="00E0505E">
      <w:pPr>
        <w:pStyle w:val="ae"/>
        <w:numPr>
          <w:ilvl w:val="0"/>
          <w:numId w:val="92"/>
        </w:numPr>
        <w:bidi/>
        <w:rPr>
          <w:rFonts w:cs="Guttman Yad-Brush"/>
          <w:sz w:val="20"/>
          <w:szCs w:val="20"/>
          <w:rtl/>
        </w:rPr>
      </w:pPr>
      <w:r w:rsidRPr="00EA62EF">
        <w:rPr>
          <w:rFonts w:cs="Guttman Yad-Brush"/>
          <w:sz w:val="20"/>
          <w:szCs w:val="20"/>
          <w:rtl/>
        </w:rPr>
        <w:t>מהי  קהילה</w:t>
      </w:r>
      <w:r w:rsidRPr="00EA62EF">
        <w:rPr>
          <w:rFonts w:cs="Guttman Yad-Brush" w:hint="cs"/>
          <w:sz w:val="20"/>
          <w:szCs w:val="20"/>
          <w:rtl/>
        </w:rPr>
        <w:t>? האם אוהדי הפועל בישראל הם קהילה?</w:t>
      </w:r>
    </w:p>
    <w:p w:rsidR="00431227" w:rsidRPr="00EA62EF" w:rsidRDefault="00431227" w:rsidP="00E0505E">
      <w:pPr>
        <w:pStyle w:val="ae"/>
        <w:numPr>
          <w:ilvl w:val="0"/>
          <w:numId w:val="92"/>
        </w:numPr>
        <w:bidi/>
        <w:rPr>
          <w:rFonts w:cs="Guttman Yad-Brush"/>
          <w:sz w:val="20"/>
          <w:szCs w:val="20"/>
          <w:rtl/>
        </w:rPr>
      </w:pPr>
      <w:r w:rsidRPr="00EA62EF">
        <w:rPr>
          <w:rFonts w:cs="Guttman Yad-Brush" w:hint="cs"/>
          <w:sz w:val="20"/>
          <w:szCs w:val="20"/>
          <w:rtl/>
        </w:rPr>
        <w:t>מהם שלושת ממדי הקהילה? הדגם אחד מהממדים מתוך הקטע?</w:t>
      </w:r>
    </w:p>
    <w:p w:rsidR="0076145C" w:rsidRPr="008F0654" w:rsidRDefault="0076145C" w:rsidP="00E0505E">
      <w:pPr>
        <w:widowControl w:val="0"/>
        <w:autoSpaceDE w:val="0"/>
        <w:autoSpaceDN w:val="0"/>
        <w:adjustRightInd w:val="0"/>
        <w:spacing w:before="240" w:after="60" w:line="240" w:lineRule="auto"/>
        <w:jc w:val="center"/>
        <w:outlineLvl w:val="0"/>
        <w:rPr>
          <w:rFonts w:asciiTheme="majorHAnsi" w:eastAsiaTheme="majorEastAsia" w:hAnsiTheme="majorHAnsi" w:cs="Narkisim"/>
          <w:b/>
          <w:bCs/>
          <w:kern w:val="28"/>
          <w:sz w:val="96"/>
          <w:szCs w:val="96"/>
          <w:rtl/>
        </w:rPr>
      </w:pPr>
      <w:r w:rsidRPr="00E3232F">
        <w:rPr>
          <w:rFonts w:asciiTheme="majorHAnsi" w:eastAsiaTheme="majorEastAsia" w:hAnsiTheme="majorHAnsi" w:cs="Narkisim" w:hint="eastAsia"/>
          <w:b/>
          <w:bCs/>
          <w:kern w:val="28"/>
          <w:sz w:val="96"/>
          <w:szCs w:val="96"/>
          <w:rtl/>
        </w:rPr>
        <w:t>משפחה</w:t>
      </w:r>
    </w:p>
    <w:p w:rsidR="0076145C" w:rsidRPr="008F0654" w:rsidRDefault="0076145C" w:rsidP="00E0505E">
      <w:pPr>
        <w:autoSpaceDE w:val="0"/>
        <w:autoSpaceDN w:val="0"/>
        <w:adjustRightInd w:val="0"/>
        <w:spacing w:before="163" w:after="0" w:line="240" w:lineRule="auto"/>
        <w:rPr>
          <w:rFonts w:ascii="David" w:eastAsia="Times New Roman" w:hAnsi="Calibri" w:cs="Narkisim"/>
          <w:b/>
          <w:bCs/>
          <w:color w:val="000000"/>
          <w:spacing w:val="-10"/>
          <w:sz w:val="36"/>
          <w:szCs w:val="36"/>
          <w:u w:val="single"/>
          <w:rtl/>
        </w:rPr>
      </w:pPr>
      <w:r w:rsidRPr="008F0654">
        <w:rPr>
          <w:rFonts w:ascii="David" w:eastAsia="Times New Roman" w:hAnsi="Calibri" w:cs="Narkisim" w:hint="eastAsia"/>
          <w:b/>
          <w:bCs/>
          <w:color w:val="000000"/>
          <w:spacing w:val="-10"/>
          <w:sz w:val="36"/>
          <w:szCs w:val="36"/>
          <w:u w:val="single"/>
          <w:rtl/>
        </w:rPr>
        <w:t>משפחה</w:t>
      </w:r>
      <w:r w:rsidRPr="008F0654">
        <w:rPr>
          <w:rFonts w:ascii="David" w:eastAsia="Times New Roman" w:hAnsi="Calibri" w:cs="Narkisim" w:hint="cs"/>
          <w:b/>
          <w:bCs/>
          <w:color w:val="000000"/>
          <w:spacing w:val="-10"/>
          <w:sz w:val="36"/>
          <w:szCs w:val="36"/>
          <w:u w:val="single"/>
          <w:rtl/>
        </w:rPr>
        <w:t>:</w:t>
      </w:r>
      <w:r w:rsidRPr="008F0654">
        <w:rPr>
          <w:rFonts w:ascii="David" w:eastAsia="Times New Roman" w:hAnsi="Calibri" w:cs="Narkisim"/>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הגדרה</w:t>
      </w:r>
      <w:r w:rsidRPr="008F0654">
        <w:rPr>
          <w:rFonts w:ascii="David" w:eastAsia="Times New Roman" w:hAnsi="Calibri" w:cs="Narkisim"/>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וגישות</w:t>
      </w:r>
      <w:r w:rsidRPr="008F0654">
        <w:rPr>
          <w:rFonts w:ascii="David" w:eastAsia="Times New Roman" w:hAnsi="Calibri" w:cs="Narkisim"/>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לניתוח</w:t>
      </w:r>
    </w:p>
    <w:p w:rsidR="00FD0239" w:rsidRDefault="00FD0239" w:rsidP="00E0505E">
      <w:pPr>
        <w:autoSpaceDE w:val="0"/>
        <w:autoSpaceDN w:val="0"/>
        <w:adjustRightInd w:val="0"/>
        <w:spacing w:before="5" w:after="0" w:line="360" w:lineRule="auto"/>
        <w:rPr>
          <w:rFonts w:ascii="David" w:eastAsia="Times New Roman" w:hAnsi="Calibri" w:cs="Narkisim"/>
          <w:b/>
          <w:bCs/>
          <w:color w:val="000000"/>
          <w:sz w:val="24"/>
          <w:szCs w:val="24"/>
          <w:rtl/>
        </w:rPr>
      </w:pPr>
    </w:p>
    <w:p w:rsidR="00274BDE" w:rsidRDefault="0076145C" w:rsidP="00E0505E">
      <w:pPr>
        <w:autoSpaceDE w:val="0"/>
        <w:autoSpaceDN w:val="0"/>
        <w:adjustRightInd w:val="0"/>
        <w:spacing w:before="5"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4"/>
          <w:szCs w:val="24"/>
          <w:rtl/>
        </w:rPr>
        <w:t>משפחה</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קבוצה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ראשונית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המהווה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מוסד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העונה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צרכים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אקספרסיביים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ואינסטרומנטליים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הפרטים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המשתייכים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אליו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המשפחה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מבוססת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קשרי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דם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נישואים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אימוץ</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בחירה</w:t>
      </w:r>
      <w:r w:rsidR="00524A86">
        <w:rPr>
          <w:rFonts w:ascii="David" w:eastAsia="Times New Roman" w:hAnsi="Calibri" w:cs="Narkisim" w:hint="cs"/>
          <w:color w:val="000000"/>
          <w:spacing w:val="-10"/>
          <w:szCs w:val="24"/>
          <w:rtl/>
        </w:rPr>
        <w:t xml:space="preserve"> ומקיימים משק בית משותף</w:t>
      </w:r>
      <w:r w:rsidRPr="008F0654">
        <w:rPr>
          <w:rFonts w:ascii="David" w:eastAsia="Times New Roman" w:hAnsi="Calibri" w:cs="Narkisim"/>
          <w:color w:val="000000"/>
          <w:spacing w:val="-10"/>
          <w:szCs w:val="24"/>
          <w:rtl/>
        </w:rPr>
        <w:t xml:space="preserve">. </w:t>
      </w:r>
    </w:p>
    <w:p w:rsidR="00274BDE" w:rsidRDefault="0076145C"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b/>
          <w:bCs/>
          <w:color w:val="000000"/>
          <w:sz w:val="24"/>
          <w:szCs w:val="24"/>
          <w:rtl/>
        </w:rPr>
        <w:t>הגישה</w:t>
      </w:r>
      <w:r w:rsidRPr="008F0654">
        <w:rPr>
          <w:rFonts w:ascii="David" w:eastAsia="Times New Roman" w:hAnsi="Calibri" w:cs="Narkisim"/>
          <w:b/>
          <w:bCs/>
          <w:color w:val="000000"/>
          <w:sz w:val="24"/>
          <w:szCs w:val="24"/>
          <w:rtl/>
        </w:rPr>
        <w:t xml:space="preserve"> </w:t>
      </w:r>
      <w:r w:rsidR="009C1C8D">
        <w:rPr>
          <w:rFonts w:ascii="David" w:eastAsia="Times New Roman" w:hAnsi="Calibri" w:cs="Narkisim" w:hint="eastAsia"/>
          <w:b/>
          <w:bCs/>
          <w:color w:val="000000"/>
          <w:sz w:val="24"/>
          <w:szCs w:val="24"/>
          <w:rtl/>
        </w:rPr>
        <w:t>הפונקציונל</w:t>
      </w:r>
      <w:r w:rsidR="009C1C8D">
        <w:rPr>
          <w:rFonts w:ascii="David" w:eastAsia="Times New Roman" w:hAnsi="Calibri" w:cs="Narkisim" w:hint="cs"/>
          <w:b/>
          <w:bCs/>
          <w:color w:val="000000"/>
          <w:sz w:val="24"/>
          <w:szCs w:val="24"/>
          <w:rtl/>
        </w:rPr>
        <w:t>יסטי</w:t>
      </w:r>
      <w:r w:rsidRPr="008F0654">
        <w:rPr>
          <w:rFonts w:ascii="David" w:eastAsia="Times New Roman" w:hAnsi="Calibri" w:cs="Narkisim" w:hint="eastAsia"/>
          <w:b/>
          <w:bCs/>
          <w:color w:val="000000"/>
          <w:sz w:val="24"/>
          <w:szCs w:val="24"/>
          <w:rtl/>
        </w:rPr>
        <w:t>ת</w:t>
      </w:r>
      <w:r w:rsidRPr="008F0654">
        <w:rPr>
          <w:rFonts w:ascii="David" w:eastAsia="Times New Roman" w:hAnsi="Calibri" w:cs="Narkisim"/>
          <w:b/>
          <w:bCs/>
          <w:color w:val="000000"/>
          <w:sz w:val="24"/>
          <w:szCs w:val="24"/>
          <w:rtl/>
        </w:rPr>
        <w:t xml:space="preserve"> </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לפי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גישה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זו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למשפחה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תפקיד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חיוני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בשמירה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יציבותה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והמשכיותה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המשפחה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עונה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הצרכים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האקספרסיביים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תמיכה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רגשית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אהבה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וגם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הצרכים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האינסטרומנטליים</w:t>
      </w:r>
      <w:r w:rsidR="00274BDE">
        <w:rPr>
          <w:rFonts w:ascii="David" w:eastAsia="Times New Roman" w:hAnsi="Calibri" w:cs="Narkisim" w:hint="cs"/>
          <w:color w:val="000000"/>
          <w:spacing w:val="-10"/>
          <w:szCs w:val="24"/>
          <w:rtl/>
        </w:rPr>
        <w:t xml:space="preserve">: </w:t>
      </w:r>
      <w:r w:rsidR="00274BDE" w:rsidRPr="008F0654">
        <w:rPr>
          <w:rFonts w:ascii="David" w:eastAsia="Times New Roman" w:hAnsi="Calibri" w:cs="Narkisim" w:hint="eastAsia"/>
          <w:color w:val="000000"/>
          <w:spacing w:val="-10"/>
          <w:szCs w:val="24"/>
          <w:rtl/>
        </w:rPr>
        <w:t>סיוע</w:t>
      </w:r>
      <w:r w:rsidR="00274BDE" w:rsidRPr="008F0654">
        <w:rPr>
          <w:rFonts w:ascii="David" w:eastAsia="Times New Roman" w:hAnsi="Calibri" w:cs="Narkisim"/>
          <w:color w:val="000000"/>
          <w:spacing w:val="-10"/>
          <w:szCs w:val="24"/>
          <w:rtl/>
        </w:rPr>
        <w:t xml:space="preserve"> </w:t>
      </w:r>
      <w:r w:rsidR="00274BDE" w:rsidRPr="008F0654">
        <w:rPr>
          <w:rFonts w:ascii="David" w:eastAsia="Times New Roman" w:hAnsi="Calibri" w:cs="Narkisim" w:hint="eastAsia"/>
          <w:color w:val="000000"/>
          <w:spacing w:val="-10"/>
          <w:szCs w:val="24"/>
          <w:rtl/>
        </w:rPr>
        <w:t>כלכלי</w:t>
      </w:r>
      <w:r w:rsidR="00274BDE">
        <w:rPr>
          <w:rFonts w:ascii="David" w:eastAsia="Times New Roman" w:hAnsi="Calibri" w:cs="Narkisim" w:hint="cs"/>
          <w:color w:val="000000"/>
          <w:spacing w:val="-10"/>
          <w:szCs w:val="24"/>
          <w:rtl/>
        </w:rPr>
        <w:t>,</w:t>
      </w:r>
      <w:r w:rsidR="00274BDE" w:rsidRPr="008F0654">
        <w:rPr>
          <w:rFonts w:ascii="David" w:eastAsia="Times New Roman" w:hAnsi="Calibri" w:cs="Narkisim" w:hint="eastAsia"/>
          <w:color w:val="000000"/>
          <w:spacing w:val="-10"/>
          <w:szCs w:val="24"/>
          <w:rtl/>
        </w:rPr>
        <w:t xml:space="preserve"> </w:t>
      </w:r>
      <w:r w:rsidRPr="008F0654">
        <w:rPr>
          <w:rFonts w:ascii="David" w:eastAsia="Times New Roman" w:hAnsi="Calibri" w:cs="Narkisim" w:hint="eastAsia"/>
          <w:color w:val="000000"/>
          <w:spacing w:val="-10"/>
          <w:szCs w:val="24"/>
          <w:rtl/>
        </w:rPr>
        <w:t>הסדרת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יחסי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המין</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העברה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תרבותית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באמצעות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תהליך</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הצבה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חינוך</w:t>
      </w:r>
      <w:r w:rsidR="00274BDE">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טיפול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בחולים</w:t>
      </w:r>
      <w:r w:rsidR="00274BDE">
        <w:rPr>
          <w:rFonts w:ascii="David" w:eastAsia="Times New Roman" w:hAnsi="Calibri" w:cs="Narkisim" w:hint="cs"/>
          <w:color w:val="000000"/>
          <w:spacing w:val="-10"/>
          <w:szCs w:val="24"/>
          <w:rtl/>
        </w:rPr>
        <w:t xml:space="preserve">, </w:t>
      </w:r>
      <w:r w:rsidR="00274BDE" w:rsidRPr="008F0654">
        <w:rPr>
          <w:rFonts w:ascii="David" w:eastAsia="Times New Roman" w:hAnsi="Calibri" w:cs="Narkisim" w:hint="eastAsia"/>
          <w:color w:val="000000"/>
          <w:spacing w:val="-10"/>
          <w:szCs w:val="24"/>
          <w:rtl/>
        </w:rPr>
        <w:t>הגנה</w:t>
      </w:r>
      <w:r w:rsidR="00274BDE" w:rsidRPr="008F0654">
        <w:rPr>
          <w:rFonts w:ascii="David" w:eastAsia="Times New Roman" w:hAnsi="Calibri" w:cs="Narkisim"/>
          <w:color w:val="000000"/>
          <w:spacing w:val="-10"/>
          <w:szCs w:val="24"/>
          <w:rtl/>
        </w:rPr>
        <w:t xml:space="preserve"> </w:t>
      </w:r>
      <w:r w:rsidR="00274BDE" w:rsidRPr="008F0654">
        <w:rPr>
          <w:rFonts w:ascii="David" w:eastAsia="Times New Roman" w:hAnsi="Calibri" w:cs="Narkisim" w:hint="eastAsia"/>
          <w:color w:val="000000"/>
          <w:spacing w:val="-10"/>
          <w:szCs w:val="24"/>
          <w:rtl/>
        </w:rPr>
        <w:t>על</w:t>
      </w:r>
      <w:r w:rsidR="00274BDE" w:rsidRPr="008F0654">
        <w:rPr>
          <w:rFonts w:ascii="David" w:eastAsia="Times New Roman" w:hAnsi="Calibri" w:cs="Narkisim"/>
          <w:color w:val="000000"/>
          <w:spacing w:val="-10"/>
          <w:szCs w:val="24"/>
          <w:rtl/>
        </w:rPr>
        <w:t xml:space="preserve"> </w:t>
      </w:r>
      <w:r w:rsidR="00274BDE" w:rsidRPr="008F0654">
        <w:rPr>
          <w:rFonts w:ascii="David" w:eastAsia="Times New Roman" w:hAnsi="Calibri" w:cs="Narkisim" w:hint="eastAsia"/>
          <w:color w:val="000000"/>
          <w:spacing w:val="-10"/>
          <w:szCs w:val="24"/>
          <w:rtl/>
        </w:rPr>
        <w:t>ילדים</w:t>
      </w:r>
      <w:r w:rsidR="00274BDE" w:rsidRPr="008F0654">
        <w:rPr>
          <w:rFonts w:ascii="David" w:eastAsia="Times New Roman" w:hAnsi="Calibri" w:cs="Narkisim"/>
          <w:color w:val="000000"/>
          <w:spacing w:val="-10"/>
          <w:szCs w:val="24"/>
          <w:rtl/>
        </w:rPr>
        <w:t xml:space="preserve"> </w:t>
      </w:r>
      <w:r w:rsidR="00274BDE" w:rsidRPr="008F0654">
        <w:rPr>
          <w:rFonts w:ascii="David" w:eastAsia="Times New Roman" w:hAnsi="Calibri" w:cs="Narkisim" w:hint="eastAsia"/>
          <w:color w:val="000000"/>
          <w:spacing w:val="-10"/>
          <w:szCs w:val="24"/>
          <w:rtl/>
        </w:rPr>
        <w:t>חסרי</w:t>
      </w:r>
      <w:r w:rsidR="00274BDE" w:rsidRPr="008F0654">
        <w:rPr>
          <w:rFonts w:ascii="David" w:eastAsia="Times New Roman" w:hAnsi="Calibri" w:cs="Narkisim"/>
          <w:color w:val="000000"/>
          <w:spacing w:val="-10"/>
          <w:szCs w:val="24"/>
          <w:rtl/>
        </w:rPr>
        <w:t xml:space="preserve"> </w:t>
      </w:r>
      <w:r w:rsidR="00274BDE" w:rsidRPr="008F0654">
        <w:rPr>
          <w:rFonts w:ascii="David" w:eastAsia="Times New Roman" w:hAnsi="Calibri" w:cs="Narkisim" w:hint="eastAsia"/>
          <w:color w:val="000000"/>
          <w:spacing w:val="-10"/>
          <w:szCs w:val="24"/>
          <w:rtl/>
        </w:rPr>
        <w:t>ישע</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ובזקני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המשפחה</w:t>
      </w:r>
      <w:r w:rsidRPr="008F0654">
        <w:rPr>
          <w:rFonts w:ascii="David" w:eastAsia="Times New Roman" w:hAnsi="Calibri" w:cs="Narkisim"/>
          <w:color w:val="000000"/>
          <w:spacing w:val="-10"/>
          <w:szCs w:val="24"/>
          <w:rtl/>
        </w:rPr>
        <w:t xml:space="preserve">. </w:t>
      </w:r>
    </w:p>
    <w:p w:rsidR="00274BDE" w:rsidRDefault="0076145C"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בהיבט</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המאקרו</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המשפחה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תורמת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כמוסד</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חברתי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המנחיל</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את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ערכי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וגם</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דואג</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להמשכיות</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החברה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הולדה</w:t>
      </w:r>
      <w:r w:rsidRPr="008F0654">
        <w:rPr>
          <w:rFonts w:ascii="David" w:eastAsia="Times New Roman" w:hAnsi="Calibri" w:cs="Narkisim"/>
          <w:color w:val="000000"/>
          <w:spacing w:val="-10"/>
          <w:szCs w:val="24"/>
          <w:rtl/>
        </w:rPr>
        <w:t xml:space="preserve">). </w:t>
      </w:r>
    </w:p>
    <w:p w:rsidR="0076145C" w:rsidRPr="00274BDE" w:rsidRDefault="0076145C" w:rsidP="00E0505E">
      <w:pPr>
        <w:autoSpaceDE w:val="0"/>
        <w:autoSpaceDN w:val="0"/>
        <w:adjustRightInd w:val="0"/>
        <w:spacing w:after="0" w:line="360" w:lineRule="auto"/>
        <w:rPr>
          <w:rFonts w:ascii="David" w:eastAsia="Times New Roman" w:hAnsi="Calibri" w:cs="Narkisim"/>
          <w:color w:val="000000"/>
          <w:spacing w:val="-10"/>
          <w:szCs w:val="24"/>
          <w:u w:val="single"/>
          <w:rtl/>
        </w:rPr>
      </w:pPr>
      <w:r w:rsidRPr="00274BDE">
        <w:rPr>
          <w:rFonts w:ascii="David" w:eastAsia="Times New Roman" w:hAnsi="Calibri" w:cs="Narkisim" w:hint="eastAsia"/>
          <w:color w:val="000000"/>
          <w:spacing w:val="-10"/>
          <w:szCs w:val="24"/>
          <w:u w:val="single"/>
          <w:rtl/>
        </w:rPr>
        <w:t>ביקורות</w:t>
      </w:r>
      <w:r w:rsidRPr="00274BDE">
        <w:rPr>
          <w:rFonts w:ascii="David" w:eastAsia="Times New Roman" w:hAnsi="Calibri" w:cs="Narkisim"/>
          <w:color w:val="000000"/>
          <w:spacing w:val="-10"/>
          <w:szCs w:val="24"/>
          <w:u w:val="single"/>
          <w:rtl/>
        </w:rPr>
        <w:t xml:space="preserve"> </w:t>
      </w:r>
      <w:r w:rsidRPr="00274BDE">
        <w:rPr>
          <w:rFonts w:ascii="David" w:eastAsia="Times New Roman" w:hAnsi="Calibri" w:cs="Narkisim" w:hint="eastAsia"/>
          <w:color w:val="000000"/>
          <w:spacing w:val="-10"/>
          <w:szCs w:val="24"/>
          <w:u w:val="single"/>
          <w:rtl/>
        </w:rPr>
        <w:t>על</w:t>
      </w:r>
      <w:r w:rsidRPr="00274BDE">
        <w:rPr>
          <w:rFonts w:ascii="David" w:eastAsia="Times New Roman" w:hAnsi="Calibri" w:cs="Narkisim"/>
          <w:color w:val="000000"/>
          <w:spacing w:val="-10"/>
          <w:szCs w:val="24"/>
          <w:u w:val="single"/>
          <w:rtl/>
        </w:rPr>
        <w:t xml:space="preserve"> </w:t>
      </w:r>
      <w:r w:rsidRPr="00274BDE">
        <w:rPr>
          <w:rFonts w:ascii="David" w:eastAsia="Times New Roman" w:hAnsi="Calibri" w:cs="Narkisim" w:hint="eastAsia"/>
          <w:color w:val="000000"/>
          <w:spacing w:val="-10"/>
          <w:szCs w:val="24"/>
          <w:u w:val="single"/>
          <w:rtl/>
        </w:rPr>
        <w:t>הגישה</w:t>
      </w:r>
    </w:p>
    <w:p w:rsidR="00274BDE" w:rsidRDefault="0076145C" w:rsidP="00E0505E">
      <w:pPr>
        <w:pStyle w:val="ae"/>
        <w:numPr>
          <w:ilvl w:val="0"/>
          <w:numId w:val="49"/>
        </w:numPr>
        <w:tabs>
          <w:tab w:val="left" w:pos="8363"/>
        </w:tabs>
        <w:bidi/>
        <w:spacing w:before="38" w:line="360" w:lineRule="auto"/>
        <w:ind w:left="367"/>
        <w:rPr>
          <w:rFonts w:cs="Narkisim"/>
          <w:color w:val="000000"/>
          <w:sz w:val="20"/>
        </w:rPr>
      </w:pPr>
      <w:r w:rsidRPr="00274BDE">
        <w:rPr>
          <w:rFonts w:cs="Narkisim" w:hint="eastAsia"/>
          <w:color w:val="000000"/>
          <w:spacing w:val="-10"/>
          <w:rtl/>
        </w:rPr>
        <w:t>חלק</w:t>
      </w:r>
      <w:r w:rsidRPr="00274BDE">
        <w:rPr>
          <w:rFonts w:cs="Narkisim"/>
          <w:color w:val="000000"/>
          <w:spacing w:val="-10"/>
          <w:rtl/>
        </w:rPr>
        <w:t xml:space="preserve"> </w:t>
      </w:r>
      <w:r w:rsidRPr="00274BDE">
        <w:rPr>
          <w:rFonts w:cs="Narkisim" w:hint="eastAsia"/>
          <w:color w:val="000000"/>
          <w:spacing w:val="-10"/>
          <w:rtl/>
        </w:rPr>
        <w:t>מתפקידי</w:t>
      </w:r>
      <w:r w:rsidRPr="00274BDE">
        <w:rPr>
          <w:rFonts w:cs="Narkisim"/>
          <w:color w:val="000000"/>
          <w:spacing w:val="-10"/>
          <w:rtl/>
        </w:rPr>
        <w:t xml:space="preserve"> </w:t>
      </w:r>
      <w:r w:rsidRPr="00274BDE">
        <w:rPr>
          <w:rFonts w:cs="Narkisim" w:hint="eastAsia"/>
          <w:color w:val="000000"/>
          <w:spacing w:val="-10"/>
          <w:rtl/>
        </w:rPr>
        <w:t>המשפחה</w:t>
      </w:r>
      <w:r w:rsidRPr="00274BDE">
        <w:rPr>
          <w:rFonts w:cs="Narkisim"/>
          <w:color w:val="000000"/>
          <w:spacing w:val="-10"/>
          <w:rtl/>
        </w:rPr>
        <w:t xml:space="preserve"> </w:t>
      </w:r>
      <w:r w:rsidRPr="00274BDE">
        <w:rPr>
          <w:rFonts w:cs="Narkisim" w:hint="eastAsia"/>
          <w:color w:val="000000"/>
          <w:spacing w:val="-10"/>
          <w:rtl/>
        </w:rPr>
        <w:t>ניתנים</w:t>
      </w:r>
      <w:r w:rsidRPr="00274BDE">
        <w:rPr>
          <w:rFonts w:cs="Narkisim"/>
          <w:color w:val="000000"/>
          <w:spacing w:val="-10"/>
          <w:rtl/>
        </w:rPr>
        <w:t xml:space="preserve"> </w:t>
      </w:r>
      <w:r w:rsidRPr="00274BDE">
        <w:rPr>
          <w:rFonts w:cs="Narkisim" w:hint="eastAsia"/>
          <w:color w:val="000000"/>
          <w:spacing w:val="-10"/>
          <w:rtl/>
        </w:rPr>
        <w:t>להשגה</w:t>
      </w:r>
      <w:r w:rsidRPr="00274BDE">
        <w:rPr>
          <w:rFonts w:cs="Narkisim"/>
          <w:color w:val="000000"/>
          <w:spacing w:val="-10"/>
          <w:rtl/>
        </w:rPr>
        <w:t xml:space="preserve"> </w:t>
      </w:r>
      <w:r w:rsidRPr="00274BDE">
        <w:rPr>
          <w:rFonts w:cs="Narkisim" w:hint="eastAsia"/>
          <w:color w:val="000000"/>
          <w:spacing w:val="-10"/>
          <w:rtl/>
        </w:rPr>
        <w:t>גם</w:t>
      </w:r>
      <w:r w:rsidRPr="00274BDE">
        <w:rPr>
          <w:rFonts w:cs="Narkisim"/>
          <w:color w:val="000000"/>
          <w:spacing w:val="-10"/>
          <w:rtl/>
        </w:rPr>
        <w:t xml:space="preserve"> </w:t>
      </w:r>
      <w:r w:rsidRPr="00274BDE">
        <w:rPr>
          <w:rFonts w:cs="Narkisim" w:hint="eastAsia"/>
          <w:color w:val="000000"/>
          <w:spacing w:val="-10"/>
          <w:rtl/>
        </w:rPr>
        <w:t>בדרכים</w:t>
      </w:r>
      <w:r w:rsidRPr="00274BDE">
        <w:rPr>
          <w:rFonts w:cs="Narkisim"/>
          <w:color w:val="000000"/>
          <w:spacing w:val="-10"/>
          <w:rtl/>
        </w:rPr>
        <w:t xml:space="preserve"> </w:t>
      </w:r>
      <w:r w:rsidRPr="00274BDE">
        <w:rPr>
          <w:rFonts w:cs="Narkisim" w:hint="eastAsia"/>
          <w:color w:val="000000"/>
          <w:spacing w:val="-10"/>
          <w:rtl/>
        </w:rPr>
        <w:t>חלופיות</w:t>
      </w:r>
      <w:r w:rsidRPr="00274BDE">
        <w:rPr>
          <w:rFonts w:cs="Narkisim"/>
          <w:color w:val="000000"/>
          <w:spacing w:val="-10"/>
          <w:rtl/>
        </w:rPr>
        <w:t xml:space="preserve">, </w:t>
      </w:r>
      <w:r w:rsidRPr="00274BDE">
        <w:rPr>
          <w:rFonts w:cs="Narkisim" w:hint="eastAsia"/>
          <w:color w:val="000000"/>
          <w:spacing w:val="-10"/>
          <w:rtl/>
        </w:rPr>
        <w:t>שלא</w:t>
      </w:r>
      <w:r w:rsidRPr="00274BDE">
        <w:rPr>
          <w:rFonts w:cs="Narkisim"/>
          <w:color w:val="000000"/>
          <w:spacing w:val="-10"/>
          <w:rtl/>
        </w:rPr>
        <w:t xml:space="preserve"> </w:t>
      </w:r>
      <w:r w:rsidRPr="00274BDE">
        <w:rPr>
          <w:rFonts w:cs="Narkisim" w:hint="eastAsia"/>
          <w:color w:val="000000"/>
          <w:spacing w:val="-10"/>
          <w:rtl/>
        </w:rPr>
        <w:t>במסגרת</w:t>
      </w:r>
      <w:r w:rsidRPr="00274BDE">
        <w:rPr>
          <w:rFonts w:cs="Narkisim"/>
          <w:color w:val="000000"/>
          <w:spacing w:val="-10"/>
          <w:rtl/>
        </w:rPr>
        <w:t xml:space="preserve"> </w:t>
      </w:r>
      <w:r w:rsidRPr="00274BDE">
        <w:rPr>
          <w:rFonts w:cs="Narkisim" w:hint="eastAsia"/>
          <w:color w:val="000000"/>
          <w:spacing w:val="-10"/>
          <w:rtl/>
        </w:rPr>
        <w:t>המשפחה</w:t>
      </w:r>
      <w:r w:rsidRPr="00274BDE">
        <w:rPr>
          <w:rFonts w:cs="Narkisim"/>
          <w:color w:val="000000"/>
          <w:spacing w:val="-10"/>
          <w:rtl/>
        </w:rPr>
        <w:t xml:space="preserve">. </w:t>
      </w:r>
      <w:r w:rsidR="00274BDE">
        <w:rPr>
          <w:rFonts w:cs="Narkisim"/>
          <w:color w:val="000000"/>
          <w:sz w:val="20"/>
          <w:rtl/>
        </w:rPr>
        <w:br/>
      </w:r>
      <w:r w:rsidR="005C0C87" w:rsidRPr="00274BDE">
        <w:rPr>
          <w:rFonts w:cs="Narkisim" w:hint="eastAsia"/>
          <w:color w:val="000000"/>
          <w:sz w:val="20"/>
          <w:rtl/>
        </w:rPr>
        <w:t>דוגמה</w:t>
      </w:r>
      <w:r w:rsidRPr="00274BDE">
        <w:rPr>
          <w:rFonts w:cs="Narkisim"/>
          <w:color w:val="000000"/>
          <w:sz w:val="20"/>
          <w:rtl/>
        </w:rPr>
        <w:t xml:space="preserve">: </w:t>
      </w:r>
      <w:r w:rsidRPr="00274BDE">
        <w:rPr>
          <w:rFonts w:cs="Narkisim" w:hint="eastAsia"/>
          <w:color w:val="000000"/>
          <w:sz w:val="20"/>
          <w:rtl/>
        </w:rPr>
        <w:t>בתי</w:t>
      </w:r>
      <w:r w:rsidRPr="00274BDE">
        <w:rPr>
          <w:rFonts w:cs="Narkisim"/>
          <w:color w:val="000000"/>
          <w:sz w:val="20"/>
          <w:rtl/>
        </w:rPr>
        <w:t xml:space="preserve"> </w:t>
      </w:r>
      <w:r w:rsidRPr="00274BDE">
        <w:rPr>
          <w:rFonts w:cs="Narkisim" w:hint="eastAsia"/>
          <w:color w:val="000000"/>
          <w:sz w:val="20"/>
          <w:rtl/>
        </w:rPr>
        <w:t>הספר</w:t>
      </w:r>
      <w:r w:rsidRPr="00274BDE">
        <w:rPr>
          <w:rFonts w:cs="Narkisim"/>
          <w:color w:val="000000"/>
          <w:sz w:val="20"/>
          <w:rtl/>
        </w:rPr>
        <w:t xml:space="preserve"> </w:t>
      </w:r>
      <w:r w:rsidRPr="00274BDE">
        <w:rPr>
          <w:rFonts w:cs="Narkisim" w:hint="eastAsia"/>
          <w:color w:val="000000"/>
          <w:sz w:val="20"/>
          <w:rtl/>
        </w:rPr>
        <w:t>מקנים</w:t>
      </w:r>
      <w:r w:rsidRPr="00274BDE">
        <w:rPr>
          <w:rFonts w:cs="Narkisim"/>
          <w:color w:val="000000"/>
          <w:sz w:val="20"/>
          <w:rtl/>
        </w:rPr>
        <w:t xml:space="preserve"> </w:t>
      </w:r>
      <w:r w:rsidRPr="00274BDE">
        <w:rPr>
          <w:rFonts w:cs="Narkisim" w:hint="eastAsia"/>
          <w:color w:val="000000"/>
          <w:sz w:val="20"/>
          <w:rtl/>
        </w:rPr>
        <w:t>חינוך</w:t>
      </w:r>
      <w:r w:rsidRPr="00274BDE">
        <w:rPr>
          <w:rFonts w:cs="Narkisim"/>
          <w:color w:val="000000"/>
          <w:sz w:val="20"/>
          <w:rtl/>
        </w:rPr>
        <w:t xml:space="preserve"> </w:t>
      </w:r>
      <w:r w:rsidRPr="00274BDE">
        <w:rPr>
          <w:rFonts w:cs="Narkisim" w:hint="eastAsia"/>
          <w:color w:val="000000"/>
          <w:sz w:val="20"/>
          <w:rtl/>
        </w:rPr>
        <w:t>לילדים</w:t>
      </w:r>
      <w:r w:rsidR="00274BDE">
        <w:rPr>
          <w:rFonts w:cs="Narkisim" w:hint="cs"/>
          <w:color w:val="000000"/>
          <w:sz w:val="20"/>
          <w:rtl/>
        </w:rPr>
        <w:t>, זקנים מטופלים בבתי אבות וניתן לקחת הלוואה גם מהבנק.</w:t>
      </w:r>
    </w:p>
    <w:p w:rsidR="00274BDE" w:rsidRDefault="0076145C" w:rsidP="00E0505E">
      <w:pPr>
        <w:pStyle w:val="ae"/>
        <w:numPr>
          <w:ilvl w:val="0"/>
          <w:numId w:val="49"/>
        </w:numPr>
        <w:tabs>
          <w:tab w:val="left" w:pos="8363"/>
        </w:tabs>
        <w:bidi/>
        <w:spacing w:before="38" w:line="360" w:lineRule="auto"/>
        <w:ind w:left="367"/>
        <w:rPr>
          <w:rFonts w:cs="Narkisim"/>
          <w:color w:val="000000"/>
          <w:sz w:val="20"/>
        </w:rPr>
      </w:pPr>
      <w:r w:rsidRPr="00274BDE">
        <w:rPr>
          <w:rFonts w:cs="Narkisim" w:hint="eastAsia"/>
          <w:color w:val="000000"/>
          <w:spacing w:val="-10"/>
          <w:rtl/>
        </w:rPr>
        <w:t>גישה</w:t>
      </w:r>
      <w:r w:rsidRPr="00274BDE">
        <w:rPr>
          <w:rFonts w:cs="Narkisim"/>
          <w:color w:val="000000"/>
          <w:spacing w:val="-10"/>
          <w:rtl/>
        </w:rPr>
        <w:t xml:space="preserve"> </w:t>
      </w:r>
      <w:r w:rsidRPr="00274BDE">
        <w:rPr>
          <w:rFonts w:cs="Narkisim" w:hint="eastAsia"/>
          <w:color w:val="000000"/>
          <w:spacing w:val="-10"/>
          <w:rtl/>
        </w:rPr>
        <w:t>זו</w:t>
      </w:r>
      <w:r w:rsidRPr="00274BDE">
        <w:rPr>
          <w:rFonts w:cs="Narkisim"/>
          <w:color w:val="000000"/>
          <w:spacing w:val="-10"/>
          <w:rtl/>
        </w:rPr>
        <w:t xml:space="preserve"> </w:t>
      </w:r>
      <w:r w:rsidRPr="00274BDE">
        <w:rPr>
          <w:rFonts w:cs="Narkisim" w:hint="eastAsia"/>
          <w:color w:val="000000"/>
          <w:spacing w:val="-10"/>
          <w:rtl/>
        </w:rPr>
        <w:t>מתקשה</w:t>
      </w:r>
      <w:r w:rsidRPr="00274BDE">
        <w:rPr>
          <w:rFonts w:cs="Narkisim"/>
          <w:color w:val="000000"/>
          <w:spacing w:val="-10"/>
          <w:rtl/>
        </w:rPr>
        <w:t xml:space="preserve"> </w:t>
      </w:r>
      <w:r w:rsidRPr="00274BDE">
        <w:rPr>
          <w:rFonts w:cs="Narkisim" w:hint="eastAsia"/>
          <w:color w:val="000000"/>
          <w:spacing w:val="-10"/>
          <w:rtl/>
        </w:rPr>
        <w:t>להסביר</w:t>
      </w:r>
      <w:r w:rsidRPr="00274BDE">
        <w:rPr>
          <w:rFonts w:cs="Narkisim"/>
          <w:color w:val="000000"/>
          <w:spacing w:val="-10"/>
          <w:rtl/>
        </w:rPr>
        <w:t xml:space="preserve"> </w:t>
      </w:r>
      <w:r w:rsidRPr="00274BDE">
        <w:rPr>
          <w:rFonts w:cs="Narkisim" w:hint="eastAsia"/>
          <w:color w:val="000000"/>
          <w:spacing w:val="-10"/>
          <w:rtl/>
        </w:rPr>
        <w:t>את</w:t>
      </w:r>
      <w:r w:rsidRPr="00274BDE">
        <w:rPr>
          <w:rFonts w:cs="Narkisim"/>
          <w:color w:val="000000"/>
          <w:spacing w:val="-10"/>
          <w:rtl/>
        </w:rPr>
        <w:t xml:space="preserve"> </w:t>
      </w:r>
      <w:r w:rsidRPr="00274BDE">
        <w:rPr>
          <w:rFonts w:cs="Narkisim" w:hint="eastAsia"/>
          <w:color w:val="000000"/>
          <w:spacing w:val="-10"/>
          <w:rtl/>
        </w:rPr>
        <w:t>השינויים</w:t>
      </w:r>
      <w:r w:rsidRPr="00274BDE">
        <w:rPr>
          <w:rFonts w:cs="Narkisim"/>
          <w:color w:val="000000"/>
          <w:spacing w:val="-10"/>
          <w:rtl/>
        </w:rPr>
        <w:t xml:space="preserve"> </w:t>
      </w:r>
      <w:r w:rsidRPr="00274BDE">
        <w:rPr>
          <w:rFonts w:cs="Narkisim" w:hint="eastAsia"/>
          <w:color w:val="000000"/>
          <w:spacing w:val="-10"/>
          <w:rtl/>
        </w:rPr>
        <w:t>שחלו</w:t>
      </w:r>
      <w:r w:rsidRPr="00274BDE">
        <w:rPr>
          <w:rFonts w:cs="Narkisim"/>
          <w:color w:val="000000"/>
          <w:spacing w:val="-10"/>
          <w:rtl/>
        </w:rPr>
        <w:t xml:space="preserve"> </w:t>
      </w:r>
      <w:r w:rsidRPr="00274BDE">
        <w:rPr>
          <w:rFonts w:cs="Narkisim" w:hint="eastAsia"/>
          <w:color w:val="000000"/>
          <w:spacing w:val="-10"/>
          <w:rtl/>
        </w:rPr>
        <w:t>במוסד</w:t>
      </w:r>
      <w:r w:rsidR="008D0FAC" w:rsidRPr="00274BDE">
        <w:rPr>
          <w:rFonts w:cs="Narkisim"/>
          <w:color w:val="000000"/>
          <w:spacing w:val="-10"/>
          <w:rtl/>
        </w:rPr>
        <w:t xml:space="preserve"> </w:t>
      </w:r>
      <w:r w:rsidRPr="00274BDE">
        <w:rPr>
          <w:rFonts w:cs="Narkisim" w:hint="eastAsia"/>
          <w:color w:val="000000"/>
          <w:spacing w:val="-10"/>
          <w:rtl/>
        </w:rPr>
        <w:t>המשפחה</w:t>
      </w:r>
      <w:r w:rsidR="008C35A7">
        <w:rPr>
          <w:rFonts w:cs="Narkisim" w:hint="cs"/>
          <w:color w:val="000000"/>
          <w:spacing w:val="-10"/>
          <w:rtl/>
        </w:rPr>
        <w:t>, משום שגישה זו מתנגדת לשינויים הפוגעים ביציבות החברה.</w:t>
      </w:r>
      <w:r w:rsidR="00274BDE">
        <w:rPr>
          <w:rFonts w:cs="Narkisim"/>
          <w:color w:val="000000"/>
          <w:sz w:val="20"/>
          <w:rtl/>
        </w:rPr>
        <w:br/>
      </w:r>
      <w:r w:rsidR="005C0C87" w:rsidRPr="00274BDE">
        <w:rPr>
          <w:rFonts w:cs="Narkisim" w:hint="eastAsia"/>
          <w:color w:val="000000"/>
          <w:sz w:val="20"/>
          <w:rtl/>
        </w:rPr>
        <w:t>דוגמה</w:t>
      </w:r>
      <w:r w:rsidRPr="00274BDE">
        <w:rPr>
          <w:rFonts w:cs="Narkisim"/>
          <w:color w:val="000000"/>
          <w:sz w:val="20"/>
          <w:rtl/>
        </w:rPr>
        <w:t xml:space="preserve">: </w:t>
      </w:r>
      <w:r w:rsidR="008C35A7">
        <w:rPr>
          <w:rFonts w:cs="Narkisim" w:hint="cs"/>
          <w:color w:val="000000"/>
          <w:sz w:val="20"/>
          <w:rtl/>
        </w:rPr>
        <w:t xml:space="preserve">נוצרו דגמים חדשים של משפחות ואף </w:t>
      </w:r>
      <w:r w:rsidRPr="00274BDE">
        <w:rPr>
          <w:rFonts w:cs="Narkisim" w:hint="eastAsia"/>
          <w:color w:val="000000"/>
          <w:sz w:val="20"/>
          <w:rtl/>
        </w:rPr>
        <w:t>ניתן</w:t>
      </w:r>
      <w:r w:rsidRPr="00274BDE">
        <w:rPr>
          <w:rFonts w:cs="Narkisim"/>
          <w:color w:val="000000"/>
          <w:sz w:val="20"/>
          <w:rtl/>
        </w:rPr>
        <w:t xml:space="preserve"> </w:t>
      </w:r>
      <w:r w:rsidR="008C35A7">
        <w:rPr>
          <w:rFonts w:cs="Narkisim" w:hint="cs"/>
          <w:color w:val="000000"/>
          <w:sz w:val="20"/>
          <w:rtl/>
        </w:rPr>
        <w:t xml:space="preserve">כיום </w:t>
      </w:r>
      <w:r w:rsidRPr="00274BDE">
        <w:rPr>
          <w:rFonts w:cs="Narkisim" w:hint="eastAsia"/>
          <w:color w:val="000000"/>
          <w:sz w:val="20"/>
          <w:rtl/>
        </w:rPr>
        <w:t>להביא</w:t>
      </w:r>
      <w:r w:rsidRPr="00274BDE">
        <w:rPr>
          <w:rFonts w:cs="Narkisim"/>
          <w:color w:val="000000"/>
          <w:sz w:val="20"/>
          <w:rtl/>
        </w:rPr>
        <w:t xml:space="preserve"> </w:t>
      </w:r>
      <w:r w:rsidRPr="00274BDE">
        <w:rPr>
          <w:rFonts w:cs="Narkisim" w:hint="eastAsia"/>
          <w:color w:val="000000"/>
          <w:sz w:val="20"/>
          <w:rtl/>
        </w:rPr>
        <w:t>ילדים</w:t>
      </w:r>
      <w:r w:rsidRPr="00274BDE">
        <w:rPr>
          <w:rFonts w:cs="Narkisim"/>
          <w:color w:val="000000"/>
          <w:sz w:val="20"/>
          <w:rtl/>
        </w:rPr>
        <w:t xml:space="preserve"> </w:t>
      </w:r>
      <w:r w:rsidRPr="00274BDE">
        <w:rPr>
          <w:rFonts w:cs="Narkisim" w:hint="eastAsia"/>
          <w:color w:val="000000"/>
          <w:sz w:val="20"/>
          <w:rtl/>
        </w:rPr>
        <w:t>לעולם</w:t>
      </w:r>
      <w:r w:rsidRPr="00274BDE">
        <w:rPr>
          <w:rFonts w:cs="Narkisim"/>
          <w:color w:val="000000"/>
          <w:sz w:val="20"/>
          <w:rtl/>
        </w:rPr>
        <w:t xml:space="preserve"> </w:t>
      </w:r>
      <w:r w:rsidR="008C35A7">
        <w:rPr>
          <w:rFonts w:cs="Narkisim" w:hint="cs"/>
          <w:color w:val="000000"/>
          <w:sz w:val="20"/>
          <w:rtl/>
        </w:rPr>
        <w:t>ש</w:t>
      </w:r>
      <w:r w:rsidRPr="00274BDE">
        <w:rPr>
          <w:rFonts w:cs="Narkisim" w:hint="eastAsia"/>
          <w:color w:val="000000"/>
          <w:sz w:val="20"/>
          <w:rtl/>
        </w:rPr>
        <w:t>לא</w:t>
      </w:r>
      <w:r w:rsidRPr="00274BDE">
        <w:rPr>
          <w:rFonts w:cs="Narkisim"/>
          <w:color w:val="000000"/>
          <w:sz w:val="20"/>
          <w:rtl/>
        </w:rPr>
        <w:t xml:space="preserve"> </w:t>
      </w:r>
      <w:r w:rsidRPr="00274BDE">
        <w:rPr>
          <w:rFonts w:cs="Narkisim" w:hint="eastAsia"/>
          <w:color w:val="000000"/>
          <w:sz w:val="20"/>
          <w:rtl/>
        </w:rPr>
        <w:t>במסגרת</w:t>
      </w:r>
      <w:r w:rsidRPr="00274BDE">
        <w:rPr>
          <w:rFonts w:cs="Narkisim"/>
          <w:color w:val="000000"/>
          <w:sz w:val="20"/>
          <w:rtl/>
        </w:rPr>
        <w:t xml:space="preserve"> </w:t>
      </w:r>
      <w:r w:rsidRPr="00274BDE">
        <w:rPr>
          <w:rFonts w:cs="Narkisim" w:hint="eastAsia"/>
          <w:color w:val="000000"/>
          <w:sz w:val="20"/>
          <w:rtl/>
        </w:rPr>
        <w:t>משפחה</w:t>
      </w:r>
      <w:r w:rsidR="008C35A7">
        <w:rPr>
          <w:rFonts w:cs="Narkisim" w:hint="cs"/>
          <w:color w:val="000000"/>
          <w:sz w:val="20"/>
          <w:rtl/>
        </w:rPr>
        <w:t>.</w:t>
      </w:r>
    </w:p>
    <w:p w:rsidR="0076145C" w:rsidRPr="00274BDE" w:rsidRDefault="0076145C" w:rsidP="00E0505E">
      <w:pPr>
        <w:pStyle w:val="ae"/>
        <w:numPr>
          <w:ilvl w:val="0"/>
          <w:numId w:val="49"/>
        </w:numPr>
        <w:tabs>
          <w:tab w:val="left" w:pos="8363"/>
        </w:tabs>
        <w:bidi/>
        <w:spacing w:before="38" w:line="360" w:lineRule="auto"/>
        <w:ind w:left="367"/>
        <w:rPr>
          <w:rFonts w:cs="Narkisim"/>
          <w:color w:val="000000"/>
          <w:sz w:val="20"/>
          <w:rtl/>
        </w:rPr>
      </w:pPr>
      <w:r w:rsidRPr="00274BDE">
        <w:rPr>
          <w:rFonts w:cs="Narkisim" w:hint="eastAsia"/>
          <w:color w:val="000000"/>
          <w:spacing w:val="-10"/>
          <w:rtl/>
        </w:rPr>
        <w:t>קיימות</w:t>
      </w:r>
      <w:r w:rsidRPr="00274BDE">
        <w:rPr>
          <w:rFonts w:cs="Narkisim"/>
          <w:color w:val="000000"/>
          <w:spacing w:val="-10"/>
          <w:rtl/>
        </w:rPr>
        <w:t xml:space="preserve"> </w:t>
      </w:r>
      <w:r w:rsidRPr="00274BDE">
        <w:rPr>
          <w:rFonts w:cs="Narkisim" w:hint="eastAsia"/>
          <w:color w:val="000000"/>
          <w:spacing w:val="-10"/>
          <w:rtl/>
        </w:rPr>
        <w:t>תופעות</w:t>
      </w:r>
      <w:r w:rsidRPr="00274BDE">
        <w:rPr>
          <w:rFonts w:cs="Narkisim"/>
          <w:color w:val="000000"/>
          <w:spacing w:val="-10"/>
          <w:rtl/>
        </w:rPr>
        <w:t xml:space="preserve"> </w:t>
      </w:r>
      <w:r w:rsidRPr="00274BDE">
        <w:rPr>
          <w:rFonts w:cs="Narkisim" w:hint="eastAsia"/>
          <w:color w:val="000000"/>
          <w:spacing w:val="-10"/>
          <w:rtl/>
        </w:rPr>
        <w:t>דיס</w:t>
      </w:r>
      <w:r w:rsidRPr="00274BDE">
        <w:rPr>
          <w:rFonts w:cs="Narkisim"/>
          <w:color w:val="000000"/>
          <w:spacing w:val="-10"/>
          <w:rtl/>
        </w:rPr>
        <w:t>-</w:t>
      </w:r>
      <w:r w:rsidRPr="00274BDE">
        <w:rPr>
          <w:rFonts w:cs="Narkisim" w:hint="eastAsia"/>
          <w:color w:val="000000"/>
          <w:spacing w:val="-10"/>
          <w:rtl/>
        </w:rPr>
        <w:t>פונקציונאליות</w:t>
      </w:r>
      <w:r w:rsidRPr="00274BDE">
        <w:rPr>
          <w:rFonts w:cs="Narkisim"/>
          <w:color w:val="000000"/>
          <w:spacing w:val="-10"/>
          <w:rtl/>
        </w:rPr>
        <w:t xml:space="preserve"> </w:t>
      </w:r>
      <w:r w:rsidRPr="00274BDE">
        <w:rPr>
          <w:rFonts w:cs="Narkisim" w:hint="eastAsia"/>
          <w:color w:val="000000"/>
          <w:spacing w:val="-10"/>
          <w:rtl/>
        </w:rPr>
        <w:t>במוסד</w:t>
      </w:r>
      <w:r w:rsidRPr="00274BDE">
        <w:rPr>
          <w:rFonts w:cs="Narkisim"/>
          <w:color w:val="000000"/>
          <w:spacing w:val="-10"/>
          <w:rtl/>
        </w:rPr>
        <w:t xml:space="preserve"> </w:t>
      </w:r>
      <w:r w:rsidRPr="00274BDE">
        <w:rPr>
          <w:rFonts w:cs="Narkisim" w:hint="eastAsia"/>
          <w:color w:val="000000"/>
          <w:spacing w:val="-10"/>
          <w:rtl/>
        </w:rPr>
        <w:t>המשפחה</w:t>
      </w:r>
      <w:r w:rsidRPr="00274BDE">
        <w:rPr>
          <w:rFonts w:cs="Narkisim"/>
          <w:color w:val="000000"/>
          <w:spacing w:val="-10"/>
          <w:rtl/>
        </w:rPr>
        <w:t xml:space="preserve">, </w:t>
      </w:r>
      <w:r w:rsidRPr="00274BDE">
        <w:rPr>
          <w:rFonts w:cs="Narkisim" w:hint="eastAsia"/>
          <w:color w:val="000000"/>
          <w:spacing w:val="-10"/>
          <w:rtl/>
        </w:rPr>
        <w:t>שלכאורה</w:t>
      </w:r>
      <w:r w:rsidRPr="00274BDE">
        <w:rPr>
          <w:rFonts w:cs="Narkisim"/>
          <w:color w:val="000000"/>
          <w:spacing w:val="-10"/>
          <w:rtl/>
        </w:rPr>
        <w:t xml:space="preserve"> </w:t>
      </w:r>
      <w:r w:rsidRPr="00274BDE">
        <w:rPr>
          <w:rFonts w:cs="Narkisim" w:hint="eastAsia"/>
          <w:color w:val="000000"/>
          <w:spacing w:val="-10"/>
          <w:rtl/>
        </w:rPr>
        <w:t>היו</w:t>
      </w:r>
      <w:r w:rsidRPr="00274BDE">
        <w:rPr>
          <w:rFonts w:cs="Narkisim"/>
          <w:color w:val="000000"/>
          <w:spacing w:val="-10"/>
          <w:rtl/>
        </w:rPr>
        <w:t xml:space="preserve"> </w:t>
      </w:r>
      <w:r w:rsidRPr="00274BDE">
        <w:rPr>
          <w:rFonts w:cs="Narkisim" w:hint="eastAsia"/>
          <w:color w:val="000000"/>
          <w:spacing w:val="-10"/>
          <w:rtl/>
        </w:rPr>
        <w:t>אמורות</w:t>
      </w:r>
      <w:r w:rsidRPr="00274BDE">
        <w:rPr>
          <w:rFonts w:cs="Narkisim"/>
          <w:color w:val="000000"/>
          <w:spacing w:val="-10"/>
          <w:rtl/>
        </w:rPr>
        <w:t xml:space="preserve"> </w:t>
      </w:r>
      <w:r w:rsidRPr="00274BDE">
        <w:rPr>
          <w:rFonts w:cs="Narkisim" w:hint="eastAsia"/>
          <w:color w:val="000000"/>
          <w:spacing w:val="-10"/>
          <w:rtl/>
        </w:rPr>
        <w:t>להיעלם</w:t>
      </w:r>
      <w:r w:rsidRPr="00274BDE">
        <w:rPr>
          <w:rFonts w:cs="Narkisim"/>
          <w:color w:val="000000"/>
          <w:spacing w:val="-10"/>
          <w:rtl/>
        </w:rPr>
        <w:t>.</w:t>
      </w:r>
      <w:r w:rsidRPr="00274BDE">
        <w:rPr>
          <w:rFonts w:cs="Narkisim"/>
          <w:color w:val="000000"/>
          <w:spacing w:val="-10"/>
          <w:rtl/>
        </w:rPr>
        <w:br/>
      </w:r>
      <w:r w:rsidR="008D0FAC" w:rsidRPr="00274BDE">
        <w:rPr>
          <w:rFonts w:cs="Narkisim"/>
          <w:color w:val="000000"/>
          <w:sz w:val="20"/>
          <w:rtl/>
        </w:rPr>
        <w:t xml:space="preserve"> </w:t>
      </w:r>
      <w:r w:rsidR="005C0C87" w:rsidRPr="00274BDE">
        <w:rPr>
          <w:rFonts w:cs="Narkisim" w:hint="eastAsia"/>
          <w:color w:val="000000"/>
          <w:sz w:val="20"/>
          <w:rtl/>
        </w:rPr>
        <w:t>דוגמה</w:t>
      </w:r>
      <w:r w:rsidRPr="00274BDE">
        <w:rPr>
          <w:rFonts w:cs="Narkisim"/>
          <w:color w:val="000000"/>
          <w:sz w:val="20"/>
          <w:rtl/>
        </w:rPr>
        <w:t xml:space="preserve">: </w:t>
      </w:r>
      <w:r w:rsidRPr="00274BDE">
        <w:rPr>
          <w:rFonts w:cs="Narkisim" w:hint="eastAsia"/>
          <w:color w:val="000000"/>
          <w:sz w:val="20"/>
          <w:rtl/>
        </w:rPr>
        <w:t>גילוי</w:t>
      </w:r>
      <w:r w:rsidRPr="00274BDE">
        <w:rPr>
          <w:rFonts w:cs="Narkisim"/>
          <w:color w:val="000000"/>
          <w:sz w:val="20"/>
          <w:rtl/>
        </w:rPr>
        <w:t xml:space="preserve"> </w:t>
      </w:r>
      <w:r w:rsidRPr="00274BDE">
        <w:rPr>
          <w:rFonts w:cs="Narkisim" w:hint="eastAsia"/>
          <w:color w:val="000000"/>
          <w:sz w:val="20"/>
          <w:rtl/>
        </w:rPr>
        <w:t>עריות</w:t>
      </w:r>
      <w:r w:rsidRPr="00274BDE">
        <w:rPr>
          <w:rFonts w:cs="Narkisim"/>
          <w:color w:val="000000"/>
          <w:sz w:val="20"/>
          <w:rtl/>
        </w:rPr>
        <w:t xml:space="preserve">, </w:t>
      </w:r>
      <w:r w:rsidRPr="00274BDE">
        <w:rPr>
          <w:rFonts w:cs="Narkisim" w:hint="eastAsia"/>
          <w:color w:val="000000"/>
          <w:sz w:val="20"/>
          <w:rtl/>
        </w:rPr>
        <w:t>אלימות</w:t>
      </w:r>
      <w:r w:rsidR="008C35A7">
        <w:rPr>
          <w:rFonts w:cs="Narkisim" w:hint="cs"/>
          <w:color w:val="000000"/>
          <w:sz w:val="20"/>
          <w:rtl/>
        </w:rPr>
        <w:t xml:space="preserve"> בתוך המשפחה</w:t>
      </w:r>
      <w:r w:rsidRPr="00274BDE">
        <w:rPr>
          <w:rFonts w:cs="Narkisim"/>
          <w:color w:val="000000"/>
          <w:sz w:val="20"/>
          <w:rtl/>
        </w:rPr>
        <w:t xml:space="preserve">, </w:t>
      </w:r>
      <w:r w:rsidRPr="00274BDE">
        <w:rPr>
          <w:rFonts w:cs="Narkisim" w:hint="eastAsia"/>
          <w:color w:val="000000"/>
          <w:sz w:val="20"/>
          <w:rtl/>
        </w:rPr>
        <w:t>הזנחה</w:t>
      </w:r>
      <w:r w:rsidRPr="00274BDE">
        <w:rPr>
          <w:rFonts w:cs="Narkisim"/>
          <w:color w:val="000000"/>
          <w:sz w:val="20"/>
          <w:rtl/>
        </w:rPr>
        <w:t xml:space="preserve"> </w:t>
      </w:r>
      <w:r w:rsidRPr="00274BDE">
        <w:rPr>
          <w:rFonts w:cs="Narkisim" w:hint="eastAsia"/>
          <w:color w:val="000000"/>
          <w:sz w:val="20"/>
          <w:rtl/>
        </w:rPr>
        <w:t>וניצול</w:t>
      </w:r>
      <w:r w:rsidRPr="00274BDE">
        <w:rPr>
          <w:rFonts w:cs="Narkisim"/>
          <w:color w:val="000000"/>
          <w:sz w:val="20"/>
          <w:rtl/>
        </w:rPr>
        <w:t xml:space="preserve"> </w:t>
      </w:r>
      <w:r w:rsidRPr="00274BDE">
        <w:rPr>
          <w:rFonts w:cs="Narkisim" w:hint="eastAsia"/>
          <w:color w:val="000000"/>
          <w:sz w:val="20"/>
          <w:rtl/>
        </w:rPr>
        <w:t>ילדים</w:t>
      </w:r>
      <w:r w:rsidR="007438D2">
        <w:rPr>
          <w:rFonts w:cs="Narkisim"/>
          <w:color w:val="000000"/>
          <w:sz w:val="20"/>
          <w:rtl/>
        </w:rPr>
        <w:t xml:space="preserve"> </w:t>
      </w:r>
      <w:r w:rsidR="008C35A7">
        <w:rPr>
          <w:rFonts w:cs="Narkisim" w:hint="cs"/>
          <w:color w:val="000000"/>
          <w:sz w:val="20"/>
          <w:rtl/>
        </w:rPr>
        <w:t xml:space="preserve">על ידי </w:t>
      </w:r>
      <w:r w:rsidRPr="00274BDE">
        <w:rPr>
          <w:rFonts w:cs="Narkisim" w:hint="eastAsia"/>
          <w:color w:val="000000"/>
          <w:sz w:val="20"/>
          <w:rtl/>
        </w:rPr>
        <w:t>שליחתם</w:t>
      </w:r>
      <w:r w:rsidRPr="00274BDE">
        <w:rPr>
          <w:rFonts w:cs="Narkisim"/>
          <w:color w:val="000000"/>
          <w:sz w:val="20"/>
          <w:rtl/>
        </w:rPr>
        <w:t xml:space="preserve"> </w:t>
      </w:r>
      <w:r w:rsidRPr="00274BDE">
        <w:rPr>
          <w:rFonts w:cs="Narkisim" w:hint="eastAsia"/>
          <w:color w:val="000000"/>
          <w:sz w:val="20"/>
          <w:rtl/>
        </w:rPr>
        <w:t>לפרנס</w:t>
      </w:r>
      <w:r w:rsidR="008C35A7">
        <w:rPr>
          <w:rFonts w:cs="Narkisim" w:hint="cs"/>
          <w:color w:val="000000"/>
          <w:sz w:val="20"/>
          <w:rtl/>
        </w:rPr>
        <w:t xml:space="preserve"> את המשפחה </w:t>
      </w:r>
      <w:r w:rsidRPr="00274BDE">
        <w:rPr>
          <w:rFonts w:cs="Narkisim"/>
          <w:color w:val="000000"/>
          <w:sz w:val="20"/>
          <w:rtl/>
        </w:rPr>
        <w:t>(</w:t>
      </w:r>
      <w:r w:rsidRPr="00274BDE">
        <w:rPr>
          <w:rFonts w:cs="Narkisim" w:hint="eastAsia"/>
          <w:color w:val="000000"/>
          <w:sz w:val="20"/>
          <w:rtl/>
        </w:rPr>
        <w:t>סין</w:t>
      </w:r>
      <w:r w:rsidRPr="00274BDE">
        <w:rPr>
          <w:rFonts w:cs="Narkisim"/>
          <w:color w:val="000000"/>
          <w:sz w:val="20"/>
          <w:rtl/>
        </w:rPr>
        <w:t xml:space="preserve"> </w:t>
      </w:r>
      <w:r w:rsidRPr="00274BDE">
        <w:rPr>
          <w:rFonts w:cs="Narkisim" w:hint="eastAsia"/>
          <w:color w:val="000000"/>
          <w:sz w:val="20"/>
          <w:rtl/>
        </w:rPr>
        <w:t>למשל</w:t>
      </w:r>
      <w:r w:rsidRPr="00274BDE">
        <w:rPr>
          <w:rFonts w:cs="Narkisim"/>
          <w:color w:val="000000"/>
          <w:sz w:val="20"/>
          <w:rtl/>
        </w:rPr>
        <w:t>).</w:t>
      </w:r>
    </w:p>
    <w:p w:rsidR="00B00B34" w:rsidRDefault="00B00B34" w:rsidP="00E0505E">
      <w:pPr>
        <w:spacing w:after="0" w:line="360" w:lineRule="auto"/>
        <w:rPr>
          <w:rFonts w:cs="Narkisim"/>
          <w:b/>
          <w:bCs/>
          <w:sz w:val="24"/>
          <w:szCs w:val="24"/>
          <w:rtl/>
        </w:rPr>
      </w:pPr>
    </w:p>
    <w:p w:rsidR="00B00B34" w:rsidRDefault="00B00B34" w:rsidP="00E0505E">
      <w:pPr>
        <w:autoSpaceDE w:val="0"/>
        <w:autoSpaceDN w:val="0"/>
        <w:adjustRightInd w:val="0"/>
        <w:spacing w:after="0"/>
        <w:rPr>
          <w:rFonts w:ascii="David" w:eastAsia="MS Gothic" w:hAnsi="Calibri" w:cs="Guttman Yad-Brush"/>
          <w:b/>
          <w:bCs/>
          <w:color w:val="000000"/>
          <w:u w:val="single"/>
          <w:rtl/>
        </w:rPr>
      </w:pPr>
      <w:r w:rsidRPr="00611BA0">
        <w:rPr>
          <w:rFonts w:ascii="David" w:eastAsia="MS Gothic" w:hAnsi="Calibri" w:cs="Guttman Yad-Brush" w:hint="eastAsia"/>
          <w:b/>
          <w:bCs/>
          <w:color w:val="000000"/>
          <w:u w:val="single"/>
          <w:rtl/>
        </w:rPr>
        <w:t>תרגיל</w:t>
      </w:r>
      <w:r w:rsidRPr="00611BA0">
        <w:rPr>
          <w:rFonts w:ascii="David" w:eastAsia="MS Gothic" w:hAnsi="Calibri" w:cs="Guttman Yad-Brush" w:hint="cs"/>
          <w:b/>
          <w:bCs/>
          <w:color w:val="000000"/>
          <w:u w:val="single"/>
          <w:rtl/>
        </w:rPr>
        <w:t xml:space="preserve"> מס' </w:t>
      </w:r>
      <w:r w:rsidR="00705878">
        <w:rPr>
          <w:rFonts w:ascii="David" w:eastAsia="MS Gothic" w:hAnsi="Calibri" w:cs="Guttman Yad-Brush" w:hint="cs"/>
          <w:b/>
          <w:bCs/>
          <w:color w:val="000000"/>
          <w:u w:val="single"/>
          <w:rtl/>
        </w:rPr>
        <w:t>1</w:t>
      </w:r>
      <w:r w:rsidRPr="00611BA0">
        <w:rPr>
          <w:rFonts w:ascii="David" w:eastAsia="MS Gothic" w:hAnsi="Calibri" w:cs="Guttman Yad-Brush" w:hint="cs"/>
          <w:b/>
          <w:bCs/>
          <w:color w:val="000000"/>
          <w:u w:val="single"/>
          <w:rtl/>
        </w:rPr>
        <w:t>:</w:t>
      </w:r>
      <w:r w:rsidR="007438D2">
        <w:rPr>
          <w:rFonts w:ascii="David" w:eastAsia="MS Gothic" w:hAnsi="Calibri" w:cs="Guttman Yad-Brush" w:hint="cs"/>
          <w:b/>
          <w:bCs/>
          <w:color w:val="000000"/>
          <w:u w:val="single"/>
          <w:rtl/>
        </w:rPr>
        <w:t xml:space="preserve"> </w:t>
      </w:r>
      <w:r>
        <w:rPr>
          <w:rFonts w:ascii="David" w:eastAsia="MS Gothic" w:hAnsi="Calibri" w:cs="Guttman Yad-Brush" w:hint="cs"/>
          <w:b/>
          <w:bCs/>
          <w:color w:val="000000"/>
          <w:u w:val="single"/>
          <w:rtl/>
        </w:rPr>
        <w:t>הקמת משפחה</w:t>
      </w:r>
    </w:p>
    <w:p w:rsidR="00B00B34" w:rsidRPr="00611BA0" w:rsidRDefault="00B00B34" w:rsidP="00E0505E">
      <w:pPr>
        <w:autoSpaceDE w:val="0"/>
        <w:autoSpaceDN w:val="0"/>
        <w:adjustRightInd w:val="0"/>
        <w:spacing w:after="0"/>
        <w:rPr>
          <w:rFonts w:ascii="David" w:eastAsia="MS Gothic" w:hAnsi="Calibri" w:cs="Guttman Yad-Brush"/>
          <w:color w:val="000000"/>
          <w:rtl/>
        </w:rPr>
      </w:pPr>
      <w:r w:rsidRPr="00611BA0">
        <w:rPr>
          <w:rFonts w:ascii="David" w:eastAsia="MS Gothic" w:hAnsi="Calibri" w:cs="Guttman Yad-Brush" w:hint="eastAsia"/>
          <w:color w:val="000000"/>
          <w:rtl/>
        </w:rPr>
        <w:t>לקראת</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הקמת</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משפחה</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עליך</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להחל</w:t>
      </w:r>
      <w:r>
        <w:rPr>
          <w:rFonts w:ascii="David" w:eastAsia="MS Gothic" w:hAnsi="Calibri" w:cs="Guttman Yad-Brush" w:hint="cs"/>
          <w:color w:val="000000"/>
          <w:rtl/>
        </w:rPr>
        <w:t>י</w:t>
      </w:r>
      <w:r w:rsidRPr="00611BA0">
        <w:rPr>
          <w:rFonts w:ascii="David" w:eastAsia="MS Gothic" w:hAnsi="Calibri" w:cs="Guttman Yad-Brush" w:hint="eastAsia"/>
          <w:color w:val="000000"/>
          <w:rtl/>
        </w:rPr>
        <w:t>ט</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עם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מי</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תתחתן</w:t>
      </w:r>
      <w:r w:rsidRPr="00611BA0">
        <w:rPr>
          <w:rFonts w:ascii="David" w:eastAsia="MS Gothic" w:hAnsi="Calibri" w:cs="Guttman Yad-Brush"/>
          <w:color w:val="000000"/>
          <w:rtl/>
        </w:rPr>
        <w:t>.</w:t>
      </w:r>
    </w:p>
    <w:p w:rsidR="00B00B34" w:rsidRPr="00611BA0" w:rsidRDefault="00B00B34" w:rsidP="00E0505E">
      <w:pPr>
        <w:autoSpaceDE w:val="0"/>
        <w:autoSpaceDN w:val="0"/>
        <w:adjustRightInd w:val="0"/>
        <w:spacing w:after="0"/>
        <w:rPr>
          <w:rFonts w:ascii="David" w:eastAsia="MS Gothic" w:hAnsi="Calibri" w:cs="Guttman Yad-Brush"/>
          <w:color w:val="000000"/>
          <w:rtl/>
        </w:rPr>
      </w:pPr>
      <w:r w:rsidRPr="00611BA0">
        <w:rPr>
          <w:rFonts w:ascii="David" w:eastAsia="MS Gothic" w:hAnsi="Calibri" w:cs="Guttman Yad-Brush" w:hint="eastAsia"/>
          <w:color w:val="000000"/>
          <w:rtl/>
        </w:rPr>
        <w:t>ערוך</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רשימה</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של</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תכונות</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שאתה</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מחפש</w:t>
      </w:r>
      <w:r w:rsidRPr="00611BA0">
        <w:rPr>
          <w:rFonts w:ascii="David" w:eastAsia="MS Gothic" w:hAnsi="Calibri" w:cs="Guttman Yad-Brush"/>
          <w:color w:val="000000"/>
          <w:rtl/>
        </w:rPr>
        <w:t xml:space="preserve"> </w:t>
      </w:r>
      <w:r>
        <w:rPr>
          <w:rFonts w:ascii="David" w:eastAsia="MS Gothic" w:hAnsi="Calibri" w:cs="Guttman Yad-Brush" w:hint="cs"/>
          <w:color w:val="000000"/>
          <w:rtl/>
        </w:rPr>
        <w:t>ב</w:t>
      </w:r>
      <w:r w:rsidRPr="00611BA0">
        <w:rPr>
          <w:rFonts w:ascii="David" w:eastAsia="MS Gothic" w:hAnsi="Calibri" w:cs="Guttman Yad-Brush" w:hint="eastAsia"/>
          <w:color w:val="000000"/>
          <w:rtl/>
        </w:rPr>
        <w:t>בת</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זוגך</w:t>
      </w:r>
      <w:r w:rsidRPr="00611BA0">
        <w:rPr>
          <w:rFonts w:ascii="David" w:eastAsia="MS Gothic" w:hAnsi="Calibri" w:cs="Guttman Yad-Brush"/>
          <w:color w:val="000000"/>
          <w:rtl/>
        </w:rPr>
        <w:t>.</w:t>
      </w:r>
    </w:p>
    <w:p w:rsidR="00B00B34" w:rsidRPr="00611BA0" w:rsidRDefault="00B00B34" w:rsidP="00E0505E">
      <w:pPr>
        <w:autoSpaceDE w:val="0"/>
        <w:autoSpaceDN w:val="0"/>
        <w:adjustRightInd w:val="0"/>
        <w:spacing w:after="0"/>
        <w:rPr>
          <w:rFonts w:ascii="David" w:eastAsia="MS Gothic" w:hAnsi="Calibri" w:cs="Guttman Yad-Brush"/>
          <w:color w:val="000000"/>
          <w:rtl/>
        </w:rPr>
      </w:pPr>
    </w:p>
    <w:p w:rsidR="00B00B34" w:rsidRPr="00611BA0" w:rsidRDefault="00B00B34" w:rsidP="00E0505E">
      <w:pPr>
        <w:autoSpaceDE w:val="0"/>
        <w:autoSpaceDN w:val="0"/>
        <w:adjustRightInd w:val="0"/>
        <w:spacing w:after="0"/>
        <w:rPr>
          <w:rFonts w:ascii="David" w:eastAsia="MS Gothic" w:hAnsi="Calibri" w:cs="Guttman Yad-Brush"/>
          <w:color w:val="000000"/>
          <w:rtl/>
        </w:rPr>
      </w:pPr>
    </w:p>
    <w:p w:rsidR="00B00B34" w:rsidRPr="00611BA0" w:rsidRDefault="00B00B34" w:rsidP="00E0505E">
      <w:pPr>
        <w:autoSpaceDE w:val="0"/>
        <w:autoSpaceDN w:val="0"/>
        <w:adjustRightInd w:val="0"/>
        <w:spacing w:after="0"/>
        <w:rPr>
          <w:rFonts w:ascii="David" w:eastAsia="MS Gothic" w:hAnsi="Calibri" w:cs="Guttman Yad-Brush"/>
          <w:color w:val="000000"/>
          <w:rtl/>
        </w:rPr>
      </w:pP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r w:rsidRPr="00611BA0">
        <w:rPr>
          <w:rFonts w:ascii="David" w:eastAsia="MS Gothic" w:hAnsi="Calibri" w:cs="Guttman Yad-Brush" w:hint="eastAsia"/>
          <w:color w:val="000000"/>
          <w:rtl/>
        </w:rPr>
        <w:t>האם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תתחתן</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רק</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עם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ב</w:t>
      </w:r>
      <w:r>
        <w:rPr>
          <w:rFonts w:ascii="David" w:eastAsia="MS Gothic" w:hAnsi="Calibri" w:cs="Guttman Yad-Brush" w:hint="cs"/>
          <w:color w:val="000000"/>
          <w:rtl/>
        </w:rPr>
        <w:t>ת</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העדה</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שלך</w:t>
      </w:r>
      <w:r w:rsidRPr="00611BA0">
        <w:rPr>
          <w:rFonts w:ascii="David" w:eastAsia="MS Gothic" w:hAnsi="Calibri" w:cs="Guttman Yad-Brush"/>
          <w:color w:val="000000"/>
          <w:rtl/>
        </w:rPr>
        <w:t>?</w:t>
      </w:r>
      <w:r w:rsidRPr="00611BA0">
        <w:rPr>
          <w:rFonts w:ascii="David" w:eastAsia="MS Gothic" w:hAnsi="Calibri" w:cs="Guttman Yad-Brush" w:hint="cs"/>
          <w:color w:val="000000"/>
          <w:rtl/>
        </w:rPr>
        <w:t xml:space="preserve"> למה?</w:t>
      </w: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r w:rsidRPr="00611BA0">
        <w:rPr>
          <w:rFonts w:ascii="David" w:eastAsia="MS Gothic" w:hAnsi="Calibri" w:cs="Guttman Yad-Brush" w:hint="eastAsia"/>
          <w:color w:val="000000"/>
          <w:rtl/>
        </w:rPr>
        <w:t>האם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תתחתן</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עם</w:t>
      </w:r>
      <w:r w:rsidRPr="00611BA0">
        <w:rPr>
          <w:rFonts w:ascii="David" w:eastAsia="MS Gothic" w:hAnsi="Calibri" w:cs="Guttman Yad-Brush"/>
          <w:color w:val="000000"/>
          <w:rtl/>
        </w:rPr>
        <w:t xml:space="preserve"> </w:t>
      </w:r>
      <w:r>
        <w:rPr>
          <w:rFonts w:ascii="David" w:eastAsia="MS Gothic" w:hAnsi="Calibri" w:cs="Guttman Yad-Brush" w:hint="cs"/>
          <w:color w:val="000000"/>
          <w:rtl/>
        </w:rPr>
        <w:t>גויה</w:t>
      </w:r>
      <w:r w:rsidRPr="00611BA0">
        <w:rPr>
          <w:rFonts w:ascii="David" w:eastAsia="MS Gothic" w:hAnsi="Calibri" w:cs="Guttman Yad-Brush"/>
          <w:color w:val="000000"/>
          <w:rtl/>
        </w:rPr>
        <w:t>?</w:t>
      </w:r>
      <w:r w:rsidRPr="00611BA0">
        <w:rPr>
          <w:rFonts w:ascii="David" w:eastAsia="MS Gothic" w:hAnsi="Calibri" w:cs="Guttman Yad-Brush" w:hint="cs"/>
          <w:color w:val="000000"/>
          <w:rtl/>
        </w:rPr>
        <w:t xml:space="preserve"> למה?</w:t>
      </w: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r w:rsidRPr="00611BA0">
        <w:rPr>
          <w:rFonts w:ascii="David" w:eastAsia="MS Gothic" w:hAnsi="Calibri" w:cs="Guttman Yad-Brush" w:hint="eastAsia"/>
          <w:color w:val="000000"/>
          <w:rtl/>
        </w:rPr>
        <w:t>האם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תתחתן</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עם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בחורה</w:t>
      </w:r>
      <w:r w:rsidRPr="00611BA0">
        <w:rPr>
          <w:rFonts w:ascii="David" w:eastAsia="MS Gothic" w:hAnsi="Calibri" w:cs="Guttman Yad-Brush"/>
          <w:color w:val="000000"/>
          <w:rtl/>
        </w:rPr>
        <w:t xml:space="preserve"> </w:t>
      </w:r>
      <w:r>
        <w:rPr>
          <w:rFonts w:ascii="David" w:eastAsia="MS Gothic" w:hAnsi="Calibri" w:cs="Guttman Yad-Brush" w:hint="cs"/>
          <w:color w:val="000000"/>
          <w:rtl/>
        </w:rPr>
        <w:t>חסרת השכלה אקדמאית</w:t>
      </w:r>
      <w:r w:rsidRPr="00611BA0">
        <w:rPr>
          <w:rFonts w:ascii="David" w:eastAsia="MS Gothic" w:hAnsi="Calibri" w:cs="Guttman Yad-Brush"/>
          <w:color w:val="000000"/>
          <w:rtl/>
        </w:rPr>
        <w:t>?</w:t>
      </w:r>
      <w:r>
        <w:rPr>
          <w:rFonts w:ascii="David" w:eastAsia="MS Gothic" w:hAnsi="Calibri" w:cs="Guttman Yad-Brush" w:hint="cs"/>
          <w:color w:val="000000"/>
          <w:rtl/>
        </w:rPr>
        <w:t xml:space="preserve"> </w:t>
      </w:r>
      <w:r w:rsidRPr="00611BA0">
        <w:rPr>
          <w:rFonts w:ascii="David" w:eastAsia="MS Gothic" w:hAnsi="Calibri" w:cs="Guttman Yad-Brush" w:hint="cs"/>
          <w:color w:val="000000"/>
          <w:rtl/>
        </w:rPr>
        <w:t>למה?</w:t>
      </w: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r w:rsidRPr="00611BA0">
        <w:rPr>
          <w:rFonts w:ascii="David" w:eastAsia="MS Gothic" w:hAnsi="Calibri" w:cs="Guttman Yad-Brush" w:hint="eastAsia"/>
          <w:color w:val="000000"/>
          <w:rtl/>
        </w:rPr>
        <w:t>האם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תתחתן</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עם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בחורה</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עניה</w:t>
      </w:r>
      <w:r w:rsidRPr="00611BA0">
        <w:rPr>
          <w:rFonts w:ascii="David" w:eastAsia="MS Gothic" w:hAnsi="Calibri" w:cs="Guttman Yad-Brush"/>
          <w:color w:val="000000"/>
          <w:rtl/>
        </w:rPr>
        <w:t>?</w:t>
      </w:r>
      <w:r>
        <w:rPr>
          <w:rFonts w:ascii="David" w:eastAsia="MS Gothic" w:hAnsi="Calibri" w:cs="Guttman Yad-Brush" w:hint="cs"/>
          <w:color w:val="000000"/>
          <w:rtl/>
        </w:rPr>
        <w:t xml:space="preserve"> </w:t>
      </w:r>
      <w:r w:rsidRPr="00611BA0">
        <w:rPr>
          <w:rFonts w:ascii="David" w:eastAsia="MS Gothic" w:hAnsi="Calibri" w:cs="Guttman Yad-Brush" w:hint="cs"/>
          <w:color w:val="000000"/>
          <w:rtl/>
        </w:rPr>
        <w:t>למה?</w:t>
      </w: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r w:rsidRPr="00611BA0">
        <w:rPr>
          <w:rFonts w:ascii="David" w:eastAsia="MS Gothic" w:hAnsi="Calibri" w:cs="Guttman Yad-Brush" w:hint="eastAsia"/>
          <w:color w:val="000000"/>
          <w:rtl/>
        </w:rPr>
        <w:t>האם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תתחתן</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עם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בחורה</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שמצהירה</w:t>
      </w:r>
      <w:r w:rsidRPr="00611BA0">
        <w:rPr>
          <w:rFonts w:ascii="David" w:eastAsia="MS Gothic" w:hAnsi="Calibri" w:cs="Guttman Yad-Brush"/>
          <w:color w:val="000000"/>
          <w:rtl/>
        </w:rPr>
        <w:t xml:space="preserve"> </w:t>
      </w:r>
      <w:r>
        <w:rPr>
          <w:rFonts w:ascii="David" w:eastAsia="MS Gothic" w:hAnsi="Calibri" w:cs="Guttman Yad-Brush" w:hint="cs"/>
          <w:color w:val="000000"/>
          <w:rtl/>
        </w:rPr>
        <w:t>ש</w:t>
      </w:r>
      <w:r w:rsidRPr="00611BA0">
        <w:rPr>
          <w:rFonts w:ascii="David" w:eastAsia="MS Gothic" w:hAnsi="Calibri" w:cs="Guttman Yad-Brush" w:hint="eastAsia"/>
          <w:color w:val="000000"/>
          <w:rtl/>
        </w:rPr>
        <w:t>היא</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תשלוט</w:t>
      </w:r>
      <w:r>
        <w:rPr>
          <w:rFonts w:ascii="David" w:eastAsia="MS Gothic" w:hAnsi="Calibri" w:cs="Guttman Yad-Brush" w:hint="cs"/>
          <w:color w:val="000000"/>
          <w:rtl/>
        </w:rPr>
        <w:t xml:space="preserve"> </w:t>
      </w:r>
      <w:r w:rsidRPr="00611BA0">
        <w:rPr>
          <w:rFonts w:ascii="David" w:eastAsia="MS Gothic" w:hAnsi="Calibri" w:cs="Guttman Yad-Brush" w:hint="eastAsia"/>
          <w:color w:val="000000"/>
          <w:rtl/>
        </w:rPr>
        <w:t>בבית</w:t>
      </w:r>
      <w:r w:rsidRPr="00611BA0">
        <w:rPr>
          <w:rFonts w:ascii="David" w:eastAsia="MS Gothic" w:hAnsi="Calibri" w:cs="Guttman Yad-Brush"/>
          <w:color w:val="000000"/>
          <w:rtl/>
        </w:rPr>
        <w:t>?</w:t>
      </w:r>
      <w:r>
        <w:rPr>
          <w:rFonts w:ascii="David" w:eastAsia="MS Gothic" w:hAnsi="Calibri" w:cs="Guttman Yad-Brush" w:hint="cs"/>
          <w:color w:val="000000"/>
          <w:rtl/>
        </w:rPr>
        <w:t xml:space="preserve"> </w:t>
      </w:r>
      <w:r w:rsidRPr="00611BA0">
        <w:rPr>
          <w:rFonts w:ascii="David" w:eastAsia="MS Gothic" w:hAnsi="Calibri" w:cs="Guttman Yad-Brush" w:hint="cs"/>
          <w:color w:val="000000"/>
          <w:rtl/>
        </w:rPr>
        <w:t>למה?</w:t>
      </w: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p>
    <w:p w:rsidR="00B00B34" w:rsidRPr="00611BA0" w:rsidRDefault="00B00B34" w:rsidP="00E0505E">
      <w:pPr>
        <w:autoSpaceDE w:val="0"/>
        <w:autoSpaceDN w:val="0"/>
        <w:adjustRightInd w:val="0"/>
        <w:spacing w:after="0" w:line="360" w:lineRule="auto"/>
        <w:rPr>
          <w:rFonts w:ascii="David" w:eastAsia="MS Gothic" w:hAnsi="Calibri" w:cs="Guttman Yad-Brush"/>
          <w:color w:val="000000"/>
          <w:rtl/>
        </w:rPr>
      </w:pPr>
      <w:r w:rsidRPr="00611BA0">
        <w:rPr>
          <w:rFonts w:ascii="David" w:eastAsia="MS Gothic" w:hAnsi="Calibri" w:cs="Guttman Yad-Brush" w:hint="eastAsia"/>
          <w:color w:val="000000"/>
          <w:rtl/>
        </w:rPr>
        <w:t>האם</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תגורו</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ליד</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הורי</w:t>
      </w:r>
      <w:r>
        <w:rPr>
          <w:rFonts w:ascii="David" w:eastAsia="MS Gothic" w:hAnsi="Calibri" w:cs="Guttman Yad-Brush" w:hint="cs"/>
          <w:color w:val="000000"/>
          <w:rtl/>
        </w:rPr>
        <w:t>ך</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הוריה</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במרוחק</w:t>
      </w:r>
      <w:r w:rsidRPr="00611BA0">
        <w:rPr>
          <w:rFonts w:ascii="David" w:eastAsia="MS Gothic" w:hAnsi="Calibri" w:cs="Guttman Yad-Brush"/>
          <w:color w:val="000000"/>
          <w:rtl/>
        </w:rPr>
        <w:t xml:space="preserve"> </w:t>
      </w:r>
      <w:r w:rsidRPr="00611BA0">
        <w:rPr>
          <w:rFonts w:ascii="David" w:eastAsia="MS Gothic" w:hAnsi="Calibri" w:cs="Guttman Yad-Brush" w:hint="eastAsia"/>
          <w:color w:val="000000"/>
          <w:rtl/>
        </w:rPr>
        <w:t>מההורים</w:t>
      </w:r>
      <w:r w:rsidRPr="00611BA0">
        <w:rPr>
          <w:rFonts w:ascii="David" w:eastAsia="MS Gothic" w:hAnsi="Calibri" w:cs="Guttman Yad-Brush"/>
          <w:color w:val="000000"/>
          <w:rtl/>
        </w:rPr>
        <w:t>?</w:t>
      </w:r>
      <w:r>
        <w:rPr>
          <w:rFonts w:ascii="David" w:eastAsia="MS Gothic" w:hAnsi="Calibri" w:cs="Guttman Yad-Brush" w:hint="cs"/>
          <w:color w:val="000000"/>
          <w:rtl/>
        </w:rPr>
        <w:t xml:space="preserve"> </w:t>
      </w:r>
      <w:r w:rsidRPr="00611BA0">
        <w:rPr>
          <w:rFonts w:ascii="David" w:eastAsia="MS Gothic" w:hAnsi="Calibri" w:cs="Guttman Yad-Brush" w:hint="cs"/>
          <w:color w:val="000000"/>
          <w:rtl/>
        </w:rPr>
        <w:t>למה?</w:t>
      </w:r>
    </w:p>
    <w:p w:rsidR="00B00B34" w:rsidRPr="00611BA0" w:rsidRDefault="00B00B34" w:rsidP="00E0505E">
      <w:pPr>
        <w:autoSpaceDE w:val="0"/>
        <w:autoSpaceDN w:val="0"/>
        <w:adjustRightInd w:val="0"/>
        <w:spacing w:after="0" w:line="240" w:lineRule="auto"/>
        <w:rPr>
          <w:rFonts w:ascii="David" w:eastAsia="MS Gothic" w:hAnsi="Calibri" w:cs="Guttman Yad-Brush"/>
          <w:color w:val="000000"/>
          <w:rtl/>
        </w:rPr>
      </w:pPr>
    </w:p>
    <w:p w:rsidR="00B00B34" w:rsidRPr="00611BA0" w:rsidRDefault="00B00B34" w:rsidP="00E0505E">
      <w:pPr>
        <w:autoSpaceDE w:val="0"/>
        <w:autoSpaceDN w:val="0"/>
        <w:adjustRightInd w:val="0"/>
        <w:spacing w:after="0" w:line="240" w:lineRule="auto"/>
        <w:rPr>
          <w:rFonts w:ascii="David" w:eastAsia="MS Gothic" w:hAnsi="Calibri" w:cs="Guttman Yad-Brush"/>
          <w:color w:val="000000"/>
          <w:rtl/>
        </w:rPr>
      </w:pPr>
    </w:p>
    <w:p w:rsidR="0076145C" w:rsidRPr="008F0654" w:rsidRDefault="0076145C" w:rsidP="00E0505E">
      <w:pPr>
        <w:spacing w:after="0" w:line="360" w:lineRule="auto"/>
        <w:rPr>
          <w:rFonts w:cs="Narkisim"/>
          <w:sz w:val="24"/>
          <w:szCs w:val="24"/>
          <w:rtl/>
        </w:rPr>
      </w:pPr>
      <w:r w:rsidRPr="008F0654">
        <w:rPr>
          <w:rFonts w:cs="Narkisim" w:hint="eastAsia"/>
          <w:b/>
          <w:bCs/>
          <w:sz w:val="24"/>
          <w:szCs w:val="24"/>
          <w:rtl/>
        </w:rPr>
        <w:t>גישת</w:t>
      </w:r>
      <w:r w:rsidRPr="008F0654">
        <w:rPr>
          <w:rFonts w:cs="Narkisim"/>
          <w:b/>
          <w:bCs/>
          <w:sz w:val="24"/>
          <w:szCs w:val="24"/>
          <w:rtl/>
        </w:rPr>
        <w:t xml:space="preserve"> </w:t>
      </w:r>
      <w:r w:rsidRPr="008F0654">
        <w:rPr>
          <w:rFonts w:cs="Narkisim" w:hint="eastAsia"/>
          <w:b/>
          <w:bCs/>
          <w:sz w:val="24"/>
          <w:szCs w:val="24"/>
          <w:rtl/>
        </w:rPr>
        <w:t>הקונפליקט</w:t>
      </w:r>
      <w:r w:rsidR="00B73D30">
        <w:rPr>
          <w:rFonts w:cs="Narkisim" w:hint="cs"/>
          <w:b/>
          <w:bCs/>
          <w:sz w:val="24"/>
          <w:szCs w:val="24"/>
          <w:rtl/>
        </w:rPr>
        <w:t xml:space="preserve"> לניתוח משפחות</w:t>
      </w:r>
      <w:r w:rsidRPr="008F0654">
        <w:rPr>
          <w:rFonts w:cs="Narkisim"/>
          <w:b/>
          <w:bCs/>
          <w:sz w:val="24"/>
          <w:szCs w:val="24"/>
          <w:rtl/>
        </w:rPr>
        <w:t xml:space="preserve"> </w:t>
      </w:r>
      <w:r w:rsidRPr="008F0654">
        <w:rPr>
          <w:rFonts w:cs="Narkisim"/>
          <w:sz w:val="24"/>
          <w:szCs w:val="24"/>
          <w:rtl/>
        </w:rPr>
        <w:t xml:space="preserve">- </w:t>
      </w:r>
      <w:r w:rsidRPr="008F0654">
        <w:rPr>
          <w:rFonts w:cs="Narkisim" w:hint="eastAsia"/>
          <w:sz w:val="24"/>
          <w:szCs w:val="24"/>
          <w:rtl/>
        </w:rPr>
        <w:t>גישת</w:t>
      </w:r>
      <w:r w:rsidRPr="008F0654">
        <w:rPr>
          <w:rFonts w:cs="Narkisim"/>
          <w:sz w:val="24"/>
          <w:szCs w:val="24"/>
          <w:rtl/>
        </w:rPr>
        <w:t xml:space="preserve"> </w:t>
      </w:r>
      <w:r w:rsidRPr="008F0654">
        <w:rPr>
          <w:rFonts w:cs="Narkisim" w:hint="eastAsia"/>
          <w:sz w:val="24"/>
          <w:szCs w:val="24"/>
          <w:rtl/>
        </w:rPr>
        <w:t>הקונפליקט</w:t>
      </w:r>
      <w:r w:rsidRPr="008F0654">
        <w:rPr>
          <w:rFonts w:cs="Narkisim"/>
          <w:sz w:val="24"/>
          <w:szCs w:val="24"/>
          <w:rtl/>
        </w:rPr>
        <w:t xml:space="preserve"> </w:t>
      </w:r>
      <w:r w:rsidRPr="008F0654">
        <w:rPr>
          <w:rFonts w:cs="Narkisim" w:hint="eastAsia"/>
          <w:sz w:val="24"/>
          <w:szCs w:val="24"/>
          <w:rtl/>
        </w:rPr>
        <w:t>רואה</w:t>
      </w:r>
      <w:r w:rsidRPr="008F0654">
        <w:rPr>
          <w:rFonts w:cs="Narkisim"/>
          <w:sz w:val="24"/>
          <w:szCs w:val="24"/>
          <w:rtl/>
        </w:rPr>
        <w:t xml:space="preserve"> </w:t>
      </w:r>
      <w:r w:rsidRPr="008F0654">
        <w:rPr>
          <w:rFonts w:cs="Narkisim" w:hint="eastAsia"/>
          <w:sz w:val="24"/>
          <w:szCs w:val="24"/>
          <w:rtl/>
        </w:rPr>
        <w:t>את</w:t>
      </w:r>
      <w:r w:rsidRPr="008F0654">
        <w:rPr>
          <w:rFonts w:cs="Narkisim"/>
          <w:sz w:val="24"/>
          <w:szCs w:val="24"/>
          <w:rtl/>
        </w:rPr>
        <w:t xml:space="preserve"> </w:t>
      </w:r>
      <w:r w:rsidRPr="008F0654">
        <w:rPr>
          <w:rFonts w:cs="Narkisim" w:hint="eastAsia"/>
          <w:sz w:val="24"/>
          <w:szCs w:val="24"/>
          <w:rtl/>
        </w:rPr>
        <w:t>המשפחה</w:t>
      </w:r>
      <w:r w:rsidRPr="008F0654">
        <w:rPr>
          <w:rFonts w:cs="Narkisim"/>
          <w:sz w:val="24"/>
          <w:szCs w:val="24"/>
          <w:rtl/>
        </w:rPr>
        <w:t xml:space="preserve"> </w:t>
      </w:r>
      <w:r w:rsidRPr="008F0654">
        <w:rPr>
          <w:rFonts w:cs="Narkisim" w:hint="eastAsia"/>
          <w:sz w:val="24"/>
          <w:szCs w:val="24"/>
          <w:rtl/>
        </w:rPr>
        <w:t>כ״שדה</w:t>
      </w:r>
      <w:r w:rsidRPr="008F0654">
        <w:rPr>
          <w:rFonts w:cs="Narkisim"/>
          <w:sz w:val="24"/>
          <w:szCs w:val="24"/>
          <w:rtl/>
        </w:rPr>
        <w:t xml:space="preserve"> </w:t>
      </w:r>
      <w:r w:rsidRPr="008F0654">
        <w:rPr>
          <w:rFonts w:cs="Narkisim" w:hint="eastAsia"/>
          <w:sz w:val="24"/>
          <w:szCs w:val="24"/>
          <w:rtl/>
        </w:rPr>
        <w:t>קרב״</w:t>
      </w:r>
      <w:r w:rsidRPr="008F0654">
        <w:rPr>
          <w:rFonts w:cs="Narkisim"/>
          <w:sz w:val="24"/>
          <w:szCs w:val="24"/>
          <w:rtl/>
        </w:rPr>
        <w:t xml:space="preserve"> </w:t>
      </w:r>
      <w:r w:rsidRPr="008F0654">
        <w:rPr>
          <w:rFonts w:cs="Narkisim" w:hint="eastAsia"/>
          <w:sz w:val="24"/>
          <w:szCs w:val="24"/>
          <w:rtl/>
        </w:rPr>
        <w:t>בין</w:t>
      </w:r>
      <w:r w:rsidRPr="008F0654">
        <w:rPr>
          <w:rFonts w:cs="Narkisim"/>
          <w:sz w:val="24"/>
          <w:szCs w:val="24"/>
          <w:rtl/>
        </w:rPr>
        <w:t xml:space="preserve"> </w:t>
      </w:r>
      <w:r w:rsidRPr="008F0654">
        <w:rPr>
          <w:rFonts w:cs="Narkisim" w:hint="eastAsia"/>
          <w:sz w:val="24"/>
          <w:szCs w:val="24"/>
          <w:rtl/>
        </w:rPr>
        <w:t>פרטים</w:t>
      </w:r>
      <w:r w:rsidRPr="008F0654">
        <w:rPr>
          <w:rFonts w:cs="Narkisim"/>
          <w:sz w:val="24"/>
          <w:szCs w:val="24"/>
          <w:rtl/>
        </w:rPr>
        <w:t xml:space="preserve"> </w:t>
      </w:r>
      <w:r w:rsidRPr="008F0654">
        <w:rPr>
          <w:rFonts w:cs="Narkisim" w:hint="eastAsia"/>
          <w:sz w:val="24"/>
          <w:szCs w:val="24"/>
          <w:rtl/>
        </w:rPr>
        <w:t>לקבוצות</w:t>
      </w:r>
      <w:r w:rsidRPr="008F0654">
        <w:rPr>
          <w:rFonts w:cs="Narkisim"/>
          <w:sz w:val="24"/>
          <w:szCs w:val="24"/>
          <w:rtl/>
        </w:rPr>
        <w:t xml:space="preserve"> </w:t>
      </w:r>
      <w:r w:rsidRPr="008F0654">
        <w:rPr>
          <w:rFonts w:cs="Narkisim" w:hint="eastAsia"/>
          <w:sz w:val="24"/>
          <w:szCs w:val="24"/>
          <w:rtl/>
        </w:rPr>
        <w:t>בעל</w:t>
      </w:r>
      <w:r w:rsidR="008C35A7">
        <w:rPr>
          <w:rFonts w:cs="Narkisim" w:hint="cs"/>
          <w:sz w:val="24"/>
          <w:szCs w:val="24"/>
          <w:rtl/>
        </w:rPr>
        <w:t>ות</w:t>
      </w:r>
      <w:r w:rsidRPr="008F0654">
        <w:rPr>
          <w:rFonts w:cs="Narkisim"/>
          <w:sz w:val="24"/>
          <w:szCs w:val="24"/>
          <w:rtl/>
        </w:rPr>
        <w:t xml:space="preserve"> </w:t>
      </w:r>
      <w:r w:rsidRPr="008F0654">
        <w:rPr>
          <w:rFonts w:cs="Narkisim" w:hint="eastAsia"/>
          <w:sz w:val="24"/>
          <w:szCs w:val="24"/>
          <w:rtl/>
        </w:rPr>
        <w:t>אינטרסים</w:t>
      </w:r>
      <w:r w:rsidRPr="008F0654">
        <w:rPr>
          <w:rFonts w:cs="Narkisim"/>
          <w:sz w:val="24"/>
          <w:szCs w:val="24"/>
          <w:rtl/>
        </w:rPr>
        <w:t xml:space="preserve"> </w:t>
      </w:r>
      <w:r w:rsidRPr="008F0654">
        <w:rPr>
          <w:rFonts w:cs="Narkisim" w:hint="eastAsia"/>
          <w:sz w:val="24"/>
          <w:szCs w:val="24"/>
          <w:rtl/>
        </w:rPr>
        <w:t>שונים</w:t>
      </w:r>
      <w:r w:rsidRPr="008F0654">
        <w:rPr>
          <w:rFonts w:cs="Narkisim"/>
          <w:sz w:val="24"/>
          <w:szCs w:val="24"/>
          <w:rtl/>
        </w:rPr>
        <w:t xml:space="preserve"> </w:t>
      </w:r>
      <w:r w:rsidRPr="008F0654">
        <w:rPr>
          <w:rFonts w:cs="Narkisim" w:hint="eastAsia"/>
          <w:sz w:val="24"/>
          <w:szCs w:val="24"/>
          <w:rtl/>
        </w:rPr>
        <w:t>ולעתים</w:t>
      </w:r>
      <w:r w:rsidRPr="008F0654">
        <w:rPr>
          <w:rFonts w:cs="Narkisim"/>
          <w:sz w:val="24"/>
          <w:szCs w:val="24"/>
          <w:rtl/>
        </w:rPr>
        <w:t xml:space="preserve"> </w:t>
      </w:r>
      <w:r w:rsidRPr="008F0654">
        <w:rPr>
          <w:rFonts w:cs="Narkisim" w:hint="eastAsia"/>
          <w:sz w:val="24"/>
          <w:szCs w:val="24"/>
          <w:rtl/>
        </w:rPr>
        <w:t>מנוגדים</w:t>
      </w:r>
      <w:r w:rsidRPr="008F0654">
        <w:rPr>
          <w:rFonts w:cs="Narkisim"/>
          <w:sz w:val="24"/>
          <w:szCs w:val="24"/>
          <w:rtl/>
        </w:rPr>
        <w:t xml:space="preserve">. </w:t>
      </w:r>
      <w:r w:rsidRPr="008F0654">
        <w:rPr>
          <w:rFonts w:cs="Narkisim" w:hint="eastAsia"/>
          <w:sz w:val="24"/>
          <w:szCs w:val="24"/>
          <w:rtl/>
        </w:rPr>
        <w:t>גישה</w:t>
      </w:r>
      <w:r w:rsidRPr="008F0654">
        <w:rPr>
          <w:rFonts w:cs="Narkisim"/>
          <w:sz w:val="24"/>
          <w:szCs w:val="24"/>
          <w:rtl/>
        </w:rPr>
        <w:t xml:space="preserve"> </w:t>
      </w:r>
      <w:r w:rsidRPr="008F0654">
        <w:rPr>
          <w:rFonts w:cs="Narkisim" w:hint="eastAsia"/>
          <w:sz w:val="24"/>
          <w:szCs w:val="24"/>
          <w:rtl/>
        </w:rPr>
        <w:t>זו</w:t>
      </w:r>
      <w:r w:rsidRPr="008F0654">
        <w:rPr>
          <w:rFonts w:cs="Narkisim"/>
          <w:sz w:val="24"/>
          <w:szCs w:val="24"/>
          <w:rtl/>
        </w:rPr>
        <w:t xml:space="preserve"> </w:t>
      </w:r>
      <w:r w:rsidRPr="008F0654">
        <w:rPr>
          <w:rFonts w:cs="Narkisim" w:hint="eastAsia"/>
          <w:sz w:val="24"/>
          <w:szCs w:val="24"/>
          <w:rtl/>
        </w:rPr>
        <w:t>מדגישה</w:t>
      </w:r>
      <w:r w:rsidRPr="008F0654">
        <w:rPr>
          <w:rFonts w:cs="Narkisim"/>
          <w:sz w:val="24"/>
          <w:szCs w:val="24"/>
          <w:rtl/>
        </w:rPr>
        <w:t xml:space="preserve"> </w:t>
      </w:r>
      <w:r w:rsidRPr="008F0654">
        <w:rPr>
          <w:rFonts w:cs="Narkisim" w:hint="eastAsia"/>
          <w:sz w:val="24"/>
          <w:szCs w:val="24"/>
          <w:rtl/>
        </w:rPr>
        <w:t>את</w:t>
      </w:r>
      <w:r w:rsidRPr="008F0654">
        <w:rPr>
          <w:rFonts w:cs="Narkisim"/>
          <w:sz w:val="24"/>
          <w:szCs w:val="24"/>
          <w:rtl/>
        </w:rPr>
        <w:t xml:space="preserve"> </w:t>
      </w:r>
      <w:r w:rsidRPr="008F0654">
        <w:rPr>
          <w:rFonts w:cs="Narkisim" w:hint="eastAsia"/>
          <w:sz w:val="24"/>
          <w:szCs w:val="24"/>
          <w:rtl/>
        </w:rPr>
        <w:t>התחרות</w:t>
      </w:r>
      <w:r w:rsidRPr="008F0654">
        <w:rPr>
          <w:rFonts w:cs="Narkisim"/>
          <w:sz w:val="24"/>
          <w:szCs w:val="24"/>
          <w:rtl/>
        </w:rPr>
        <w:t xml:space="preserve"> </w:t>
      </w:r>
      <w:r w:rsidRPr="008F0654">
        <w:rPr>
          <w:rFonts w:cs="Narkisim" w:hint="eastAsia"/>
          <w:sz w:val="24"/>
          <w:szCs w:val="24"/>
          <w:rtl/>
        </w:rPr>
        <w:t>בין</w:t>
      </w:r>
      <w:r w:rsidRPr="008F0654">
        <w:rPr>
          <w:rFonts w:cs="Narkisim"/>
          <w:sz w:val="24"/>
          <w:szCs w:val="24"/>
          <w:rtl/>
        </w:rPr>
        <w:t xml:space="preserve"> </w:t>
      </w:r>
      <w:r w:rsidRPr="008F0654">
        <w:rPr>
          <w:rFonts w:cs="Narkisim" w:hint="eastAsia"/>
          <w:sz w:val="24"/>
          <w:szCs w:val="24"/>
          <w:rtl/>
        </w:rPr>
        <w:t>גברים</w:t>
      </w:r>
      <w:r w:rsidRPr="008F0654">
        <w:rPr>
          <w:rFonts w:cs="Narkisim"/>
          <w:sz w:val="24"/>
          <w:szCs w:val="24"/>
          <w:rtl/>
        </w:rPr>
        <w:t xml:space="preserve"> </w:t>
      </w:r>
      <w:r w:rsidRPr="008F0654">
        <w:rPr>
          <w:rFonts w:cs="Narkisim" w:hint="eastAsia"/>
          <w:sz w:val="24"/>
          <w:szCs w:val="24"/>
          <w:rtl/>
        </w:rPr>
        <w:t>לנשים</w:t>
      </w:r>
      <w:r w:rsidRPr="008F0654">
        <w:rPr>
          <w:rFonts w:cs="Narkisim"/>
          <w:sz w:val="24"/>
          <w:szCs w:val="24"/>
          <w:rtl/>
        </w:rPr>
        <w:t xml:space="preserve"> </w:t>
      </w:r>
      <w:r w:rsidRPr="008F0654">
        <w:rPr>
          <w:rFonts w:cs="Narkisim" w:hint="eastAsia"/>
          <w:sz w:val="24"/>
          <w:szCs w:val="24"/>
          <w:rtl/>
        </w:rPr>
        <w:t>או</w:t>
      </w:r>
      <w:r w:rsidRPr="008F0654">
        <w:rPr>
          <w:rFonts w:cs="Narkisim"/>
          <w:sz w:val="24"/>
          <w:szCs w:val="24"/>
          <w:rtl/>
        </w:rPr>
        <w:t xml:space="preserve"> </w:t>
      </w:r>
      <w:r w:rsidRPr="008F0654">
        <w:rPr>
          <w:rFonts w:cs="Narkisim" w:hint="eastAsia"/>
          <w:sz w:val="24"/>
          <w:szCs w:val="24"/>
          <w:rtl/>
        </w:rPr>
        <w:t>בין</w:t>
      </w:r>
      <w:r w:rsidRPr="008F0654">
        <w:rPr>
          <w:rFonts w:cs="Narkisim"/>
          <w:sz w:val="24"/>
          <w:szCs w:val="24"/>
          <w:rtl/>
        </w:rPr>
        <w:t xml:space="preserve"> </w:t>
      </w:r>
      <w:r w:rsidRPr="008F0654">
        <w:rPr>
          <w:rFonts w:cs="Narkisim" w:hint="eastAsia"/>
          <w:sz w:val="24"/>
          <w:szCs w:val="24"/>
          <w:rtl/>
        </w:rPr>
        <w:t>הורים</w:t>
      </w:r>
      <w:r w:rsidRPr="008F0654">
        <w:rPr>
          <w:rFonts w:cs="Narkisim"/>
          <w:sz w:val="24"/>
          <w:szCs w:val="24"/>
          <w:rtl/>
        </w:rPr>
        <w:t xml:space="preserve"> </w:t>
      </w:r>
      <w:r w:rsidRPr="008F0654">
        <w:rPr>
          <w:rFonts w:cs="Narkisim" w:hint="eastAsia"/>
          <w:sz w:val="24"/>
          <w:szCs w:val="24"/>
          <w:rtl/>
        </w:rPr>
        <w:t>לילדיהם</w:t>
      </w:r>
      <w:r w:rsidRPr="008F0654">
        <w:rPr>
          <w:rFonts w:cs="Narkisim"/>
          <w:sz w:val="24"/>
          <w:szCs w:val="24"/>
          <w:rtl/>
        </w:rPr>
        <w:t xml:space="preserve">. </w:t>
      </w:r>
      <w:r w:rsidRPr="008F0654">
        <w:rPr>
          <w:rFonts w:cs="Narkisim" w:hint="eastAsia"/>
          <w:sz w:val="24"/>
          <w:szCs w:val="24"/>
          <w:rtl/>
        </w:rPr>
        <w:t>המשפחה</w:t>
      </w:r>
      <w:r w:rsidRPr="008F0654">
        <w:rPr>
          <w:rFonts w:cs="Narkisim"/>
          <w:sz w:val="24"/>
          <w:szCs w:val="24"/>
          <w:rtl/>
        </w:rPr>
        <w:t xml:space="preserve"> </w:t>
      </w:r>
      <w:r w:rsidRPr="008F0654">
        <w:rPr>
          <w:rFonts w:cs="Narkisim" w:hint="eastAsia"/>
          <w:sz w:val="24"/>
          <w:szCs w:val="24"/>
          <w:rtl/>
        </w:rPr>
        <w:t>אינה</w:t>
      </w:r>
      <w:r w:rsidRPr="008F0654">
        <w:rPr>
          <w:rFonts w:cs="Narkisim"/>
          <w:sz w:val="24"/>
          <w:szCs w:val="24"/>
          <w:rtl/>
        </w:rPr>
        <w:t xml:space="preserve"> </w:t>
      </w:r>
      <w:r w:rsidRPr="008F0654">
        <w:rPr>
          <w:rFonts w:cs="Narkisim" w:hint="eastAsia"/>
          <w:sz w:val="24"/>
          <w:szCs w:val="24"/>
          <w:rtl/>
        </w:rPr>
        <w:t>מבוססת</w:t>
      </w:r>
      <w:r w:rsidRPr="008F0654">
        <w:rPr>
          <w:rFonts w:cs="Narkisim"/>
          <w:sz w:val="24"/>
          <w:szCs w:val="24"/>
          <w:rtl/>
        </w:rPr>
        <w:t xml:space="preserve"> </w:t>
      </w:r>
      <w:r w:rsidRPr="008F0654">
        <w:rPr>
          <w:rFonts w:cs="Narkisim" w:hint="eastAsia"/>
          <w:sz w:val="24"/>
          <w:szCs w:val="24"/>
          <w:rtl/>
        </w:rPr>
        <w:t>רק</w:t>
      </w:r>
      <w:r w:rsidRPr="008F0654">
        <w:rPr>
          <w:rFonts w:cs="Narkisim"/>
          <w:sz w:val="24"/>
          <w:szCs w:val="24"/>
          <w:rtl/>
        </w:rPr>
        <w:t xml:space="preserve"> </w:t>
      </w:r>
      <w:r w:rsidRPr="008F0654">
        <w:rPr>
          <w:rFonts w:cs="Narkisim" w:hint="eastAsia"/>
          <w:sz w:val="24"/>
          <w:szCs w:val="24"/>
          <w:rtl/>
        </w:rPr>
        <w:t>על</w:t>
      </w:r>
      <w:r w:rsidRPr="008F0654">
        <w:rPr>
          <w:rFonts w:cs="Narkisim"/>
          <w:sz w:val="24"/>
          <w:szCs w:val="24"/>
          <w:rtl/>
        </w:rPr>
        <w:t xml:space="preserve"> </w:t>
      </w:r>
      <w:r w:rsidRPr="008F0654">
        <w:rPr>
          <w:rFonts w:cs="Narkisim" w:hint="eastAsia"/>
          <w:sz w:val="24"/>
          <w:szCs w:val="24"/>
          <w:rtl/>
        </w:rPr>
        <w:t>יחסי</w:t>
      </w:r>
      <w:r w:rsidRPr="008F0654">
        <w:rPr>
          <w:rFonts w:cs="Narkisim"/>
          <w:sz w:val="24"/>
          <w:szCs w:val="24"/>
          <w:rtl/>
        </w:rPr>
        <w:t xml:space="preserve"> </w:t>
      </w:r>
      <w:r w:rsidRPr="008F0654">
        <w:rPr>
          <w:rFonts w:cs="Narkisim" w:hint="eastAsia"/>
          <w:sz w:val="24"/>
          <w:szCs w:val="24"/>
          <w:rtl/>
        </w:rPr>
        <w:t>כוח</w:t>
      </w:r>
      <w:r w:rsidR="008C35A7">
        <w:rPr>
          <w:rFonts w:cs="Narkisim" w:hint="cs"/>
          <w:sz w:val="24"/>
          <w:szCs w:val="24"/>
          <w:rtl/>
        </w:rPr>
        <w:t xml:space="preserve"> בין חבריה</w:t>
      </w:r>
      <w:r w:rsidRPr="008F0654">
        <w:rPr>
          <w:rFonts w:cs="Narkisim"/>
          <w:sz w:val="24"/>
          <w:szCs w:val="24"/>
          <w:rtl/>
        </w:rPr>
        <w:t xml:space="preserve">, </w:t>
      </w:r>
      <w:r w:rsidRPr="008F0654">
        <w:rPr>
          <w:rFonts w:cs="Narkisim" w:hint="eastAsia"/>
          <w:sz w:val="24"/>
          <w:szCs w:val="24"/>
          <w:rtl/>
        </w:rPr>
        <w:t>אלא</w:t>
      </w:r>
      <w:r w:rsidRPr="008F0654">
        <w:rPr>
          <w:rFonts w:cs="Narkisim"/>
          <w:sz w:val="24"/>
          <w:szCs w:val="24"/>
          <w:rtl/>
        </w:rPr>
        <w:t xml:space="preserve"> </w:t>
      </w:r>
      <w:r w:rsidR="008C35A7">
        <w:rPr>
          <w:rFonts w:cs="Narkisim" w:hint="cs"/>
          <w:sz w:val="24"/>
          <w:szCs w:val="24"/>
          <w:rtl/>
        </w:rPr>
        <w:t xml:space="preserve">גם </w:t>
      </w:r>
      <w:r w:rsidRPr="008F0654">
        <w:rPr>
          <w:rFonts w:cs="Narkisim" w:hint="eastAsia"/>
          <w:sz w:val="24"/>
          <w:szCs w:val="24"/>
          <w:rtl/>
        </w:rPr>
        <w:t>על</w:t>
      </w:r>
      <w:r w:rsidRPr="008F0654">
        <w:rPr>
          <w:rFonts w:cs="Narkisim"/>
          <w:sz w:val="24"/>
          <w:szCs w:val="24"/>
          <w:rtl/>
        </w:rPr>
        <w:t xml:space="preserve"> </w:t>
      </w:r>
      <w:r w:rsidRPr="008F0654">
        <w:rPr>
          <w:rFonts w:cs="Narkisim" w:hint="eastAsia"/>
          <w:sz w:val="24"/>
          <w:szCs w:val="24"/>
          <w:rtl/>
        </w:rPr>
        <w:t>יחסי</w:t>
      </w:r>
      <w:r w:rsidRPr="008F0654">
        <w:rPr>
          <w:rFonts w:cs="Narkisim"/>
          <w:sz w:val="24"/>
          <w:szCs w:val="24"/>
          <w:rtl/>
        </w:rPr>
        <w:t xml:space="preserve"> </w:t>
      </w:r>
      <w:r w:rsidRPr="008F0654">
        <w:rPr>
          <w:rFonts w:cs="Narkisim" w:hint="eastAsia"/>
          <w:sz w:val="24"/>
          <w:szCs w:val="24"/>
          <w:rtl/>
        </w:rPr>
        <w:t>תלות</w:t>
      </w:r>
      <w:r w:rsidR="008C35A7">
        <w:rPr>
          <w:rFonts w:cs="Narkisim" w:hint="cs"/>
          <w:sz w:val="24"/>
          <w:szCs w:val="24"/>
          <w:rtl/>
        </w:rPr>
        <w:t>,</w:t>
      </w:r>
      <w:r w:rsidRPr="008F0654">
        <w:rPr>
          <w:rFonts w:cs="Narkisim"/>
          <w:sz w:val="24"/>
          <w:szCs w:val="24"/>
          <w:rtl/>
        </w:rPr>
        <w:t xml:space="preserve"> </w:t>
      </w:r>
      <w:r w:rsidRPr="008F0654">
        <w:rPr>
          <w:rFonts w:cs="Narkisim" w:hint="eastAsia"/>
          <w:sz w:val="24"/>
          <w:szCs w:val="24"/>
          <w:rtl/>
        </w:rPr>
        <w:t>לרוב</w:t>
      </w:r>
      <w:r w:rsidRPr="008F0654">
        <w:rPr>
          <w:rFonts w:cs="Narkisim"/>
          <w:sz w:val="24"/>
          <w:szCs w:val="24"/>
          <w:rtl/>
        </w:rPr>
        <w:t xml:space="preserve"> </w:t>
      </w:r>
      <w:r w:rsidRPr="008F0654">
        <w:rPr>
          <w:rFonts w:cs="Narkisim" w:hint="eastAsia"/>
          <w:sz w:val="24"/>
          <w:szCs w:val="24"/>
          <w:rtl/>
        </w:rPr>
        <w:t>של</w:t>
      </w:r>
      <w:r w:rsidRPr="008F0654">
        <w:rPr>
          <w:rFonts w:cs="Narkisim"/>
          <w:sz w:val="24"/>
          <w:szCs w:val="24"/>
          <w:rtl/>
        </w:rPr>
        <w:t xml:space="preserve"> </w:t>
      </w:r>
      <w:r w:rsidRPr="008F0654">
        <w:rPr>
          <w:rFonts w:cs="Narkisim" w:hint="eastAsia"/>
          <w:sz w:val="24"/>
          <w:szCs w:val="24"/>
          <w:rtl/>
        </w:rPr>
        <w:t>האישה</w:t>
      </w:r>
      <w:r w:rsidRPr="008F0654">
        <w:rPr>
          <w:rFonts w:cs="Narkisim"/>
          <w:sz w:val="24"/>
          <w:szCs w:val="24"/>
          <w:rtl/>
        </w:rPr>
        <w:t xml:space="preserve"> </w:t>
      </w:r>
      <w:r w:rsidRPr="008F0654">
        <w:rPr>
          <w:rFonts w:cs="Narkisim" w:hint="eastAsia"/>
          <w:sz w:val="24"/>
          <w:szCs w:val="24"/>
          <w:rtl/>
        </w:rPr>
        <w:t>והילדים</w:t>
      </w:r>
      <w:r w:rsidRPr="008F0654">
        <w:rPr>
          <w:rFonts w:cs="Narkisim"/>
          <w:sz w:val="24"/>
          <w:szCs w:val="24"/>
          <w:rtl/>
        </w:rPr>
        <w:t xml:space="preserve"> </w:t>
      </w:r>
      <w:r w:rsidRPr="008F0654">
        <w:rPr>
          <w:rFonts w:cs="Narkisim" w:hint="eastAsia"/>
          <w:sz w:val="24"/>
          <w:szCs w:val="24"/>
          <w:rtl/>
        </w:rPr>
        <w:t>באב</w:t>
      </w:r>
      <w:r w:rsidRPr="008F0654">
        <w:rPr>
          <w:rFonts w:cs="Narkisim"/>
          <w:sz w:val="24"/>
          <w:szCs w:val="24"/>
          <w:rtl/>
        </w:rPr>
        <w:t xml:space="preserve"> </w:t>
      </w:r>
      <w:r w:rsidRPr="008F0654">
        <w:rPr>
          <w:rFonts w:cs="Narkisim" w:hint="eastAsia"/>
          <w:sz w:val="24"/>
          <w:szCs w:val="24"/>
          <w:rtl/>
        </w:rPr>
        <w:t>המפרנס</w:t>
      </w:r>
      <w:r w:rsidRPr="008F0654">
        <w:rPr>
          <w:rFonts w:cs="Narkisim"/>
          <w:sz w:val="24"/>
          <w:szCs w:val="24"/>
          <w:rtl/>
        </w:rPr>
        <w:t xml:space="preserve">. </w:t>
      </w:r>
      <w:r w:rsidRPr="008F0654">
        <w:rPr>
          <w:rFonts w:cs="Narkisim" w:hint="eastAsia"/>
          <w:sz w:val="24"/>
          <w:szCs w:val="24"/>
          <w:rtl/>
        </w:rPr>
        <w:t>שליטת</w:t>
      </w:r>
      <w:r w:rsidRPr="008F0654">
        <w:rPr>
          <w:rFonts w:cs="Narkisim"/>
          <w:sz w:val="24"/>
          <w:szCs w:val="24"/>
          <w:rtl/>
        </w:rPr>
        <w:t xml:space="preserve"> </w:t>
      </w:r>
      <w:r w:rsidRPr="008F0654">
        <w:rPr>
          <w:rFonts w:cs="Narkisim" w:hint="eastAsia"/>
          <w:sz w:val="24"/>
          <w:szCs w:val="24"/>
          <w:rtl/>
        </w:rPr>
        <w:t>הגברים</w:t>
      </w:r>
      <w:r w:rsidRPr="008F0654">
        <w:rPr>
          <w:rFonts w:cs="Narkisim"/>
          <w:sz w:val="24"/>
          <w:szCs w:val="24"/>
          <w:rtl/>
        </w:rPr>
        <w:t xml:space="preserve"> </w:t>
      </w:r>
      <w:r w:rsidRPr="008F0654">
        <w:rPr>
          <w:rFonts w:cs="Narkisim" w:hint="eastAsia"/>
          <w:sz w:val="24"/>
          <w:szCs w:val="24"/>
          <w:rtl/>
        </w:rPr>
        <w:t>במשפחה</w:t>
      </w:r>
      <w:r w:rsidRPr="008F0654">
        <w:rPr>
          <w:rFonts w:cs="Narkisim"/>
          <w:sz w:val="24"/>
          <w:szCs w:val="24"/>
          <w:rtl/>
        </w:rPr>
        <w:t xml:space="preserve"> </w:t>
      </w:r>
      <w:r w:rsidRPr="008F0654">
        <w:rPr>
          <w:rFonts w:cs="Narkisim" w:hint="eastAsia"/>
          <w:sz w:val="24"/>
          <w:szCs w:val="24"/>
          <w:rtl/>
        </w:rPr>
        <w:t>היא</w:t>
      </w:r>
      <w:r w:rsidRPr="008F0654">
        <w:rPr>
          <w:rFonts w:cs="Narkisim"/>
          <w:sz w:val="24"/>
          <w:szCs w:val="24"/>
          <w:rtl/>
        </w:rPr>
        <w:t xml:space="preserve"> </w:t>
      </w:r>
      <w:r w:rsidRPr="008F0654">
        <w:rPr>
          <w:rFonts w:cs="Narkisim" w:hint="eastAsia"/>
          <w:sz w:val="24"/>
          <w:szCs w:val="24"/>
          <w:rtl/>
        </w:rPr>
        <w:t>כה</w:t>
      </w:r>
      <w:r w:rsidRPr="008F0654">
        <w:rPr>
          <w:rFonts w:cs="Narkisim"/>
          <w:sz w:val="24"/>
          <w:szCs w:val="24"/>
          <w:rtl/>
        </w:rPr>
        <w:t xml:space="preserve"> </w:t>
      </w:r>
      <w:r w:rsidRPr="008F0654">
        <w:rPr>
          <w:rFonts w:cs="Narkisim" w:hint="eastAsia"/>
          <w:sz w:val="24"/>
          <w:szCs w:val="24"/>
          <w:rtl/>
        </w:rPr>
        <w:t>מושרשת</w:t>
      </w:r>
      <w:r w:rsidR="008C35A7">
        <w:rPr>
          <w:rFonts w:cs="Narkisim" w:hint="cs"/>
          <w:sz w:val="24"/>
          <w:szCs w:val="24"/>
          <w:rtl/>
        </w:rPr>
        <w:t xml:space="preserve"> לאורך ההיסטוריה האנושית</w:t>
      </w:r>
      <w:r w:rsidRPr="008F0654">
        <w:rPr>
          <w:rFonts w:cs="Narkisim"/>
          <w:sz w:val="24"/>
          <w:szCs w:val="24"/>
          <w:rtl/>
        </w:rPr>
        <w:t xml:space="preserve"> </w:t>
      </w:r>
      <w:r w:rsidRPr="008F0654">
        <w:rPr>
          <w:rFonts w:cs="Narkisim" w:hint="eastAsia"/>
          <w:sz w:val="24"/>
          <w:szCs w:val="24"/>
          <w:rtl/>
        </w:rPr>
        <w:t>עד</w:t>
      </w:r>
      <w:r w:rsidRPr="008F0654">
        <w:rPr>
          <w:rFonts w:cs="Narkisim"/>
          <w:sz w:val="24"/>
          <w:szCs w:val="24"/>
          <w:rtl/>
        </w:rPr>
        <w:t xml:space="preserve"> </w:t>
      </w:r>
      <w:r w:rsidRPr="008F0654">
        <w:rPr>
          <w:rFonts w:cs="Narkisim" w:hint="eastAsia"/>
          <w:sz w:val="24"/>
          <w:szCs w:val="24"/>
          <w:rtl/>
        </w:rPr>
        <w:t>כי</w:t>
      </w:r>
      <w:r w:rsidRPr="008F0654">
        <w:rPr>
          <w:rFonts w:cs="Narkisim"/>
          <w:sz w:val="24"/>
          <w:szCs w:val="24"/>
          <w:rtl/>
        </w:rPr>
        <w:t xml:space="preserve"> </w:t>
      </w:r>
      <w:r w:rsidRPr="008F0654">
        <w:rPr>
          <w:rFonts w:cs="Narkisim" w:hint="eastAsia"/>
          <w:sz w:val="24"/>
          <w:szCs w:val="24"/>
          <w:rtl/>
        </w:rPr>
        <w:t>רוב</w:t>
      </w:r>
      <w:r w:rsidRPr="008F0654">
        <w:rPr>
          <w:rFonts w:cs="Narkisim"/>
          <w:sz w:val="24"/>
          <w:szCs w:val="24"/>
          <w:rtl/>
        </w:rPr>
        <w:t xml:space="preserve"> </w:t>
      </w:r>
      <w:r w:rsidRPr="008F0654">
        <w:rPr>
          <w:rFonts w:cs="Narkisim" w:hint="eastAsia"/>
          <w:sz w:val="24"/>
          <w:szCs w:val="24"/>
          <w:rtl/>
        </w:rPr>
        <w:t>האנשים</w:t>
      </w:r>
      <w:r w:rsidRPr="008F0654">
        <w:rPr>
          <w:rFonts w:cs="Narkisim"/>
          <w:sz w:val="24"/>
          <w:szCs w:val="24"/>
          <w:rtl/>
        </w:rPr>
        <w:t xml:space="preserve"> </w:t>
      </w:r>
      <w:r w:rsidR="008C35A7">
        <w:rPr>
          <w:rFonts w:cs="Narkisim" w:hint="cs"/>
          <w:sz w:val="24"/>
          <w:szCs w:val="24"/>
          <w:rtl/>
        </w:rPr>
        <w:t>מקבלים את מקומן של הנשים במשפחה כמשני</w:t>
      </w:r>
      <w:r w:rsidRPr="008F0654">
        <w:rPr>
          <w:rFonts w:cs="Narkisim"/>
          <w:sz w:val="24"/>
          <w:szCs w:val="24"/>
          <w:rtl/>
        </w:rPr>
        <w:t>.</w:t>
      </w:r>
    </w:p>
    <w:p w:rsidR="00611BA0" w:rsidRDefault="008C35A7" w:rsidP="00E0505E">
      <w:pPr>
        <w:autoSpaceDE w:val="0"/>
        <w:autoSpaceDN w:val="0"/>
        <w:adjustRightInd w:val="0"/>
        <w:spacing w:before="10" w:after="0" w:line="360" w:lineRule="auto"/>
        <w:rPr>
          <w:rFonts w:ascii="David" w:eastAsia="Times New Roman" w:hAnsi="Calibri" w:cs="Narkisim"/>
          <w:color w:val="000000"/>
          <w:sz w:val="24"/>
          <w:szCs w:val="24"/>
          <w:rtl/>
        </w:rPr>
      </w:pPr>
      <w:r>
        <w:rPr>
          <w:rFonts w:ascii="David" w:eastAsia="Times New Roman" w:hAnsi="Calibri" w:cs="Narkisim" w:hint="cs"/>
          <w:color w:val="000000"/>
          <w:sz w:val="24"/>
          <w:szCs w:val="24"/>
          <w:rtl/>
        </w:rPr>
        <w:t xml:space="preserve">מטלות הבית כגון: </w:t>
      </w:r>
      <w:r w:rsidR="0076145C" w:rsidRPr="008F0654">
        <w:rPr>
          <w:rFonts w:ascii="David" w:eastAsia="Times New Roman" w:hAnsi="Calibri" w:cs="Narkisim" w:hint="eastAsia"/>
          <w:color w:val="000000"/>
          <w:sz w:val="24"/>
          <w:szCs w:val="24"/>
          <w:rtl/>
        </w:rPr>
        <w:t>טיפול</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בילדים</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ניקיון</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בישול</w:t>
      </w:r>
      <w:r>
        <w:rPr>
          <w:rFonts w:ascii="David" w:eastAsia="Times New Roman" w:hAnsi="Calibri" w:cs="Narkisim" w:hint="cs"/>
          <w:color w:val="000000"/>
          <w:sz w:val="24"/>
          <w:szCs w:val="24"/>
          <w:rtl/>
        </w:rPr>
        <w:t>, הן מטלות נשיות לרוב</w:t>
      </w:r>
      <w:r w:rsidR="0076145C" w:rsidRPr="008F0654">
        <w:rPr>
          <w:rFonts w:ascii="David" w:eastAsia="Times New Roman" w:hAnsi="Calibri" w:cs="Narkisim"/>
          <w:color w:val="000000"/>
          <w:sz w:val="24"/>
          <w:szCs w:val="24"/>
          <w:rtl/>
        </w:rPr>
        <w:t xml:space="preserve">. </w:t>
      </w:r>
      <w:r w:rsidR="00611BA0">
        <w:rPr>
          <w:rFonts w:ascii="David" w:eastAsia="Times New Roman" w:hAnsi="Calibri" w:cs="Narkisim" w:hint="cs"/>
          <w:color w:val="000000"/>
          <w:sz w:val="24"/>
          <w:szCs w:val="24"/>
          <w:rtl/>
        </w:rPr>
        <w:t>כמו כן, מרבית ה</w:t>
      </w:r>
      <w:r w:rsidR="0076145C" w:rsidRPr="008F0654">
        <w:rPr>
          <w:rFonts w:ascii="David" w:eastAsia="Times New Roman" w:hAnsi="Calibri" w:cs="Narkisim" w:hint="eastAsia"/>
          <w:color w:val="000000"/>
          <w:sz w:val="24"/>
          <w:szCs w:val="24"/>
          <w:rtl/>
        </w:rPr>
        <w:t>נשים</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משנות</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את</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שם</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משפחתן</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ל</w:t>
      </w:r>
      <w:r w:rsidR="00611BA0">
        <w:rPr>
          <w:rFonts w:ascii="David" w:eastAsia="Times New Roman" w:hAnsi="Calibri" w:cs="Narkisim" w:hint="cs"/>
          <w:color w:val="000000"/>
          <w:sz w:val="24"/>
          <w:szCs w:val="24"/>
          <w:rtl/>
        </w:rPr>
        <w:t>זה</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של</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הבעל</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כל</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אלה</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מהווים</w:t>
      </w:r>
      <w:r w:rsidR="0076145C" w:rsidRPr="008F0654">
        <w:rPr>
          <w:rFonts w:ascii="David" w:eastAsia="Times New Roman" w:hAnsi="Calibri" w:cs="Narkisim"/>
          <w:color w:val="000000"/>
          <w:sz w:val="24"/>
          <w:szCs w:val="24"/>
          <w:rtl/>
        </w:rPr>
        <w:t xml:space="preserve"> </w:t>
      </w:r>
      <w:r w:rsidR="00611BA0">
        <w:rPr>
          <w:rFonts w:ascii="David" w:eastAsia="Times New Roman" w:hAnsi="Calibri" w:cs="Narkisim" w:hint="cs"/>
          <w:color w:val="000000"/>
          <w:sz w:val="24"/>
          <w:szCs w:val="24"/>
          <w:rtl/>
        </w:rPr>
        <w:t>דוגמאות ל</w:t>
      </w:r>
      <w:r w:rsidR="0076145C" w:rsidRPr="008F0654">
        <w:rPr>
          <w:rFonts w:ascii="David" w:eastAsia="Times New Roman" w:hAnsi="Calibri" w:cs="Narkisim" w:hint="eastAsia"/>
          <w:color w:val="000000"/>
          <w:sz w:val="24"/>
          <w:szCs w:val="24"/>
          <w:rtl/>
        </w:rPr>
        <w:t>יחסים</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לא</w:t>
      </w:r>
      <w:r w:rsidR="0076145C" w:rsidRPr="008F0654">
        <w:rPr>
          <w:rFonts w:ascii="David" w:eastAsia="Times New Roman" w:hAnsi="Calibri" w:cs="Narkisim"/>
          <w:color w:val="000000"/>
          <w:sz w:val="24"/>
          <w:szCs w:val="24"/>
          <w:rtl/>
        </w:rPr>
        <w:t xml:space="preserve"> </w:t>
      </w:r>
      <w:r w:rsidR="0076145C" w:rsidRPr="008F0654">
        <w:rPr>
          <w:rFonts w:ascii="David" w:eastAsia="Times New Roman" w:hAnsi="Calibri" w:cs="Narkisim" w:hint="eastAsia"/>
          <w:color w:val="000000"/>
          <w:sz w:val="24"/>
          <w:szCs w:val="24"/>
          <w:rtl/>
        </w:rPr>
        <w:t>שוויוניים</w:t>
      </w:r>
      <w:r w:rsidR="0076145C" w:rsidRPr="008F0654">
        <w:rPr>
          <w:rFonts w:ascii="David" w:eastAsia="Times New Roman" w:hAnsi="Calibri" w:cs="Narkisim"/>
          <w:color w:val="000000"/>
          <w:sz w:val="24"/>
          <w:szCs w:val="24"/>
          <w:rtl/>
        </w:rPr>
        <w:t xml:space="preserve"> </w:t>
      </w:r>
      <w:r w:rsidR="00611BA0">
        <w:rPr>
          <w:rFonts w:ascii="David" w:eastAsia="Times New Roman" w:hAnsi="Calibri" w:cs="Narkisim" w:hint="cs"/>
          <w:color w:val="000000"/>
          <w:sz w:val="24"/>
          <w:szCs w:val="24"/>
          <w:rtl/>
        </w:rPr>
        <w:t>במשפחה</w:t>
      </w:r>
      <w:r w:rsidR="0076145C" w:rsidRPr="008F0654">
        <w:rPr>
          <w:rFonts w:ascii="David" w:eastAsia="Times New Roman" w:hAnsi="Calibri" w:cs="Narkisim"/>
          <w:color w:val="000000"/>
          <w:sz w:val="24"/>
          <w:szCs w:val="24"/>
          <w:rtl/>
        </w:rPr>
        <w:t>.</w:t>
      </w:r>
      <w:r w:rsidR="00611BA0">
        <w:rPr>
          <w:rFonts w:ascii="David" w:eastAsia="Times New Roman" w:hAnsi="Calibri" w:cs="Narkisim" w:hint="cs"/>
          <w:color w:val="000000"/>
          <w:sz w:val="24"/>
          <w:szCs w:val="24"/>
          <w:rtl/>
        </w:rPr>
        <w:t xml:space="preserve"> </w:t>
      </w:r>
      <w:r w:rsidR="00611BA0" w:rsidRPr="008F0654">
        <w:rPr>
          <w:rFonts w:ascii="David" w:eastAsia="Times New Roman" w:hAnsi="Calibri" w:cs="Narkisim" w:hint="eastAsia"/>
          <w:color w:val="000000"/>
          <w:spacing w:val="-10"/>
          <w:szCs w:val="24"/>
          <w:rtl/>
        </w:rPr>
        <w:t>המשפחה</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על</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פי</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גישה</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זו</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מנציחה</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את</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אי</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השוויון</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בין</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המינים</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בין</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צעירים</w:t>
      </w:r>
      <w:r w:rsidR="00611BA0" w:rsidRPr="008F0654">
        <w:rPr>
          <w:rFonts w:ascii="David" w:eastAsia="Times New Roman" w:hAnsi="Calibri" w:cs="Narkisim"/>
          <w:color w:val="000000"/>
          <w:spacing w:val="-10"/>
          <w:szCs w:val="24"/>
          <w:rtl/>
        </w:rPr>
        <w:t xml:space="preserve"> </w:t>
      </w:r>
      <w:r w:rsidR="00611BA0" w:rsidRPr="008F0654">
        <w:rPr>
          <w:rFonts w:ascii="David" w:eastAsia="Times New Roman" w:hAnsi="Calibri" w:cs="Narkisim" w:hint="eastAsia"/>
          <w:color w:val="000000"/>
          <w:spacing w:val="-10"/>
          <w:szCs w:val="24"/>
          <w:rtl/>
        </w:rPr>
        <w:t>למבוגרים</w:t>
      </w:r>
      <w:r w:rsidR="00611BA0">
        <w:rPr>
          <w:rFonts w:ascii="David" w:eastAsia="Times New Roman" w:hAnsi="Calibri" w:cs="Narkisim" w:hint="cs"/>
          <w:color w:val="000000"/>
          <w:spacing w:val="-10"/>
          <w:szCs w:val="24"/>
          <w:rtl/>
        </w:rPr>
        <w:t xml:space="preserve">. </w:t>
      </w:r>
      <w:r w:rsidR="00611BA0">
        <w:rPr>
          <w:rFonts w:ascii="David" w:eastAsia="Times New Roman" w:hAnsi="Calibri" w:cs="Narkisim" w:hint="cs"/>
          <w:color w:val="000000"/>
          <w:sz w:val="24"/>
          <w:szCs w:val="24"/>
          <w:rtl/>
        </w:rPr>
        <w:t xml:space="preserve">המשפחה תורמת להנצחת אי השוויון המעמדי באמצעות נישואים אנדוגמיים (אנשים מתחתנים עם אנשים הדומים להם מבחינת הקטגוריה החברתית אליה הם שייכים). </w:t>
      </w:r>
    </w:p>
    <w:p w:rsidR="0076145C" w:rsidRPr="00611BA0" w:rsidRDefault="00611BA0" w:rsidP="00E0505E">
      <w:pPr>
        <w:autoSpaceDE w:val="0"/>
        <w:autoSpaceDN w:val="0"/>
        <w:adjustRightInd w:val="0"/>
        <w:spacing w:before="10" w:after="0" w:line="360" w:lineRule="auto"/>
        <w:rPr>
          <w:rFonts w:ascii="David" w:eastAsia="Times New Roman" w:hAnsi="Calibri" w:cs="Narkisim"/>
          <w:color w:val="000000"/>
          <w:sz w:val="24"/>
          <w:szCs w:val="24"/>
          <w:rtl/>
        </w:rPr>
      </w:pPr>
      <w:r>
        <w:rPr>
          <w:rFonts w:ascii="David" w:eastAsia="Times New Roman" w:hAnsi="Calibri" w:cs="Narkisim" w:hint="cs"/>
          <w:color w:val="000000"/>
          <w:sz w:val="24"/>
          <w:szCs w:val="24"/>
          <w:rtl/>
        </w:rPr>
        <w:t>גישת הקונפליקט מספקת אפשרות להבין את מקורם של שינויים במשפחה, שהם על פי הגישה תוצאה של מאבקים על משאבים כמו כוח וכסף.</w:t>
      </w:r>
    </w:p>
    <w:p w:rsidR="00611BA0" w:rsidRPr="00611BA0" w:rsidRDefault="0076145C" w:rsidP="00E0505E">
      <w:pPr>
        <w:autoSpaceDE w:val="0"/>
        <w:autoSpaceDN w:val="0"/>
        <w:adjustRightInd w:val="0"/>
        <w:spacing w:after="0" w:line="360" w:lineRule="auto"/>
        <w:rPr>
          <w:rFonts w:ascii="David" w:eastAsia="Times New Roman" w:hAnsi="Calibri" w:cs="Narkisim"/>
          <w:color w:val="000000"/>
          <w:spacing w:val="-10"/>
          <w:szCs w:val="24"/>
          <w:u w:val="single"/>
          <w:rtl/>
        </w:rPr>
      </w:pPr>
      <w:r w:rsidRPr="00611BA0">
        <w:rPr>
          <w:rFonts w:ascii="David" w:eastAsia="Times New Roman" w:hAnsi="Calibri" w:cs="Narkisim" w:hint="eastAsia"/>
          <w:color w:val="000000"/>
          <w:spacing w:val="-10"/>
          <w:szCs w:val="24"/>
          <w:u w:val="single"/>
          <w:rtl/>
        </w:rPr>
        <w:t>ביקורת</w:t>
      </w:r>
      <w:r w:rsidRPr="00611BA0">
        <w:rPr>
          <w:rFonts w:ascii="David" w:eastAsia="Times New Roman" w:hAnsi="Calibri" w:cs="Narkisim"/>
          <w:color w:val="000000"/>
          <w:spacing w:val="-10"/>
          <w:szCs w:val="24"/>
          <w:u w:val="single"/>
          <w:rtl/>
        </w:rPr>
        <w:t xml:space="preserve"> </w:t>
      </w:r>
      <w:r w:rsidRPr="00611BA0">
        <w:rPr>
          <w:rFonts w:ascii="David" w:eastAsia="Times New Roman" w:hAnsi="Calibri" w:cs="Narkisim" w:hint="eastAsia"/>
          <w:color w:val="000000"/>
          <w:spacing w:val="-10"/>
          <w:szCs w:val="24"/>
          <w:u w:val="single"/>
          <w:rtl/>
        </w:rPr>
        <w:t>על</w:t>
      </w:r>
      <w:r w:rsidRPr="00611BA0">
        <w:rPr>
          <w:rFonts w:ascii="David" w:eastAsia="Times New Roman" w:hAnsi="Calibri" w:cs="Narkisim"/>
          <w:color w:val="000000"/>
          <w:spacing w:val="-10"/>
          <w:szCs w:val="24"/>
          <w:u w:val="single"/>
          <w:rtl/>
        </w:rPr>
        <w:t xml:space="preserve"> </w:t>
      </w:r>
      <w:r w:rsidRPr="00611BA0">
        <w:rPr>
          <w:rFonts w:ascii="David" w:eastAsia="Times New Roman" w:hAnsi="Calibri" w:cs="Narkisim" w:hint="eastAsia"/>
          <w:color w:val="000000"/>
          <w:spacing w:val="-10"/>
          <w:szCs w:val="24"/>
          <w:u w:val="single"/>
          <w:rtl/>
        </w:rPr>
        <w:t>הגישה</w:t>
      </w:r>
      <w:r w:rsidRPr="00611BA0">
        <w:rPr>
          <w:rFonts w:ascii="David" w:eastAsia="Times New Roman" w:hAnsi="Calibri" w:cs="Narkisim"/>
          <w:color w:val="000000"/>
          <w:spacing w:val="-10"/>
          <w:szCs w:val="24"/>
          <w:u w:val="single"/>
          <w:rtl/>
        </w:rPr>
        <w:t xml:space="preserve"> </w:t>
      </w:r>
    </w:p>
    <w:p w:rsidR="0076145C" w:rsidRPr="008F0654" w:rsidRDefault="0076145C" w:rsidP="00E0505E">
      <w:pPr>
        <w:autoSpaceDE w:val="0"/>
        <w:autoSpaceDN w:val="0"/>
        <w:adjustRightInd w:val="0"/>
        <w:spacing w:after="0" w:line="360" w:lineRule="auto"/>
        <w:rPr>
          <w:rFonts w:ascii="David" w:eastAsia="Times New Roman" w:hAnsi="Calibri" w:cs="Narkisim"/>
          <w:color w:val="000000"/>
          <w:spacing w:val="-10"/>
          <w:szCs w:val="24"/>
          <w:rtl/>
        </w:rPr>
      </w:pPr>
      <w:r w:rsidRPr="008F0654">
        <w:rPr>
          <w:rFonts w:ascii="David" w:eastAsia="Times New Roman" w:hAnsi="Calibri" w:cs="Narkisim" w:hint="eastAsia"/>
          <w:color w:val="000000"/>
          <w:spacing w:val="-10"/>
          <w:szCs w:val="24"/>
          <w:rtl/>
        </w:rPr>
        <w:t>כיום</w:t>
      </w:r>
      <w:r w:rsidR="00611BA0">
        <w:rPr>
          <w:rFonts w:ascii="David" w:eastAsia="Times New Roman" w:hAnsi="Calibri" w:cs="Narkisim" w:hint="cs"/>
          <w:color w:val="000000"/>
          <w:spacing w:val="-10"/>
          <w:szCs w:val="24"/>
          <w:rtl/>
        </w:rPr>
        <w:t>,</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מבנה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המשפחה</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הוא</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יותר</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שוויוני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כתוצאה</w:t>
      </w:r>
      <w:r w:rsidRPr="008F0654">
        <w:rPr>
          <w:rFonts w:ascii="David" w:eastAsia="Times New Roman" w:hAnsi="Calibri" w:cs="Narkisim"/>
          <w:color w:val="000000"/>
          <w:spacing w:val="-10"/>
          <w:szCs w:val="24"/>
          <w:rtl/>
        </w:rPr>
        <w:t xml:space="preserve"> </w:t>
      </w:r>
      <w:r w:rsidR="00611BA0">
        <w:rPr>
          <w:rFonts w:ascii="David" w:eastAsia="Times New Roman" w:hAnsi="Calibri" w:cs="Narkisim" w:hint="cs"/>
          <w:color w:val="000000"/>
          <w:spacing w:val="-10"/>
          <w:szCs w:val="24"/>
          <w:rtl/>
        </w:rPr>
        <w:t>מ</w:t>
      </w:r>
      <w:r w:rsidRPr="008F0654">
        <w:rPr>
          <w:rFonts w:ascii="David" w:eastAsia="Times New Roman" w:hAnsi="Calibri" w:cs="Narkisim" w:hint="eastAsia"/>
          <w:color w:val="000000"/>
          <w:spacing w:val="-10"/>
          <w:szCs w:val="24"/>
          <w:rtl/>
        </w:rPr>
        <w:t>תהליכי</w:t>
      </w:r>
      <w:r w:rsidRPr="008F0654">
        <w:rPr>
          <w:rFonts w:ascii="David" w:eastAsia="Times New Roman" w:hAnsi="Calibri" w:cs="Narkisim"/>
          <w:color w:val="000000"/>
          <w:spacing w:val="-10"/>
          <w:szCs w:val="24"/>
          <w:rtl/>
        </w:rPr>
        <w:t xml:space="preserve"> </w:t>
      </w:r>
      <w:r w:rsidRPr="008F0654">
        <w:rPr>
          <w:rFonts w:ascii="David" w:eastAsia="Times New Roman" w:hAnsi="Calibri" w:cs="Narkisim" w:hint="eastAsia"/>
          <w:color w:val="000000"/>
          <w:spacing w:val="-10"/>
          <w:szCs w:val="24"/>
          <w:rtl/>
        </w:rPr>
        <w:t>המודרניזציה</w:t>
      </w:r>
      <w:r w:rsidR="00611BA0">
        <w:rPr>
          <w:rFonts w:ascii="David" w:eastAsia="Times New Roman" w:hAnsi="Calibri" w:cs="Narkisim" w:hint="cs"/>
          <w:color w:val="000000"/>
          <w:spacing w:val="-10"/>
          <w:szCs w:val="24"/>
          <w:rtl/>
        </w:rPr>
        <w:t xml:space="preserve"> שעברה החברה המערבית. העיסוק הציבורי בזכויות הילדים מגביל את יכולתן של משפחות למסד בתוכן פטריא</w:t>
      </w:r>
      <w:r w:rsidR="009C1C8D">
        <w:rPr>
          <w:rFonts w:ascii="David" w:eastAsia="Times New Roman" w:hAnsi="Calibri" w:cs="Narkisim" w:hint="cs"/>
          <w:color w:val="000000"/>
          <w:spacing w:val="-10"/>
          <w:szCs w:val="24"/>
          <w:rtl/>
        </w:rPr>
        <w:t>ר</w:t>
      </w:r>
      <w:r w:rsidR="00611BA0">
        <w:rPr>
          <w:rFonts w:ascii="David" w:eastAsia="Times New Roman" w:hAnsi="Calibri" w:cs="Narkisim" w:hint="cs"/>
          <w:color w:val="000000"/>
          <w:spacing w:val="-10"/>
          <w:szCs w:val="24"/>
          <w:rtl/>
        </w:rPr>
        <w:t>כליות (שלטון הגבר).</w:t>
      </w:r>
    </w:p>
    <w:p w:rsidR="0076145C" w:rsidRPr="008F0654" w:rsidRDefault="005C0C87" w:rsidP="00E0505E">
      <w:pPr>
        <w:autoSpaceDE w:val="0"/>
        <w:autoSpaceDN w:val="0"/>
        <w:adjustRightInd w:val="0"/>
        <w:spacing w:after="0" w:line="360" w:lineRule="auto"/>
        <w:rPr>
          <w:rFonts w:ascii="David" w:eastAsia="Times New Roman" w:hAnsi="Calibri" w:cs="Narkisim"/>
          <w:color w:val="000000"/>
          <w:sz w:val="20"/>
          <w:szCs w:val="24"/>
          <w:rtl/>
        </w:rPr>
      </w:pPr>
      <w:r w:rsidRPr="008F0654">
        <w:rPr>
          <w:rFonts w:ascii="David" w:eastAsia="Times New Roman" w:hAnsi="Calibri" w:cs="Narkisim" w:hint="eastAsia"/>
          <w:color w:val="000000"/>
          <w:sz w:val="20"/>
          <w:szCs w:val="24"/>
          <w:rtl/>
        </w:rPr>
        <w:t>דוגמאות</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נשים</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השתחררו</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מיחסי</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התלות</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עם</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הבעל</w:t>
      </w:r>
      <w:r w:rsidR="00611BA0">
        <w:rPr>
          <w:rFonts w:ascii="David" w:eastAsia="Times New Roman" w:hAnsi="Calibri" w:cs="Narkisim" w:hint="cs"/>
          <w:color w:val="000000"/>
          <w:sz w:val="20"/>
          <w:szCs w:val="24"/>
          <w:rtl/>
        </w:rPr>
        <w:t xml:space="preserve">, לאחר שרכשו השכלה והן מפרנסות את עצמן. </w:t>
      </w:r>
      <w:r w:rsidR="0076145C" w:rsidRPr="008F0654">
        <w:rPr>
          <w:rFonts w:ascii="David" w:eastAsia="Times New Roman" w:hAnsi="Calibri" w:cs="Narkisim" w:hint="eastAsia"/>
          <w:color w:val="000000"/>
          <w:sz w:val="20"/>
          <w:szCs w:val="24"/>
          <w:rtl/>
        </w:rPr>
        <w:t>ארגוני</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זכויות</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הילד</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שומרים</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על</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מעמדם</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של</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הילדים</w:t>
      </w:r>
      <w:r w:rsidR="0076145C" w:rsidRPr="008F0654">
        <w:rPr>
          <w:rFonts w:ascii="David" w:eastAsia="Times New Roman" w:hAnsi="Calibri" w:cs="Narkisim"/>
          <w:color w:val="000000"/>
          <w:sz w:val="20"/>
          <w:szCs w:val="24"/>
          <w:rtl/>
        </w:rPr>
        <w:t xml:space="preserve"> </w:t>
      </w:r>
      <w:r w:rsidR="0076145C" w:rsidRPr="008F0654">
        <w:rPr>
          <w:rFonts w:ascii="David" w:eastAsia="Times New Roman" w:hAnsi="Calibri" w:cs="Narkisim" w:hint="eastAsia"/>
          <w:color w:val="000000"/>
          <w:sz w:val="20"/>
          <w:szCs w:val="24"/>
          <w:rtl/>
        </w:rPr>
        <w:t>וזכויותיהם</w:t>
      </w:r>
      <w:r w:rsidR="0076145C" w:rsidRPr="008F0654">
        <w:rPr>
          <w:rFonts w:ascii="David" w:eastAsia="Times New Roman" w:hAnsi="Calibri" w:cs="Narkisim"/>
          <w:color w:val="000000"/>
          <w:sz w:val="20"/>
          <w:szCs w:val="24"/>
          <w:rtl/>
        </w:rPr>
        <w:t>.</w:t>
      </w:r>
    </w:p>
    <w:p w:rsidR="00B73D30" w:rsidRDefault="00B73D30"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B73D30" w:rsidRDefault="00B73D30"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B73D30" w:rsidRDefault="00B73D30"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F510D8" w:rsidRDefault="00F510D8"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F510D8" w:rsidRDefault="00F510D8"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F510D8" w:rsidRDefault="00F510D8"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F510D8" w:rsidRDefault="00F510D8"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F510D8" w:rsidRDefault="00F510D8"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F510D8" w:rsidRDefault="00F510D8"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F510D8" w:rsidRDefault="00F510D8"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p w:rsidR="0076145C" w:rsidRDefault="0076145C"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r w:rsidRPr="008F0654">
        <w:rPr>
          <w:rFonts w:ascii="David" w:eastAsia="Times New Roman" w:hAnsi="Calibri" w:cs="Narkisim" w:hint="cs"/>
          <w:b/>
          <w:bCs/>
          <w:color w:val="000000"/>
          <w:spacing w:val="-10"/>
          <w:sz w:val="36"/>
          <w:szCs w:val="36"/>
          <w:u w:val="single"/>
          <w:rtl/>
        </w:rPr>
        <w:t>ק</w:t>
      </w:r>
      <w:r w:rsidRPr="008F0654">
        <w:rPr>
          <w:rFonts w:ascii="David" w:eastAsia="Times New Roman" w:hAnsi="Calibri" w:cs="Narkisim" w:hint="eastAsia"/>
          <w:b/>
          <w:bCs/>
          <w:color w:val="000000"/>
          <w:spacing w:val="-10"/>
          <w:sz w:val="36"/>
          <w:szCs w:val="36"/>
          <w:u w:val="single"/>
          <w:rtl/>
        </w:rPr>
        <w:t>ריטריונים</w:t>
      </w:r>
      <w:r w:rsidRPr="008F0654">
        <w:rPr>
          <w:rFonts w:ascii="David" w:eastAsia="Times New Roman" w:hAnsi="Calibri" w:cs="Narkisim"/>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למיון</w:t>
      </w:r>
      <w:r w:rsidRPr="008F0654">
        <w:rPr>
          <w:rFonts w:ascii="David" w:eastAsia="Times New Roman" w:hAnsi="Calibri" w:cs="Narkisim"/>
          <w:b/>
          <w:bCs/>
          <w:color w:val="000000"/>
          <w:spacing w:val="-10"/>
          <w:sz w:val="36"/>
          <w:szCs w:val="36"/>
          <w:u w:val="single"/>
          <w:rtl/>
        </w:rPr>
        <w:t xml:space="preserve"> </w:t>
      </w:r>
      <w:r w:rsidRPr="008F0654">
        <w:rPr>
          <w:rFonts w:ascii="David" w:eastAsia="Times New Roman" w:hAnsi="Calibri" w:cs="Narkisim" w:hint="eastAsia"/>
          <w:b/>
          <w:bCs/>
          <w:color w:val="000000"/>
          <w:spacing w:val="-10"/>
          <w:sz w:val="36"/>
          <w:szCs w:val="36"/>
          <w:u w:val="single"/>
          <w:rtl/>
        </w:rPr>
        <w:t>משפחות</w:t>
      </w:r>
    </w:p>
    <w:p w:rsidR="005F05C2" w:rsidRPr="008F0654" w:rsidRDefault="005F05C2" w:rsidP="00E0505E">
      <w:pPr>
        <w:autoSpaceDE w:val="0"/>
        <w:autoSpaceDN w:val="0"/>
        <w:adjustRightInd w:val="0"/>
        <w:spacing w:before="96" w:after="0" w:line="326" w:lineRule="exact"/>
        <w:rPr>
          <w:rFonts w:ascii="David" w:eastAsia="Times New Roman" w:hAnsi="Calibri" w:cs="Narkisim"/>
          <w:b/>
          <w:bCs/>
          <w:color w:val="000000"/>
          <w:spacing w:val="-10"/>
          <w:sz w:val="36"/>
          <w:szCs w:val="36"/>
          <w:u w:val="single"/>
          <w:rtl/>
        </w:rPr>
      </w:pPr>
    </w:p>
    <w:tbl>
      <w:tblPr>
        <w:tblStyle w:val="a9"/>
        <w:bidiVisual/>
        <w:tblW w:w="0" w:type="auto"/>
        <w:tblLayout w:type="fixed"/>
        <w:tblLook w:val="04A0" w:firstRow="1" w:lastRow="0" w:firstColumn="1" w:lastColumn="0" w:noHBand="0" w:noVBand="1"/>
      </w:tblPr>
      <w:tblGrid>
        <w:gridCol w:w="1525"/>
        <w:gridCol w:w="1417"/>
        <w:gridCol w:w="1276"/>
        <w:gridCol w:w="4361"/>
      </w:tblGrid>
      <w:tr w:rsidR="0076145C" w:rsidRPr="008F0654" w:rsidTr="001B6BA9">
        <w:tc>
          <w:tcPr>
            <w:tcW w:w="1525" w:type="dxa"/>
          </w:tcPr>
          <w:p w:rsidR="0076145C" w:rsidRPr="005F05C2" w:rsidRDefault="0076145C" w:rsidP="00E0505E">
            <w:pPr>
              <w:autoSpaceDE w:val="0"/>
              <w:autoSpaceDN w:val="0"/>
              <w:adjustRightInd w:val="0"/>
              <w:spacing w:before="96" w:line="326" w:lineRule="exact"/>
              <w:rPr>
                <w:rFonts w:cs="Narkisim"/>
                <w:color w:val="000000"/>
                <w:spacing w:val="-10"/>
                <w:sz w:val="24"/>
                <w:szCs w:val="24"/>
                <w:rtl/>
              </w:rPr>
            </w:pPr>
            <w:r w:rsidRPr="005F05C2">
              <w:rPr>
                <w:rFonts w:cs="Narkisim" w:hint="eastAsia"/>
                <w:color w:val="000000"/>
                <w:spacing w:val="-10"/>
                <w:sz w:val="24"/>
                <w:szCs w:val="24"/>
                <w:rtl/>
              </w:rPr>
              <w:t>הקריטריון</w:t>
            </w:r>
          </w:p>
        </w:tc>
        <w:tc>
          <w:tcPr>
            <w:tcW w:w="2693" w:type="dxa"/>
            <w:gridSpan w:val="2"/>
          </w:tcPr>
          <w:p w:rsidR="0076145C" w:rsidRPr="005F05C2" w:rsidRDefault="0076145C" w:rsidP="00E0505E">
            <w:pPr>
              <w:autoSpaceDE w:val="0"/>
              <w:autoSpaceDN w:val="0"/>
              <w:adjustRightInd w:val="0"/>
              <w:spacing w:before="96" w:line="326" w:lineRule="exact"/>
              <w:rPr>
                <w:rFonts w:cs="Narkisim"/>
                <w:color w:val="000000"/>
                <w:spacing w:val="-10"/>
                <w:sz w:val="24"/>
                <w:szCs w:val="24"/>
                <w:rtl/>
              </w:rPr>
            </w:pPr>
            <w:r w:rsidRPr="005F05C2">
              <w:rPr>
                <w:rFonts w:cs="Narkisim" w:hint="eastAsia"/>
                <w:color w:val="000000"/>
                <w:spacing w:val="-10"/>
                <w:sz w:val="24"/>
                <w:szCs w:val="24"/>
                <w:rtl/>
              </w:rPr>
              <w:t>הסוגים</w:t>
            </w:r>
          </w:p>
        </w:tc>
        <w:tc>
          <w:tcPr>
            <w:tcW w:w="4361" w:type="dxa"/>
          </w:tcPr>
          <w:p w:rsidR="0076145C" w:rsidRPr="005F05C2" w:rsidRDefault="0076145C" w:rsidP="00E0505E">
            <w:pPr>
              <w:autoSpaceDE w:val="0"/>
              <w:autoSpaceDN w:val="0"/>
              <w:adjustRightInd w:val="0"/>
              <w:spacing w:before="96" w:line="326" w:lineRule="exact"/>
              <w:rPr>
                <w:rFonts w:cs="Narkisim"/>
                <w:color w:val="000000"/>
                <w:spacing w:val="-10"/>
                <w:sz w:val="24"/>
                <w:szCs w:val="24"/>
                <w:rtl/>
              </w:rPr>
            </w:pPr>
            <w:r w:rsidRPr="005F05C2">
              <w:rPr>
                <w:rFonts w:cs="Narkisim" w:hint="eastAsia"/>
                <w:color w:val="000000"/>
                <w:spacing w:val="-10"/>
                <w:sz w:val="24"/>
                <w:szCs w:val="24"/>
                <w:rtl/>
              </w:rPr>
              <w:t>הסבר</w:t>
            </w:r>
          </w:p>
        </w:tc>
      </w:tr>
      <w:tr w:rsidR="005F05C2" w:rsidRPr="008F0654" w:rsidTr="001B6BA9">
        <w:trPr>
          <w:trHeight w:val="1049"/>
        </w:trPr>
        <w:tc>
          <w:tcPr>
            <w:tcW w:w="1525" w:type="dxa"/>
            <w:vMerge w:val="restart"/>
          </w:tcPr>
          <w:p w:rsidR="005F05C2" w:rsidRPr="005F05C2" w:rsidRDefault="005F05C2" w:rsidP="00E0505E">
            <w:pPr>
              <w:autoSpaceDE w:val="0"/>
              <w:autoSpaceDN w:val="0"/>
              <w:adjustRightInd w:val="0"/>
              <w:spacing w:line="326" w:lineRule="exact"/>
              <w:rPr>
                <w:rFonts w:cs="Narkisim"/>
                <w:color w:val="000000"/>
                <w:spacing w:val="-10"/>
                <w:sz w:val="24"/>
                <w:szCs w:val="24"/>
                <w:rtl/>
              </w:rPr>
            </w:pPr>
            <w:r w:rsidRPr="005F05C2">
              <w:rPr>
                <w:rFonts w:cs="Narkisim" w:hint="cs"/>
                <w:color w:val="000000"/>
                <w:spacing w:val="-10"/>
                <w:sz w:val="24"/>
                <w:szCs w:val="24"/>
                <w:rtl/>
              </w:rPr>
              <w:t>אופן הקמת המשפחה</w:t>
            </w:r>
          </w:p>
        </w:tc>
        <w:tc>
          <w:tcPr>
            <w:tcW w:w="2693" w:type="dxa"/>
            <w:gridSpan w:val="2"/>
          </w:tcPr>
          <w:p w:rsidR="005F05C2" w:rsidRPr="005F05C2" w:rsidRDefault="005F05C2" w:rsidP="00E0505E">
            <w:pPr>
              <w:rPr>
                <w:rFonts w:cs="Narkisim"/>
                <w:b/>
                <w:bCs/>
                <w:i/>
                <w:sz w:val="24"/>
                <w:szCs w:val="24"/>
                <w:rtl/>
              </w:rPr>
            </w:pPr>
            <w:r>
              <w:rPr>
                <w:rFonts w:cs="Narkisim" w:hint="cs"/>
                <w:b/>
                <w:bCs/>
                <w:i/>
                <w:sz w:val="24"/>
                <w:szCs w:val="24"/>
                <w:rtl/>
              </w:rPr>
              <w:t>נישואים</w:t>
            </w:r>
          </w:p>
        </w:tc>
        <w:tc>
          <w:tcPr>
            <w:tcW w:w="4361" w:type="dxa"/>
          </w:tcPr>
          <w:p w:rsidR="005F05C2" w:rsidRPr="005F05C2" w:rsidRDefault="005F05C2" w:rsidP="00E0505E">
            <w:pPr>
              <w:rPr>
                <w:rFonts w:cs="Narkisim"/>
                <w:b/>
                <w:i/>
                <w:sz w:val="24"/>
                <w:szCs w:val="24"/>
                <w:rtl/>
              </w:rPr>
            </w:pPr>
            <w:r>
              <w:rPr>
                <w:rFonts w:cs="Narkisim" w:hint="cs"/>
                <w:b/>
                <w:i/>
                <w:sz w:val="24"/>
                <w:szCs w:val="24"/>
                <w:rtl/>
              </w:rPr>
              <w:t>בני הזוג ממסדים את יחסי הקרבה על בסיס קבוע ובקמת משק בית חדש. הנישואין עשויים להיערך על פי הנורמות או</w:t>
            </w:r>
            <w:r w:rsidR="007438D2">
              <w:rPr>
                <w:rFonts w:cs="Narkisim" w:hint="cs"/>
                <w:b/>
                <w:i/>
                <w:sz w:val="24"/>
                <w:szCs w:val="24"/>
                <w:rtl/>
              </w:rPr>
              <w:t xml:space="preserve"> </w:t>
            </w:r>
            <w:r>
              <w:rPr>
                <w:rFonts w:cs="Narkisim" w:hint="cs"/>
                <w:b/>
                <w:i/>
                <w:sz w:val="24"/>
                <w:szCs w:val="24"/>
                <w:rtl/>
              </w:rPr>
              <w:t xml:space="preserve">חוקי המדינה </w:t>
            </w:r>
            <w:r w:rsidR="00D2601C">
              <w:rPr>
                <w:rFonts w:cs="Narkisim" w:hint="cs"/>
                <w:b/>
                <w:i/>
                <w:sz w:val="24"/>
                <w:szCs w:val="24"/>
                <w:rtl/>
              </w:rPr>
              <w:t>כמו סמכות דתית, עורך דין וכדומה</w:t>
            </w:r>
          </w:p>
        </w:tc>
      </w:tr>
      <w:tr w:rsidR="005F05C2" w:rsidRPr="008F0654" w:rsidTr="001B6BA9">
        <w:trPr>
          <w:trHeight w:val="414"/>
        </w:trPr>
        <w:tc>
          <w:tcPr>
            <w:tcW w:w="1525" w:type="dxa"/>
            <w:vMerge/>
          </w:tcPr>
          <w:p w:rsidR="005F05C2" w:rsidRPr="005F05C2" w:rsidRDefault="005F05C2"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5F05C2" w:rsidRPr="005F05C2" w:rsidRDefault="005F05C2" w:rsidP="00E0505E">
            <w:pPr>
              <w:rPr>
                <w:rFonts w:cs="Narkisim"/>
                <w:b/>
                <w:bCs/>
                <w:i/>
                <w:sz w:val="24"/>
                <w:szCs w:val="24"/>
                <w:rtl/>
              </w:rPr>
            </w:pPr>
            <w:r>
              <w:rPr>
                <w:rFonts w:cs="Narkisim"/>
                <w:b/>
                <w:bCs/>
                <w:i/>
                <w:sz w:val="24"/>
                <w:szCs w:val="24"/>
                <w:rtl/>
              </w:rPr>
              <w:t>קוהוביטצי</w:t>
            </w:r>
            <w:r>
              <w:rPr>
                <w:rFonts w:cs="Narkisim" w:hint="cs"/>
                <w:b/>
                <w:bCs/>
                <w:i/>
                <w:sz w:val="24"/>
                <w:szCs w:val="24"/>
                <w:rtl/>
              </w:rPr>
              <w:t>ה/ ידועים בציבור</w:t>
            </w:r>
            <w:r w:rsidRPr="005F05C2">
              <w:rPr>
                <w:rFonts w:cs="Narkisim" w:hint="cs"/>
                <w:i/>
                <w:sz w:val="24"/>
                <w:szCs w:val="24"/>
                <w:rtl/>
              </w:rPr>
              <w:t xml:space="preserve"> </w:t>
            </w:r>
          </w:p>
          <w:p w:rsidR="005F05C2" w:rsidRDefault="005F05C2" w:rsidP="00E0505E">
            <w:pPr>
              <w:rPr>
                <w:rFonts w:cs="Narkisim"/>
                <w:b/>
                <w:bCs/>
                <w:i/>
                <w:sz w:val="24"/>
                <w:szCs w:val="24"/>
                <w:rtl/>
              </w:rPr>
            </w:pPr>
          </w:p>
        </w:tc>
        <w:tc>
          <w:tcPr>
            <w:tcW w:w="4361" w:type="dxa"/>
          </w:tcPr>
          <w:p w:rsidR="005F05C2" w:rsidRPr="005F05C2" w:rsidRDefault="005F05C2" w:rsidP="00E0505E">
            <w:pPr>
              <w:rPr>
                <w:rFonts w:cs="Narkisim"/>
                <w:b/>
                <w:i/>
                <w:sz w:val="24"/>
                <w:szCs w:val="24"/>
                <w:rtl/>
              </w:rPr>
            </w:pPr>
            <w:r>
              <w:rPr>
                <w:rFonts w:cs="Narkisim" w:hint="cs"/>
                <w:i/>
                <w:sz w:val="24"/>
                <w:szCs w:val="24"/>
                <w:rtl/>
              </w:rPr>
              <w:t>אנשים שמק</w:t>
            </w:r>
            <w:r w:rsidR="00D2601C">
              <w:rPr>
                <w:rFonts w:cs="Narkisim" w:hint="cs"/>
                <w:i/>
                <w:sz w:val="24"/>
                <w:szCs w:val="24"/>
                <w:rtl/>
              </w:rPr>
              <w:t>יימים משק בית משותף ללא נישואין</w:t>
            </w:r>
          </w:p>
        </w:tc>
      </w:tr>
      <w:tr w:rsidR="005F05C2" w:rsidRPr="008F0654" w:rsidTr="001B6BA9">
        <w:trPr>
          <w:trHeight w:val="993"/>
        </w:trPr>
        <w:tc>
          <w:tcPr>
            <w:tcW w:w="1525" w:type="dxa"/>
            <w:vMerge/>
          </w:tcPr>
          <w:p w:rsidR="005F05C2" w:rsidRPr="005F05C2" w:rsidRDefault="005F05C2"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5F05C2" w:rsidRDefault="00D2601C" w:rsidP="00E0505E">
            <w:pPr>
              <w:rPr>
                <w:rFonts w:cs="Narkisim"/>
                <w:b/>
                <w:bCs/>
                <w:i/>
                <w:sz w:val="24"/>
                <w:szCs w:val="24"/>
                <w:rtl/>
              </w:rPr>
            </w:pPr>
            <w:r w:rsidRPr="005F05C2">
              <w:rPr>
                <w:rFonts w:cs="Narkisim"/>
                <w:b/>
                <w:i/>
                <w:sz w:val="24"/>
                <w:szCs w:val="24"/>
                <w:rtl/>
              </w:rPr>
              <w:t xml:space="preserve">משפחה </w:t>
            </w:r>
            <w:r w:rsidRPr="005F05C2">
              <w:rPr>
                <w:rFonts w:cs="Narkisim"/>
                <w:b/>
                <w:bCs/>
                <w:i/>
                <w:sz w:val="24"/>
                <w:szCs w:val="24"/>
                <w:rtl/>
              </w:rPr>
              <w:t>חד הורית</w:t>
            </w:r>
          </w:p>
        </w:tc>
        <w:tc>
          <w:tcPr>
            <w:tcW w:w="4361" w:type="dxa"/>
          </w:tcPr>
          <w:p w:rsidR="005F05C2" w:rsidRPr="005F05C2" w:rsidRDefault="00D2601C" w:rsidP="00E0505E">
            <w:pPr>
              <w:rPr>
                <w:rFonts w:cs="Narkisim"/>
                <w:b/>
                <w:i/>
                <w:sz w:val="24"/>
                <w:szCs w:val="24"/>
                <w:rtl/>
              </w:rPr>
            </w:pPr>
            <w:r>
              <w:rPr>
                <w:rFonts w:cs="Narkisim" w:hint="cs"/>
                <w:b/>
                <w:i/>
                <w:sz w:val="24"/>
                <w:szCs w:val="24"/>
                <w:rtl/>
              </w:rPr>
              <w:t>משפחה שבראשה עומד הורה אחד ללא בן זוג (מבחירה, גירושין, התאלמנות ופרידה). זוהי משפחה דו-דורית (הורה וילד) תמיד</w:t>
            </w:r>
          </w:p>
        </w:tc>
      </w:tr>
      <w:tr w:rsidR="00B67AE0" w:rsidRPr="008F0654" w:rsidTr="001B6BA9">
        <w:trPr>
          <w:trHeight w:val="620"/>
        </w:trPr>
        <w:tc>
          <w:tcPr>
            <w:tcW w:w="1525" w:type="dxa"/>
            <w:vMerge w:val="restart"/>
          </w:tcPr>
          <w:p w:rsidR="00B67AE0" w:rsidRDefault="00B67AE0"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מספר בני הזוג</w:t>
            </w:r>
          </w:p>
          <w:p w:rsidR="00B67AE0" w:rsidRPr="005F05C2" w:rsidRDefault="00B67AE0" w:rsidP="00E0505E">
            <w:pPr>
              <w:rPr>
                <w:rFonts w:cs="Narkisim"/>
                <w:b/>
                <w:i/>
                <w:sz w:val="24"/>
                <w:szCs w:val="24"/>
                <w:rtl/>
              </w:rPr>
            </w:pPr>
          </w:p>
          <w:p w:rsidR="00B67AE0" w:rsidRPr="005F05C2" w:rsidRDefault="00B67AE0" w:rsidP="00E0505E">
            <w:pPr>
              <w:autoSpaceDE w:val="0"/>
              <w:autoSpaceDN w:val="0"/>
              <w:adjustRightInd w:val="0"/>
              <w:spacing w:line="326" w:lineRule="exact"/>
              <w:rPr>
                <w:rFonts w:cs="Narkisim"/>
                <w:sz w:val="24"/>
                <w:szCs w:val="24"/>
                <w:rtl/>
              </w:rPr>
            </w:pPr>
          </w:p>
        </w:tc>
        <w:tc>
          <w:tcPr>
            <w:tcW w:w="2693" w:type="dxa"/>
            <w:gridSpan w:val="2"/>
          </w:tcPr>
          <w:p w:rsidR="00B67AE0" w:rsidRPr="00D2601C" w:rsidRDefault="00B67AE0" w:rsidP="00E0505E">
            <w:pPr>
              <w:rPr>
                <w:rFonts w:cs="Narkisim"/>
                <w:color w:val="000000"/>
                <w:spacing w:val="-10"/>
                <w:sz w:val="24"/>
                <w:szCs w:val="24"/>
                <w:rtl/>
              </w:rPr>
            </w:pPr>
            <w:r w:rsidRPr="005F05C2">
              <w:rPr>
                <w:rFonts w:cs="Narkisim"/>
                <w:b/>
                <w:bCs/>
                <w:i/>
                <w:sz w:val="24"/>
                <w:szCs w:val="24"/>
                <w:rtl/>
              </w:rPr>
              <w:t>מונוגמיה</w:t>
            </w:r>
            <w:r w:rsidRPr="005F05C2">
              <w:rPr>
                <w:rFonts w:cs="Narkisim"/>
                <w:b/>
                <w:i/>
                <w:sz w:val="24"/>
                <w:szCs w:val="24"/>
                <w:rtl/>
              </w:rPr>
              <w:t xml:space="preserve"> </w:t>
            </w:r>
          </w:p>
        </w:tc>
        <w:tc>
          <w:tcPr>
            <w:tcW w:w="4361" w:type="dxa"/>
          </w:tcPr>
          <w:p w:rsidR="00B67AE0" w:rsidRPr="005F05C2" w:rsidRDefault="00B67AE0" w:rsidP="00E0505E">
            <w:pPr>
              <w:rPr>
                <w:rFonts w:cs="Narkisim"/>
                <w:color w:val="000000"/>
                <w:spacing w:val="-10"/>
                <w:sz w:val="24"/>
                <w:szCs w:val="24"/>
                <w:rtl/>
              </w:rPr>
            </w:pPr>
            <w:r w:rsidRPr="005F05C2">
              <w:rPr>
                <w:rFonts w:cs="Narkisim"/>
                <w:b/>
                <w:i/>
                <w:sz w:val="24"/>
                <w:szCs w:val="24"/>
                <w:rtl/>
              </w:rPr>
              <w:t>נ</w:t>
            </w:r>
            <w:r>
              <w:rPr>
                <w:rFonts w:cs="Narkisim"/>
                <w:b/>
                <w:i/>
                <w:sz w:val="24"/>
                <w:szCs w:val="24"/>
                <w:rtl/>
              </w:rPr>
              <w:t>ישואים עם בן זוג אחד. (מונו=אחד</w:t>
            </w:r>
            <w:r w:rsidR="001F29A9">
              <w:rPr>
                <w:rFonts w:cs="Narkisim" w:hint="cs"/>
                <w:color w:val="000000"/>
                <w:spacing w:val="-10"/>
                <w:sz w:val="24"/>
                <w:szCs w:val="24"/>
                <w:rtl/>
              </w:rPr>
              <w:t>)</w:t>
            </w:r>
          </w:p>
        </w:tc>
      </w:tr>
      <w:tr w:rsidR="00B67AE0" w:rsidRPr="008F0654" w:rsidTr="001B6BA9">
        <w:trPr>
          <w:trHeight w:val="374"/>
        </w:trPr>
        <w:tc>
          <w:tcPr>
            <w:tcW w:w="1525" w:type="dxa"/>
            <w:vMerge/>
          </w:tcPr>
          <w:p w:rsidR="00B67AE0" w:rsidRDefault="00B67AE0" w:rsidP="00E0505E">
            <w:pPr>
              <w:autoSpaceDE w:val="0"/>
              <w:autoSpaceDN w:val="0"/>
              <w:adjustRightInd w:val="0"/>
              <w:spacing w:line="326" w:lineRule="exact"/>
              <w:rPr>
                <w:rFonts w:cs="Narkisim"/>
                <w:color w:val="000000"/>
                <w:spacing w:val="-10"/>
                <w:sz w:val="24"/>
                <w:szCs w:val="24"/>
                <w:rtl/>
              </w:rPr>
            </w:pPr>
          </w:p>
        </w:tc>
        <w:tc>
          <w:tcPr>
            <w:tcW w:w="1417" w:type="dxa"/>
            <w:vMerge w:val="restart"/>
          </w:tcPr>
          <w:p w:rsidR="00B67AE0" w:rsidRDefault="00B67AE0" w:rsidP="00E0505E">
            <w:pPr>
              <w:rPr>
                <w:rFonts w:cs="Narkisim"/>
                <w:b/>
                <w:bCs/>
                <w:i/>
                <w:sz w:val="24"/>
                <w:szCs w:val="24"/>
                <w:rtl/>
              </w:rPr>
            </w:pPr>
            <w:r w:rsidRPr="005F05C2">
              <w:rPr>
                <w:rFonts w:cs="Narkisim"/>
                <w:b/>
                <w:bCs/>
                <w:i/>
                <w:sz w:val="24"/>
                <w:szCs w:val="24"/>
                <w:rtl/>
              </w:rPr>
              <w:t>פוליגמיה</w:t>
            </w:r>
          </w:p>
          <w:p w:rsidR="00B67AE0" w:rsidRPr="005F05C2" w:rsidRDefault="00B67AE0" w:rsidP="00E0505E">
            <w:pPr>
              <w:rPr>
                <w:rFonts w:cs="Narkisim"/>
                <w:b/>
                <w:bCs/>
                <w:i/>
                <w:sz w:val="24"/>
                <w:szCs w:val="24"/>
              </w:rPr>
            </w:pPr>
            <w:r w:rsidRPr="005F05C2">
              <w:rPr>
                <w:rFonts w:cs="Narkisim"/>
                <w:b/>
                <w:i/>
                <w:sz w:val="24"/>
                <w:szCs w:val="24"/>
                <w:rtl/>
              </w:rPr>
              <w:t>נישואים עם יותר מאשר בין זוג אחד (פולי=הרבה)</w:t>
            </w:r>
          </w:p>
        </w:tc>
        <w:tc>
          <w:tcPr>
            <w:tcW w:w="1276" w:type="dxa"/>
          </w:tcPr>
          <w:p w:rsidR="00B67AE0" w:rsidRPr="005F05C2" w:rsidRDefault="00B67AE0" w:rsidP="00E0505E">
            <w:pPr>
              <w:rPr>
                <w:rFonts w:cs="Narkisim"/>
                <w:b/>
                <w:bCs/>
                <w:i/>
                <w:sz w:val="24"/>
                <w:szCs w:val="24"/>
                <w:rtl/>
              </w:rPr>
            </w:pPr>
            <w:r w:rsidRPr="005F05C2">
              <w:rPr>
                <w:rFonts w:cs="Narkisim"/>
                <w:b/>
                <w:bCs/>
                <w:i/>
                <w:sz w:val="24"/>
                <w:szCs w:val="24"/>
                <w:rtl/>
              </w:rPr>
              <w:t>ביגמיה</w:t>
            </w:r>
          </w:p>
        </w:tc>
        <w:tc>
          <w:tcPr>
            <w:tcW w:w="4361" w:type="dxa"/>
          </w:tcPr>
          <w:p w:rsidR="00B67AE0" w:rsidRPr="005F05C2" w:rsidRDefault="00B67AE0" w:rsidP="00E0505E">
            <w:pPr>
              <w:rPr>
                <w:rFonts w:cs="Narkisim"/>
                <w:b/>
                <w:i/>
                <w:sz w:val="24"/>
                <w:szCs w:val="24"/>
                <w:rtl/>
              </w:rPr>
            </w:pPr>
            <w:r w:rsidRPr="005F05C2">
              <w:rPr>
                <w:rFonts w:cs="Narkisim"/>
                <w:b/>
                <w:i/>
                <w:sz w:val="24"/>
                <w:szCs w:val="24"/>
                <w:rtl/>
              </w:rPr>
              <w:t>גבר נשוי לשתי נשים</w:t>
            </w:r>
          </w:p>
        </w:tc>
      </w:tr>
      <w:tr w:rsidR="00B67AE0" w:rsidRPr="008F0654" w:rsidTr="001B6BA9">
        <w:trPr>
          <w:trHeight w:val="550"/>
        </w:trPr>
        <w:tc>
          <w:tcPr>
            <w:tcW w:w="1525" w:type="dxa"/>
            <w:vMerge/>
          </w:tcPr>
          <w:p w:rsidR="00B67AE0" w:rsidRPr="005F05C2" w:rsidRDefault="00B67AE0" w:rsidP="00E0505E">
            <w:pPr>
              <w:rPr>
                <w:rFonts w:cs="Narkisim"/>
                <w:b/>
                <w:i/>
                <w:sz w:val="24"/>
                <w:szCs w:val="24"/>
                <w:rtl/>
              </w:rPr>
            </w:pPr>
          </w:p>
        </w:tc>
        <w:tc>
          <w:tcPr>
            <w:tcW w:w="1417" w:type="dxa"/>
            <w:vMerge/>
          </w:tcPr>
          <w:p w:rsidR="00B67AE0" w:rsidRPr="005F05C2" w:rsidRDefault="00B67AE0" w:rsidP="00E0505E">
            <w:pPr>
              <w:rPr>
                <w:rFonts w:cs="Narkisim"/>
                <w:b/>
                <w:bCs/>
                <w:i/>
                <w:sz w:val="24"/>
                <w:szCs w:val="24"/>
                <w:rtl/>
              </w:rPr>
            </w:pPr>
          </w:p>
        </w:tc>
        <w:tc>
          <w:tcPr>
            <w:tcW w:w="1276" w:type="dxa"/>
          </w:tcPr>
          <w:p w:rsidR="00B67AE0" w:rsidRPr="005F05C2" w:rsidRDefault="00B67AE0" w:rsidP="00E0505E">
            <w:pPr>
              <w:rPr>
                <w:rFonts w:cs="Narkisim"/>
                <w:b/>
                <w:bCs/>
                <w:i/>
                <w:sz w:val="24"/>
                <w:szCs w:val="24"/>
                <w:rtl/>
              </w:rPr>
            </w:pPr>
            <w:r w:rsidRPr="005F05C2">
              <w:rPr>
                <w:rFonts w:cs="Narkisim"/>
                <w:b/>
                <w:bCs/>
                <w:i/>
                <w:sz w:val="24"/>
                <w:szCs w:val="24"/>
                <w:rtl/>
              </w:rPr>
              <w:t>פוליג</w:t>
            </w:r>
            <w:r>
              <w:rPr>
                <w:rFonts w:cs="Narkisim" w:hint="cs"/>
                <w:b/>
                <w:bCs/>
                <w:i/>
                <w:sz w:val="24"/>
                <w:szCs w:val="24"/>
                <w:rtl/>
              </w:rPr>
              <w:t>ינ</w:t>
            </w:r>
            <w:r w:rsidRPr="005F05C2">
              <w:rPr>
                <w:rFonts w:cs="Narkisim"/>
                <w:b/>
                <w:bCs/>
                <w:i/>
                <w:sz w:val="24"/>
                <w:szCs w:val="24"/>
                <w:rtl/>
              </w:rPr>
              <w:t>יה</w:t>
            </w:r>
          </w:p>
        </w:tc>
        <w:tc>
          <w:tcPr>
            <w:tcW w:w="4361" w:type="dxa"/>
          </w:tcPr>
          <w:p w:rsidR="00B67AE0" w:rsidRPr="005F05C2" w:rsidRDefault="00B67AE0" w:rsidP="00E0505E">
            <w:pPr>
              <w:rPr>
                <w:rFonts w:cs="Narkisim"/>
                <w:b/>
                <w:i/>
                <w:sz w:val="24"/>
                <w:szCs w:val="24"/>
                <w:rtl/>
              </w:rPr>
            </w:pPr>
            <w:r w:rsidRPr="005F05C2">
              <w:rPr>
                <w:rFonts w:cs="Narkisim"/>
                <w:b/>
                <w:i/>
                <w:sz w:val="24"/>
                <w:szCs w:val="24"/>
                <w:rtl/>
              </w:rPr>
              <w:t xml:space="preserve">גבר נשוי </w:t>
            </w:r>
            <w:r>
              <w:rPr>
                <w:rFonts w:cs="Narkisim"/>
                <w:b/>
                <w:i/>
                <w:sz w:val="24"/>
                <w:szCs w:val="24"/>
                <w:rtl/>
              </w:rPr>
              <w:t>ליותר מאשר שתי נשים (פולי=הרבה)</w:t>
            </w:r>
          </w:p>
        </w:tc>
      </w:tr>
      <w:tr w:rsidR="00B67AE0" w:rsidRPr="008F0654" w:rsidTr="001B6BA9">
        <w:trPr>
          <w:trHeight w:val="572"/>
        </w:trPr>
        <w:tc>
          <w:tcPr>
            <w:tcW w:w="1525" w:type="dxa"/>
            <w:vMerge/>
          </w:tcPr>
          <w:p w:rsidR="00B67AE0" w:rsidRPr="005F05C2" w:rsidRDefault="00B67AE0" w:rsidP="00E0505E">
            <w:pPr>
              <w:rPr>
                <w:rFonts w:cs="Narkisim"/>
                <w:b/>
                <w:i/>
                <w:sz w:val="24"/>
                <w:szCs w:val="24"/>
                <w:rtl/>
              </w:rPr>
            </w:pPr>
          </w:p>
        </w:tc>
        <w:tc>
          <w:tcPr>
            <w:tcW w:w="1417" w:type="dxa"/>
            <w:vMerge/>
          </w:tcPr>
          <w:p w:rsidR="00B67AE0" w:rsidRPr="005F05C2" w:rsidRDefault="00B67AE0" w:rsidP="00E0505E">
            <w:pPr>
              <w:rPr>
                <w:rFonts w:cs="Narkisim"/>
                <w:b/>
                <w:bCs/>
                <w:i/>
                <w:sz w:val="24"/>
                <w:szCs w:val="24"/>
                <w:rtl/>
              </w:rPr>
            </w:pPr>
          </w:p>
        </w:tc>
        <w:tc>
          <w:tcPr>
            <w:tcW w:w="1276" w:type="dxa"/>
          </w:tcPr>
          <w:p w:rsidR="00B67AE0" w:rsidRPr="005F05C2" w:rsidRDefault="00B67AE0" w:rsidP="00E0505E">
            <w:pPr>
              <w:rPr>
                <w:rFonts w:cs="Narkisim"/>
                <w:b/>
                <w:bCs/>
                <w:i/>
                <w:sz w:val="24"/>
                <w:szCs w:val="24"/>
                <w:rtl/>
              </w:rPr>
            </w:pPr>
            <w:r>
              <w:rPr>
                <w:rFonts w:cs="Narkisim"/>
                <w:b/>
                <w:bCs/>
                <w:i/>
                <w:sz w:val="24"/>
                <w:szCs w:val="24"/>
                <w:rtl/>
              </w:rPr>
              <w:t>פוליאנדרי</w:t>
            </w:r>
            <w:r w:rsidRPr="005F05C2">
              <w:rPr>
                <w:rFonts w:cs="Narkisim"/>
                <w:b/>
                <w:bCs/>
                <w:i/>
                <w:sz w:val="24"/>
                <w:szCs w:val="24"/>
                <w:rtl/>
              </w:rPr>
              <w:t>ה</w:t>
            </w:r>
          </w:p>
        </w:tc>
        <w:tc>
          <w:tcPr>
            <w:tcW w:w="4361" w:type="dxa"/>
          </w:tcPr>
          <w:p w:rsidR="00B67AE0" w:rsidRPr="005F05C2" w:rsidRDefault="00B67AE0" w:rsidP="00E0505E">
            <w:pPr>
              <w:rPr>
                <w:rFonts w:cs="Narkisim"/>
                <w:b/>
                <w:i/>
                <w:sz w:val="24"/>
                <w:szCs w:val="24"/>
                <w:rtl/>
              </w:rPr>
            </w:pPr>
            <w:r w:rsidRPr="005F05C2">
              <w:rPr>
                <w:rFonts w:cs="Narkisim"/>
                <w:b/>
                <w:i/>
                <w:sz w:val="24"/>
                <w:szCs w:val="24"/>
                <w:rtl/>
              </w:rPr>
              <w:t>אישה נשואה לכמה גברים</w:t>
            </w:r>
            <w:r>
              <w:rPr>
                <w:rFonts w:cs="Narkisim" w:hint="cs"/>
                <w:b/>
                <w:i/>
                <w:sz w:val="24"/>
                <w:szCs w:val="24"/>
                <w:rtl/>
              </w:rPr>
              <w:t xml:space="preserve"> (דגם נדיר ביותר)</w:t>
            </w:r>
          </w:p>
        </w:tc>
      </w:tr>
      <w:tr w:rsidR="00B67AE0" w:rsidRPr="008F0654" w:rsidTr="001B6BA9">
        <w:trPr>
          <w:trHeight w:val="736"/>
        </w:trPr>
        <w:tc>
          <w:tcPr>
            <w:tcW w:w="1525" w:type="dxa"/>
            <w:vMerge w:val="restart"/>
          </w:tcPr>
          <w:p w:rsidR="00B67AE0" w:rsidRPr="005F05C2" w:rsidRDefault="00B67AE0" w:rsidP="00E0505E">
            <w:pPr>
              <w:rPr>
                <w:rFonts w:cs="Narkisim"/>
                <w:b/>
                <w:i/>
                <w:sz w:val="24"/>
                <w:szCs w:val="24"/>
                <w:rtl/>
              </w:rPr>
            </w:pPr>
            <w:r>
              <w:rPr>
                <w:rFonts w:cs="Narkisim" w:hint="cs"/>
                <w:b/>
                <w:i/>
                <w:sz w:val="24"/>
                <w:szCs w:val="24"/>
                <w:rtl/>
              </w:rPr>
              <w:t>הקשר בין יחידות השייכות של בני הזוג</w:t>
            </w:r>
          </w:p>
          <w:p w:rsidR="00B67AE0" w:rsidRPr="005F05C2" w:rsidRDefault="00B67AE0"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B67AE0" w:rsidRPr="005F05C2" w:rsidRDefault="00B67AE0" w:rsidP="00E0505E">
            <w:pPr>
              <w:rPr>
                <w:rFonts w:cs="Narkisim"/>
                <w:b/>
                <w:i/>
                <w:sz w:val="24"/>
                <w:szCs w:val="24"/>
                <w:rtl/>
              </w:rPr>
            </w:pPr>
            <w:r w:rsidRPr="005F05C2">
              <w:rPr>
                <w:rFonts w:cs="Narkisim"/>
                <w:b/>
                <w:bCs/>
                <w:i/>
                <w:sz w:val="24"/>
                <w:szCs w:val="24"/>
                <w:rtl/>
              </w:rPr>
              <w:t>אנדוגמי</w:t>
            </w:r>
            <w:r>
              <w:rPr>
                <w:rFonts w:cs="Narkisim" w:hint="cs"/>
                <w:b/>
                <w:i/>
                <w:sz w:val="24"/>
                <w:szCs w:val="24"/>
                <w:rtl/>
              </w:rPr>
              <w:t>ה</w:t>
            </w:r>
          </w:p>
          <w:p w:rsidR="00B67AE0" w:rsidRPr="005F05C2" w:rsidRDefault="00B67AE0" w:rsidP="00E0505E">
            <w:pPr>
              <w:rPr>
                <w:rFonts w:cs="Narkisim"/>
                <w:color w:val="000000"/>
                <w:spacing w:val="-10"/>
                <w:sz w:val="24"/>
                <w:szCs w:val="24"/>
                <w:rtl/>
              </w:rPr>
            </w:pPr>
          </w:p>
        </w:tc>
        <w:tc>
          <w:tcPr>
            <w:tcW w:w="4361" w:type="dxa"/>
          </w:tcPr>
          <w:p w:rsidR="00B67AE0" w:rsidRPr="005F05C2" w:rsidRDefault="00B67AE0" w:rsidP="00E0505E">
            <w:pPr>
              <w:autoSpaceDE w:val="0"/>
              <w:autoSpaceDN w:val="0"/>
              <w:adjustRightInd w:val="0"/>
              <w:spacing w:line="326" w:lineRule="exact"/>
              <w:rPr>
                <w:rFonts w:cs="Narkisim"/>
                <w:color w:val="000000"/>
                <w:spacing w:val="-10"/>
                <w:sz w:val="24"/>
                <w:szCs w:val="24"/>
                <w:rtl/>
              </w:rPr>
            </w:pPr>
            <w:r w:rsidRPr="005F05C2">
              <w:rPr>
                <w:rFonts w:cs="Narkisim"/>
                <w:b/>
                <w:i/>
                <w:sz w:val="24"/>
                <w:szCs w:val="24"/>
                <w:rtl/>
              </w:rPr>
              <w:t>נישואים מתוך אותה קטגוריה חברתית</w:t>
            </w:r>
          </w:p>
        </w:tc>
      </w:tr>
      <w:tr w:rsidR="00B67AE0" w:rsidRPr="008F0654" w:rsidTr="001B6BA9">
        <w:tc>
          <w:tcPr>
            <w:tcW w:w="1525" w:type="dxa"/>
            <w:vMerge/>
          </w:tcPr>
          <w:p w:rsidR="00B67AE0" w:rsidRPr="005F05C2" w:rsidRDefault="00B67AE0" w:rsidP="00E0505E">
            <w:pPr>
              <w:rPr>
                <w:rFonts w:cs="Narkisim"/>
                <w:b/>
                <w:i/>
                <w:sz w:val="24"/>
                <w:szCs w:val="24"/>
                <w:rtl/>
              </w:rPr>
            </w:pPr>
          </w:p>
        </w:tc>
        <w:tc>
          <w:tcPr>
            <w:tcW w:w="2693" w:type="dxa"/>
            <w:gridSpan w:val="2"/>
          </w:tcPr>
          <w:p w:rsidR="00B67AE0" w:rsidRPr="005F05C2" w:rsidRDefault="00B67AE0" w:rsidP="00E0505E">
            <w:pPr>
              <w:rPr>
                <w:rFonts w:cs="Narkisim"/>
                <w:b/>
                <w:i/>
                <w:sz w:val="24"/>
                <w:szCs w:val="24"/>
                <w:rtl/>
              </w:rPr>
            </w:pPr>
            <w:r w:rsidRPr="005F05C2">
              <w:rPr>
                <w:rFonts w:cs="Narkisim"/>
                <w:b/>
                <w:bCs/>
                <w:i/>
                <w:sz w:val="24"/>
                <w:szCs w:val="24"/>
                <w:rtl/>
              </w:rPr>
              <w:t>אקסוגמיה</w:t>
            </w:r>
          </w:p>
        </w:tc>
        <w:tc>
          <w:tcPr>
            <w:tcW w:w="4361" w:type="dxa"/>
          </w:tcPr>
          <w:p w:rsidR="00B67AE0" w:rsidRPr="005F05C2" w:rsidRDefault="00B67AE0" w:rsidP="00E0505E">
            <w:pPr>
              <w:autoSpaceDE w:val="0"/>
              <w:autoSpaceDN w:val="0"/>
              <w:adjustRightInd w:val="0"/>
              <w:spacing w:line="326" w:lineRule="exact"/>
              <w:rPr>
                <w:rFonts w:cs="Narkisim"/>
                <w:color w:val="000000"/>
                <w:spacing w:val="-10"/>
                <w:sz w:val="24"/>
                <w:szCs w:val="24"/>
                <w:rtl/>
              </w:rPr>
            </w:pPr>
            <w:r w:rsidRPr="005F05C2">
              <w:rPr>
                <w:rFonts w:cs="Narkisim"/>
                <w:b/>
                <w:i/>
                <w:sz w:val="24"/>
                <w:szCs w:val="24"/>
                <w:rtl/>
              </w:rPr>
              <w:t>נישואים מחוץ לקטגוריה החברתית</w:t>
            </w:r>
            <w:r w:rsidR="007438D2">
              <w:rPr>
                <w:rFonts w:cs="Narkisim"/>
                <w:b/>
                <w:i/>
                <w:sz w:val="24"/>
                <w:szCs w:val="24"/>
                <w:rtl/>
              </w:rPr>
              <w:t xml:space="preserve"> </w:t>
            </w:r>
            <w:r>
              <w:rPr>
                <w:rFonts w:cs="Narkisim"/>
                <w:b/>
                <w:i/>
                <w:sz w:val="24"/>
                <w:szCs w:val="24"/>
                <w:rtl/>
              </w:rPr>
              <w:t>(נסיך שהתאהב במשרתת)</w:t>
            </w:r>
          </w:p>
        </w:tc>
      </w:tr>
      <w:tr w:rsidR="00B67AE0" w:rsidRPr="008F0654" w:rsidTr="001B6BA9">
        <w:tc>
          <w:tcPr>
            <w:tcW w:w="1525" w:type="dxa"/>
            <w:vMerge w:val="restart"/>
          </w:tcPr>
          <w:p w:rsidR="00B67AE0" w:rsidRPr="005F05C2" w:rsidRDefault="00B67AE0" w:rsidP="00E0505E">
            <w:pPr>
              <w:autoSpaceDE w:val="0"/>
              <w:autoSpaceDN w:val="0"/>
              <w:adjustRightInd w:val="0"/>
              <w:spacing w:line="326" w:lineRule="exact"/>
              <w:rPr>
                <w:rFonts w:cs="Narkisim"/>
                <w:color w:val="000000"/>
                <w:spacing w:val="-10"/>
                <w:sz w:val="24"/>
                <w:szCs w:val="24"/>
                <w:rtl/>
              </w:rPr>
            </w:pPr>
            <w:r w:rsidRPr="005F05C2">
              <w:rPr>
                <w:rFonts w:cs="Narkisim" w:hint="eastAsia"/>
                <w:color w:val="000000"/>
                <w:spacing w:val="-10"/>
                <w:sz w:val="24"/>
                <w:szCs w:val="24"/>
                <w:rtl/>
              </w:rPr>
              <w:t>דפוס</w:t>
            </w:r>
            <w:r w:rsidRPr="005F05C2">
              <w:rPr>
                <w:rFonts w:cs="Narkisim"/>
                <w:color w:val="000000"/>
                <w:spacing w:val="-10"/>
                <w:sz w:val="24"/>
                <w:szCs w:val="24"/>
                <w:rtl/>
              </w:rPr>
              <w:t xml:space="preserve"> </w:t>
            </w:r>
            <w:r w:rsidRPr="005F05C2">
              <w:rPr>
                <w:rFonts w:cs="Narkisim" w:hint="eastAsia"/>
                <w:color w:val="000000"/>
                <w:spacing w:val="-10"/>
                <w:sz w:val="24"/>
                <w:szCs w:val="24"/>
                <w:rtl/>
              </w:rPr>
              <w:t>המגורים</w:t>
            </w:r>
          </w:p>
        </w:tc>
        <w:tc>
          <w:tcPr>
            <w:tcW w:w="2693" w:type="dxa"/>
            <w:gridSpan w:val="2"/>
          </w:tcPr>
          <w:p w:rsidR="00B67AE0" w:rsidRPr="005F05C2" w:rsidRDefault="00B67AE0" w:rsidP="00E0505E">
            <w:pPr>
              <w:rPr>
                <w:rFonts w:cs="Narkisim"/>
                <w:b/>
                <w:i/>
                <w:sz w:val="24"/>
                <w:szCs w:val="24"/>
                <w:rtl/>
              </w:rPr>
            </w:pPr>
            <w:r w:rsidRPr="005F05C2">
              <w:rPr>
                <w:rFonts w:cs="Narkisim"/>
                <w:b/>
                <w:bCs/>
                <w:i/>
                <w:sz w:val="24"/>
                <w:szCs w:val="24"/>
                <w:rtl/>
              </w:rPr>
              <w:t>פטרילוקלי</w:t>
            </w:r>
            <w:r w:rsidRPr="005F05C2">
              <w:rPr>
                <w:rFonts w:cs="Narkisim"/>
                <w:b/>
                <w:i/>
                <w:sz w:val="24"/>
                <w:szCs w:val="24"/>
                <w:rtl/>
              </w:rPr>
              <w:t xml:space="preserve"> (פטרי=גבר, לוקל=מקום)</w:t>
            </w:r>
          </w:p>
          <w:p w:rsidR="00B67AE0" w:rsidRPr="005F05C2" w:rsidRDefault="00B67AE0" w:rsidP="00E0505E">
            <w:pPr>
              <w:rPr>
                <w:rFonts w:cs="Narkisim"/>
                <w:color w:val="000000"/>
                <w:spacing w:val="-10"/>
                <w:sz w:val="24"/>
                <w:szCs w:val="24"/>
                <w:rtl/>
              </w:rPr>
            </w:pPr>
          </w:p>
        </w:tc>
        <w:tc>
          <w:tcPr>
            <w:tcW w:w="4361" w:type="dxa"/>
          </w:tcPr>
          <w:p w:rsidR="00B67AE0" w:rsidRPr="005F05C2" w:rsidRDefault="00B67AE0" w:rsidP="00E0505E">
            <w:pPr>
              <w:autoSpaceDE w:val="0"/>
              <w:autoSpaceDN w:val="0"/>
              <w:adjustRightInd w:val="0"/>
              <w:spacing w:line="326" w:lineRule="exact"/>
              <w:rPr>
                <w:rFonts w:cs="Narkisim"/>
                <w:color w:val="000000"/>
                <w:spacing w:val="-10"/>
                <w:sz w:val="24"/>
                <w:szCs w:val="24"/>
                <w:rtl/>
              </w:rPr>
            </w:pPr>
            <w:r w:rsidRPr="005F05C2">
              <w:rPr>
                <w:rFonts w:cs="Narkisim"/>
                <w:b/>
                <w:i/>
                <w:sz w:val="24"/>
                <w:szCs w:val="24"/>
                <w:rtl/>
              </w:rPr>
              <w:t xml:space="preserve">ליד </w:t>
            </w:r>
            <w:r>
              <w:rPr>
                <w:rFonts w:cs="Narkisim" w:hint="cs"/>
                <w:b/>
                <w:i/>
                <w:sz w:val="24"/>
                <w:szCs w:val="24"/>
                <w:rtl/>
              </w:rPr>
              <w:t>משפחת הבעל או איתה</w:t>
            </w:r>
          </w:p>
        </w:tc>
      </w:tr>
      <w:tr w:rsidR="00B67AE0" w:rsidRPr="008F0654" w:rsidTr="001B6BA9">
        <w:tc>
          <w:tcPr>
            <w:tcW w:w="1525" w:type="dxa"/>
            <w:vMerge/>
          </w:tcPr>
          <w:p w:rsidR="00B67AE0" w:rsidRPr="005F05C2" w:rsidRDefault="00B67AE0"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B67AE0" w:rsidRPr="005F05C2" w:rsidRDefault="00B67AE0" w:rsidP="00E0505E">
            <w:pPr>
              <w:rPr>
                <w:rFonts w:cs="Narkisim"/>
                <w:b/>
                <w:i/>
                <w:sz w:val="24"/>
                <w:szCs w:val="24"/>
                <w:rtl/>
              </w:rPr>
            </w:pPr>
            <w:r w:rsidRPr="005F05C2">
              <w:rPr>
                <w:rFonts w:cs="Narkisim"/>
                <w:b/>
                <w:bCs/>
                <w:i/>
                <w:sz w:val="24"/>
                <w:szCs w:val="24"/>
                <w:rtl/>
              </w:rPr>
              <w:t>מטרילוקלי</w:t>
            </w:r>
            <w:r w:rsidRPr="005F05C2">
              <w:rPr>
                <w:rFonts w:cs="Narkisim"/>
                <w:b/>
                <w:i/>
                <w:sz w:val="24"/>
                <w:szCs w:val="24"/>
                <w:rtl/>
              </w:rPr>
              <w:t xml:space="preserve"> (מטרי=אישה)</w:t>
            </w:r>
          </w:p>
          <w:p w:rsidR="00B67AE0" w:rsidRPr="005F05C2" w:rsidRDefault="00B67AE0" w:rsidP="00E0505E">
            <w:pPr>
              <w:rPr>
                <w:rFonts w:cs="Narkisim"/>
                <w:b/>
                <w:bCs/>
                <w:i/>
                <w:sz w:val="24"/>
                <w:szCs w:val="24"/>
                <w:rtl/>
              </w:rPr>
            </w:pPr>
          </w:p>
        </w:tc>
        <w:tc>
          <w:tcPr>
            <w:tcW w:w="4361" w:type="dxa"/>
          </w:tcPr>
          <w:p w:rsidR="00B67AE0" w:rsidRPr="005F05C2" w:rsidRDefault="00B67AE0" w:rsidP="00E0505E">
            <w:pPr>
              <w:autoSpaceDE w:val="0"/>
              <w:autoSpaceDN w:val="0"/>
              <w:adjustRightInd w:val="0"/>
              <w:spacing w:line="326" w:lineRule="exact"/>
              <w:rPr>
                <w:rFonts w:cs="Narkisim"/>
                <w:b/>
                <w:i/>
                <w:sz w:val="24"/>
                <w:szCs w:val="24"/>
                <w:rtl/>
              </w:rPr>
            </w:pPr>
            <w:r w:rsidRPr="005F05C2">
              <w:rPr>
                <w:rFonts w:cs="Narkisim"/>
                <w:b/>
                <w:i/>
                <w:sz w:val="24"/>
                <w:szCs w:val="24"/>
                <w:rtl/>
              </w:rPr>
              <w:t xml:space="preserve">ליד </w:t>
            </w:r>
            <w:r>
              <w:rPr>
                <w:rFonts w:cs="Narkisim" w:hint="cs"/>
                <w:b/>
                <w:i/>
                <w:sz w:val="24"/>
                <w:szCs w:val="24"/>
                <w:rtl/>
              </w:rPr>
              <w:t>משפחת האישה או איתה</w:t>
            </w:r>
          </w:p>
        </w:tc>
      </w:tr>
      <w:tr w:rsidR="00B67AE0" w:rsidRPr="008F0654" w:rsidTr="001B6BA9">
        <w:tc>
          <w:tcPr>
            <w:tcW w:w="1525" w:type="dxa"/>
            <w:vMerge/>
          </w:tcPr>
          <w:p w:rsidR="00B67AE0" w:rsidRPr="005F05C2" w:rsidRDefault="00B67AE0"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B67AE0" w:rsidRPr="005F05C2" w:rsidRDefault="00B67AE0" w:rsidP="00E0505E">
            <w:pPr>
              <w:rPr>
                <w:rFonts w:cs="Narkisim"/>
                <w:b/>
                <w:bCs/>
                <w:i/>
                <w:sz w:val="24"/>
                <w:szCs w:val="24"/>
                <w:rtl/>
              </w:rPr>
            </w:pPr>
            <w:r w:rsidRPr="005F05C2">
              <w:rPr>
                <w:rFonts w:cs="Narkisim"/>
                <w:b/>
                <w:bCs/>
                <w:i/>
                <w:sz w:val="24"/>
                <w:szCs w:val="24"/>
                <w:rtl/>
              </w:rPr>
              <w:t>ניאולוקלי</w:t>
            </w:r>
            <w:r w:rsidRPr="005F05C2">
              <w:rPr>
                <w:rFonts w:cs="Narkisim"/>
                <w:b/>
                <w:i/>
                <w:sz w:val="24"/>
                <w:szCs w:val="24"/>
                <w:rtl/>
              </w:rPr>
              <w:t xml:space="preserve"> (ניאו=חדש)</w:t>
            </w:r>
          </w:p>
        </w:tc>
        <w:tc>
          <w:tcPr>
            <w:tcW w:w="4361" w:type="dxa"/>
          </w:tcPr>
          <w:p w:rsidR="00B67AE0" w:rsidRPr="005F05C2" w:rsidRDefault="00B67AE0" w:rsidP="00E0505E">
            <w:pPr>
              <w:autoSpaceDE w:val="0"/>
              <w:autoSpaceDN w:val="0"/>
              <w:adjustRightInd w:val="0"/>
              <w:spacing w:line="326" w:lineRule="exact"/>
              <w:rPr>
                <w:rFonts w:cs="Narkisim"/>
                <w:b/>
                <w:i/>
                <w:sz w:val="24"/>
                <w:szCs w:val="24"/>
                <w:rtl/>
              </w:rPr>
            </w:pPr>
            <w:r w:rsidRPr="005F05C2">
              <w:rPr>
                <w:rFonts w:cs="Narkisim"/>
                <w:b/>
                <w:i/>
                <w:sz w:val="24"/>
                <w:szCs w:val="24"/>
                <w:rtl/>
              </w:rPr>
              <w:t xml:space="preserve">במקום חדש </w:t>
            </w:r>
            <w:r>
              <w:rPr>
                <w:rFonts w:cs="Narkisim" w:hint="cs"/>
                <w:b/>
                <w:i/>
                <w:sz w:val="24"/>
                <w:szCs w:val="24"/>
                <w:rtl/>
              </w:rPr>
              <w:t>שאינו בקרבת משפחות המוצא</w:t>
            </w:r>
          </w:p>
        </w:tc>
      </w:tr>
      <w:tr w:rsidR="005F667E" w:rsidRPr="008F0654" w:rsidTr="001B6BA9">
        <w:trPr>
          <w:trHeight w:val="368"/>
        </w:trPr>
        <w:tc>
          <w:tcPr>
            <w:tcW w:w="1525" w:type="dxa"/>
            <w:vMerge w:val="restart"/>
          </w:tcPr>
          <w:p w:rsidR="005F667E" w:rsidRPr="005F05C2" w:rsidRDefault="005F667E" w:rsidP="00E0505E">
            <w:pPr>
              <w:autoSpaceDE w:val="0"/>
              <w:autoSpaceDN w:val="0"/>
              <w:adjustRightInd w:val="0"/>
              <w:spacing w:line="326" w:lineRule="exact"/>
              <w:rPr>
                <w:rFonts w:cs="Narkisim"/>
                <w:color w:val="000000"/>
                <w:spacing w:val="-10"/>
                <w:sz w:val="24"/>
                <w:szCs w:val="24"/>
                <w:rtl/>
              </w:rPr>
            </w:pPr>
            <w:r w:rsidRPr="005F05C2">
              <w:rPr>
                <w:rFonts w:cs="Narkisim" w:hint="eastAsia"/>
                <w:color w:val="000000"/>
                <w:spacing w:val="-10"/>
                <w:sz w:val="24"/>
                <w:szCs w:val="24"/>
                <w:rtl/>
              </w:rPr>
              <w:t>דפוסי</w:t>
            </w:r>
            <w:r w:rsidRPr="005F05C2">
              <w:rPr>
                <w:rFonts w:cs="Narkisim"/>
                <w:color w:val="000000"/>
                <w:spacing w:val="-10"/>
                <w:sz w:val="24"/>
                <w:szCs w:val="24"/>
                <w:rtl/>
              </w:rPr>
              <w:t xml:space="preserve"> </w:t>
            </w:r>
            <w:r w:rsidRPr="005F05C2">
              <w:rPr>
                <w:rFonts w:cs="Narkisim" w:hint="eastAsia"/>
                <w:color w:val="000000"/>
                <w:spacing w:val="-10"/>
                <w:sz w:val="24"/>
                <w:szCs w:val="24"/>
                <w:rtl/>
              </w:rPr>
              <w:t>המשפחה</w:t>
            </w:r>
          </w:p>
        </w:tc>
        <w:tc>
          <w:tcPr>
            <w:tcW w:w="2693" w:type="dxa"/>
            <w:gridSpan w:val="2"/>
          </w:tcPr>
          <w:p w:rsidR="005F667E" w:rsidRPr="005F05C2" w:rsidRDefault="005F667E" w:rsidP="00E0505E">
            <w:pPr>
              <w:rPr>
                <w:rFonts w:cs="Narkisim"/>
                <w:color w:val="000000"/>
                <w:spacing w:val="-10"/>
                <w:sz w:val="24"/>
                <w:szCs w:val="24"/>
                <w:rtl/>
              </w:rPr>
            </w:pPr>
            <w:r w:rsidRPr="005F05C2">
              <w:rPr>
                <w:rFonts w:cs="Narkisim"/>
                <w:b/>
                <w:bCs/>
                <w:i/>
                <w:sz w:val="24"/>
                <w:szCs w:val="24"/>
                <w:rtl/>
              </w:rPr>
              <w:t xml:space="preserve">משפחה </w:t>
            </w:r>
            <w:r w:rsidRPr="005F667E">
              <w:rPr>
                <w:rFonts w:cs="Narkisim"/>
                <w:b/>
                <w:bCs/>
                <w:i/>
                <w:sz w:val="24"/>
                <w:szCs w:val="24"/>
                <w:rtl/>
              </w:rPr>
              <w:t>גרעינית</w:t>
            </w:r>
            <w:r w:rsidR="007438D2">
              <w:rPr>
                <w:rFonts w:cs="Narkisim"/>
                <w:b/>
                <w:i/>
                <w:sz w:val="24"/>
                <w:szCs w:val="24"/>
                <w:rtl/>
              </w:rPr>
              <w:t xml:space="preserve"> </w:t>
            </w:r>
          </w:p>
        </w:tc>
        <w:tc>
          <w:tcPr>
            <w:tcW w:w="4361" w:type="dxa"/>
          </w:tcPr>
          <w:p w:rsidR="005F667E" w:rsidRPr="005F05C2" w:rsidRDefault="005F667E"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קבוצה חברתית הכוללת הורה אחד או שניים וילדיהם התלויים בהם. זו יכולה להיות משפחה חד-דורית או דו-דורית</w:t>
            </w:r>
          </w:p>
        </w:tc>
      </w:tr>
      <w:tr w:rsidR="005F667E" w:rsidRPr="008F0654" w:rsidTr="001B6BA9">
        <w:trPr>
          <w:trHeight w:val="1347"/>
        </w:trPr>
        <w:tc>
          <w:tcPr>
            <w:tcW w:w="1525" w:type="dxa"/>
            <w:vMerge/>
          </w:tcPr>
          <w:p w:rsidR="005F667E" w:rsidRPr="005F05C2" w:rsidRDefault="005F667E"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5F667E" w:rsidRPr="005F05C2" w:rsidRDefault="005F667E" w:rsidP="00E0505E">
            <w:pPr>
              <w:rPr>
                <w:rFonts w:cs="Narkisim"/>
                <w:b/>
                <w:bCs/>
                <w:i/>
                <w:sz w:val="24"/>
                <w:szCs w:val="24"/>
                <w:rtl/>
              </w:rPr>
            </w:pPr>
            <w:r w:rsidRPr="005F667E">
              <w:rPr>
                <w:rFonts w:cs="Narkisim"/>
                <w:bCs/>
                <w:i/>
                <w:sz w:val="24"/>
                <w:szCs w:val="24"/>
                <w:rtl/>
              </w:rPr>
              <w:t>משפחה</w:t>
            </w:r>
            <w:r w:rsidRPr="005F05C2">
              <w:rPr>
                <w:rFonts w:cs="Narkisim"/>
                <w:b/>
                <w:i/>
                <w:sz w:val="24"/>
                <w:szCs w:val="24"/>
                <w:rtl/>
              </w:rPr>
              <w:t xml:space="preserve"> </w:t>
            </w:r>
            <w:r w:rsidRPr="005F667E">
              <w:rPr>
                <w:rFonts w:cs="Narkisim"/>
                <w:b/>
                <w:bCs/>
                <w:i/>
                <w:sz w:val="24"/>
                <w:szCs w:val="24"/>
                <w:rtl/>
              </w:rPr>
              <w:t>מורחבת</w:t>
            </w:r>
            <w:r w:rsidRPr="005F05C2">
              <w:rPr>
                <w:rFonts w:cs="Narkisim"/>
                <w:b/>
                <w:i/>
                <w:sz w:val="24"/>
                <w:szCs w:val="24"/>
                <w:rtl/>
              </w:rPr>
              <w:t xml:space="preserve"> </w:t>
            </w:r>
          </w:p>
        </w:tc>
        <w:tc>
          <w:tcPr>
            <w:tcW w:w="4361" w:type="dxa"/>
          </w:tcPr>
          <w:p w:rsidR="005F667E" w:rsidRPr="005F05C2" w:rsidRDefault="005F667E" w:rsidP="00E0505E">
            <w:pPr>
              <w:autoSpaceDE w:val="0"/>
              <w:autoSpaceDN w:val="0"/>
              <w:adjustRightInd w:val="0"/>
              <w:spacing w:line="326" w:lineRule="exact"/>
              <w:rPr>
                <w:rFonts w:cs="Narkisim"/>
                <w:b/>
                <w:i/>
                <w:sz w:val="24"/>
                <w:szCs w:val="24"/>
                <w:rtl/>
              </w:rPr>
            </w:pPr>
            <w:r>
              <w:rPr>
                <w:rFonts w:cs="Narkisim" w:hint="cs"/>
                <w:b/>
                <w:i/>
                <w:sz w:val="24"/>
                <w:szCs w:val="24"/>
                <w:rtl/>
              </w:rPr>
              <w:t>משפחה שחיים בה בצוותא לפחות שלושה דורות: הורים, ילדיהם הנשואים וצאצאיה</w:t>
            </w:r>
            <w:r>
              <w:rPr>
                <w:rFonts w:cs="Narkisim" w:hint="eastAsia"/>
                <w:b/>
                <w:i/>
                <w:sz w:val="24"/>
                <w:szCs w:val="24"/>
                <w:rtl/>
              </w:rPr>
              <w:t>ם</w:t>
            </w:r>
            <w:r>
              <w:rPr>
                <w:rFonts w:cs="Narkisim" w:hint="cs"/>
                <w:b/>
                <w:i/>
                <w:sz w:val="24"/>
                <w:szCs w:val="24"/>
                <w:rtl/>
              </w:rPr>
              <w:t xml:space="preserve"> ולפעמים קרובי משפחה נוספים</w:t>
            </w:r>
          </w:p>
        </w:tc>
      </w:tr>
      <w:tr w:rsidR="00B67AE0" w:rsidRPr="008F0654" w:rsidTr="001B6BA9">
        <w:tc>
          <w:tcPr>
            <w:tcW w:w="1525" w:type="dxa"/>
            <w:vMerge w:val="restart"/>
          </w:tcPr>
          <w:p w:rsidR="00B67AE0" w:rsidRPr="005F05C2" w:rsidRDefault="00B67AE0" w:rsidP="00E0505E">
            <w:pPr>
              <w:autoSpaceDE w:val="0"/>
              <w:autoSpaceDN w:val="0"/>
              <w:adjustRightInd w:val="0"/>
              <w:spacing w:line="326" w:lineRule="exact"/>
              <w:rPr>
                <w:rFonts w:cs="Narkisim"/>
                <w:color w:val="000000"/>
                <w:spacing w:val="-10"/>
                <w:sz w:val="24"/>
                <w:szCs w:val="24"/>
                <w:rtl/>
              </w:rPr>
            </w:pPr>
            <w:r w:rsidRPr="005F05C2">
              <w:rPr>
                <w:rFonts w:cs="Narkisim" w:hint="eastAsia"/>
                <w:color w:val="000000"/>
                <w:spacing w:val="-10"/>
                <w:sz w:val="24"/>
                <w:szCs w:val="24"/>
                <w:rtl/>
              </w:rPr>
              <w:t>דפוסי</w:t>
            </w:r>
            <w:r w:rsidRPr="005F05C2">
              <w:rPr>
                <w:rFonts w:cs="Narkisim"/>
                <w:color w:val="000000"/>
                <w:spacing w:val="-10"/>
                <w:sz w:val="24"/>
                <w:szCs w:val="24"/>
                <w:rtl/>
              </w:rPr>
              <w:t xml:space="preserve"> </w:t>
            </w:r>
            <w:r w:rsidRPr="005F05C2">
              <w:rPr>
                <w:rFonts w:cs="Narkisim" w:hint="eastAsia"/>
                <w:color w:val="000000"/>
                <w:spacing w:val="-10"/>
                <w:sz w:val="24"/>
                <w:szCs w:val="24"/>
                <w:rtl/>
              </w:rPr>
              <w:t>סמכות</w:t>
            </w:r>
          </w:p>
        </w:tc>
        <w:tc>
          <w:tcPr>
            <w:tcW w:w="2693" w:type="dxa"/>
            <w:gridSpan w:val="2"/>
          </w:tcPr>
          <w:p w:rsidR="00B67AE0" w:rsidRPr="005F05C2" w:rsidRDefault="00B67AE0" w:rsidP="00E0505E">
            <w:pPr>
              <w:rPr>
                <w:rFonts w:cs="Narkisim"/>
                <w:color w:val="000000"/>
                <w:spacing w:val="-10"/>
                <w:sz w:val="24"/>
                <w:szCs w:val="24"/>
                <w:rtl/>
              </w:rPr>
            </w:pPr>
            <w:r w:rsidRPr="005F05C2">
              <w:rPr>
                <w:rFonts w:cs="Narkisim"/>
                <w:b/>
                <w:bCs/>
                <w:i/>
                <w:sz w:val="24"/>
                <w:szCs w:val="24"/>
                <w:rtl/>
              </w:rPr>
              <w:t>פטריא</w:t>
            </w:r>
            <w:r>
              <w:rPr>
                <w:rFonts w:cs="Narkisim" w:hint="cs"/>
                <w:b/>
                <w:bCs/>
                <w:i/>
                <w:sz w:val="24"/>
                <w:szCs w:val="24"/>
                <w:rtl/>
              </w:rPr>
              <w:t>ר</w:t>
            </w:r>
            <w:r w:rsidRPr="005F05C2">
              <w:rPr>
                <w:rFonts w:cs="Narkisim"/>
                <w:b/>
                <w:bCs/>
                <w:i/>
                <w:sz w:val="24"/>
                <w:szCs w:val="24"/>
                <w:rtl/>
              </w:rPr>
              <w:t>כלי</w:t>
            </w:r>
            <w:r w:rsidR="007438D2">
              <w:rPr>
                <w:rFonts w:cs="Narkisim"/>
                <w:b/>
                <w:i/>
                <w:sz w:val="24"/>
                <w:szCs w:val="24"/>
                <w:rtl/>
              </w:rPr>
              <w:t xml:space="preserve"> </w:t>
            </w:r>
          </w:p>
        </w:tc>
        <w:tc>
          <w:tcPr>
            <w:tcW w:w="4361" w:type="dxa"/>
          </w:tcPr>
          <w:p w:rsidR="00B67AE0" w:rsidRPr="005F05C2" w:rsidRDefault="00B67AE0" w:rsidP="00E0505E">
            <w:pPr>
              <w:rPr>
                <w:rFonts w:cs="Narkisim"/>
                <w:color w:val="000000"/>
                <w:spacing w:val="-10"/>
                <w:sz w:val="24"/>
                <w:szCs w:val="24"/>
                <w:rtl/>
              </w:rPr>
            </w:pPr>
            <w:r>
              <w:rPr>
                <w:rFonts w:cs="Narkisim" w:hint="cs"/>
                <w:sz w:val="24"/>
                <w:szCs w:val="24"/>
                <w:rtl/>
              </w:rPr>
              <w:t>דפוס סמכות שבו הגבר שולט</w:t>
            </w:r>
          </w:p>
        </w:tc>
      </w:tr>
      <w:tr w:rsidR="00B67AE0" w:rsidRPr="008F0654" w:rsidTr="001B6BA9">
        <w:tc>
          <w:tcPr>
            <w:tcW w:w="1525" w:type="dxa"/>
            <w:vMerge/>
          </w:tcPr>
          <w:p w:rsidR="00B67AE0" w:rsidRPr="005F05C2" w:rsidRDefault="00B67AE0"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B67AE0" w:rsidRPr="005F05C2" w:rsidRDefault="00B67AE0" w:rsidP="00E0505E">
            <w:pPr>
              <w:rPr>
                <w:rFonts w:cs="Narkisim"/>
                <w:b/>
                <w:i/>
                <w:sz w:val="24"/>
                <w:szCs w:val="24"/>
                <w:rtl/>
              </w:rPr>
            </w:pPr>
            <w:r w:rsidRPr="005F05C2">
              <w:rPr>
                <w:rFonts w:cs="Narkisim"/>
                <w:b/>
                <w:bCs/>
                <w:i/>
                <w:sz w:val="24"/>
                <w:szCs w:val="24"/>
                <w:rtl/>
              </w:rPr>
              <w:t>מטריא</w:t>
            </w:r>
            <w:r>
              <w:rPr>
                <w:rFonts w:cs="Narkisim" w:hint="cs"/>
                <w:b/>
                <w:bCs/>
                <w:i/>
                <w:sz w:val="24"/>
                <w:szCs w:val="24"/>
                <w:rtl/>
              </w:rPr>
              <w:t>ר</w:t>
            </w:r>
            <w:r w:rsidRPr="005F05C2">
              <w:rPr>
                <w:rFonts w:cs="Narkisim"/>
                <w:b/>
                <w:bCs/>
                <w:i/>
                <w:sz w:val="24"/>
                <w:szCs w:val="24"/>
                <w:rtl/>
              </w:rPr>
              <w:t>כלי</w:t>
            </w:r>
            <w:r w:rsidRPr="005F05C2">
              <w:rPr>
                <w:rFonts w:cs="Narkisim"/>
                <w:b/>
                <w:i/>
                <w:sz w:val="24"/>
                <w:szCs w:val="24"/>
                <w:rtl/>
              </w:rPr>
              <w:t xml:space="preserve"> </w:t>
            </w:r>
          </w:p>
        </w:tc>
        <w:tc>
          <w:tcPr>
            <w:tcW w:w="4361" w:type="dxa"/>
          </w:tcPr>
          <w:p w:rsidR="00B67AE0" w:rsidRPr="005F05C2" w:rsidRDefault="00B67AE0" w:rsidP="00E0505E">
            <w:pPr>
              <w:autoSpaceDE w:val="0"/>
              <w:autoSpaceDN w:val="0"/>
              <w:adjustRightInd w:val="0"/>
              <w:spacing w:line="326" w:lineRule="exact"/>
              <w:rPr>
                <w:rFonts w:cs="Narkisim"/>
                <w:sz w:val="24"/>
                <w:szCs w:val="24"/>
                <w:rtl/>
              </w:rPr>
            </w:pPr>
            <w:r>
              <w:rPr>
                <w:rFonts w:cs="Narkisim" w:hint="cs"/>
                <w:sz w:val="24"/>
                <w:szCs w:val="24"/>
                <w:rtl/>
              </w:rPr>
              <w:t>דפוס סמכות שבו האישה שולטת</w:t>
            </w:r>
          </w:p>
        </w:tc>
      </w:tr>
      <w:tr w:rsidR="00B67AE0" w:rsidRPr="008F0654" w:rsidTr="001B6BA9">
        <w:tc>
          <w:tcPr>
            <w:tcW w:w="1525" w:type="dxa"/>
            <w:vMerge/>
          </w:tcPr>
          <w:p w:rsidR="00B67AE0" w:rsidRPr="005F05C2" w:rsidRDefault="00B67AE0"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B67AE0" w:rsidRPr="005F05C2" w:rsidRDefault="00B67AE0" w:rsidP="00E0505E">
            <w:pPr>
              <w:rPr>
                <w:rFonts w:cs="Narkisim"/>
                <w:b/>
                <w:i/>
                <w:sz w:val="24"/>
                <w:szCs w:val="24"/>
                <w:rtl/>
              </w:rPr>
            </w:pPr>
            <w:r w:rsidRPr="005F05C2">
              <w:rPr>
                <w:rFonts w:cs="Narkisim"/>
                <w:b/>
                <w:bCs/>
                <w:i/>
                <w:sz w:val="24"/>
                <w:szCs w:val="24"/>
                <w:rtl/>
              </w:rPr>
              <w:t>שיוויוני</w:t>
            </w:r>
          </w:p>
        </w:tc>
        <w:tc>
          <w:tcPr>
            <w:tcW w:w="4361" w:type="dxa"/>
          </w:tcPr>
          <w:p w:rsidR="00B67AE0" w:rsidRPr="005F05C2" w:rsidRDefault="00B67AE0" w:rsidP="00E0505E">
            <w:pPr>
              <w:autoSpaceDE w:val="0"/>
              <w:autoSpaceDN w:val="0"/>
              <w:adjustRightInd w:val="0"/>
              <w:spacing w:line="326" w:lineRule="exact"/>
              <w:rPr>
                <w:rFonts w:cs="Narkisim"/>
                <w:sz w:val="24"/>
                <w:szCs w:val="24"/>
                <w:rtl/>
              </w:rPr>
            </w:pPr>
            <w:r>
              <w:rPr>
                <w:rFonts w:cs="Narkisim" w:hint="cs"/>
                <w:sz w:val="24"/>
                <w:szCs w:val="24"/>
                <w:rtl/>
              </w:rPr>
              <w:t>טשטוש מבחינת חלוקת התפקידים בין בני הזוג</w:t>
            </w:r>
          </w:p>
        </w:tc>
      </w:tr>
      <w:tr w:rsidR="005F667E" w:rsidRPr="008F0654" w:rsidTr="001B6BA9">
        <w:trPr>
          <w:trHeight w:val="1011"/>
        </w:trPr>
        <w:tc>
          <w:tcPr>
            <w:tcW w:w="1525" w:type="dxa"/>
            <w:vMerge w:val="restart"/>
          </w:tcPr>
          <w:p w:rsidR="005F667E" w:rsidRPr="005F05C2" w:rsidRDefault="005F667E" w:rsidP="00E0505E">
            <w:pPr>
              <w:autoSpaceDE w:val="0"/>
              <w:autoSpaceDN w:val="0"/>
              <w:adjustRightInd w:val="0"/>
              <w:spacing w:line="326" w:lineRule="exact"/>
              <w:rPr>
                <w:rFonts w:cs="Narkisim"/>
                <w:color w:val="000000"/>
                <w:spacing w:val="-10"/>
                <w:sz w:val="24"/>
                <w:szCs w:val="24"/>
                <w:rtl/>
              </w:rPr>
            </w:pPr>
            <w:r w:rsidRPr="005F05C2">
              <w:rPr>
                <w:rFonts w:cs="Narkisim" w:hint="eastAsia"/>
                <w:color w:val="000000"/>
                <w:spacing w:val="-10"/>
                <w:sz w:val="24"/>
                <w:szCs w:val="24"/>
                <w:rtl/>
              </w:rPr>
              <w:t>דפוסי</w:t>
            </w:r>
            <w:r w:rsidRPr="005F05C2">
              <w:rPr>
                <w:rFonts w:cs="Narkisim"/>
                <w:color w:val="000000"/>
                <w:spacing w:val="-10"/>
                <w:sz w:val="24"/>
                <w:szCs w:val="24"/>
                <w:rtl/>
              </w:rPr>
              <w:t xml:space="preserve"> </w:t>
            </w:r>
            <w:r w:rsidRPr="005F05C2">
              <w:rPr>
                <w:rFonts w:cs="Narkisim" w:hint="eastAsia"/>
                <w:color w:val="000000"/>
                <w:spacing w:val="-10"/>
                <w:sz w:val="24"/>
                <w:szCs w:val="24"/>
                <w:rtl/>
              </w:rPr>
              <w:t>יחוס</w:t>
            </w:r>
          </w:p>
        </w:tc>
        <w:tc>
          <w:tcPr>
            <w:tcW w:w="2693" w:type="dxa"/>
            <w:gridSpan w:val="2"/>
          </w:tcPr>
          <w:p w:rsidR="005F667E" w:rsidRPr="005F05C2" w:rsidRDefault="005F667E" w:rsidP="00E0505E">
            <w:pPr>
              <w:rPr>
                <w:rFonts w:cs="Narkisim"/>
                <w:color w:val="000000"/>
                <w:spacing w:val="-10"/>
                <w:sz w:val="24"/>
                <w:szCs w:val="24"/>
                <w:rtl/>
              </w:rPr>
            </w:pPr>
            <w:r w:rsidRPr="005F05C2">
              <w:rPr>
                <w:rFonts w:cs="Narkisim"/>
                <w:b/>
                <w:bCs/>
                <w:i/>
                <w:sz w:val="24"/>
                <w:szCs w:val="24"/>
                <w:rtl/>
              </w:rPr>
              <w:t>פטרילינארי</w:t>
            </w:r>
            <w:r w:rsidRPr="005F05C2">
              <w:rPr>
                <w:rFonts w:cs="Narkisim"/>
                <w:b/>
                <w:i/>
                <w:sz w:val="24"/>
                <w:szCs w:val="24"/>
                <w:rtl/>
              </w:rPr>
              <w:t xml:space="preserve"> </w:t>
            </w:r>
          </w:p>
        </w:tc>
        <w:tc>
          <w:tcPr>
            <w:tcW w:w="4361" w:type="dxa"/>
          </w:tcPr>
          <w:p w:rsidR="005F667E" w:rsidRPr="005F05C2" w:rsidRDefault="005F667E"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קשרי המשפחה עוברים באמצעות הגבר. אבות מורישים רכושם לגברים בלבד</w:t>
            </w:r>
          </w:p>
        </w:tc>
      </w:tr>
      <w:tr w:rsidR="005F667E" w:rsidRPr="008F0654" w:rsidTr="001B6BA9">
        <w:trPr>
          <w:trHeight w:val="294"/>
        </w:trPr>
        <w:tc>
          <w:tcPr>
            <w:tcW w:w="1525" w:type="dxa"/>
            <w:vMerge/>
          </w:tcPr>
          <w:p w:rsidR="005F667E" w:rsidRPr="005F05C2" w:rsidRDefault="005F667E"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5F667E" w:rsidRPr="005F05C2" w:rsidRDefault="005F667E" w:rsidP="00E0505E">
            <w:pPr>
              <w:rPr>
                <w:rFonts w:cs="Narkisim"/>
                <w:b/>
                <w:bCs/>
                <w:i/>
                <w:sz w:val="24"/>
                <w:szCs w:val="24"/>
                <w:rtl/>
              </w:rPr>
            </w:pPr>
            <w:r w:rsidRPr="005F05C2">
              <w:rPr>
                <w:rFonts w:cs="Narkisim"/>
                <w:b/>
                <w:bCs/>
                <w:i/>
                <w:sz w:val="24"/>
                <w:szCs w:val="24"/>
                <w:rtl/>
              </w:rPr>
              <w:t>מטריליניארי</w:t>
            </w:r>
          </w:p>
        </w:tc>
        <w:tc>
          <w:tcPr>
            <w:tcW w:w="4361" w:type="dxa"/>
          </w:tcPr>
          <w:p w:rsidR="005F667E" w:rsidRPr="005F05C2" w:rsidRDefault="005F667E"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הילדים מתייחסים אל משפחת האם בלבד כקרובי משפחה. האישה מורישה את רכושה לבנותיה בלבד</w:t>
            </w:r>
          </w:p>
        </w:tc>
      </w:tr>
      <w:tr w:rsidR="005F667E" w:rsidRPr="008F0654" w:rsidTr="001B6BA9">
        <w:trPr>
          <w:trHeight w:val="243"/>
        </w:trPr>
        <w:tc>
          <w:tcPr>
            <w:tcW w:w="1525" w:type="dxa"/>
            <w:vMerge/>
          </w:tcPr>
          <w:p w:rsidR="005F667E" w:rsidRPr="005F05C2" w:rsidRDefault="005F667E"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5F667E" w:rsidRPr="005F05C2" w:rsidRDefault="005F667E" w:rsidP="00E0505E">
            <w:pPr>
              <w:rPr>
                <w:rFonts w:cs="Narkisim"/>
                <w:b/>
                <w:bCs/>
                <w:i/>
                <w:sz w:val="24"/>
                <w:szCs w:val="24"/>
                <w:rtl/>
              </w:rPr>
            </w:pPr>
            <w:r w:rsidRPr="005F05C2">
              <w:rPr>
                <w:rFonts w:cs="Narkisim"/>
                <w:b/>
                <w:bCs/>
                <w:i/>
                <w:sz w:val="24"/>
                <w:szCs w:val="24"/>
                <w:rtl/>
              </w:rPr>
              <w:t>ביליניארי</w:t>
            </w:r>
          </w:p>
        </w:tc>
        <w:tc>
          <w:tcPr>
            <w:tcW w:w="4361" w:type="dxa"/>
          </w:tcPr>
          <w:p w:rsidR="005F667E" w:rsidRPr="005F05C2" w:rsidRDefault="005F667E"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הילדים מתייחסים לאנשים הן מצד משפחת האם והן מצד משפחת האב כקרובי משפחה</w:t>
            </w:r>
          </w:p>
        </w:tc>
      </w:tr>
      <w:tr w:rsidR="00F45231" w:rsidRPr="008F0654" w:rsidTr="001B6BA9">
        <w:trPr>
          <w:trHeight w:val="274"/>
        </w:trPr>
        <w:tc>
          <w:tcPr>
            <w:tcW w:w="1525" w:type="dxa"/>
            <w:vMerge w:val="restart"/>
          </w:tcPr>
          <w:p w:rsidR="00F45231" w:rsidRPr="005F05C2" w:rsidRDefault="00F45231" w:rsidP="00E0505E">
            <w:pPr>
              <w:autoSpaceDE w:val="0"/>
              <w:autoSpaceDN w:val="0"/>
              <w:adjustRightInd w:val="0"/>
              <w:spacing w:line="326" w:lineRule="exact"/>
              <w:rPr>
                <w:rFonts w:cs="Narkisim"/>
                <w:color w:val="000000"/>
                <w:spacing w:val="-10"/>
                <w:sz w:val="24"/>
                <w:szCs w:val="24"/>
                <w:rtl/>
              </w:rPr>
            </w:pPr>
            <w:r w:rsidRPr="005F05C2">
              <w:rPr>
                <w:rFonts w:cs="Narkisim" w:hint="eastAsia"/>
                <w:color w:val="000000"/>
                <w:spacing w:val="-10"/>
                <w:sz w:val="24"/>
                <w:szCs w:val="24"/>
                <w:rtl/>
              </w:rPr>
              <w:t>יחידת</w:t>
            </w:r>
            <w:r w:rsidRPr="005F05C2">
              <w:rPr>
                <w:rFonts w:cs="Narkisim"/>
                <w:color w:val="000000"/>
                <w:spacing w:val="-10"/>
                <w:sz w:val="24"/>
                <w:szCs w:val="24"/>
                <w:rtl/>
              </w:rPr>
              <w:t xml:space="preserve"> </w:t>
            </w:r>
            <w:r w:rsidRPr="005F05C2">
              <w:rPr>
                <w:rFonts w:cs="Narkisim" w:hint="eastAsia"/>
                <w:color w:val="000000"/>
                <w:spacing w:val="-10"/>
                <w:sz w:val="24"/>
                <w:szCs w:val="24"/>
                <w:rtl/>
              </w:rPr>
              <w:t>השייכות</w:t>
            </w:r>
            <w:r w:rsidRPr="005F05C2">
              <w:rPr>
                <w:rFonts w:cs="Narkisim"/>
                <w:color w:val="000000"/>
                <w:spacing w:val="-10"/>
                <w:sz w:val="24"/>
                <w:szCs w:val="24"/>
                <w:rtl/>
              </w:rPr>
              <w:t xml:space="preserve"> </w:t>
            </w:r>
            <w:r w:rsidRPr="005F05C2">
              <w:rPr>
                <w:rFonts w:cs="Narkisim" w:hint="eastAsia"/>
                <w:color w:val="000000"/>
                <w:spacing w:val="-10"/>
                <w:sz w:val="24"/>
                <w:szCs w:val="24"/>
                <w:rtl/>
              </w:rPr>
              <w:t>המשפחתית</w:t>
            </w:r>
          </w:p>
        </w:tc>
        <w:tc>
          <w:tcPr>
            <w:tcW w:w="2693" w:type="dxa"/>
            <w:gridSpan w:val="2"/>
          </w:tcPr>
          <w:p w:rsidR="00F45231" w:rsidRPr="005F05C2" w:rsidRDefault="00F45231" w:rsidP="00E0505E">
            <w:pPr>
              <w:rPr>
                <w:rFonts w:cs="Narkisim"/>
                <w:b/>
                <w:bCs/>
                <w:i/>
                <w:sz w:val="24"/>
                <w:szCs w:val="24"/>
                <w:rtl/>
              </w:rPr>
            </w:pPr>
            <w:r w:rsidRPr="005F05C2">
              <w:rPr>
                <w:rFonts w:cs="Narkisim"/>
                <w:b/>
                <w:bCs/>
                <w:i/>
                <w:sz w:val="24"/>
                <w:szCs w:val="24"/>
                <w:rtl/>
              </w:rPr>
              <w:t>משפחת מוצא</w:t>
            </w:r>
          </w:p>
        </w:tc>
        <w:tc>
          <w:tcPr>
            <w:tcW w:w="4361" w:type="dxa"/>
          </w:tcPr>
          <w:p w:rsidR="00F45231" w:rsidRPr="005F05C2" w:rsidRDefault="00F45231"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המשפחה שאליה נולדנו</w:t>
            </w:r>
          </w:p>
        </w:tc>
      </w:tr>
      <w:tr w:rsidR="00F45231" w:rsidRPr="008F0654" w:rsidTr="001B6BA9">
        <w:tc>
          <w:tcPr>
            <w:tcW w:w="1525" w:type="dxa"/>
            <w:vMerge/>
          </w:tcPr>
          <w:p w:rsidR="00F45231" w:rsidRPr="005F05C2" w:rsidRDefault="00F45231"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F45231" w:rsidRPr="005F05C2" w:rsidRDefault="00F45231" w:rsidP="00E0505E">
            <w:pPr>
              <w:rPr>
                <w:rFonts w:cs="Narkisim"/>
                <w:b/>
                <w:bCs/>
                <w:i/>
                <w:sz w:val="24"/>
                <w:szCs w:val="24"/>
                <w:rtl/>
              </w:rPr>
            </w:pPr>
            <w:r w:rsidRPr="005F05C2">
              <w:rPr>
                <w:rFonts w:cs="Narkisim"/>
                <w:b/>
                <w:bCs/>
                <w:i/>
                <w:sz w:val="24"/>
                <w:szCs w:val="24"/>
                <w:rtl/>
              </w:rPr>
              <w:t>משפחת הקמה</w:t>
            </w:r>
          </w:p>
        </w:tc>
        <w:tc>
          <w:tcPr>
            <w:tcW w:w="4361" w:type="dxa"/>
          </w:tcPr>
          <w:p w:rsidR="00F45231" w:rsidRPr="005F05C2" w:rsidRDefault="00F45231" w:rsidP="00E0505E">
            <w:pPr>
              <w:autoSpaceDE w:val="0"/>
              <w:autoSpaceDN w:val="0"/>
              <w:adjustRightInd w:val="0"/>
              <w:spacing w:line="326" w:lineRule="exact"/>
              <w:rPr>
                <w:rFonts w:cs="Narkisim"/>
                <w:color w:val="000000"/>
                <w:spacing w:val="-10"/>
                <w:sz w:val="24"/>
                <w:szCs w:val="24"/>
                <w:rtl/>
              </w:rPr>
            </w:pPr>
            <w:r w:rsidRPr="005F05C2">
              <w:rPr>
                <w:rFonts w:cs="Narkisim" w:hint="eastAsia"/>
                <w:color w:val="000000"/>
                <w:spacing w:val="-10"/>
                <w:sz w:val="24"/>
                <w:szCs w:val="24"/>
                <w:rtl/>
              </w:rPr>
              <w:t>המשפחה</w:t>
            </w:r>
            <w:r w:rsidRPr="005F05C2">
              <w:rPr>
                <w:rFonts w:cs="Narkisim"/>
                <w:color w:val="000000"/>
                <w:spacing w:val="-10"/>
                <w:sz w:val="24"/>
                <w:szCs w:val="24"/>
                <w:rtl/>
              </w:rPr>
              <w:t xml:space="preserve"> </w:t>
            </w:r>
            <w:r w:rsidRPr="005F05C2">
              <w:rPr>
                <w:rFonts w:cs="Narkisim" w:hint="eastAsia"/>
                <w:color w:val="000000"/>
                <w:spacing w:val="-10"/>
                <w:sz w:val="24"/>
                <w:szCs w:val="24"/>
                <w:rtl/>
              </w:rPr>
              <w:t>החדשה</w:t>
            </w:r>
            <w:r w:rsidRPr="005F05C2">
              <w:rPr>
                <w:rFonts w:cs="Narkisim"/>
                <w:color w:val="000000"/>
                <w:spacing w:val="-10"/>
                <w:sz w:val="24"/>
                <w:szCs w:val="24"/>
                <w:rtl/>
              </w:rPr>
              <w:t xml:space="preserve"> </w:t>
            </w:r>
            <w:r w:rsidRPr="005F05C2">
              <w:rPr>
                <w:rFonts w:cs="Narkisim" w:hint="eastAsia"/>
                <w:color w:val="000000"/>
                <w:spacing w:val="-10"/>
                <w:sz w:val="24"/>
                <w:szCs w:val="24"/>
                <w:rtl/>
              </w:rPr>
              <w:t>שקמה</w:t>
            </w:r>
          </w:p>
        </w:tc>
      </w:tr>
      <w:tr w:rsidR="00F45231" w:rsidRPr="008F0654" w:rsidTr="001B6BA9">
        <w:trPr>
          <w:trHeight w:val="312"/>
        </w:trPr>
        <w:tc>
          <w:tcPr>
            <w:tcW w:w="1525" w:type="dxa"/>
            <w:vMerge w:val="restart"/>
          </w:tcPr>
          <w:p w:rsidR="00F45231" w:rsidRPr="005F05C2" w:rsidRDefault="00F45231" w:rsidP="00E0505E">
            <w:pPr>
              <w:autoSpaceDE w:val="0"/>
              <w:autoSpaceDN w:val="0"/>
              <w:adjustRightInd w:val="0"/>
              <w:spacing w:line="326" w:lineRule="exact"/>
              <w:rPr>
                <w:rFonts w:cs="Narkisim"/>
                <w:color w:val="000000"/>
                <w:spacing w:val="-10"/>
                <w:sz w:val="24"/>
                <w:szCs w:val="24"/>
                <w:rtl/>
              </w:rPr>
            </w:pPr>
            <w:r w:rsidRPr="005F05C2">
              <w:rPr>
                <w:rFonts w:cs="Narkisim" w:hint="eastAsia"/>
                <w:color w:val="000000"/>
                <w:spacing w:val="-10"/>
                <w:sz w:val="24"/>
                <w:szCs w:val="24"/>
                <w:rtl/>
              </w:rPr>
              <w:t>אופן</w:t>
            </w:r>
            <w:r w:rsidRPr="005F05C2">
              <w:rPr>
                <w:rFonts w:cs="Narkisim"/>
                <w:color w:val="000000"/>
                <w:spacing w:val="-10"/>
                <w:sz w:val="24"/>
                <w:szCs w:val="24"/>
                <w:rtl/>
              </w:rPr>
              <w:t xml:space="preserve"> </w:t>
            </w:r>
            <w:r w:rsidRPr="005F05C2">
              <w:rPr>
                <w:rFonts w:cs="Narkisim" w:hint="eastAsia"/>
                <w:color w:val="000000"/>
                <w:spacing w:val="-10"/>
                <w:sz w:val="24"/>
                <w:szCs w:val="24"/>
                <w:rtl/>
              </w:rPr>
              <w:t>הגדלת</w:t>
            </w:r>
            <w:r w:rsidRPr="005F05C2">
              <w:rPr>
                <w:rFonts w:cs="Narkisim"/>
                <w:color w:val="000000"/>
                <w:spacing w:val="-10"/>
                <w:sz w:val="24"/>
                <w:szCs w:val="24"/>
                <w:rtl/>
              </w:rPr>
              <w:t xml:space="preserve"> </w:t>
            </w:r>
            <w:r w:rsidRPr="005F05C2">
              <w:rPr>
                <w:rFonts w:cs="Narkisim" w:hint="eastAsia"/>
                <w:color w:val="000000"/>
                <w:spacing w:val="-10"/>
                <w:sz w:val="24"/>
                <w:szCs w:val="24"/>
                <w:rtl/>
              </w:rPr>
              <w:t>המשפחה</w:t>
            </w:r>
            <w:r w:rsidRPr="005F05C2">
              <w:rPr>
                <w:rFonts w:cs="Narkisim"/>
                <w:color w:val="000000"/>
                <w:spacing w:val="-10"/>
                <w:sz w:val="24"/>
                <w:szCs w:val="24"/>
                <w:rtl/>
              </w:rPr>
              <w:t xml:space="preserve"> </w:t>
            </w:r>
          </w:p>
        </w:tc>
        <w:tc>
          <w:tcPr>
            <w:tcW w:w="2693" w:type="dxa"/>
            <w:gridSpan w:val="2"/>
          </w:tcPr>
          <w:p w:rsidR="00F45231" w:rsidRPr="005F05C2" w:rsidRDefault="00F45231" w:rsidP="00E0505E">
            <w:pPr>
              <w:rPr>
                <w:rFonts w:cs="Narkisim"/>
                <w:b/>
                <w:bCs/>
                <w:i/>
                <w:sz w:val="24"/>
                <w:szCs w:val="24"/>
                <w:rtl/>
              </w:rPr>
            </w:pPr>
            <w:r w:rsidRPr="005F05C2">
              <w:rPr>
                <w:rFonts w:cs="Narkisim"/>
                <w:b/>
                <w:bCs/>
                <w:i/>
                <w:sz w:val="24"/>
                <w:szCs w:val="24"/>
                <w:rtl/>
              </w:rPr>
              <w:t>ב</w:t>
            </w:r>
            <w:r>
              <w:rPr>
                <w:rFonts w:cs="Narkisim"/>
                <w:b/>
                <w:bCs/>
                <w:i/>
                <w:sz w:val="24"/>
                <w:szCs w:val="24"/>
                <w:rtl/>
              </w:rPr>
              <w:t>יולוגית</w:t>
            </w:r>
          </w:p>
        </w:tc>
        <w:tc>
          <w:tcPr>
            <w:tcW w:w="4361" w:type="dxa"/>
          </w:tcPr>
          <w:p w:rsidR="00F45231" w:rsidRPr="005F05C2" w:rsidRDefault="00F45231" w:rsidP="00E0505E">
            <w:pPr>
              <w:autoSpaceDE w:val="0"/>
              <w:autoSpaceDN w:val="0"/>
              <w:adjustRightInd w:val="0"/>
              <w:spacing w:line="326" w:lineRule="exact"/>
              <w:rPr>
                <w:rFonts w:cs="Narkisim"/>
                <w:color w:val="000000"/>
                <w:spacing w:val="-10"/>
                <w:sz w:val="24"/>
                <w:szCs w:val="24"/>
                <w:rtl/>
              </w:rPr>
            </w:pPr>
            <w:r w:rsidRPr="005F05C2">
              <w:rPr>
                <w:rFonts w:cs="Narkisim" w:hint="eastAsia"/>
                <w:color w:val="000000"/>
                <w:spacing w:val="-10"/>
                <w:sz w:val="24"/>
                <w:szCs w:val="24"/>
                <w:rtl/>
              </w:rPr>
              <w:t>הריון</w:t>
            </w:r>
          </w:p>
        </w:tc>
      </w:tr>
      <w:tr w:rsidR="00F45231" w:rsidRPr="008F0654" w:rsidTr="001B6BA9">
        <w:tc>
          <w:tcPr>
            <w:tcW w:w="1525" w:type="dxa"/>
            <w:vMerge/>
          </w:tcPr>
          <w:p w:rsidR="00F45231" w:rsidRPr="005F05C2" w:rsidRDefault="00F45231"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F45231" w:rsidRPr="005F05C2" w:rsidRDefault="00F45231" w:rsidP="00E0505E">
            <w:pPr>
              <w:rPr>
                <w:rFonts w:cs="Narkisim"/>
                <w:b/>
                <w:bCs/>
                <w:i/>
                <w:sz w:val="24"/>
                <w:szCs w:val="24"/>
                <w:rtl/>
              </w:rPr>
            </w:pPr>
            <w:r w:rsidRPr="005F05C2">
              <w:rPr>
                <w:rFonts w:cs="Narkisim"/>
                <w:b/>
                <w:bCs/>
                <w:i/>
                <w:sz w:val="24"/>
                <w:szCs w:val="24"/>
                <w:rtl/>
              </w:rPr>
              <w:t>הפריה מלאכותית</w:t>
            </w:r>
          </w:p>
          <w:p w:rsidR="00F45231" w:rsidRPr="005F05C2" w:rsidRDefault="00F45231" w:rsidP="00E0505E">
            <w:pPr>
              <w:rPr>
                <w:rFonts w:cs="Narkisim"/>
                <w:b/>
                <w:bCs/>
                <w:i/>
                <w:sz w:val="24"/>
                <w:szCs w:val="24"/>
                <w:rtl/>
              </w:rPr>
            </w:pPr>
          </w:p>
        </w:tc>
        <w:tc>
          <w:tcPr>
            <w:tcW w:w="4361" w:type="dxa"/>
          </w:tcPr>
          <w:p w:rsidR="00F45231" w:rsidRPr="005F05C2" w:rsidRDefault="00F45231"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הפרייה חוץ גופית בתנאי מעבדה, מביצית או זרע של אחד או שני ההורים או של תורם</w:t>
            </w:r>
          </w:p>
        </w:tc>
      </w:tr>
      <w:tr w:rsidR="00F45231" w:rsidRPr="008F0654" w:rsidTr="001B6BA9">
        <w:trPr>
          <w:trHeight w:val="313"/>
        </w:trPr>
        <w:tc>
          <w:tcPr>
            <w:tcW w:w="1525" w:type="dxa"/>
            <w:vMerge/>
          </w:tcPr>
          <w:p w:rsidR="00F45231" w:rsidRPr="005F05C2" w:rsidRDefault="00F45231"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F45231" w:rsidRPr="005F05C2" w:rsidRDefault="00F45231" w:rsidP="00E0505E">
            <w:pPr>
              <w:rPr>
                <w:rFonts w:cs="Narkisim"/>
                <w:b/>
                <w:bCs/>
                <w:i/>
                <w:sz w:val="24"/>
                <w:szCs w:val="24"/>
                <w:rtl/>
              </w:rPr>
            </w:pPr>
            <w:r w:rsidRPr="005F05C2">
              <w:rPr>
                <w:rFonts w:cs="Narkisim"/>
                <w:b/>
                <w:bCs/>
                <w:i/>
                <w:sz w:val="24"/>
                <w:szCs w:val="24"/>
                <w:rtl/>
              </w:rPr>
              <w:t>אימוץ</w:t>
            </w:r>
          </w:p>
        </w:tc>
        <w:tc>
          <w:tcPr>
            <w:tcW w:w="4361" w:type="dxa"/>
          </w:tcPr>
          <w:p w:rsidR="00F45231" w:rsidRPr="005F05C2" w:rsidRDefault="00F45231"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צירוף ילד למשפחה באופן חוקי וקבוע. הילד המאומץ שווה זכויות לילד הביולוגי</w:t>
            </w:r>
          </w:p>
        </w:tc>
      </w:tr>
      <w:tr w:rsidR="00F45231" w:rsidRPr="008F0654" w:rsidTr="001B6BA9">
        <w:tc>
          <w:tcPr>
            <w:tcW w:w="1525" w:type="dxa"/>
            <w:vMerge/>
          </w:tcPr>
          <w:p w:rsidR="00F45231" w:rsidRPr="005F05C2" w:rsidRDefault="00F45231" w:rsidP="00E0505E">
            <w:pPr>
              <w:autoSpaceDE w:val="0"/>
              <w:autoSpaceDN w:val="0"/>
              <w:adjustRightInd w:val="0"/>
              <w:spacing w:line="326" w:lineRule="exact"/>
              <w:rPr>
                <w:rFonts w:cs="Narkisim"/>
                <w:color w:val="000000"/>
                <w:spacing w:val="-10"/>
                <w:sz w:val="24"/>
                <w:szCs w:val="24"/>
                <w:rtl/>
              </w:rPr>
            </w:pPr>
          </w:p>
        </w:tc>
        <w:tc>
          <w:tcPr>
            <w:tcW w:w="2693" w:type="dxa"/>
            <w:gridSpan w:val="2"/>
          </w:tcPr>
          <w:p w:rsidR="00F45231" w:rsidRPr="005F05C2" w:rsidRDefault="00F45231" w:rsidP="00E0505E">
            <w:pPr>
              <w:rPr>
                <w:rFonts w:cs="Narkisim"/>
                <w:b/>
                <w:bCs/>
                <w:i/>
                <w:sz w:val="24"/>
                <w:szCs w:val="24"/>
                <w:rtl/>
              </w:rPr>
            </w:pPr>
            <w:r w:rsidRPr="005F05C2">
              <w:rPr>
                <w:rFonts w:cs="Narkisim"/>
                <w:b/>
                <w:bCs/>
                <w:i/>
                <w:sz w:val="24"/>
                <w:szCs w:val="24"/>
                <w:rtl/>
              </w:rPr>
              <w:t>פונדקאות</w:t>
            </w:r>
          </w:p>
        </w:tc>
        <w:tc>
          <w:tcPr>
            <w:tcW w:w="4361" w:type="dxa"/>
          </w:tcPr>
          <w:p w:rsidR="00F45231" w:rsidRPr="005F05C2" w:rsidRDefault="00F45231" w:rsidP="00E0505E">
            <w:pPr>
              <w:autoSpaceDE w:val="0"/>
              <w:autoSpaceDN w:val="0"/>
              <w:adjustRightInd w:val="0"/>
              <w:spacing w:line="326" w:lineRule="exact"/>
              <w:rPr>
                <w:rFonts w:cs="Narkisim"/>
                <w:color w:val="000000"/>
                <w:spacing w:val="-10"/>
                <w:sz w:val="24"/>
                <w:szCs w:val="24"/>
                <w:rtl/>
              </w:rPr>
            </w:pPr>
            <w:r>
              <w:rPr>
                <w:rFonts w:cs="Narkisim" w:hint="cs"/>
                <w:color w:val="000000"/>
                <w:spacing w:val="-10"/>
                <w:sz w:val="24"/>
                <w:szCs w:val="24"/>
                <w:rtl/>
              </w:rPr>
              <w:t>נשיאת עובר בעקבות הפרייה מלאכותית, ברחמה של אישה שאינה אימו הביולוגית</w:t>
            </w:r>
          </w:p>
        </w:tc>
      </w:tr>
    </w:tbl>
    <w:p w:rsidR="0080177C" w:rsidRPr="008F0654" w:rsidRDefault="0080177C" w:rsidP="00E0505E">
      <w:pPr>
        <w:autoSpaceDE w:val="0"/>
        <w:autoSpaceDN w:val="0"/>
        <w:adjustRightInd w:val="0"/>
        <w:spacing w:after="0"/>
        <w:ind w:left="5"/>
        <w:rPr>
          <w:rFonts w:ascii="David" w:eastAsia="MS Gothic" w:hAnsi="Calibri" w:cs="Narkisim"/>
          <w:b/>
          <w:bCs/>
          <w:color w:val="000000"/>
          <w:u w:val="single"/>
          <w:rtl/>
        </w:rPr>
      </w:pPr>
    </w:p>
    <w:p w:rsidR="0080177C" w:rsidRPr="008F0654" w:rsidRDefault="0080177C" w:rsidP="00E0505E">
      <w:pPr>
        <w:autoSpaceDE w:val="0"/>
        <w:autoSpaceDN w:val="0"/>
        <w:adjustRightInd w:val="0"/>
        <w:spacing w:after="0"/>
        <w:ind w:left="5"/>
        <w:rPr>
          <w:rFonts w:ascii="David" w:eastAsia="MS Gothic" w:hAnsi="Calibri" w:cs="Narkisim"/>
          <w:b/>
          <w:bCs/>
          <w:color w:val="000000"/>
          <w:u w:val="single"/>
          <w:rtl/>
        </w:rPr>
      </w:pPr>
    </w:p>
    <w:p w:rsidR="0076145C" w:rsidRPr="00F45231" w:rsidRDefault="0076145C" w:rsidP="00E0505E">
      <w:pPr>
        <w:autoSpaceDE w:val="0"/>
        <w:autoSpaceDN w:val="0"/>
        <w:adjustRightInd w:val="0"/>
        <w:spacing w:after="0"/>
        <w:ind w:left="5"/>
        <w:rPr>
          <w:rFonts w:ascii="David" w:eastAsia="MS Gothic" w:hAnsi="Calibri" w:cs="Guttman Yad-Brush"/>
          <w:b/>
          <w:bCs/>
          <w:color w:val="000000"/>
          <w:u w:val="single"/>
          <w:rtl/>
        </w:rPr>
      </w:pPr>
      <w:r w:rsidRPr="00F45231">
        <w:rPr>
          <w:rFonts w:ascii="David" w:eastAsia="MS Gothic" w:hAnsi="Calibri" w:cs="Guttman Yad-Brush" w:hint="eastAsia"/>
          <w:b/>
          <w:bCs/>
          <w:color w:val="000000"/>
          <w:u w:val="single"/>
          <w:rtl/>
        </w:rPr>
        <w:t>תרגיל</w:t>
      </w:r>
      <w:r w:rsidRPr="00F45231">
        <w:rPr>
          <w:rFonts w:ascii="David" w:eastAsia="MS Gothic" w:hAnsi="Calibri" w:cs="Guttman Yad-Brush" w:hint="cs"/>
          <w:b/>
          <w:bCs/>
          <w:color w:val="000000"/>
          <w:u w:val="single"/>
          <w:rtl/>
        </w:rPr>
        <w:t xml:space="preserve"> מס' </w:t>
      </w:r>
      <w:r w:rsidR="001F29A9">
        <w:rPr>
          <w:rFonts w:ascii="David" w:eastAsia="MS Gothic" w:hAnsi="Calibri" w:cs="Guttman Yad-Brush" w:hint="cs"/>
          <w:b/>
          <w:bCs/>
          <w:color w:val="000000"/>
          <w:u w:val="single"/>
          <w:rtl/>
        </w:rPr>
        <w:t>2</w:t>
      </w:r>
      <w:r w:rsidRPr="00F45231">
        <w:rPr>
          <w:rFonts w:ascii="David" w:eastAsia="MS Gothic" w:hAnsi="Calibri" w:cs="Guttman Yad-Brush"/>
          <w:b/>
          <w:bCs/>
          <w:color w:val="000000"/>
          <w:u w:val="single"/>
          <w:rtl/>
        </w:rPr>
        <w:t xml:space="preserve">: </w:t>
      </w:r>
      <w:r w:rsidRPr="00F45231">
        <w:rPr>
          <w:rFonts w:ascii="David" w:eastAsia="MS Gothic" w:hAnsi="Calibri" w:cs="Guttman Yad-Brush" w:hint="eastAsia"/>
          <w:b/>
          <w:bCs/>
          <w:color w:val="000000"/>
          <w:u w:val="single"/>
          <w:rtl/>
        </w:rPr>
        <w:t>קריטריונים</w:t>
      </w:r>
      <w:r w:rsidRPr="00F45231">
        <w:rPr>
          <w:rFonts w:ascii="David" w:eastAsia="MS Gothic" w:hAnsi="Calibri" w:cs="Guttman Yad-Brush"/>
          <w:b/>
          <w:bCs/>
          <w:color w:val="000000"/>
          <w:u w:val="single"/>
          <w:rtl/>
        </w:rPr>
        <w:t xml:space="preserve"> </w:t>
      </w:r>
      <w:r w:rsidRPr="00F45231">
        <w:rPr>
          <w:rFonts w:ascii="David" w:eastAsia="MS Gothic" w:hAnsi="Calibri" w:cs="Guttman Yad-Brush" w:hint="eastAsia"/>
          <w:b/>
          <w:bCs/>
          <w:color w:val="000000"/>
          <w:u w:val="single"/>
          <w:rtl/>
        </w:rPr>
        <w:t>למיון</w:t>
      </w:r>
      <w:r w:rsidRPr="00F45231">
        <w:rPr>
          <w:rFonts w:ascii="David" w:eastAsia="MS Gothic" w:hAnsi="Calibri" w:cs="Guttman Yad-Brush"/>
          <w:b/>
          <w:bCs/>
          <w:color w:val="000000"/>
          <w:u w:val="single"/>
          <w:rtl/>
        </w:rPr>
        <w:t xml:space="preserve"> </w:t>
      </w:r>
      <w:r w:rsidRPr="00F45231">
        <w:rPr>
          <w:rFonts w:ascii="David" w:eastAsia="MS Gothic" w:hAnsi="Calibri" w:cs="Guttman Yad-Brush" w:hint="eastAsia"/>
          <w:b/>
          <w:bCs/>
          <w:color w:val="000000"/>
          <w:u w:val="single"/>
          <w:rtl/>
        </w:rPr>
        <w:t>משפחות</w:t>
      </w:r>
    </w:p>
    <w:p w:rsidR="0076145C" w:rsidRPr="00F45231" w:rsidRDefault="0076145C" w:rsidP="00E0505E">
      <w:pPr>
        <w:tabs>
          <w:tab w:val="left" w:pos="8363"/>
        </w:tabs>
        <w:autoSpaceDE w:val="0"/>
        <w:autoSpaceDN w:val="0"/>
        <w:adjustRightInd w:val="0"/>
        <w:spacing w:after="0"/>
        <w:rPr>
          <w:rFonts w:ascii="David" w:eastAsia="MS Gothic" w:hAnsi="Calibri" w:cs="Guttman Yad-Brush"/>
          <w:b/>
          <w:bCs/>
          <w:color w:val="000000"/>
          <w:rtl/>
        </w:rPr>
      </w:pPr>
      <w:r w:rsidRPr="00F45231">
        <w:rPr>
          <w:rFonts w:ascii="David" w:eastAsia="MS Gothic" w:hAnsi="Calibri" w:cs="Guttman Yad-Brush" w:hint="eastAsia"/>
          <w:b/>
          <w:bCs/>
          <w:color w:val="000000"/>
          <w:rtl/>
        </w:rPr>
        <w:t>השלם</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את</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המשפטים</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הבאים</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באמצעות</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הידע</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שרכשת</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על</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סוגי</w:t>
      </w:r>
      <w:r w:rsidRPr="00F45231">
        <w:rPr>
          <w:rFonts w:ascii="David" w:eastAsia="MS Gothic" w:hAnsi="Calibri" w:cs="Guttman Yad-Brush"/>
          <w:b/>
          <w:bCs/>
          <w:color w:val="000000"/>
          <w:rtl/>
        </w:rPr>
        <w:t xml:space="preserve"> </w:t>
      </w:r>
      <w:r w:rsidRPr="00F45231">
        <w:rPr>
          <w:rFonts w:ascii="David" w:eastAsia="MS Gothic" w:hAnsi="Calibri" w:cs="Guttman Yad-Brush" w:hint="eastAsia"/>
          <w:b/>
          <w:bCs/>
          <w:color w:val="000000"/>
          <w:rtl/>
        </w:rPr>
        <w:t>משפחות</w:t>
      </w:r>
      <w:r w:rsidRPr="00F45231">
        <w:rPr>
          <w:rFonts w:ascii="David" w:eastAsia="MS Gothic" w:hAnsi="Calibri" w:cs="Guttman Yad-Brush"/>
          <w:b/>
          <w:bCs/>
          <w:color w:val="000000"/>
          <w:rtl/>
        </w:rPr>
        <w:t xml:space="preserve"> </w:t>
      </w:r>
    </w:p>
    <w:p w:rsidR="0076145C" w:rsidRPr="00BE40B2" w:rsidRDefault="004236A2" w:rsidP="00E0505E">
      <w:pPr>
        <w:pStyle w:val="ae"/>
        <w:numPr>
          <w:ilvl w:val="0"/>
          <w:numId w:val="50"/>
        </w:numPr>
        <w:tabs>
          <w:tab w:val="left" w:leader="underscore" w:pos="1934"/>
          <w:tab w:val="left" w:leader="underscore" w:pos="8237"/>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דפוס</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נישואים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המאחד</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שני</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אנשים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בלבד</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נפוץ</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בדרך</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כלל</w:t>
      </w:r>
      <w:r w:rsidR="0076145C" w:rsidRPr="00BE40B2">
        <w:rPr>
          <w:rFonts w:eastAsia="MS Gothic" w:cs="Guttman Yad-Brush"/>
          <w:color w:val="000000"/>
          <w:sz w:val="22"/>
          <w:szCs w:val="22"/>
          <w:rtl/>
        </w:rPr>
        <w:t xml:space="preserve"> </w:t>
      </w:r>
      <w:r w:rsidR="00BE40B2">
        <w:rPr>
          <w:rFonts w:eastAsia="MS Gothic" w:cs="Guttman Yad-Brush" w:hint="eastAsia"/>
          <w:color w:val="000000"/>
          <w:sz w:val="22"/>
          <w:szCs w:val="22"/>
          <w:rtl/>
        </w:rPr>
        <w:t>בחבר</w:t>
      </w:r>
      <w:r>
        <w:rPr>
          <w:rFonts w:eastAsia="MS Gothic" w:cs="Guttman Yad-Brush" w:hint="cs"/>
          <w:color w:val="000000"/>
          <w:sz w:val="22"/>
          <w:szCs w:val="22"/>
          <w:rtl/>
        </w:rPr>
        <w:t>ות ________________________________________.</w:t>
      </w:r>
    </w:p>
    <w:p w:rsidR="0076145C" w:rsidRPr="004236A2" w:rsidRDefault="004236A2" w:rsidP="00E0505E">
      <w:pPr>
        <w:pStyle w:val="ae"/>
        <w:numPr>
          <w:ilvl w:val="0"/>
          <w:numId w:val="50"/>
        </w:numPr>
        <w:tabs>
          <w:tab w:val="left" w:leader="underscore" w:pos="1824"/>
          <w:tab w:val="left" w:leader="underscore" w:pos="7805"/>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0076145C" w:rsidRPr="00BE40B2">
        <w:rPr>
          <w:rFonts w:eastAsia="MS Gothic" w:cs="Guttman Yad-Brush" w:hint="eastAsia"/>
          <w:color w:val="000000"/>
          <w:sz w:val="22"/>
          <w:szCs w:val="22"/>
          <w:rtl/>
        </w:rPr>
        <w:t>דפוס</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המתיר</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לנשים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כמה</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בני</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זוג</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נפוץ</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בדרך</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כלל</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בחברות</w:t>
      </w:r>
      <w:r>
        <w:rPr>
          <w:rFonts w:eastAsia="MS Gothic" w:cs="Guttman Yad-Brush" w:hint="cs"/>
          <w:color w:val="000000"/>
          <w:sz w:val="22"/>
          <w:szCs w:val="22"/>
          <w:rtl/>
        </w:rPr>
        <w:t>________________________________________.</w:t>
      </w:r>
    </w:p>
    <w:p w:rsidR="0076145C" w:rsidRPr="00BE40B2" w:rsidRDefault="004236A2" w:rsidP="00E0505E">
      <w:pPr>
        <w:pStyle w:val="ae"/>
        <w:numPr>
          <w:ilvl w:val="0"/>
          <w:numId w:val="50"/>
        </w:numPr>
        <w:tabs>
          <w:tab w:val="left" w:pos="720"/>
          <w:tab w:val="left" w:leader="underscore" w:pos="2357"/>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Pr>
          <w:rFonts w:eastAsia="MS Gothic" w:cs="Guttman Yad-Brush" w:hint="eastAsia"/>
          <w:color w:val="000000"/>
          <w:sz w:val="22"/>
          <w:szCs w:val="22"/>
          <w:rtl/>
        </w:rPr>
        <w:t>נישואי</w:t>
      </w:r>
      <w:r>
        <w:rPr>
          <w:rFonts w:eastAsia="MS Gothic" w:cs="Guttman Yad-Brush" w:hint="cs"/>
          <w:color w:val="000000"/>
          <w:sz w:val="22"/>
          <w:szCs w:val="22"/>
          <w:rtl/>
        </w:rPr>
        <w:t>ן</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בין</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אנשים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מקטגוריות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חברתיות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שונות</w:t>
      </w:r>
      <w:r w:rsidR="0076145C" w:rsidRPr="00BE40B2">
        <w:rPr>
          <w:rFonts w:eastAsia="MS Gothic" w:cs="Guttman Yad-Brush"/>
          <w:color w:val="000000"/>
          <w:sz w:val="22"/>
          <w:szCs w:val="22"/>
          <w:rtl/>
        </w:rPr>
        <w:t>.</w:t>
      </w:r>
    </w:p>
    <w:p w:rsidR="004236A2" w:rsidRPr="00BE40B2" w:rsidRDefault="004236A2" w:rsidP="00E0505E">
      <w:pPr>
        <w:pStyle w:val="ae"/>
        <w:numPr>
          <w:ilvl w:val="0"/>
          <w:numId w:val="50"/>
        </w:numPr>
        <w:tabs>
          <w:tab w:val="left" w:leader="underscore" w:pos="1714"/>
          <w:tab w:val="left" w:leader="underscore" w:pos="8765"/>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דפוס</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נישואים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המאחד</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שלושה</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אנשים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או</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יותר</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נפוץ</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בדרך</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כלל</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בחברות</w:t>
      </w:r>
      <w:r w:rsidRPr="00BE40B2">
        <w:rPr>
          <w:rFonts w:eastAsia="MS Gothic" w:cs="Guttman Yad-Brush" w:hint="cs"/>
          <w:color w:val="000000"/>
          <w:sz w:val="22"/>
          <w:szCs w:val="22"/>
          <w:rtl/>
        </w:rPr>
        <w:t>_________________________________________</w:t>
      </w:r>
      <w:r w:rsidRPr="00BE40B2">
        <w:rPr>
          <w:rFonts w:eastAsia="MS Gothic" w:cs="Guttman Yad-Brush"/>
          <w:color w:val="000000"/>
          <w:sz w:val="22"/>
          <w:szCs w:val="22"/>
          <w:rtl/>
        </w:rPr>
        <w:t>.</w:t>
      </w:r>
    </w:p>
    <w:p w:rsidR="0076145C" w:rsidRPr="004236A2" w:rsidRDefault="004236A2" w:rsidP="00E0505E">
      <w:pPr>
        <w:pStyle w:val="ae"/>
        <w:numPr>
          <w:ilvl w:val="0"/>
          <w:numId w:val="50"/>
        </w:numPr>
        <w:tabs>
          <w:tab w:val="left" w:pos="720"/>
          <w:tab w:val="left" w:leader="underscore" w:pos="2261"/>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0076145C" w:rsidRPr="004236A2">
        <w:rPr>
          <w:rFonts w:eastAsia="MS Gothic" w:cs="Guttman Yad-Brush" w:hint="eastAsia"/>
          <w:color w:val="000000"/>
          <w:sz w:val="22"/>
          <w:szCs w:val="22"/>
          <w:rtl/>
        </w:rPr>
        <w:t>המשפחה</w:t>
      </w:r>
      <w:r w:rsidR="0076145C" w:rsidRPr="004236A2">
        <w:rPr>
          <w:rFonts w:eastAsia="MS Gothic" w:cs="Guttman Yad-Brush"/>
          <w:color w:val="000000"/>
          <w:sz w:val="22"/>
          <w:szCs w:val="22"/>
          <w:rtl/>
        </w:rPr>
        <w:t xml:space="preserve"> </w:t>
      </w:r>
      <w:r w:rsidR="0076145C" w:rsidRPr="004236A2">
        <w:rPr>
          <w:rFonts w:eastAsia="MS Gothic" w:cs="Guttman Yad-Brush" w:hint="eastAsia"/>
          <w:color w:val="000000"/>
          <w:sz w:val="22"/>
          <w:szCs w:val="22"/>
          <w:rtl/>
        </w:rPr>
        <w:t>שאדם</w:t>
      </w:r>
      <w:r w:rsidR="0076145C" w:rsidRPr="004236A2">
        <w:rPr>
          <w:rFonts w:eastAsia="MS Gothic" w:cs="Guttman Yad-Brush"/>
          <w:color w:val="000000"/>
          <w:sz w:val="22"/>
          <w:szCs w:val="22"/>
          <w:rtl/>
        </w:rPr>
        <w:t xml:space="preserve"> </w:t>
      </w:r>
      <w:r w:rsidR="0076145C" w:rsidRPr="004236A2">
        <w:rPr>
          <w:rFonts w:eastAsia="MS Gothic" w:cs="Guttman Yad-Brush" w:hint="eastAsia"/>
          <w:color w:val="000000"/>
          <w:sz w:val="22"/>
          <w:szCs w:val="22"/>
          <w:rtl/>
        </w:rPr>
        <w:t>נולד</w:t>
      </w:r>
      <w:r w:rsidR="0076145C" w:rsidRPr="004236A2">
        <w:rPr>
          <w:rFonts w:eastAsia="MS Gothic" w:cs="Guttman Yad-Brush"/>
          <w:color w:val="000000"/>
          <w:sz w:val="22"/>
          <w:szCs w:val="22"/>
          <w:rtl/>
        </w:rPr>
        <w:t xml:space="preserve"> </w:t>
      </w:r>
      <w:r w:rsidR="0076145C" w:rsidRPr="004236A2">
        <w:rPr>
          <w:rFonts w:eastAsia="MS Gothic" w:cs="Guttman Yad-Brush" w:hint="eastAsia"/>
          <w:color w:val="000000"/>
          <w:sz w:val="22"/>
          <w:szCs w:val="22"/>
          <w:rtl/>
        </w:rPr>
        <w:t>בה</w:t>
      </w:r>
      <w:r>
        <w:rPr>
          <w:rFonts w:eastAsia="MS Gothic" w:cs="Guttman Yad-Brush" w:hint="cs"/>
          <w:color w:val="000000"/>
          <w:sz w:val="22"/>
          <w:szCs w:val="22"/>
          <w:rtl/>
        </w:rPr>
        <w:t xml:space="preserve"> </w:t>
      </w:r>
      <w:r w:rsidR="0076145C" w:rsidRPr="004236A2">
        <w:rPr>
          <w:rFonts w:eastAsia="MS Gothic" w:cs="Guttman Yad-Brush"/>
          <w:color w:val="000000"/>
          <w:sz w:val="22"/>
          <w:szCs w:val="22"/>
          <w:rtl/>
        </w:rPr>
        <w:t>(</w:t>
      </w:r>
      <w:r w:rsidR="0076145C" w:rsidRPr="004236A2">
        <w:rPr>
          <w:rFonts w:eastAsia="MS Gothic" w:cs="Guttman Yad-Brush" w:hint="eastAsia"/>
          <w:color w:val="000000"/>
          <w:sz w:val="22"/>
          <w:szCs w:val="22"/>
          <w:rtl/>
        </w:rPr>
        <w:t>או</w:t>
      </w:r>
      <w:r w:rsidR="0076145C" w:rsidRPr="004236A2">
        <w:rPr>
          <w:rFonts w:eastAsia="MS Gothic" w:cs="Guttman Yad-Brush"/>
          <w:color w:val="000000"/>
          <w:sz w:val="22"/>
          <w:szCs w:val="22"/>
          <w:rtl/>
        </w:rPr>
        <w:t xml:space="preserve"> </w:t>
      </w:r>
      <w:r w:rsidR="0076145C" w:rsidRPr="004236A2">
        <w:rPr>
          <w:rFonts w:eastAsia="MS Gothic" w:cs="Guttman Yad-Brush" w:hint="eastAsia"/>
          <w:color w:val="000000"/>
          <w:sz w:val="22"/>
          <w:szCs w:val="22"/>
          <w:rtl/>
        </w:rPr>
        <w:t>גדל</w:t>
      </w:r>
      <w:r w:rsidR="0076145C" w:rsidRPr="004236A2">
        <w:rPr>
          <w:rFonts w:eastAsia="MS Gothic" w:cs="Guttman Yad-Brush"/>
          <w:color w:val="000000"/>
          <w:sz w:val="22"/>
          <w:szCs w:val="22"/>
          <w:rtl/>
        </w:rPr>
        <w:t xml:space="preserve"> </w:t>
      </w:r>
      <w:r w:rsidR="0076145C" w:rsidRPr="004236A2">
        <w:rPr>
          <w:rFonts w:eastAsia="MS Gothic" w:cs="Guttman Yad-Brush" w:hint="eastAsia"/>
          <w:color w:val="000000"/>
          <w:sz w:val="22"/>
          <w:szCs w:val="22"/>
          <w:rtl/>
        </w:rPr>
        <w:t>בה</w:t>
      </w:r>
      <w:r w:rsidR="0076145C" w:rsidRPr="004236A2">
        <w:rPr>
          <w:rFonts w:eastAsia="MS Gothic" w:cs="Guttman Yad-Brush"/>
          <w:color w:val="000000"/>
          <w:sz w:val="22"/>
          <w:szCs w:val="22"/>
          <w:rtl/>
        </w:rPr>
        <w:t>).</w:t>
      </w:r>
    </w:p>
    <w:p w:rsidR="0076145C" w:rsidRPr="00BE40B2" w:rsidRDefault="004236A2" w:rsidP="00E0505E">
      <w:pPr>
        <w:pStyle w:val="ae"/>
        <w:numPr>
          <w:ilvl w:val="0"/>
          <w:numId w:val="50"/>
        </w:numPr>
        <w:tabs>
          <w:tab w:val="left" w:leader="underscore" w:pos="2990"/>
        </w:tabs>
        <w:bidi/>
        <w:rPr>
          <w:rFonts w:eastAsia="MS Gothic" w:cs="Guttman Yad-Brush"/>
          <w:color w:val="000000"/>
          <w:sz w:val="22"/>
          <w:szCs w:val="22"/>
          <w:rtl/>
        </w:rPr>
      </w:pPr>
      <w:r>
        <w:rPr>
          <w:rFonts w:eastAsia="MS Gothic" w:cs="Guttman Yad-Brush"/>
          <w:color w:val="000000"/>
          <w:sz w:val="22"/>
          <w:szCs w:val="22"/>
          <w:rtl/>
        </w:rPr>
        <w:tab/>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קבוצ</w:t>
      </w:r>
      <w:r w:rsidR="00E72FBB">
        <w:rPr>
          <w:rFonts w:eastAsia="MS Gothic" w:cs="Guttman Yad-Brush" w:hint="cs"/>
          <w:color w:val="000000"/>
          <w:sz w:val="22"/>
          <w:szCs w:val="22"/>
          <w:rtl/>
        </w:rPr>
        <w:t>ה</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חברתית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המור</w:t>
      </w:r>
      <w:r w:rsidR="00E72FBB">
        <w:rPr>
          <w:rFonts w:eastAsia="MS Gothic" w:cs="Guttman Yad-Brush" w:hint="cs"/>
          <w:color w:val="000000"/>
          <w:sz w:val="22"/>
          <w:szCs w:val="22"/>
          <w:rtl/>
        </w:rPr>
        <w:t>כב</w:t>
      </w:r>
      <w:r w:rsidR="0076145C" w:rsidRPr="00BE40B2">
        <w:rPr>
          <w:rFonts w:eastAsia="MS Gothic" w:cs="Guttman Yad-Brush" w:hint="eastAsia"/>
          <w:color w:val="000000"/>
          <w:sz w:val="22"/>
          <w:szCs w:val="22"/>
          <w:rtl/>
        </w:rPr>
        <w:t>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מהורה</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אחד</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או</w:t>
      </w:r>
      <w:r w:rsidR="0076145C" w:rsidRPr="00BE40B2">
        <w:rPr>
          <w:rFonts w:eastAsia="MS Gothic" w:cs="Guttman Yad-Brush"/>
          <w:color w:val="000000"/>
          <w:sz w:val="22"/>
          <w:szCs w:val="22"/>
          <w:rtl/>
        </w:rPr>
        <w:t xml:space="preserve"> </w:t>
      </w:r>
      <w:r w:rsidR="00E72FBB">
        <w:rPr>
          <w:rFonts w:eastAsia="MS Gothic" w:cs="Guttman Yad-Brush" w:hint="cs"/>
          <w:color w:val="000000"/>
          <w:sz w:val="22"/>
          <w:szCs w:val="22"/>
          <w:rtl/>
        </w:rPr>
        <w:t>שניים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ילדים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וקרובי</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משפחה</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נוספים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והן</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כוללות</w:t>
      </w:r>
      <w:r w:rsidR="008D0FA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לעיתים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קרובות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דורות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אחדים</w:t>
      </w:r>
      <w:r w:rsidR="00E72FBB">
        <w:rPr>
          <w:rFonts w:eastAsia="MS Gothic" w:cs="Guttman Yad-Brush" w:hint="cs"/>
          <w:color w:val="000000"/>
          <w:sz w:val="22"/>
          <w:szCs w:val="22"/>
          <w:rtl/>
        </w:rPr>
        <w:t>.</w:t>
      </w:r>
      <w:r w:rsidR="0076145C" w:rsidRPr="00BE40B2">
        <w:rPr>
          <w:rFonts w:eastAsia="MS Gothic" w:cs="Guttman Yad-Brush"/>
          <w:color w:val="000000"/>
          <w:sz w:val="22"/>
          <w:szCs w:val="22"/>
          <w:rtl/>
        </w:rPr>
        <w:t xml:space="preserve"> </w:t>
      </w:r>
    </w:p>
    <w:p w:rsidR="0076145C" w:rsidRPr="00BE40B2" w:rsidRDefault="00E72FBB" w:rsidP="00E0505E">
      <w:pPr>
        <w:pStyle w:val="ae"/>
        <w:numPr>
          <w:ilvl w:val="0"/>
          <w:numId w:val="50"/>
        </w:numPr>
        <w:tabs>
          <w:tab w:val="left" w:pos="590"/>
          <w:tab w:val="left" w:leader="underscore" w:pos="2328"/>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0076145C" w:rsidRPr="00BE40B2">
        <w:rPr>
          <w:rFonts w:eastAsia="MS Gothic" w:cs="Guttman Yad-Brush" w:hint="eastAsia"/>
          <w:color w:val="000000"/>
          <w:sz w:val="22"/>
          <w:szCs w:val="22"/>
          <w:rtl/>
        </w:rPr>
        <w:t>הזוג</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הנישא</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עובר</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להתגורר</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עם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משפחת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הבעל</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או</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לידה</w:t>
      </w:r>
      <w:r w:rsidR="0076145C" w:rsidRPr="00BE40B2">
        <w:rPr>
          <w:rFonts w:eastAsia="MS Gothic" w:cs="Guttman Yad-Brush"/>
          <w:color w:val="000000"/>
          <w:sz w:val="22"/>
          <w:szCs w:val="22"/>
          <w:rtl/>
        </w:rPr>
        <w:t>.</w:t>
      </w:r>
    </w:p>
    <w:p w:rsidR="00E72FBB" w:rsidRDefault="00E72FBB" w:rsidP="00E0505E">
      <w:pPr>
        <w:pStyle w:val="ae"/>
        <w:numPr>
          <w:ilvl w:val="0"/>
          <w:numId w:val="50"/>
        </w:numPr>
        <w:tabs>
          <w:tab w:val="left" w:pos="720"/>
        </w:tabs>
        <w:bidi/>
        <w:rPr>
          <w:rFonts w:eastAsia="MS Gothic" w:cs="Guttman Yad-Brush"/>
          <w:color w:val="000000"/>
          <w:sz w:val="22"/>
          <w:szCs w:val="22"/>
        </w:rPr>
      </w:pPr>
      <w:r>
        <w:rPr>
          <w:rFonts w:eastAsia="MS Gothic" w:cs="Guttman Yad-Brush" w:hint="cs"/>
          <w:color w:val="000000"/>
          <w:sz w:val="22"/>
          <w:szCs w:val="22"/>
          <w:rtl/>
        </w:rPr>
        <w:t xml:space="preserve">________________________________________ - </w:t>
      </w:r>
      <w:r w:rsidR="0076145C" w:rsidRPr="00BE40B2">
        <w:rPr>
          <w:rFonts w:eastAsia="MS Gothic" w:cs="Guttman Yad-Brush" w:hint="eastAsia"/>
          <w:color w:val="000000"/>
          <w:sz w:val="22"/>
          <w:szCs w:val="22"/>
          <w:rtl/>
        </w:rPr>
        <w:t>שלטון</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האב</w:t>
      </w:r>
      <w:r w:rsidR="0076145C" w:rsidRPr="00BE40B2">
        <w:rPr>
          <w:rFonts w:eastAsia="MS Gothic" w:cs="Guttman Yad-Brush"/>
          <w:color w:val="000000"/>
          <w:sz w:val="22"/>
          <w:szCs w:val="22"/>
          <w:rtl/>
        </w:rPr>
        <w:t>/</w:t>
      </w:r>
      <w:r w:rsidR="0076145C" w:rsidRPr="00BE40B2">
        <w:rPr>
          <w:rFonts w:eastAsia="MS Gothic" w:cs="Guttman Yad-Brush" w:hint="eastAsia"/>
          <w:color w:val="000000"/>
          <w:sz w:val="22"/>
          <w:szCs w:val="22"/>
          <w:rtl/>
        </w:rPr>
        <w:t>גבר</w:t>
      </w:r>
      <w:r>
        <w:rPr>
          <w:rFonts w:eastAsia="MS Gothic" w:cs="Guttman Yad-Brush"/>
          <w:color w:val="000000"/>
          <w:sz w:val="22"/>
          <w:szCs w:val="22"/>
          <w:rtl/>
        </w:rPr>
        <w:t>.</w:t>
      </w:r>
    </w:p>
    <w:p w:rsidR="0076145C" w:rsidRPr="00BE40B2" w:rsidRDefault="00E72FBB" w:rsidP="00E0505E">
      <w:pPr>
        <w:pStyle w:val="ae"/>
        <w:numPr>
          <w:ilvl w:val="0"/>
          <w:numId w:val="50"/>
        </w:numPr>
        <w:tabs>
          <w:tab w:val="left" w:pos="720"/>
          <w:tab w:val="left" w:leader="underscore" w:pos="2765"/>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0076145C" w:rsidRPr="00BE40B2">
        <w:rPr>
          <w:rFonts w:eastAsia="MS Gothic" w:cs="Guttman Yad-Brush" w:hint="eastAsia"/>
          <w:color w:val="000000"/>
          <w:sz w:val="22"/>
          <w:szCs w:val="22"/>
          <w:rtl/>
        </w:rPr>
        <w:t>קו</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התייחסות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לפי</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הגבר</w:t>
      </w:r>
      <w:r w:rsidR="0076145C" w:rsidRPr="00BE40B2">
        <w:rPr>
          <w:rFonts w:eastAsia="MS Gothic" w:cs="Guttman Yad-Brush"/>
          <w:color w:val="000000"/>
          <w:sz w:val="22"/>
          <w:szCs w:val="22"/>
          <w:rtl/>
        </w:rPr>
        <w:t>.</w:t>
      </w:r>
      <w:r>
        <w:rPr>
          <w:rFonts w:eastAsia="MS Gothic" w:cs="Guttman Yad-Brush" w:hint="cs"/>
          <w:color w:val="000000"/>
          <w:sz w:val="22"/>
          <w:szCs w:val="22"/>
          <w:rtl/>
        </w:rPr>
        <w:t xml:space="preserve"> </w:t>
      </w:r>
      <w:r w:rsidR="0076145C" w:rsidRPr="00BE40B2">
        <w:rPr>
          <w:rFonts w:eastAsia="MS Gothic" w:cs="Guttman Yad-Brush" w:hint="eastAsia"/>
          <w:color w:val="000000"/>
          <w:sz w:val="22"/>
          <w:szCs w:val="22"/>
          <w:rtl/>
        </w:rPr>
        <w:t>אבות</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מורישים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רכוש</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לבניהם</w:t>
      </w:r>
      <w:r w:rsidR="0076145C" w:rsidRPr="00BE40B2">
        <w:rPr>
          <w:rFonts w:eastAsia="MS Gothic" w:cs="Guttman Yad-Brush"/>
          <w:color w:val="000000"/>
          <w:sz w:val="22"/>
          <w:szCs w:val="22"/>
          <w:rtl/>
        </w:rPr>
        <w:t>.</w:t>
      </w:r>
    </w:p>
    <w:p w:rsidR="0076145C" w:rsidRDefault="00E72FBB" w:rsidP="00E0505E">
      <w:pPr>
        <w:pStyle w:val="ae"/>
        <w:numPr>
          <w:ilvl w:val="0"/>
          <w:numId w:val="50"/>
        </w:numPr>
        <w:tabs>
          <w:tab w:val="left" w:pos="720"/>
          <w:tab w:val="left" w:leader="underscore" w:pos="2875"/>
        </w:tabs>
        <w:bidi/>
        <w:rPr>
          <w:rFonts w:eastAsia="MS Gothic" w:cs="Guttman Yad-Brush"/>
          <w:color w:val="000000"/>
          <w:sz w:val="22"/>
          <w:szCs w:val="22"/>
        </w:rPr>
      </w:pPr>
      <w:r>
        <w:rPr>
          <w:rFonts w:eastAsia="MS Gothic" w:cs="Guttman Yad-Brush" w:hint="cs"/>
          <w:color w:val="000000"/>
          <w:sz w:val="22"/>
          <w:szCs w:val="22"/>
          <w:rtl/>
        </w:rPr>
        <w:t xml:space="preserve">________________________________________ - </w:t>
      </w:r>
      <w:r w:rsidR="0076145C" w:rsidRPr="00BE40B2">
        <w:rPr>
          <w:rFonts w:eastAsia="MS Gothic" w:cs="Guttman Yad-Brush" w:hint="eastAsia"/>
          <w:color w:val="000000"/>
          <w:sz w:val="22"/>
          <w:szCs w:val="22"/>
          <w:rtl/>
        </w:rPr>
        <w:t>הילדים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מתייחסים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לשורשי</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משפחתם</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מצד</w:t>
      </w:r>
      <w:r w:rsidR="0076145C" w:rsidRPr="00BE40B2">
        <w:rPr>
          <w:rFonts w:eastAsia="MS Gothic" w:cs="Guttman Yad-Brush"/>
          <w:color w:val="000000"/>
          <w:sz w:val="22"/>
          <w:szCs w:val="22"/>
          <w:rtl/>
        </w:rPr>
        <w:t xml:space="preserve"> </w:t>
      </w:r>
      <w:r w:rsidR="0076145C" w:rsidRPr="00BE40B2">
        <w:rPr>
          <w:rFonts w:eastAsia="MS Gothic" w:cs="Guttman Yad-Brush" w:hint="eastAsia"/>
          <w:color w:val="000000"/>
          <w:sz w:val="22"/>
          <w:szCs w:val="22"/>
          <w:rtl/>
        </w:rPr>
        <w:t>האב</w:t>
      </w:r>
      <w:r w:rsidR="0076145C" w:rsidRPr="00BE40B2">
        <w:rPr>
          <w:rFonts w:eastAsia="MS Gothic" w:cs="Guttman Yad-Brush"/>
          <w:color w:val="000000"/>
          <w:sz w:val="22"/>
          <w:szCs w:val="22"/>
          <w:rtl/>
        </w:rPr>
        <w:t xml:space="preserve"> </w:t>
      </w:r>
      <w:r w:rsidR="0076145C" w:rsidRPr="004236A2">
        <w:rPr>
          <w:rFonts w:eastAsia="MS Gothic" w:cs="Guttman Yad-Brush" w:hint="eastAsia"/>
          <w:color w:val="000000"/>
          <w:sz w:val="22"/>
          <w:szCs w:val="22"/>
          <w:rtl/>
        </w:rPr>
        <w:t>וגם</w:t>
      </w:r>
      <w:r w:rsidR="0076145C" w:rsidRPr="004236A2">
        <w:rPr>
          <w:rFonts w:eastAsia="MS Gothic" w:cs="Guttman Yad-Brush"/>
          <w:color w:val="000000"/>
          <w:sz w:val="22"/>
          <w:szCs w:val="22"/>
          <w:rtl/>
        </w:rPr>
        <w:t xml:space="preserve"> </w:t>
      </w:r>
      <w:r w:rsidR="0076145C" w:rsidRPr="004236A2">
        <w:rPr>
          <w:rFonts w:eastAsia="MS Gothic" w:cs="Guttman Yad-Brush" w:hint="eastAsia"/>
          <w:color w:val="000000"/>
          <w:sz w:val="22"/>
          <w:szCs w:val="22"/>
          <w:rtl/>
        </w:rPr>
        <w:t>מצד</w:t>
      </w:r>
      <w:r w:rsidR="0076145C" w:rsidRPr="004236A2">
        <w:rPr>
          <w:rFonts w:eastAsia="MS Gothic" w:cs="Guttman Yad-Brush"/>
          <w:color w:val="000000"/>
          <w:sz w:val="22"/>
          <w:szCs w:val="22"/>
          <w:rtl/>
        </w:rPr>
        <w:t xml:space="preserve"> </w:t>
      </w:r>
      <w:r w:rsidR="0076145C" w:rsidRPr="004236A2">
        <w:rPr>
          <w:rFonts w:eastAsia="MS Gothic" w:cs="Guttman Yad-Brush" w:hint="eastAsia"/>
          <w:color w:val="000000"/>
          <w:sz w:val="22"/>
          <w:szCs w:val="22"/>
          <w:rtl/>
        </w:rPr>
        <w:t>האם</w:t>
      </w:r>
      <w:r w:rsidR="0076145C" w:rsidRPr="004236A2">
        <w:rPr>
          <w:rFonts w:eastAsia="MS Gothic" w:cs="Guttman Yad-Brush"/>
          <w:color w:val="000000"/>
          <w:sz w:val="22"/>
          <w:szCs w:val="22"/>
          <w:rtl/>
        </w:rPr>
        <w:t>.</w:t>
      </w:r>
    </w:p>
    <w:p w:rsidR="00E72FBB" w:rsidRDefault="00E72FBB" w:rsidP="00E0505E">
      <w:pPr>
        <w:pStyle w:val="ae"/>
        <w:numPr>
          <w:ilvl w:val="0"/>
          <w:numId w:val="50"/>
        </w:numPr>
        <w:tabs>
          <w:tab w:val="left" w:leader="underscore" w:pos="1824"/>
          <w:tab w:val="left" w:leader="underscore" w:pos="7891"/>
        </w:tabs>
        <w:bidi/>
        <w:rPr>
          <w:rFonts w:eastAsia="MS Gothic" w:cs="Guttman Yad-Brush"/>
          <w:color w:val="000000"/>
          <w:sz w:val="22"/>
          <w:szCs w:val="22"/>
        </w:rPr>
      </w:pPr>
      <w:r>
        <w:rPr>
          <w:rFonts w:eastAsia="MS Gothic" w:cs="Guttman Yad-Brush" w:hint="cs"/>
          <w:color w:val="000000"/>
          <w:sz w:val="22"/>
          <w:szCs w:val="22"/>
          <w:rtl/>
        </w:rPr>
        <w:t xml:space="preserve">________________________________________ </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דפוס</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בו</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גבר</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אחד</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נשוי</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לשתי</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נשים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נפוץ</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בדרך</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כלל</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בחברות</w:t>
      </w:r>
      <w:r>
        <w:rPr>
          <w:rFonts w:eastAsia="MS Gothic" w:cs="Guttman Yad-Brush" w:hint="cs"/>
          <w:color w:val="000000"/>
          <w:sz w:val="22"/>
          <w:szCs w:val="22"/>
          <w:rtl/>
        </w:rPr>
        <w:t xml:space="preserve"> ________________________________________.</w:t>
      </w:r>
    </w:p>
    <w:p w:rsidR="00E72FBB" w:rsidRPr="00BE40B2" w:rsidRDefault="00E72FBB" w:rsidP="00E0505E">
      <w:pPr>
        <w:pStyle w:val="ae"/>
        <w:numPr>
          <w:ilvl w:val="0"/>
          <w:numId w:val="50"/>
        </w:numPr>
        <w:tabs>
          <w:tab w:val="left" w:pos="720"/>
          <w:tab w:val="left" w:leader="underscore" w:pos="2578"/>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Pr="00BE40B2">
        <w:rPr>
          <w:rFonts w:eastAsia="MS Gothic" w:cs="Guttman Yad-Brush" w:hint="eastAsia"/>
          <w:color w:val="000000"/>
          <w:sz w:val="22"/>
          <w:szCs w:val="22"/>
          <w:rtl/>
        </w:rPr>
        <w:t>נישואין עם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בני</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זוג</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מאותה</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קבוצת</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שארות</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או</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קטגוריה</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חברתית</w:t>
      </w:r>
      <w:r w:rsidRPr="00BE40B2">
        <w:rPr>
          <w:rFonts w:eastAsia="MS Gothic" w:cs="Guttman Yad-Brush"/>
          <w:color w:val="000000"/>
          <w:sz w:val="22"/>
          <w:szCs w:val="22"/>
          <w:rtl/>
        </w:rPr>
        <w:t>.</w:t>
      </w:r>
    </w:p>
    <w:p w:rsidR="00E72FBB" w:rsidRPr="004236A2" w:rsidRDefault="00E72FBB" w:rsidP="00E0505E">
      <w:pPr>
        <w:pStyle w:val="ae"/>
        <w:numPr>
          <w:ilvl w:val="0"/>
          <w:numId w:val="50"/>
        </w:numPr>
        <w:tabs>
          <w:tab w:val="left" w:leader="underscore" w:pos="1824"/>
          <w:tab w:val="left" w:leader="underscore" w:pos="7805"/>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Pr="00BE40B2">
        <w:rPr>
          <w:rFonts w:eastAsia="MS Gothic" w:cs="Guttman Yad-Brush" w:hint="eastAsia"/>
          <w:color w:val="000000"/>
          <w:sz w:val="22"/>
          <w:szCs w:val="22"/>
          <w:rtl/>
        </w:rPr>
        <w:t>דפוס</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שמתיר</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שיהיו</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לגבר</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כמה</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נשים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נפוץ</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בדרך</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כלל</w:t>
      </w:r>
      <w:r w:rsidRPr="00BE40B2">
        <w:rPr>
          <w:rFonts w:eastAsia="MS Gothic" w:cs="Guttman Yad-Brush"/>
          <w:color w:val="000000"/>
          <w:sz w:val="22"/>
          <w:szCs w:val="22"/>
          <w:rtl/>
        </w:rPr>
        <w:t xml:space="preserve"> </w:t>
      </w:r>
      <w:r w:rsidRPr="004236A2">
        <w:rPr>
          <w:rFonts w:eastAsia="MS Gothic" w:cs="Guttman Yad-Brush" w:hint="eastAsia"/>
          <w:color w:val="000000"/>
          <w:sz w:val="22"/>
          <w:szCs w:val="22"/>
          <w:rtl/>
        </w:rPr>
        <w:t>בחברות</w:t>
      </w:r>
      <w:r>
        <w:rPr>
          <w:rFonts w:eastAsia="MS Gothic" w:cs="Guttman Yad-Brush" w:hint="cs"/>
          <w:color w:val="000000"/>
          <w:sz w:val="22"/>
          <w:szCs w:val="22"/>
          <w:rtl/>
        </w:rPr>
        <w:t>________________________________________.</w:t>
      </w:r>
    </w:p>
    <w:p w:rsidR="00E72FBB" w:rsidRPr="00BE40B2" w:rsidRDefault="00E72FBB" w:rsidP="00E0505E">
      <w:pPr>
        <w:pStyle w:val="ae"/>
        <w:numPr>
          <w:ilvl w:val="0"/>
          <w:numId w:val="50"/>
        </w:numPr>
        <w:tabs>
          <w:tab w:val="left" w:leader="underscore" w:pos="2990"/>
        </w:tabs>
        <w:bidi/>
        <w:rPr>
          <w:rFonts w:eastAsia="MS Gothic" w:cs="Guttman Yad-Brush"/>
          <w:color w:val="000000"/>
          <w:sz w:val="22"/>
          <w:szCs w:val="22"/>
          <w:rtl/>
        </w:rPr>
      </w:pPr>
      <w:r>
        <w:rPr>
          <w:rFonts w:eastAsia="MS Gothic" w:cs="Guttman Yad-Brush"/>
          <w:color w:val="000000"/>
          <w:sz w:val="22"/>
          <w:szCs w:val="22"/>
          <w:rtl/>
        </w:rPr>
        <w:tab/>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קבוצ</w:t>
      </w:r>
      <w:r>
        <w:rPr>
          <w:rFonts w:eastAsia="MS Gothic" w:cs="Guttman Yad-Brush" w:hint="cs"/>
          <w:color w:val="000000"/>
          <w:sz w:val="22"/>
          <w:szCs w:val="22"/>
          <w:rtl/>
        </w:rPr>
        <w:t>ה</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חברתית</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המורכבות</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מהורה</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אחד</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או</w:t>
      </w:r>
      <w:r w:rsidRPr="00BE40B2">
        <w:rPr>
          <w:rFonts w:eastAsia="MS Gothic" w:cs="Guttman Yad-Brush"/>
          <w:color w:val="000000"/>
          <w:sz w:val="22"/>
          <w:szCs w:val="22"/>
          <w:rtl/>
        </w:rPr>
        <w:t xml:space="preserve"> </w:t>
      </w:r>
      <w:r>
        <w:rPr>
          <w:rFonts w:eastAsia="MS Gothic" w:cs="Guttman Yad-Brush" w:hint="cs"/>
          <w:color w:val="000000"/>
          <w:sz w:val="22"/>
          <w:szCs w:val="22"/>
          <w:rtl/>
        </w:rPr>
        <w:t>שניים ו</w:t>
      </w:r>
      <w:r w:rsidRPr="00BE40B2">
        <w:rPr>
          <w:rFonts w:eastAsia="MS Gothic" w:cs="Guttman Yad-Brush" w:hint="eastAsia"/>
          <w:color w:val="000000"/>
          <w:sz w:val="22"/>
          <w:szCs w:val="22"/>
          <w:rtl/>
        </w:rPr>
        <w:t>ילדי</w:t>
      </w:r>
      <w:r>
        <w:rPr>
          <w:rFonts w:eastAsia="MS Gothic" w:cs="Guttman Yad-Brush" w:hint="cs"/>
          <w:color w:val="000000"/>
          <w:sz w:val="22"/>
          <w:szCs w:val="22"/>
          <w:rtl/>
        </w:rPr>
        <w:t>ה</w:t>
      </w:r>
      <w:r w:rsidRPr="00BE40B2">
        <w:rPr>
          <w:rFonts w:eastAsia="MS Gothic" w:cs="Guttman Yad-Brush" w:hint="eastAsia"/>
          <w:color w:val="000000"/>
          <w:sz w:val="22"/>
          <w:szCs w:val="22"/>
          <w:rtl/>
        </w:rPr>
        <w:t>ם</w:t>
      </w:r>
      <w:r w:rsidRPr="00BE40B2">
        <w:rPr>
          <w:rFonts w:eastAsia="MS Gothic" w:cs="Guttman Yad-Brush"/>
          <w:color w:val="000000"/>
          <w:sz w:val="22"/>
          <w:szCs w:val="22"/>
          <w:rtl/>
        </w:rPr>
        <w:t xml:space="preserve"> </w:t>
      </w:r>
      <w:r>
        <w:rPr>
          <w:rFonts w:eastAsia="MS Gothic" w:cs="Guttman Yad-Brush" w:hint="cs"/>
          <w:color w:val="000000"/>
          <w:sz w:val="22"/>
          <w:szCs w:val="22"/>
          <w:rtl/>
        </w:rPr>
        <w:t>התלויים בהם.</w:t>
      </w:r>
      <w:r w:rsidRPr="00BE40B2">
        <w:rPr>
          <w:rFonts w:eastAsia="MS Gothic" w:cs="Guttman Yad-Brush"/>
          <w:color w:val="000000"/>
          <w:sz w:val="22"/>
          <w:szCs w:val="22"/>
          <w:rtl/>
        </w:rPr>
        <w:t xml:space="preserve"> </w:t>
      </w:r>
    </w:p>
    <w:p w:rsidR="00E72FBB" w:rsidRPr="00BE40B2" w:rsidRDefault="00E72FBB" w:rsidP="00E0505E">
      <w:pPr>
        <w:pStyle w:val="ae"/>
        <w:numPr>
          <w:ilvl w:val="0"/>
          <w:numId w:val="50"/>
        </w:numPr>
        <w:tabs>
          <w:tab w:val="left" w:pos="720"/>
          <w:tab w:val="left" w:leader="underscore" w:pos="2155"/>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Pr="00BE40B2">
        <w:rPr>
          <w:rFonts w:eastAsia="MS Gothic" w:cs="Guttman Yad-Brush" w:hint="eastAsia"/>
          <w:color w:val="000000"/>
          <w:sz w:val="22"/>
          <w:szCs w:val="22"/>
          <w:rtl/>
        </w:rPr>
        <w:t>הזג</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הנישא</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עובר</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להתגורר</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עם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משפחת</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האישה</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או</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לידה</w:t>
      </w:r>
      <w:r w:rsidRPr="00BE40B2">
        <w:rPr>
          <w:rFonts w:eastAsia="MS Gothic" w:cs="Guttman Yad-Brush"/>
          <w:color w:val="000000"/>
          <w:sz w:val="22"/>
          <w:szCs w:val="22"/>
          <w:rtl/>
        </w:rPr>
        <w:t>.</w:t>
      </w:r>
    </w:p>
    <w:p w:rsidR="00E72FBB" w:rsidRPr="00BE40B2" w:rsidRDefault="00E72FBB" w:rsidP="00E0505E">
      <w:pPr>
        <w:pStyle w:val="ae"/>
        <w:numPr>
          <w:ilvl w:val="0"/>
          <w:numId w:val="50"/>
        </w:numPr>
        <w:tabs>
          <w:tab w:val="left" w:pos="720"/>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Pr="00BE40B2">
        <w:rPr>
          <w:rFonts w:eastAsia="MS Gothic" w:cs="Guttman Yad-Brush" w:hint="eastAsia"/>
          <w:color w:val="000000"/>
          <w:sz w:val="22"/>
          <w:szCs w:val="22"/>
          <w:rtl/>
        </w:rPr>
        <w:t>שלטון</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האם</w:t>
      </w:r>
      <w:r w:rsidRPr="00BE40B2">
        <w:rPr>
          <w:rFonts w:eastAsia="MS Gothic" w:cs="Guttman Yad-Brush"/>
          <w:color w:val="000000"/>
          <w:sz w:val="22"/>
          <w:szCs w:val="22"/>
          <w:rtl/>
        </w:rPr>
        <w:t>/</w:t>
      </w:r>
      <w:r w:rsidRPr="00BE40B2">
        <w:rPr>
          <w:rFonts w:eastAsia="MS Gothic" w:cs="Guttman Yad-Brush" w:hint="eastAsia"/>
          <w:color w:val="000000"/>
          <w:sz w:val="22"/>
          <w:szCs w:val="22"/>
          <w:rtl/>
        </w:rPr>
        <w:t>אישה</w:t>
      </w:r>
      <w:r w:rsidRPr="00BE40B2">
        <w:rPr>
          <w:rFonts w:eastAsia="MS Gothic" w:cs="Guttman Yad-Brush"/>
          <w:color w:val="000000"/>
          <w:sz w:val="22"/>
          <w:szCs w:val="22"/>
          <w:rtl/>
        </w:rPr>
        <w:t>.</w:t>
      </w:r>
    </w:p>
    <w:p w:rsidR="00E72FBB" w:rsidRPr="00BE40B2" w:rsidRDefault="00E72FBB" w:rsidP="00E0505E">
      <w:pPr>
        <w:pStyle w:val="ae"/>
        <w:numPr>
          <w:ilvl w:val="0"/>
          <w:numId w:val="50"/>
        </w:numPr>
        <w:tabs>
          <w:tab w:val="left" w:pos="720"/>
          <w:tab w:val="left" w:leader="underscore" w:pos="2654"/>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Pr="00BE40B2">
        <w:rPr>
          <w:rFonts w:eastAsia="MS Gothic" w:cs="Guttman Yad-Brush" w:hint="eastAsia"/>
          <w:color w:val="000000"/>
          <w:sz w:val="22"/>
          <w:szCs w:val="22"/>
          <w:rtl/>
        </w:rPr>
        <w:t>קו</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ההתייחסות</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לפי</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האם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האם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מורישה</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רכוש</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לבנותיה</w:t>
      </w:r>
      <w:r w:rsidRPr="00BE40B2">
        <w:rPr>
          <w:rFonts w:eastAsia="MS Gothic" w:cs="Guttman Yad-Brush"/>
          <w:color w:val="000000"/>
          <w:sz w:val="22"/>
          <w:szCs w:val="22"/>
          <w:rtl/>
        </w:rPr>
        <w:t>.</w:t>
      </w:r>
    </w:p>
    <w:p w:rsidR="00E72FBB" w:rsidRPr="00BE40B2" w:rsidRDefault="00E72FBB" w:rsidP="00E0505E">
      <w:pPr>
        <w:pStyle w:val="ae"/>
        <w:numPr>
          <w:ilvl w:val="0"/>
          <w:numId w:val="50"/>
        </w:numPr>
        <w:tabs>
          <w:tab w:val="left" w:pos="720"/>
          <w:tab w:val="left" w:leader="underscore" w:pos="2155"/>
        </w:tabs>
        <w:bidi/>
        <w:rPr>
          <w:rFonts w:eastAsia="MS Gothic" w:cs="Guttman Yad-Brush"/>
          <w:color w:val="000000"/>
          <w:sz w:val="22"/>
          <w:szCs w:val="22"/>
          <w:rtl/>
        </w:rPr>
      </w:pPr>
      <w:r>
        <w:rPr>
          <w:rFonts w:eastAsia="MS Gothic" w:cs="Guttman Yad-Brush" w:hint="cs"/>
          <w:color w:val="000000"/>
          <w:sz w:val="22"/>
          <w:szCs w:val="22"/>
          <w:rtl/>
        </w:rPr>
        <w:t xml:space="preserve">________________________________________ - </w:t>
      </w:r>
      <w:r w:rsidRPr="00BE40B2">
        <w:rPr>
          <w:rFonts w:eastAsia="MS Gothic" w:cs="Guttman Yad-Brush" w:hint="eastAsia"/>
          <w:color w:val="000000"/>
          <w:sz w:val="22"/>
          <w:szCs w:val="22"/>
          <w:rtl/>
        </w:rPr>
        <w:t>״מקום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חדש״</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בני</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הזוג</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הנישאים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מתגוררים</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מחוץ</w:t>
      </w:r>
      <w:r w:rsidRPr="00BE40B2">
        <w:rPr>
          <w:rFonts w:eastAsia="MS Gothic" w:cs="Guttman Yad-Brush"/>
          <w:color w:val="000000"/>
          <w:sz w:val="22"/>
          <w:szCs w:val="22"/>
          <w:rtl/>
        </w:rPr>
        <w:t xml:space="preserve"> </w:t>
      </w:r>
    </w:p>
    <w:p w:rsidR="00E72FBB" w:rsidRPr="00E72FBB" w:rsidRDefault="00E72FBB" w:rsidP="00E0505E">
      <w:pPr>
        <w:pStyle w:val="ae"/>
        <w:tabs>
          <w:tab w:val="left" w:pos="720"/>
          <w:tab w:val="left" w:leader="underscore" w:pos="2155"/>
        </w:tabs>
        <w:bidi/>
        <w:ind w:left="422"/>
        <w:rPr>
          <w:rFonts w:eastAsia="MS Gothic" w:cs="Guttman Yad-Brush"/>
          <w:color w:val="000000"/>
          <w:sz w:val="22"/>
          <w:szCs w:val="22"/>
          <w:rtl/>
        </w:rPr>
      </w:pPr>
      <w:r w:rsidRPr="00BE40B2">
        <w:rPr>
          <w:rFonts w:eastAsia="MS Gothic" w:cs="Guttman Yad-Brush" w:hint="eastAsia"/>
          <w:color w:val="000000"/>
          <w:sz w:val="22"/>
          <w:szCs w:val="22"/>
          <w:rtl/>
        </w:rPr>
        <w:t>למשפחת</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המוצא</w:t>
      </w:r>
      <w:r w:rsidRPr="00BE40B2">
        <w:rPr>
          <w:rFonts w:eastAsia="MS Gothic" w:cs="Guttman Yad-Brush"/>
          <w:color w:val="000000"/>
          <w:sz w:val="22"/>
          <w:szCs w:val="22"/>
          <w:rtl/>
        </w:rPr>
        <w:t xml:space="preserve"> </w:t>
      </w:r>
      <w:r w:rsidRPr="00BE40B2">
        <w:rPr>
          <w:rFonts w:eastAsia="MS Gothic" w:cs="Guttman Yad-Brush" w:hint="eastAsia"/>
          <w:color w:val="000000"/>
          <w:sz w:val="22"/>
          <w:szCs w:val="22"/>
          <w:rtl/>
        </w:rPr>
        <w:t>שלהם</w:t>
      </w:r>
      <w:r w:rsidRPr="00BE40B2">
        <w:rPr>
          <w:rFonts w:eastAsia="MS Gothic" w:cs="Guttman Yad-Brush"/>
          <w:color w:val="000000"/>
          <w:sz w:val="22"/>
          <w:szCs w:val="22"/>
          <w:rtl/>
        </w:rPr>
        <w:t>.</w:t>
      </w:r>
    </w:p>
    <w:p w:rsidR="00E72FBB" w:rsidRPr="004236A2" w:rsidRDefault="00E72FBB" w:rsidP="00E0505E">
      <w:pPr>
        <w:pStyle w:val="ae"/>
        <w:tabs>
          <w:tab w:val="left" w:pos="720"/>
          <w:tab w:val="left" w:leader="underscore" w:pos="2875"/>
        </w:tabs>
        <w:bidi/>
        <w:ind w:left="422"/>
        <w:rPr>
          <w:rFonts w:eastAsia="MS Gothic" w:cs="Guttman Yad-Brush"/>
          <w:color w:val="000000"/>
          <w:sz w:val="22"/>
          <w:szCs w:val="22"/>
          <w:rtl/>
        </w:rPr>
      </w:pPr>
    </w:p>
    <w:p w:rsidR="0076145C" w:rsidRPr="0097470A" w:rsidRDefault="0076145C" w:rsidP="00E0505E">
      <w:pPr>
        <w:tabs>
          <w:tab w:val="left" w:pos="-426"/>
        </w:tabs>
        <w:autoSpaceDE w:val="0"/>
        <w:autoSpaceDN w:val="0"/>
        <w:adjustRightInd w:val="0"/>
        <w:spacing w:after="0" w:line="360" w:lineRule="auto"/>
        <w:rPr>
          <w:rFonts w:asciiTheme="minorBidi" w:eastAsia="Times New Roman" w:hAnsiTheme="minorBidi" w:cs="Guttman Yad-Brush"/>
          <w:b/>
          <w:bCs/>
          <w:color w:val="000000"/>
          <w:sz w:val="36"/>
          <w:szCs w:val="36"/>
          <w:u w:val="single"/>
          <w:rtl/>
        </w:rPr>
      </w:pPr>
      <w:r w:rsidRPr="0097470A">
        <w:rPr>
          <w:rFonts w:asciiTheme="minorBidi" w:eastAsia="Times New Roman" w:hAnsiTheme="minorBidi" w:cs="Guttman Yad-Brush"/>
          <w:b/>
          <w:bCs/>
          <w:color w:val="000000"/>
          <w:sz w:val="36"/>
          <w:szCs w:val="36"/>
          <w:u w:val="single"/>
          <w:rtl/>
        </w:rPr>
        <w:t xml:space="preserve">המודרניזציה </w:t>
      </w:r>
    </w:p>
    <w:p w:rsidR="0088069D" w:rsidRPr="0097470A" w:rsidRDefault="0076145C" w:rsidP="00E0505E">
      <w:pPr>
        <w:tabs>
          <w:tab w:val="left" w:pos="720"/>
        </w:tabs>
        <w:autoSpaceDE w:val="0"/>
        <w:autoSpaceDN w:val="0"/>
        <w:adjustRightInd w:val="0"/>
        <w:spacing w:after="0" w:line="360" w:lineRule="auto"/>
        <w:rPr>
          <w:rFonts w:asciiTheme="minorBidi" w:eastAsia="Times New Roman" w:hAnsiTheme="minorBidi"/>
          <w:color w:val="000000"/>
          <w:spacing w:val="-10"/>
          <w:szCs w:val="24"/>
          <w:rtl/>
        </w:rPr>
      </w:pPr>
      <w:r w:rsidRPr="0097470A">
        <w:rPr>
          <w:rFonts w:asciiTheme="minorBidi" w:eastAsia="Times New Roman" w:hAnsiTheme="minorBidi"/>
          <w:color w:val="000000"/>
          <w:spacing w:val="-10"/>
          <w:szCs w:val="24"/>
          <w:rtl/>
        </w:rPr>
        <w:t xml:space="preserve">מודרניזציה מתייחסת לסדרה של שינויים חברתיים המתרחשים בעולמנו במאות השנים האחרונות. </w:t>
      </w:r>
    </w:p>
    <w:p w:rsidR="0088069D" w:rsidRPr="0097470A" w:rsidRDefault="0088069D" w:rsidP="00E0505E">
      <w:pPr>
        <w:autoSpaceDE w:val="0"/>
        <w:autoSpaceDN w:val="0"/>
        <w:adjustRightInd w:val="0"/>
        <w:spacing w:after="0" w:line="360" w:lineRule="auto"/>
        <w:rPr>
          <w:rFonts w:asciiTheme="minorBidi" w:eastAsia="Times New Roman" w:hAnsiTheme="minorBidi"/>
          <w:b/>
          <w:bCs/>
          <w:color w:val="000000"/>
          <w:sz w:val="24"/>
          <w:szCs w:val="24"/>
          <w:rtl/>
        </w:rPr>
      </w:pPr>
      <w:r w:rsidRPr="0097470A">
        <w:rPr>
          <w:rFonts w:asciiTheme="minorBidi" w:eastAsia="Times New Roman" w:hAnsiTheme="minorBidi"/>
          <w:b/>
          <w:bCs/>
          <w:color w:val="000000"/>
          <w:sz w:val="24"/>
          <w:szCs w:val="24"/>
          <w:rtl/>
        </w:rPr>
        <w:t>המודרניזציה משפיעה בתחומי חיים שונים על המשפחה</w:t>
      </w:r>
    </w:p>
    <w:p w:rsidR="0088069D" w:rsidRPr="0097470A" w:rsidRDefault="0088069D" w:rsidP="00E0505E">
      <w:pPr>
        <w:pStyle w:val="ae"/>
        <w:numPr>
          <w:ilvl w:val="0"/>
          <w:numId w:val="51"/>
        </w:numPr>
        <w:tabs>
          <w:tab w:val="clear" w:pos="720"/>
        </w:tabs>
        <w:bidi/>
        <w:spacing w:line="360" w:lineRule="auto"/>
        <w:ind w:left="425"/>
        <w:rPr>
          <w:rFonts w:asciiTheme="minorBidi" w:hAnsiTheme="minorBidi" w:cstheme="minorBidi"/>
          <w:color w:val="000000"/>
        </w:rPr>
      </w:pPr>
      <w:r w:rsidRPr="0097470A">
        <w:rPr>
          <w:rFonts w:asciiTheme="minorBidi" w:hAnsiTheme="minorBidi" w:cstheme="minorBidi"/>
          <w:color w:val="000000"/>
          <w:spacing w:val="-10"/>
          <w:rtl/>
        </w:rPr>
        <w:t>התפתחות המדע והטכנולוגיה: הטכנולוגיה נכנסה לתוך המשפחה (מכשירים כמו מכונת כביסה, מיקרוגל, מדיח כלים) ואפשרה לנשים</w:t>
      </w:r>
      <w:r w:rsidR="007438D2">
        <w:rPr>
          <w:rFonts w:asciiTheme="minorBidi" w:hAnsiTheme="minorBidi" w:cstheme="minorBidi"/>
          <w:color w:val="000000"/>
          <w:spacing w:val="-10"/>
          <w:rtl/>
        </w:rPr>
        <w:t xml:space="preserve"> </w:t>
      </w:r>
      <w:r w:rsidRPr="0097470A">
        <w:rPr>
          <w:rFonts w:asciiTheme="minorBidi" w:hAnsiTheme="minorBidi" w:cstheme="minorBidi"/>
          <w:color w:val="000000"/>
          <w:spacing w:val="-10"/>
          <w:rtl/>
        </w:rPr>
        <w:t>לצאת לעבוד ולהתפתח והובילה לשינויים בחלוקת העבודה במשפחה. הטכנולוגיה איפשרה הפרייה מלאכותית.</w:t>
      </w:r>
    </w:p>
    <w:p w:rsidR="0088069D" w:rsidRPr="0097470A" w:rsidRDefault="0088069D" w:rsidP="00E0505E">
      <w:pPr>
        <w:pStyle w:val="ae"/>
        <w:numPr>
          <w:ilvl w:val="0"/>
          <w:numId w:val="51"/>
        </w:numPr>
        <w:tabs>
          <w:tab w:val="clear" w:pos="720"/>
        </w:tabs>
        <w:bidi/>
        <w:spacing w:line="360" w:lineRule="auto"/>
        <w:ind w:left="425"/>
        <w:rPr>
          <w:rFonts w:asciiTheme="minorBidi" w:hAnsiTheme="minorBidi" w:cstheme="minorBidi"/>
          <w:color w:val="000000"/>
        </w:rPr>
      </w:pPr>
      <w:r w:rsidRPr="0097470A">
        <w:rPr>
          <w:rFonts w:asciiTheme="minorBidi" w:hAnsiTheme="minorBidi" w:cstheme="minorBidi"/>
          <w:color w:val="000000"/>
          <w:rtl/>
        </w:rPr>
        <w:t>התרחבות כלכלית, התמחות ותיעוש: התמורות הכלכליות הביאו לכך שהמשפחה איבדה את תפקידה המסורתי כיחידת ייצור (עסק משפחתי). בני המשפחה יוצאים לעבוד מחוץ לבית. חלק מתפקידי החינוך עברו למוסדות חינוך. נחלש תפקידה של המשפחה בתחום ההצבה החברתית ומעמדה המרכזי של המשפחה המסורתית נחלש בעקבות עצמאותם של בני המשפחה.</w:t>
      </w:r>
    </w:p>
    <w:p w:rsidR="005973B0" w:rsidRPr="0097470A" w:rsidRDefault="0088069D" w:rsidP="00E0505E">
      <w:pPr>
        <w:pStyle w:val="ae"/>
        <w:numPr>
          <w:ilvl w:val="0"/>
          <w:numId w:val="51"/>
        </w:numPr>
        <w:tabs>
          <w:tab w:val="clear" w:pos="720"/>
        </w:tabs>
        <w:bidi/>
        <w:spacing w:line="360" w:lineRule="auto"/>
        <w:ind w:left="425"/>
        <w:rPr>
          <w:rFonts w:asciiTheme="minorBidi" w:hAnsiTheme="minorBidi" w:cstheme="minorBidi"/>
          <w:color w:val="000000"/>
        </w:rPr>
      </w:pPr>
      <w:r w:rsidRPr="0097470A">
        <w:rPr>
          <w:rFonts w:asciiTheme="minorBidi" w:hAnsiTheme="minorBidi" w:cstheme="minorBidi"/>
          <w:color w:val="000000"/>
          <w:rtl/>
        </w:rPr>
        <w:t>בתחום האקולוגי - עיור גובר וצמיחת ערי ענק</w:t>
      </w:r>
      <w:r w:rsidR="005973B0" w:rsidRPr="0097470A">
        <w:rPr>
          <w:rFonts w:asciiTheme="minorBidi" w:hAnsiTheme="minorBidi" w:cstheme="minorBidi"/>
          <w:color w:val="000000"/>
          <w:rtl/>
        </w:rPr>
        <w:t xml:space="preserve"> תעשייתיות: הדבר הביא ל</w:t>
      </w:r>
      <w:r w:rsidRPr="0097470A">
        <w:rPr>
          <w:rFonts w:asciiTheme="minorBidi" w:hAnsiTheme="minorBidi" w:cstheme="minorBidi"/>
          <w:color w:val="000000"/>
          <w:rtl/>
        </w:rPr>
        <w:t xml:space="preserve">הרחבת האוטונומיה של היחיד </w:t>
      </w:r>
      <w:r w:rsidR="005973B0" w:rsidRPr="0097470A">
        <w:rPr>
          <w:rFonts w:asciiTheme="minorBidi" w:hAnsiTheme="minorBidi" w:cstheme="minorBidi"/>
          <w:color w:val="000000"/>
          <w:rtl/>
        </w:rPr>
        <w:t>ו</w:t>
      </w:r>
      <w:r w:rsidRPr="0097470A">
        <w:rPr>
          <w:rFonts w:asciiTheme="minorBidi" w:hAnsiTheme="minorBidi" w:cstheme="minorBidi"/>
          <w:color w:val="000000"/>
          <w:rtl/>
        </w:rPr>
        <w:t>תרמה להחלשת סמכות המשפחה כלפי חבריה ולהפחתת מעמדה בחברה.</w:t>
      </w:r>
      <w:r w:rsidR="005973B0" w:rsidRPr="0097470A">
        <w:rPr>
          <w:rFonts w:asciiTheme="minorBidi" w:hAnsiTheme="minorBidi" w:cstheme="minorBidi"/>
          <w:color w:val="000000"/>
          <w:rtl/>
        </w:rPr>
        <w:t xml:space="preserve"> הדבר הוביל ליצירת המשפחה הגרעינית.</w:t>
      </w:r>
    </w:p>
    <w:p w:rsidR="005973B0" w:rsidRPr="0097470A" w:rsidRDefault="0088069D" w:rsidP="00E0505E">
      <w:pPr>
        <w:pStyle w:val="ae"/>
        <w:numPr>
          <w:ilvl w:val="0"/>
          <w:numId w:val="51"/>
        </w:numPr>
        <w:tabs>
          <w:tab w:val="clear" w:pos="720"/>
        </w:tabs>
        <w:bidi/>
        <w:spacing w:line="360" w:lineRule="auto"/>
        <w:ind w:left="425"/>
        <w:rPr>
          <w:rFonts w:asciiTheme="minorBidi" w:hAnsiTheme="minorBidi" w:cstheme="minorBidi"/>
          <w:color w:val="000000"/>
        </w:rPr>
      </w:pPr>
      <w:r w:rsidRPr="0097470A">
        <w:rPr>
          <w:rFonts w:asciiTheme="minorBidi" w:hAnsiTheme="minorBidi" w:cstheme="minorBidi"/>
          <w:color w:val="000000"/>
          <w:rtl/>
        </w:rPr>
        <w:t>התרחבות החינוך ועליית ערך ההשכלה</w:t>
      </w:r>
      <w:r w:rsidR="005973B0" w:rsidRPr="0097470A">
        <w:rPr>
          <w:rFonts w:asciiTheme="minorBidi" w:hAnsiTheme="minorBidi" w:cstheme="minorBidi"/>
          <w:color w:val="000000"/>
          <w:rtl/>
        </w:rPr>
        <w:t>:</w:t>
      </w:r>
      <w:r w:rsidRPr="0097470A">
        <w:rPr>
          <w:rFonts w:asciiTheme="minorBidi" w:hAnsiTheme="minorBidi" w:cstheme="minorBidi"/>
          <w:color w:val="000000"/>
          <w:rtl/>
        </w:rPr>
        <w:t xml:space="preserve"> בחברה המודרנית מתרחב החינוך הבסיסי הניתן לאוכלוסייה, ובמרבית המדינות המודרניות מקיף החינוך את כל הילדים. </w:t>
      </w:r>
      <w:r w:rsidR="005973B0" w:rsidRPr="0097470A">
        <w:rPr>
          <w:rFonts w:asciiTheme="minorBidi" w:hAnsiTheme="minorBidi" w:cstheme="minorBidi"/>
          <w:color w:val="000000"/>
          <w:rtl/>
        </w:rPr>
        <w:t>הדבר הביא ל</w:t>
      </w:r>
      <w:r w:rsidRPr="0097470A">
        <w:rPr>
          <w:rFonts w:asciiTheme="minorBidi" w:hAnsiTheme="minorBidi" w:cstheme="minorBidi"/>
          <w:color w:val="000000"/>
          <w:rtl/>
        </w:rPr>
        <w:t xml:space="preserve">פגיעה בסמכות המבוגרים במשפחה, </w:t>
      </w:r>
      <w:r w:rsidR="005973B0" w:rsidRPr="0097470A">
        <w:rPr>
          <w:rFonts w:asciiTheme="minorBidi" w:hAnsiTheme="minorBidi" w:cstheme="minorBidi"/>
          <w:color w:val="000000"/>
          <w:rtl/>
        </w:rPr>
        <w:t>אך איפשר</w:t>
      </w:r>
      <w:r w:rsidRPr="0097470A">
        <w:rPr>
          <w:rFonts w:asciiTheme="minorBidi" w:hAnsiTheme="minorBidi" w:cstheme="minorBidi"/>
          <w:color w:val="000000"/>
          <w:rtl/>
        </w:rPr>
        <w:t xml:space="preserve"> כניסת נשים אל מוסדות ההשכלה </w:t>
      </w:r>
      <w:r w:rsidR="005973B0" w:rsidRPr="0097470A">
        <w:rPr>
          <w:rFonts w:asciiTheme="minorBidi" w:hAnsiTheme="minorBidi" w:cstheme="minorBidi"/>
          <w:color w:val="000000"/>
          <w:rtl/>
        </w:rPr>
        <w:t>ולעלייה</w:t>
      </w:r>
      <w:r w:rsidRPr="0097470A">
        <w:rPr>
          <w:rFonts w:asciiTheme="minorBidi" w:hAnsiTheme="minorBidi" w:cstheme="minorBidi"/>
          <w:color w:val="000000"/>
          <w:rtl/>
        </w:rPr>
        <w:t xml:space="preserve"> במעמד האישה.</w:t>
      </w:r>
    </w:p>
    <w:p w:rsidR="0088069D" w:rsidRPr="0097470A" w:rsidRDefault="005973B0" w:rsidP="00E0505E">
      <w:pPr>
        <w:pStyle w:val="ae"/>
        <w:numPr>
          <w:ilvl w:val="0"/>
          <w:numId w:val="51"/>
        </w:numPr>
        <w:tabs>
          <w:tab w:val="clear" w:pos="720"/>
        </w:tabs>
        <w:bidi/>
        <w:spacing w:before="48" w:line="360" w:lineRule="auto"/>
        <w:ind w:left="425"/>
        <w:rPr>
          <w:rFonts w:asciiTheme="minorBidi" w:hAnsiTheme="minorBidi" w:cstheme="minorBidi"/>
          <w:color w:val="000000"/>
          <w:spacing w:val="-10"/>
        </w:rPr>
      </w:pPr>
      <w:r w:rsidRPr="0097470A">
        <w:rPr>
          <w:rFonts w:asciiTheme="minorBidi" w:hAnsiTheme="minorBidi" w:cstheme="minorBidi"/>
          <w:color w:val="000000"/>
          <w:rtl/>
        </w:rPr>
        <w:t xml:space="preserve">תמורות ערכיות - </w:t>
      </w:r>
      <w:r w:rsidR="0088069D" w:rsidRPr="0097470A">
        <w:rPr>
          <w:rFonts w:asciiTheme="minorBidi" w:hAnsiTheme="minorBidi" w:cstheme="minorBidi"/>
          <w:color w:val="000000"/>
          <w:rtl/>
        </w:rPr>
        <w:t>ירידת כוחה של הדת ו</w:t>
      </w:r>
      <w:r w:rsidRPr="0097470A">
        <w:rPr>
          <w:rFonts w:asciiTheme="minorBidi" w:hAnsiTheme="minorBidi" w:cstheme="minorBidi"/>
          <w:color w:val="000000"/>
          <w:rtl/>
        </w:rPr>
        <w:t>התגברות תהליך ה</w:t>
      </w:r>
      <w:r w:rsidR="0088069D" w:rsidRPr="0097470A">
        <w:rPr>
          <w:rFonts w:asciiTheme="minorBidi" w:hAnsiTheme="minorBidi" w:cstheme="minorBidi"/>
          <w:color w:val="000000"/>
          <w:rtl/>
        </w:rPr>
        <w:t>חילון</w:t>
      </w:r>
      <w:r w:rsidR="00C91212" w:rsidRPr="0097470A">
        <w:rPr>
          <w:rFonts w:asciiTheme="minorBidi" w:hAnsiTheme="minorBidi" w:cstheme="minorBidi"/>
          <w:color w:val="000000"/>
          <w:rtl/>
        </w:rPr>
        <w:t>:</w:t>
      </w:r>
      <w:r w:rsidR="0088069D" w:rsidRPr="0097470A">
        <w:rPr>
          <w:rFonts w:asciiTheme="minorBidi" w:hAnsiTheme="minorBidi" w:cstheme="minorBidi"/>
          <w:color w:val="000000"/>
          <w:rtl/>
        </w:rPr>
        <w:t xml:space="preserve"> את מקומה של האמונה הדתית </w:t>
      </w:r>
      <w:r w:rsidRPr="0097470A">
        <w:rPr>
          <w:rFonts w:asciiTheme="minorBidi" w:hAnsiTheme="minorBidi" w:cstheme="minorBidi"/>
          <w:color w:val="000000"/>
          <w:rtl/>
        </w:rPr>
        <w:t>התחילו לת</w:t>
      </w:r>
      <w:r w:rsidR="0088069D" w:rsidRPr="0097470A">
        <w:rPr>
          <w:rFonts w:asciiTheme="minorBidi" w:hAnsiTheme="minorBidi" w:cstheme="minorBidi"/>
          <w:color w:val="000000"/>
          <w:rtl/>
        </w:rPr>
        <w:t>פ</w:t>
      </w:r>
      <w:r w:rsidRPr="0097470A">
        <w:rPr>
          <w:rFonts w:asciiTheme="minorBidi" w:hAnsiTheme="minorBidi" w:cstheme="minorBidi"/>
          <w:color w:val="000000"/>
          <w:rtl/>
        </w:rPr>
        <w:t>ו</w:t>
      </w:r>
      <w:r w:rsidR="0088069D" w:rsidRPr="0097470A">
        <w:rPr>
          <w:rFonts w:asciiTheme="minorBidi" w:hAnsiTheme="minorBidi" w:cstheme="minorBidi"/>
          <w:color w:val="000000"/>
          <w:rtl/>
        </w:rPr>
        <w:t>ס השקפות עולם</w:t>
      </w:r>
      <w:r w:rsidR="0088069D" w:rsidRPr="0097470A">
        <w:rPr>
          <w:rFonts w:asciiTheme="minorBidi" w:hAnsiTheme="minorBidi" w:cstheme="minorBidi"/>
          <w:color w:val="000000"/>
          <w:spacing w:val="-10"/>
          <w:rtl/>
        </w:rPr>
        <w:t xml:space="preserve"> </w:t>
      </w:r>
      <w:r w:rsidRPr="0097470A">
        <w:rPr>
          <w:rFonts w:asciiTheme="minorBidi" w:hAnsiTheme="minorBidi" w:cstheme="minorBidi"/>
          <w:color w:val="000000"/>
          <w:spacing w:val="-10"/>
          <w:rtl/>
        </w:rPr>
        <w:t>רציונאליות</w:t>
      </w:r>
      <w:r w:rsidR="0088069D" w:rsidRPr="0097470A">
        <w:rPr>
          <w:rFonts w:asciiTheme="minorBidi" w:hAnsiTheme="minorBidi" w:cstheme="minorBidi"/>
          <w:color w:val="000000"/>
          <w:spacing w:val="-10"/>
          <w:rtl/>
        </w:rPr>
        <w:t>.</w:t>
      </w:r>
      <w:r w:rsidRPr="0097470A">
        <w:rPr>
          <w:rFonts w:asciiTheme="minorBidi" w:hAnsiTheme="minorBidi" w:cstheme="minorBidi"/>
          <w:color w:val="000000"/>
          <w:spacing w:val="-10"/>
          <w:rtl/>
        </w:rPr>
        <w:t xml:space="preserve"> </w:t>
      </w:r>
      <w:r w:rsidR="0088069D" w:rsidRPr="0097470A">
        <w:rPr>
          <w:rFonts w:asciiTheme="minorBidi" w:hAnsiTheme="minorBidi" w:cstheme="minorBidi"/>
          <w:color w:val="000000"/>
          <w:spacing w:val="-10"/>
          <w:rtl/>
        </w:rPr>
        <w:t>החברה המודרנית מאופיינת בריבוי מערכות ערכים שחלקן מתחרות בערכי המשפחה</w:t>
      </w:r>
      <w:r w:rsidRPr="0097470A">
        <w:rPr>
          <w:rFonts w:asciiTheme="minorBidi" w:hAnsiTheme="minorBidi" w:cstheme="minorBidi"/>
          <w:color w:val="000000"/>
          <w:spacing w:val="-10"/>
          <w:rtl/>
        </w:rPr>
        <w:t xml:space="preserve"> המסורתית (מתירנות מינית, שוויון)</w:t>
      </w:r>
      <w:r w:rsidR="0088069D" w:rsidRPr="0097470A">
        <w:rPr>
          <w:rFonts w:asciiTheme="minorBidi" w:hAnsiTheme="minorBidi" w:cstheme="minorBidi"/>
          <w:color w:val="000000"/>
          <w:spacing w:val="-10"/>
          <w:rtl/>
        </w:rPr>
        <w:t xml:space="preserve">. </w:t>
      </w:r>
      <w:r w:rsidRPr="0097470A">
        <w:rPr>
          <w:rFonts w:asciiTheme="minorBidi" w:hAnsiTheme="minorBidi" w:cstheme="minorBidi"/>
          <w:color w:val="000000"/>
          <w:spacing w:val="-10"/>
          <w:rtl/>
        </w:rPr>
        <w:t xml:space="preserve">במשפחה </w:t>
      </w:r>
      <w:r w:rsidR="0088069D" w:rsidRPr="0097470A">
        <w:rPr>
          <w:rFonts w:asciiTheme="minorBidi" w:hAnsiTheme="minorBidi" w:cstheme="minorBidi"/>
          <w:color w:val="000000"/>
          <w:spacing w:val="-10"/>
          <w:rtl/>
        </w:rPr>
        <w:t>בחברה המודרנית החילונית מאבדת הדת את כוחה בהכוונת יחסי המשפחה (כיבוד הורים,</w:t>
      </w:r>
      <w:r w:rsidR="007438D2">
        <w:rPr>
          <w:rFonts w:asciiTheme="minorBidi" w:hAnsiTheme="minorBidi" w:cstheme="minorBidi"/>
          <w:color w:val="000000"/>
          <w:spacing w:val="-10"/>
          <w:rtl/>
        </w:rPr>
        <w:t xml:space="preserve"> </w:t>
      </w:r>
      <w:r w:rsidR="0088069D" w:rsidRPr="0097470A">
        <w:rPr>
          <w:rFonts w:asciiTheme="minorBidi" w:hAnsiTheme="minorBidi" w:cstheme="minorBidi"/>
          <w:color w:val="000000"/>
          <w:spacing w:val="-10"/>
          <w:rtl/>
        </w:rPr>
        <w:t>יחסי מין מחוץ</w:t>
      </w:r>
      <w:r w:rsidR="0088069D" w:rsidRPr="0097470A">
        <w:rPr>
          <w:rFonts w:asciiTheme="minorBidi" w:hAnsiTheme="minorBidi" w:cstheme="minorBidi"/>
          <w:rtl/>
        </w:rPr>
        <w:t xml:space="preserve"> </w:t>
      </w:r>
      <w:r w:rsidR="0088069D" w:rsidRPr="0097470A">
        <w:rPr>
          <w:rFonts w:asciiTheme="minorBidi" w:hAnsiTheme="minorBidi" w:cstheme="minorBidi"/>
          <w:color w:val="000000"/>
          <w:spacing w:val="-10"/>
          <w:rtl/>
        </w:rPr>
        <w:t>לנישואים, פיקוח על הילודה, עלייה</w:t>
      </w:r>
      <w:r w:rsidRPr="0097470A">
        <w:rPr>
          <w:rFonts w:asciiTheme="minorBidi" w:hAnsiTheme="minorBidi" w:cstheme="minorBidi"/>
          <w:color w:val="000000"/>
          <w:spacing w:val="-10"/>
          <w:rtl/>
        </w:rPr>
        <w:t xml:space="preserve"> </w:t>
      </w:r>
      <w:r w:rsidR="0088069D" w:rsidRPr="0097470A">
        <w:rPr>
          <w:rFonts w:asciiTheme="minorBidi" w:hAnsiTheme="minorBidi" w:cstheme="minorBidi"/>
          <w:color w:val="000000"/>
          <w:spacing w:val="-10"/>
          <w:rtl/>
        </w:rPr>
        <w:t>במעמד האישה).</w:t>
      </w:r>
      <w:r w:rsidR="004A22FE" w:rsidRPr="0097470A">
        <w:rPr>
          <w:rFonts w:asciiTheme="minorBidi" w:hAnsiTheme="minorBidi" w:cstheme="minorBidi"/>
          <w:color w:val="000000"/>
          <w:spacing w:val="-10"/>
          <w:rtl/>
        </w:rPr>
        <w:t xml:space="preserve"> מתחזקים ערכי השוויון והאינדיבידואליזם. חברי המשפחה מפתחים ציפיות למימוש עצמי גם על חשבון חיי המשפחה.</w:t>
      </w:r>
    </w:p>
    <w:p w:rsidR="0088069D" w:rsidRDefault="0088069D" w:rsidP="00E0505E">
      <w:pPr>
        <w:tabs>
          <w:tab w:val="left" w:pos="720"/>
        </w:tabs>
        <w:autoSpaceDE w:val="0"/>
        <w:autoSpaceDN w:val="0"/>
        <w:adjustRightInd w:val="0"/>
        <w:spacing w:after="0" w:line="360" w:lineRule="auto"/>
        <w:rPr>
          <w:rFonts w:ascii="David" w:eastAsia="Times New Roman" w:hAnsi="Calibri" w:cs="Narkisim"/>
          <w:color w:val="000000"/>
          <w:spacing w:val="-10"/>
          <w:szCs w:val="24"/>
          <w:rtl/>
        </w:rPr>
      </w:pPr>
    </w:p>
    <w:p w:rsidR="00F510D8" w:rsidRDefault="00F510D8" w:rsidP="00E0505E">
      <w:pPr>
        <w:tabs>
          <w:tab w:val="left" w:pos="720"/>
        </w:tabs>
        <w:autoSpaceDE w:val="0"/>
        <w:autoSpaceDN w:val="0"/>
        <w:adjustRightInd w:val="0"/>
        <w:spacing w:after="0" w:line="360" w:lineRule="auto"/>
        <w:jc w:val="center"/>
        <w:rPr>
          <w:rFonts w:ascii="Times New Roman" w:hAnsi="Times New Roman" w:cs="Narkisim"/>
          <w:b/>
          <w:bCs/>
          <w:sz w:val="36"/>
          <w:szCs w:val="36"/>
          <w:u w:val="single"/>
          <w:rtl/>
        </w:rPr>
      </w:pPr>
    </w:p>
    <w:p w:rsidR="00F510D8" w:rsidRDefault="00F510D8" w:rsidP="00E0505E">
      <w:pPr>
        <w:tabs>
          <w:tab w:val="left" w:pos="720"/>
        </w:tabs>
        <w:autoSpaceDE w:val="0"/>
        <w:autoSpaceDN w:val="0"/>
        <w:adjustRightInd w:val="0"/>
        <w:spacing w:after="0" w:line="360" w:lineRule="auto"/>
        <w:jc w:val="center"/>
        <w:rPr>
          <w:rFonts w:ascii="Times New Roman" w:hAnsi="Times New Roman" w:cs="Narkisim"/>
          <w:b/>
          <w:bCs/>
          <w:sz w:val="36"/>
          <w:szCs w:val="36"/>
          <w:u w:val="single"/>
          <w:rtl/>
        </w:rPr>
      </w:pPr>
    </w:p>
    <w:p w:rsidR="00F510D8" w:rsidRDefault="00F510D8" w:rsidP="00E0505E">
      <w:pPr>
        <w:tabs>
          <w:tab w:val="left" w:pos="720"/>
        </w:tabs>
        <w:autoSpaceDE w:val="0"/>
        <w:autoSpaceDN w:val="0"/>
        <w:adjustRightInd w:val="0"/>
        <w:spacing w:after="0" w:line="360" w:lineRule="auto"/>
        <w:jc w:val="center"/>
        <w:rPr>
          <w:rFonts w:ascii="Times New Roman" w:hAnsi="Times New Roman" w:cs="Narkisim"/>
          <w:b/>
          <w:bCs/>
          <w:sz w:val="36"/>
          <w:szCs w:val="36"/>
          <w:u w:val="single"/>
          <w:rtl/>
        </w:rPr>
      </w:pPr>
    </w:p>
    <w:p w:rsidR="00F510D8" w:rsidRDefault="00F510D8" w:rsidP="00E0505E">
      <w:pPr>
        <w:tabs>
          <w:tab w:val="left" w:pos="720"/>
        </w:tabs>
        <w:autoSpaceDE w:val="0"/>
        <w:autoSpaceDN w:val="0"/>
        <w:adjustRightInd w:val="0"/>
        <w:spacing w:after="0" w:line="360" w:lineRule="auto"/>
        <w:jc w:val="center"/>
        <w:rPr>
          <w:rFonts w:ascii="Times New Roman" w:hAnsi="Times New Roman" w:cs="Narkisim"/>
          <w:b/>
          <w:bCs/>
          <w:sz w:val="36"/>
          <w:szCs w:val="36"/>
          <w:u w:val="single"/>
          <w:rtl/>
        </w:rPr>
      </w:pPr>
    </w:p>
    <w:p w:rsidR="00F510D8" w:rsidRDefault="00F510D8" w:rsidP="00E0505E">
      <w:pPr>
        <w:tabs>
          <w:tab w:val="left" w:pos="720"/>
        </w:tabs>
        <w:autoSpaceDE w:val="0"/>
        <w:autoSpaceDN w:val="0"/>
        <w:adjustRightInd w:val="0"/>
        <w:spacing w:after="0" w:line="360" w:lineRule="auto"/>
        <w:jc w:val="center"/>
        <w:rPr>
          <w:rFonts w:ascii="Times New Roman" w:hAnsi="Times New Roman" w:cs="Narkisim"/>
          <w:b/>
          <w:bCs/>
          <w:sz w:val="36"/>
          <w:szCs w:val="36"/>
          <w:u w:val="single"/>
          <w:rtl/>
        </w:rPr>
      </w:pPr>
    </w:p>
    <w:p w:rsidR="0076145C" w:rsidRPr="008F0654" w:rsidRDefault="00BA50FA" w:rsidP="00E0505E">
      <w:pPr>
        <w:tabs>
          <w:tab w:val="left" w:pos="720"/>
        </w:tabs>
        <w:autoSpaceDE w:val="0"/>
        <w:autoSpaceDN w:val="0"/>
        <w:adjustRightInd w:val="0"/>
        <w:spacing w:after="0" w:line="360" w:lineRule="auto"/>
        <w:jc w:val="center"/>
        <w:rPr>
          <w:rFonts w:ascii="Times New Roman" w:hAnsi="Times New Roman" w:cs="Narkisim"/>
          <w:b/>
          <w:bCs/>
          <w:sz w:val="36"/>
          <w:szCs w:val="36"/>
          <w:u w:val="single"/>
          <w:rtl/>
        </w:rPr>
      </w:pPr>
      <w:r>
        <w:rPr>
          <w:rFonts w:ascii="Times New Roman" w:hAnsi="Times New Roman" w:cs="Narkisim" w:hint="cs"/>
          <w:b/>
          <w:bCs/>
          <w:sz w:val="36"/>
          <w:szCs w:val="36"/>
          <w:u w:val="single"/>
          <w:rtl/>
        </w:rPr>
        <w:t>המשפחה</w:t>
      </w:r>
      <w:r w:rsidR="0076145C" w:rsidRPr="008F0654">
        <w:rPr>
          <w:rFonts w:ascii="Times New Roman" w:hAnsi="Times New Roman" w:cs="Narkisim"/>
          <w:b/>
          <w:bCs/>
          <w:sz w:val="36"/>
          <w:szCs w:val="36"/>
          <w:u w:val="single"/>
          <w:rtl/>
        </w:rPr>
        <w:t xml:space="preserve"> </w:t>
      </w:r>
      <w:r>
        <w:rPr>
          <w:rFonts w:ascii="Times New Roman" w:hAnsi="Times New Roman" w:cs="Narkisim" w:hint="cs"/>
          <w:b/>
          <w:bCs/>
          <w:sz w:val="36"/>
          <w:szCs w:val="36"/>
          <w:u w:val="single"/>
          <w:rtl/>
        </w:rPr>
        <w:t>ה</w:t>
      </w:r>
      <w:r w:rsidR="0076145C" w:rsidRPr="008F0654">
        <w:rPr>
          <w:rFonts w:ascii="Times New Roman" w:hAnsi="Times New Roman" w:cs="Narkisim"/>
          <w:b/>
          <w:bCs/>
          <w:sz w:val="36"/>
          <w:szCs w:val="36"/>
          <w:u w:val="single"/>
          <w:rtl/>
        </w:rPr>
        <w:t>מסורת</w:t>
      </w:r>
      <w:r w:rsidR="00117345">
        <w:rPr>
          <w:rFonts w:ascii="Times New Roman" w:hAnsi="Times New Roman" w:cs="Narkisim" w:hint="cs"/>
          <w:b/>
          <w:bCs/>
          <w:sz w:val="36"/>
          <w:szCs w:val="36"/>
          <w:u w:val="single"/>
          <w:rtl/>
        </w:rPr>
        <w:t xml:space="preserve">ית והמשפחה </w:t>
      </w:r>
      <w:r>
        <w:rPr>
          <w:rFonts w:ascii="Times New Roman" w:hAnsi="Times New Roman" w:cs="Narkisim" w:hint="cs"/>
          <w:b/>
          <w:bCs/>
          <w:sz w:val="36"/>
          <w:szCs w:val="36"/>
          <w:u w:val="single"/>
          <w:rtl/>
        </w:rPr>
        <w:t>ה</w:t>
      </w:r>
      <w:r w:rsidR="0076145C" w:rsidRPr="008F0654">
        <w:rPr>
          <w:rFonts w:ascii="Times New Roman" w:hAnsi="Times New Roman" w:cs="Narkisim"/>
          <w:b/>
          <w:bCs/>
          <w:sz w:val="36"/>
          <w:szCs w:val="36"/>
          <w:u w:val="single"/>
          <w:rtl/>
        </w:rPr>
        <w:t>מודרנית</w:t>
      </w:r>
    </w:p>
    <w:tbl>
      <w:tblPr>
        <w:bidiVisual/>
        <w:tblW w:w="83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17"/>
        <w:gridCol w:w="2693"/>
        <w:gridCol w:w="4253"/>
      </w:tblGrid>
      <w:tr w:rsidR="00117345" w:rsidRPr="008F0654" w:rsidTr="001B36A5">
        <w:tc>
          <w:tcPr>
            <w:tcW w:w="1417" w:type="dxa"/>
            <w:shd w:val="clear" w:color="auto" w:fill="auto"/>
            <w:vAlign w:val="center"/>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הקריטריון</w:t>
            </w:r>
          </w:p>
        </w:tc>
        <w:tc>
          <w:tcPr>
            <w:tcW w:w="2693" w:type="dxa"/>
            <w:shd w:val="clear" w:color="auto" w:fill="auto"/>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משפחה מסורתית</w:t>
            </w:r>
          </w:p>
        </w:tc>
        <w:tc>
          <w:tcPr>
            <w:tcW w:w="4253" w:type="dxa"/>
            <w:shd w:val="clear" w:color="auto" w:fill="auto"/>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משפחה מודרנית</w:t>
            </w:r>
          </w:p>
        </w:tc>
      </w:tr>
      <w:tr w:rsidR="00117345" w:rsidRPr="008F0654" w:rsidTr="00117345">
        <w:trPr>
          <w:trHeight w:val="959"/>
        </w:trPr>
        <w:tc>
          <w:tcPr>
            <w:tcW w:w="1417" w:type="dxa"/>
            <w:vAlign w:val="center"/>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בחירת בן-זוג</w:t>
            </w:r>
          </w:p>
        </w:tc>
        <w:tc>
          <w:tcPr>
            <w:tcW w:w="2693" w:type="dxa"/>
            <w:vAlign w:val="center"/>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באמצעות שידוך</w:t>
            </w:r>
          </w:p>
        </w:tc>
        <w:tc>
          <w:tcPr>
            <w:tcW w:w="4253" w:type="dxa"/>
            <w:vAlign w:val="center"/>
          </w:tcPr>
          <w:p w:rsidR="00117345" w:rsidRPr="008F0654" w:rsidRDefault="00117345" w:rsidP="00E0505E">
            <w:pPr>
              <w:spacing w:after="0"/>
              <w:rPr>
                <w:rFonts w:ascii="Times New Roman" w:hAnsi="Times New Roman" w:cs="Narkisim"/>
                <w:rtl/>
              </w:rPr>
            </w:pPr>
            <w:r>
              <w:rPr>
                <w:rFonts w:ascii="Times New Roman" w:hAnsi="Times New Roman" w:cs="Narkisim"/>
                <w:rtl/>
              </w:rPr>
              <w:t>בחירה חופשית</w:t>
            </w:r>
            <w:r>
              <w:rPr>
                <w:rFonts w:ascii="Times New Roman" w:hAnsi="Times New Roman" w:cs="Narkisim" w:hint="cs"/>
                <w:rtl/>
              </w:rPr>
              <w:t xml:space="preserve"> </w:t>
            </w:r>
            <w:r w:rsidRPr="008F0654">
              <w:rPr>
                <w:rFonts w:ascii="Times New Roman" w:hAnsi="Times New Roman" w:cs="Narkisim"/>
                <w:rtl/>
              </w:rPr>
              <w:t>(החלשות הפיקוח החברתי)</w:t>
            </w:r>
            <w:r>
              <w:rPr>
                <w:rFonts w:ascii="Times New Roman" w:hAnsi="Times New Roman" w:cs="Narkisim" w:hint="cs"/>
                <w:rtl/>
              </w:rPr>
              <w:t>.</w:t>
            </w:r>
          </w:p>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לאהבה כבסיס לקשר זוגי – חשיבות רבה</w:t>
            </w:r>
          </w:p>
        </w:tc>
      </w:tr>
      <w:tr w:rsidR="00117345" w:rsidRPr="008F0654" w:rsidTr="00117345">
        <w:tc>
          <w:tcPr>
            <w:tcW w:w="1417" w:type="dxa"/>
            <w:vAlign w:val="center"/>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מבנה המשפחה</w:t>
            </w:r>
          </w:p>
        </w:tc>
        <w:tc>
          <w:tcPr>
            <w:tcW w:w="2693" w:type="dxa"/>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מורחבת (</w:t>
            </w:r>
            <w:r>
              <w:rPr>
                <w:rFonts w:ascii="Times New Roman" w:hAnsi="Times New Roman" w:cs="Narkisim" w:hint="cs"/>
                <w:rtl/>
              </w:rPr>
              <w:t>שלושה</w:t>
            </w:r>
            <w:r w:rsidRPr="008F0654">
              <w:rPr>
                <w:rFonts w:ascii="Times New Roman" w:hAnsi="Times New Roman" w:cs="Narkisim"/>
                <w:rtl/>
              </w:rPr>
              <w:t xml:space="preserve"> דורות</w:t>
            </w:r>
            <w:r>
              <w:rPr>
                <w:rFonts w:ascii="Times New Roman" w:hAnsi="Times New Roman" w:cs="Narkisim" w:hint="cs"/>
                <w:rtl/>
              </w:rPr>
              <w:t xml:space="preserve"> או יותר</w:t>
            </w:r>
            <w:r w:rsidRPr="008F0654">
              <w:rPr>
                <w:rFonts w:ascii="Times New Roman" w:hAnsi="Times New Roman" w:cs="Narkisim"/>
                <w:rtl/>
              </w:rPr>
              <w:t>)</w:t>
            </w:r>
          </w:p>
        </w:tc>
        <w:tc>
          <w:tcPr>
            <w:tcW w:w="4253" w:type="dxa"/>
            <w:vAlign w:val="center"/>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גרעינית</w:t>
            </w:r>
            <w:r>
              <w:rPr>
                <w:rFonts w:ascii="Times New Roman" w:hAnsi="Times New Roman" w:cs="Narkisim" w:hint="cs"/>
                <w:rtl/>
              </w:rPr>
              <w:t xml:space="preserve"> (עד שני דורות)</w:t>
            </w:r>
          </w:p>
        </w:tc>
      </w:tr>
      <w:tr w:rsidR="00117345" w:rsidRPr="008F0654" w:rsidTr="00117345">
        <w:tc>
          <w:tcPr>
            <w:tcW w:w="1417" w:type="dxa"/>
            <w:vAlign w:val="center"/>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דפוס הסמכות והיחסים החברתיים בין בני המשפחה</w:t>
            </w:r>
          </w:p>
        </w:tc>
        <w:tc>
          <w:tcPr>
            <w:tcW w:w="2693" w:type="dxa"/>
            <w:vAlign w:val="center"/>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אי-שוויון</w:t>
            </w:r>
            <w:r w:rsidRPr="008F0654">
              <w:rPr>
                <w:rFonts w:ascii="Times New Roman" w:hAnsi="Times New Roman" w:cs="Narkisim" w:hint="cs"/>
                <w:rtl/>
              </w:rPr>
              <w:t xml:space="preserve">, </w:t>
            </w:r>
            <w:r w:rsidRPr="008F0654">
              <w:rPr>
                <w:rFonts w:ascii="Times New Roman" w:hAnsi="Times New Roman" w:cs="Narkisim"/>
                <w:rtl/>
              </w:rPr>
              <w:t>יחסים היררכיים ולא סימטריים</w:t>
            </w:r>
          </w:p>
        </w:tc>
        <w:tc>
          <w:tcPr>
            <w:tcW w:w="4253" w:type="dxa"/>
            <w:vAlign w:val="center"/>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 xml:space="preserve">יחסים </w:t>
            </w:r>
            <w:r w:rsidRPr="008F0654">
              <w:rPr>
                <w:rFonts w:ascii="Times New Roman" w:hAnsi="Times New Roman" w:cs="Narkisim" w:hint="cs"/>
                <w:rtl/>
              </w:rPr>
              <w:t>שוויוניים</w:t>
            </w:r>
            <w:r>
              <w:rPr>
                <w:rFonts w:ascii="Times New Roman" w:hAnsi="Times New Roman" w:cs="Narkisim"/>
                <w:rtl/>
              </w:rPr>
              <w:t xml:space="preserve"> יותר</w:t>
            </w:r>
            <w:r>
              <w:rPr>
                <w:rFonts w:ascii="Times New Roman" w:hAnsi="Times New Roman" w:cs="Narkisim" w:hint="cs"/>
                <w:rtl/>
              </w:rPr>
              <w:t>:</w:t>
            </w:r>
            <w:r w:rsidRPr="008F0654">
              <w:rPr>
                <w:rFonts w:ascii="Times New Roman" w:hAnsi="Times New Roman" w:cs="Narkisim"/>
                <w:rtl/>
              </w:rPr>
              <w:t xml:space="preserve"> נוטים להיות יותר סימטריים בין בני הזוג וגם בין הורים לילדיהם</w:t>
            </w:r>
          </w:p>
        </w:tc>
      </w:tr>
      <w:tr w:rsidR="00117345" w:rsidRPr="008F0654" w:rsidTr="00117345">
        <w:tc>
          <w:tcPr>
            <w:tcW w:w="1417" w:type="dxa"/>
            <w:vAlign w:val="center"/>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חלוקת העבודה והתפקידים במשפחה</w:t>
            </w:r>
          </w:p>
        </w:tc>
        <w:tc>
          <w:tcPr>
            <w:tcW w:w="2693" w:type="dxa"/>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מוגדרת ונוקשה</w:t>
            </w:r>
            <w:r>
              <w:rPr>
                <w:rFonts w:ascii="Times New Roman" w:hAnsi="Times New Roman" w:cs="Narkisim" w:hint="cs"/>
                <w:rtl/>
              </w:rPr>
              <w:t>:</w:t>
            </w:r>
          </w:p>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לגבר ולאשה תפקידים ברורים ושונים</w:t>
            </w:r>
          </w:p>
        </w:tc>
        <w:tc>
          <w:tcPr>
            <w:tcW w:w="4253" w:type="dxa"/>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חלוקה לא מוגדרת</w:t>
            </w:r>
            <w:r>
              <w:rPr>
                <w:rFonts w:ascii="Times New Roman" w:hAnsi="Times New Roman" w:cs="Narkisim" w:hint="cs"/>
                <w:rtl/>
              </w:rPr>
              <w:t>:</w:t>
            </w:r>
            <w:r w:rsidRPr="008F0654">
              <w:rPr>
                <w:rFonts w:ascii="Times New Roman" w:hAnsi="Times New Roman" w:cs="Narkisim"/>
                <w:rtl/>
              </w:rPr>
              <w:t xml:space="preserve"> גמישות בחלוקת עבודה בין בני הזוג,</w:t>
            </w:r>
            <w:r>
              <w:rPr>
                <w:rFonts w:ascii="Times New Roman" w:hAnsi="Times New Roman" w:cs="Narkisim" w:hint="cs"/>
                <w:rtl/>
              </w:rPr>
              <w:t xml:space="preserve"> </w:t>
            </w:r>
            <w:r w:rsidRPr="008F0654">
              <w:rPr>
                <w:rFonts w:ascii="Times New Roman" w:hAnsi="Times New Roman" w:cs="Narkisim"/>
                <w:rtl/>
              </w:rPr>
              <w:t>י</w:t>
            </w:r>
            <w:r>
              <w:rPr>
                <w:rFonts w:ascii="Times New Roman" w:hAnsi="Times New Roman" w:cs="Narkisim" w:hint="cs"/>
                <w:rtl/>
              </w:rPr>
              <w:t>ו</w:t>
            </w:r>
            <w:r w:rsidRPr="008F0654">
              <w:rPr>
                <w:rFonts w:ascii="Times New Roman" w:hAnsi="Times New Roman" w:cs="Narkisim"/>
                <w:rtl/>
              </w:rPr>
              <w:t>תר שוויון ושיתוף</w:t>
            </w:r>
            <w:r>
              <w:rPr>
                <w:rFonts w:ascii="Times New Roman" w:hAnsi="Times New Roman" w:cs="Narkisim" w:hint="cs"/>
                <w:rtl/>
              </w:rPr>
              <w:t>.</w:t>
            </w:r>
          </w:p>
        </w:tc>
      </w:tr>
      <w:tr w:rsidR="00117345" w:rsidRPr="008F0654" w:rsidTr="00117345">
        <w:tc>
          <w:tcPr>
            <w:tcW w:w="1417" w:type="dxa"/>
            <w:vAlign w:val="center"/>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הנורמות במשפחה</w:t>
            </w:r>
          </w:p>
        </w:tc>
        <w:tc>
          <w:tcPr>
            <w:tcW w:w="2693" w:type="dxa"/>
          </w:tcPr>
          <w:p w:rsidR="00117345" w:rsidRPr="008F0654" w:rsidRDefault="00117345" w:rsidP="00E0505E">
            <w:pPr>
              <w:spacing w:after="0"/>
              <w:rPr>
                <w:rFonts w:ascii="Times New Roman" w:hAnsi="Times New Roman" w:cs="Narkisim"/>
                <w:rtl/>
              </w:rPr>
            </w:pPr>
            <w:r>
              <w:rPr>
                <w:rFonts w:ascii="Times New Roman" w:hAnsi="Times New Roman" w:cs="Narkisim" w:hint="cs"/>
                <w:rtl/>
              </w:rPr>
              <w:t xml:space="preserve">נורמות </w:t>
            </w:r>
            <w:r w:rsidRPr="008F0654">
              <w:rPr>
                <w:rFonts w:ascii="Times New Roman" w:hAnsi="Times New Roman" w:cs="Narkisim"/>
                <w:rtl/>
              </w:rPr>
              <w:t>ה</w:t>
            </w:r>
            <w:r>
              <w:rPr>
                <w:rFonts w:ascii="Times New Roman" w:hAnsi="Times New Roman" w:cs="Narkisim" w:hint="cs"/>
                <w:rtl/>
              </w:rPr>
              <w:t>מ</w:t>
            </w:r>
            <w:r w:rsidRPr="008F0654">
              <w:rPr>
                <w:rFonts w:ascii="Times New Roman" w:hAnsi="Times New Roman" w:cs="Narkisim"/>
                <w:rtl/>
              </w:rPr>
              <w:t xml:space="preserve">תייחסות ליחסים </w:t>
            </w:r>
            <w:r>
              <w:rPr>
                <w:rFonts w:ascii="Times New Roman" w:hAnsi="Times New Roman" w:cs="Narkisim" w:hint="cs"/>
                <w:rtl/>
              </w:rPr>
              <w:t>ה</w:t>
            </w:r>
            <w:r w:rsidRPr="008F0654">
              <w:rPr>
                <w:rFonts w:ascii="Times New Roman" w:hAnsi="Times New Roman" w:cs="Narkisim"/>
                <w:rtl/>
              </w:rPr>
              <w:t>חברתיים במשפחה.</w:t>
            </w:r>
            <w:r>
              <w:rPr>
                <w:rFonts w:ascii="Times New Roman" w:hAnsi="Times New Roman" w:cs="Narkisim" w:hint="cs"/>
                <w:rtl/>
              </w:rPr>
              <w:t xml:space="preserve"> </w:t>
            </w:r>
            <w:r w:rsidRPr="008F0654">
              <w:rPr>
                <w:rFonts w:ascii="Times New Roman" w:hAnsi="Times New Roman" w:cs="Narkisim"/>
                <w:rtl/>
              </w:rPr>
              <w:t>גבולות המשפחה ברורים ומקיפים תחומי חיים רבים.</w:t>
            </w:r>
          </w:p>
        </w:tc>
        <w:tc>
          <w:tcPr>
            <w:tcW w:w="4253" w:type="dxa"/>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הנורמות המתייחסות ליחסים במשפחה הן מעטות יותר</w:t>
            </w:r>
            <w:r>
              <w:rPr>
                <w:rFonts w:ascii="Times New Roman" w:hAnsi="Times New Roman" w:cs="Narkisim" w:hint="cs"/>
                <w:rtl/>
              </w:rPr>
              <w:t xml:space="preserve"> ו</w:t>
            </w:r>
            <w:r w:rsidRPr="008F0654">
              <w:rPr>
                <w:rFonts w:ascii="Times New Roman" w:hAnsi="Times New Roman" w:cs="Narkisim"/>
                <w:rtl/>
              </w:rPr>
              <w:t>גמישות יותר.</w:t>
            </w:r>
          </w:p>
        </w:tc>
      </w:tr>
      <w:tr w:rsidR="00117345" w:rsidRPr="008F0654" w:rsidTr="00117345">
        <w:tc>
          <w:tcPr>
            <w:tcW w:w="1417" w:type="dxa"/>
            <w:vAlign w:val="center"/>
          </w:tcPr>
          <w:p w:rsidR="00117345" w:rsidRPr="008F0654" w:rsidRDefault="00117345" w:rsidP="00E0505E">
            <w:pPr>
              <w:spacing w:after="0"/>
              <w:rPr>
                <w:rFonts w:ascii="Times New Roman" w:hAnsi="Times New Roman" w:cs="Narkisim"/>
                <w:b/>
                <w:bCs/>
                <w:rtl/>
              </w:rPr>
            </w:pPr>
            <w:r w:rsidRPr="008F0654">
              <w:rPr>
                <w:rFonts w:ascii="Times New Roman" w:hAnsi="Times New Roman" w:cs="Narkisim"/>
                <w:b/>
                <w:bCs/>
                <w:rtl/>
              </w:rPr>
              <w:t>תפקידי המשפחה</w:t>
            </w:r>
          </w:p>
        </w:tc>
        <w:tc>
          <w:tcPr>
            <w:tcW w:w="2693" w:type="dxa"/>
          </w:tcPr>
          <w:p w:rsidR="00117345" w:rsidRPr="008F0654" w:rsidRDefault="00117345" w:rsidP="00E0505E">
            <w:pPr>
              <w:spacing w:after="0" w:line="240" w:lineRule="auto"/>
              <w:rPr>
                <w:rFonts w:ascii="Times New Roman" w:hAnsi="Times New Roman" w:cs="Narkisim"/>
                <w:rtl/>
              </w:rPr>
            </w:pPr>
            <w:r w:rsidRPr="008F0654">
              <w:rPr>
                <w:rFonts w:ascii="Times New Roman" w:hAnsi="Times New Roman" w:cs="Narkisim"/>
                <w:rtl/>
              </w:rPr>
              <w:t xml:space="preserve">חינוך הילדים, הקניית מקצוע לדור הצעיר, טיפול בזקנים. </w:t>
            </w:r>
            <w:r>
              <w:rPr>
                <w:rFonts w:ascii="Times New Roman" w:hAnsi="Times New Roman" w:cs="Narkisim" w:hint="cs"/>
                <w:rtl/>
              </w:rPr>
              <w:t xml:space="preserve">עזרה כלכלית. </w:t>
            </w:r>
            <w:r w:rsidRPr="008F0654">
              <w:rPr>
                <w:rFonts w:ascii="Times New Roman" w:hAnsi="Times New Roman" w:cs="Narkisim"/>
                <w:rtl/>
              </w:rPr>
              <w:t>קביעת</w:t>
            </w:r>
            <w:r>
              <w:rPr>
                <w:rFonts w:ascii="Times New Roman" w:hAnsi="Times New Roman" w:cs="Narkisim" w:hint="cs"/>
                <w:rtl/>
              </w:rPr>
              <w:t xml:space="preserve"> </w:t>
            </w:r>
            <w:r w:rsidRPr="008F0654">
              <w:rPr>
                <w:rFonts w:ascii="Times New Roman" w:hAnsi="Times New Roman" w:cs="Narkisim"/>
                <w:rtl/>
              </w:rPr>
              <w:t>מעמדו והצבתו החברתית של היחיד בחברה.</w:t>
            </w:r>
          </w:p>
        </w:tc>
        <w:tc>
          <w:tcPr>
            <w:tcW w:w="4253" w:type="dxa"/>
          </w:tcPr>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סוכנים חברתיים שונים ממלאים את תפקידי המשפחה</w:t>
            </w:r>
            <w:r>
              <w:rPr>
                <w:rFonts w:ascii="Times New Roman" w:hAnsi="Times New Roman" w:cs="Narkisim" w:hint="cs"/>
                <w:rtl/>
              </w:rPr>
              <w:t xml:space="preserve"> המסורתיים:</w:t>
            </w:r>
            <w:r w:rsidRPr="008F0654">
              <w:rPr>
                <w:rFonts w:ascii="Times New Roman" w:hAnsi="Times New Roman" w:cs="Narkisim"/>
                <w:rtl/>
              </w:rPr>
              <w:t xml:space="preserve"> </w:t>
            </w:r>
            <w:r>
              <w:rPr>
                <w:rFonts w:ascii="Times New Roman" w:hAnsi="Times New Roman" w:cs="Narkisim" w:hint="cs"/>
                <w:rtl/>
              </w:rPr>
              <w:t>חינוך ב</w:t>
            </w:r>
            <w:r w:rsidRPr="008F0654">
              <w:rPr>
                <w:rFonts w:ascii="Times New Roman" w:hAnsi="Times New Roman" w:cs="Narkisim"/>
                <w:rtl/>
              </w:rPr>
              <w:t>בי"ס, בתי אבות, רכישת מקצוע באמצעות מוסדות המדינה</w:t>
            </w:r>
            <w:r>
              <w:rPr>
                <w:rFonts w:ascii="Times New Roman" w:hAnsi="Times New Roman" w:cs="Narkisim"/>
                <w:rtl/>
              </w:rPr>
              <w:t>.</w:t>
            </w:r>
          </w:p>
          <w:p w:rsidR="00117345" w:rsidRPr="008F0654" w:rsidRDefault="00117345" w:rsidP="00E0505E">
            <w:pPr>
              <w:spacing w:after="0"/>
              <w:rPr>
                <w:rFonts w:ascii="Times New Roman" w:hAnsi="Times New Roman" w:cs="Narkisim"/>
                <w:rtl/>
              </w:rPr>
            </w:pPr>
            <w:r w:rsidRPr="008F0654">
              <w:rPr>
                <w:rFonts w:ascii="Times New Roman" w:hAnsi="Times New Roman" w:cs="Narkisim"/>
                <w:rtl/>
              </w:rPr>
              <w:t>מתחזק תפקידה של המשפחה בתחום התמיכה הרגשית בבני המשפחה (כקבוצה ראשונית)</w:t>
            </w:r>
          </w:p>
        </w:tc>
      </w:tr>
    </w:tbl>
    <w:p w:rsidR="0076145C" w:rsidRPr="008F0654" w:rsidRDefault="0076145C" w:rsidP="00E0505E">
      <w:pPr>
        <w:tabs>
          <w:tab w:val="left" w:pos="720"/>
          <w:tab w:val="left" w:leader="underscore" w:pos="2875"/>
        </w:tabs>
        <w:autoSpaceDE w:val="0"/>
        <w:autoSpaceDN w:val="0"/>
        <w:adjustRightInd w:val="0"/>
        <w:spacing w:after="0"/>
        <w:ind w:left="365"/>
        <w:rPr>
          <w:rFonts w:ascii="David" w:eastAsia="MS Gothic" w:hAnsi="Calibri" w:cs="Narkisim"/>
          <w:color w:val="000000"/>
          <w:rtl/>
        </w:rPr>
      </w:pPr>
    </w:p>
    <w:p w:rsidR="0028737C" w:rsidRPr="004D46B3" w:rsidRDefault="0028737C" w:rsidP="00E0505E">
      <w:pPr>
        <w:tabs>
          <w:tab w:val="left" w:pos="725"/>
        </w:tabs>
        <w:spacing w:before="235" w:after="0"/>
        <w:rPr>
          <w:rFonts w:cs="Guttman Yad-Brush"/>
          <w:b/>
          <w:bCs/>
          <w:color w:val="000000"/>
          <w:u w:val="single"/>
          <w:rtl/>
        </w:rPr>
      </w:pPr>
      <w:r>
        <w:rPr>
          <w:rFonts w:cs="Guttman Yad-Brush" w:hint="cs"/>
          <w:b/>
          <w:bCs/>
          <w:color w:val="000000"/>
          <w:u w:val="single"/>
          <w:rtl/>
        </w:rPr>
        <w:t xml:space="preserve">דף עבודה </w:t>
      </w:r>
      <w:r w:rsidRPr="004D46B3">
        <w:rPr>
          <w:rFonts w:cs="Guttman Yad-Brush" w:hint="cs"/>
          <w:b/>
          <w:bCs/>
          <w:color w:val="000000"/>
          <w:u w:val="single"/>
          <w:rtl/>
        </w:rPr>
        <w:t>סרט: "החתונה היוונית שלי": מלא את הטבלה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3038"/>
        <w:gridCol w:w="3434"/>
      </w:tblGrid>
      <w:tr w:rsidR="0028737C" w:rsidRPr="004D46B3" w:rsidTr="00E221DA">
        <w:tc>
          <w:tcPr>
            <w:tcW w:w="1849" w:type="dxa"/>
          </w:tcPr>
          <w:p w:rsidR="0028737C" w:rsidRPr="004D46B3" w:rsidRDefault="0028737C" w:rsidP="00E0505E">
            <w:pPr>
              <w:tabs>
                <w:tab w:val="left" w:pos="725"/>
              </w:tabs>
              <w:spacing w:before="235"/>
              <w:rPr>
                <w:rFonts w:cs="Guttman Yad-Brush"/>
                <w:b/>
                <w:bCs/>
                <w:color w:val="000000"/>
                <w:rtl/>
              </w:rPr>
            </w:pPr>
          </w:p>
        </w:tc>
        <w:tc>
          <w:tcPr>
            <w:tcW w:w="3119" w:type="dxa"/>
          </w:tcPr>
          <w:p w:rsidR="0028737C" w:rsidRPr="004D46B3" w:rsidRDefault="0028737C" w:rsidP="00E0505E">
            <w:pPr>
              <w:tabs>
                <w:tab w:val="left" w:pos="725"/>
              </w:tabs>
              <w:spacing w:before="235"/>
              <w:jc w:val="center"/>
              <w:rPr>
                <w:rFonts w:cs="Guttman Yad-Brush"/>
                <w:b/>
                <w:bCs/>
                <w:color w:val="000000"/>
                <w:rtl/>
              </w:rPr>
            </w:pPr>
            <w:r>
              <w:rPr>
                <w:rFonts w:cs="Guttman Yad-Brush" w:hint="cs"/>
                <w:b/>
                <w:bCs/>
                <w:color w:val="000000"/>
                <w:rtl/>
              </w:rPr>
              <w:t>משפחת מילר</w:t>
            </w:r>
          </w:p>
        </w:tc>
        <w:tc>
          <w:tcPr>
            <w:tcW w:w="3510" w:type="dxa"/>
          </w:tcPr>
          <w:p w:rsidR="0028737C" w:rsidRPr="004D46B3" w:rsidRDefault="0028737C" w:rsidP="00E0505E">
            <w:pPr>
              <w:tabs>
                <w:tab w:val="left" w:pos="725"/>
              </w:tabs>
              <w:spacing w:before="235"/>
              <w:jc w:val="center"/>
              <w:rPr>
                <w:rFonts w:cs="Guttman Yad-Brush"/>
                <w:b/>
                <w:bCs/>
                <w:color w:val="000000"/>
                <w:rtl/>
              </w:rPr>
            </w:pPr>
            <w:r>
              <w:rPr>
                <w:rFonts w:cs="Guttman Yad-Brush" w:hint="cs"/>
                <w:b/>
                <w:bCs/>
                <w:color w:val="000000"/>
                <w:rtl/>
              </w:rPr>
              <w:t>משפחת פורטוקאלוס</w:t>
            </w:r>
          </w:p>
        </w:tc>
      </w:tr>
      <w:tr w:rsidR="0028737C" w:rsidRPr="004D46B3" w:rsidTr="00E221DA">
        <w:trPr>
          <w:trHeight w:val="944"/>
        </w:trPr>
        <w:tc>
          <w:tcPr>
            <w:tcW w:w="1849" w:type="dxa"/>
          </w:tcPr>
          <w:p w:rsidR="0028737C" w:rsidRPr="004D46B3" w:rsidRDefault="0028737C" w:rsidP="00E0505E">
            <w:pPr>
              <w:tabs>
                <w:tab w:val="left" w:pos="725"/>
              </w:tabs>
              <w:spacing w:before="235"/>
              <w:rPr>
                <w:rFonts w:cs="Guttman Yad-Brush"/>
                <w:color w:val="000000"/>
                <w:rtl/>
              </w:rPr>
            </w:pPr>
            <w:r w:rsidRPr="004D46B3">
              <w:rPr>
                <w:rFonts w:cs="Guttman Yad-Brush" w:hint="cs"/>
                <w:color w:val="000000"/>
                <w:rtl/>
              </w:rPr>
              <w:t>סמלים ושמות</w:t>
            </w:r>
          </w:p>
        </w:tc>
        <w:tc>
          <w:tcPr>
            <w:tcW w:w="3119" w:type="dxa"/>
          </w:tcPr>
          <w:p w:rsidR="0028737C" w:rsidRPr="004D46B3" w:rsidRDefault="0028737C" w:rsidP="00E0505E">
            <w:pPr>
              <w:tabs>
                <w:tab w:val="left" w:pos="725"/>
              </w:tabs>
              <w:spacing w:before="235"/>
              <w:rPr>
                <w:rFonts w:cs="Guttman Yad-Brush"/>
                <w:color w:val="000000"/>
                <w:rtl/>
              </w:rPr>
            </w:pPr>
          </w:p>
        </w:tc>
        <w:tc>
          <w:tcPr>
            <w:tcW w:w="3510" w:type="dxa"/>
          </w:tcPr>
          <w:p w:rsidR="0028737C" w:rsidRPr="004D46B3" w:rsidRDefault="0028737C" w:rsidP="00E0505E">
            <w:pPr>
              <w:tabs>
                <w:tab w:val="left" w:pos="725"/>
              </w:tabs>
              <w:spacing w:before="235"/>
              <w:rPr>
                <w:rFonts w:cs="Guttman Yad-Brush"/>
                <w:color w:val="000000"/>
                <w:rtl/>
              </w:rPr>
            </w:pPr>
          </w:p>
        </w:tc>
      </w:tr>
      <w:tr w:rsidR="0028737C" w:rsidRPr="004D46B3" w:rsidTr="00E221DA">
        <w:tc>
          <w:tcPr>
            <w:tcW w:w="1849" w:type="dxa"/>
          </w:tcPr>
          <w:p w:rsidR="0028737C" w:rsidRPr="004D46B3" w:rsidRDefault="0028737C" w:rsidP="00E0505E">
            <w:pPr>
              <w:tabs>
                <w:tab w:val="left" w:pos="725"/>
              </w:tabs>
              <w:spacing w:before="235"/>
              <w:rPr>
                <w:rFonts w:cs="Guttman Yad-Brush"/>
                <w:color w:val="000000"/>
                <w:rtl/>
              </w:rPr>
            </w:pPr>
            <w:r w:rsidRPr="004D46B3">
              <w:rPr>
                <w:rFonts w:cs="Guttman Yad-Brush" w:hint="cs"/>
                <w:color w:val="000000"/>
                <w:rtl/>
              </w:rPr>
              <w:t>ערכים עיקריים</w:t>
            </w:r>
          </w:p>
          <w:p w:rsidR="0028737C" w:rsidRPr="004D46B3" w:rsidRDefault="0028737C" w:rsidP="00E0505E">
            <w:pPr>
              <w:tabs>
                <w:tab w:val="left" w:pos="725"/>
              </w:tabs>
              <w:spacing w:before="235"/>
              <w:rPr>
                <w:rFonts w:cs="Guttman Yad-Brush"/>
                <w:color w:val="000000"/>
                <w:rtl/>
              </w:rPr>
            </w:pPr>
          </w:p>
        </w:tc>
        <w:tc>
          <w:tcPr>
            <w:tcW w:w="3119" w:type="dxa"/>
          </w:tcPr>
          <w:p w:rsidR="0028737C" w:rsidRPr="004D46B3" w:rsidRDefault="0028737C" w:rsidP="00E0505E">
            <w:pPr>
              <w:tabs>
                <w:tab w:val="left" w:pos="725"/>
              </w:tabs>
              <w:spacing w:before="235"/>
              <w:rPr>
                <w:rFonts w:cs="Guttman Yad-Brush"/>
                <w:color w:val="000000"/>
                <w:rtl/>
              </w:rPr>
            </w:pPr>
          </w:p>
        </w:tc>
        <w:tc>
          <w:tcPr>
            <w:tcW w:w="3510" w:type="dxa"/>
          </w:tcPr>
          <w:p w:rsidR="0028737C" w:rsidRPr="004D46B3" w:rsidRDefault="0028737C" w:rsidP="00E0505E">
            <w:pPr>
              <w:tabs>
                <w:tab w:val="left" w:pos="725"/>
              </w:tabs>
              <w:spacing w:before="235"/>
              <w:rPr>
                <w:rFonts w:cs="Guttman Yad-Brush"/>
                <w:color w:val="000000"/>
                <w:rtl/>
              </w:rPr>
            </w:pPr>
          </w:p>
        </w:tc>
      </w:tr>
      <w:tr w:rsidR="0028737C" w:rsidRPr="004D46B3" w:rsidTr="00E221DA">
        <w:tc>
          <w:tcPr>
            <w:tcW w:w="1849" w:type="dxa"/>
          </w:tcPr>
          <w:p w:rsidR="0028737C" w:rsidRPr="004D46B3" w:rsidRDefault="0028737C" w:rsidP="00E0505E">
            <w:pPr>
              <w:tabs>
                <w:tab w:val="left" w:pos="725"/>
              </w:tabs>
              <w:spacing w:before="235"/>
              <w:rPr>
                <w:rFonts w:cs="Guttman Yad-Brush"/>
                <w:color w:val="000000"/>
                <w:rtl/>
              </w:rPr>
            </w:pPr>
            <w:r w:rsidRPr="004D46B3">
              <w:rPr>
                <w:rFonts w:cs="Guttman Yad-Brush" w:hint="cs"/>
                <w:color w:val="000000"/>
                <w:rtl/>
              </w:rPr>
              <w:t>נורמות התנהגות</w:t>
            </w:r>
          </w:p>
          <w:p w:rsidR="0028737C" w:rsidRPr="004D46B3" w:rsidRDefault="0028737C" w:rsidP="00E0505E">
            <w:pPr>
              <w:tabs>
                <w:tab w:val="left" w:pos="725"/>
              </w:tabs>
              <w:spacing w:before="235"/>
              <w:rPr>
                <w:rFonts w:cs="Guttman Yad-Brush"/>
                <w:color w:val="000000"/>
                <w:rtl/>
              </w:rPr>
            </w:pPr>
          </w:p>
        </w:tc>
        <w:tc>
          <w:tcPr>
            <w:tcW w:w="3119" w:type="dxa"/>
          </w:tcPr>
          <w:p w:rsidR="0028737C" w:rsidRPr="004D46B3" w:rsidRDefault="0028737C" w:rsidP="00E0505E">
            <w:pPr>
              <w:tabs>
                <w:tab w:val="left" w:pos="725"/>
              </w:tabs>
              <w:spacing w:before="235"/>
              <w:rPr>
                <w:rFonts w:cs="Guttman Yad-Brush"/>
                <w:color w:val="000000"/>
                <w:rtl/>
              </w:rPr>
            </w:pPr>
          </w:p>
        </w:tc>
        <w:tc>
          <w:tcPr>
            <w:tcW w:w="3510" w:type="dxa"/>
          </w:tcPr>
          <w:p w:rsidR="0028737C" w:rsidRPr="004D46B3" w:rsidRDefault="0028737C" w:rsidP="00E0505E">
            <w:pPr>
              <w:tabs>
                <w:tab w:val="left" w:pos="725"/>
              </w:tabs>
              <w:spacing w:before="235"/>
              <w:rPr>
                <w:rFonts w:cs="Guttman Yad-Brush"/>
                <w:color w:val="000000"/>
                <w:rtl/>
              </w:rPr>
            </w:pPr>
          </w:p>
        </w:tc>
      </w:tr>
      <w:tr w:rsidR="0028737C" w:rsidRPr="004D46B3" w:rsidTr="00E221DA">
        <w:trPr>
          <w:trHeight w:val="1029"/>
        </w:trPr>
        <w:tc>
          <w:tcPr>
            <w:tcW w:w="1849" w:type="dxa"/>
          </w:tcPr>
          <w:p w:rsidR="0028737C" w:rsidRPr="004D46B3" w:rsidRDefault="0028737C" w:rsidP="00E0505E">
            <w:pPr>
              <w:tabs>
                <w:tab w:val="left" w:pos="725"/>
              </w:tabs>
              <w:spacing w:before="235"/>
              <w:rPr>
                <w:rFonts w:cs="Guttman Yad-Brush"/>
                <w:color w:val="000000"/>
                <w:rtl/>
              </w:rPr>
            </w:pPr>
            <w:r w:rsidRPr="004D46B3">
              <w:rPr>
                <w:rFonts w:cs="Guttman Yad-Brush" w:hint="cs"/>
                <w:color w:val="000000"/>
                <w:rtl/>
              </w:rPr>
              <w:t>אמונות</w:t>
            </w:r>
          </w:p>
        </w:tc>
        <w:tc>
          <w:tcPr>
            <w:tcW w:w="3119" w:type="dxa"/>
          </w:tcPr>
          <w:p w:rsidR="0028737C" w:rsidRPr="004D46B3" w:rsidRDefault="0028737C" w:rsidP="00E0505E">
            <w:pPr>
              <w:tabs>
                <w:tab w:val="left" w:pos="725"/>
              </w:tabs>
              <w:spacing w:before="235"/>
              <w:rPr>
                <w:rFonts w:cs="Guttman Yad-Brush"/>
                <w:color w:val="000000"/>
                <w:rtl/>
              </w:rPr>
            </w:pPr>
          </w:p>
        </w:tc>
        <w:tc>
          <w:tcPr>
            <w:tcW w:w="3510" w:type="dxa"/>
          </w:tcPr>
          <w:p w:rsidR="0028737C" w:rsidRPr="004D46B3" w:rsidRDefault="0028737C" w:rsidP="00E0505E">
            <w:pPr>
              <w:tabs>
                <w:tab w:val="left" w:pos="725"/>
              </w:tabs>
              <w:spacing w:before="235"/>
              <w:rPr>
                <w:rFonts w:cs="Guttman Yad-Brush"/>
                <w:color w:val="000000"/>
                <w:rtl/>
              </w:rPr>
            </w:pPr>
          </w:p>
        </w:tc>
      </w:tr>
      <w:tr w:rsidR="0028737C" w:rsidRPr="004D46B3" w:rsidTr="00E221DA">
        <w:tc>
          <w:tcPr>
            <w:tcW w:w="1849" w:type="dxa"/>
          </w:tcPr>
          <w:p w:rsidR="0028737C" w:rsidRPr="004D46B3" w:rsidRDefault="0028737C" w:rsidP="00E0505E">
            <w:pPr>
              <w:tabs>
                <w:tab w:val="left" w:pos="725"/>
              </w:tabs>
              <w:spacing w:before="235"/>
              <w:rPr>
                <w:rFonts w:cs="Guttman Yad-Brush"/>
                <w:color w:val="000000"/>
                <w:rtl/>
              </w:rPr>
            </w:pPr>
            <w:r w:rsidRPr="004D46B3">
              <w:rPr>
                <w:rFonts w:cs="Guttman Yad-Brush" w:hint="cs"/>
                <w:color w:val="000000"/>
                <w:rtl/>
              </w:rPr>
              <w:t>יחס לדת</w:t>
            </w:r>
          </w:p>
        </w:tc>
        <w:tc>
          <w:tcPr>
            <w:tcW w:w="3119" w:type="dxa"/>
          </w:tcPr>
          <w:p w:rsidR="0028737C" w:rsidRPr="004D46B3" w:rsidRDefault="0028737C" w:rsidP="00E0505E">
            <w:pPr>
              <w:tabs>
                <w:tab w:val="left" w:pos="725"/>
              </w:tabs>
              <w:spacing w:before="235"/>
              <w:rPr>
                <w:rFonts w:cs="Guttman Yad-Brush"/>
                <w:color w:val="000000"/>
                <w:rtl/>
              </w:rPr>
            </w:pPr>
          </w:p>
        </w:tc>
        <w:tc>
          <w:tcPr>
            <w:tcW w:w="3510" w:type="dxa"/>
          </w:tcPr>
          <w:p w:rsidR="0028737C" w:rsidRPr="004D46B3" w:rsidRDefault="0028737C" w:rsidP="00E0505E">
            <w:pPr>
              <w:tabs>
                <w:tab w:val="left" w:pos="725"/>
              </w:tabs>
              <w:spacing w:before="235"/>
              <w:rPr>
                <w:rFonts w:cs="Guttman Yad-Brush"/>
                <w:color w:val="000000"/>
                <w:rtl/>
              </w:rPr>
            </w:pPr>
          </w:p>
        </w:tc>
      </w:tr>
      <w:tr w:rsidR="0028737C" w:rsidRPr="004D46B3" w:rsidTr="00E221DA">
        <w:tc>
          <w:tcPr>
            <w:tcW w:w="1849" w:type="dxa"/>
          </w:tcPr>
          <w:p w:rsidR="0028737C" w:rsidRPr="004D46B3" w:rsidRDefault="0028737C" w:rsidP="00E0505E">
            <w:pPr>
              <w:tabs>
                <w:tab w:val="left" w:pos="725"/>
              </w:tabs>
              <w:spacing w:before="235"/>
              <w:rPr>
                <w:rFonts w:cs="Guttman Yad-Brush"/>
                <w:color w:val="000000"/>
                <w:rtl/>
              </w:rPr>
            </w:pPr>
            <w:r w:rsidRPr="004D46B3">
              <w:rPr>
                <w:rFonts w:cs="Guttman Yad-Brush" w:hint="cs"/>
                <w:color w:val="000000"/>
                <w:rtl/>
              </w:rPr>
              <w:t>טקסים (הטבלה, אירוסין, חתונה)</w:t>
            </w:r>
          </w:p>
          <w:p w:rsidR="0028737C" w:rsidRPr="004D46B3" w:rsidRDefault="0028737C" w:rsidP="00E0505E">
            <w:pPr>
              <w:tabs>
                <w:tab w:val="left" w:pos="725"/>
              </w:tabs>
              <w:spacing w:before="235"/>
              <w:rPr>
                <w:rFonts w:cs="Guttman Yad-Brush"/>
                <w:color w:val="000000"/>
                <w:rtl/>
              </w:rPr>
            </w:pPr>
          </w:p>
        </w:tc>
        <w:tc>
          <w:tcPr>
            <w:tcW w:w="3119" w:type="dxa"/>
          </w:tcPr>
          <w:p w:rsidR="0028737C" w:rsidRPr="004D46B3" w:rsidRDefault="0028737C" w:rsidP="00E0505E">
            <w:pPr>
              <w:tabs>
                <w:tab w:val="left" w:pos="725"/>
              </w:tabs>
              <w:spacing w:before="235"/>
              <w:rPr>
                <w:rFonts w:cs="Guttman Yad-Brush"/>
                <w:color w:val="000000"/>
                <w:rtl/>
              </w:rPr>
            </w:pPr>
          </w:p>
        </w:tc>
        <w:tc>
          <w:tcPr>
            <w:tcW w:w="3510" w:type="dxa"/>
          </w:tcPr>
          <w:p w:rsidR="0028737C" w:rsidRPr="004D46B3" w:rsidRDefault="0028737C" w:rsidP="00E0505E">
            <w:pPr>
              <w:tabs>
                <w:tab w:val="left" w:pos="725"/>
              </w:tabs>
              <w:spacing w:before="235"/>
              <w:rPr>
                <w:rFonts w:cs="Guttman Yad-Brush"/>
                <w:color w:val="000000"/>
                <w:rtl/>
              </w:rPr>
            </w:pPr>
          </w:p>
        </w:tc>
      </w:tr>
    </w:tbl>
    <w:p w:rsidR="0028737C" w:rsidRDefault="0028737C" w:rsidP="00E0505E">
      <w:pPr>
        <w:autoSpaceDE w:val="0"/>
        <w:autoSpaceDN w:val="0"/>
        <w:adjustRightInd w:val="0"/>
        <w:spacing w:before="96" w:after="0" w:line="326" w:lineRule="exact"/>
        <w:rPr>
          <w:rFonts w:ascii="David" w:eastAsia="Times New Roman" w:hAnsi="Calibri" w:cs="Guttman Yad-Brush"/>
          <w:color w:val="000000"/>
          <w:rtl/>
        </w:rPr>
      </w:pPr>
      <w:r w:rsidRPr="004A4379">
        <w:rPr>
          <w:rFonts w:ascii="David" w:eastAsia="Times New Roman" w:hAnsi="Calibri" w:cs="Guttman Yad-Brush" w:hint="cs"/>
          <w:color w:val="000000"/>
          <w:rtl/>
        </w:rPr>
        <w:t>הצג שני מצבים בהם באה לידי ביטוי אינטראקציה סימבולית</w:t>
      </w:r>
      <w:r>
        <w:rPr>
          <w:rFonts w:ascii="David" w:eastAsia="Times New Roman" w:hAnsi="Calibri" w:cs="Guttman Yad-Brush" w:hint="cs"/>
          <w:color w:val="000000"/>
          <w:rtl/>
        </w:rPr>
        <w:t>. היעזר במונחים מתוך הגישה.</w:t>
      </w:r>
    </w:p>
    <w:p w:rsidR="0028737C" w:rsidRDefault="0028737C" w:rsidP="00E0505E">
      <w:pPr>
        <w:autoSpaceDE w:val="0"/>
        <w:autoSpaceDN w:val="0"/>
        <w:adjustRightInd w:val="0"/>
        <w:spacing w:before="96" w:after="0" w:line="326" w:lineRule="exact"/>
        <w:rPr>
          <w:rFonts w:ascii="David" w:eastAsia="Times New Roman" w:hAnsi="Calibri" w:cs="Guttman Yad-Brush"/>
          <w:color w:val="000000"/>
          <w:rtl/>
        </w:rPr>
      </w:pPr>
      <w:r w:rsidRPr="004A4379">
        <w:rPr>
          <w:rFonts w:ascii="David" w:eastAsia="Times New Roman" w:hAnsi="Calibri" w:cs="Guttman Yad-Brush" w:hint="cs"/>
          <w:color w:val="000000"/>
          <w:rtl/>
        </w:rPr>
        <w:t xml:space="preserve">הצג </w:t>
      </w:r>
      <w:r>
        <w:rPr>
          <w:rFonts w:ascii="David" w:eastAsia="Times New Roman" w:hAnsi="Calibri" w:cs="Guttman Yad-Brush" w:hint="cs"/>
          <w:color w:val="000000"/>
          <w:rtl/>
        </w:rPr>
        <w:t xml:space="preserve">מצב אחד של הלם תרבות כפי שבא לידי ביטוי בסרט. </w:t>
      </w:r>
    </w:p>
    <w:p w:rsidR="0028737C" w:rsidRDefault="0028737C" w:rsidP="00E0505E">
      <w:pPr>
        <w:autoSpaceDE w:val="0"/>
        <w:autoSpaceDN w:val="0"/>
        <w:adjustRightInd w:val="0"/>
        <w:spacing w:after="0"/>
        <w:ind w:left="5"/>
        <w:rPr>
          <w:rFonts w:ascii="David" w:eastAsia="MS Gothic" w:hAnsi="Calibri" w:cs="Guttman Yad-Brush"/>
          <w:b/>
          <w:bCs/>
          <w:color w:val="000000"/>
          <w:u w:val="single"/>
          <w:rtl/>
        </w:rPr>
      </w:pPr>
    </w:p>
    <w:p w:rsidR="00BA50FA" w:rsidRDefault="00BA50FA" w:rsidP="00E0505E">
      <w:pPr>
        <w:tabs>
          <w:tab w:val="left" w:pos="8363"/>
        </w:tabs>
        <w:autoSpaceDE w:val="0"/>
        <w:autoSpaceDN w:val="0"/>
        <w:adjustRightInd w:val="0"/>
        <w:spacing w:after="0"/>
        <w:rPr>
          <w:rFonts w:ascii="David" w:eastAsia="MS Gothic" w:hAnsi="Calibri" w:cs="Guttman Yad-Brush"/>
          <w:b/>
          <w:bCs/>
          <w:color w:val="000000"/>
          <w:rtl/>
        </w:rPr>
      </w:pPr>
      <w:r>
        <w:rPr>
          <w:rFonts w:ascii="David" w:eastAsia="MS Gothic" w:hAnsi="Calibri" w:cs="Guttman Yad-Brush" w:hint="cs"/>
          <w:b/>
          <w:bCs/>
          <w:color w:val="000000"/>
          <w:rtl/>
        </w:rPr>
        <w:t>ענה על השאלות הבאות בהתייחס למשפחת פו</w:t>
      </w:r>
      <w:r w:rsidR="00561729">
        <w:rPr>
          <w:rFonts w:ascii="David" w:eastAsia="MS Gothic" w:hAnsi="Calibri" w:cs="Guttman Yad-Brush" w:hint="cs"/>
          <w:b/>
          <w:bCs/>
          <w:color w:val="000000"/>
          <w:rtl/>
        </w:rPr>
        <w:t>רטו</w:t>
      </w:r>
      <w:r>
        <w:rPr>
          <w:rFonts w:ascii="David" w:eastAsia="MS Gothic" w:hAnsi="Calibri" w:cs="Guttman Yad-Brush" w:hint="cs"/>
          <w:b/>
          <w:bCs/>
          <w:color w:val="000000"/>
          <w:rtl/>
        </w:rPr>
        <w:t>קלס</w:t>
      </w:r>
    </w:p>
    <w:p w:rsidR="00BA50FA" w:rsidRDefault="00BA50FA" w:rsidP="00E0505E">
      <w:pPr>
        <w:pStyle w:val="ae"/>
        <w:numPr>
          <w:ilvl w:val="0"/>
          <w:numId w:val="52"/>
        </w:numPr>
        <w:tabs>
          <w:tab w:val="clear" w:pos="720"/>
          <w:tab w:val="left" w:pos="8363"/>
        </w:tabs>
        <w:bidi/>
        <w:ind w:left="425"/>
        <w:rPr>
          <w:rFonts w:eastAsia="MS Gothic" w:cs="Guttman Yad-Brush"/>
          <w:color w:val="000000"/>
        </w:rPr>
      </w:pPr>
      <w:r w:rsidRPr="00BA50FA">
        <w:rPr>
          <w:rFonts w:eastAsia="MS Gothic" w:cs="Guttman Yad-Brush" w:hint="cs"/>
          <w:color w:val="000000"/>
          <w:rtl/>
        </w:rPr>
        <w:t>מהו מבנה המשפחה?</w:t>
      </w:r>
      <w:r w:rsidR="00520B93">
        <w:rPr>
          <w:rFonts w:eastAsia="MS Gothic" w:cs="Guttman Yad-Brush"/>
          <w:color w:val="000000"/>
          <w:rtl/>
        </w:rPr>
        <w:br/>
      </w:r>
    </w:p>
    <w:p w:rsidR="00BA50FA" w:rsidRDefault="00BA50FA" w:rsidP="00E0505E">
      <w:pPr>
        <w:pStyle w:val="ae"/>
        <w:numPr>
          <w:ilvl w:val="0"/>
          <w:numId w:val="52"/>
        </w:numPr>
        <w:tabs>
          <w:tab w:val="clear" w:pos="720"/>
          <w:tab w:val="left" w:pos="8363"/>
        </w:tabs>
        <w:bidi/>
        <w:ind w:left="425"/>
        <w:rPr>
          <w:rFonts w:eastAsia="MS Gothic" w:cs="Guttman Yad-Brush"/>
          <w:color w:val="000000"/>
        </w:rPr>
      </w:pPr>
      <w:r>
        <w:rPr>
          <w:rFonts w:eastAsia="MS Gothic" w:cs="Guttman Yad-Brush" w:hint="cs"/>
          <w:color w:val="000000"/>
          <w:rtl/>
        </w:rPr>
        <w:t>כיצד מתבצע תהליך בחירת בן הזוג</w:t>
      </w:r>
      <w:r w:rsidR="00520B93">
        <w:rPr>
          <w:rFonts w:eastAsia="MS Gothic" w:cs="Guttman Yad-Brush" w:hint="cs"/>
          <w:color w:val="000000"/>
          <w:rtl/>
        </w:rPr>
        <w:t>?</w:t>
      </w:r>
      <w:r w:rsidR="00520B93">
        <w:rPr>
          <w:rFonts w:eastAsia="MS Gothic" w:cs="Guttman Yad-Brush"/>
          <w:color w:val="000000"/>
          <w:rtl/>
        </w:rPr>
        <w:br/>
      </w:r>
    </w:p>
    <w:p w:rsidR="00520B93" w:rsidRDefault="00520B93" w:rsidP="00E0505E">
      <w:pPr>
        <w:pStyle w:val="ae"/>
        <w:numPr>
          <w:ilvl w:val="0"/>
          <w:numId w:val="52"/>
        </w:numPr>
        <w:tabs>
          <w:tab w:val="clear" w:pos="720"/>
          <w:tab w:val="left" w:pos="8363"/>
        </w:tabs>
        <w:bidi/>
        <w:ind w:left="425"/>
        <w:rPr>
          <w:rFonts w:eastAsia="MS Gothic" w:cs="Guttman Yad-Brush"/>
          <w:color w:val="000000"/>
        </w:rPr>
      </w:pPr>
      <w:r>
        <w:rPr>
          <w:rFonts w:eastAsia="MS Gothic" w:cs="Guttman Yad-Brush" w:hint="cs"/>
          <w:color w:val="000000"/>
          <w:rtl/>
        </w:rPr>
        <w:t>כיצד באה לידי ביטוי חלוקת המשפחה?</w:t>
      </w:r>
      <w:r>
        <w:rPr>
          <w:rFonts w:eastAsia="MS Gothic" w:cs="Guttman Yad-Brush"/>
          <w:color w:val="000000"/>
          <w:rtl/>
        </w:rPr>
        <w:br/>
      </w:r>
    </w:p>
    <w:p w:rsidR="00520B93" w:rsidRDefault="00520B93" w:rsidP="00E0505E">
      <w:pPr>
        <w:pStyle w:val="ae"/>
        <w:numPr>
          <w:ilvl w:val="0"/>
          <w:numId w:val="52"/>
        </w:numPr>
        <w:tabs>
          <w:tab w:val="clear" w:pos="720"/>
          <w:tab w:val="left" w:pos="8363"/>
        </w:tabs>
        <w:bidi/>
        <w:ind w:left="425"/>
        <w:rPr>
          <w:rFonts w:eastAsia="MS Gothic" w:cs="Guttman Yad-Brush"/>
          <w:color w:val="000000"/>
        </w:rPr>
      </w:pPr>
      <w:r>
        <w:rPr>
          <w:rFonts w:eastAsia="MS Gothic" w:cs="Guttman Yad-Brush" w:hint="cs"/>
          <w:color w:val="000000"/>
          <w:rtl/>
        </w:rPr>
        <w:t>מהם תפקידי המשפחה?</w:t>
      </w:r>
      <w:r>
        <w:rPr>
          <w:rFonts w:eastAsia="MS Gothic" w:cs="Guttman Yad-Brush"/>
          <w:color w:val="000000"/>
          <w:rtl/>
        </w:rPr>
        <w:br/>
      </w:r>
    </w:p>
    <w:p w:rsidR="00520B93" w:rsidRPr="00BA50FA" w:rsidRDefault="00520B93" w:rsidP="00E0505E">
      <w:pPr>
        <w:pStyle w:val="ae"/>
        <w:numPr>
          <w:ilvl w:val="0"/>
          <w:numId w:val="52"/>
        </w:numPr>
        <w:tabs>
          <w:tab w:val="clear" w:pos="720"/>
          <w:tab w:val="left" w:pos="8363"/>
        </w:tabs>
        <w:bidi/>
        <w:ind w:left="425"/>
        <w:rPr>
          <w:rFonts w:eastAsia="MS Gothic" w:cs="Guttman Yad-Brush"/>
          <w:color w:val="000000"/>
        </w:rPr>
      </w:pPr>
      <w:r>
        <w:rPr>
          <w:rFonts w:eastAsia="MS Gothic" w:cs="Guttman Yad-Brush" w:hint="cs"/>
          <w:color w:val="000000"/>
          <w:rtl/>
        </w:rPr>
        <w:t>מהו דפוס המגורים של המשפחה?</w:t>
      </w:r>
      <w:r>
        <w:rPr>
          <w:rFonts w:eastAsia="MS Gothic" w:cs="Guttman Yad-Brush"/>
          <w:color w:val="000000"/>
          <w:rtl/>
        </w:rPr>
        <w:br/>
      </w:r>
    </w:p>
    <w:p w:rsidR="00BA50FA" w:rsidRPr="00BA50FA" w:rsidRDefault="00BA50FA" w:rsidP="00E0505E">
      <w:pPr>
        <w:pStyle w:val="ae"/>
        <w:numPr>
          <w:ilvl w:val="0"/>
          <w:numId w:val="52"/>
        </w:numPr>
        <w:tabs>
          <w:tab w:val="clear" w:pos="720"/>
          <w:tab w:val="left" w:pos="8363"/>
        </w:tabs>
        <w:bidi/>
        <w:ind w:left="425"/>
        <w:rPr>
          <w:rFonts w:eastAsia="MS Gothic" w:cs="Guttman Yad-Brush"/>
          <w:color w:val="000000"/>
          <w:rtl/>
        </w:rPr>
      </w:pPr>
      <w:r w:rsidRPr="00BA50FA">
        <w:rPr>
          <w:rFonts w:eastAsia="MS Gothic" w:cs="Guttman Yad-Brush" w:hint="cs"/>
          <w:color w:val="000000"/>
          <w:rtl/>
        </w:rPr>
        <w:t>איזה סוג של משפחה היא? נמק</w:t>
      </w:r>
      <w:r w:rsidR="00520B93">
        <w:rPr>
          <w:rFonts w:eastAsia="MS Gothic" w:cs="Guttman Yad-Brush"/>
          <w:color w:val="000000"/>
          <w:rtl/>
        </w:rPr>
        <w:br/>
      </w:r>
    </w:p>
    <w:p w:rsidR="00BA50FA" w:rsidRDefault="00BA50FA" w:rsidP="00E0505E">
      <w:pPr>
        <w:tabs>
          <w:tab w:val="left" w:pos="8363"/>
        </w:tabs>
        <w:autoSpaceDE w:val="0"/>
        <w:autoSpaceDN w:val="0"/>
        <w:adjustRightInd w:val="0"/>
        <w:spacing w:after="0"/>
        <w:rPr>
          <w:rFonts w:ascii="David" w:eastAsia="MS Gothic" w:hAnsi="Calibri" w:cs="Guttman Yad-Brush"/>
          <w:b/>
          <w:bCs/>
          <w:color w:val="000000"/>
          <w:rtl/>
        </w:rPr>
      </w:pPr>
    </w:p>
    <w:p w:rsidR="00520B93" w:rsidRDefault="00520B93" w:rsidP="00E0505E">
      <w:pPr>
        <w:tabs>
          <w:tab w:val="left" w:pos="8363"/>
        </w:tabs>
        <w:autoSpaceDE w:val="0"/>
        <w:autoSpaceDN w:val="0"/>
        <w:adjustRightInd w:val="0"/>
        <w:spacing w:after="0"/>
        <w:rPr>
          <w:rFonts w:ascii="David" w:eastAsia="MS Gothic" w:hAnsi="Calibri" w:cs="Guttman Yad-Brush"/>
          <w:b/>
          <w:bCs/>
          <w:color w:val="000000"/>
          <w:rtl/>
        </w:rPr>
      </w:pPr>
      <w:r>
        <w:rPr>
          <w:rFonts w:ascii="David" w:eastAsia="MS Gothic" w:hAnsi="Calibri" w:cs="Guttman Yad-Brush" w:hint="cs"/>
          <w:b/>
          <w:bCs/>
          <w:color w:val="000000"/>
          <w:rtl/>
        </w:rPr>
        <w:t>ענה על השאלות הבאות בהתייחס למשפחת מילר</w:t>
      </w:r>
    </w:p>
    <w:p w:rsidR="00520B93" w:rsidRDefault="00520B93" w:rsidP="00E0505E">
      <w:pPr>
        <w:pStyle w:val="ae"/>
        <w:numPr>
          <w:ilvl w:val="0"/>
          <w:numId w:val="53"/>
        </w:numPr>
        <w:tabs>
          <w:tab w:val="left" w:pos="8363"/>
        </w:tabs>
        <w:bidi/>
        <w:ind w:left="425"/>
        <w:rPr>
          <w:rFonts w:eastAsia="MS Gothic" w:cs="Guttman Yad-Brush"/>
          <w:color w:val="000000"/>
        </w:rPr>
      </w:pPr>
      <w:r w:rsidRPr="00BA50FA">
        <w:rPr>
          <w:rFonts w:eastAsia="MS Gothic" w:cs="Guttman Yad-Brush" w:hint="cs"/>
          <w:color w:val="000000"/>
          <w:rtl/>
        </w:rPr>
        <w:t>מהו מבנה המשפחה?</w:t>
      </w:r>
      <w:r>
        <w:rPr>
          <w:rFonts w:eastAsia="MS Gothic" w:cs="Guttman Yad-Brush"/>
          <w:color w:val="000000"/>
          <w:rtl/>
        </w:rPr>
        <w:br/>
      </w:r>
    </w:p>
    <w:p w:rsidR="00520B93" w:rsidRDefault="00520B93" w:rsidP="00E0505E">
      <w:pPr>
        <w:pStyle w:val="ae"/>
        <w:numPr>
          <w:ilvl w:val="0"/>
          <w:numId w:val="53"/>
        </w:numPr>
        <w:tabs>
          <w:tab w:val="left" w:pos="8363"/>
        </w:tabs>
        <w:bidi/>
        <w:ind w:left="425"/>
        <w:rPr>
          <w:rFonts w:eastAsia="MS Gothic" w:cs="Guttman Yad-Brush"/>
          <w:color w:val="000000"/>
        </w:rPr>
      </w:pPr>
      <w:r>
        <w:rPr>
          <w:rFonts w:eastAsia="MS Gothic" w:cs="Guttman Yad-Brush" w:hint="cs"/>
          <w:color w:val="000000"/>
          <w:rtl/>
        </w:rPr>
        <w:t>כיצד מתבצע תהליך בחירת בן הזוג?</w:t>
      </w:r>
      <w:r>
        <w:rPr>
          <w:rFonts w:eastAsia="MS Gothic" w:cs="Guttman Yad-Brush"/>
          <w:color w:val="000000"/>
          <w:rtl/>
        </w:rPr>
        <w:br/>
      </w:r>
    </w:p>
    <w:p w:rsidR="00520B93" w:rsidRDefault="00520B93" w:rsidP="00E0505E">
      <w:pPr>
        <w:pStyle w:val="ae"/>
        <w:numPr>
          <w:ilvl w:val="0"/>
          <w:numId w:val="53"/>
        </w:numPr>
        <w:tabs>
          <w:tab w:val="left" w:pos="8363"/>
        </w:tabs>
        <w:bidi/>
        <w:ind w:left="425"/>
        <w:rPr>
          <w:rFonts w:eastAsia="MS Gothic" w:cs="Guttman Yad-Brush"/>
          <w:color w:val="000000"/>
        </w:rPr>
      </w:pPr>
      <w:r>
        <w:rPr>
          <w:rFonts w:eastAsia="MS Gothic" w:cs="Guttman Yad-Brush" w:hint="cs"/>
          <w:color w:val="000000"/>
          <w:rtl/>
        </w:rPr>
        <w:t>כיצד באה לידי ביטוי חלוקת המשפחה?</w:t>
      </w:r>
      <w:r>
        <w:rPr>
          <w:rFonts w:eastAsia="MS Gothic" w:cs="Guttman Yad-Brush"/>
          <w:color w:val="000000"/>
          <w:rtl/>
        </w:rPr>
        <w:br/>
      </w:r>
    </w:p>
    <w:p w:rsidR="00520B93" w:rsidRDefault="00520B93" w:rsidP="00E0505E">
      <w:pPr>
        <w:pStyle w:val="ae"/>
        <w:numPr>
          <w:ilvl w:val="0"/>
          <w:numId w:val="53"/>
        </w:numPr>
        <w:tabs>
          <w:tab w:val="left" w:pos="8363"/>
        </w:tabs>
        <w:bidi/>
        <w:ind w:left="425"/>
        <w:rPr>
          <w:rFonts w:eastAsia="MS Gothic" w:cs="Guttman Yad-Brush"/>
          <w:color w:val="000000"/>
        </w:rPr>
      </w:pPr>
      <w:r>
        <w:rPr>
          <w:rFonts w:eastAsia="MS Gothic" w:cs="Guttman Yad-Brush" w:hint="cs"/>
          <w:color w:val="000000"/>
          <w:rtl/>
        </w:rPr>
        <w:t>מהם תפקידי המשפחה?</w:t>
      </w:r>
      <w:r>
        <w:rPr>
          <w:rFonts w:eastAsia="MS Gothic" w:cs="Guttman Yad-Brush"/>
          <w:color w:val="000000"/>
          <w:rtl/>
        </w:rPr>
        <w:br/>
      </w:r>
    </w:p>
    <w:p w:rsidR="00520B93" w:rsidRPr="00BA50FA" w:rsidRDefault="00520B93" w:rsidP="00E0505E">
      <w:pPr>
        <w:pStyle w:val="ae"/>
        <w:numPr>
          <w:ilvl w:val="0"/>
          <w:numId w:val="53"/>
        </w:numPr>
        <w:tabs>
          <w:tab w:val="clear" w:pos="720"/>
          <w:tab w:val="left" w:pos="8363"/>
        </w:tabs>
        <w:bidi/>
        <w:ind w:left="425"/>
        <w:rPr>
          <w:rFonts w:eastAsia="MS Gothic" w:cs="Guttman Yad-Brush"/>
          <w:color w:val="000000"/>
        </w:rPr>
      </w:pPr>
      <w:r>
        <w:rPr>
          <w:rFonts w:eastAsia="MS Gothic" w:cs="Guttman Yad-Brush" w:hint="cs"/>
          <w:color w:val="000000"/>
          <w:rtl/>
        </w:rPr>
        <w:t>מהו דפוס המגורים של המשפחה?</w:t>
      </w:r>
      <w:r>
        <w:rPr>
          <w:rFonts w:eastAsia="MS Gothic" w:cs="Guttman Yad-Brush"/>
          <w:color w:val="000000"/>
          <w:rtl/>
        </w:rPr>
        <w:br/>
      </w:r>
    </w:p>
    <w:p w:rsidR="00520B93" w:rsidRDefault="00520B93" w:rsidP="00E0505E">
      <w:pPr>
        <w:pStyle w:val="ae"/>
        <w:numPr>
          <w:ilvl w:val="0"/>
          <w:numId w:val="53"/>
        </w:numPr>
        <w:tabs>
          <w:tab w:val="clear" w:pos="720"/>
          <w:tab w:val="left" w:pos="8363"/>
        </w:tabs>
        <w:bidi/>
        <w:ind w:left="425"/>
        <w:rPr>
          <w:rFonts w:eastAsia="MS Gothic" w:cs="Guttman Yad-Brush"/>
          <w:color w:val="000000"/>
        </w:rPr>
      </w:pPr>
      <w:r w:rsidRPr="00BA50FA">
        <w:rPr>
          <w:rFonts w:eastAsia="MS Gothic" w:cs="Guttman Yad-Brush" w:hint="cs"/>
          <w:color w:val="000000"/>
          <w:rtl/>
        </w:rPr>
        <w:t>איזה סוג של משפחה היא? נמק</w:t>
      </w:r>
      <w:r>
        <w:rPr>
          <w:rFonts w:eastAsia="MS Gothic" w:cs="Guttman Yad-Brush"/>
          <w:color w:val="000000"/>
          <w:rtl/>
        </w:rPr>
        <w:br/>
      </w:r>
    </w:p>
    <w:p w:rsidR="00520B93" w:rsidRPr="00BA50FA" w:rsidRDefault="00520B93" w:rsidP="00E0505E">
      <w:pPr>
        <w:pStyle w:val="ae"/>
        <w:tabs>
          <w:tab w:val="left" w:pos="8363"/>
        </w:tabs>
        <w:bidi/>
        <w:ind w:left="425"/>
        <w:rPr>
          <w:rFonts w:eastAsia="MS Gothic" w:cs="Guttman Yad-Brush"/>
          <w:color w:val="000000"/>
          <w:rtl/>
        </w:rPr>
      </w:pPr>
    </w:p>
    <w:p w:rsidR="00F510D8" w:rsidRDefault="00F510D8" w:rsidP="00E0505E">
      <w:pPr>
        <w:autoSpaceDE w:val="0"/>
        <w:autoSpaceDN w:val="0"/>
        <w:adjustRightInd w:val="0"/>
        <w:spacing w:after="0"/>
        <w:rPr>
          <w:rFonts w:ascii="David" w:eastAsia="Times New Roman" w:hAnsi="Calibri" w:cs="Guttman Yad-Brush"/>
          <w:b/>
          <w:bCs/>
          <w:u w:val="single"/>
          <w:rtl/>
        </w:rPr>
      </w:pPr>
    </w:p>
    <w:p w:rsidR="00F510D8" w:rsidRDefault="00F510D8" w:rsidP="00E0505E">
      <w:pPr>
        <w:autoSpaceDE w:val="0"/>
        <w:autoSpaceDN w:val="0"/>
        <w:adjustRightInd w:val="0"/>
        <w:spacing w:after="0"/>
        <w:rPr>
          <w:rFonts w:ascii="David" w:eastAsia="Times New Roman" w:hAnsi="Calibri" w:cs="Guttman Yad-Brush"/>
          <w:b/>
          <w:bCs/>
          <w:u w:val="single"/>
          <w:rtl/>
        </w:rPr>
      </w:pPr>
    </w:p>
    <w:p w:rsidR="00F510D8" w:rsidRDefault="00F510D8" w:rsidP="00E0505E">
      <w:pPr>
        <w:autoSpaceDE w:val="0"/>
        <w:autoSpaceDN w:val="0"/>
        <w:adjustRightInd w:val="0"/>
        <w:spacing w:after="0"/>
        <w:rPr>
          <w:rFonts w:ascii="David" w:eastAsia="Times New Roman" w:hAnsi="Calibri" w:cs="Guttman Yad-Brush"/>
          <w:b/>
          <w:bCs/>
          <w:u w:val="single"/>
          <w:rtl/>
        </w:rPr>
      </w:pPr>
    </w:p>
    <w:p w:rsidR="008B46BA" w:rsidRPr="009B4919" w:rsidRDefault="00D26121" w:rsidP="00E0505E">
      <w:pPr>
        <w:autoSpaceDE w:val="0"/>
        <w:autoSpaceDN w:val="0"/>
        <w:adjustRightInd w:val="0"/>
        <w:spacing w:after="0"/>
        <w:rPr>
          <w:rFonts w:ascii="David" w:eastAsia="Times New Roman" w:hAnsi="Calibri" w:cs="Guttman Yad-Brush"/>
          <w:b/>
          <w:bCs/>
          <w:u w:val="single"/>
          <w:rtl/>
        </w:rPr>
      </w:pPr>
      <w:r w:rsidRPr="009B4919">
        <w:rPr>
          <w:rFonts w:ascii="David" w:eastAsia="Times New Roman" w:hAnsi="Calibri" w:cs="Guttman Yad-Brush" w:hint="cs"/>
          <w:b/>
          <w:bCs/>
          <w:u w:val="single"/>
          <w:rtl/>
        </w:rPr>
        <w:t>דף עבודה</w:t>
      </w:r>
      <w:r w:rsidR="008B46BA">
        <w:rPr>
          <w:rFonts w:ascii="David" w:eastAsia="Times New Roman" w:hAnsi="Calibri" w:cs="Guttman Yad-Brush" w:hint="cs"/>
          <w:b/>
          <w:bCs/>
          <w:u w:val="single"/>
          <w:rtl/>
        </w:rPr>
        <w:t xml:space="preserve"> ל</w:t>
      </w:r>
      <w:r w:rsidR="008B46BA" w:rsidRPr="009B4919">
        <w:rPr>
          <w:rFonts w:ascii="David" w:eastAsia="Times New Roman" w:hAnsi="Calibri" w:cs="Guttman Yad-Brush" w:hint="cs"/>
          <w:b/>
          <w:bCs/>
          <w:u w:val="single"/>
          <w:rtl/>
        </w:rPr>
        <w:t xml:space="preserve">סרט: סלאח שבתי </w:t>
      </w:r>
    </w:p>
    <w:p w:rsidR="00D26121" w:rsidRPr="009B4919" w:rsidRDefault="00D26121" w:rsidP="00E0505E">
      <w:pPr>
        <w:autoSpaceDE w:val="0"/>
        <w:autoSpaceDN w:val="0"/>
        <w:adjustRightInd w:val="0"/>
        <w:spacing w:after="0"/>
        <w:rPr>
          <w:rFonts w:ascii="David" w:eastAsia="Times New Roman" w:hAnsi="Calibri" w:cs="Guttman Yad-Brush"/>
          <w:b/>
          <w:bCs/>
          <w:u w:val="single"/>
          <w:rtl/>
        </w:rPr>
      </w:pPr>
    </w:p>
    <w:p w:rsidR="00C879AA" w:rsidRPr="009B4919" w:rsidRDefault="00C879AA" w:rsidP="00E0505E">
      <w:pPr>
        <w:autoSpaceDE w:val="0"/>
        <w:autoSpaceDN w:val="0"/>
        <w:adjustRightInd w:val="0"/>
        <w:spacing w:after="0"/>
        <w:rPr>
          <w:rFonts w:ascii="David" w:eastAsia="Times New Roman" w:hAnsi="Calibri" w:cs="Guttman Yad-Brush"/>
          <w:b/>
          <w:bCs/>
          <w:rtl/>
        </w:rPr>
      </w:pPr>
      <w:r w:rsidRPr="009B4919">
        <w:rPr>
          <w:rFonts w:ascii="David" w:eastAsia="Times New Roman" w:hAnsi="Calibri" w:cs="Guttman Yad-Brush" w:hint="cs"/>
          <w:b/>
          <w:bCs/>
          <w:rtl/>
        </w:rPr>
        <w:t>נתח את משפחת שבתי לפי הקריטריונים למיון משפחות</w:t>
      </w:r>
    </w:p>
    <w:p w:rsidR="00C879AA" w:rsidRPr="009B4919" w:rsidRDefault="00C879AA" w:rsidP="00E0505E">
      <w:pPr>
        <w:autoSpaceDE w:val="0"/>
        <w:autoSpaceDN w:val="0"/>
        <w:adjustRightInd w:val="0"/>
        <w:spacing w:after="0"/>
        <w:rPr>
          <w:rFonts w:ascii="David" w:eastAsia="Times New Roman" w:hAnsi="Calibri" w:cs="Guttman Yad-Brush"/>
          <w:b/>
          <w:bCs/>
          <w:u w:val="single"/>
          <w:rtl/>
        </w:rPr>
      </w:pPr>
    </w:p>
    <w:p w:rsidR="00C879AA" w:rsidRPr="009B4919" w:rsidRDefault="00C879AA" w:rsidP="00E0505E">
      <w:pPr>
        <w:autoSpaceDE w:val="0"/>
        <w:autoSpaceDN w:val="0"/>
        <w:adjustRightInd w:val="0"/>
        <w:spacing w:after="0"/>
        <w:rPr>
          <w:rFonts w:ascii="David" w:eastAsia="Times New Roman" w:hAnsi="Calibri" w:cs="Guttman Yad-Brush"/>
          <w:b/>
          <w:bCs/>
          <w:u w:val="single"/>
          <w:rtl/>
        </w:rPr>
      </w:pPr>
    </w:p>
    <w:p w:rsidR="00C879AA" w:rsidRPr="009B4919" w:rsidRDefault="00C879AA" w:rsidP="00E0505E">
      <w:pPr>
        <w:autoSpaceDE w:val="0"/>
        <w:autoSpaceDN w:val="0"/>
        <w:adjustRightInd w:val="0"/>
        <w:spacing w:after="0"/>
        <w:rPr>
          <w:rFonts w:ascii="David" w:eastAsia="Times New Roman" w:hAnsi="Calibri" w:cs="Guttman Yad-Brush"/>
          <w:b/>
          <w:bCs/>
          <w:u w:val="single"/>
          <w:rtl/>
        </w:rPr>
      </w:pPr>
    </w:p>
    <w:p w:rsidR="00C879AA" w:rsidRPr="009B4919" w:rsidRDefault="00C879AA" w:rsidP="00E0505E">
      <w:pPr>
        <w:autoSpaceDE w:val="0"/>
        <w:autoSpaceDN w:val="0"/>
        <w:adjustRightInd w:val="0"/>
        <w:spacing w:after="0"/>
        <w:rPr>
          <w:rFonts w:ascii="David" w:eastAsia="Times New Roman" w:hAnsi="Calibri" w:cs="Guttman Yad-Brush"/>
          <w:b/>
          <w:bCs/>
          <w:u w:val="single"/>
          <w:rtl/>
        </w:rPr>
      </w:pPr>
    </w:p>
    <w:p w:rsidR="00C879AA" w:rsidRPr="009B4919" w:rsidRDefault="00C879AA" w:rsidP="00E0505E">
      <w:pPr>
        <w:autoSpaceDE w:val="0"/>
        <w:autoSpaceDN w:val="0"/>
        <w:adjustRightInd w:val="0"/>
        <w:spacing w:after="0"/>
        <w:rPr>
          <w:rFonts w:ascii="David" w:eastAsia="Times New Roman" w:hAnsi="Calibri" w:cs="Guttman Yad-Brush"/>
          <w:b/>
          <w:bCs/>
          <w:u w:val="single"/>
          <w:rtl/>
        </w:rPr>
      </w:pPr>
    </w:p>
    <w:p w:rsidR="00C879AA" w:rsidRPr="009B4919" w:rsidRDefault="00C879AA" w:rsidP="00E0505E">
      <w:pPr>
        <w:autoSpaceDE w:val="0"/>
        <w:autoSpaceDN w:val="0"/>
        <w:adjustRightInd w:val="0"/>
        <w:spacing w:after="0"/>
        <w:rPr>
          <w:rFonts w:ascii="David" w:eastAsia="Times New Roman" w:hAnsi="Calibri" w:cs="Guttman Yad-Brush"/>
          <w:b/>
          <w:bCs/>
          <w:u w:val="single"/>
          <w:rtl/>
        </w:rPr>
      </w:pPr>
    </w:p>
    <w:p w:rsidR="00C879AA" w:rsidRPr="009B4919" w:rsidRDefault="00C879AA" w:rsidP="00E0505E">
      <w:pPr>
        <w:autoSpaceDE w:val="0"/>
        <w:autoSpaceDN w:val="0"/>
        <w:adjustRightInd w:val="0"/>
        <w:spacing w:after="0"/>
        <w:rPr>
          <w:rFonts w:ascii="David" w:eastAsia="Times New Roman" w:hAnsi="Calibri" w:cs="Guttman Yad-Brush"/>
          <w:b/>
          <w:bCs/>
          <w:rtl/>
        </w:rPr>
      </w:pPr>
      <w:r w:rsidRPr="009B4919">
        <w:rPr>
          <w:rFonts w:ascii="David" w:eastAsia="Times New Roman" w:hAnsi="Calibri" w:cs="Guttman Yad-Brush" w:hint="cs"/>
          <w:b/>
          <w:bCs/>
          <w:rtl/>
        </w:rPr>
        <w:t>האם משפחת שבתי היא משפחה מסורתית או משפחה מודרנית? נמק לפי מאפייני שני סוגי המשפחות</w:t>
      </w:r>
    </w:p>
    <w:p w:rsidR="00C879AA" w:rsidRPr="009B4919" w:rsidRDefault="00C879AA" w:rsidP="00E0505E">
      <w:pPr>
        <w:autoSpaceDE w:val="0"/>
        <w:autoSpaceDN w:val="0"/>
        <w:adjustRightInd w:val="0"/>
        <w:spacing w:after="0"/>
        <w:rPr>
          <w:rFonts w:ascii="David" w:eastAsia="Times New Roman" w:hAnsi="Calibri" w:cs="Guttman Yad-Brush"/>
          <w:rtl/>
        </w:rPr>
      </w:pPr>
    </w:p>
    <w:p w:rsidR="00C879AA" w:rsidRPr="009B4919" w:rsidRDefault="00C879AA" w:rsidP="00E0505E">
      <w:pPr>
        <w:autoSpaceDE w:val="0"/>
        <w:autoSpaceDN w:val="0"/>
        <w:adjustRightInd w:val="0"/>
        <w:spacing w:after="0"/>
        <w:rPr>
          <w:rFonts w:ascii="David" w:eastAsia="Times New Roman" w:hAnsi="Calibri" w:cs="Guttman Yad-Brush"/>
          <w:rtl/>
        </w:rPr>
      </w:pPr>
    </w:p>
    <w:p w:rsidR="00C879AA" w:rsidRPr="009B4919" w:rsidRDefault="00C879AA" w:rsidP="00E0505E">
      <w:pPr>
        <w:autoSpaceDE w:val="0"/>
        <w:autoSpaceDN w:val="0"/>
        <w:adjustRightInd w:val="0"/>
        <w:spacing w:after="0"/>
        <w:rPr>
          <w:rFonts w:ascii="David" w:eastAsia="Times New Roman" w:hAnsi="Calibri" w:cs="Guttman Yad-Brush"/>
          <w:rtl/>
        </w:rPr>
      </w:pPr>
    </w:p>
    <w:p w:rsidR="00C879AA" w:rsidRPr="009B4919" w:rsidRDefault="00C879AA" w:rsidP="00E0505E">
      <w:pPr>
        <w:autoSpaceDE w:val="0"/>
        <w:autoSpaceDN w:val="0"/>
        <w:adjustRightInd w:val="0"/>
        <w:spacing w:after="0"/>
        <w:rPr>
          <w:rFonts w:ascii="David" w:eastAsia="Times New Roman" w:hAnsi="Calibri" w:cs="Guttman Yad-Brush"/>
          <w:rtl/>
        </w:rPr>
      </w:pPr>
    </w:p>
    <w:p w:rsidR="00C879AA" w:rsidRPr="009B4919" w:rsidRDefault="00C879AA" w:rsidP="00E0505E">
      <w:pPr>
        <w:autoSpaceDE w:val="0"/>
        <w:autoSpaceDN w:val="0"/>
        <w:adjustRightInd w:val="0"/>
        <w:spacing w:after="0"/>
        <w:rPr>
          <w:rFonts w:ascii="David" w:eastAsia="Times New Roman" w:hAnsi="Calibri" w:cs="Guttman Yad-Brush"/>
          <w:b/>
          <w:bCs/>
          <w:rtl/>
        </w:rPr>
      </w:pPr>
      <w:r w:rsidRPr="009B4919">
        <w:rPr>
          <w:rFonts w:ascii="David" w:eastAsia="Times New Roman" w:hAnsi="Calibri" w:cs="Guttman Yad-Brush" w:hint="cs"/>
          <w:b/>
          <w:bCs/>
          <w:rtl/>
        </w:rPr>
        <w:t xml:space="preserve">כיצד משפיעים מאפייני המודרניזציה על משפחת שבתי? </w:t>
      </w:r>
    </w:p>
    <w:p w:rsidR="007C6277" w:rsidRPr="009B4919" w:rsidRDefault="007C6277" w:rsidP="00E0505E">
      <w:pPr>
        <w:autoSpaceDE w:val="0"/>
        <w:autoSpaceDN w:val="0"/>
        <w:adjustRightInd w:val="0"/>
        <w:spacing w:after="0"/>
        <w:rPr>
          <w:rFonts w:ascii="David" w:eastAsia="Times New Roman" w:hAnsi="Calibri" w:cs="Guttman Yad-Brush"/>
          <w:b/>
          <w:bCs/>
          <w:rtl/>
        </w:rPr>
      </w:pPr>
    </w:p>
    <w:p w:rsidR="007C6277" w:rsidRPr="009B4919" w:rsidRDefault="007C6277" w:rsidP="00E0505E">
      <w:pPr>
        <w:autoSpaceDE w:val="0"/>
        <w:autoSpaceDN w:val="0"/>
        <w:adjustRightInd w:val="0"/>
        <w:spacing w:after="0"/>
        <w:rPr>
          <w:rFonts w:ascii="David" w:eastAsia="Times New Roman" w:hAnsi="Calibri" w:cs="Guttman Yad-Brush"/>
          <w:b/>
          <w:bCs/>
          <w:rtl/>
        </w:rPr>
      </w:pPr>
    </w:p>
    <w:p w:rsidR="007C6277" w:rsidRPr="009B4919" w:rsidRDefault="007C6277" w:rsidP="00E0505E">
      <w:pPr>
        <w:autoSpaceDE w:val="0"/>
        <w:autoSpaceDN w:val="0"/>
        <w:adjustRightInd w:val="0"/>
        <w:spacing w:after="0"/>
        <w:rPr>
          <w:rFonts w:ascii="David" w:eastAsia="Times New Roman" w:hAnsi="Calibri" w:cs="Guttman Yad-Brush"/>
          <w:b/>
          <w:bCs/>
          <w:rtl/>
        </w:rPr>
      </w:pPr>
    </w:p>
    <w:p w:rsidR="007C6277" w:rsidRPr="009B4919" w:rsidRDefault="007C6277" w:rsidP="00E0505E">
      <w:pPr>
        <w:autoSpaceDE w:val="0"/>
        <w:autoSpaceDN w:val="0"/>
        <w:adjustRightInd w:val="0"/>
        <w:spacing w:after="0"/>
        <w:rPr>
          <w:rFonts w:ascii="David" w:eastAsia="Times New Roman" w:hAnsi="Calibri" w:cs="Guttman Yad-Brush"/>
          <w:b/>
          <w:bCs/>
          <w:rtl/>
        </w:rPr>
      </w:pPr>
      <w:r w:rsidRPr="009B4919">
        <w:rPr>
          <w:rFonts w:ascii="David" w:eastAsia="Times New Roman" w:hAnsi="Calibri" w:cs="Guttman Yad-Brush" w:hint="cs"/>
          <w:b/>
          <w:bCs/>
          <w:rtl/>
        </w:rPr>
        <w:t xml:space="preserve">איזו גישה לתרבות באה לידי ביטוי בסרט? </w:t>
      </w:r>
    </w:p>
    <w:p w:rsidR="00C879AA" w:rsidRPr="009B4919" w:rsidRDefault="00C879AA" w:rsidP="00E0505E">
      <w:pPr>
        <w:autoSpaceDE w:val="0"/>
        <w:autoSpaceDN w:val="0"/>
        <w:adjustRightInd w:val="0"/>
        <w:spacing w:after="0"/>
        <w:rPr>
          <w:rFonts w:ascii="David" w:eastAsia="Times New Roman" w:hAnsi="Calibri" w:cs="Guttman Yad-Brush"/>
          <w:rtl/>
        </w:rPr>
      </w:pPr>
    </w:p>
    <w:p w:rsidR="00C879AA" w:rsidRPr="009B4919" w:rsidRDefault="00C879AA" w:rsidP="00E0505E">
      <w:pPr>
        <w:autoSpaceDE w:val="0"/>
        <w:autoSpaceDN w:val="0"/>
        <w:adjustRightInd w:val="0"/>
        <w:spacing w:after="0"/>
        <w:rPr>
          <w:rFonts w:ascii="David" w:eastAsia="Times New Roman" w:hAnsi="Calibri" w:cs="Guttman Yad-Brush"/>
          <w:rtl/>
        </w:rPr>
      </w:pPr>
    </w:p>
    <w:p w:rsidR="00C879AA" w:rsidRPr="009B4919" w:rsidRDefault="00C879AA" w:rsidP="00E0505E">
      <w:pPr>
        <w:autoSpaceDE w:val="0"/>
        <w:autoSpaceDN w:val="0"/>
        <w:adjustRightInd w:val="0"/>
        <w:spacing w:after="0"/>
        <w:rPr>
          <w:rFonts w:ascii="David" w:eastAsia="Times New Roman" w:hAnsi="Calibri" w:cs="Guttman Yad-Brush"/>
          <w:rtl/>
        </w:rPr>
      </w:pPr>
    </w:p>
    <w:p w:rsidR="0076145C" w:rsidRPr="009B4919" w:rsidRDefault="0076145C" w:rsidP="00E0505E">
      <w:pPr>
        <w:autoSpaceDE w:val="0"/>
        <w:autoSpaceDN w:val="0"/>
        <w:adjustRightInd w:val="0"/>
        <w:spacing w:before="125" w:after="0"/>
        <w:rPr>
          <w:rFonts w:ascii="David" w:eastAsia="MS Gothic" w:hAnsi="Calibri" w:cs="Guttman Yad-Brush"/>
          <w:b/>
          <w:bCs/>
          <w:color w:val="000000"/>
          <w:u w:val="single"/>
          <w:rtl/>
        </w:rPr>
      </w:pPr>
      <w:r w:rsidRPr="009B4919">
        <w:rPr>
          <w:rFonts w:ascii="David" w:eastAsia="MS Gothic" w:hAnsi="Calibri" w:cs="Guttman Yad-Brush" w:hint="eastAsia"/>
          <w:b/>
          <w:bCs/>
          <w:color w:val="000000"/>
          <w:u w:val="single"/>
          <w:rtl/>
        </w:rPr>
        <w:t>תרגיל</w:t>
      </w:r>
      <w:r w:rsidRPr="009B4919">
        <w:rPr>
          <w:rFonts w:ascii="David" w:eastAsia="MS Gothic" w:hAnsi="Calibri" w:cs="Guttman Yad-Brush"/>
          <w:b/>
          <w:bCs/>
          <w:color w:val="000000"/>
          <w:u w:val="single"/>
          <w:rtl/>
        </w:rPr>
        <w:t xml:space="preserve"> </w:t>
      </w:r>
      <w:r w:rsidRPr="009B4919">
        <w:rPr>
          <w:rFonts w:ascii="David" w:eastAsia="MS Gothic" w:hAnsi="Calibri" w:cs="Guttman Yad-Brush" w:hint="cs"/>
          <w:b/>
          <w:bCs/>
          <w:color w:val="000000"/>
          <w:u w:val="single"/>
          <w:rtl/>
        </w:rPr>
        <w:t xml:space="preserve">מס' </w:t>
      </w:r>
      <w:r w:rsidR="008B46BA">
        <w:rPr>
          <w:rFonts w:ascii="David" w:eastAsia="MS Gothic" w:hAnsi="Calibri" w:cs="Guttman Yad-Brush" w:hint="cs"/>
          <w:b/>
          <w:bCs/>
          <w:color w:val="000000"/>
          <w:u w:val="single"/>
          <w:rtl/>
        </w:rPr>
        <w:t>1</w:t>
      </w:r>
      <w:r w:rsidRPr="009B4919">
        <w:rPr>
          <w:rFonts w:ascii="David" w:eastAsia="MS Gothic" w:hAnsi="Calibri" w:cs="Guttman Yad-Brush"/>
          <w:b/>
          <w:bCs/>
          <w:color w:val="000000"/>
          <w:u w:val="single"/>
          <w:rtl/>
        </w:rPr>
        <w:t xml:space="preserve"> - </w:t>
      </w:r>
      <w:r w:rsidRPr="009B4919">
        <w:rPr>
          <w:rFonts w:ascii="David" w:eastAsia="MS Gothic" w:hAnsi="Calibri" w:cs="Guttman Yad-Brush" w:hint="eastAsia"/>
          <w:b/>
          <w:bCs/>
          <w:color w:val="000000"/>
          <w:u w:val="single"/>
          <w:rtl/>
        </w:rPr>
        <w:t>ניתוח</w:t>
      </w:r>
      <w:r w:rsidRPr="009B4919">
        <w:rPr>
          <w:rFonts w:ascii="David" w:eastAsia="MS Gothic" w:hAnsi="Calibri" w:cs="Guttman Yad-Brush"/>
          <w:b/>
          <w:bCs/>
          <w:color w:val="000000"/>
          <w:u w:val="single"/>
          <w:rtl/>
        </w:rPr>
        <w:t xml:space="preserve"> </w:t>
      </w:r>
      <w:r w:rsidRPr="009B4919">
        <w:rPr>
          <w:rFonts w:ascii="David" w:eastAsia="MS Gothic" w:hAnsi="Calibri" w:cs="Guttman Yad-Brush" w:hint="eastAsia"/>
          <w:b/>
          <w:bCs/>
          <w:color w:val="000000"/>
          <w:u w:val="single"/>
          <w:rtl/>
        </w:rPr>
        <w:t>משפחות</w:t>
      </w:r>
    </w:p>
    <w:p w:rsidR="0076145C" w:rsidRPr="009B4919" w:rsidRDefault="0076145C" w:rsidP="00E0505E">
      <w:pPr>
        <w:autoSpaceDE w:val="0"/>
        <w:autoSpaceDN w:val="0"/>
        <w:adjustRightInd w:val="0"/>
        <w:spacing w:after="0"/>
        <w:ind w:left="5"/>
        <w:rPr>
          <w:rFonts w:ascii="David" w:eastAsia="MS Gothic" w:hAnsi="Calibri" w:cs="Guttman Yad-Brush"/>
          <w:color w:val="000000"/>
          <w:rtl/>
        </w:rPr>
      </w:pPr>
      <w:r w:rsidRPr="009B4919">
        <w:rPr>
          <w:rFonts w:ascii="David" w:eastAsia="MS Gothic" w:hAnsi="Calibri" w:cs="Guttman Yad-Brush" w:hint="eastAsia"/>
          <w:color w:val="000000"/>
          <w:rtl/>
        </w:rPr>
        <w:t>יוסף</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ונורית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נשואים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כבר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חמש</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שנים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לבני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הזוג</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ילדים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קטנים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לאחר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לידת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ילדיה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נשארה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נורית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בבית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וטיפלה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במשק</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הבית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ובילדים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יוסף</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עבד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כמנהל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משמרת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בחברת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טלפונים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הזוג</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צמצמו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הוצאותיהם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אולם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לאחרונה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בשל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המיתון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קוצצו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שעות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העבודה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יוסף</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ושכרו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ירד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נורית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חשה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עליה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לתרום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למשק</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הבית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והחליטה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לצאת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לעבודה</w:t>
      </w:r>
      <w:r w:rsidRPr="009B4919">
        <w:rPr>
          <w:rFonts w:ascii="David" w:eastAsia="MS Gothic" w:hAnsi="Calibri" w:cs="Guttman Yad-Brush"/>
          <w:color w:val="000000"/>
          <w:rtl/>
        </w:rPr>
        <w:t>.</w:t>
      </w:r>
    </w:p>
    <w:p w:rsidR="0076145C" w:rsidRPr="009B4919" w:rsidRDefault="0076145C" w:rsidP="00E0505E">
      <w:pPr>
        <w:autoSpaceDE w:val="0"/>
        <w:autoSpaceDN w:val="0"/>
        <w:adjustRightInd w:val="0"/>
        <w:spacing w:after="0"/>
        <w:ind w:left="5"/>
        <w:rPr>
          <w:rFonts w:ascii="David" w:eastAsia="MS Gothic" w:hAnsi="Calibri" w:cs="Guttman Yad-Brush"/>
          <w:color w:val="000000"/>
          <w:rtl/>
        </w:rPr>
      </w:pPr>
      <w:r w:rsidRPr="009B4919">
        <w:rPr>
          <w:rFonts w:ascii="David" w:eastAsia="MS Gothic" w:hAnsi="Calibri" w:cs="Guttman Yad-Brush" w:hint="eastAsia"/>
          <w:color w:val="000000"/>
          <w:rtl/>
        </w:rPr>
        <w:t>נושא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יציאתה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נורית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הפך</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לסלע</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מחלוקת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בין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הזוג</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כאשר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העלתה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הנושא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בפני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יוסף</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הוא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כעס</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וטען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למרות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הקושי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אין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זה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יאה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שאישה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ילדים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קטנים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תצא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לעבוד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בחוץ</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תטפל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בילדיה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כמו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בשיחות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שניהל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אביו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אמר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״איך</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זה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יראה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אשתי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תצא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לעבוד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יגידו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כולם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שאני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גבר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שאני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מסוגל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לפרנס</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המשפחה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אביו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הסכים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עמו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ואמר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״אישה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זה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הלב</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הבית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צריכה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לדעת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המקום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לטפל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בילדים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בבית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ובך</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לבלבל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המוח</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עבודה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בחוץ</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איזה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צורה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יש</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לזה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אימא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שלך</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אישה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טובה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עובדת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בבית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ונותנת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כבוד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שאני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אומר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עושה״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יוסף</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דיבר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נורית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וביקש</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ממנה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לחפש</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עבודה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נורית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כעסה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עליו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אמרה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חושב</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אנחנו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יכולים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לחיות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ממה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שאתה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מביא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אעבוד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יהיה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לנו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יותר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כסף</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וחוץ</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מזה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משתעממת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בבית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יש</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מקצוע</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ואין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שום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סיבה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אעבוד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גם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רוצה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לצאת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החוצה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להתנסות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בדברים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חדשים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להכיר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אנשים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ולמלא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החיים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בעניין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אין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לך</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לדאוג</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הילדים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יהיו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מוזנחים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שנינו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ביחד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נטפל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בהם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והנטל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עלי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ועל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חשבון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הבנק</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יפחת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יוסף</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חש</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שנורית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פגעה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בכבודו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הוא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מוכן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לקחת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חלק</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בעבודות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הבית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ובטיפול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בילדים</w:t>
      </w:r>
      <w:r w:rsidRPr="009B4919">
        <w:rPr>
          <w:rFonts w:ascii="David" w:eastAsia="MS Gothic" w:hAnsi="Calibri" w:cs="Guttman Yad-Brush"/>
          <w:color w:val="000000"/>
          <w:rtl/>
        </w:rPr>
        <w:t>.</w:t>
      </w:r>
    </w:p>
    <w:p w:rsidR="0076145C" w:rsidRPr="009B4919" w:rsidRDefault="0076145C" w:rsidP="00E0505E">
      <w:pPr>
        <w:autoSpaceDE w:val="0"/>
        <w:autoSpaceDN w:val="0"/>
        <w:adjustRightInd w:val="0"/>
        <w:spacing w:after="0"/>
        <w:ind w:left="5"/>
        <w:rPr>
          <w:rFonts w:ascii="David" w:eastAsia="MS Gothic" w:hAnsi="Calibri" w:cs="Guttman Yad-Brush"/>
          <w:color w:val="000000"/>
          <w:rtl/>
        </w:rPr>
      </w:pPr>
      <w:r w:rsidRPr="009B4919">
        <w:rPr>
          <w:rFonts w:ascii="David" w:eastAsia="MS Gothic" w:hAnsi="Calibri" w:cs="Guttman Yad-Brush" w:hint="eastAsia"/>
          <w:color w:val="000000"/>
          <w:rtl/>
        </w:rPr>
        <w:t>שאלות</w:t>
      </w:r>
      <w:r w:rsidRPr="009B4919">
        <w:rPr>
          <w:rFonts w:ascii="David" w:eastAsia="MS Gothic" w:hAnsi="Calibri" w:cs="Guttman Yad-Brush"/>
          <w:color w:val="000000"/>
          <w:rtl/>
        </w:rPr>
        <w:t>:</w:t>
      </w:r>
    </w:p>
    <w:p w:rsidR="00520B93" w:rsidRPr="00520B93" w:rsidRDefault="0076145C" w:rsidP="00E0505E">
      <w:pPr>
        <w:pStyle w:val="ae"/>
        <w:numPr>
          <w:ilvl w:val="0"/>
          <w:numId w:val="54"/>
        </w:numPr>
        <w:bidi/>
        <w:ind w:left="425"/>
        <w:rPr>
          <w:rFonts w:eastAsia="MS Gothic" w:cs="Guttman Yad-Brush"/>
          <w:color w:val="000000"/>
          <w:sz w:val="22"/>
          <w:szCs w:val="22"/>
        </w:rPr>
      </w:pPr>
      <w:r w:rsidRPr="00520B93">
        <w:rPr>
          <w:rFonts w:eastAsia="MS Gothic" w:cs="Guttman Yad-Brush" w:hint="eastAsia"/>
          <w:color w:val="000000"/>
          <w:sz w:val="22"/>
          <w:szCs w:val="22"/>
          <w:rtl/>
        </w:rPr>
        <w:t>הסבר</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איזה</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סוג</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של</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משפחה</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מוצג</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בקטע</w:t>
      </w:r>
      <w:r w:rsidRPr="00520B93">
        <w:rPr>
          <w:rFonts w:eastAsia="MS Gothic" w:cs="Guttman Yad-Brush"/>
          <w:color w:val="000000"/>
          <w:sz w:val="22"/>
          <w:szCs w:val="22"/>
          <w:rtl/>
        </w:rPr>
        <w:t>.</w:t>
      </w:r>
      <w:r w:rsidR="00520B93">
        <w:rPr>
          <w:rFonts w:eastAsia="MS Gothic" w:cs="Guttman Yad-Brush" w:hint="cs"/>
          <w:color w:val="000000"/>
          <w:sz w:val="22"/>
          <w:szCs w:val="22"/>
          <w:rtl/>
        </w:rPr>
        <w:br/>
      </w:r>
      <w:r w:rsidR="00520B93">
        <w:rPr>
          <w:rFonts w:eastAsia="MS Gothic" w:cs="Guttman Yad-Brush" w:hint="cs"/>
          <w:color w:val="000000"/>
          <w:sz w:val="22"/>
          <w:szCs w:val="22"/>
          <w:rtl/>
        </w:rPr>
        <w:br/>
      </w:r>
      <w:r w:rsidR="00520B93">
        <w:rPr>
          <w:rFonts w:eastAsia="MS Gothic" w:cs="Guttman Yad-Brush" w:hint="cs"/>
          <w:color w:val="000000"/>
          <w:sz w:val="22"/>
          <w:szCs w:val="22"/>
          <w:rtl/>
        </w:rPr>
        <w:br/>
      </w:r>
    </w:p>
    <w:p w:rsidR="00520B93" w:rsidRPr="00520B93" w:rsidRDefault="0076145C" w:rsidP="00E0505E">
      <w:pPr>
        <w:pStyle w:val="ae"/>
        <w:numPr>
          <w:ilvl w:val="0"/>
          <w:numId w:val="54"/>
        </w:numPr>
        <w:tabs>
          <w:tab w:val="left" w:pos="720"/>
        </w:tabs>
        <w:bidi/>
        <w:spacing w:before="67"/>
        <w:rPr>
          <w:rFonts w:eastAsia="MS Gothic" w:cs="Guttman Yad-Brush"/>
          <w:color w:val="000000"/>
          <w:sz w:val="22"/>
          <w:szCs w:val="22"/>
        </w:rPr>
      </w:pPr>
      <w:r w:rsidRPr="00520B93">
        <w:rPr>
          <w:rFonts w:eastAsia="MS Gothic" w:cs="Guttman Yad-Brush" w:hint="eastAsia"/>
          <w:color w:val="000000"/>
          <w:sz w:val="22"/>
          <w:szCs w:val="22"/>
          <w:rtl/>
        </w:rPr>
        <w:t>הסבר</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את</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שאיפותיה</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של</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נורית</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תוך</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התייחסות</w:t>
      </w:r>
      <w:r w:rsidRPr="00520B93">
        <w:rPr>
          <w:rFonts w:eastAsia="MS Gothic" w:cs="Guttman Yad-Brush"/>
          <w:color w:val="000000"/>
          <w:sz w:val="22"/>
          <w:szCs w:val="22"/>
          <w:rtl/>
        </w:rPr>
        <w:t xml:space="preserve"> </w:t>
      </w:r>
      <w:r w:rsidR="00520B93">
        <w:rPr>
          <w:rFonts w:eastAsia="MS Gothic" w:cs="Guttman Yad-Brush" w:hint="cs"/>
          <w:color w:val="000000"/>
          <w:sz w:val="22"/>
          <w:szCs w:val="22"/>
          <w:rtl/>
        </w:rPr>
        <w:t>למאפייני</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״המשפחה</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המודרנית״</w:t>
      </w:r>
      <w:r w:rsidRPr="00520B93">
        <w:rPr>
          <w:rFonts w:eastAsia="MS Gothic" w:cs="Guttman Yad-Brush"/>
          <w:color w:val="000000"/>
          <w:sz w:val="22"/>
          <w:szCs w:val="22"/>
          <w:rtl/>
        </w:rPr>
        <w:t>.</w:t>
      </w:r>
      <w:r w:rsidR="00520B93">
        <w:rPr>
          <w:rFonts w:eastAsia="MS Gothic" w:cs="Guttman Yad-Brush" w:hint="cs"/>
          <w:color w:val="000000"/>
          <w:sz w:val="22"/>
          <w:szCs w:val="22"/>
          <w:rtl/>
        </w:rPr>
        <w:br/>
      </w:r>
      <w:r w:rsidR="00520B93">
        <w:rPr>
          <w:rFonts w:eastAsia="MS Gothic" w:cs="Guttman Yad-Brush" w:hint="cs"/>
          <w:color w:val="000000"/>
          <w:sz w:val="22"/>
          <w:szCs w:val="22"/>
          <w:rtl/>
        </w:rPr>
        <w:br/>
      </w:r>
    </w:p>
    <w:p w:rsidR="0076145C" w:rsidRPr="00520B93" w:rsidRDefault="0076145C" w:rsidP="00E0505E">
      <w:pPr>
        <w:pStyle w:val="ae"/>
        <w:numPr>
          <w:ilvl w:val="0"/>
          <w:numId w:val="54"/>
        </w:numPr>
        <w:tabs>
          <w:tab w:val="left" w:pos="720"/>
        </w:tabs>
        <w:bidi/>
        <w:spacing w:before="149"/>
        <w:rPr>
          <w:rFonts w:cs="Guttman Yad-Brush"/>
          <w:color w:val="000000"/>
          <w:u w:val="single"/>
          <w:rtl/>
        </w:rPr>
      </w:pPr>
      <w:r w:rsidRPr="00520B93">
        <w:rPr>
          <w:rFonts w:eastAsia="MS Gothic" w:cs="Guttman Yad-Brush" w:hint="eastAsia"/>
          <w:color w:val="000000"/>
          <w:sz w:val="22"/>
          <w:szCs w:val="22"/>
          <w:rtl/>
        </w:rPr>
        <w:t>כיצד</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ניתן</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להתייחס</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אל</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הקטע</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באמצעות</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תיאורית</w:t>
      </w:r>
      <w:r w:rsidRPr="00520B93">
        <w:rPr>
          <w:rFonts w:eastAsia="MS Gothic" w:cs="Guttman Yad-Brush"/>
          <w:color w:val="000000"/>
          <w:sz w:val="22"/>
          <w:szCs w:val="22"/>
          <w:rtl/>
        </w:rPr>
        <w:t xml:space="preserve"> </w:t>
      </w:r>
      <w:r w:rsidRPr="00520B93">
        <w:rPr>
          <w:rFonts w:eastAsia="MS Gothic" w:cs="Guttman Yad-Brush" w:hint="eastAsia"/>
          <w:color w:val="000000"/>
          <w:sz w:val="22"/>
          <w:szCs w:val="22"/>
          <w:rtl/>
        </w:rPr>
        <w:t>הקונפליקט</w:t>
      </w:r>
      <w:r w:rsidRPr="00520B93">
        <w:rPr>
          <w:rFonts w:eastAsia="MS Gothic" w:cs="Guttman Yad-Brush"/>
          <w:color w:val="000000"/>
          <w:sz w:val="22"/>
          <w:szCs w:val="22"/>
          <w:rtl/>
        </w:rPr>
        <w:t>?</w:t>
      </w:r>
      <w:r w:rsidR="00520B93">
        <w:rPr>
          <w:rFonts w:cs="Guttman Yad-Brush" w:hint="cs"/>
          <w:color w:val="000000"/>
          <w:u w:val="single"/>
          <w:rtl/>
        </w:rPr>
        <w:br/>
      </w:r>
    </w:p>
    <w:p w:rsidR="0076145C" w:rsidRPr="009B4919" w:rsidRDefault="0076145C" w:rsidP="00E0505E">
      <w:pPr>
        <w:spacing w:before="149"/>
        <w:rPr>
          <w:rFonts w:cs="Guttman Yad-Brush"/>
          <w:color w:val="000000"/>
          <w:u w:val="single"/>
          <w:rtl/>
        </w:rPr>
      </w:pPr>
    </w:p>
    <w:p w:rsidR="009F404E" w:rsidRDefault="0076145C" w:rsidP="00E0505E">
      <w:pPr>
        <w:autoSpaceDE w:val="0"/>
        <w:autoSpaceDN w:val="0"/>
        <w:adjustRightInd w:val="0"/>
        <w:spacing w:before="38" w:after="0"/>
        <w:rPr>
          <w:rFonts w:ascii="David" w:eastAsia="MS Gothic" w:hAnsi="Calibri" w:cs="Guttman Yad-Brush"/>
          <w:color w:val="000000"/>
          <w:rtl/>
        </w:rPr>
      </w:pPr>
      <w:r w:rsidRPr="009B4919">
        <w:rPr>
          <w:rFonts w:ascii="David" w:eastAsia="MS Gothic" w:hAnsi="Calibri" w:cs="Guttman Yad-Brush" w:hint="eastAsia"/>
          <w:color w:val="000000"/>
          <w:rtl/>
        </w:rPr>
        <w:t>אסנת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ויגאל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עברו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לחיות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יחד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לאחר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שנתיים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חברות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והחליטו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להביא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ילד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לעולם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ללא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נישואין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לאחר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הולדת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הילד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קיבלה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אסנת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מלגה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ללימודי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פסיכולוגיה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בארה״ב</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יגאל</w:t>
      </w:r>
      <w:r w:rsidRPr="009B4919">
        <w:rPr>
          <w:rFonts w:ascii="David" w:eastAsia="MS Gothic" w:hAnsi="Calibri" w:cs="Guttman Yad-Brush"/>
          <w:color w:val="000000"/>
          <w:rtl/>
        </w:rPr>
        <w:t xml:space="preserve"> </w:t>
      </w:r>
      <w:r w:rsidR="00520B93">
        <w:rPr>
          <w:rFonts w:ascii="David" w:eastAsia="MS Gothic" w:hAnsi="Calibri" w:cs="Guttman Yad-Brush" w:hint="cs"/>
          <w:color w:val="000000"/>
          <w:rtl/>
        </w:rPr>
        <w:t>התגאה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באסנת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הוא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חשב</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שעליה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לפתח</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עצמה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גם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מתוך</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מחשבה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שבעתיד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תוכל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למצוא</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מקום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עבודה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טוב</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בעזרת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התואר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היוקרתי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שתרכוש</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מאידך</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עמדו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בפני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דילמה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קשה</w:t>
      </w:r>
      <w:r w:rsidR="00520B93">
        <w:rPr>
          <w:rFonts w:ascii="David" w:eastAsia="MS Gothic" w:hAnsi="Calibri" w:cs="Guttman Yad-Brush" w:hint="cs"/>
          <w:color w:val="000000"/>
          <w:rtl/>
        </w:rPr>
        <w:t>:</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משמעות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המעבר</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לחו״ל</w:t>
      </w:r>
      <w:r w:rsidRPr="009B4919">
        <w:rPr>
          <w:rFonts w:ascii="David" w:eastAsia="MS Gothic" w:hAnsi="Calibri" w:cs="Guttman Yad-Brush"/>
          <w:color w:val="000000"/>
          <w:rtl/>
        </w:rPr>
        <w:t xml:space="preserve"> </w:t>
      </w:r>
      <w:r w:rsidR="00520B93" w:rsidRPr="009B4919">
        <w:rPr>
          <w:rFonts w:ascii="David" w:eastAsia="MS Gothic" w:hAnsi="Calibri" w:cs="Guttman Yad-Brush" w:hint="cs"/>
          <w:color w:val="000000"/>
          <w:rtl/>
        </w:rPr>
        <w:t>הייתה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התפטרותו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של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יגאל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ממקום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עבודתו</w:t>
      </w:r>
      <w:r w:rsidR="00520B93">
        <w:rPr>
          <w:rFonts w:ascii="David" w:eastAsia="MS Gothic" w:hAnsi="Calibri" w:cs="Guttman Yad-Brush" w:hint="cs"/>
          <w:color w:val="000000"/>
          <w:rtl/>
        </w:rPr>
        <w:t xml:space="preserve"> ולא בטוח שיוכל להשיג משרה בחו"ל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בני</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הזוג</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נועצו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ביניהם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והגיעו</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להחלטה</w:t>
      </w:r>
      <w:r w:rsidR="00520B93">
        <w:rPr>
          <w:rFonts w:ascii="David" w:eastAsia="MS Gothic" w:hAnsi="Calibri" w:cs="Guttman Yad-Brush" w:hint="cs"/>
          <w:color w:val="000000"/>
          <w:rtl/>
        </w:rPr>
        <w:t>:</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אסנת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תיתן</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הסכמתה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למלגת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הלימודים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ויגאל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יצטרף</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אליה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ויטפל</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בילד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עד</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למציאת</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מקום</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עבודה</w:t>
      </w:r>
      <w:r w:rsidRPr="009B4919">
        <w:rPr>
          <w:rFonts w:ascii="David" w:eastAsia="MS Gothic" w:hAnsi="Calibri" w:cs="Guttman Yad-Brush"/>
          <w:color w:val="000000"/>
          <w:rtl/>
        </w:rPr>
        <w:t xml:space="preserve"> </w:t>
      </w:r>
      <w:r w:rsidRPr="009B4919">
        <w:rPr>
          <w:rFonts w:ascii="David" w:eastAsia="MS Gothic" w:hAnsi="Calibri" w:cs="Guttman Yad-Brush" w:hint="eastAsia"/>
          <w:color w:val="000000"/>
          <w:rtl/>
        </w:rPr>
        <w:t>עבורו</w:t>
      </w:r>
      <w:r w:rsidRPr="009B4919">
        <w:rPr>
          <w:rFonts w:ascii="David" w:eastAsia="MS Gothic" w:hAnsi="Calibri" w:cs="Guttman Yad-Brush"/>
          <w:color w:val="000000"/>
          <w:rtl/>
        </w:rPr>
        <w:t>.</w:t>
      </w:r>
    </w:p>
    <w:p w:rsidR="0076145C" w:rsidRDefault="0076145C" w:rsidP="00E0505E">
      <w:pPr>
        <w:pStyle w:val="ae"/>
        <w:numPr>
          <w:ilvl w:val="0"/>
          <w:numId w:val="55"/>
        </w:numPr>
        <w:bidi/>
        <w:spacing w:before="38"/>
        <w:ind w:left="425"/>
        <w:rPr>
          <w:rFonts w:eastAsia="MS Gothic" w:cs="Guttman Yad-Brush"/>
          <w:color w:val="000000"/>
          <w:sz w:val="22"/>
          <w:szCs w:val="22"/>
        </w:rPr>
      </w:pPr>
      <w:r w:rsidRPr="009F404E">
        <w:rPr>
          <w:rFonts w:eastAsia="MS Gothic" w:cs="Guttman Yad-Brush" w:hint="eastAsia"/>
          <w:color w:val="000000"/>
          <w:sz w:val="22"/>
          <w:szCs w:val="22"/>
          <w:rtl/>
        </w:rPr>
        <w:t>איזה</w:t>
      </w:r>
      <w:r w:rsidRPr="009F404E">
        <w:rPr>
          <w:rFonts w:eastAsia="MS Gothic" w:cs="Guttman Yad-Brush"/>
          <w:color w:val="000000"/>
          <w:sz w:val="22"/>
          <w:szCs w:val="22"/>
          <w:rtl/>
        </w:rPr>
        <w:t xml:space="preserve"> </w:t>
      </w:r>
      <w:r w:rsidRPr="009F404E">
        <w:rPr>
          <w:rFonts w:eastAsia="MS Gothic" w:cs="Guttman Yad-Brush" w:hint="eastAsia"/>
          <w:color w:val="000000"/>
          <w:sz w:val="22"/>
          <w:szCs w:val="22"/>
          <w:rtl/>
        </w:rPr>
        <w:t>דפוס</w:t>
      </w:r>
      <w:r w:rsidRPr="009F404E">
        <w:rPr>
          <w:rFonts w:eastAsia="MS Gothic" w:cs="Guttman Yad-Brush"/>
          <w:color w:val="000000"/>
          <w:sz w:val="22"/>
          <w:szCs w:val="22"/>
          <w:rtl/>
        </w:rPr>
        <w:t xml:space="preserve"> </w:t>
      </w:r>
      <w:r w:rsidR="009F404E">
        <w:rPr>
          <w:rFonts w:eastAsia="MS Gothic" w:cs="Guttman Yad-Brush" w:hint="cs"/>
          <w:color w:val="000000"/>
          <w:sz w:val="22"/>
          <w:szCs w:val="22"/>
          <w:rtl/>
        </w:rPr>
        <w:t>להקמת משפחה</w:t>
      </w:r>
      <w:r w:rsidRPr="009F404E">
        <w:rPr>
          <w:rFonts w:eastAsia="MS Gothic" w:cs="Guttman Yad-Brush"/>
          <w:color w:val="000000"/>
          <w:sz w:val="22"/>
          <w:szCs w:val="22"/>
          <w:rtl/>
        </w:rPr>
        <w:t xml:space="preserve"> </w:t>
      </w:r>
      <w:r w:rsidRPr="009F404E">
        <w:rPr>
          <w:rFonts w:eastAsia="MS Gothic" w:cs="Guttman Yad-Brush" w:hint="eastAsia"/>
          <w:color w:val="000000"/>
          <w:sz w:val="22"/>
          <w:szCs w:val="22"/>
          <w:rtl/>
        </w:rPr>
        <w:t>מתקיים</w:t>
      </w:r>
      <w:r w:rsidRPr="009F404E">
        <w:rPr>
          <w:rFonts w:eastAsia="MS Gothic" w:cs="Guttman Yad-Brush"/>
          <w:color w:val="000000"/>
          <w:sz w:val="22"/>
          <w:szCs w:val="22"/>
          <w:rtl/>
        </w:rPr>
        <w:t xml:space="preserve"> </w:t>
      </w:r>
      <w:r w:rsidRPr="009F404E">
        <w:rPr>
          <w:rFonts w:eastAsia="MS Gothic" w:cs="Guttman Yad-Brush" w:hint="eastAsia"/>
          <w:color w:val="000000"/>
          <w:sz w:val="22"/>
          <w:szCs w:val="22"/>
          <w:rtl/>
        </w:rPr>
        <w:t>אצל</w:t>
      </w:r>
      <w:r w:rsidRPr="009F404E">
        <w:rPr>
          <w:rFonts w:eastAsia="MS Gothic" w:cs="Guttman Yad-Brush"/>
          <w:color w:val="000000"/>
          <w:sz w:val="22"/>
          <w:szCs w:val="22"/>
          <w:rtl/>
        </w:rPr>
        <w:t xml:space="preserve"> </w:t>
      </w:r>
      <w:r w:rsidRPr="009F404E">
        <w:rPr>
          <w:rFonts w:eastAsia="MS Gothic" w:cs="Guttman Yad-Brush" w:hint="eastAsia"/>
          <w:color w:val="000000"/>
          <w:sz w:val="22"/>
          <w:szCs w:val="22"/>
          <w:rtl/>
        </w:rPr>
        <w:t>יגאל</w:t>
      </w:r>
      <w:r w:rsidRPr="009F404E">
        <w:rPr>
          <w:rFonts w:eastAsia="MS Gothic" w:cs="Guttman Yad-Brush"/>
          <w:color w:val="000000"/>
          <w:sz w:val="22"/>
          <w:szCs w:val="22"/>
          <w:rtl/>
        </w:rPr>
        <w:t xml:space="preserve"> </w:t>
      </w:r>
      <w:r w:rsidRPr="009F404E">
        <w:rPr>
          <w:rFonts w:eastAsia="MS Gothic" w:cs="Guttman Yad-Brush" w:hint="eastAsia"/>
          <w:color w:val="000000"/>
          <w:sz w:val="22"/>
          <w:szCs w:val="22"/>
          <w:rtl/>
        </w:rPr>
        <w:t>ואסנת</w:t>
      </w:r>
      <w:r w:rsidRPr="009F404E">
        <w:rPr>
          <w:rFonts w:eastAsia="MS Gothic" w:cs="Guttman Yad-Brush"/>
          <w:color w:val="000000"/>
          <w:sz w:val="22"/>
          <w:szCs w:val="22"/>
          <w:rtl/>
        </w:rPr>
        <w:t>?</w:t>
      </w:r>
      <w:r w:rsidR="009F404E">
        <w:rPr>
          <w:rFonts w:eastAsia="MS Gothic" w:cs="Guttman Yad-Brush" w:hint="cs"/>
          <w:color w:val="000000"/>
          <w:sz w:val="22"/>
          <w:szCs w:val="22"/>
          <w:rtl/>
        </w:rPr>
        <w:br/>
      </w:r>
      <w:r w:rsidR="009F404E">
        <w:rPr>
          <w:rFonts w:eastAsia="MS Gothic" w:cs="Guttman Yad-Brush" w:hint="cs"/>
          <w:color w:val="000000"/>
          <w:sz w:val="22"/>
          <w:szCs w:val="22"/>
          <w:rtl/>
        </w:rPr>
        <w:br/>
      </w:r>
    </w:p>
    <w:p w:rsidR="009F404E" w:rsidRPr="009F404E" w:rsidRDefault="009F404E" w:rsidP="00E0505E">
      <w:pPr>
        <w:pStyle w:val="ae"/>
        <w:numPr>
          <w:ilvl w:val="0"/>
          <w:numId w:val="55"/>
        </w:numPr>
        <w:bidi/>
        <w:spacing w:before="38"/>
        <w:ind w:left="425"/>
        <w:rPr>
          <w:rFonts w:eastAsia="MS Gothic" w:cs="Guttman Yad-Brush"/>
          <w:color w:val="000000"/>
          <w:sz w:val="22"/>
          <w:szCs w:val="22"/>
        </w:rPr>
      </w:pPr>
      <w:r>
        <w:rPr>
          <w:rFonts w:eastAsia="MS Gothic" w:cs="Guttman Yad-Brush" w:hint="cs"/>
          <w:color w:val="000000"/>
          <w:sz w:val="22"/>
          <w:szCs w:val="22"/>
          <w:rtl/>
        </w:rPr>
        <w:t>איזה סוג של משפחה ניתן למצוא בקטע?</w:t>
      </w:r>
      <w:r>
        <w:rPr>
          <w:rFonts w:eastAsia="MS Gothic" w:cs="Guttman Yad-Brush"/>
          <w:color w:val="000000"/>
          <w:sz w:val="22"/>
          <w:szCs w:val="22"/>
          <w:rtl/>
        </w:rPr>
        <w:br/>
      </w:r>
      <w:r>
        <w:rPr>
          <w:rFonts w:eastAsia="MS Gothic" w:cs="Guttman Yad-Brush" w:hint="cs"/>
          <w:color w:val="000000"/>
          <w:sz w:val="22"/>
          <w:szCs w:val="22"/>
          <w:rtl/>
        </w:rPr>
        <w:br/>
      </w:r>
    </w:p>
    <w:p w:rsidR="0076145C" w:rsidRPr="009F404E" w:rsidRDefault="009F404E" w:rsidP="00E0505E">
      <w:pPr>
        <w:pStyle w:val="ae"/>
        <w:numPr>
          <w:ilvl w:val="0"/>
          <w:numId w:val="55"/>
        </w:numPr>
        <w:bidi/>
        <w:spacing w:before="38"/>
        <w:ind w:left="425"/>
        <w:rPr>
          <w:rFonts w:eastAsia="MS Gothic" w:cs="Guttman Yad-Brush"/>
          <w:color w:val="000000"/>
          <w:sz w:val="20"/>
          <w:szCs w:val="20"/>
        </w:rPr>
      </w:pPr>
      <w:r>
        <w:rPr>
          <w:rFonts w:eastAsia="MS Gothic" w:cs="Guttman Yad-Brush" w:hint="cs"/>
          <w:color w:val="000000"/>
          <w:sz w:val="22"/>
          <w:szCs w:val="22"/>
          <w:rtl/>
        </w:rPr>
        <w:t>השווה את</w:t>
      </w:r>
      <w:r w:rsidR="0076145C" w:rsidRPr="009F404E">
        <w:rPr>
          <w:rFonts w:eastAsia="MS Gothic" w:cs="Guttman Yad-Brush"/>
          <w:color w:val="000000"/>
          <w:sz w:val="22"/>
          <w:szCs w:val="22"/>
          <w:rtl/>
        </w:rPr>
        <w:t xml:space="preserve"> </w:t>
      </w:r>
      <w:r w:rsidR="0076145C" w:rsidRPr="009F404E">
        <w:rPr>
          <w:rFonts w:eastAsia="MS Gothic" w:cs="Guttman Yad-Brush" w:hint="eastAsia"/>
          <w:color w:val="000000"/>
          <w:sz w:val="22"/>
          <w:szCs w:val="22"/>
          <w:rtl/>
        </w:rPr>
        <w:t>חלוקת</w:t>
      </w:r>
      <w:r w:rsidR="0076145C" w:rsidRPr="009F404E">
        <w:rPr>
          <w:rFonts w:eastAsia="MS Gothic" w:cs="Guttman Yad-Brush"/>
          <w:color w:val="000000"/>
          <w:sz w:val="22"/>
          <w:szCs w:val="22"/>
          <w:rtl/>
        </w:rPr>
        <w:t xml:space="preserve"> </w:t>
      </w:r>
      <w:r w:rsidR="0076145C" w:rsidRPr="009F404E">
        <w:rPr>
          <w:rFonts w:eastAsia="MS Gothic" w:cs="Guttman Yad-Brush" w:hint="eastAsia"/>
          <w:color w:val="000000"/>
          <w:sz w:val="22"/>
          <w:szCs w:val="22"/>
          <w:rtl/>
        </w:rPr>
        <w:t>התפקידים</w:t>
      </w:r>
      <w:r w:rsidR="0076145C" w:rsidRPr="009F404E">
        <w:rPr>
          <w:rFonts w:eastAsia="MS Gothic" w:cs="Guttman Yad-Brush"/>
          <w:color w:val="000000"/>
          <w:sz w:val="22"/>
          <w:szCs w:val="22"/>
          <w:rtl/>
        </w:rPr>
        <w:t xml:space="preserve"> </w:t>
      </w:r>
      <w:r w:rsidR="0076145C" w:rsidRPr="009F404E">
        <w:rPr>
          <w:rFonts w:eastAsia="MS Gothic" w:cs="Guttman Yad-Brush" w:hint="eastAsia"/>
          <w:color w:val="000000"/>
          <w:sz w:val="22"/>
          <w:szCs w:val="22"/>
          <w:rtl/>
        </w:rPr>
        <w:t>בין</w:t>
      </w:r>
      <w:r w:rsidR="0076145C" w:rsidRPr="009F404E">
        <w:rPr>
          <w:rFonts w:eastAsia="MS Gothic" w:cs="Guttman Yad-Brush"/>
          <w:color w:val="000000"/>
          <w:sz w:val="22"/>
          <w:szCs w:val="22"/>
          <w:rtl/>
        </w:rPr>
        <w:t xml:space="preserve"> </w:t>
      </w:r>
      <w:r w:rsidR="0076145C" w:rsidRPr="009F404E">
        <w:rPr>
          <w:rFonts w:eastAsia="MS Gothic" w:cs="Guttman Yad-Brush" w:hint="eastAsia"/>
          <w:color w:val="000000"/>
          <w:sz w:val="22"/>
          <w:szCs w:val="22"/>
          <w:rtl/>
        </w:rPr>
        <w:t>גברים</w:t>
      </w:r>
      <w:r w:rsidR="0076145C" w:rsidRPr="009F404E">
        <w:rPr>
          <w:rFonts w:eastAsia="MS Gothic" w:cs="Guttman Yad-Brush"/>
          <w:color w:val="000000"/>
          <w:sz w:val="22"/>
          <w:szCs w:val="22"/>
          <w:rtl/>
        </w:rPr>
        <w:t xml:space="preserve"> </w:t>
      </w:r>
      <w:r w:rsidR="0076145C" w:rsidRPr="009F404E">
        <w:rPr>
          <w:rFonts w:eastAsia="MS Gothic" w:cs="Guttman Yad-Brush" w:hint="eastAsia"/>
          <w:color w:val="000000"/>
          <w:sz w:val="22"/>
          <w:szCs w:val="22"/>
          <w:rtl/>
        </w:rPr>
        <w:t>לנשים</w:t>
      </w:r>
      <w:r w:rsidR="0076145C" w:rsidRPr="009F404E">
        <w:rPr>
          <w:rFonts w:eastAsia="MS Gothic" w:cs="Guttman Yad-Brush"/>
          <w:color w:val="000000"/>
          <w:sz w:val="22"/>
          <w:szCs w:val="22"/>
          <w:rtl/>
        </w:rPr>
        <w:t xml:space="preserve"> </w:t>
      </w:r>
      <w:r>
        <w:rPr>
          <w:rFonts w:eastAsia="MS Gothic" w:cs="Guttman Yad-Brush" w:hint="cs"/>
          <w:color w:val="000000"/>
          <w:sz w:val="22"/>
          <w:szCs w:val="22"/>
          <w:rtl/>
        </w:rPr>
        <w:t>בשני הקטעים שקראת</w:t>
      </w:r>
      <w:r w:rsidR="0076145C" w:rsidRPr="009F404E">
        <w:rPr>
          <w:rFonts w:eastAsia="MS Gothic" w:cs="Guttman Yad-Brush"/>
          <w:color w:val="000000"/>
          <w:sz w:val="22"/>
          <w:szCs w:val="22"/>
          <w:rtl/>
        </w:rPr>
        <w:t>.</w:t>
      </w:r>
    </w:p>
    <w:p w:rsidR="0076145C" w:rsidRPr="009B4919" w:rsidRDefault="0076145C" w:rsidP="00E0505E">
      <w:pPr>
        <w:tabs>
          <w:tab w:val="left" w:pos="725"/>
        </w:tabs>
        <w:autoSpaceDE w:val="0"/>
        <w:autoSpaceDN w:val="0"/>
        <w:adjustRightInd w:val="0"/>
        <w:spacing w:before="82" w:after="0"/>
        <w:rPr>
          <w:rFonts w:ascii="David" w:eastAsia="MS Gothic" w:hAnsi="Calibri" w:cs="Guttman Yad-Brush"/>
          <w:color w:val="000000"/>
          <w:rtl/>
        </w:rPr>
      </w:pPr>
    </w:p>
    <w:p w:rsidR="00C879AA" w:rsidRPr="009B4919" w:rsidRDefault="00C879AA" w:rsidP="00E0505E">
      <w:pPr>
        <w:spacing w:after="0" w:line="360" w:lineRule="auto"/>
        <w:rPr>
          <w:rFonts w:ascii="Arial" w:hAnsi="Arial" w:cs="Guttman Yad-Brush"/>
          <w:b/>
          <w:bCs/>
          <w:color w:val="000000" w:themeColor="text1"/>
          <w:u w:val="single"/>
          <w:rtl/>
        </w:rPr>
      </w:pPr>
    </w:p>
    <w:p w:rsidR="00F510D8" w:rsidRDefault="00F510D8" w:rsidP="00E0505E">
      <w:pPr>
        <w:spacing w:after="0" w:line="360" w:lineRule="auto"/>
        <w:rPr>
          <w:rFonts w:asciiTheme="minorBidi" w:hAnsiTheme="minorBidi" w:cs="Guttman Yad-Brush"/>
          <w:b/>
          <w:bCs/>
          <w:color w:val="000000" w:themeColor="text1"/>
          <w:sz w:val="36"/>
          <w:szCs w:val="36"/>
          <w:u w:val="single"/>
          <w:rtl/>
        </w:rPr>
      </w:pPr>
    </w:p>
    <w:p w:rsidR="00F510D8" w:rsidRDefault="00F510D8" w:rsidP="00E0505E">
      <w:pPr>
        <w:spacing w:after="0" w:line="360" w:lineRule="auto"/>
        <w:rPr>
          <w:rFonts w:asciiTheme="minorBidi" w:hAnsiTheme="minorBidi" w:cs="Guttman Yad-Brush"/>
          <w:b/>
          <w:bCs/>
          <w:color w:val="000000" w:themeColor="text1"/>
          <w:sz w:val="36"/>
          <w:szCs w:val="36"/>
          <w:u w:val="single"/>
          <w:rtl/>
        </w:rPr>
      </w:pPr>
    </w:p>
    <w:p w:rsidR="0076145C" w:rsidRPr="0097470A" w:rsidRDefault="00C91212" w:rsidP="00E0505E">
      <w:pPr>
        <w:spacing w:after="0" w:line="360" w:lineRule="auto"/>
        <w:rPr>
          <w:rFonts w:asciiTheme="minorBidi" w:hAnsiTheme="minorBidi" w:cs="Guttman Yad-Brush"/>
          <w:b/>
          <w:bCs/>
          <w:color w:val="000000" w:themeColor="text1"/>
          <w:sz w:val="32"/>
          <w:szCs w:val="32"/>
          <w:u w:val="single"/>
          <w:rtl/>
        </w:rPr>
      </w:pPr>
      <w:r w:rsidRPr="0097470A">
        <w:rPr>
          <w:rFonts w:asciiTheme="minorBidi" w:hAnsiTheme="minorBidi" w:cs="Guttman Yad-Brush"/>
          <w:b/>
          <w:bCs/>
          <w:color w:val="000000" w:themeColor="text1"/>
          <w:sz w:val="36"/>
          <w:szCs w:val="36"/>
          <w:u w:val="single"/>
          <w:rtl/>
        </w:rPr>
        <w:t>"</w:t>
      </w:r>
      <w:r w:rsidR="0076145C" w:rsidRPr="0097470A">
        <w:rPr>
          <w:rFonts w:asciiTheme="minorBidi" w:hAnsiTheme="minorBidi" w:cs="Guttman Yad-Brush"/>
          <w:b/>
          <w:bCs/>
          <w:color w:val="000000" w:themeColor="text1"/>
          <w:sz w:val="36"/>
          <w:szCs w:val="36"/>
          <w:u w:val="single"/>
          <w:rtl/>
        </w:rPr>
        <w:t>יהודי אתיופיה במעבר בין תרבותי: המשפחה ומעגל החיים</w:t>
      </w:r>
      <w:r w:rsidRPr="0097470A">
        <w:rPr>
          <w:rFonts w:asciiTheme="minorBidi" w:hAnsiTheme="minorBidi" w:cs="Guttman Yad-Brush"/>
          <w:b/>
          <w:bCs/>
          <w:color w:val="000000" w:themeColor="text1"/>
          <w:sz w:val="36"/>
          <w:szCs w:val="36"/>
          <w:u w:val="single"/>
          <w:rtl/>
        </w:rPr>
        <w:t xml:space="preserve">" / </w:t>
      </w:r>
      <w:r w:rsidRPr="0097470A">
        <w:rPr>
          <w:rFonts w:asciiTheme="minorBidi" w:hAnsiTheme="minorBidi" w:cs="Guttman Yad-Brush"/>
          <w:b/>
          <w:bCs/>
          <w:color w:val="000000" w:themeColor="text1"/>
          <w:sz w:val="32"/>
          <w:szCs w:val="32"/>
          <w:u w:val="single"/>
          <w:rtl/>
        </w:rPr>
        <w:t>בורובסקי ואחרים</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 xml:space="preserve">המאמר מציג את </w:t>
      </w:r>
      <w:r w:rsidR="00117345" w:rsidRPr="00EE387C">
        <w:rPr>
          <w:rFonts w:ascii="Narkisim" w:hAnsi="Narkisim" w:cs="Narkisim"/>
          <w:sz w:val="24"/>
          <w:szCs w:val="24"/>
          <w:rtl/>
        </w:rPr>
        <w:t>נקודות שונות במהלך החיים של יהודי אתיופיה ואת השינויים שעברה המשפחה האתיופית במעברה מהחברה האתיופית המסורתית לחברה הישראלית המודרנית.</w:t>
      </w:r>
    </w:p>
    <w:p w:rsidR="0076145C" w:rsidRPr="00EE387C" w:rsidRDefault="0076145C" w:rsidP="00E0505E">
      <w:pPr>
        <w:spacing w:after="0" w:line="360" w:lineRule="auto"/>
        <w:rPr>
          <w:rFonts w:ascii="Narkisim" w:hAnsi="Narkisim" w:cs="Narkisim"/>
          <w:b/>
          <w:bCs/>
          <w:sz w:val="24"/>
          <w:szCs w:val="24"/>
          <w:u w:val="single"/>
          <w:rtl/>
        </w:rPr>
      </w:pPr>
      <w:r w:rsidRPr="00EE387C">
        <w:rPr>
          <w:rFonts w:ascii="Narkisim" w:hAnsi="Narkisim" w:cs="Narkisim"/>
          <w:b/>
          <w:bCs/>
          <w:sz w:val="24"/>
          <w:szCs w:val="24"/>
          <w:u w:val="single"/>
          <w:rtl/>
        </w:rPr>
        <w:t>מבנה המשפחה</w:t>
      </w:r>
    </w:p>
    <w:p w:rsidR="00117345"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 xml:space="preserve">למונח "משפחה" בתרבות יהודי אתיופיה משמעות שונה מזו המקובלת בחברה הישראלית. </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קיימים 2 מושגים עיקריים:</w:t>
      </w:r>
    </w:p>
    <w:p w:rsidR="00227D41" w:rsidRPr="00EE387C" w:rsidRDefault="0076145C" w:rsidP="00E0505E">
      <w:pPr>
        <w:pStyle w:val="ae"/>
        <w:numPr>
          <w:ilvl w:val="0"/>
          <w:numId w:val="89"/>
        </w:numPr>
        <w:bidi/>
        <w:spacing w:line="360" w:lineRule="auto"/>
        <w:ind w:left="370"/>
        <w:rPr>
          <w:rFonts w:ascii="Narkisim" w:hAnsi="Narkisim" w:cs="Narkisim"/>
        </w:rPr>
      </w:pPr>
      <w:r w:rsidRPr="00EE387C">
        <w:rPr>
          <w:rFonts w:ascii="Narkisim" w:hAnsi="Narkisim" w:cs="Narkisim"/>
          <w:b/>
          <w:bCs/>
          <w:rtl/>
        </w:rPr>
        <w:t>ביתה –סב</w:t>
      </w:r>
      <w:r w:rsidRPr="00EE387C">
        <w:rPr>
          <w:rFonts w:ascii="Narkisim" w:hAnsi="Narkisim" w:cs="Narkisim"/>
          <w:rtl/>
        </w:rPr>
        <w:t>- (ביתה=בית, סב=אנשים) דומה למושג משק בית. אנשים המתגוררים בבית ולא בהכרח קרובי משפחה, וכולם נתונים למרותו של גורם סמכות מבוגר יחיד. ביתה סב הינו תא משפחתי גדול ומורכב</w:t>
      </w:r>
      <w:r w:rsidR="00227D41" w:rsidRPr="00EE387C">
        <w:rPr>
          <w:rFonts w:ascii="Narkisim" w:hAnsi="Narkisim" w:cs="Narkisim"/>
          <w:rtl/>
        </w:rPr>
        <w:t xml:space="preserve"> הדומה למושג "המשפחה המורחבת"</w:t>
      </w:r>
      <w:r w:rsidRPr="00EE387C">
        <w:rPr>
          <w:rFonts w:ascii="Narkisim" w:hAnsi="Narkisim" w:cs="Narkisim"/>
          <w:rtl/>
        </w:rPr>
        <w:t xml:space="preserve">. באתיופיה, </w:t>
      </w:r>
      <w:r w:rsidR="00117345" w:rsidRPr="00EE387C">
        <w:rPr>
          <w:rFonts w:ascii="Narkisim" w:hAnsi="Narkisim" w:cs="Narkisim"/>
          <w:rtl/>
        </w:rPr>
        <w:t>ייחסו חשיבות רבה לגודל המשפחה:</w:t>
      </w:r>
      <w:r w:rsidRPr="00EE387C">
        <w:rPr>
          <w:rFonts w:ascii="Narkisim" w:hAnsi="Narkisim" w:cs="Narkisim"/>
          <w:rtl/>
        </w:rPr>
        <w:t xml:space="preserve"> ככל שהמשפחה הייתה גדולה יותר כן הייתה יכולה לפרנס ולתמוך בחבריה ולהגן עליהם.</w:t>
      </w:r>
      <w:r w:rsidR="00227D41" w:rsidRPr="00EE387C">
        <w:rPr>
          <w:rFonts w:ascii="Narkisim" w:hAnsi="Narkisim" w:cs="Narkisim"/>
          <w:rtl/>
        </w:rPr>
        <w:br/>
        <w:t>לאורך הדורות שם המשפחה היה תמיד שמו של האב אך גם האישה המשיכה לשאת</w:t>
      </w:r>
      <w:r w:rsidR="007438D2" w:rsidRPr="00EE387C">
        <w:rPr>
          <w:rFonts w:ascii="Narkisim" w:hAnsi="Narkisim" w:cs="Narkisim"/>
          <w:rtl/>
        </w:rPr>
        <w:t>,</w:t>
      </w:r>
      <w:r w:rsidR="00227D41" w:rsidRPr="00EE387C">
        <w:rPr>
          <w:rFonts w:ascii="Narkisim" w:hAnsi="Narkisim" w:cs="Narkisim"/>
          <w:rtl/>
        </w:rPr>
        <w:t xml:space="preserve"> כשם שני, את שמו הפרטי של אביה.</w:t>
      </w:r>
    </w:p>
    <w:p w:rsidR="0076145C" w:rsidRPr="00EE387C" w:rsidRDefault="0076145C" w:rsidP="00E0505E">
      <w:pPr>
        <w:pStyle w:val="ae"/>
        <w:numPr>
          <w:ilvl w:val="0"/>
          <w:numId w:val="89"/>
        </w:numPr>
        <w:bidi/>
        <w:spacing w:line="360" w:lineRule="auto"/>
        <w:ind w:left="370"/>
        <w:rPr>
          <w:rFonts w:ascii="Narkisim" w:hAnsi="Narkisim" w:cs="Narkisim"/>
          <w:rtl/>
        </w:rPr>
      </w:pPr>
      <w:r w:rsidRPr="00EE387C">
        <w:rPr>
          <w:rFonts w:ascii="Narkisim" w:hAnsi="Narkisim" w:cs="Narkisim"/>
          <w:b/>
          <w:bCs/>
          <w:rtl/>
        </w:rPr>
        <w:t>זמד-</w:t>
      </w:r>
      <w:r w:rsidR="008D0FAC" w:rsidRPr="00EE387C">
        <w:rPr>
          <w:rFonts w:ascii="Narkisim" w:hAnsi="Narkisim" w:cs="Narkisim"/>
          <w:b/>
          <w:bCs/>
          <w:rtl/>
        </w:rPr>
        <w:t xml:space="preserve"> </w:t>
      </w:r>
      <w:r w:rsidRPr="00EE387C">
        <w:rPr>
          <w:rFonts w:ascii="Narkisim" w:hAnsi="Narkisim" w:cs="Narkisim"/>
          <w:b/>
          <w:bCs/>
          <w:rtl/>
        </w:rPr>
        <w:t xml:space="preserve">קרובי משפחה- </w:t>
      </w:r>
      <w:r w:rsidRPr="00EE387C">
        <w:rPr>
          <w:rFonts w:ascii="Narkisim" w:hAnsi="Narkisim" w:cs="Narkisim"/>
          <w:rtl/>
        </w:rPr>
        <w:t>מונח זה מתאר קרובים הן מקרבת דם והן מקשרי נישואים</w:t>
      </w:r>
      <w:r w:rsidR="00227D41" w:rsidRPr="00EE387C">
        <w:rPr>
          <w:rFonts w:ascii="Narkisim" w:hAnsi="Narkisim" w:cs="Narkisim"/>
          <w:rtl/>
        </w:rPr>
        <w:t>,</w:t>
      </w:r>
      <w:r w:rsidRPr="00EE387C">
        <w:rPr>
          <w:rFonts w:ascii="Narkisim" w:hAnsi="Narkisim" w:cs="Narkisim"/>
          <w:rtl/>
        </w:rPr>
        <w:t xml:space="preserve"> שאינם מתגוררים בהכרח במתחם המשפחתי. ייתכנו מצבים שבהם חברים טובים מאוד או חברים שאינם קרובי משפחה יקראו "זמד".</w:t>
      </w:r>
    </w:p>
    <w:p w:rsidR="0076145C" w:rsidRPr="00EE387C" w:rsidRDefault="0076145C" w:rsidP="00E0505E">
      <w:pPr>
        <w:spacing w:after="0" w:line="360" w:lineRule="auto"/>
        <w:rPr>
          <w:rFonts w:ascii="Narkisim" w:hAnsi="Narkisim" w:cs="Narkisim"/>
          <w:b/>
          <w:bCs/>
          <w:sz w:val="24"/>
          <w:szCs w:val="24"/>
          <w:u w:val="single"/>
          <w:rtl/>
        </w:rPr>
      </w:pPr>
      <w:r w:rsidRPr="00EE387C">
        <w:rPr>
          <w:rFonts w:ascii="Narkisim" w:hAnsi="Narkisim" w:cs="Narkisim"/>
          <w:b/>
          <w:bCs/>
          <w:sz w:val="24"/>
          <w:szCs w:val="24"/>
          <w:u w:val="single"/>
          <w:rtl/>
        </w:rPr>
        <w:t>גיל הינקות</w:t>
      </w:r>
    </w:p>
    <w:p w:rsidR="0076145C" w:rsidRPr="00EE387C" w:rsidRDefault="0076145C" w:rsidP="00E0505E">
      <w:pPr>
        <w:spacing w:after="0" w:line="360" w:lineRule="auto"/>
        <w:rPr>
          <w:rFonts w:ascii="Narkisim" w:hAnsi="Narkisim" w:cs="Narkisim"/>
          <w:sz w:val="24"/>
          <w:szCs w:val="24"/>
        </w:rPr>
      </w:pPr>
      <w:r w:rsidRPr="00EE387C">
        <w:rPr>
          <w:rFonts w:ascii="Narkisim" w:hAnsi="Narkisim" w:cs="Narkisim"/>
          <w:b/>
          <w:bCs/>
          <w:sz w:val="24"/>
          <w:szCs w:val="24"/>
          <w:rtl/>
        </w:rPr>
        <w:t>באתיופיה</w:t>
      </w:r>
      <w:r w:rsidRPr="00EE387C">
        <w:rPr>
          <w:rFonts w:ascii="Narkisim" w:hAnsi="Narkisim" w:cs="Narkisim"/>
          <w:sz w:val="24"/>
          <w:szCs w:val="24"/>
          <w:rtl/>
        </w:rPr>
        <w:t xml:space="preserve"> התינוק </w:t>
      </w:r>
      <w:r w:rsidR="00227D41" w:rsidRPr="00EE387C">
        <w:rPr>
          <w:rFonts w:ascii="Narkisim" w:hAnsi="Narkisim" w:cs="Narkisim"/>
          <w:sz w:val="24"/>
          <w:szCs w:val="24"/>
          <w:rtl/>
        </w:rPr>
        <w:t xml:space="preserve">היה </w:t>
      </w:r>
      <w:r w:rsidRPr="00EE387C">
        <w:rPr>
          <w:rFonts w:ascii="Narkisim" w:hAnsi="Narkisim" w:cs="Narkisim"/>
          <w:sz w:val="24"/>
          <w:szCs w:val="24"/>
          <w:rtl/>
        </w:rPr>
        <w:t>נישא על גב האם בתוך מנשא עור מיוחד והיה בקשר פיזי צמוד עמה שעות רבות ביממה</w:t>
      </w:r>
      <w:r w:rsidR="00227D41" w:rsidRPr="00EE387C">
        <w:rPr>
          <w:rFonts w:ascii="Narkisim" w:hAnsi="Narkisim" w:cs="Narkisim"/>
          <w:sz w:val="24"/>
          <w:szCs w:val="24"/>
          <w:rtl/>
        </w:rPr>
        <w:t xml:space="preserve">, אך הקשר המילולי עימו היה מועט. </w:t>
      </w:r>
      <w:r w:rsidRPr="00EE387C">
        <w:rPr>
          <w:rFonts w:ascii="Narkisim" w:hAnsi="Narkisim" w:cs="Narkisim"/>
          <w:sz w:val="24"/>
          <w:szCs w:val="24"/>
          <w:rtl/>
        </w:rPr>
        <w:t>התינוק זכה לפינוקים רבים</w:t>
      </w:r>
      <w:r w:rsidR="00227D41" w:rsidRPr="00EE387C">
        <w:rPr>
          <w:rFonts w:ascii="Narkisim" w:hAnsi="Narkisim" w:cs="Narkisim"/>
          <w:sz w:val="24"/>
          <w:szCs w:val="24"/>
          <w:rtl/>
        </w:rPr>
        <w:t xml:space="preserve"> ולמגע פיזי רב עם האם ואחיותיו, ובאופן כללי התינוק מטופל בתוך המשפחה המורחבת.</w:t>
      </w:r>
      <w:r w:rsidRPr="00EE387C">
        <w:rPr>
          <w:rFonts w:ascii="Narkisim" w:hAnsi="Narkisim" w:cs="Narkisim"/>
          <w:sz w:val="24"/>
          <w:szCs w:val="24"/>
          <w:rtl/>
        </w:rPr>
        <w:t>. בחברות המסורתיות באתיופיה היו מוכרים מספר טיפולים מסורתיים שנעשו בתינוקות</w:t>
      </w:r>
      <w:r w:rsidR="00227D41" w:rsidRPr="00EE387C">
        <w:rPr>
          <w:rFonts w:ascii="Narkisim" w:hAnsi="Narkisim" w:cs="Narkisim"/>
          <w:sz w:val="24"/>
          <w:szCs w:val="24"/>
          <w:rtl/>
        </w:rPr>
        <w:t xml:space="preserve"> כמו מילת נשים, עקירת הניבים התחתונים של שיני החלב</w:t>
      </w:r>
      <w:r w:rsidRPr="00EE387C">
        <w:rPr>
          <w:rFonts w:ascii="Narkisim" w:hAnsi="Narkisim" w:cs="Narkisim"/>
          <w:sz w:val="24"/>
          <w:szCs w:val="24"/>
          <w:rtl/>
        </w:rPr>
        <w:t xml:space="preserve">. </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בישראל</w:t>
      </w:r>
      <w:r w:rsidRPr="00EE387C">
        <w:rPr>
          <w:rFonts w:ascii="Narkisim" w:hAnsi="Narkisim" w:cs="Narkisim"/>
          <w:sz w:val="24"/>
          <w:szCs w:val="24"/>
          <w:rtl/>
        </w:rPr>
        <w:t>, הניתוחים שהתבצעו באתיופיה הצטמצמו בהדרגה עם מעורבותה של מערכת הבריאות הממסדית בטיפול ובהסברה. השינוי העיקרי בעולמו של התינוק והילד הוא בהיותו מוקף בצעצועים ובאמצעי גרייה שאינם מתחום הסביבה הטבעית</w:t>
      </w:r>
      <w:r w:rsidR="0019552F" w:rsidRPr="00EE387C">
        <w:rPr>
          <w:rFonts w:ascii="Narkisim" w:hAnsi="Narkisim" w:cs="Narkisim"/>
          <w:sz w:val="24"/>
          <w:szCs w:val="24"/>
          <w:rtl/>
        </w:rPr>
        <w:t>, כמו באתיופיה</w:t>
      </w:r>
      <w:r w:rsidRPr="00EE387C">
        <w:rPr>
          <w:rFonts w:ascii="Narkisim" w:hAnsi="Narkisim" w:cs="Narkisim"/>
          <w:sz w:val="24"/>
          <w:szCs w:val="24"/>
          <w:rtl/>
        </w:rPr>
        <w:t xml:space="preserve">. הורים רבים </w:t>
      </w:r>
      <w:r w:rsidR="0019552F" w:rsidRPr="00EE387C">
        <w:rPr>
          <w:rFonts w:ascii="Narkisim" w:hAnsi="Narkisim" w:cs="Narkisim"/>
          <w:sz w:val="24"/>
          <w:szCs w:val="24"/>
          <w:rtl/>
        </w:rPr>
        <w:t>רואים בממסד כאחראי לחינוך ילדיהם, משום שהם מטופלים במעונות יום</w:t>
      </w:r>
      <w:r w:rsidRPr="00EE387C">
        <w:rPr>
          <w:rFonts w:ascii="Narkisim" w:hAnsi="Narkisim" w:cs="Narkisim"/>
          <w:sz w:val="24"/>
          <w:szCs w:val="24"/>
          <w:rtl/>
        </w:rPr>
        <w:t>.</w:t>
      </w:r>
    </w:p>
    <w:p w:rsidR="00DB3181" w:rsidRDefault="00DB3181" w:rsidP="00E0505E">
      <w:pPr>
        <w:spacing w:after="0" w:line="360" w:lineRule="auto"/>
        <w:rPr>
          <w:rFonts w:ascii="Narkisim" w:hAnsi="Narkisim" w:cs="Narkisim"/>
          <w:b/>
          <w:bCs/>
          <w:sz w:val="24"/>
          <w:szCs w:val="24"/>
          <w:u w:val="single"/>
          <w:rtl/>
        </w:rPr>
      </w:pPr>
    </w:p>
    <w:p w:rsidR="0076145C" w:rsidRPr="00EE387C" w:rsidRDefault="0076145C" w:rsidP="00E0505E">
      <w:pPr>
        <w:spacing w:after="0" w:line="360" w:lineRule="auto"/>
        <w:rPr>
          <w:rFonts w:ascii="Narkisim" w:hAnsi="Narkisim" w:cs="Narkisim"/>
          <w:b/>
          <w:bCs/>
          <w:sz w:val="24"/>
          <w:szCs w:val="24"/>
          <w:u w:val="single"/>
          <w:rtl/>
        </w:rPr>
      </w:pPr>
      <w:r w:rsidRPr="00EE387C">
        <w:rPr>
          <w:rFonts w:ascii="Narkisim" w:hAnsi="Narkisim" w:cs="Narkisim"/>
          <w:b/>
          <w:bCs/>
          <w:sz w:val="24"/>
          <w:szCs w:val="24"/>
          <w:u w:val="single"/>
          <w:rtl/>
        </w:rPr>
        <w:t>יחסי הורים ילדים</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באתיופיה</w:t>
      </w:r>
      <w:r w:rsidRPr="00EE387C">
        <w:rPr>
          <w:rFonts w:ascii="Narkisim" w:hAnsi="Narkisim" w:cs="Narkisim"/>
          <w:sz w:val="24"/>
          <w:szCs w:val="24"/>
          <w:rtl/>
        </w:rPr>
        <w:t xml:space="preserve">, המבוגרים היוו את מרכז המשפחה והקשרים עם הילדים התבססו על יחסי סמכות וכבוד כלפי ההורים והמבוגרים. </w:t>
      </w:r>
      <w:r w:rsidR="0019552F" w:rsidRPr="00EE387C">
        <w:rPr>
          <w:rFonts w:ascii="Narkisim" w:hAnsi="Narkisim" w:cs="Narkisim"/>
          <w:sz w:val="24"/>
          <w:szCs w:val="24"/>
          <w:rtl/>
        </w:rPr>
        <w:t xml:space="preserve">האב היה מופקד על חינוך הילדים ואילו האם תפקידה לעודד את הילדים להישמע לאביהם. שיטת חינוך זו גרמה לקשר יציב וטוב במשפחה לאורך זמן ושמרה על כבודה. </w:t>
      </w:r>
      <w:r w:rsidRPr="00EE387C">
        <w:rPr>
          <w:rFonts w:ascii="Narkisim" w:hAnsi="Narkisim" w:cs="Narkisim"/>
          <w:sz w:val="24"/>
          <w:szCs w:val="24"/>
          <w:rtl/>
        </w:rPr>
        <w:t>סטייה מהתנהגות צייתנית הייתה נענשת בחומרה.</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הלימוד בבית לא היה פורמלי והכניסה לבתי ספר לא נעשתה בגיל קבוע. הילדים למדו מהמבוגרים כללי התנהגות, מיומנות חיים, ידע ומיומנות מקצועית.</w:t>
      </w:r>
      <w:r w:rsidR="0019552F" w:rsidRPr="00EE387C">
        <w:rPr>
          <w:rFonts w:ascii="Narkisim" w:hAnsi="Narkisim" w:cs="Narkisim"/>
          <w:sz w:val="24"/>
          <w:szCs w:val="24"/>
          <w:rtl/>
        </w:rPr>
        <w:t xml:space="preserve"> בנים מעל גיל 11 לערך ובנות מעל גיל 9 לערך כבר לא נחשבו לילדים וכניסתם למילוי תפקידים חדשים נעשתה באופן הדרגתי.</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היחסים בתוך קבוצת הגיל בקרב היהודים היו הדוקים. הילד האתיופי תמיד ראה עצמו כחלק מקבוצה ופירש את מקומו ביחס לאחרים בה.</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 xml:space="preserve">המורטוריום (כינוי לשלב שבו ישנה לגיטימציה חברתית להתנסות בתפקידים ללא מחויבות. </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 xml:space="preserve">מצב זה אופייני למתבגרים) של גיל ההתבגרות ממושך מאוד ומקבל גוון אתיופי ייחודי ושונה. </w:t>
      </w:r>
      <w:r w:rsidR="0019552F" w:rsidRPr="00EE387C">
        <w:rPr>
          <w:rFonts w:ascii="Narkisim" w:hAnsi="Narkisim" w:cs="Narkisim"/>
          <w:sz w:val="24"/>
          <w:szCs w:val="24"/>
          <w:rtl/>
        </w:rPr>
        <w:t>תקופת גיל ההתבגרות, המתחילה מגיל 12-13, נמשכת לעתים עד גיל 30. מאידך, לנער היו מחויבויות רבות ואחריות רבה כלפי בני משפחתו שהציבו לו גבולות, כמו למשל, לסייע בעבודות השדה. הבנות נשאו בנטל עבודות הבית וטיפול באחים הקטנים וגם נישאו בגיל צעיר.</w:t>
      </w:r>
    </w:p>
    <w:p w:rsidR="0019552F"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בישראל</w:t>
      </w:r>
      <w:r w:rsidRPr="00EE387C">
        <w:rPr>
          <w:rFonts w:ascii="Narkisim" w:hAnsi="Narkisim" w:cs="Narkisim"/>
          <w:sz w:val="24"/>
          <w:szCs w:val="24"/>
          <w:rtl/>
        </w:rPr>
        <w:t xml:space="preserve">, יותר מ-90% מבני הנוער שעלו, </w:t>
      </w:r>
      <w:r w:rsidR="0019552F" w:rsidRPr="00EE387C">
        <w:rPr>
          <w:rFonts w:ascii="Narkisim" w:hAnsi="Narkisim" w:cs="Narkisim"/>
          <w:sz w:val="24"/>
          <w:szCs w:val="24"/>
          <w:rtl/>
        </w:rPr>
        <w:t>למדו</w:t>
      </w:r>
      <w:r w:rsidRPr="00EE387C">
        <w:rPr>
          <w:rFonts w:ascii="Narkisim" w:hAnsi="Narkisim" w:cs="Narkisim"/>
          <w:sz w:val="24"/>
          <w:szCs w:val="24"/>
          <w:rtl/>
        </w:rPr>
        <w:t xml:space="preserve"> במסגרות פנימיתיות של עליית הנוער (נכון ל- 1994)</w:t>
      </w:r>
      <w:r w:rsidR="0019552F" w:rsidRPr="00EE387C">
        <w:rPr>
          <w:rFonts w:ascii="Narkisim" w:hAnsi="Narkisim" w:cs="Narkisim"/>
          <w:sz w:val="24"/>
          <w:szCs w:val="24"/>
          <w:rtl/>
        </w:rPr>
        <w:t>, כיום הם משולבים בבתי ספר רגילים</w:t>
      </w:r>
      <w:r w:rsidRPr="00EE387C">
        <w:rPr>
          <w:rFonts w:ascii="Narkisim" w:hAnsi="Narkisim" w:cs="Narkisim"/>
          <w:sz w:val="24"/>
          <w:szCs w:val="24"/>
          <w:rtl/>
        </w:rPr>
        <w:t xml:space="preserve">. המשפחות והצעירים רואים </w:t>
      </w:r>
      <w:r w:rsidR="0019552F" w:rsidRPr="00EE387C">
        <w:rPr>
          <w:rFonts w:ascii="Narkisim" w:hAnsi="Narkisim" w:cs="Narkisim"/>
          <w:sz w:val="24"/>
          <w:szCs w:val="24"/>
          <w:rtl/>
        </w:rPr>
        <w:t>את השילוב בפנימיות</w:t>
      </w:r>
      <w:r w:rsidRPr="00EE387C">
        <w:rPr>
          <w:rFonts w:ascii="Narkisim" w:hAnsi="Narkisim" w:cs="Narkisim"/>
          <w:sz w:val="24"/>
          <w:szCs w:val="24"/>
          <w:rtl/>
        </w:rPr>
        <w:t xml:space="preserve"> בחיוב</w:t>
      </w:r>
      <w:r w:rsidR="0019552F" w:rsidRPr="00EE387C">
        <w:rPr>
          <w:rFonts w:ascii="Narkisim" w:hAnsi="Narkisim" w:cs="Narkisim"/>
          <w:sz w:val="24"/>
          <w:szCs w:val="24"/>
          <w:rtl/>
        </w:rPr>
        <w:t>, משום</w:t>
      </w:r>
      <w:r w:rsidRPr="00EE387C">
        <w:rPr>
          <w:rFonts w:ascii="Narkisim" w:hAnsi="Narkisim" w:cs="Narkisim"/>
          <w:sz w:val="24"/>
          <w:szCs w:val="24"/>
          <w:rtl/>
        </w:rPr>
        <w:t xml:space="preserve"> שזה מביא לקידום מהיר בלימודים</w:t>
      </w:r>
      <w:r w:rsidR="0019552F" w:rsidRPr="00EE387C">
        <w:rPr>
          <w:rFonts w:ascii="Narkisim" w:hAnsi="Narkisim" w:cs="Narkisim"/>
          <w:sz w:val="24"/>
          <w:szCs w:val="24"/>
          <w:rtl/>
        </w:rPr>
        <w:t>,</w:t>
      </w:r>
      <w:r w:rsidRPr="00EE387C">
        <w:rPr>
          <w:rFonts w:ascii="Narkisim" w:hAnsi="Narkisim" w:cs="Narkisim"/>
          <w:sz w:val="24"/>
          <w:szCs w:val="24"/>
          <w:rtl/>
        </w:rPr>
        <w:t xml:space="preserve"> וזוהי </w:t>
      </w:r>
      <w:r w:rsidR="0019552F" w:rsidRPr="00EE387C">
        <w:rPr>
          <w:rFonts w:ascii="Narkisim" w:hAnsi="Narkisim" w:cs="Narkisim"/>
          <w:sz w:val="24"/>
          <w:szCs w:val="24"/>
          <w:rtl/>
        </w:rPr>
        <w:t xml:space="preserve">גם </w:t>
      </w:r>
      <w:r w:rsidRPr="00EE387C">
        <w:rPr>
          <w:rFonts w:ascii="Narkisim" w:hAnsi="Narkisim" w:cs="Narkisim"/>
          <w:sz w:val="24"/>
          <w:szCs w:val="24"/>
          <w:rtl/>
        </w:rPr>
        <w:t xml:space="preserve">מסגרת נוחה מבחינה כלכלית. </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עם הגעתם של התלמידים לחופשות בבית, נוצרים חיכוכים עם ההורים על רקע התנהגות "ישראלית" שמביאים איתם בני הנוער לביתם. עם שחרורם מהצבא מבקשים יותר ויותר צעירים להתגורר בנפרד מהוריהם אך תוך שמירת קשר הדוק איתם.</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 xml:space="preserve">הילדים הצעירים, נקלטים מהר יותר מהמבוגרים והופכים להיות מייצגי המשפחה ומתורגמנים עבור הוריהם. </w:t>
      </w:r>
      <w:r w:rsidR="0019552F" w:rsidRPr="00EE387C">
        <w:rPr>
          <w:rFonts w:ascii="Narkisim" w:hAnsi="Narkisim" w:cs="Narkisim"/>
          <w:sz w:val="24"/>
          <w:szCs w:val="24"/>
          <w:rtl/>
        </w:rPr>
        <w:t>הדבר מוביל לכך ש</w:t>
      </w:r>
      <w:r w:rsidRPr="00EE387C">
        <w:rPr>
          <w:rFonts w:ascii="Narkisim" w:hAnsi="Narkisim" w:cs="Narkisim"/>
          <w:sz w:val="24"/>
          <w:szCs w:val="24"/>
          <w:rtl/>
        </w:rPr>
        <w:t xml:space="preserve">סמכותם של ההורים </w:t>
      </w:r>
      <w:r w:rsidR="0019552F" w:rsidRPr="00EE387C">
        <w:rPr>
          <w:rFonts w:ascii="Narkisim" w:hAnsi="Narkisim" w:cs="Narkisim"/>
          <w:sz w:val="24"/>
          <w:szCs w:val="24"/>
          <w:rtl/>
        </w:rPr>
        <w:t xml:space="preserve">האתיופים </w:t>
      </w:r>
      <w:r w:rsidRPr="00EE387C">
        <w:rPr>
          <w:rFonts w:ascii="Narkisim" w:hAnsi="Narkisim" w:cs="Narkisim"/>
          <w:sz w:val="24"/>
          <w:szCs w:val="24"/>
          <w:rtl/>
        </w:rPr>
        <w:t>בישראל התערערה.</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u w:val="single"/>
          <w:rtl/>
        </w:rPr>
        <w:t xml:space="preserve">הקמת משפחה </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באתיופיה</w:t>
      </w:r>
      <w:r w:rsidRPr="00EE387C">
        <w:rPr>
          <w:rFonts w:ascii="Narkisim" w:hAnsi="Narkisim" w:cs="Narkisim"/>
          <w:sz w:val="24"/>
          <w:szCs w:val="24"/>
          <w:rtl/>
        </w:rPr>
        <w:t xml:space="preserve">, הנישואים הראשונים בין צעירים נערכו באמצעות שידוך </w:t>
      </w:r>
      <w:r w:rsidR="00D74D53" w:rsidRPr="00EE387C">
        <w:rPr>
          <w:rFonts w:ascii="Narkisim" w:hAnsi="Narkisim" w:cs="Narkisim"/>
          <w:sz w:val="24"/>
          <w:szCs w:val="24"/>
          <w:rtl/>
        </w:rPr>
        <w:t>על ידי</w:t>
      </w:r>
      <w:r w:rsidRPr="00EE387C">
        <w:rPr>
          <w:rFonts w:ascii="Narkisim" w:hAnsi="Narkisim" w:cs="Narkisim"/>
          <w:sz w:val="24"/>
          <w:szCs w:val="24"/>
          <w:rtl/>
        </w:rPr>
        <w:t xml:space="preserve"> ההורים. </w:t>
      </w:r>
      <w:r w:rsidR="00D74D53" w:rsidRPr="00EE387C">
        <w:rPr>
          <w:rFonts w:ascii="Narkisim" w:hAnsi="Narkisim" w:cs="Narkisim"/>
          <w:sz w:val="24"/>
          <w:szCs w:val="24"/>
          <w:rtl/>
        </w:rPr>
        <w:t xml:space="preserve">הכלה הייתה בת 9-13 שנים והחתן בן 16-20. טקס הנישואים היה אירוע מרכזי והמוני בחיי הקהילה, הוא נערך על ידי ה"קס" (המקביל לרב בישראל) ונמשך שבוע שלם. </w:t>
      </w:r>
      <w:r w:rsidRPr="00EE387C">
        <w:rPr>
          <w:rFonts w:ascii="Narkisim" w:hAnsi="Narkisim" w:cs="Narkisim"/>
          <w:sz w:val="24"/>
          <w:szCs w:val="24"/>
          <w:rtl/>
        </w:rPr>
        <w:t>נבדק</w:t>
      </w:r>
      <w:r w:rsidR="00D74D53" w:rsidRPr="00EE387C">
        <w:rPr>
          <w:rFonts w:ascii="Narkisim" w:hAnsi="Narkisim" w:cs="Narkisim"/>
          <w:sz w:val="24"/>
          <w:szCs w:val="24"/>
          <w:rtl/>
        </w:rPr>
        <w:t>ה מידת הקרבה המשפחתית, כדי ל</w:t>
      </w:r>
      <w:r w:rsidR="00DB3181">
        <w:rPr>
          <w:rFonts w:ascii="Narkisim" w:hAnsi="Narkisim" w:cs="Narkisim" w:hint="cs"/>
          <w:sz w:val="24"/>
          <w:szCs w:val="24"/>
          <w:rtl/>
        </w:rPr>
        <w:t>ו</w:t>
      </w:r>
      <w:r w:rsidR="00D74D53" w:rsidRPr="00EE387C">
        <w:rPr>
          <w:rFonts w:ascii="Narkisim" w:hAnsi="Narkisim" w:cs="Narkisim"/>
          <w:sz w:val="24"/>
          <w:szCs w:val="24"/>
          <w:rtl/>
        </w:rPr>
        <w:t>ודא שאין</w:t>
      </w:r>
      <w:r w:rsidRPr="00EE387C">
        <w:rPr>
          <w:rFonts w:ascii="Narkisim" w:hAnsi="Narkisim" w:cs="Narkisim"/>
          <w:sz w:val="24"/>
          <w:szCs w:val="24"/>
          <w:rtl/>
        </w:rPr>
        <w:t xml:space="preserve"> </w:t>
      </w:r>
      <w:r w:rsidR="00D74D53" w:rsidRPr="00EE387C">
        <w:rPr>
          <w:rFonts w:ascii="Narkisim" w:hAnsi="Narkisim" w:cs="Narkisim"/>
          <w:sz w:val="24"/>
          <w:szCs w:val="24"/>
          <w:rtl/>
        </w:rPr>
        <w:t>קירבה של פחות מ</w:t>
      </w:r>
      <w:r w:rsidRPr="00EE387C">
        <w:rPr>
          <w:rFonts w:ascii="Narkisim" w:hAnsi="Narkisim" w:cs="Narkisim"/>
          <w:sz w:val="24"/>
          <w:szCs w:val="24"/>
          <w:rtl/>
        </w:rPr>
        <w:t>שבעה דורות</w:t>
      </w:r>
      <w:r w:rsidR="00D74D53" w:rsidRPr="00EE387C">
        <w:rPr>
          <w:rFonts w:ascii="Narkisim" w:hAnsi="Narkisim" w:cs="Narkisim"/>
          <w:sz w:val="24"/>
          <w:szCs w:val="24"/>
          <w:rtl/>
        </w:rPr>
        <w:t>, כמו כן, נבדק הייחוס של המשפחות וקיומן של מחלות תורשתיות בשתי המשפחות,</w:t>
      </w:r>
      <w:r w:rsidRPr="00EE387C">
        <w:rPr>
          <w:rFonts w:ascii="Narkisim" w:hAnsi="Narkisim" w:cs="Narkisim"/>
          <w:sz w:val="24"/>
          <w:szCs w:val="24"/>
          <w:rtl/>
        </w:rPr>
        <w:t xml:space="preserve"> כדי לשמור על חוסנה הגנטי של המשפחה. </w:t>
      </w:r>
      <w:r w:rsidR="00D74D53" w:rsidRPr="00EE387C">
        <w:rPr>
          <w:rFonts w:ascii="Narkisim" w:hAnsi="Narkisim" w:cs="Narkisim"/>
          <w:sz w:val="24"/>
          <w:szCs w:val="24"/>
          <w:rtl/>
        </w:rPr>
        <w:t>החברה האתיופית הכירה ב</w:t>
      </w:r>
      <w:r w:rsidRPr="00EE387C">
        <w:rPr>
          <w:rFonts w:ascii="Narkisim" w:hAnsi="Narkisim" w:cs="Narkisim"/>
          <w:sz w:val="24"/>
          <w:szCs w:val="24"/>
          <w:rtl/>
        </w:rPr>
        <w:t xml:space="preserve">אפשרות של גירושין עקב חוסר התאמה. הנישואים השניים היו </w:t>
      </w:r>
      <w:r w:rsidR="00D74D53" w:rsidRPr="00EE387C">
        <w:rPr>
          <w:rFonts w:ascii="Narkisim" w:hAnsi="Narkisim" w:cs="Narkisim"/>
          <w:sz w:val="24"/>
          <w:szCs w:val="24"/>
          <w:rtl/>
        </w:rPr>
        <w:t xml:space="preserve">בדרך כלל </w:t>
      </w:r>
      <w:r w:rsidRPr="00EE387C">
        <w:rPr>
          <w:rFonts w:ascii="Narkisim" w:hAnsi="Narkisim" w:cs="Narkisim"/>
          <w:sz w:val="24"/>
          <w:szCs w:val="24"/>
          <w:rtl/>
        </w:rPr>
        <w:t>יציבים ומבוססי</w:t>
      </w:r>
      <w:r w:rsidR="00D74D53" w:rsidRPr="00EE387C">
        <w:rPr>
          <w:rFonts w:ascii="Narkisim" w:hAnsi="Narkisim" w:cs="Narkisim"/>
          <w:sz w:val="24"/>
          <w:szCs w:val="24"/>
          <w:rtl/>
        </w:rPr>
        <w:t>ם יותר. יהודי אתיופיה היו מונוגמי</w:t>
      </w:r>
      <w:r w:rsidRPr="00EE387C">
        <w:rPr>
          <w:rFonts w:ascii="Narkisim" w:hAnsi="Narkisim" w:cs="Narkisim"/>
          <w:sz w:val="24"/>
          <w:szCs w:val="24"/>
          <w:rtl/>
        </w:rPr>
        <w:t>ים.</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בישראל</w:t>
      </w:r>
      <w:r w:rsidRPr="00EE387C">
        <w:rPr>
          <w:rFonts w:ascii="Narkisim" w:hAnsi="Narkisim" w:cs="Narkisim"/>
          <w:sz w:val="24"/>
          <w:szCs w:val="24"/>
          <w:rtl/>
        </w:rPr>
        <w:t>, דפוסי ההתקשרויות והנישואים השתנו</w:t>
      </w:r>
      <w:r w:rsidR="00D74D53" w:rsidRPr="00EE387C">
        <w:rPr>
          <w:rFonts w:ascii="Narkisim" w:hAnsi="Narkisim" w:cs="Narkisim"/>
          <w:sz w:val="24"/>
          <w:szCs w:val="24"/>
          <w:rtl/>
        </w:rPr>
        <w:t>:</w:t>
      </w:r>
      <w:r w:rsidRPr="00EE387C">
        <w:rPr>
          <w:rFonts w:ascii="Narkisim" w:hAnsi="Narkisim" w:cs="Narkisim"/>
          <w:sz w:val="24"/>
          <w:szCs w:val="24"/>
          <w:rtl/>
        </w:rPr>
        <w:t xml:space="preserve"> הצעירים נוטים להיות יותר מעורבים בתהליך מציאת בני/ות זוג</w:t>
      </w:r>
      <w:r w:rsidR="00D74D53" w:rsidRPr="00EE387C">
        <w:rPr>
          <w:rFonts w:ascii="Narkisim" w:hAnsi="Narkisim" w:cs="Narkisim"/>
          <w:sz w:val="24"/>
          <w:szCs w:val="24"/>
          <w:rtl/>
        </w:rPr>
        <w:t xml:space="preserve"> ומוסד השידוכים הצטמצם</w:t>
      </w:r>
      <w:r w:rsidRPr="00EE387C">
        <w:rPr>
          <w:rFonts w:ascii="Narkisim" w:hAnsi="Narkisim" w:cs="Narkisim"/>
          <w:sz w:val="24"/>
          <w:szCs w:val="24"/>
          <w:rtl/>
        </w:rPr>
        <w:t>. ההימנעות מנישואים בין קרובי משפחה עד שבעה דורות נחלשת גם היא. במקום שידוכים יש היכרויות מקריות ויציאה לבילויים. טקס הנישואים עצמו והחגיגות סביבו הצטמצמ</w:t>
      </w:r>
      <w:r w:rsidR="00D74D53" w:rsidRPr="00EE387C">
        <w:rPr>
          <w:rFonts w:ascii="Narkisim" w:hAnsi="Narkisim" w:cs="Narkisim"/>
          <w:sz w:val="24"/>
          <w:szCs w:val="24"/>
          <w:rtl/>
        </w:rPr>
        <w:t>ו מאוד ונמשכים רק יום או יומיים, כמקובל בחברה הישראלית.</w:t>
      </w:r>
    </w:p>
    <w:p w:rsidR="0076145C" w:rsidRPr="00EE387C" w:rsidRDefault="0076145C" w:rsidP="00E0505E">
      <w:pPr>
        <w:spacing w:after="0" w:line="360" w:lineRule="auto"/>
        <w:rPr>
          <w:rFonts w:ascii="Narkisim" w:hAnsi="Narkisim" w:cs="Narkisim"/>
          <w:b/>
          <w:bCs/>
          <w:sz w:val="24"/>
          <w:szCs w:val="24"/>
          <w:u w:val="single"/>
          <w:rtl/>
        </w:rPr>
      </w:pPr>
      <w:r w:rsidRPr="00EE387C">
        <w:rPr>
          <w:rFonts w:ascii="Narkisim" w:hAnsi="Narkisim" w:cs="Narkisim"/>
          <w:b/>
          <w:bCs/>
          <w:sz w:val="24"/>
          <w:szCs w:val="24"/>
          <w:u w:val="single"/>
          <w:rtl/>
        </w:rPr>
        <w:t>חלוקת תפקידים במשפחה</w:t>
      </w:r>
    </w:p>
    <w:p w:rsidR="00D74D53"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באתיופיה</w:t>
      </w:r>
      <w:r w:rsidRPr="00EE387C">
        <w:rPr>
          <w:rFonts w:ascii="Narkisim" w:hAnsi="Narkisim" w:cs="Narkisim"/>
          <w:sz w:val="24"/>
          <w:szCs w:val="24"/>
          <w:rtl/>
        </w:rPr>
        <w:t>, מבנה המשפחה היה היררכי. לבעל או לאב היה מעמד בכיר</w:t>
      </w:r>
      <w:r w:rsidR="00D74D53" w:rsidRPr="00EE387C">
        <w:rPr>
          <w:rFonts w:ascii="Narkisim" w:hAnsi="Narkisim" w:cs="Narkisim"/>
          <w:sz w:val="24"/>
          <w:szCs w:val="24"/>
          <w:rtl/>
        </w:rPr>
        <w:t>,</w:t>
      </w:r>
      <w:r w:rsidRPr="00EE387C">
        <w:rPr>
          <w:rFonts w:ascii="Narkisim" w:hAnsi="Narkisim" w:cs="Narkisim"/>
          <w:sz w:val="24"/>
          <w:szCs w:val="24"/>
          <w:rtl/>
        </w:rPr>
        <w:t xml:space="preserve"> הוא שלט במשאבי המשפחה והיה בעל זכות ההחלטה העיקרית בה. הא</w:t>
      </w:r>
      <w:r w:rsidR="00DB3181">
        <w:rPr>
          <w:rFonts w:ascii="Narkisim" w:hAnsi="Narkisim" w:cs="Narkisim" w:hint="cs"/>
          <w:sz w:val="24"/>
          <w:szCs w:val="24"/>
          <w:rtl/>
        </w:rPr>
        <w:t>י</w:t>
      </w:r>
      <w:r w:rsidRPr="00EE387C">
        <w:rPr>
          <w:rFonts w:ascii="Narkisim" w:hAnsi="Narkisim" w:cs="Narkisim"/>
          <w:sz w:val="24"/>
          <w:szCs w:val="24"/>
          <w:rtl/>
        </w:rPr>
        <w:t>שה הייתה תלויה בגבר</w:t>
      </w:r>
      <w:r w:rsidR="00D74D53" w:rsidRPr="00EE387C">
        <w:rPr>
          <w:rFonts w:ascii="Narkisim" w:hAnsi="Narkisim" w:cs="Narkisim"/>
          <w:sz w:val="24"/>
          <w:szCs w:val="24"/>
          <w:rtl/>
        </w:rPr>
        <w:t xml:space="preserve"> ולא ציפו ממנה להיות עצמאית מבחינה כלכלית</w:t>
      </w:r>
      <w:r w:rsidRPr="00EE387C">
        <w:rPr>
          <w:rFonts w:ascii="Narkisim" w:hAnsi="Narkisim" w:cs="Narkisim"/>
          <w:sz w:val="24"/>
          <w:szCs w:val="24"/>
          <w:rtl/>
        </w:rPr>
        <w:t xml:space="preserve">. </w:t>
      </w:r>
      <w:r w:rsidR="00D74D53" w:rsidRPr="00EE387C">
        <w:rPr>
          <w:rFonts w:ascii="Narkisim" w:hAnsi="Narkisim" w:cs="Narkisim"/>
          <w:sz w:val="24"/>
          <w:szCs w:val="24"/>
          <w:rtl/>
        </w:rPr>
        <w:t xml:space="preserve">חלוקת התפקידים הייתה ברורה: </w:t>
      </w:r>
      <w:r w:rsidRPr="00EE387C">
        <w:rPr>
          <w:rFonts w:ascii="Narkisim" w:hAnsi="Narkisim" w:cs="Narkisim"/>
          <w:sz w:val="24"/>
          <w:szCs w:val="24"/>
          <w:rtl/>
        </w:rPr>
        <w:t>הגבר היה</w:t>
      </w:r>
      <w:r w:rsidR="00D74D53" w:rsidRPr="00EE387C">
        <w:rPr>
          <w:rFonts w:ascii="Narkisim" w:hAnsi="Narkisim" w:cs="Narkisim"/>
          <w:sz w:val="24"/>
          <w:szCs w:val="24"/>
          <w:rtl/>
        </w:rPr>
        <w:t xml:space="preserve"> מחוץ לבית, אחראי לפרנסת המשפחה</w:t>
      </w:r>
      <w:r w:rsidRPr="00EE387C">
        <w:rPr>
          <w:rFonts w:ascii="Narkisim" w:hAnsi="Narkisim" w:cs="Narkisim"/>
          <w:sz w:val="24"/>
          <w:szCs w:val="24"/>
          <w:rtl/>
        </w:rPr>
        <w:t xml:space="preserve"> </w:t>
      </w:r>
      <w:r w:rsidR="00D74D53" w:rsidRPr="00EE387C">
        <w:rPr>
          <w:rFonts w:ascii="Narkisim" w:hAnsi="Narkisim" w:cs="Narkisim"/>
          <w:sz w:val="24"/>
          <w:szCs w:val="24"/>
          <w:rtl/>
        </w:rPr>
        <w:t>ו</w:t>
      </w:r>
      <w:r w:rsidRPr="00EE387C">
        <w:rPr>
          <w:rFonts w:ascii="Narkisim" w:hAnsi="Narkisim" w:cs="Narkisim"/>
          <w:sz w:val="24"/>
          <w:szCs w:val="24"/>
          <w:rtl/>
        </w:rPr>
        <w:t>הא</w:t>
      </w:r>
      <w:r w:rsidR="00DB3181">
        <w:rPr>
          <w:rFonts w:ascii="Narkisim" w:hAnsi="Narkisim" w:cs="Narkisim" w:hint="cs"/>
          <w:sz w:val="24"/>
          <w:szCs w:val="24"/>
          <w:rtl/>
        </w:rPr>
        <w:t>י</w:t>
      </w:r>
      <w:r w:rsidRPr="00EE387C">
        <w:rPr>
          <w:rFonts w:ascii="Narkisim" w:hAnsi="Narkisim" w:cs="Narkisim"/>
          <w:sz w:val="24"/>
          <w:szCs w:val="24"/>
          <w:rtl/>
        </w:rPr>
        <w:t>שה הייתה אחראית לעבודת הבית וגידול ילדים. הגברים עסקו בחקלאות, במרעה או במלאכות יד שונות. הנשים היו עובדות בקדרות, קליעת סלים ומוצרים שונים</w:t>
      </w:r>
      <w:r w:rsidR="00D74D53" w:rsidRPr="00EE387C">
        <w:rPr>
          <w:rFonts w:ascii="Narkisim" w:hAnsi="Narkisim" w:cs="Narkisim"/>
          <w:sz w:val="24"/>
          <w:szCs w:val="24"/>
          <w:rtl/>
        </w:rPr>
        <w:t>.</w:t>
      </w:r>
      <w:r w:rsidRPr="00EE387C">
        <w:rPr>
          <w:rFonts w:ascii="Narkisim" w:hAnsi="Narkisim" w:cs="Narkisim"/>
          <w:sz w:val="24"/>
          <w:szCs w:val="24"/>
          <w:rtl/>
        </w:rPr>
        <w:t xml:space="preserve"> </w:t>
      </w:r>
    </w:p>
    <w:p w:rsidR="0076145C" w:rsidRPr="00EE387C" w:rsidRDefault="008A420A" w:rsidP="00E0505E">
      <w:pPr>
        <w:spacing w:after="0" w:line="360" w:lineRule="auto"/>
        <w:rPr>
          <w:rFonts w:ascii="Narkisim" w:hAnsi="Narkisim" w:cs="Narkisim"/>
          <w:sz w:val="24"/>
          <w:szCs w:val="24"/>
          <w:rtl/>
        </w:rPr>
      </w:pPr>
      <w:r w:rsidRPr="00EE387C">
        <w:rPr>
          <w:rFonts w:ascii="Narkisim" w:hAnsi="Narkisim" w:cs="Narkisim"/>
          <w:sz w:val="24"/>
          <w:szCs w:val="24"/>
          <w:rtl/>
        </w:rPr>
        <w:t xml:space="preserve">האישה ידעה לשמור ולקיים את סממני הכבוד המסורתיים לבעלה, כמו להאכילו לפני כולם, לרחוץ את רגליו ולפנות אליו בכבוד. </w:t>
      </w:r>
      <w:r w:rsidR="0076145C" w:rsidRPr="00EE387C">
        <w:rPr>
          <w:rFonts w:ascii="Narkisim" w:hAnsi="Narkisim" w:cs="Narkisim"/>
          <w:sz w:val="24"/>
          <w:szCs w:val="24"/>
          <w:rtl/>
        </w:rPr>
        <w:t>הבעל היה רשאי לכפות על אשתו את תפקידיה המסורתי</w:t>
      </w:r>
      <w:r w:rsidR="00D74D53" w:rsidRPr="00EE387C">
        <w:rPr>
          <w:rFonts w:ascii="Narkisim" w:hAnsi="Narkisim" w:cs="Narkisim"/>
          <w:sz w:val="24"/>
          <w:szCs w:val="24"/>
          <w:rtl/>
        </w:rPr>
        <w:t>ים לעיתים אף תוך שימוש בכ</w:t>
      </w:r>
      <w:r w:rsidR="00DB3181">
        <w:rPr>
          <w:rFonts w:ascii="Narkisim" w:hAnsi="Narkisim" w:cs="Narkisim" w:hint="cs"/>
          <w:sz w:val="24"/>
          <w:szCs w:val="24"/>
          <w:rtl/>
        </w:rPr>
        <w:t>ו</w:t>
      </w:r>
      <w:r w:rsidR="00D74D53" w:rsidRPr="00EE387C">
        <w:rPr>
          <w:rFonts w:ascii="Narkisim" w:hAnsi="Narkisim" w:cs="Narkisim"/>
          <w:sz w:val="24"/>
          <w:szCs w:val="24"/>
          <w:rtl/>
        </w:rPr>
        <w:t>ח פיזי</w:t>
      </w:r>
      <w:r w:rsidRPr="00EE387C">
        <w:rPr>
          <w:rFonts w:ascii="Narkisim" w:hAnsi="Narkisim" w:cs="Narkisim"/>
          <w:sz w:val="24"/>
          <w:szCs w:val="24"/>
          <w:rtl/>
        </w:rPr>
        <w:t xml:space="preserve"> מוגבל</w:t>
      </w:r>
      <w:r w:rsidR="0076145C" w:rsidRPr="00EE387C">
        <w:rPr>
          <w:rFonts w:ascii="Narkisim" w:hAnsi="Narkisim" w:cs="Narkisim"/>
          <w:sz w:val="24"/>
          <w:szCs w:val="24"/>
          <w:rtl/>
        </w:rPr>
        <w:t>.</w:t>
      </w:r>
      <w:r w:rsidRPr="00EE387C">
        <w:rPr>
          <w:rFonts w:ascii="Narkisim" w:hAnsi="Narkisim" w:cs="Narkisim"/>
          <w:sz w:val="24"/>
          <w:szCs w:val="24"/>
          <w:rtl/>
        </w:rPr>
        <w:t xml:space="preserve"> </w:t>
      </w:r>
      <w:r w:rsidR="0076145C" w:rsidRPr="00EE387C">
        <w:rPr>
          <w:rFonts w:ascii="Narkisim" w:hAnsi="Narkisim" w:cs="Narkisim"/>
          <w:sz w:val="24"/>
          <w:szCs w:val="24"/>
          <w:rtl/>
        </w:rPr>
        <w:t>הסדרים לשמירת זכויותיה של האישה גם היו קיימים (ירושה שווה) והיה לה חבר או שניים של הבעל שתפקידם להגן עליה מפגיעה מצד בעלה.</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בישראל</w:t>
      </w:r>
      <w:r w:rsidRPr="00EE387C">
        <w:rPr>
          <w:rFonts w:ascii="Narkisim" w:hAnsi="Narkisim" w:cs="Narkisim"/>
          <w:sz w:val="24"/>
          <w:szCs w:val="24"/>
          <w:rtl/>
        </w:rPr>
        <w:t>, תפקידה ומעמדה של הא</w:t>
      </w:r>
      <w:r w:rsidR="00DB3181">
        <w:rPr>
          <w:rFonts w:ascii="Narkisim" w:hAnsi="Narkisim" w:cs="Narkisim" w:hint="cs"/>
          <w:sz w:val="24"/>
          <w:szCs w:val="24"/>
          <w:rtl/>
        </w:rPr>
        <w:t>י</w:t>
      </w:r>
      <w:r w:rsidRPr="00EE387C">
        <w:rPr>
          <w:rFonts w:ascii="Narkisim" w:hAnsi="Narkisim" w:cs="Narkisim"/>
          <w:sz w:val="24"/>
          <w:szCs w:val="24"/>
          <w:rtl/>
        </w:rPr>
        <w:t>שה השתנה</w:t>
      </w:r>
      <w:r w:rsidR="008A420A" w:rsidRPr="00EE387C">
        <w:rPr>
          <w:rFonts w:ascii="Narkisim" w:hAnsi="Narkisim" w:cs="Narkisim"/>
          <w:sz w:val="24"/>
          <w:szCs w:val="24"/>
          <w:rtl/>
        </w:rPr>
        <w:t>:</w:t>
      </w:r>
      <w:r w:rsidRPr="00EE387C">
        <w:rPr>
          <w:rFonts w:ascii="Narkisim" w:hAnsi="Narkisim" w:cs="Narkisim"/>
          <w:sz w:val="24"/>
          <w:szCs w:val="24"/>
          <w:rtl/>
        </w:rPr>
        <w:t xml:space="preserve"> המבנה הפטריאכלי ההיררכי נחלש ובפני האישה נפתחות אפשרויות חדשות </w:t>
      </w:r>
      <w:r w:rsidR="008A420A" w:rsidRPr="00EE387C">
        <w:rPr>
          <w:rFonts w:ascii="Narkisim" w:hAnsi="Narkisim" w:cs="Narkisim"/>
          <w:sz w:val="24"/>
          <w:szCs w:val="24"/>
          <w:rtl/>
        </w:rPr>
        <w:t xml:space="preserve">כמו רכישת השכלה ויציאה לעבודה, </w:t>
      </w:r>
      <w:r w:rsidRPr="00EE387C">
        <w:rPr>
          <w:rFonts w:ascii="Narkisim" w:hAnsi="Narkisim" w:cs="Narkisim"/>
          <w:sz w:val="24"/>
          <w:szCs w:val="24"/>
          <w:rtl/>
        </w:rPr>
        <w:t>אשר מקנות לה</w:t>
      </w:r>
      <w:r w:rsidR="008A420A" w:rsidRPr="00EE387C">
        <w:rPr>
          <w:rFonts w:ascii="Narkisim" w:hAnsi="Narkisim" w:cs="Narkisim"/>
          <w:sz w:val="24"/>
          <w:szCs w:val="24"/>
          <w:rtl/>
        </w:rPr>
        <w:t xml:space="preserve"> מידה רבה יותר של עצמאות, בחירה</w:t>
      </w:r>
      <w:r w:rsidRPr="00EE387C">
        <w:rPr>
          <w:rFonts w:ascii="Narkisim" w:hAnsi="Narkisim" w:cs="Narkisim"/>
          <w:sz w:val="24"/>
          <w:szCs w:val="24"/>
          <w:rtl/>
        </w:rPr>
        <w:t xml:space="preserve"> </w:t>
      </w:r>
      <w:r w:rsidR="008A420A" w:rsidRPr="00EE387C">
        <w:rPr>
          <w:rFonts w:ascii="Narkisim" w:hAnsi="Narkisim" w:cs="Narkisim"/>
          <w:sz w:val="24"/>
          <w:szCs w:val="24"/>
          <w:rtl/>
        </w:rPr>
        <w:t>ו</w:t>
      </w:r>
      <w:r w:rsidRPr="00EE387C">
        <w:rPr>
          <w:rFonts w:ascii="Narkisim" w:hAnsi="Narkisim" w:cs="Narkisim"/>
          <w:sz w:val="24"/>
          <w:szCs w:val="24"/>
          <w:rtl/>
        </w:rPr>
        <w:t>מימוש עצמי. מעמדו של הגבר נחלש יחסית כיוון שהפך לשכיר, חסר מקצוע שקשה לו להיות מפרנס יחידי ועיקרי של המשפחה ובגין יכולתה הרבה יותר של האישה</w:t>
      </w:r>
      <w:r w:rsidR="008A420A" w:rsidRPr="00EE387C">
        <w:rPr>
          <w:rFonts w:ascii="Narkisim" w:hAnsi="Narkisim" w:cs="Narkisim"/>
          <w:sz w:val="24"/>
          <w:szCs w:val="24"/>
          <w:rtl/>
        </w:rPr>
        <w:t>,</w:t>
      </w:r>
      <w:r w:rsidRPr="00EE387C">
        <w:rPr>
          <w:rFonts w:ascii="Narkisim" w:hAnsi="Narkisim" w:cs="Narkisim"/>
          <w:sz w:val="24"/>
          <w:szCs w:val="24"/>
          <w:rtl/>
        </w:rPr>
        <w:t xml:space="preserve"> במקרים רבים</w:t>
      </w:r>
      <w:r w:rsidR="008A420A" w:rsidRPr="00EE387C">
        <w:rPr>
          <w:rFonts w:ascii="Narkisim" w:hAnsi="Narkisim" w:cs="Narkisim"/>
          <w:sz w:val="24"/>
          <w:szCs w:val="24"/>
          <w:rtl/>
        </w:rPr>
        <w:t>,</w:t>
      </w:r>
      <w:r w:rsidRPr="00EE387C">
        <w:rPr>
          <w:rFonts w:ascii="Narkisim" w:hAnsi="Narkisim" w:cs="Narkisim"/>
          <w:sz w:val="24"/>
          <w:szCs w:val="24"/>
          <w:rtl/>
        </w:rPr>
        <w:t xml:space="preserve"> להסתגל למציאות חדשה.</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sz w:val="24"/>
          <w:szCs w:val="24"/>
          <w:rtl/>
        </w:rPr>
        <w:t>בישראל, קיימת חברה עם מערכת חוקים המגנים על הזכויות החדשות של הא</w:t>
      </w:r>
      <w:r w:rsidR="00DB3181">
        <w:rPr>
          <w:rFonts w:ascii="Narkisim" w:hAnsi="Narkisim" w:cs="Narkisim" w:hint="cs"/>
          <w:sz w:val="24"/>
          <w:szCs w:val="24"/>
          <w:rtl/>
        </w:rPr>
        <w:t>י</w:t>
      </w:r>
      <w:r w:rsidRPr="00EE387C">
        <w:rPr>
          <w:rFonts w:ascii="Narkisim" w:hAnsi="Narkisim" w:cs="Narkisim"/>
          <w:sz w:val="24"/>
          <w:szCs w:val="24"/>
          <w:rtl/>
        </w:rPr>
        <w:t>שה</w:t>
      </w:r>
      <w:r w:rsidR="008A420A" w:rsidRPr="00EE387C">
        <w:rPr>
          <w:rFonts w:ascii="Narkisim" w:hAnsi="Narkisim" w:cs="Narkisim"/>
          <w:sz w:val="24"/>
          <w:szCs w:val="24"/>
          <w:rtl/>
        </w:rPr>
        <w:t>: חוקי הביטוח הלאומי, חוקים האוסרים על שימוש בכוח פיזי כלפיה וארגוני נשים שנותנים לה עזרה.</w:t>
      </w:r>
      <w:r w:rsidRPr="00EE387C">
        <w:rPr>
          <w:rFonts w:ascii="Narkisim" w:hAnsi="Narkisim" w:cs="Narkisim"/>
          <w:sz w:val="24"/>
          <w:szCs w:val="24"/>
          <w:rtl/>
        </w:rPr>
        <w:t xml:space="preserve"> הגברים נוטים לגלות חשדנות וקנאה לגבי התנהגות נשותיהם בתחומים שלא היו פתוחים בפניה</w:t>
      </w:r>
      <w:r w:rsidR="008A420A" w:rsidRPr="00EE387C">
        <w:rPr>
          <w:rFonts w:ascii="Narkisim" w:hAnsi="Narkisim" w:cs="Narkisim"/>
          <w:sz w:val="24"/>
          <w:szCs w:val="24"/>
          <w:rtl/>
        </w:rPr>
        <w:t>ן</w:t>
      </w:r>
      <w:r w:rsidRPr="00EE387C">
        <w:rPr>
          <w:rFonts w:ascii="Narkisim" w:hAnsi="Narkisim" w:cs="Narkisim"/>
          <w:sz w:val="24"/>
          <w:szCs w:val="24"/>
          <w:rtl/>
        </w:rPr>
        <w:t xml:space="preserve"> באתיופיה</w:t>
      </w:r>
      <w:r w:rsidR="008A420A" w:rsidRPr="00EE387C">
        <w:rPr>
          <w:rFonts w:ascii="Narkisim" w:hAnsi="Narkisim" w:cs="Narkisim"/>
          <w:sz w:val="24"/>
          <w:szCs w:val="24"/>
          <w:rtl/>
        </w:rPr>
        <w:t>: חופש תנועה, עבודה במשמרות ערב וכדומה.</w:t>
      </w:r>
      <w:r w:rsidRPr="00EE387C">
        <w:rPr>
          <w:rFonts w:ascii="Narkisim" w:hAnsi="Narkisim" w:cs="Narkisim"/>
          <w:sz w:val="24"/>
          <w:szCs w:val="24"/>
          <w:rtl/>
        </w:rPr>
        <w:t xml:space="preserve"> השינויים מאיימים על שלום התא המשפחתי וקיומו.</w:t>
      </w:r>
      <w:r w:rsidR="008A420A" w:rsidRPr="00EE387C">
        <w:rPr>
          <w:rFonts w:ascii="Narkisim" w:hAnsi="Narkisim" w:cs="Narkisim"/>
          <w:sz w:val="24"/>
          <w:szCs w:val="24"/>
          <w:rtl/>
        </w:rPr>
        <w:t xml:space="preserve"> הבעל חותר לשמר את הדפוסים הקודמים והאישה רוצה לאמץ את השינויים. הדבר גורם למתחים, סכסוכים ומשברים. </w:t>
      </w:r>
      <w:r w:rsidRPr="00EE387C">
        <w:rPr>
          <w:rFonts w:ascii="Narkisim" w:hAnsi="Narkisim" w:cs="Narkisim"/>
          <w:sz w:val="24"/>
          <w:szCs w:val="24"/>
          <w:rtl/>
        </w:rPr>
        <w:t xml:space="preserve">המשפחה המורחבת מאבדת את משמעותה במידה רבה והזוג מתמודד </w:t>
      </w:r>
      <w:r w:rsidR="008A420A" w:rsidRPr="00EE387C">
        <w:rPr>
          <w:rFonts w:ascii="Narkisim" w:hAnsi="Narkisim" w:cs="Narkisim"/>
          <w:sz w:val="24"/>
          <w:szCs w:val="24"/>
          <w:rtl/>
        </w:rPr>
        <w:t xml:space="preserve">יותר מאשר באתיופיה </w:t>
      </w:r>
      <w:r w:rsidRPr="00EE387C">
        <w:rPr>
          <w:rFonts w:ascii="Narkisim" w:hAnsi="Narkisim" w:cs="Narkisim"/>
          <w:sz w:val="24"/>
          <w:szCs w:val="24"/>
          <w:rtl/>
        </w:rPr>
        <w:t xml:space="preserve">עם יחסי זוגיות. </w:t>
      </w:r>
    </w:p>
    <w:p w:rsidR="00DB3181" w:rsidRDefault="00DB3181" w:rsidP="00E0505E">
      <w:pPr>
        <w:spacing w:after="0" w:line="360" w:lineRule="auto"/>
        <w:rPr>
          <w:rFonts w:ascii="Narkisim" w:hAnsi="Narkisim" w:cs="Narkisim"/>
          <w:b/>
          <w:bCs/>
          <w:sz w:val="24"/>
          <w:szCs w:val="24"/>
          <w:u w:val="single"/>
          <w:rtl/>
        </w:rPr>
      </w:pPr>
    </w:p>
    <w:p w:rsidR="0076145C" w:rsidRPr="00EE387C" w:rsidRDefault="008A420A" w:rsidP="00E0505E">
      <w:pPr>
        <w:spacing w:after="0" w:line="360" w:lineRule="auto"/>
        <w:rPr>
          <w:rFonts w:ascii="Narkisim" w:hAnsi="Narkisim" w:cs="Narkisim"/>
          <w:b/>
          <w:bCs/>
          <w:sz w:val="24"/>
          <w:szCs w:val="24"/>
          <w:u w:val="single"/>
          <w:rtl/>
        </w:rPr>
      </w:pPr>
      <w:r w:rsidRPr="00EE387C">
        <w:rPr>
          <w:rFonts w:ascii="Narkisim" w:hAnsi="Narkisim" w:cs="Narkisim"/>
          <w:b/>
          <w:bCs/>
          <w:sz w:val="24"/>
          <w:szCs w:val="24"/>
          <w:u w:val="single"/>
          <w:rtl/>
        </w:rPr>
        <w:t>גיל המעבר והז</w:t>
      </w:r>
      <w:r w:rsidR="0076145C" w:rsidRPr="00EE387C">
        <w:rPr>
          <w:rFonts w:ascii="Narkisim" w:hAnsi="Narkisim" w:cs="Narkisim"/>
          <w:b/>
          <w:bCs/>
          <w:sz w:val="24"/>
          <w:szCs w:val="24"/>
          <w:u w:val="single"/>
          <w:rtl/>
        </w:rPr>
        <w:t>קנה</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באתיופיה,</w:t>
      </w:r>
      <w:r w:rsidRPr="00EE387C">
        <w:rPr>
          <w:rFonts w:ascii="Narkisim" w:hAnsi="Narkisim" w:cs="Narkisim"/>
          <w:sz w:val="24"/>
          <w:szCs w:val="24"/>
          <w:rtl/>
        </w:rPr>
        <w:t xml:space="preserve"> </w:t>
      </w:r>
      <w:r w:rsidR="008A420A" w:rsidRPr="00EE387C">
        <w:rPr>
          <w:rFonts w:ascii="Narkisim" w:hAnsi="Narkisim" w:cs="Narkisim"/>
          <w:sz w:val="24"/>
          <w:szCs w:val="24"/>
          <w:rtl/>
        </w:rPr>
        <w:t>הזקנים</w:t>
      </w:r>
      <w:r w:rsidR="00177330" w:rsidRPr="00EE387C">
        <w:rPr>
          <w:rFonts w:ascii="Narkisim" w:hAnsi="Narkisim" w:cs="Narkisim"/>
          <w:sz w:val="24"/>
          <w:szCs w:val="24"/>
          <w:rtl/>
        </w:rPr>
        <w:t xml:space="preserve"> נתפסו כב</w:t>
      </w:r>
      <w:r w:rsidR="008A420A" w:rsidRPr="00EE387C">
        <w:rPr>
          <w:rFonts w:ascii="Narkisim" w:hAnsi="Narkisim" w:cs="Narkisim"/>
          <w:sz w:val="24"/>
          <w:szCs w:val="24"/>
          <w:rtl/>
        </w:rPr>
        <w:t xml:space="preserve">עלי ניסיון וחוכמת חיים, אשר זכו לכבוד מבני המשפחה. הם שימשו מתווכים בסיכסוכים, שופטים, דיינים ובוררים במחלוקות. חלק ניכר מזמנם הם נהגו לבלות בביקורים אצל קרובים וחברים וכך שמעו והעבירו מידע. באתיופיה היה נהוג להתייחס לאנשים בני </w:t>
      </w:r>
      <w:r w:rsidR="00177330" w:rsidRPr="00EE387C">
        <w:rPr>
          <w:rFonts w:ascii="Narkisim" w:hAnsi="Narkisim" w:cs="Narkisim"/>
          <w:sz w:val="24"/>
          <w:szCs w:val="24"/>
          <w:rtl/>
        </w:rPr>
        <w:t>40</w:t>
      </w:r>
      <w:r w:rsidR="008A420A" w:rsidRPr="00EE387C">
        <w:rPr>
          <w:rFonts w:ascii="Narkisim" w:hAnsi="Narkisim" w:cs="Narkisim"/>
          <w:sz w:val="24"/>
          <w:szCs w:val="24"/>
          <w:rtl/>
        </w:rPr>
        <w:t xml:space="preserve">- ו-50 כמבוגרים ומכובדים. </w:t>
      </w:r>
      <w:r w:rsidRPr="00EE387C">
        <w:rPr>
          <w:rFonts w:ascii="Narkisim" w:hAnsi="Narkisim" w:cs="Narkisim"/>
          <w:sz w:val="24"/>
          <w:szCs w:val="24"/>
          <w:rtl/>
        </w:rPr>
        <w:t xml:space="preserve">בני המשפחה </w:t>
      </w:r>
      <w:r w:rsidR="00177330" w:rsidRPr="00EE387C">
        <w:rPr>
          <w:rFonts w:ascii="Narkisim" w:hAnsi="Narkisim" w:cs="Narkisim"/>
          <w:sz w:val="24"/>
          <w:szCs w:val="24"/>
          <w:rtl/>
        </w:rPr>
        <w:t>דאגו לסיפוק צורכיהם של חבריהם הזקנים,</w:t>
      </w:r>
      <w:r w:rsidRPr="00EE387C">
        <w:rPr>
          <w:rFonts w:ascii="Narkisim" w:hAnsi="Narkisim" w:cs="Narkisim"/>
          <w:sz w:val="24"/>
          <w:szCs w:val="24"/>
          <w:rtl/>
        </w:rPr>
        <w:t xml:space="preserve"> רכשו כבוד לחוכמתם </w:t>
      </w:r>
      <w:r w:rsidR="00177330" w:rsidRPr="00EE387C">
        <w:rPr>
          <w:rFonts w:ascii="Narkisim" w:hAnsi="Narkisim" w:cs="Narkisim"/>
          <w:sz w:val="24"/>
          <w:szCs w:val="24"/>
          <w:rtl/>
        </w:rPr>
        <w:t>וטיפלו</w:t>
      </w:r>
      <w:r w:rsidRPr="00EE387C">
        <w:rPr>
          <w:rFonts w:ascii="Narkisim" w:hAnsi="Narkisim" w:cs="Narkisim"/>
          <w:sz w:val="24"/>
          <w:szCs w:val="24"/>
          <w:rtl/>
        </w:rPr>
        <w:t xml:space="preserve"> בהוריהם </w:t>
      </w:r>
      <w:r w:rsidR="00177330" w:rsidRPr="00EE387C">
        <w:rPr>
          <w:rFonts w:ascii="Narkisim" w:hAnsi="Narkisim" w:cs="Narkisim"/>
          <w:sz w:val="24"/>
          <w:szCs w:val="24"/>
          <w:rtl/>
        </w:rPr>
        <w:t>בעת זקנה.</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בישראל</w:t>
      </w:r>
      <w:r w:rsidRPr="00EE387C">
        <w:rPr>
          <w:rFonts w:ascii="Narkisim" w:hAnsi="Narkisim" w:cs="Narkisim"/>
          <w:sz w:val="24"/>
          <w:szCs w:val="24"/>
          <w:rtl/>
        </w:rPr>
        <w:t>, נוטים עדיין בני המשפחה לטפל בזקנים וממעטים לבחור עבורם סידור מוסדי. אולם</w:t>
      </w:r>
      <w:r w:rsidR="00177330" w:rsidRPr="00EE387C">
        <w:rPr>
          <w:rFonts w:ascii="Narkisim" w:hAnsi="Narkisim" w:cs="Narkisim"/>
          <w:sz w:val="24"/>
          <w:szCs w:val="24"/>
          <w:rtl/>
        </w:rPr>
        <w:t>,</w:t>
      </w:r>
      <w:r w:rsidRPr="00EE387C">
        <w:rPr>
          <w:rFonts w:ascii="Narkisim" w:hAnsi="Narkisim" w:cs="Narkisim"/>
          <w:sz w:val="24"/>
          <w:szCs w:val="24"/>
          <w:rtl/>
        </w:rPr>
        <w:t xml:space="preserve"> בגלל צפיפות הדיור ופיזור בני המשפחה המורחבת ביישובים שונים, מתקשה המשפחה להמשיך ולמלא תפקיד מסורתי זה. למשפחה ולזקנים יש קושי להסכים ולקבל סיוע מחוץ למשפחה המורחבת</w:t>
      </w:r>
      <w:r w:rsidR="00177330" w:rsidRPr="00EE387C">
        <w:rPr>
          <w:rFonts w:ascii="Narkisim" w:hAnsi="Narkisim" w:cs="Narkisim"/>
          <w:sz w:val="24"/>
          <w:szCs w:val="24"/>
          <w:rtl/>
        </w:rPr>
        <w:t>, כפי שנהוג בארץ, פה נעזרים בסיוע חיצוני של כח אדם סיעודי</w:t>
      </w:r>
      <w:r w:rsidRPr="00EE387C">
        <w:rPr>
          <w:rFonts w:ascii="Narkisim" w:hAnsi="Narkisim" w:cs="Narkisim"/>
          <w:sz w:val="24"/>
          <w:szCs w:val="24"/>
          <w:rtl/>
        </w:rPr>
        <w:t>. הירידה ב</w:t>
      </w:r>
      <w:r w:rsidR="00CA06E5" w:rsidRPr="00EE387C">
        <w:rPr>
          <w:rFonts w:ascii="Narkisim" w:hAnsi="Narkisim" w:cs="Narkisim"/>
          <w:sz w:val="24"/>
          <w:szCs w:val="24"/>
          <w:rtl/>
        </w:rPr>
        <w:t>סטאטוס</w:t>
      </w:r>
      <w:r w:rsidRPr="00EE387C">
        <w:rPr>
          <w:rFonts w:ascii="Narkisim" w:hAnsi="Narkisim" w:cs="Narkisim"/>
          <w:sz w:val="24"/>
          <w:szCs w:val="24"/>
          <w:rtl/>
        </w:rPr>
        <w:t xml:space="preserve"> ובדימוי העצמי של אנשים רבים מקבוצת גיל זו מחריפה כתוצאה מהלם התרבות שהם עוברים.</w:t>
      </w:r>
    </w:p>
    <w:p w:rsidR="0076145C" w:rsidRPr="00EE387C" w:rsidRDefault="0076145C" w:rsidP="00E0505E">
      <w:pPr>
        <w:spacing w:after="0" w:line="360" w:lineRule="auto"/>
        <w:rPr>
          <w:rFonts w:ascii="Narkisim" w:hAnsi="Narkisim" w:cs="Narkisim"/>
          <w:sz w:val="24"/>
          <w:szCs w:val="24"/>
          <w:rtl/>
        </w:rPr>
      </w:pPr>
      <w:r w:rsidRPr="00EE387C">
        <w:rPr>
          <w:rFonts w:ascii="Narkisim" w:hAnsi="Narkisim" w:cs="Narkisim"/>
          <w:b/>
          <w:bCs/>
          <w:sz w:val="24"/>
          <w:szCs w:val="24"/>
          <w:rtl/>
        </w:rPr>
        <w:t>לסיכום</w:t>
      </w:r>
      <w:r w:rsidRPr="00EE387C">
        <w:rPr>
          <w:rFonts w:ascii="Narkisim" w:hAnsi="Narkisim" w:cs="Narkisim"/>
          <w:sz w:val="24"/>
          <w:szCs w:val="24"/>
          <w:rtl/>
        </w:rPr>
        <w:t>, המשפחה האתיופית עברה שינויים מפליגים ממצב של שיווי משקל, מבנה ותהליכים מוכרים באתיופיה, למצב של היחלשות המשפחה המורכבת ופיצולה. נוצרו מתחים וסכסוכים בין בני המשפחה וקשיים להתמודד עם המציאות החדשה שהיא מפגש עם ערכים, נורמות, שפה ודפוסי התנהגות שונים ובלתי מוכרים.</w:t>
      </w:r>
    </w:p>
    <w:p w:rsidR="00EE387C" w:rsidRPr="0097470A" w:rsidRDefault="00EE387C" w:rsidP="00E0505E">
      <w:pPr>
        <w:spacing w:after="0" w:line="360" w:lineRule="auto"/>
        <w:rPr>
          <w:rFonts w:asciiTheme="minorBidi" w:hAnsiTheme="minorBidi"/>
          <w:sz w:val="24"/>
          <w:szCs w:val="24"/>
          <w:rtl/>
        </w:rPr>
      </w:pPr>
    </w:p>
    <w:p w:rsidR="0076145C" w:rsidRPr="008F0654" w:rsidRDefault="0076145C" w:rsidP="00E0505E">
      <w:pPr>
        <w:spacing w:after="0" w:line="360" w:lineRule="auto"/>
        <w:rPr>
          <w:rFonts w:cs="Narkisim"/>
          <w:b/>
          <w:bCs/>
          <w:color w:val="000000"/>
          <w:sz w:val="36"/>
          <w:szCs w:val="36"/>
          <w:u w:val="single"/>
          <w:rtl/>
        </w:rPr>
      </w:pPr>
      <w:r w:rsidRPr="008F0654">
        <w:rPr>
          <w:rFonts w:cs="Narkisim" w:hint="eastAsia"/>
          <w:b/>
          <w:bCs/>
          <w:color w:val="000000"/>
          <w:sz w:val="36"/>
          <w:szCs w:val="36"/>
          <w:u w:val="single"/>
          <w:rtl/>
        </w:rPr>
        <w:t>המשפחה</w:t>
      </w:r>
      <w:r w:rsidRPr="008F0654">
        <w:rPr>
          <w:rFonts w:cs="Narkisim"/>
          <w:b/>
          <w:bCs/>
          <w:color w:val="000000"/>
          <w:spacing w:val="-10"/>
          <w:sz w:val="36"/>
          <w:szCs w:val="36"/>
          <w:u w:val="single"/>
          <w:rtl/>
        </w:rPr>
        <w:t xml:space="preserve"> </w:t>
      </w:r>
      <w:r w:rsidRPr="008F0654">
        <w:rPr>
          <w:rFonts w:cs="Narkisim" w:hint="eastAsia"/>
          <w:b/>
          <w:bCs/>
          <w:color w:val="000000"/>
          <w:sz w:val="36"/>
          <w:szCs w:val="36"/>
          <w:u w:val="single"/>
          <w:rtl/>
        </w:rPr>
        <w:t>הפוסט</w:t>
      </w:r>
      <w:r w:rsidRPr="008F0654">
        <w:rPr>
          <w:rFonts w:cs="Narkisim"/>
          <w:b/>
          <w:bCs/>
          <w:color w:val="000000"/>
          <w:spacing w:val="-10"/>
          <w:sz w:val="36"/>
          <w:szCs w:val="36"/>
          <w:u w:val="single"/>
          <w:rtl/>
        </w:rPr>
        <w:t xml:space="preserve"> </w:t>
      </w:r>
      <w:r w:rsidRPr="008F0654">
        <w:rPr>
          <w:rFonts w:cs="Narkisim" w:hint="eastAsia"/>
          <w:b/>
          <w:bCs/>
          <w:color w:val="000000"/>
          <w:sz w:val="36"/>
          <w:szCs w:val="36"/>
          <w:u w:val="single"/>
          <w:rtl/>
        </w:rPr>
        <w:t>מודרנית</w:t>
      </w:r>
    </w:p>
    <w:p w:rsidR="0076145C" w:rsidRPr="008F0654" w:rsidRDefault="0076145C" w:rsidP="00E0505E">
      <w:pPr>
        <w:spacing w:after="0" w:line="360" w:lineRule="auto"/>
        <w:rPr>
          <w:rFonts w:cs="Narkisim"/>
          <w:color w:val="000000"/>
          <w:sz w:val="24"/>
          <w:szCs w:val="24"/>
          <w:rtl/>
        </w:rPr>
      </w:pPr>
      <w:r w:rsidRPr="008F0654">
        <w:rPr>
          <w:rFonts w:cs="Narkisim" w:hint="eastAsia"/>
          <w:b/>
          <w:bCs/>
          <w:color w:val="000000"/>
          <w:sz w:val="24"/>
          <w:szCs w:val="24"/>
          <w:rtl/>
        </w:rPr>
        <w:t>פוסט</w:t>
      </w:r>
      <w:r w:rsidRPr="008F0654">
        <w:rPr>
          <w:rFonts w:cs="Narkisim"/>
          <w:b/>
          <w:bCs/>
          <w:color w:val="000000"/>
          <w:sz w:val="24"/>
          <w:szCs w:val="24"/>
          <w:rtl/>
        </w:rPr>
        <w:t>-</w:t>
      </w:r>
      <w:r w:rsidRPr="008F0654">
        <w:rPr>
          <w:rFonts w:cs="Narkisim" w:hint="eastAsia"/>
          <w:b/>
          <w:bCs/>
          <w:color w:val="000000"/>
          <w:sz w:val="24"/>
          <w:szCs w:val="24"/>
          <w:rtl/>
        </w:rPr>
        <w:t>תעשייה</w:t>
      </w:r>
      <w:r w:rsidRPr="008F0654">
        <w:rPr>
          <w:rFonts w:cs="Narkisim"/>
          <w:b/>
          <w:bCs/>
          <w:color w:val="000000"/>
          <w:sz w:val="24"/>
          <w:szCs w:val="24"/>
          <w:rtl/>
        </w:rPr>
        <w:t xml:space="preserve"> </w:t>
      </w:r>
      <w:r w:rsidRPr="008F0654">
        <w:rPr>
          <w:rFonts w:cs="Narkisim"/>
          <w:color w:val="000000"/>
          <w:sz w:val="24"/>
          <w:szCs w:val="24"/>
          <w:rtl/>
        </w:rPr>
        <w:t>(</w:t>
      </w:r>
      <w:r w:rsidRPr="008F0654">
        <w:rPr>
          <w:rFonts w:cs="Narkisim" w:hint="eastAsia"/>
          <w:color w:val="000000"/>
          <w:sz w:val="24"/>
          <w:szCs w:val="24"/>
          <w:rtl/>
        </w:rPr>
        <w:t>פוסט</w:t>
      </w:r>
      <w:r w:rsidRPr="008F0654">
        <w:rPr>
          <w:rFonts w:cs="Narkisim"/>
          <w:color w:val="000000"/>
          <w:spacing w:val="-10"/>
          <w:sz w:val="24"/>
          <w:szCs w:val="24"/>
          <w:rtl/>
        </w:rPr>
        <w:t xml:space="preserve"> </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אחרי</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עידן</w:t>
      </w:r>
      <w:r w:rsidRPr="008F0654">
        <w:rPr>
          <w:rFonts w:cs="Narkisim"/>
          <w:color w:val="000000"/>
          <w:spacing w:val="-10"/>
          <w:sz w:val="24"/>
          <w:szCs w:val="24"/>
          <w:rtl/>
        </w:rPr>
        <w:t xml:space="preserve"> </w:t>
      </w:r>
      <w:r w:rsidRPr="008F0654">
        <w:rPr>
          <w:rFonts w:cs="Narkisim" w:hint="eastAsia"/>
          <w:color w:val="000000"/>
          <w:sz w:val="24"/>
          <w:szCs w:val="24"/>
          <w:rtl/>
        </w:rPr>
        <w:t>שמבחינת</w:t>
      </w:r>
      <w:r w:rsidRPr="008F0654">
        <w:rPr>
          <w:rFonts w:cs="Narkisim"/>
          <w:color w:val="000000"/>
          <w:spacing w:val="-10"/>
          <w:sz w:val="24"/>
          <w:szCs w:val="24"/>
          <w:rtl/>
        </w:rPr>
        <w:t xml:space="preserve"> </w:t>
      </w:r>
      <w:r w:rsidRPr="008F0654">
        <w:rPr>
          <w:rFonts w:cs="Narkisim" w:hint="eastAsia"/>
          <w:color w:val="000000"/>
          <w:sz w:val="24"/>
          <w:szCs w:val="24"/>
          <w:rtl/>
        </w:rPr>
        <w:t>התפתחותו</w:t>
      </w:r>
      <w:r w:rsidRPr="008F0654">
        <w:rPr>
          <w:rFonts w:cs="Narkisim"/>
          <w:color w:val="000000"/>
          <w:spacing w:val="-10"/>
          <w:sz w:val="24"/>
          <w:szCs w:val="24"/>
          <w:rtl/>
        </w:rPr>
        <w:t xml:space="preserve"> </w:t>
      </w:r>
      <w:r w:rsidRPr="008F0654">
        <w:rPr>
          <w:rFonts w:cs="Narkisim" w:hint="eastAsia"/>
          <w:color w:val="000000"/>
          <w:sz w:val="24"/>
          <w:szCs w:val="24"/>
          <w:rtl/>
        </w:rPr>
        <w:t>הטכנולוגית</w:t>
      </w:r>
      <w:r w:rsidRPr="008F0654">
        <w:rPr>
          <w:rFonts w:cs="Narkisim"/>
          <w:color w:val="000000"/>
          <w:spacing w:val="-10"/>
          <w:sz w:val="24"/>
          <w:szCs w:val="24"/>
          <w:rtl/>
        </w:rPr>
        <w:t xml:space="preserve"> </w:t>
      </w:r>
      <w:r w:rsidRPr="008F0654">
        <w:rPr>
          <w:rFonts w:cs="Narkisim" w:hint="eastAsia"/>
          <w:color w:val="000000"/>
          <w:sz w:val="24"/>
          <w:szCs w:val="24"/>
          <w:rtl/>
        </w:rPr>
        <w:t>מבוסס</w:t>
      </w:r>
      <w:r w:rsidRPr="008F0654">
        <w:rPr>
          <w:rFonts w:cs="Narkisim"/>
          <w:color w:val="000000"/>
          <w:spacing w:val="-10"/>
          <w:sz w:val="24"/>
          <w:szCs w:val="24"/>
          <w:rtl/>
        </w:rPr>
        <w:t xml:space="preserve"> </w:t>
      </w:r>
      <w:r w:rsidRPr="008F0654">
        <w:rPr>
          <w:rFonts w:cs="Narkisim" w:hint="eastAsia"/>
          <w:color w:val="000000"/>
          <w:sz w:val="24"/>
          <w:szCs w:val="24"/>
          <w:rtl/>
        </w:rPr>
        <w:t>על</w:t>
      </w:r>
      <w:r w:rsidRPr="008F0654">
        <w:rPr>
          <w:rFonts w:cs="Narkisim"/>
          <w:color w:val="000000"/>
          <w:spacing w:val="-10"/>
          <w:sz w:val="24"/>
          <w:szCs w:val="24"/>
          <w:rtl/>
        </w:rPr>
        <w:t xml:space="preserve"> </w:t>
      </w:r>
      <w:r w:rsidRPr="008F0654">
        <w:rPr>
          <w:rFonts w:cs="Narkisim" w:hint="eastAsia"/>
          <w:color w:val="000000"/>
          <w:sz w:val="24"/>
          <w:szCs w:val="24"/>
          <w:rtl/>
        </w:rPr>
        <w:t>כלכלת</w:t>
      </w:r>
      <w:r w:rsidRPr="008F0654">
        <w:rPr>
          <w:rFonts w:cs="Narkisim"/>
          <w:color w:val="000000"/>
          <w:spacing w:val="-10"/>
          <w:sz w:val="24"/>
          <w:szCs w:val="24"/>
          <w:rtl/>
        </w:rPr>
        <w:t xml:space="preserve"> </w:t>
      </w:r>
      <w:r w:rsidRPr="008F0654">
        <w:rPr>
          <w:rFonts w:cs="Narkisim" w:hint="eastAsia"/>
          <w:color w:val="000000"/>
          <w:sz w:val="24"/>
          <w:szCs w:val="24"/>
          <w:rtl/>
        </w:rPr>
        <w:t>המידע</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העידן</w:t>
      </w:r>
      <w:r w:rsidRPr="008F0654">
        <w:rPr>
          <w:rFonts w:cs="Narkisim"/>
          <w:color w:val="000000"/>
          <w:spacing w:val="-10"/>
          <w:sz w:val="24"/>
          <w:szCs w:val="24"/>
          <w:rtl/>
        </w:rPr>
        <w:t xml:space="preserve"> </w:t>
      </w:r>
      <w:r w:rsidRPr="008F0654">
        <w:rPr>
          <w:rFonts w:cs="Narkisim" w:hint="eastAsia"/>
          <w:color w:val="000000"/>
          <w:sz w:val="24"/>
          <w:szCs w:val="24"/>
          <w:rtl/>
        </w:rPr>
        <w:t>שקדם</w:t>
      </w:r>
      <w:r w:rsidRPr="008F0654">
        <w:rPr>
          <w:rFonts w:cs="Narkisim"/>
          <w:color w:val="000000"/>
          <w:spacing w:val="-10"/>
          <w:sz w:val="24"/>
          <w:szCs w:val="24"/>
          <w:rtl/>
        </w:rPr>
        <w:t xml:space="preserve"> </w:t>
      </w:r>
      <w:r w:rsidRPr="008F0654">
        <w:rPr>
          <w:rFonts w:cs="Narkisim" w:hint="eastAsia"/>
          <w:color w:val="000000"/>
          <w:sz w:val="24"/>
          <w:szCs w:val="24"/>
          <w:rtl/>
        </w:rPr>
        <w:t>לו</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הוא</w:t>
      </w:r>
      <w:r w:rsidRPr="008F0654">
        <w:rPr>
          <w:rFonts w:cs="Narkisim"/>
          <w:color w:val="000000"/>
          <w:spacing w:val="-10"/>
          <w:sz w:val="24"/>
          <w:szCs w:val="24"/>
          <w:rtl/>
        </w:rPr>
        <w:t xml:space="preserve"> </w:t>
      </w:r>
      <w:r w:rsidRPr="008F0654">
        <w:rPr>
          <w:rFonts w:cs="Narkisim" w:hint="eastAsia"/>
          <w:color w:val="000000"/>
          <w:sz w:val="24"/>
          <w:szCs w:val="24"/>
          <w:rtl/>
        </w:rPr>
        <w:t>העידן</w:t>
      </w:r>
      <w:r w:rsidRPr="008F0654">
        <w:rPr>
          <w:rFonts w:cs="Narkisim"/>
          <w:color w:val="000000"/>
          <w:sz w:val="24"/>
          <w:szCs w:val="24"/>
          <w:rtl/>
        </w:rPr>
        <w:t xml:space="preserve"> </w:t>
      </w:r>
      <w:r w:rsidRPr="008F0654">
        <w:rPr>
          <w:rFonts w:cs="Narkisim" w:hint="eastAsia"/>
          <w:color w:val="000000"/>
          <w:sz w:val="24"/>
          <w:szCs w:val="24"/>
          <w:rtl/>
        </w:rPr>
        <w:t>התעשייתי</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התמקד</w:t>
      </w:r>
      <w:r w:rsidRPr="008F0654">
        <w:rPr>
          <w:rFonts w:cs="Narkisim"/>
          <w:color w:val="000000"/>
          <w:spacing w:val="-10"/>
          <w:sz w:val="24"/>
          <w:szCs w:val="24"/>
          <w:rtl/>
        </w:rPr>
        <w:t xml:space="preserve"> </w:t>
      </w:r>
      <w:r w:rsidRPr="008F0654">
        <w:rPr>
          <w:rFonts w:cs="Narkisim" w:hint="eastAsia"/>
          <w:color w:val="000000"/>
          <w:sz w:val="24"/>
          <w:szCs w:val="24"/>
          <w:rtl/>
        </w:rPr>
        <w:t>בהכשרת</w:t>
      </w:r>
      <w:r w:rsidRPr="008F0654">
        <w:rPr>
          <w:rFonts w:cs="Narkisim"/>
          <w:color w:val="000000"/>
          <w:spacing w:val="-10"/>
          <w:sz w:val="24"/>
          <w:szCs w:val="24"/>
          <w:rtl/>
        </w:rPr>
        <w:t xml:space="preserve"> </w:t>
      </w:r>
      <w:r w:rsidRPr="008F0654">
        <w:rPr>
          <w:rFonts w:cs="Narkisim" w:hint="eastAsia"/>
          <w:color w:val="000000"/>
          <w:sz w:val="24"/>
          <w:szCs w:val="24"/>
          <w:rtl/>
        </w:rPr>
        <w:t>עובדים</w:t>
      </w:r>
      <w:r w:rsidRPr="008F0654">
        <w:rPr>
          <w:rFonts w:cs="Narkisim"/>
          <w:color w:val="000000"/>
          <w:spacing w:val="-10"/>
          <w:sz w:val="24"/>
          <w:szCs w:val="24"/>
          <w:rtl/>
        </w:rPr>
        <w:t xml:space="preserve"> </w:t>
      </w:r>
      <w:r w:rsidRPr="008F0654">
        <w:rPr>
          <w:rFonts w:cs="Narkisim" w:hint="eastAsia"/>
          <w:color w:val="000000"/>
          <w:sz w:val="24"/>
          <w:szCs w:val="24"/>
          <w:rtl/>
        </w:rPr>
        <w:t>והתמחותם</w:t>
      </w:r>
      <w:r w:rsidRPr="008F0654">
        <w:rPr>
          <w:rFonts w:cs="Narkisim"/>
          <w:color w:val="000000"/>
          <w:spacing w:val="-10"/>
          <w:sz w:val="24"/>
          <w:szCs w:val="24"/>
          <w:rtl/>
        </w:rPr>
        <w:t xml:space="preserve"> </w:t>
      </w:r>
      <w:r w:rsidRPr="008F0654">
        <w:rPr>
          <w:rFonts w:cs="Narkisim" w:hint="eastAsia"/>
          <w:color w:val="000000"/>
          <w:sz w:val="24"/>
          <w:szCs w:val="24"/>
          <w:rtl/>
        </w:rPr>
        <w:t>בתהליכי</w:t>
      </w:r>
      <w:r w:rsidRPr="008F0654">
        <w:rPr>
          <w:rFonts w:cs="Narkisim"/>
          <w:color w:val="000000"/>
          <w:spacing w:val="-10"/>
          <w:sz w:val="24"/>
          <w:szCs w:val="24"/>
          <w:rtl/>
        </w:rPr>
        <w:t xml:space="preserve"> </w:t>
      </w:r>
      <w:r w:rsidRPr="008F0654">
        <w:rPr>
          <w:rFonts w:cs="Narkisim" w:hint="eastAsia"/>
          <w:color w:val="000000"/>
          <w:sz w:val="24"/>
          <w:szCs w:val="24"/>
          <w:rtl/>
        </w:rPr>
        <w:t>ייצור</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ההתפתחות</w:t>
      </w:r>
      <w:r w:rsidRPr="008F0654">
        <w:rPr>
          <w:rFonts w:cs="Narkisim"/>
          <w:color w:val="000000"/>
          <w:spacing w:val="-10"/>
          <w:sz w:val="24"/>
          <w:szCs w:val="24"/>
          <w:rtl/>
        </w:rPr>
        <w:t xml:space="preserve"> </w:t>
      </w:r>
      <w:r w:rsidRPr="008F0654">
        <w:rPr>
          <w:rFonts w:cs="Narkisim" w:hint="eastAsia"/>
          <w:color w:val="000000"/>
          <w:sz w:val="24"/>
          <w:szCs w:val="24"/>
          <w:rtl/>
        </w:rPr>
        <w:t>הטכנולוגית</w:t>
      </w:r>
      <w:r w:rsidRPr="008F0654">
        <w:rPr>
          <w:rFonts w:cs="Narkisim"/>
          <w:color w:val="000000"/>
          <w:spacing w:val="-10"/>
          <w:sz w:val="24"/>
          <w:szCs w:val="24"/>
          <w:rtl/>
        </w:rPr>
        <w:t xml:space="preserve"> </w:t>
      </w:r>
      <w:r w:rsidRPr="008F0654">
        <w:rPr>
          <w:rFonts w:cs="Narkisim" w:hint="eastAsia"/>
          <w:color w:val="000000"/>
          <w:sz w:val="24"/>
          <w:szCs w:val="24"/>
          <w:rtl/>
        </w:rPr>
        <w:t>משפיעה</w:t>
      </w:r>
      <w:r w:rsidRPr="008F0654">
        <w:rPr>
          <w:rFonts w:cs="Narkisim"/>
          <w:color w:val="000000"/>
          <w:spacing w:val="-10"/>
          <w:sz w:val="24"/>
          <w:szCs w:val="24"/>
          <w:rtl/>
        </w:rPr>
        <w:t xml:space="preserve"> </w:t>
      </w:r>
      <w:r w:rsidRPr="008F0654">
        <w:rPr>
          <w:rFonts w:cs="Narkisim" w:hint="eastAsia"/>
          <w:color w:val="000000"/>
          <w:sz w:val="24"/>
          <w:szCs w:val="24"/>
          <w:rtl/>
        </w:rPr>
        <w:t>על</w:t>
      </w:r>
      <w:r w:rsidRPr="008F0654">
        <w:rPr>
          <w:rFonts w:cs="Narkisim"/>
          <w:color w:val="000000"/>
          <w:spacing w:val="-10"/>
          <w:sz w:val="24"/>
          <w:szCs w:val="24"/>
          <w:rtl/>
        </w:rPr>
        <w:t xml:space="preserve"> </w:t>
      </w:r>
      <w:r w:rsidRPr="008F0654">
        <w:rPr>
          <w:rFonts w:cs="Narkisim" w:hint="eastAsia"/>
          <w:color w:val="000000"/>
          <w:sz w:val="24"/>
          <w:szCs w:val="24"/>
          <w:rtl/>
        </w:rPr>
        <w:t>ההתפתחות</w:t>
      </w:r>
      <w:r w:rsidRPr="008F0654">
        <w:rPr>
          <w:rFonts w:cs="Narkisim"/>
          <w:color w:val="000000"/>
          <w:spacing w:val="-10"/>
          <w:sz w:val="24"/>
          <w:szCs w:val="24"/>
          <w:rtl/>
        </w:rPr>
        <w:t xml:space="preserve"> </w:t>
      </w:r>
      <w:r w:rsidRPr="008F0654">
        <w:rPr>
          <w:rFonts w:cs="Narkisim" w:hint="eastAsia"/>
          <w:color w:val="000000"/>
          <w:sz w:val="24"/>
          <w:szCs w:val="24"/>
          <w:rtl/>
        </w:rPr>
        <w:t>החברתית</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החברה</w:t>
      </w:r>
      <w:r w:rsidRPr="008F0654">
        <w:rPr>
          <w:rFonts w:cs="Narkisim"/>
          <w:color w:val="000000"/>
          <w:sz w:val="24"/>
          <w:szCs w:val="24"/>
          <w:rtl/>
        </w:rPr>
        <w:t xml:space="preserve"> </w:t>
      </w:r>
      <w:r w:rsidRPr="008F0654">
        <w:rPr>
          <w:rFonts w:cs="Narkisim" w:hint="eastAsia"/>
          <w:color w:val="000000"/>
          <w:sz w:val="24"/>
          <w:szCs w:val="24"/>
          <w:rtl/>
        </w:rPr>
        <w:t>התעשייתית</w:t>
      </w:r>
      <w:r w:rsidRPr="008F0654">
        <w:rPr>
          <w:rFonts w:cs="Narkisim"/>
          <w:color w:val="000000"/>
          <w:spacing w:val="-10"/>
          <w:sz w:val="24"/>
          <w:szCs w:val="24"/>
          <w:rtl/>
        </w:rPr>
        <w:t xml:space="preserve"> </w:t>
      </w:r>
      <w:r w:rsidRPr="008F0654">
        <w:rPr>
          <w:rFonts w:cs="Narkisim" w:hint="eastAsia"/>
          <w:color w:val="000000"/>
          <w:sz w:val="24"/>
          <w:szCs w:val="24"/>
          <w:rtl/>
        </w:rPr>
        <w:t>מאופיינת</w:t>
      </w:r>
      <w:r w:rsidRPr="008F0654">
        <w:rPr>
          <w:rFonts w:cs="Narkisim"/>
          <w:color w:val="000000"/>
          <w:spacing w:val="-10"/>
          <w:sz w:val="24"/>
          <w:szCs w:val="24"/>
          <w:rtl/>
        </w:rPr>
        <w:t xml:space="preserve"> </w:t>
      </w:r>
      <w:r w:rsidRPr="008F0654">
        <w:rPr>
          <w:rFonts w:cs="Narkisim" w:hint="eastAsia"/>
          <w:color w:val="000000"/>
          <w:sz w:val="24"/>
          <w:szCs w:val="24"/>
          <w:rtl/>
        </w:rPr>
        <w:t>כחברה</w:t>
      </w:r>
      <w:r w:rsidRPr="008F0654">
        <w:rPr>
          <w:rFonts w:cs="Narkisim"/>
          <w:color w:val="000000"/>
          <w:spacing w:val="-10"/>
          <w:sz w:val="24"/>
          <w:szCs w:val="24"/>
          <w:rtl/>
        </w:rPr>
        <w:t xml:space="preserve"> </w:t>
      </w:r>
      <w:r w:rsidRPr="008F0654">
        <w:rPr>
          <w:rFonts w:cs="Narkisim" w:hint="eastAsia"/>
          <w:color w:val="000000"/>
          <w:sz w:val="24"/>
          <w:szCs w:val="24"/>
          <w:rtl/>
        </w:rPr>
        <w:t>מודרנית</w:t>
      </w:r>
      <w:r w:rsidRPr="008F0654">
        <w:rPr>
          <w:rFonts w:cs="Narkisim"/>
          <w:color w:val="000000"/>
          <w:spacing w:val="-10"/>
          <w:sz w:val="24"/>
          <w:szCs w:val="24"/>
          <w:rtl/>
        </w:rPr>
        <w:t xml:space="preserve"> </w:t>
      </w:r>
      <w:r w:rsidRPr="008F0654">
        <w:rPr>
          <w:rFonts w:cs="Narkisim"/>
          <w:color w:val="000000"/>
          <w:sz w:val="24"/>
          <w:szCs w:val="24"/>
          <w:rtl/>
        </w:rPr>
        <w:t>(</w:t>
      </w:r>
      <w:r w:rsidRPr="008F0654">
        <w:rPr>
          <w:rFonts w:cs="Narkisim" w:hint="eastAsia"/>
          <w:color w:val="000000"/>
          <w:sz w:val="24"/>
          <w:szCs w:val="24"/>
          <w:rtl/>
        </w:rPr>
        <w:t>חברה</w:t>
      </w:r>
      <w:r w:rsidRPr="008F0654">
        <w:rPr>
          <w:rFonts w:cs="Narkisim"/>
          <w:color w:val="000000"/>
          <w:spacing w:val="-10"/>
          <w:sz w:val="24"/>
          <w:szCs w:val="24"/>
          <w:rtl/>
        </w:rPr>
        <w:t xml:space="preserve"> </w:t>
      </w:r>
      <w:r w:rsidRPr="008F0654">
        <w:rPr>
          <w:rFonts w:cs="Narkisim" w:hint="eastAsia"/>
          <w:color w:val="000000"/>
          <w:sz w:val="24"/>
          <w:szCs w:val="24"/>
          <w:rtl/>
        </w:rPr>
        <w:t>שעברה</w:t>
      </w:r>
      <w:r w:rsidRPr="008F0654">
        <w:rPr>
          <w:rFonts w:cs="Narkisim"/>
          <w:color w:val="000000"/>
          <w:spacing w:val="-10"/>
          <w:sz w:val="24"/>
          <w:szCs w:val="24"/>
          <w:rtl/>
        </w:rPr>
        <w:t xml:space="preserve"> </w:t>
      </w:r>
      <w:r w:rsidRPr="008F0654">
        <w:rPr>
          <w:rFonts w:cs="Narkisim" w:hint="eastAsia"/>
          <w:color w:val="000000"/>
          <w:sz w:val="24"/>
          <w:szCs w:val="24"/>
          <w:rtl/>
        </w:rPr>
        <w:t>מודרניזציה</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ואילו</w:t>
      </w:r>
      <w:r w:rsidRPr="008F0654">
        <w:rPr>
          <w:rFonts w:cs="Narkisim"/>
          <w:color w:val="000000"/>
          <w:spacing w:val="-10"/>
          <w:sz w:val="24"/>
          <w:szCs w:val="24"/>
          <w:rtl/>
        </w:rPr>
        <w:t xml:space="preserve"> </w:t>
      </w:r>
      <w:r w:rsidRPr="008F0654">
        <w:rPr>
          <w:rFonts w:cs="Narkisim" w:hint="eastAsia"/>
          <w:color w:val="000000"/>
          <w:sz w:val="24"/>
          <w:szCs w:val="24"/>
          <w:rtl/>
        </w:rPr>
        <w:t>החברה</w:t>
      </w:r>
      <w:r w:rsidRPr="008F0654">
        <w:rPr>
          <w:rFonts w:cs="Narkisim"/>
          <w:color w:val="000000"/>
          <w:spacing w:val="-10"/>
          <w:sz w:val="24"/>
          <w:szCs w:val="24"/>
          <w:rtl/>
        </w:rPr>
        <w:t xml:space="preserve"> </w:t>
      </w:r>
      <w:r w:rsidRPr="008F0654">
        <w:rPr>
          <w:rFonts w:cs="Narkisim" w:hint="eastAsia"/>
          <w:color w:val="000000"/>
          <w:sz w:val="24"/>
          <w:szCs w:val="24"/>
          <w:rtl/>
        </w:rPr>
        <w:t>הפוסט</w:t>
      </w:r>
      <w:r w:rsidRPr="008F0654">
        <w:rPr>
          <w:rFonts w:cs="Narkisim"/>
          <w:color w:val="000000"/>
          <w:sz w:val="24"/>
          <w:szCs w:val="24"/>
          <w:rtl/>
        </w:rPr>
        <w:t>-</w:t>
      </w:r>
      <w:r w:rsidRPr="008F0654">
        <w:rPr>
          <w:rFonts w:cs="Narkisim" w:hint="eastAsia"/>
          <w:color w:val="000000"/>
          <w:sz w:val="24"/>
          <w:szCs w:val="24"/>
          <w:rtl/>
        </w:rPr>
        <w:t>תעשייתית</w:t>
      </w:r>
      <w:r w:rsidRPr="008F0654">
        <w:rPr>
          <w:rFonts w:cs="Narkisim"/>
          <w:color w:val="000000"/>
          <w:spacing w:val="-10"/>
          <w:sz w:val="24"/>
          <w:szCs w:val="24"/>
          <w:rtl/>
        </w:rPr>
        <w:t xml:space="preserve"> </w:t>
      </w:r>
      <w:r w:rsidRPr="008F0654">
        <w:rPr>
          <w:rFonts w:cs="Narkisim" w:hint="eastAsia"/>
          <w:color w:val="000000"/>
          <w:sz w:val="24"/>
          <w:szCs w:val="24"/>
          <w:rtl/>
        </w:rPr>
        <w:t>מזוהה</w:t>
      </w:r>
      <w:r w:rsidRPr="008F0654">
        <w:rPr>
          <w:rFonts w:cs="Narkisim"/>
          <w:color w:val="000000"/>
          <w:spacing w:val="-10"/>
          <w:sz w:val="24"/>
          <w:szCs w:val="24"/>
          <w:rtl/>
        </w:rPr>
        <w:t xml:space="preserve"> </w:t>
      </w:r>
      <w:r w:rsidRPr="008F0654">
        <w:rPr>
          <w:rFonts w:cs="Narkisim" w:hint="eastAsia"/>
          <w:color w:val="000000"/>
          <w:sz w:val="24"/>
          <w:szCs w:val="24"/>
          <w:rtl/>
        </w:rPr>
        <w:t>תקופתית</w:t>
      </w:r>
      <w:r w:rsidRPr="008F0654">
        <w:rPr>
          <w:rFonts w:cs="Narkisim"/>
          <w:color w:val="000000"/>
          <w:spacing w:val="-10"/>
          <w:sz w:val="24"/>
          <w:szCs w:val="24"/>
          <w:rtl/>
        </w:rPr>
        <w:t xml:space="preserve"> </w:t>
      </w:r>
      <w:r w:rsidRPr="008F0654">
        <w:rPr>
          <w:rFonts w:cs="Narkisim" w:hint="eastAsia"/>
          <w:color w:val="000000"/>
          <w:sz w:val="24"/>
          <w:szCs w:val="24"/>
          <w:rtl/>
        </w:rPr>
        <w:t>עם</w:t>
      </w:r>
      <w:r w:rsidRPr="008F0654">
        <w:rPr>
          <w:rFonts w:cs="Narkisim"/>
          <w:color w:val="000000"/>
          <w:spacing w:val="-10"/>
          <w:sz w:val="24"/>
          <w:szCs w:val="24"/>
          <w:rtl/>
        </w:rPr>
        <w:t xml:space="preserve"> </w:t>
      </w:r>
      <w:r w:rsidRPr="008F0654">
        <w:rPr>
          <w:rFonts w:cs="Narkisim" w:hint="eastAsia"/>
          <w:color w:val="000000"/>
          <w:sz w:val="24"/>
          <w:szCs w:val="24"/>
          <w:rtl/>
        </w:rPr>
        <w:t>הפוסט</w:t>
      </w:r>
      <w:r w:rsidRPr="008F0654">
        <w:rPr>
          <w:rFonts w:cs="Narkisim"/>
          <w:color w:val="000000"/>
          <w:sz w:val="24"/>
          <w:szCs w:val="24"/>
          <w:rtl/>
        </w:rPr>
        <w:t>-</w:t>
      </w:r>
      <w:r w:rsidRPr="008F0654">
        <w:rPr>
          <w:rFonts w:cs="Narkisim" w:hint="eastAsia"/>
          <w:color w:val="000000"/>
          <w:sz w:val="24"/>
          <w:szCs w:val="24"/>
          <w:rtl/>
        </w:rPr>
        <w:t>מודרנית</w:t>
      </w:r>
      <w:r w:rsidRPr="008F0654">
        <w:rPr>
          <w:rFonts w:cs="Narkisim"/>
          <w:color w:val="000000"/>
          <w:spacing w:val="-10"/>
          <w:sz w:val="24"/>
          <w:szCs w:val="24"/>
          <w:rtl/>
        </w:rPr>
        <w:t xml:space="preserve"> </w:t>
      </w:r>
      <w:r w:rsidRPr="008F0654">
        <w:rPr>
          <w:rFonts w:cs="Narkisim"/>
          <w:color w:val="000000"/>
          <w:sz w:val="24"/>
          <w:szCs w:val="24"/>
          <w:rtl/>
        </w:rPr>
        <w:t>(</w:t>
      </w:r>
      <w:r w:rsidRPr="008F0654">
        <w:rPr>
          <w:rFonts w:cs="Narkisim" w:hint="eastAsia"/>
          <w:color w:val="000000"/>
          <w:sz w:val="24"/>
          <w:szCs w:val="24"/>
          <w:rtl/>
        </w:rPr>
        <w:t>חברה</w:t>
      </w:r>
      <w:r w:rsidRPr="008F0654">
        <w:rPr>
          <w:rFonts w:cs="Narkisim"/>
          <w:color w:val="000000"/>
          <w:spacing w:val="-10"/>
          <w:sz w:val="24"/>
          <w:szCs w:val="24"/>
          <w:rtl/>
        </w:rPr>
        <w:t xml:space="preserve"> </w:t>
      </w:r>
      <w:r w:rsidRPr="008F0654">
        <w:rPr>
          <w:rFonts w:cs="Narkisim" w:hint="eastAsia"/>
          <w:color w:val="000000"/>
          <w:sz w:val="24"/>
          <w:szCs w:val="24"/>
          <w:rtl/>
        </w:rPr>
        <w:t>שכבר</w:t>
      </w:r>
      <w:r w:rsidRPr="008F0654">
        <w:rPr>
          <w:rFonts w:cs="Narkisim"/>
          <w:color w:val="000000"/>
          <w:spacing w:val="-10"/>
          <w:sz w:val="24"/>
          <w:szCs w:val="24"/>
          <w:rtl/>
        </w:rPr>
        <w:t xml:space="preserve"> </w:t>
      </w:r>
      <w:r w:rsidRPr="008F0654">
        <w:rPr>
          <w:rFonts w:cs="Narkisim" w:hint="eastAsia"/>
          <w:color w:val="000000"/>
          <w:sz w:val="24"/>
          <w:szCs w:val="24"/>
          <w:rtl/>
        </w:rPr>
        <w:t>סיימה</w:t>
      </w:r>
      <w:r w:rsidRPr="008F0654">
        <w:rPr>
          <w:rFonts w:cs="Narkisim"/>
          <w:color w:val="000000"/>
          <w:spacing w:val="-10"/>
          <w:sz w:val="24"/>
          <w:szCs w:val="24"/>
          <w:rtl/>
        </w:rPr>
        <w:t xml:space="preserve"> </w:t>
      </w:r>
      <w:r w:rsidRPr="008F0654">
        <w:rPr>
          <w:rFonts w:cs="Narkisim" w:hint="eastAsia"/>
          <w:color w:val="000000"/>
          <w:sz w:val="24"/>
          <w:szCs w:val="24"/>
          <w:rtl/>
        </w:rPr>
        <w:t>את</w:t>
      </w:r>
      <w:r w:rsidRPr="008F0654">
        <w:rPr>
          <w:rFonts w:cs="Narkisim"/>
          <w:color w:val="000000"/>
          <w:spacing w:val="-10"/>
          <w:sz w:val="24"/>
          <w:szCs w:val="24"/>
          <w:rtl/>
        </w:rPr>
        <w:t xml:space="preserve"> </w:t>
      </w:r>
      <w:r w:rsidRPr="008F0654">
        <w:rPr>
          <w:rFonts w:cs="Narkisim" w:hint="eastAsia"/>
          <w:color w:val="000000"/>
          <w:sz w:val="24"/>
          <w:szCs w:val="24"/>
          <w:rtl/>
        </w:rPr>
        <w:t>תהליך</w:t>
      </w:r>
      <w:r w:rsidRPr="008F0654">
        <w:rPr>
          <w:rFonts w:cs="Narkisim"/>
          <w:color w:val="000000"/>
          <w:spacing w:val="-10"/>
          <w:sz w:val="24"/>
          <w:szCs w:val="24"/>
          <w:rtl/>
        </w:rPr>
        <w:t xml:space="preserve"> </w:t>
      </w:r>
      <w:r w:rsidR="00501C31" w:rsidRPr="008F0654">
        <w:rPr>
          <w:rFonts w:cs="Narkisim" w:hint="cs"/>
          <w:color w:val="000000"/>
          <w:sz w:val="24"/>
          <w:szCs w:val="24"/>
          <w:rtl/>
        </w:rPr>
        <w:t>המודרניזציה</w:t>
      </w:r>
      <w:r w:rsidRPr="008F0654">
        <w:rPr>
          <w:rFonts w:cs="Narkisim"/>
          <w:color w:val="000000"/>
          <w:sz w:val="24"/>
          <w:szCs w:val="24"/>
          <w:rtl/>
        </w:rPr>
        <w:t>).</w:t>
      </w:r>
    </w:p>
    <w:p w:rsidR="0076145C" w:rsidRPr="008F0654" w:rsidRDefault="0076145C" w:rsidP="00E0505E">
      <w:pPr>
        <w:spacing w:after="0" w:line="360" w:lineRule="auto"/>
        <w:rPr>
          <w:rFonts w:cs="Narkisim"/>
          <w:b/>
          <w:bCs/>
          <w:color w:val="000000"/>
          <w:sz w:val="24"/>
          <w:szCs w:val="24"/>
          <w:rtl/>
        </w:rPr>
      </w:pPr>
      <w:r w:rsidRPr="008F0654">
        <w:rPr>
          <w:rFonts w:cs="Narkisim" w:hint="eastAsia"/>
          <w:b/>
          <w:bCs/>
          <w:color w:val="000000"/>
          <w:sz w:val="24"/>
          <w:szCs w:val="24"/>
          <w:rtl/>
        </w:rPr>
        <w:t>פוסט</w:t>
      </w:r>
      <w:r w:rsidRPr="008F0654">
        <w:rPr>
          <w:rFonts w:cs="Narkisim"/>
          <w:b/>
          <w:bCs/>
          <w:color w:val="000000"/>
          <w:sz w:val="24"/>
          <w:szCs w:val="24"/>
          <w:rtl/>
        </w:rPr>
        <w:t>-</w:t>
      </w:r>
      <w:r w:rsidRPr="008F0654">
        <w:rPr>
          <w:rFonts w:cs="Narkisim" w:hint="eastAsia"/>
          <w:b/>
          <w:bCs/>
          <w:color w:val="000000"/>
          <w:sz w:val="24"/>
          <w:szCs w:val="24"/>
          <w:rtl/>
        </w:rPr>
        <w:t>מודרנית</w:t>
      </w:r>
      <w:r w:rsidRPr="008F0654">
        <w:rPr>
          <w:rFonts w:cs="Narkisim"/>
          <w:b/>
          <w:bCs/>
          <w:color w:val="000000"/>
          <w:sz w:val="24"/>
          <w:szCs w:val="24"/>
          <w:rtl/>
        </w:rPr>
        <w:t xml:space="preserve"> </w:t>
      </w:r>
      <w:r w:rsidRPr="008F0654">
        <w:rPr>
          <w:rFonts w:cs="Narkisim"/>
          <w:color w:val="000000"/>
          <w:sz w:val="24"/>
          <w:szCs w:val="24"/>
          <w:rtl/>
        </w:rPr>
        <w:t>-</w:t>
      </w:r>
      <w:r w:rsidRPr="008F0654">
        <w:rPr>
          <w:rFonts w:cs="Narkisim" w:hint="eastAsia"/>
          <w:color w:val="000000"/>
          <w:sz w:val="24"/>
          <w:szCs w:val="24"/>
          <w:rtl/>
        </w:rPr>
        <w:t>העידן</w:t>
      </w:r>
      <w:r w:rsidRPr="008F0654">
        <w:rPr>
          <w:rFonts w:cs="Narkisim"/>
          <w:color w:val="000000"/>
          <w:spacing w:val="-10"/>
          <w:sz w:val="24"/>
          <w:szCs w:val="24"/>
          <w:rtl/>
        </w:rPr>
        <w:t xml:space="preserve"> </w:t>
      </w:r>
      <w:r w:rsidRPr="008F0654">
        <w:rPr>
          <w:rFonts w:cs="Narkisim" w:hint="eastAsia"/>
          <w:color w:val="000000"/>
          <w:sz w:val="24"/>
          <w:szCs w:val="24"/>
          <w:rtl/>
        </w:rPr>
        <w:t>שלאחר</w:t>
      </w:r>
      <w:r w:rsidRPr="008F0654">
        <w:rPr>
          <w:rFonts w:cs="Narkisim"/>
          <w:color w:val="000000"/>
          <w:spacing w:val="-10"/>
          <w:sz w:val="24"/>
          <w:szCs w:val="24"/>
          <w:rtl/>
        </w:rPr>
        <w:t xml:space="preserve"> </w:t>
      </w:r>
      <w:r w:rsidRPr="008F0654">
        <w:rPr>
          <w:rFonts w:cs="Narkisim" w:hint="eastAsia"/>
          <w:color w:val="000000"/>
          <w:sz w:val="24"/>
          <w:szCs w:val="24"/>
          <w:rtl/>
        </w:rPr>
        <w:t>׳החברה</w:t>
      </w:r>
      <w:r w:rsidRPr="008F0654">
        <w:rPr>
          <w:rFonts w:cs="Narkisim"/>
          <w:color w:val="000000"/>
          <w:spacing w:val="-10"/>
          <w:sz w:val="24"/>
          <w:szCs w:val="24"/>
          <w:rtl/>
        </w:rPr>
        <w:t xml:space="preserve"> </w:t>
      </w:r>
      <w:r w:rsidRPr="008F0654">
        <w:rPr>
          <w:rFonts w:cs="Narkisim" w:hint="eastAsia"/>
          <w:color w:val="000000"/>
          <w:sz w:val="24"/>
          <w:szCs w:val="24"/>
          <w:rtl/>
        </w:rPr>
        <w:t>המודרנית׳</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תפיסת</w:t>
      </w:r>
      <w:r w:rsidRPr="008F0654">
        <w:rPr>
          <w:rFonts w:cs="Narkisim"/>
          <w:color w:val="000000"/>
          <w:spacing w:val="-10"/>
          <w:sz w:val="24"/>
          <w:szCs w:val="24"/>
          <w:rtl/>
        </w:rPr>
        <w:t xml:space="preserve"> </w:t>
      </w:r>
      <w:r w:rsidRPr="008F0654">
        <w:rPr>
          <w:rFonts w:cs="Narkisim" w:hint="eastAsia"/>
          <w:color w:val="000000"/>
          <w:sz w:val="24"/>
          <w:szCs w:val="24"/>
          <w:rtl/>
        </w:rPr>
        <w:t>הידע</w:t>
      </w:r>
      <w:r w:rsidRPr="008F0654">
        <w:rPr>
          <w:rFonts w:cs="Narkisim"/>
          <w:color w:val="000000"/>
          <w:spacing w:val="-10"/>
          <w:sz w:val="24"/>
          <w:szCs w:val="24"/>
          <w:rtl/>
        </w:rPr>
        <w:t xml:space="preserve"> </w:t>
      </w:r>
      <w:r w:rsidRPr="008F0654">
        <w:rPr>
          <w:rFonts w:cs="Narkisim" w:hint="eastAsia"/>
          <w:color w:val="000000"/>
          <w:sz w:val="24"/>
          <w:szCs w:val="24"/>
          <w:rtl/>
        </w:rPr>
        <w:t>שהייתה</w:t>
      </w:r>
      <w:r w:rsidRPr="008F0654">
        <w:rPr>
          <w:rFonts w:cs="Narkisim"/>
          <w:color w:val="000000"/>
          <w:spacing w:val="-10"/>
          <w:sz w:val="24"/>
          <w:szCs w:val="24"/>
          <w:rtl/>
        </w:rPr>
        <w:t xml:space="preserve"> </w:t>
      </w:r>
      <w:r w:rsidRPr="008F0654">
        <w:rPr>
          <w:rFonts w:cs="Narkisim" w:hint="eastAsia"/>
          <w:color w:val="000000"/>
          <w:sz w:val="24"/>
          <w:szCs w:val="24"/>
          <w:rtl/>
        </w:rPr>
        <w:t>אופיינית</w:t>
      </w:r>
      <w:r w:rsidRPr="008F0654">
        <w:rPr>
          <w:rFonts w:cs="Narkisim"/>
          <w:color w:val="000000"/>
          <w:spacing w:val="-10"/>
          <w:sz w:val="24"/>
          <w:szCs w:val="24"/>
          <w:rtl/>
        </w:rPr>
        <w:t xml:space="preserve"> </w:t>
      </w:r>
      <w:r w:rsidRPr="008F0654">
        <w:rPr>
          <w:rFonts w:cs="Narkisim" w:hint="eastAsia"/>
          <w:color w:val="000000"/>
          <w:sz w:val="24"/>
          <w:szCs w:val="24"/>
          <w:rtl/>
        </w:rPr>
        <w:t>לחברה</w:t>
      </w:r>
      <w:r w:rsidRPr="008F0654">
        <w:rPr>
          <w:rFonts w:cs="Narkisim"/>
          <w:color w:val="000000"/>
          <w:spacing w:val="-10"/>
          <w:sz w:val="24"/>
          <w:szCs w:val="24"/>
          <w:rtl/>
        </w:rPr>
        <w:t xml:space="preserve"> </w:t>
      </w:r>
      <w:r w:rsidRPr="008F0654">
        <w:rPr>
          <w:rFonts w:cs="Narkisim" w:hint="eastAsia"/>
          <w:color w:val="000000"/>
          <w:sz w:val="24"/>
          <w:szCs w:val="24"/>
          <w:rtl/>
        </w:rPr>
        <w:t>המודרנית</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התבססה</w:t>
      </w:r>
      <w:r w:rsidRPr="008F0654">
        <w:rPr>
          <w:rFonts w:cs="Narkisim"/>
          <w:color w:val="000000"/>
          <w:spacing w:val="-10"/>
          <w:sz w:val="24"/>
          <w:szCs w:val="24"/>
          <w:rtl/>
        </w:rPr>
        <w:t xml:space="preserve"> </w:t>
      </w:r>
      <w:r w:rsidRPr="008F0654">
        <w:rPr>
          <w:rFonts w:cs="Narkisim" w:hint="eastAsia"/>
          <w:color w:val="000000"/>
          <w:sz w:val="24"/>
          <w:szCs w:val="24"/>
          <w:rtl/>
        </w:rPr>
        <w:t>על</w:t>
      </w:r>
      <w:r w:rsidRPr="008F0654">
        <w:rPr>
          <w:rFonts w:cs="Narkisim"/>
          <w:color w:val="000000"/>
          <w:spacing w:val="-10"/>
          <w:sz w:val="24"/>
          <w:szCs w:val="24"/>
          <w:rtl/>
        </w:rPr>
        <w:t xml:space="preserve"> </w:t>
      </w:r>
      <w:r w:rsidRPr="008F0654">
        <w:rPr>
          <w:rFonts w:cs="Narkisim" w:hint="eastAsia"/>
          <w:color w:val="000000"/>
          <w:sz w:val="24"/>
          <w:szCs w:val="24"/>
          <w:rtl/>
        </w:rPr>
        <w:t>מה</w:t>
      </w:r>
      <w:r w:rsidRPr="008F0654">
        <w:rPr>
          <w:rFonts w:cs="Narkisim"/>
          <w:color w:val="000000"/>
          <w:spacing w:val="-10"/>
          <w:sz w:val="24"/>
          <w:szCs w:val="24"/>
          <w:rtl/>
        </w:rPr>
        <w:t xml:space="preserve"> </w:t>
      </w:r>
      <w:r w:rsidRPr="008F0654">
        <w:rPr>
          <w:rFonts w:cs="Narkisim" w:hint="eastAsia"/>
          <w:color w:val="000000"/>
          <w:sz w:val="24"/>
          <w:szCs w:val="24"/>
          <w:rtl/>
        </w:rPr>
        <w:t>שנתפס</w:t>
      </w:r>
      <w:r w:rsidRPr="008F0654">
        <w:rPr>
          <w:rFonts w:cs="Narkisim"/>
          <w:color w:val="000000"/>
          <w:sz w:val="24"/>
          <w:szCs w:val="24"/>
          <w:rtl/>
        </w:rPr>
        <w:t xml:space="preserve"> </w:t>
      </w:r>
      <w:r w:rsidRPr="008F0654">
        <w:rPr>
          <w:rFonts w:cs="Narkisim" w:hint="eastAsia"/>
          <w:color w:val="000000"/>
          <w:sz w:val="24"/>
          <w:szCs w:val="24"/>
          <w:rtl/>
        </w:rPr>
        <w:t>כאובייקטיביות</w:t>
      </w:r>
      <w:r w:rsidRPr="008F0654">
        <w:rPr>
          <w:rFonts w:cs="Narkisim"/>
          <w:color w:val="000000"/>
          <w:spacing w:val="-10"/>
          <w:sz w:val="24"/>
          <w:szCs w:val="24"/>
          <w:rtl/>
        </w:rPr>
        <w:t xml:space="preserve"> </w:t>
      </w:r>
      <w:r w:rsidRPr="008F0654">
        <w:rPr>
          <w:rFonts w:cs="Narkisim" w:hint="eastAsia"/>
          <w:color w:val="000000"/>
          <w:sz w:val="24"/>
          <w:szCs w:val="24"/>
          <w:rtl/>
        </w:rPr>
        <w:t>מדעית</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בני</w:t>
      </w:r>
      <w:r w:rsidRPr="008F0654">
        <w:rPr>
          <w:rFonts w:cs="Narkisim"/>
          <w:color w:val="000000"/>
          <w:spacing w:val="-10"/>
          <w:sz w:val="24"/>
          <w:szCs w:val="24"/>
          <w:rtl/>
        </w:rPr>
        <w:t xml:space="preserve"> </w:t>
      </w:r>
      <w:r w:rsidRPr="008F0654">
        <w:rPr>
          <w:rFonts w:cs="Narkisim" w:hint="eastAsia"/>
          <w:color w:val="000000"/>
          <w:sz w:val="24"/>
          <w:szCs w:val="24"/>
          <w:rtl/>
        </w:rPr>
        <w:t>אדם</w:t>
      </w:r>
      <w:r w:rsidRPr="008F0654">
        <w:rPr>
          <w:rFonts w:cs="Narkisim"/>
          <w:color w:val="000000"/>
          <w:spacing w:val="-10"/>
          <w:sz w:val="24"/>
          <w:szCs w:val="24"/>
          <w:rtl/>
        </w:rPr>
        <w:t xml:space="preserve"> </w:t>
      </w:r>
      <w:r w:rsidRPr="008F0654">
        <w:rPr>
          <w:rFonts w:cs="Narkisim" w:hint="eastAsia"/>
          <w:color w:val="000000"/>
          <w:sz w:val="24"/>
          <w:szCs w:val="24"/>
          <w:rtl/>
        </w:rPr>
        <w:t>הצטיירו</w:t>
      </w:r>
      <w:r w:rsidRPr="008F0654">
        <w:rPr>
          <w:rFonts w:cs="Narkisim"/>
          <w:color w:val="000000"/>
          <w:spacing w:val="-10"/>
          <w:sz w:val="24"/>
          <w:szCs w:val="24"/>
          <w:rtl/>
        </w:rPr>
        <w:t xml:space="preserve"> </w:t>
      </w:r>
      <w:r w:rsidRPr="008F0654">
        <w:rPr>
          <w:rFonts w:cs="Narkisim" w:hint="eastAsia"/>
          <w:color w:val="000000"/>
          <w:sz w:val="24"/>
          <w:szCs w:val="24"/>
          <w:rtl/>
        </w:rPr>
        <w:t>כדומים</w:t>
      </w:r>
      <w:r w:rsidRPr="008F0654">
        <w:rPr>
          <w:rFonts w:cs="Narkisim"/>
          <w:color w:val="000000"/>
          <w:spacing w:val="-10"/>
          <w:sz w:val="24"/>
          <w:szCs w:val="24"/>
          <w:rtl/>
        </w:rPr>
        <w:t xml:space="preserve"> </w:t>
      </w:r>
      <w:r w:rsidRPr="008F0654">
        <w:rPr>
          <w:rFonts w:cs="Narkisim" w:hint="eastAsia"/>
          <w:color w:val="000000"/>
          <w:sz w:val="24"/>
          <w:szCs w:val="24"/>
          <w:rtl/>
        </w:rPr>
        <w:t>זה</w:t>
      </w:r>
      <w:r w:rsidRPr="008F0654">
        <w:rPr>
          <w:rFonts w:cs="Narkisim"/>
          <w:color w:val="000000"/>
          <w:spacing w:val="-10"/>
          <w:sz w:val="24"/>
          <w:szCs w:val="24"/>
          <w:rtl/>
        </w:rPr>
        <w:t xml:space="preserve"> </w:t>
      </w:r>
      <w:r w:rsidRPr="008F0654">
        <w:rPr>
          <w:rFonts w:cs="Narkisim" w:hint="eastAsia"/>
          <w:color w:val="000000"/>
          <w:sz w:val="24"/>
          <w:szCs w:val="24"/>
          <w:rtl/>
        </w:rPr>
        <w:t>לזה</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מה</w:t>
      </w:r>
      <w:r w:rsidRPr="008F0654">
        <w:rPr>
          <w:rFonts w:cs="Narkisim"/>
          <w:color w:val="000000"/>
          <w:spacing w:val="-10"/>
          <w:sz w:val="24"/>
          <w:szCs w:val="24"/>
          <w:rtl/>
        </w:rPr>
        <w:t xml:space="preserve"> </w:t>
      </w:r>
      <w:r w:rsidRPr="008F0654">
        <w:rPr>
          <w:rFonts w:cs="Narkisim" w:hint="eastAsia"/>
          <w:color w:val="000000"/>
          <w:sz w:val="24"/>
          <w:szCs w:val="24"/>
          <w:rtl/>
        </w:rPr>
        <w:t>שהצדיק</w:t>
      </w:r>
      <w:r w:rsidRPr="008F0654">
        <w:rPr>
          <w:rFonts w:cs="Narkisim"/>
          <w:color w:val="000000"/>
          <w:spacing w:val="-10"/>
          <w:sz w:val="24"/>
          <w:szCs w:val="24"/>
          <w:rtl/>
        </w:rPr>
        <w:t xml:space="preserve"> </w:t>
      </w:r>
      <w:r w:rsidRPr="008F0654">
        <w:rPr>
          <w:rFonts w:cs="Narkisim" w:hint="eastAsia"/>
          <w:color w:val="000000"/>
          <w:sz w:val="24"/>
          <w:szCs w:val="24"/>
          <w:rtl/>
        </w:rPr>
        <w:t>למשל</w:t>
      </w:r>
      <w:r w:rsidRPr="008F0654">
        <w:rPr>
          <w:rFonts w:cs="Narkisim"/>
          <w:color w:val="000000"/>
          <w:spacing w:val="-10"/>
          <w:sz w:val="24"/>
          <w:szCs w:val="24"/>
          <w:rtl/>
        </w:rPr>
        <w:t xml:space="preserve"> </w:t>
      </w:r>
      <w:r w:rsidRPr="008F0654">
        <w:rPr>
          <w:rFonts w:cs="Narkisim" w:hint="eastAsia"/>
          <w:color w:val="000000"/>
          <w:sz w:val="24"/>
          <w:szCs w:val="24"/>
          <w:rtl/>
        </w:rPr>
        <w:t>הקמת</w:t>
      </w:r>
      <w:r w:rsidRPr="008F0654">
        <w:rPr>
          <w:rFonts w:cs="Narkisim"/>
          <w:color w:val="000000"/>
          <w:spacing w:val="-10"/>
          <w:sz w:val="24"/>
          <w:szCs w:val="24"/>
          <w:rtl/>
        </w:rPr>
        <w:t xml:space="preserve"> </w:t>
      </w:r>
      <w:r w:rsidRPr="008F0654">
        <w:rPr>
          <w:rFonts w:cs="Narkisim" w:hint="eastAsia"/>
          <w:color w:val="000000"/>
          <w:sz w:val="24"/>
          <w:szCs w:val="24"/>
          <w:rtl/>
        </w:rPr>
        <w:t>בית</w:t>
      </w:r>
      <w:r w:rsidRPr="008F0654">
        <w:rPr>
          <w:rFonts w:cs="Narkisim"/>
          <w:color w:val="000000"/>
          <w:spacing w:val="-10"/>
          <w:sz w:val="24"/>
          <w:szCs w:val="24"/>
          <w:rtl/>
        </w:rPr>
        <w:t xml:space="preserve"> </w:t>
      </w:r>
      <w:r w:rsidRPr="008F0654">
        <w:rPr>
          <w:rFonts w:cs="Narkisim" w:hint="eastAsia"/>
          <w:color w:val="000000"/>
          <w:sz w:val="24"/>
          <w:szCs w:val="24"/>
          <w:rtl/>
        </w:rPr>
        <w:t>ספר</w:t>
      </w:r>
      <w:r w:rsidRPr="008F0654">
        <w:rPr>
          <w:rFonts w:cs="Narkisim"/>
          <w:color w:val="000000"/>
          <w:spacing w:val="-10"/>
          <w:sz w:val="24"/>
          <w:szCs w:val="24"/>
          <w:rtl/>
        </w:rPr>
        <w:t xml:space="preserve"> </w:t>
      </w:r>
      <w:r w:rsidRPr="008F0654">
        <w:rPr>
          <w:rFonts w:cs="Narkisim" w:hint="eastAsia"/>
          <w:color w:val="000000"/>
          <w:sz w:val="24"/>
          <w:szCs w:val="24"/>
          <w:rtl/>
        </w:rPr>
        <w:t>וחינוך</w:t>
      </w:r>
      <w:r w:rsidRPr="008F0654">
        <w:rPr>
          <w:rFonts w:cs="Narkisim"/>
          <w:color w:val="000000"/>
          <w:spacing w:val="-10"/>
          <w:sz w:val="24"/>
          <w:szCs w:val="24"/>
          <w:rtl/>
        </w:rPr>
        <w:t xml:space="preserve"> </w:t>
      </w:r>
      <w:r w:rsidRPr="008F0654">
        <w:rPr>
          <w:rFonts w:cs="Narkisim" w:hint="eastAsia"/>
          <w:color w:val="000000"/>
          <w:sz w:val="24"/>
          <w:szCs w:val="24"/>
          <w:rtl/>
        </w:rPr>
        <w:t>אחיד</w:t>
      </w:r>
      <w:r w:rsidR="005E4A36">
        <w:rPr>
          <w:rFonts w:cs="Narkisim" w:hint="cs"/>
          <w:color w:val="000000"/>
          <w:sz w:val="24"/>
          <w:szCs w:val="24"/>
          <w:rtl/>
        </w:rPr>
        <w:t xml:space="preserve"> לכולם</w:t>
      </w:r>
      <w:r w:rsidRPr="008F0654">
        <w:rPr>
          <w:rFonts w:cs="Narkisim"/>
          <w:color w:val="000000"/>
          <w:sz w:val="24"/>
          <w:szCs w:val="24"/>
          <w:rtl/>
        </w:rPr>
        <w:t>.</w:t>
      </w:r>
      <w:r w:rsidRPr="008F0654">
        <w:rPr>
          <w:rFonts w:cs="Narkisim"/>
          <w:color w:val="000000"/>
          <w:spacing w:val="-10"/>
          <w:sz w:val="24"/>
          <w:szCs w:val="24"/>
          <w:rtl/>
        </w:rPr>
        <w:t xml:space="preserve"> </w:t>
      </w:r>
      <w:r w:rsidRPr="008F0654">
        <w:rPr>
          <w:rFonts w:cs="Narkisim" w:hint="eastAsia"/>
          <w:color w:val="000000"/>
          <w:sz w:val="24"/>
          <w:szCs w:val="24"/>
          <w:rtl/>
        </w:rPr>
        <w:t>העידן</w:t>
      </w:r>
      <w:r w:rsidRPr="008F0654">
        <w:rPr>
          <w:rFonts w:cs="Narkisim"/>
          <w:color w:val="000000"/>
          <w:spacing w:val="-10"/>
          <w:sz w:val="24"/>
          <w:szCs w:val="24"/>
          <w:rtl/>
        </w:rPr>
        <w:t xml:space="preserve"> </w:t>
      </w:r>
      <w:r w:rsidRPr="008F0654">
        <w:rPr>
          <w:rFonts w:cs="Narkisim" w:hint="eastAsia"/>
          <w:color w:val="000000"/>
          <w:sz w:val="24"/>
          <w:szCs w:val="24"/>
          <w:rtl/>
        </w:rPr>
        <w:t>הפוסט</w:t>
      </w:r>
      <w:r w:rsidRPr="008F0654">
        <w:rPr>
          <w:rFonts w:cs="Narkisim"/>
          <w:color w:val="000000"/>
          <w:spacing w:val="-10"/>
          <w:sz w:val="24"/>
          <w:szCs w:val="24"/>
          <w:rtl/>
        </w:rPr>
        <w:t xml:space="preserve"> </w:t>
      </w:r>
      <w:r w:rsidRPr="008F0654">
        <w:rPr>
          <w:rFonts w:cs="Narkisim" w:hint="eastAsia"/>
          <w:color w:val="000000"/>
          <w:sz w:val="24"/>
          <w:szCs w:val="24"/>
          <w:rtl/>
        </w:rPr>
        <w:t>מודרני</w:t>
      </w:r>
      <w:r w:rsidRPr="008F0654">
        <w:rPr>
          <w:rFonts w:cs="Narkisim"/>
          <w:color w:val="000000"/>
          <w:sz w:val="24"/>
          <w:szCs w:val="24"/>
          <w:rtl/>
        </w:rPr>
        <w:t xml:space="preserve"> </w:t>
      </w:r>
      <w:r w:rsidR="005E4A36">
        <w:rPr>
          <w:rFonts w:cs="Narkisim" w:hint="cs"/>
          <w:color w:val="000000"/>
          <w:sz w:val="24"/>
          <w:szCs w:val="24"/>
          <w:rtl/>
        </w:rPr>
        <w:t xml:space="preserve">לעומתו </w:t>
      </w:r>
      <w:r w:rsidRPr="008F0654">
        <w:rPr>
          <w:rFonts w:cs="Narkisim" w:hint="eastAsia"/>
          <w:color w:val="000000"/>
          <w:sz w:val="24"/>
          <w:szCs w:val="24"/>
          <w:rtl/>
        </w:rPr>
        <w:t>מזוהה</w:t>
      </w:r>
      <w:r w:rsidRPr="008F0654">
        <w:rPr>
          <w:rFonts w:cs="Narkisim"/>
          <w:color w:val="000000"/>
          <w:spacing w:val="-10"/>
          <w:sz w:val="24"/>
          <w:szCs w:val="24"/>
          <w:rtl/>
        </w:rPr>
        <w:t xml:space="preserve"> </w:t>
      </w:r>
      <w:r w:rsidRPr="008F0654">
        <w:rPr>
          <w:rFonts w:cs="Narkisim" w:hint="eastAsia"/>
          <w:color w:val="000000"/>
          <w:sz w:val="24"/>
          <w:szCs w:val="24"/>
          <w:rtl/>
        </w:rPr>
        <w:t>עם</w:t>
      </w:r>
      <w:r w:rsidRPr="008F0654">
        <w:rPr>
          <w:rFonts w:cs="Narkisim"/>
          <w:color w:val="000000"/>
          <w:spacing w:val="-10"/>
          <w:sz w:val="24"/>
          <w:szCs w:val="24"/>
          <w:rtl/>
        </w:rPr>
        <w:t xml:space="preserve"> </w:t>
      </w:r>
      <w:r w:rsidRPr="008F0654">
        <w:rPr>
          <w:rFonts w:cs="Narkisim" w:hint="eastAsia"/>
          <w:color w:val="000000"/>
          <w:sz w:val="24"/>
          <w:szCs w:val="24"/>
          <w:rtl/>
        </w:rPr>
        <w:t>תפיסות</w:t>
      </w:r>
      <w:r w:rsidRPr="008F0654">
        <w:rPr>
          <w:rFonts w:cs="Narkisim"/>
          <w:color w:val="000000"/>
          <w:spacing w:val="-10"/>
          <w:sz w:val="24"/>
          <w:szCs w:val="24"/>
          <w:rtl/>
        </w:rPr>
        <w:t xml:space="preserve"> </w:t>
      </w:r>
      <w:r w:rsidRPr="008F0654">
        <w:rPr>
          <w:rFonts w:cs="Narkisim" w:hint="eastAsia"/>
          <w:color w:val="000000"/>
          <w:sz w:val="24"/>
          <w:szCs w:val="24"/>
          <w:rtl/>
        </w:rPr>
        <w:t>יחסיות</w:t>
      </w:r>
      <w:r w:rsidRPr="008F0654">
        <w:rPr>
          <w:rFonts w:cs="Narkisim"/>
          <w:color w:val="000000"/>
          <w:spacing w:val="-10"/>
          <w:sz w:val="24"/>
          <w:szCs w:val="24"/>
          <w:rtl/>
        </w:rPr>
        <w:t xml:space="preserve"> </w:t>
      </w:r>
      <w:r w:rsidR="005E4A36">
        <w:rPr>
          <w:rFonts w:cs="Narkisim"/>
          <w:color w:val="000000"/>
          <w:sz w:val="24"/>
          <w:szCs w:val="24"/>
          <w:rtl/>
        </w:rPr>
        <w:t>–</w:t>
      </w:r>
      <w:r w:rsidRPr="008F0654">
        <w:rPr>
          <w:rFonts w:cs="Narkisim"/>
          <w:color w:val="000000"/>
          <w:spacing w:val="-10"/>
          <w:sz w:val="24"/>
          <w:szCs w:val="24"/>
          <w:rtl/>
        </w:rPr>
        <w:t xml:space="preserve"> </w:t>
      </w:r>
      <w:r w:rsidR="005E4A36">
        <w:rPr>
          <w:rFonts w:cs="Narkisim" w:hint="cs"/>
          <w:color w:val="000000"/>
          <w:sz w:val="24"/>
          <w:szCs w:val="24"/>
          <w:rtl/>
        </w:rPr>
        <w:t>"</w:t>
      </w:r>
      <w:r w:rsidRPr="008F0654">
        <w:rPr>
          <w:rFonts w:cs="Narkisim" w:hint="eastAsia"/>
          <w:color w:val="000000"/>
          <w:sz w:val="24"/>
          <w:szCs w:val="24"/>
          <w:rtl/>
        </w:rPr>
        <w:t>כל</w:t>
      </w:r>
      <w:r w:rsidRPr="008F0654">
        <w:rPr>
          <w:rFonts w:cs="Narkisim"/>
          <w:color w:val="000000"/>
          <w:spacing w:val="-10"/>
          <w:sz w:val="24"/>
          <w:szCs w:val="24"/>
          <w:rtl/>
        </w:rPr>
        <w:t xml:space="preserve"> </w:t>
      </w:r>
      <w:r w:rsidRPr="008F0654">
        <w:rPr>
          <w:rFonts w:cs="Narkisim" w:hint="eastAsia"/>
          <w:color w:val="000000"/>
          <w:sz w:val="24"/>
          <w:szCs w:val="24"/>
          <w:rtl/>
        </w:rPr>
        <w:t>אחד</w:t>
      </w:r>
      <w:r w:rsidRPr="008F0654">
        <w:rPr>
          <w:rFonts w:cs="Narkisim"/>
          <w:color w:val="000000"/>
          <w:spacing w:val="-10"/>
          <w:sz w:val="24"/>
          <w:szCs w:val="24"/>
          <w:rtl/>
        </w:rPr>
        <w:t xml:space="preserve"> </w:t>
      </w:r>
      <w:r w:rsidRPr="008F0654">
        <w:rPr>
          <w:rFonts w:cs="Narkisim" w:hint="eastAsia"/>
          <w:color w:val="000000"/>
          <w:sz w:val="24"/>
          <w:szCs w:val="24"/>
          <w:rtl/>
        </w:rPr>
        <w:t>הוא</w:t>
      </w:r>
      <w:r w:rsidRPr="008F0654">
        <w:rPr>
          <w:rFonts w:cs="Narkisim"/>
          <w:color w:val="000000"/>
          <w:spacing w:val="-10"/>
          <w:sz w:val="24"/>
          <w:szCs w:val="24"/>
          <w:rtl/>
        </w:rPr>
        <w:t xml:space="preserve"> </w:t>
      </w:r>
      <w:r w:rsidRPr="008F0654">
        <w:rPr>
          <w:rFonts w:cs="Narkisim" w:hint="eastAsia"/>
          <w:color w:val="000000"/>
          <w:sz w:val="24"/>
          <w:szCs w:val="24"/>
          <w:rtl/>
        </w:rPr>
        <w:t>מיוחד</w:t>
      </w:r>
      <w:r w:rsidR="005E4A36">
        <w:rPr>
          <w:rFonts w:cs="Narkisim" w:hint="cs"/>
          <w:color w:val="000000"/>
          <w:sz w:val="24"/>
          <w:szCs w:val="24"/>
          <w:rtl/>
        </w:rPr>
        <w:t>" ובעל צרכים ייחודיים.</w:t>
      </w:r>
      <w:r w:rsidRPr="008F0654">
        <w:rPr>
          <w:rFonts w:cs="Narkisim"/>
          <w:color w:val="000000"/>
          <w:sz w:val="24"/>
          <w:szCs w:val="24"/>
          <w:rtl/>
        </w:rPr>
        <w:t xml:space="preserve"> </w:t>
      </w:r>
    </w:p>
    <w:p w:rsidR="00F510D8" w:rsidRDefault="00F510D8" w:rsidP="00E0505E">
      <w:pPr>
        <w:spacing w:after="0" w:line="360" w:lineRule="auto"/>
        <w:rPr>
          <w:rFonts w:cs="Narkisim"/>
          <w:b/>
          <w:bCs/>
          <w:color w:val="000000"/>
          <w:sz w:val="24"/>
          <w:szCs w:val="24"/>
          <w:rtl/>
        </w:rPr>
      </w:pPr>
    </w:p>
    <w:p w:rsidR="0076145C" w:rsidRPr="008F0654" w:rsidRDefault="0076145C" w:rsidP="00E0505E">
      <w:pPr>
        <w:spacing w:after="0" w:line="360" w:lineRule="auto"/>
        <w:rPr>
          <w:rFonts w:cs="Narkisim"/>
          <w:b/>
          <w:bCs/>
          <w:color w:val="000000"/>
          <w:sz w:val="24"/>
          <w:szCs w:val="24"/>
          <w:rtl/>
        </w:rPr>
      </w:pPr>
      <w:r w:rsidRPr="008F0654">
        <w:rPr>
          <w:rFonts w:cs="Narkisim" w:hint="eastAsia"/>
          <w:b/>
          <w:bCs/>
          <w:color w:val="000000"/>
          <w:sz w:val="24"/>
          <w:szCs w:val="24"/>
          <w:rtl/>
        </w:rPr>
        <w:t>מאפייני</w:t>
      </w:r>
      <w:r w:rsidRPr="008F0654">
        <w:rPr>
          <w:rFonts w:cs="Narkisim"/>
          <w:b/>
          <w:bCs/>
          <w:color w:val="000000"/>
          <w:sz w:val="24"/>
          <w:szCs w:val="24"/>
          <w:rtl/>
        </w:rPr>
        <w:t xml:space="preserve"> </w:t>
      </w:r>
      <w:r w:rsidRPr="008F0654">
        <w:rPr>
          <w:rFonts w:cs="Narkisim" w:hint="eastAsia"/>
          <w:b/>
          <w:bCs/>
          <w:color w:val="000000"/>
          <w:sz w:val="24"/>
          <w:szCs w:val="24"/>
          <w:rtl/>
        </w:rPr>
        <w:t>המשפחה</w:t>
      </w:r>
      <w:r w:rsidRPr="008F0654">
        <w:rPr>
          <w:rFonts w:cs="Narkisim"/>
          <w:b/>
          <w:bCs/>
          <w:color w:val="000000"/>
          <w:sz w:val="24"/>
          <w:szCs w:val="24"/>
          <w:rtl/>
        </w:rPr>
        <w:t xml:space="preserve"> </w:t>
      </w:r>
      <w:r w:rsidRPr="008F0654">
        <w:rPr>
          <w:rFonts w:cs="Narkisim" w:hint="eastAsia"/>
          <w:b/>
          <w:bCs/>
          <w:color w:val="000000"/>
          <w:sz w:val="24"/>
          <w:szCs w:val="24"/>
          <w:rtl/>
        </w:rPr>
        <w:t>הפוסט</w:t>
      </w:r>
      <w:r w:rsidRPr="008F0654">
        <w:rPr>
          <w:rFonts w:cs="Narkisim"/>
          <w:b/>
          <w:bCs/>
          <w:color w:val="000000"/>
          <w:sz w:val="24"/>
          <w:szCs w:val="24"/>
          <w:rtl/>
        </w:rPr>
        <w:t>-</w:t>
      </w:r>
      <w:r w:rsidRPr="008F0654">
        <w:rPr>
          <w:rFonts w:cs="Narkisim" w:hint="eastAsia"/>
          <w:b/>
          <w:bCs/>
          <w:color w:val="000000"/>
          <w:sz w:val="24"/>
          <w:szCs w:val="24"/>
          <w:rtl/>
        </w:rPr>
        <w:t>מודרנית</w:t>
      </w:r>
    </w:p>
    <w:p w:rsidR="0076145C" w:rsidRPr="005E4A36" w:rsidRDefault="0076145C" w:rsidP="00E0505E">
      <w:pPr>
        <w:pStyle w:val="ae"/>
        <w:numPr>
          <w:ilvl w:val="0"/>
          <w:numId w:val="56"/>
        </w:numPr>
        <w:bidi/>
        <w:spacing w:line="360" w:lineRule="auto"/>
        <w:ind w:left="425"/>
        <w:rPr>
          <w:rFonts w:cs="Narkisim"/>
          <w:color w:val="000000"/>
          <w:rtl/>
        </w:rPr>
      </w:pPr>
      <w:r w:rsidRPr="005E4A36">
        <w:rPr>
          <w:rFonts w:cs="Narkisim" w:hint="eastAsia"/>
          <w:color w:val="000000"/>
          <w:rtl/>
        </w:rPr>
        <w:t>יותר</w:t>
      </w:r>
      <w:r w:rsidRPr="005E4A36">
        <w:rPr>
          <w:rFonts w:cs="Narkisim"/>
          <w:color w:val="000000"/>
          <w:spacing w:val="-10"/>
          <w:rtl/>
        </w:rPr>
        <w:t xml:space="preserve"> </w:t>
      </w:r>
      <w:r w:rsidRPr="005E4A36">
        <w:rPr>
          <w:rFonts w:cs="Narkisim" w:hint="eastAsia"/>
          <w:color w:val="000000"/>
          <w:rtl/>
        </w:rPr>
        <w:t>אוטונומיה</w:t>
      </w:r>
      <w:r w:rsidRPr="005E4A36">
        <w:rPr>
          <w:rFonts w:cs="Narkisim"/>
          <w:color w:val="000000"/>
          <w:spacing w:val="-10"/>
          <w:rtl/>
        </w:rPr>
        <w:t xml:space="preserve"> </w:t>
      </w:r>
      <w:r w:rsidRPr="005E4A36">
        <w:rPr>
          <w:rFonts w:cs="Narkisim" w:hint="eastAsia"/>
          <w:color w:val="000000"/>
          <w:rtl/>
        </w:rPr>
        <w:t>של</w:t>
      </w:r>
      <w:r w:rsidRPr="005E4A36">
        <w:rPr>
          <w:rFonts w:cs="Narkisim"/>
          <w:color w:val="000000"/>
          <w:spacing w:val="-10"/>
          <w:rtl/>
        </w:rPr>
        <w:t xml:space="preserve"> </w:t>
      </w:r>
      <w:r w:rsidRPr="005E4A36">
        <w:rPr>
          <w:rFonts w:cs="Narkisim" w:hint="eastAsia"/>
          <w:color w:val="000000"/>
          <w:rtl/>
        </w:rPr>
        <w:t>הפרטים</w:t>
      </w:r>
      <w:r w:rsidRPr="005E4A36">
        <w:rPr>
          <w:rFonts w:cs="Narkisim"/>
          <w:color w:val="000000"/>
          <w:spacing w:val="-10"/>
          <w:rtl/>
        </w:rPr>
        <w:t xml:space="preserve"> </w:t>
      </w:r>
      <w:r w:rsidRPr="005E4A36">
        <w:rPr>
          <w:rFonts w:cs="Narkisim" w:hint="eastAsia"/>
          <w:color w:val="000000"/>
          <w:rtl/>
        </w:rPr>
        <w:t>המשתייכים</w:t>
      </w:r>
      <w:r w:rsidRPr="005E4A36">
        <w:rPr>
          <w:rFonts w:cs="Narkisim"/>
          <w:color w:val="000000"/>
          <w:spacing w:val="-10"/>
          <w:rtl/>
        </w:rPr>
        <w:t xml:space="preserve"> </w:t>
      </w:r>
      <w:r w:rsidRPr="005E4A36">
        <w:rPr>
          <w:rFonts w:cs="Narkisim" w:hint="eastAsia"/>
          <w:color w:val="000000"/>
          <w:rtl/>
        </w:rPr>
        <w:t>למשפחה</w:t>
      </w:r>
      <w:r w:rsidRPr="005E4A36">
        <w:rPr>
          <w:rFonts w:cs="Narkisim"/>
          <w:color w:val="000000"/>
          <w:spacing w:val="-10"/>
          <w:rtl/>
        </w:rPr>
        <w:t xml:space="preserve"> </w:t>
      </w:r>
      <w:r w:rsidRPr="005E4A36">
        <w:rPr>
          <w:rFonts w:cs="Narkisim" w:hint="eastAsia"/>
          <w:color w:val="000000"/>
          <w:rtl/>
        </w:rPr>
        <w:t>ופחות</w:t>
      </w:r>
      <w:r w:rsidRPr="005E4A36">
        <w:rPr>
          <w:rFonts w:cs="Narkisim"/>
          <w:color w:val="000000"/>
          <w:spacing w:val="-10"/>
          <w:rtl/>
        </w:rPr>
        <w:t xml:space="preserve"> </w:t>
      </w:r>
      <w:r w:rsidRPr="005E4A36">
        <w:rPr>
          <w:rFonts w:cs="Narkisim" w:hint="eastAsia"/>
          <w:color w:val="000000"/>
          <w:rtl/>
        </w:rPr>
        <w:t>תלות</w:t>
      </w:r>
      <w:r w:rsidRPr="005E4A36">
        <w:rPr>
          <w:rFonts w:cs="Narkisim"/>
          <w:color w:val="000000"/>
          <w:spacing w:val="-10"/>
          <w:rtl/>
        </w:rPr>
        <w:t xml:space="preserve"> </w:t>
      </w:r>
      <w:r w:rsidRPr="005E4A36">
        <w:rPr>
          <w:rFonts w:cs="Narkisim" w:hint="eastAsia"/>
          <w:color w:val="000000"/>
          <w:rtl/>
        </w:rPr>
        <w:t>הדדית</w:t>
      </w:r>
      <w:r w:rsidRPr="005E4A36">
        <w:rPr>
          <w:rFonts w:cs="Narkisim"/>
          <w:color w:val="000000"/>
          <w:spacing w:val="-10"/>
          <w:rtl/>
        </w:rPr>
        <w:t xml:space="preserve"> </w:t>
      </w:r>
      <w:r w:rsidRPr="005E4A36">
        <w:rPr>
          <w:rFonts w:cs="Narkisim" w:hint="eastAsia"/>
          <w:color w:val="000000"/>
          <w:rtl/>
        </w:rPr>
        <w:t>ביניהם</w:t>
      </w:r>
      <w:r w:rsidRPr="005E4A36">
        <w:rPr>
          <w:rFonts w:cs="Narkisim"/>
          <w:color w:val="000000"/>
          <w:rtl/>
        </w:rPr>
        <w:t>.</w:t>
      </w:r>
    </w:p>
    <w:p w:rsidR="0076145C" w:rsidRPr="005E4A36" w:rsidRDefault="0076145C" w:rsidP="00E0505E">
      <w:pPr>
        <w:pStyle w:val="ae"/>
        <w:numPr>
          <w:ilvl w:val="0"/>
          <w:numId w:val="56"/>
        </w:numPr>
        <w:tabs>
          <w:tab w:val="left" w:pos="720"/>
        </w:tabs>
        <w:bidi/>
        <w:spacing w:line="360" w:lineRule="auto"/>
        <w:ind w:left="425"/>
        <w:rPr>
          <w:rFonts w:cs="Narkisim"/>
          <w:color w:val="000000"/>
          <w:rtl/>
        </w:rPr>
      </w:pPr>
      <w:r w:rsidRPr="005E4A36">
        <w:rPr>
          <w:rFonts w:cs="Narkisim" w:hint="eastAsia"/>
          <w:color w:val="000000"/>
          <w:rtl/>
        </w:rPr>
        <w:t>בני</w:t>
      </w:r>
      <w:r w:rsidRPr="005E4A36">
        <w:rPr>
          <w:rFonts w:cs="Narkisim"/>
          <w:color w:val="000000"/>
          <w:spacing w:val="-10"/>
          <w:rtl/>
        </w:rPr>
        <w:t xml:space="preserve"> </w:t>
      </w:r>
      <w:r w:rsidRPr="005E4A36">
        <w:rPr>
          <w:rFonts w:cs="Narkisim" w:hint="eastAsia"/>
          <w:color w:val="000000"/>
          <w:rtl/>
        </w:rPr>
        <w:t>הזוג</w:t>
      </w:r>
      <w:r w:rsidRPr="005E4A36">
        <w:rPr>
          <w:rFonts w:cs="Narkisim"/>
          <w:color w:val="000000"/>
          <w:spacing w:val="-10"/>
          <w:rtl/>
        </w:rPr>
        <w:t xml:space="preserve"> </w:t>
      </w:r>
      <w:r w:rsidRPr="005E4A36">
        <w:rPr>
          <w:rFonts w:cs="Narkisim" w:hint="eastAsia"/>
          <w:color w:val="000000"/>
          <w:rtl/>
        </w:rPr>
        <w:t>מצפים</w:t>
      </w:r>
      <w:r w:rsidRPr="005E4A36">
        <w:rPr>
          <w:rFonts w:cs="Narkisim"/>
          <w:color w:val="000000"/>
          <w:spacing w:val="-10"/>
          <w:rtl/>
        </w:rPr>
        <w:t xml:space="preserve"> </w:t>
      </w:r>
      <w:r w:rsidRPr="005E4A36">
        <w:rPr>
          <w:rFonts w:cs="Narkisim" w:hint="eastAsia"/>
          <w:color w:val="000000"/>
          <w:rtl/>
        </w:rPr>
        <w:t>להגשמה</w:t>
      </w:r>
      <w:r w:rsidRPr="005E4A36">
        <w:rPr>
          <w:rFonts w:cs="Narkisim"/>
          <w:color w:val="000000"/>
          <w:spacing w:val="-10"/>
          <w:rtl/>
        </w:rPr>
        <w:t xml:space="preserve"> </w:t>
      </w:r>
      <w:r w:rsidRPr="005E4A36">
        <w:rPr>
          <w:rFonts w:cs="Narkisim" w:hint="eastAsia"/>
          <w:color w:val="000000"/>
          <w:rtl/>
        </w:rPr>
        <w:t>עצמית</w:t>
      </w:r>
      <w:r w:rsidRPr="005E4A36">
        <w:rPr>
          <w:rFonts w:cs="Narkisim"/>
          <w:color w:val="000000"/>
          <w:spacing w:val="-10"/>
          <w:rtl/>
        </w:rPr>
        <w:t xml:space="preserve"> </w:t>
      </w:r>
      <w:r w:rsidRPr="005E4A36">
        <w:rPr>
          <w:rFonts w:cs="Narkisim" w:hint="eastAsia"/>
          <w:color w:val="000000"/>
          <w:rtl/>
        </w:rPr>
        <w:t>ולאושר</w:t>
      </w:r>
      <w:r w:rsidRPr="005E4A36">
        <w:rPr>
          <w:rFonts w:cs="Narkisim"/>
          <w:color w:val="000000"/>
          <w:spacing w:val="-10"/>
          <w:rtl/>
        </w:rPr>
        <w:t xml:space="preserve"> </w:t>
      </w:r>
      <w:r w:rsidRPr="005E4A36">
        <w:rPr>
          <w:rFonts w:cs="Narkisim" w:hint="eastAsia"/>
          <w:color w:val="000000"/>
          <w:rtl/>
        </w:rPr>
        <w:t>אישי</w:t>
      </w:r>
      <w:r w:rsidRPr="005E4A36">
        <w:rPr>
          <w:rFonts w:cs="Narkisim"/>
          <w:color w:val="000000"/>
          <w:rtl/>
        </w:rPr>
        <w:t>,</w:t>
      </w:r>
      <w:r w:rsidRPr="005E4A36">
        <w:rPr>
          <w:rFonts w:cs="Narkisim"/>
          <w:color w:val="000000"/>
          <w:spacing w:val="-10"/>
          <w:rtl/>
        </w:rPr>
        <w:t xml:space="preserve"> </w:t>
      </w:r>
      <w:r w:rsidRPr="005E4A36">
        <w:rPr>
          <w:rFonts w:cs="Narkisim" w:hint="eastAsia"/>
          <w:color w:val="000000"/>
          <w:rtl/>
        </w:rPr>
        <w:t>לעתים</w:t>
      </w:r>
      <w:r w:rsidRPr="005E4A36">
        <w:rPr>
          <w:rFonts w:cs="Narkisim"/>
          <w:color w:val="000000"/>
          <w:spacing w:val="-10"/>
          <w:rtl/>
        </w:rPr>
        <w:t xml:space="preserve"> </w:t>
      </w:r>
      <w:r w:rsidRPr="005E4A36">
        <w:rPr>
          <w:rFonts w:cs="Narkisim" w:hint="eastAsia"/>
          <w:color w:val="000000"/>
          <w:rtl/>
        </w:rPr>
        <w:t>על</w:t>
      </w:r>
      <w:r w:rsidRPr="005E4A36">
        <w:rPr>
          <w:rFonts w:cs="Narkisim"/>
          <w:color w:val="000000"/>
          <w:spacing w:val="-10"/>
          <w:rtl/>
        </w:rPr>
        <w:t xml:space="preserve"> </w:t>
      </w:r>
      <w:r w:rsidRPr="005E4A36">
        <w:rPr>
          <w:rFonts w:cs="Narkisim" w:hint="eastAsia"/>
          <w:color w:val="000000"/>
          <w:rtl/>
        </w:rPr>
        <w:t>חשבון</w:t>
      </w:r>
      <w:r w:rsidRPr="005E4A36">
        <w:rPr>
          <w:rFonts w:cs="Narkisim"/>
          <w:color w:val="000000"/>
          <w:spacing w:val="-10"/>
          <w:rtl/>
        </w:rPr>
        <w:t xml:space="preserve"> </w:t>
      </w:r>
      <w:r w:rsidRPr="005E4A36">
        <w:rPr>
          <w:rFonts w:cs="Narkisim" w:hint="eastAsia"/>
          <w:color w:val="000000"/>
          <w:rtl/>
        </w:rPr>
        <w:t>קונפורמיות</w:t>
      </w:r>
      <w:r w:rsidRPr="005E4A36">
        <w:rPr>
          <w:rFonts w:cs="Narkisim"/>
          <w:color w:val="000000"/>
          <w:spacing w:val="-10"/>
          <w:rtl/>
        </w:rPr>
        <w:t xml:space="preserve"> </w:t>
      </w:r>
      <w:r w:rsidRPr="005E4A36">
        <w:rPr>
          <w:rFonts w:cs="Narkisim" w:hint="eastAsia"/>
          <w:color w:val="000000"/>
          <w:rtl/>
        </w:rPr>
        <w:t>וחובה</w:t>
      </w:r>
      <w:r w:rsidRPr="005E4A36">
        <w:rPr>
          <w:rFonts w:cs="Narkisim"/>
          <w:color w:val="000000"/>
          <w:spacing w:val="-10"/>
          <w:rtl/>
        </w:rPr>
        <w:t xml:space="preserve"> </w:t>
      </w:r>
      <w:r w:rsidRPr="005E4A36">
        <w:rPr>
          <w:rFonts w:cs="Narkisim" w:hint="eastAsia"/>
          <w:color w:val="000000"/>
          <w:rtl/>
        </w:rPr>
        <w:t>לאחרים</w:t>
      </w:r>
      <w:r w:rsidR="005E4A36" w:rsidRPr="005E4A36">
        <w:rPr>
          <w:rFonts w:cs="Narkisim" w:hint="cs"/>
          <w:color w:val="000000"/>
          <w:rtl/>
        </w:rPr>
        <w:t xml:space="preserve"> במשפחה</w:t>
      </w:r>
      <w:r w:rsidR="005E4A36">
        <w:rPr>
          <w:rFonts w:cs="Narkisim" w:hint="cs"/>
          <w:color w:val="000000"/>
          <w:rtl/>
        </w:rPr>
        <w:t>.</w:t>
      </w:r>
    </w:p>
    <w:p w:rsidR="0076145C" w:rsidRPr="005E4A36" w:rsidRDefault="0076145C" w:rsidP="00E0505E">
      <w:pPr>
        <w:pStyle w:val="ae"/>
        <w:numPr>
          <w:ilvl w:val="0"/>
          <w:numId w:val="56"/>
        </w:numPr>
        <w:tabs>
          <w:tab w:val="left" w:pos="720"/>
        </w:tabs>
        <w:bidi/>
        <w:spacing w:line="360" w:lineRule="auto"/>
        <w:ind w:left="425"/>
        <w:rPr>
          <w:rFonts w:cs="Narkisim"/>
          <w:b/>
          <w:bCs/>
          <w:color w:val="000000"/>
          <w:rtl/>
        </w:rPr>
      </w:pPr>
      <w:r w:rsidRPr="005E4A36">
        <w:rPr>
          <w:rFonts w:cs="Narkisim" w:hint="eastAsia"/>
          <w:color w:val="000000"/>
          <w:rtl/>
        </w:rPr>
        <w:t>יציבות</w:t>
      </w:r>
      <w:r w:rsidRPr="005E4A36">
        <w:rPr>
          <w:rFonts w:cs="Narkisim"/>
          <w:color w:val="000000"/>
          <w:spacing w:val="-10"/>
          <w:rtl/>
        </w:rPr>
        <w:t xml:space="preserve"> </w:t>
      </w:r>
      <w:r w:rsidRPr="005E4A36">
        <w:rPr>
          <w:rFonts w:cs="Narkisim" w:hint="eastAsia"/>
          <w:color w:val="000000"/>
          <w:rtl/>
        </w:rPr>
        <w:t>המשפחה</w:t>
      </w:r>
      <w:r w:rsidRPr="005E4A36">
        <w:rPr>
          <w:rFonts w:cs="Narkisim"/>
          <w:color w:val="000000"/>
          <w:spacing w:val="-10"/>
          <w:rtl/>
        </w:rPr>
        <w:t xml:space="preserve"> </w:t>
      </w:r>
      <w:r w:rsidRPr="005E4A36">
        <w:rPr>
          <w:rFonts w:cs="Narkisim" w:hint="eastAsia"/>
          <w:color w:val="000000"/>
          <w:rtl/>
        </w:rPr>
        <w:t>פוחתת</w:t>
      </w:r>
      <w:r w:rsidR="005E4A36">
        <w:rPr>
          <w:rFonts w:cs="Narkisim" w:hint="cs"/>
          <w:color w:val="000000"/>
          <w:rtl/>
        </w:rPr>
        <w:t xml:space="preserve"> ולכן היא מכונה</w:t>
      </w:r>
      <w:r w:rsidRPr="005E4A36">
        <w:rPr>
          <w:rFonts w:cs="Narkisim"/>
          <w:color w:val="000000"/>
          <w:spacing w:val="-10"/>
          <w:rtl/>
        </w:rPr>
        <w:t xml:space="preserve"> </w:t>
      </w:r>
      <w:r w:rsidRPr="005E4A36">
        <w:rPr>
          <w:rFonts w:cs="Narkisim" w:hint="eastAsia"/>
          <w:b/>
          <w:bCs/>
          <w:color w:val="000000"/>
          <w:rtl/>
        </w:rPr>
        <w:t>״משפחה</w:t>
      </w:r>
      <w:r w:rsidRPr="005E4A36">
        <w:rPr>
          <w:rFonts w:cs="Narkisim"/>
          <w:b/>
          <w:bCs/>
          <w:color w:val="000000"/>
          <w:rtl/>
        </w:rPr>
        <w:t xml:space="preserve"> </w:t>
      </w:r>
      <w:r w:rsidRPr="005E4A36">
        <w:rPr>
          <w:rFonts w:cs="Narkisim" w:hint="eastAsia"/>
          <w:b/>
          <w:bCs/>
          <w:color w:val="000000"/>
          <w:rtl/>
        </w:rPr>
        <w:t>פריקה״</w:t>
      </w:r>
      <w:r w:rsidRPr="005E4A36">
        <w:rPr>
          <w:rFonts w:cs="Narkisim"/>
          <w:b/>
          <w:bCs/>
          <w:color w:val="000000"/>
          <w:rtl/>
        </w:rPr>
        <w:t>.</w:t>
      </w:r>
    </w:p>
    <w:p w:rsidR="0076145C" w:rsidRPr="005E4A36" w:rsidRDefault="0076145C" w:rsidP="00E0505E">
      <w:pPr>
        <w:pStyle w:val="ae"/>
        <w:numPr>
          <w:ilvl w:val="0"/>
          <w:numId w:val="56"/>
        </w:numPr>
        <w:tabs>
          <w:tab w:val="left" w:pos="725"/>
        </w:tabs>
        <w:bidi/>
        <w:spacing w:line="360" w:lineRule="auto"/>
        <w:ind w:left="425"/>
        <w:rPr>
          <w:rFonts w:cs="Narkisim"/>
          <w:color w:val="000000"/>
          <w:rtl/>
        </w:rPr>
      </w:pPr>
      <w:r w:rsidRPr="005E4A36">
        <w:rPr>
          <w:rFonts w:cs="Narkisim" w:hint="eastAsia"/>
          <w:color w:val="000000"/>
          <w:rtl/>
        </w:rPr>
        <w:t>יותר</w:t>
      </w:r>
      <w:r w:rsidRPr="005E4A36">
        <w:rPr>
          <w:rFonts w:cs="Narkisim"/>
          <w:color w:val="000000"/>
          <w:rtl/>
        </w:rPr>
        <w:t xml:space="preserve"> </w:t>
      </w:r>
      <w:r w:rsidRPr="005E4A36">
        <w:rPr>
          <w:rFonts w:cs="Narkisim" w:hint="eastAsia"/>
          <w:color w:val="000000"/>
          <w:rtl/>
        </w:rPr>
        <w:t>ויותר</w:t>
      </w:r>
      <w:r w:rsidRPr="005E4A36">
        <w:rPr>
          <w:rFonts w:cs="Narkisim"/>
          <w:color w:val="000000"/>
          <w:rtl/>
        </w:rPr>
        <w:t xml:space="preserve"> </w:t>
      </w:r>
      <w:r w:rsidRPr="005E4A36">
        <w:rPr>
          <w:rFonts w:cs="Narkisim" w:hint="eastAsia"/>
          <w:color w:val="000000"/>
          <w:rtl/>
        </w:rPr>
        <w:t>פונקציות</w:t>
      </w:r>
      <w:r w:rsidRPr="005E4A36">
        <w:rPr>
          <w:rFonts w:cs="Narkisim"/>
          <w:color w:val="000000"/>
          <w:rtl/>
        </w:rPr>
        <w:t xml:space="preserve"> </w:t>
      </w:r>
      <w:r w:rsidRPr="005E4A36">
        <w:rPr>
          <w:rFonts w:cs="Narkisim" w:hint="eastAsia"/>
          <w:color w:val="000000"/>
          <w:rtl/>
        </w:rPr>
        <w:t>מועברות</w:t>
      </w:r>
      <w:r w:rsidRPr="005E4A36">
        <w:rPr>
          <w:rFonts w:cs="Narkisim"/>
          <w:color w:val="000000"/>
          <w:rtl/>
        </w:rPr>
        <w:t xml:space="preserve"> </w:t>
      </w:r>
      <w:r w:rsidRPr="005E4A36">
        <w:rPr>
          <w:rFonts w:cs="Narkisim" w:hint="eastAsia"/>
          <w:color w:val="000000"/>
          <w:rtl/>
        </w:rPr>
        <w:t>מן</w:t>
      </w:r>
      <w:r w:rsidRPr="005E4A36">
        <w:rPr>
          <w:rFonts w:cs="Narkisim"/>
          <w:color w:val="000000"/>
          <w:rtl/>
        </w:rPr>
        <w:t xml:space="preserve"> </w:t>
      </w:r>
      <w:r w:rsidRPr="005E4A36">
        <w:rPr>
          <w:rFonts w:cs="Narkisim" w:hint="eastAsia"/>
          <w:color w:val="000000"/>
          <w:rtl/>
        </w:rPr>
        <w:t>המשפחה</w:t>
      </w:r>
      <w:r w:rsidRPr="005E4A36">
        <w:rPr>
          <w:rFonts w:cs="Narkisim"/>
          <w:color w:val="000000"/>
          <w:rtl/>
        </w:rPr>
        <w:t xml:space="preserve"> </w:t>
      </w:r>
      <w:r w:rsidRPr="005E4A36">
        <w:rPr>
          <w:rFonts w:cs="Narkisim" w:hint="eastAsia"/>
          <w:color w:val="000000"/>
          <w:rtl/>
        </w:rPr>
        <w:t>למערכות</w:t>
      </w:r>
      <w:r w:rsidRPr="005E4A36">
        <w:rPr>
          <w:rFonts w:cs="Narkisim"/>
          <w:color w:val="000000"/>
          <w:rtl/>
        </w:rPr>
        <w:t xml:space="preserve"> </w:t>
      </w:r>
      <w:r w:rsidRPr="005E4A36">
        <w:rPr>
          <w:rFonts w:cs="Narkisim" w:hint="eastAsia"/>
          <w:color w:val="000000"/>
          <w:rtl/>
        </w:rPr>
        <w:t>החברתיות</w:t>
      </w:r>
      <w:r w:rsidRPr="005E4A36">
        <w:rPr>
          <w:rFonts w:cs="Narkisim"/>
          <w:color w:val="000000"/>
          <w:rtl/>
        </w:rPr>
        <w:t>.</w:t>
      </w:r>
    </w:p>
    <w:p w:rsidR="0076145C" w:rsidRPr="005E4A36" w:rsidRDefault="0076145C" w:rsidP="00E0505E">
      <w:pPr>
        <w:pStyle w:val="ae"/>
        <w:numPr>
          <w:ilvl w:val="0"/>
          <w:numId w:val="56"/>
        </w:numPr>
        <w:tabs>
          <w:tab w:val="left" w:pos="725"/>
        </w:tabs>
        <w:bidi/>
        <w:spacing w:line="360" w:lineRule="auto"/>
        <w:ind w:left="425"/>
        <w:rPr>
          <w:rFonts w:cs="Narkisim"/>
          <w:color w:val="000000"/>
          <w:rtl/>
        </w:rPr>
      </w:pPr>
      <w:r w:rsidRPr="005E4A36">
        <w:rPr>
          <w:rFonts w:cs="Narkisim" w:hint="eastAsia"/>
          <w:color w:val="000000"/>
          <w:rtl/>
        </w:rPr>
        <w:t>יחסי</w:t>
      </w:r>
      <w:r w:rsidRPr="005E4A36">
        <w:rPr>
          <w:rFonts w:cs="Narkisim"/>
          <w:color w:val="000000"/>
          <w:rtl/>
        </w:rPr>
        <w:t xml:space="preserve"> </w:t>
      </w:r>
      <w:r w:rsidRPr="005E4A36">
        <w:rPr>
          <w:rFonts w:cs="Narkisim" w:hint="eastAsia"/>
          <w:color w:val="000000"/>
          <w:rtl/>
        </w:rPr>
        <w:t>סמכות</w:t>
      </w:r>
      <w:r w:rsidRPr="005E4A36">
        <w:rPr>
          <w:rFonts w:cs="Narkisim"/>
          <w:color w:val="000000"/>
          <w:rtl/>
        </w:rPr>
        <w:t xml:space="preserve"> </w:t>
      </w:r>
      <w:r w:rsidRPr="005E4A36">
        <w:rPr>
          <w:rFonts w:cs="Narkisim" w:hint="eastAsia"/>
          <w:color w:val="000000"/>
          <w:rtl/>
        </w:rPr>
        <w:t>ושליטה</w:t>
      </w:r>
      <w:r w:rsidRPr="005E4A36">
        <w:rPr>
          <w:rFonts w:cs="Narkisim"/>
          <w:color w:val="000000"/>
          <w:rtl/>
        </w:rPr>
        <w:t xml:space="preserve"> </w:t>
      </w:r>
      <w:r w:rsidRPr="005E4A36">
        <w:rPr>
          <w:rFonts w:cs="Narkisim" w:hint="eastAsia"/>
          <w:color w:val="000000"/>
          <w:rtl/>
        </w:rPr>
        <w:t>מפנים</w:t>
      </w:r>
      <w:r w:rsidRPr="005E4A36">
        <w:rPr>
          <w:rFonts w:cs="Narkisim"/>
          <w:color w:val="000000"/>
          <w:rtl/>
        </w:rPr>
        <w:t xml:space="preserve"> </w:t>
      </w:r>
      <w:r w:rsidRPr="005E4A36">
        <w:rPr>
          <w:rFonts w:cs="Narkisim" w:hint="eastAsia"/>
          <w:color w:val="000000"/>
          <w:rtl/>
        </w:rPr>
        <w:t>את</w:t>
      </w:r>
      <w:r w:rsidRPr="005E4A36">
        <w:rPr>
          <w:rFonts w:cs="Narkisim"/>
          <w:color w:val="000000"/>
          <w:rtl/>
        </w:rPr>
        <w:t xml:space="preserve"> </w:t>
      </w:r>
      <w:r w:rsidRPr="005E4A36">
        <w:rPr>
          <w:rFonts w:cs="Narkisim" w:hint="eastAsia"/>
          <w:color w:val="000000"/>
          <w:rtl/>
        </w:rPr>
        <w:t>מקומם</w:t>
      </w:r>
      <w:r w:rsidRPr="005E4A36">
        <w:rPr>
          <w:rFonts w:cs="Narkisim"/>
          <w:color w:val="000000"/>
          <w:rtl/>
        </w:rPr>
        <w:t xml:space="preserve"> </w:t>
      </w:r>
      <w:r w:rsidRPr="005E4A36">
        <w:rPr>
          <w:rFonts w:cs="Narkisim" w:hint="eastAsia"/>
          <w:color w:val="000000"/>
          <w:rtl/>
        </w:rPr>
        <w:t>לטובת</w:t>
      </w:r>
      <w:r w:rsidRPr="005E4A36">
        <w:rPr>
          <w:rFonts w:cs="Narkisim"/>
          <w:color w:val="000000"/>
          <w:rtl/>
        </w:rPr>
        <w:t xml:space="preserve"> </w:t>
      </w:r>
      <w:r w:rsidRPr="005E4A36">
        <w:rPr>
          <w:rFonts w:cs="Narkisim" w:hint="eastAsia"/>
          <w:color w:val="000000"/>
          <w:rtl/>
        </w:rPr>
        <w:t>יחסי</w:t>
      </w:r>
      <w:r w:rsidRPr="005E4A36">
        <w:rPr>
          <w:rFonts w:cs="Narkisim"/>
          <w:color w:val="000000"/>
          <w:rtl/>
        </w:rPr>
        <w:t xml:space="preserve"> </w:t>
      </w:r>
      <w:r w:rsidRPr="005E4A36">
        <w:rPr>
          <w:rFonts w:cs="Narkisim" w:hint="eastAsia"/>
          <w:color w:val="000000"/>
          <w:rtl/>
        </w:rPr>
        <w:t>שוויון</w:t>
      </w:r>
      <w:r w:rsidRPr="005E4A36">
        <w:rPr>
          <w:rFonts w:cs="Narkisim"/>
          <w:color w:val="000000"/>
          <w:rtl/>
        </w:rPr>
        <w:t>.</w:t>
      </w:r>
    </w:p>
    <w:p w:rsidR="0076145C" w:rsidRPr="005E4A36" w:rsidRDefault="0076145C" w:rsidP="00E0505E">
      <w:pPr>
        <w:pStyle w:val="ae"/>
        <w:numPr>
          <w:ilvl w:val="0"/>
          <w:numId w:val="56"/>
        </w:numPr>
        <w:tabs>
          <w:tab w:val="left" w:pos="725"/>
        </w:tabs>
        <w:bidi/>
        <w:spacing w:line="360" w:lineRule="auto"/>
        <w:ind w:left="425"/>
        <w:rPr>
          <w:rFonts w:cs="Narkisim"/>
          <w:color w:val="000000"/>
          <w:rtl/>
        </w:rPr>
      </w:pPr>
      <w:r w:rsidRPr="005E4A36">
        <w:rPr>
          <w:rFonts w:cs="Narkisim" w:hint="eastAsia"/>
          <w:color w:val="000000"/>
          <w:rtl/>
        </w:rPr>
        <w:t>המשפחה</w:t>
      </w:r>
      <w:r w:rsidRPr="005E4A36">
        <w:rPr>
          <w:rFonts w:cs="Narkisim"/>
          <w:color w:val="000000"/>
          <w:rtl/>
        </w:rPr>
        <w:t xml:space="preserve"> </w:t>
      </w:r>
      <w:r w:rsidRPr="005E4A36">
        <w:rPr>
          <w:rFonts w:cs="Narkisim" w:hint="eastAsia"/>
          <w:color w:val="000000"/>
          <w:rtl/>
        </w:rPr>
        <w:t>המונוגמית</w:t>
      </w:r>
      <w:r w:rsidRPr="005E4A36">
        <w:rPr>
          <w:rFonts w:cs="Narkisim"/>
          <w:color w:val="000000"/>
          <w:rtl/>
        </w:rPr>
        <w:t xml:space="preserve"> </w:t>
      </w:r>
      <w:r w:rsidRPr="005E4A36">
        <w:rPr>
          <w:rFonts w:cs="Narkisim" w:hint="eastAsia"/>
          <w:color w:val="000000"/>
          <w:rtl/>
        </w:rPr>
        <w:t>ה</w:t>
      </w:r>
      <w:r w:rsidR="005E4A36">
        <w:rPr>
          <w:rFonts w:cs="Narkisim" w:hint="cs"/>
          <w:color w:val="000000"/>
          <w:rtl/>
        </w:rPr>
        <w:t>מקובל</w:t>
      </w:r>
      <w:r w:rsidRPr="005E4A36">
        <w:rPr>
          <w:rFonts w:cs="Narkisim" w:hint="eastAsia"/>
          <w:color w:val="000000"/>
          <w:rtl/>
        </w:rPr>
        <w:t>ת</w:t>
      </w:r>
      <w:r w:rsidRPr="005E4A36">
        <w:rPr>
          <w:rFonts w:cs="Narkisim"/>
          <w:color w:val="000000"/>
          <w:rtl/>
        </w:rPr>
        <w:t xml:space="preserve"> </w:t>
      </w:r>
      <w:r w:rsidRPr="005E4A36">
        <w:rPr>
          <w:rFonts w:cs="Narkisim" w:hint="eastAsia"/>
          <w:color w:val="000000"/>
          <w:rtl/>
        </w:rPr>
        <w:t>הופכת</w:t>
      </w:r>
      <w:r w:rsidRPr="005E4A36">
        <w:rPr>
          <w:rFonts w:cs="Narkisim"/>
          <w:color w:val="000000"/>
          <w:rtl/>
        </w:rPr>
        <w:t xml:space="preserve"> </w:t>
      </w:r>
      <w:r w:rsidRPr="005E4A36">
        <w:rPr>
          <w:rFonts w:cs="Narkisim" w:hint="eastAsia"/>
          <w:color w:val="000000"/>
          <w:rtl/>
        </w:rPr>
        <w:t>להיות</w:t>
      </w:r>
      <w:r w:rsidRPr="005E4A36">
        <w:rPr>
          <w:rFonts w:cs="Narkisim"/>
          <w:color w:val="000000"/>
          <w:rtl/>
        </w:rPr>
        <w:t xml:space="preserve"> </w:t>
      </w:r>
      <w:r w:rsidRPr="005E4A36">
        <w:rPr>
          <w:rFonts w:cs="Narkisim" w:hint="eastAsia"/>
          <w:color w:val="000000"/>
          <w:rtl/>
        </w:rPr>
        <w:t>דגם</w:t>
      </w:r>
      <w:r w:rsidRPr="005E4A36">
        <w:rPr>
          <w:rFonts w:cs="Narkisim"/>
          <w:color w:val="000000"/>
          <w:rtl/>
        </w:rPr>
        <w:t xml:space="preserve"> </w:t>
      </w:r>
      <w:r w:rsidRPr="005E4A36">
        <w:rPr>
          <w:rFonts w:cs="Narkisim" w:hint="eastAsia"/>
          <w:color w:val="000000"/>
          <w:rtl/>
        </w:rPr>
        <w:t>אחד</w:t>
      </w:r>
      <w:r w:rsidRPr="005E4A36">
        <w:rPr>
          <w:rFonts w:cs="Narkisim"/>
          <w:color w:val="000000"/>
          <w:rtl/>
        </w:rPr>
        <w:t xml:space="preserve"> </w:t>
      </w:r>
      <w:r w:rsidRPr="005E4A36">
        <w:rPr>
          <w:rFonts w:cs="Narkisim" w:hint="eastAsia"/>
          <w:color w:val="000000"/>
          <w:rtl/>
        </w:rPr>
        <w:t>מתוך</w:t>
      </w:r>
      <w:r w:rsidRPr="005E4A36">
        <w:rPr>
          <w:rFonts w:cs="Narkisim"/>
          <w:color w:val="000000"/>
          <w:rtl/>
        </w:rPr>
        <w:t xml:space="preserve"> </w:t>
      </w:r>
      <w:r w:rsidRPr="005E4A36">
        <w:rPr>
          <w:rFonts w:cs="Narkisim" w:hint="eastAsia"/>
          <w:color w:val="000000"/>
          <w:rtl/>
        </w:rPr>
        <w:t>מכלול</w:t>
      </w:r>
      <w:r w:rsidRPr="005E4A36">
        <w:rPr>
          <w:rFonts w:cs="Narkisim"/>
          <w:color w:val="000000"/>
          <w:rtl/>
        </w:rPr>
        <w:t xml:space="preserve"> </w:t>
      </w:r>
      <w:r w:rsidRPr="005E4A36">
        <w:rPr>
          <w:rFonts w:cs="Narkisim" w:hint="eastAsia"/>
          <w:color w:val="000000"/>
          <w:rtl/>
        </w:rPr>
        <w:t>של</w:t>
      </w:r>
      <w:r w:rsidRPr="005E4A36">
        <w:rPr>
          <w:rFonts w:cs="Narkisim"/>
          <w:color w:val="000000"/>
          <w:rtl/>
        </w:rPr>
        <w:t xml:space="preserve"> </w:t>
      </w:r>
      <w:r w:rsidRPr="005E4A36">
        <w:rPr>
          <w:rFonts w:cs="Narkisim" w:hint="eastAsia"/>
          <w:color w:val="000000"/>
          <w:rtl/>
        </w:rPr>
        <w:t>דפוסים</w:t>
      </w:r>
      <w:r w:rsidRPr="005E4A36">
        <w:rPr>
          <w:rFonts w:cs="Narkisim"/>
          <w:color w:val="000000"/>
          <w:rtl/>
        </w:rPr>
        <w:t xml:space="preserve"> </w:t>
      </w:r>
    </w:p>
    <w:p w:rsidR="0076145C" w:rsidRPr="005E4A36" w:rsidRDefault="0076145C" w:rsidP="00E0505E">
      <w:pPr>
        <w:pStyle w:val="ae"/>
        <w:tabs>
          <w:tab w:val="left" w:pos="725"/>
        </w:tabs>
        <w:bidi/>
        <w:spacing w:line="360" w:lineRule="auto"/>
        <w:ind w:left="425"/>
        <w:rPr>
          <w:rFonts w:cs="Narkisim"/>
          <w:color w:val="000000"/>
          <w:rtl/>
        </w:rPr>
      </w:pPr>
      <w:r w:rsidRPr="005E4A36">
        <w:rPr>
          <w:rFonts w:cs="Narkisim" w:hint="eastAsia"/>
          <w:color w:val="000000"/>
          <w:rtl/>
        </w:rPr>
        <w:t>חלופיים</w:t>
      </w:r>
      <w:r w:rsidRPr="005E4A36">
        <w:rPr>
          <w:rFonts w:cs="Narkisim"/>
          <w:color w:val="000000"/>
          <w:rtl/>
        </w:rPr>
        <w:t>.</w:t>
      </w:r>
    </w:p>
    <w:p w:rsidR="0076145C" w:rsidRPr="008F0654" w:rsidRDefault="0076145C" w:rsidP="00E0505E">
      <w:pPr>
        <w:spacing w:after="0" w:line="360" w:lineRule="auto"/>
        <w:rPr>
          <w:rFonts w:cs="Narkisim"/>
          <w:color w:val="000000"/>
          <w:sz w:val="24"/>
          <w:szCs w:val="24"/>
          <w:rtl/>
        </w:rPr>
      </w:pPr>
      <w:r w:rsidRPr="008F0654">
        <w:rPr>
          <w:rFonts w:cs="Narkisim" w:hint="eastAsia"/>
          <w:b/>
          <w:bCs/>
          <w:color w:val="000000"/>
          <w:sz w:val="24"/>
          <w:szCs w:val="24"/>
          <w:rtl/>
        </w:rPr>
        <w:t>אהבה</w:t>
      </w:r>
      <w:r w:rsidRPr="008F0654">
        <w:rPr>
          <w:rFonts w:cs="Narkisim"/>
          <w:b/>
          <w:bCs/>
          <w:color w:val="000000"/>
          <w:sz w:val="24"/>
          <w:szCs w:val="24"/>
          <w:rtl/>
        </w:rPr>
        <w:t xml:space="preserve"> </w:t>
      </w:r>
      <w:r w:rsidRPr="008F0654">
        <w:rPr>
          <w:rFonts w:cs="Narkisim" w:hint="eastAsia"/>
          <w:b/>
          <w:bCs/>
          <w:color w:val="000000"/>
          <w:sz w:val="24"/>
          <w:szCs w:val="24"/>
          <w:rtl/>
        </w:rPr>
        <w:t>וזוגיות</w:t>
      </w:r>
      <w:r w:rsidRPr="008F0654">
        <w:rPr>
          <w:rFonts w:cs="Narkisim"/>
          <w:b/>
          <w:bCs/>
          <w:color w:val="000000"/>
          <w:sz w:val="24"/>
          <w:szCs w:val="24"/>
          <w:rtl/>
        </w:rPr>
        <w:t xml:space="preserve"> </w:t>
      </w:r>
      <w:r w:rsidRPr="008F0654">
        <w:rPr>
          <w:rFonts w:ascii="Arial" w:hAnsi="Arial" w:cs="Narkisim"/>
          <w:color w:val="000000"/>
          <w:sz w:val="24"/>
          <w:szCs w:val="24"/>
          <w:rtl/>
        </w:rPr>
        <w:t xml:space="preserve">- </w:t>
      </w:r>
      <w:r w:rsidRPr="008F0654">
        <w:rPr>
          <w:rFonts w:cs="Narkisim" w:hint="eastAsia"/>
          <w:color w:val="000000"/>
          <w:sz w:val="24"/>
          <w:szCs w:val="24"/>
          <w:rtl/>
        </w:rPr>
        <w:t>המשפחה</w:t>
      </w:r>
      <w:r w:rsidRPr="008F0654">
        <w:rPr>
          <w:rFonts w:cs="Narkisim"/>
          <w:color w:val="000000"/>
          <w:sz w:val="24"/>
          <w:szCs w:val="24"/>
          <w:rtl/>
        </w:rPr>
        <w:t xml:space="preserve"> </w:t>
      </w:r>
      <w:r w:rsidRPr="008F0654">
        <w:rPr>
          <w:rFonts w:cs="Narkisim" w:hint="eastAsia"/>
          <w:color w:val="000000"/>
          <w:sz w:val="24"/>
          <w:szCs w:val="24"/>
          <w:rtl/>
        </w:rPr>
        <w:t>הפוסט</w:t>
      </w:r>
      <w:r w:rsidRPr="008F0654">
        <w:rPr>
          <w:rFonts w:cs="Narkisim"/>
          <w:color w:val="000000"/>
          <w:sz w:val="24"/>
          <w:szCs w:val="24"/>
          <w:rtl/>
        </w:rPr>
        <w:t xml:space="preserve"> </w:t>
      </w:r>
      <w:r w:rsidRPr="008F0654">
        <w:rPr>
          <w:rFonts w:cs="Narkisim" w:hint="eastAsia"/>
          <w:color w:val="000000"/>
          <w:sz w:val="24"/>
          <w:szCs w:val="24"/>
          <w:rtl/>
        </w:rPr>
        <w:t>מודרנית</w:t>
      </w:r>
      <w:r w:rsidRPr="008F0654">
        <w:rPr>
          <w:rFonts w:cs="Narkisim"/>
          <w:color w:val="000000"/>
          <w:sz w:val="24"/>
          <w:szCs w:val="24"/>
          <w:rtl/>
        </w:rPr>
        <w:t xml:space="preserve"> </w:t>
      </w:r>
      <w:r w:rsidRPr="008F0654">
        <w:rPr>
          <w:rFonts w:cs="Narkisim" w:hint="eastAsia"/>
          <w:color w:val="000000"/>
          <w:sz w:val="24"/>
          <w:szCs w:val="24"/>
          <w:rtl/>
        </w:rPr>
        <w:t>מאופיינת</w:t>
      </w:r>
      <w:r w:rsidRPr="008F0654">
        <w:rPr>
          <w:rFonts w:cs="Narkisim"/>
          <w:color w:val="000000"/>
          <w:sz w:val="24"/>
          <w:szCs w:val="24"/>
          <w:rtl/>
        </w:rPr>
        <w:t xml:space="preserve"> </w:t>
      </w:r>
      <w:r w:rsidRPr="008F0654">
        <w:rPr>
          <w:rFonts w:cs="Narkisim" w:hint="eastAsia"/>
          <w:color w:val="000000"/>
          <w:sz w:val="24"/>
          <w:szCs w:val="24"/>
          <w:rtl/>
        </w:rPr>
        <w:t>באידיאולוגיה</w:t>
      </w:r>
      <w:r w:rsidRPr="008F0654">
        <w:rPr>
          <w:rFonts w:cs="Narkisim"/>
          <w:color w:val="000000"/>
          <w:sz w:val="24"/>
          <w:szCs w:val="24"/>
          <w:rtl/>
        </w:rPr>
        <w:t xml:space="preserve"> </w:t>
      </w:r>
      <w:r w:rsidRPr="008F0654">
        <w:rPr>
          <w:rFonts w:cs="Narkisim" w:hint="eastAsia"/>
          <w:color w:val="000000"/>
          <w:sz w:val="24"/>
          <w:szCs w:val="24"/>
          <w:rtl/>
        </w:rPr>
        <w:t>המכירה</w:t>
      </w:r>
      <w:r w:rsidRPr="008F0654">
        <w:rPr>
          <w:rFonts w:cs="Narkisim"/>
          <w:color w:val="000000"/>
          <w:sz w:val="24"/>
          <w:szCs w:val="24"/>
          <w:rtl/>
        </w:rPr>
        <w:t xml:space="preserve"> </w:t>
      </w:r>
      <w:r w:rsidRPr="008F0654">
        <w:rPr>
          <w:rFonts w:cs="Narkisim" w:hint="eastAsia"/>
          <w:color w:val="000000"/>
          <w:sz w:val="24"/>
          <w:szCs w:val="24"/>
          <w:rtl/>
        </w:rPr>
        <w:t>בזכויות</w:t>
      </w:r>
      <w:r w:rsidRPr="008F0654">
        <w:rPr>
          <w:rFonts w:cs="Narkisim"/>
          <w:color w:val="000000"/>
          <w:sz w:val="24"/>
          <w:szCs w:val="24"/>
          <w:rtl/>
        </w:rPr>
        <w:t xml:space="preserve"> </w:t>
      </w:r>
      <w:r w:rsidRPr="008F0654">
        <w:rPr>
          <w:rFonts w:cs="Narkisim" w:hint="eastAsia"/>
          <w:color w:val="000000"/>
          <w:sz w:val="24"/>
          <w:szCs w:val="24"/>
          <w:rtl/>
        </w:rPr>
        <w:t>הפרט</w:t>
      </w:r>
      <w:r w:rsidRPr="008F0654">
        <w:rPr>
          <w:rFonts w:cs="Narkisim"/>
          <w:color w:val="000000"/>
          <w:sz w:val="24"/>
          <w:szCs w:val="24"/>
          <w:rtl/>
        </w:rPr>
        <w:t xml:space="preserve"> </w:t>
      </w:r>
      <w:r w:rsidRPr="008F0654">
        <w:rPr>
          <w:rFonts w:cs="Narkisim" w:hint="eastAsia"/>
          <w:color w:val="000000"/>
          <w:sz w:val="24"/>
          <w:szCs w:val="24"/>
          <w:rtl/>
        </w:rPr>
        <w:t>לבחירה</w:t>
      </w:r>
      <w:r w:rsidRPr="008F0654">
        <w:rPr>
          <w:rFonts w:cs="Narkisim"/>
          <w:color w:val="000000"/>
          <w:sz w:val="24"/>
          <w:szCs w:val="24"/>
          <w:rtl/>
        </w:rPr>
        <w:t xml:space="preserve"> </w:t>
      </w:r>
      <w:r w:rsidRPr="008F0654">
        <w:rPr>
          <w:rFonts w:cs="Narkisim" w:hint="eastAsia"/>
          <w:color w:val="000000"/>
          <w:sz w:val="24"/>
          <w:szCs w:val="24"/>
          <w:rtl/>
        </w:rPr>
        <w:t>חופשית</w:t>
      </w:r>
      <w:r w:rsidRPr="008F0654">
        <w:rPr>
          <w:rFonts w:cs="Narkisim"/>
          <w:color w:val="000000"/>
          <w:sz w:val="24"/>
          <w:szCs w:val="24"/>
          <w:rtl/>
        </w:rPr>
        <w:t xml:space="preserve"> </w:t>
      </w:r>
      <w:r w:rsidRPr="008F0654">
        <w:rPr>
          <w:rFonts w:cs="Narkisim" w:hint="eastAsia"/>
          <w:color w:val="000000"/>
          <w:sz w:val="24"/>
          <w:szCs w:val="24"/>
          <w:rtl/>
        </w:rPr>
        <w:t>של</w:t>
      </w:r>
      <w:r w:rsidRPr="008F0654">
        <w:rPr>
          <w:rFonts w:cs="Narkisim"/>
          <w:color w:val="000000"/>
          <w:sz w:val="24"/>
          <w:szCs w:val="24"/>
          <w:rtl/>
        </w:rPr>
        <w:t xml:space="preserve"> </w:t>
      </w:r>
      <w:r w:rsidRPr="008F0654">
        <w:rPr>
          <w:rFonts w:cs="Narkisim" w:hint="eastAsia"/>
          <w:color w:val="000000"/>
          <w:sz w:val="24"/>
          <w:szCs w:val="24"/>
          <w:rtl/>
        </w:rPr>
        <w:t>בני</w:t>
      </w:r>
      <w:r w:rsidRPr="008F0654">
        <w:rPr>
          <w:rFonts w:cs="Narkisim"/>
          <w:color w:val="000000"/>
          <w:sz w:val="24"/>
          <w:szCs w:val="24"/>
          <w:rtl/>
        </w:rPr>
        <w:t xml:space="preserve"> </w:t>
      </w:r>
      <w:r w:rsidRPr="008F0654">
        <w:rPr>
          <w:rFonts w:cs="Narkisim" w:hint="eastAsia"/>
          <w:color w:val="000000"/>
          <w:sz w:val="24"/>
          <w:szCs w:val="24"/>
          <w:rtl/>
        </w:rPr>
        <w:t>הזוג</w:t>
      </w:r>
      <w:r w:rsidRPr="008F0654">
        <w:rPr>
          <w:rFonts w:cs="Narkisim"/>
          <w:color w:val="000000"/>
          <w:sz w:val="24"/>
          <w:szCs w:val="24"/>
          <w:rtl/>
        </w:rPr>
        <w:t xml:space="preserve">. </w:t>
      </w:r>
      <w:r w:rsidRPr="008F0654">
        <w:rPr>
          <w:rFonts w:cs="Narkisim" w:hint="eastAsia"/>
          <w:color w:val="000000"/>
          <w:sz w:val="24"/>
          <w:szCs w:val="24"/>
          <w:rtl/>
        </w:rPr>
        <w:t>האהבה</w:t>
      </w:r>
      <w:r w:rsidRPr="008F0654">
        <w:rPr>
          <w:rFonts w:cs="Narkisim"/>
          <w:color w:val="000000"/>
          <w:sz w:val="24"/>
          <w:szCs w:val="24"/>
          <w:rtl/>
        </w:rPr>
        <w:t xml:space="preserve"> </w:t>
      </w:r>
      <w:r w:rsidRPr="008F0654">
        <w:rPr>
          <w:rFonts w:cs="Narkisim" w:hint="eastAsia"/>
          <w:color w:val="000000"/>
          <w:sz w:val="24"/>
          <w:szCs w:val="24"/>
          <w:rtl/>
        </w:rPr>
        <w:t>נתפסת</w:t>
      </w:r>
      <w:r w:rsidRPr="008F0654">
        <w:rPr>
          <w:rFonts w:cs="Narkisim"/>
          <w:color w:val="000000"/>
          <w:sz w:val="24"/>
          <w:szCs w:val="24"/>
          <w:rtl/>
        </w:rPr>
        <w:t xml:space="preserve"> </w:t>
      </w:r>
      <w:r w:rsidRPr="008F0654">
        <w:rPr>
          <w:rFonts w:cs="Narkisim" w:hint="eastAsia"/>
          <w:color w:val="000000"/>
          <w:sz w:val="24"/>
          <w:szCs w:val="24"/>
          <w:rtl/>
        </w:rPr>
        <w:t>בהדרגה</w:t>
      </w:r>
      <w:r w:rsidRPr="008F0654">
        <w:rPr>
          <w:rFonts w:cs="Narkisim"/>
          <w:color w:val="000000"/>
          <w:sz w:val="24"/>
          <w:szCs w:val="24"/>
          <w:rtl/>
        </w:rPr>
        <w:t xml:space="preserve"> </w:t>
      </w:r>
      <w:r w:rsidRPr="008F0654">
        <w:rPr>
          <w:rFonts w:cs="Narkisim" w:hint="eastAsia"/>
          <w:color w:val="000000"/>
          <w:sz w:val="24"/>
          <w:szCs w:val="24"/>
          <w:rtl/>
        </w:rPr>
        <w:t>כתהליך</w:t>
      </w:r>
      <w:r w:rsidRPr="008F0654">
        <w:rPr>
          <w:rFonts w:cs="Narkisim"/>
          <w:color w:val="000000"/>
          <w:sz w:val="24"/>
          <w:szCs w:val="24"/>
          <w:rtl/>
        </w:rPr>
        <w:t xml:space="preserve"> </w:t>
      </w:r>
      <w:r w:rsidRPr="008F0654">
        <w:rPr>
          <w:rFonts w:cs="Narkisim" w:hint="eastAsia"/>
          <w:color w:val="000000"/>
          <w:sz w:val="24"/>
          <w:szCs w:val="24"/>
          <w:rtl/>
        </w:rPr>
        <w:t>שיש</w:t>
      </w:r>
      <w:r w:rsidRPr="008F0654">
        <w:rPr>
          <w:rFonts w:cs="Narkisim"/>
          <w:color w:val="000000"/>
          <w:sz w:val="24"/>
          <w:szCs w:val="24"/>
          <w:rtl/>
        </w:rPr>
        <w:t xml:space="preserve"> </w:t>
      </w:r>
      <w:r w:rsidRPr="008F0654">
        <w:rPr>
          <w:rFonts w:cs="Narkisim" w:hint="eastAsia"/>
          <w:color w:val="000000"/>
          <w:sz w:val="24"/>
          <w:szCs w:val="24"/>
          <w:rtl/>
        </w:rPr>
        <w:t>ללמוד</w:t>
      </w:r>
      <w:r w:rsidRPr="008F0654">
        <w:rPr>
          <w:rFonts w:cs="Narkisim"/>
          <w:color w:val="000000"/>
          <w:sz w:val="24"/>
          <w:szCs w:val="24"/>
          <w:rtl/>
        </w:rPr>
        <w:t xml:space="preserve"> </w:t>
      </w:r>
      <w:r w:rsidRPr="008F0654">
        <w:rPr>
          <w:rFonts w:cs="Narkisim" w:hint="eastAsia"/>
          <w:color w:val="000000"/>
          <w:sz w:val="24"/>
          <w:szCs w:val="24"/>
          <w:rtl/>
        </w:rPr>
        <w:t>ולשכלל</w:t>
      </w:r>
      <w:r w:rsidRPr="008F0654">
        <w:rPr>
          <w:rFonts w:cs="Narkisim"/>
          <w:color w:val="000000"/>
          <w:sz w:val="24"/>
          <w:szCs w:val="24"/>
          <w:rtl/>
        </w:rPr>
        <w:t xml:space="preserve"> </w:t>
      </w:r>
      <w:r w:rsidRPr="008F0654">
        <w:rPr>
          <w:rFonts w:cs="Narkisim" w:hint="eastAsia"/>
          <w:color w:val="000000"/>
          <w:sz w:val="24"/>
          <w:szCs w:val="24"/>
          <w:rtl/>
        </w:rPr>
        <w:t>וצריך</w:t>
      </w:r>
      <w:r w:rsidRPr="008F0654">
        <w:rPr>
          <w:rFonts w:cs="Narkisim"/>
          <w:color w:val="000000"/>
          <w:sz w:val="24"/>
          <w:szCs w:val="24"/>
          <w:rtl/>
        </w:rPr>
        <w:t xml:space="preserve"> </w:t>
      </w:r>
      <w:r w:rsidRPr="008F0654">
        <w:rPr>
          <w:rFonts w:cs="Narkisim" w:hint="eastAsia"/>
          <w:color w:val="000000"/>
          <w:sz w:val="24"/>
          <w:szCs w:val="24"/>
          <w:rtl/>
        </w:rPr>
        <w:t>להשקיע</w:t>
      </w:r>
      <w:r w:rsidRPr="008F0654">
        <w:rPr>
          <w:rFonts w:cs="Narkisim"/>
          <w:color w:val="000000"/>
          <w:sz w:val="24"/>
          <w:szCs w:val="24"/>
          <w:rtl/>
        </w:rPr>
        <w:t xml:space="preserve"> </w:t>
      </w:r>
      <w:r w:rsidRPr="008F0654">
        <w:rPr>
          <w:rFonts w:cs="Narkisim" w:hint="eastAsia"/>
          <w:color w:val="000000"/>
          <w:sz w:val="24"/>
          <w:szCs w:val="24"/>
          <w:rtl/>
        </w:rPr>
        <w:t>ולצד</w:t>
      </w:r>
      <w:r w:rsidRPr="008F0654">
        <w:rPr>
          <w:rFonts w:cs="Narkisim"/>
          <w:color w:val="000000"/>
          <w:sz w:val="24"/>
          <w:szCs w:val="24"/>
          <w:rtl/>
        </w:rPr>
        <w:t xml:space="preserve"> </w:t>
      </w:r>
      <w:r w:rsidRPr="008F0654">
        <w:rPr>
          <w:rFonts w:cs="Narkisim" w:hint="eastAsia"/>
          <w:color w:val="000000"/>
          <w:sz w:val="24"/>
          <w:szCs w:val="24"/>
          <w:rtl/>
        </w:rPr>
        <w:t>המילה</w:t>
      </w:r>
      <w:r w:rsidRPr="008F0654">
        <w:rPr>
          <w:rFonts w:cs="Narkisim"/>
          <w:color w:val="000000"/>
          <w:sz w:val="24"/>
          <w:szCs w:val="24"/>
          <w:rtl/>
        </w:rPr>
        <w:t xml:space="preserve"> </w:t>
      </w:r>
      <w:r w:rsidRPr="008F0654">
        <w:rPr>
          <w:rFonts w:cs="Narkisim" w:hint="eastAsia"/>
          <w:color w:val="000000"/>
          <w:sz w:val="24"/>
          <w:szCs w:val="24"/>
          <w:rtl/>
        </w:rPr>
        <w:t>אהבה</w:t>
      </w:r>
      <w:r w:rsidRPr="008F0654">
        <w:rPr>
          <w:rFonts w:cs="Narkisim"/>
          <w:color w:val="000000"/>
          <w:sz w:val="24"/>
          <w:szCs w:val="24"/>
          <w:rtl/>
        </w:rPr>
        <w:t xml:space="preserve"> </w:t>
      </w:r>
      <w:r w:rsidRPr="008F0654">
        <w:rPr>
          <w:rFonts w:cs="Narkisim" w:hint="eastAsia"/>
          <w:color w:val="000000"/>
          <w:sz w:val="24"/>
          <w:szCs w:val="24"/>
          <w:rtl/>
        </w:rPr>
        <w:t>הולכת</w:t>
      </w:r>
      <w:r w:rsidRPr="008F0654">
        <w:rPr>
          <w:rFonts w:cs="Narkisim"/>
          <w:color w:val="000000"/>
          <w:sz w:val="24"/>
          <w:szCs w:val="24"/>
          <w:rtl/>
        </w:rPr>
        <w:t xml:space="preserve"> </w:t>
      </w:r>
      <w:r w:rsidRPr="008F0654">
        <w:rPr>
          <w:rFonts w:cs="Narkisim" w:hint="eastAsia"/>
          <w:color w:val="000000"/>
          <w:sz w:val="24"/>
          <w:szCs w:val="24"/>
          <w:rtl/>
        </w:rPr>
        <w:t>ונפוצה</w:t>
      </w:r>
      <w:r w:rsidRPr="008F0654">
        <w:rPr>
          <w:rFonts w:cs="Narkisim"/>
          <w:color w:val="000000"/>
          <w:sz w:val="24"/>
          <w:szCs w:val="24"/>
          <w:rtl/>
        </w:rPr>
        <w:t xml:space="preserve"> </w:t>
      </w:r>
      <w:r w:rsidRPr="008F0654">
        <w:rPr>
          <w:rFonts w:cs="Narkisim" w:hint="eastAsia"/>
          <w:color w:val="000000"/>
          <w:sz w:val="24"/>
          <w:szCs w:val="24"/>
          <w:rtl/>
        </w:rPr>
        <w:t>המילה</w:t>
      </w:r>
      <w:r w:rsidRPr="008F0654">
        <w:rPr>
          <w:rFonts w:cs="Narkisim"/>
          <w:color w:val="000000"/>
          <w:sz w:val="24"/>
          <w:szCs w:val="24"/>
          <w:rtl/>
        </w:rPr>
        <w:t xml:space="preserve"> </w:t>
      </w:r>
      <w:r w:rsidRPr="008F0654">
        <w:rPr>
          <w:rFonts w:cs="Narkisim" w:hint="eastAsia"/>
          <w:color w:val="000000"/>
          <w:sz w:val="24"/>
          <w:szCs w:val="24"/>
          <w:rtl/>
        </w:rPr>
        <w:t>׳קשר׳</w:t>
      </w:r>
      <w:r w:rsidRPr="008F0654">
        <w:rPr>
          <w:rFonts w:cs="Narkisim"/>
          <w:color w:val="000000"/>
          <w:sz w:val="24"/>
          <w:szCs w:val="24"/>
          <w:rtl/>
        </w:rPr>
        <w:t xml:space="preserve">. </w:t>
      </w:r>
      <w:r w:rsidRPr="008F0654">
        <w:rPr>
          <w:rFonts w:cs="Narkisim" w:hint="eastAsia"/>
          <w:color w:val="000000"/>
          <w:sz w:val="24"/>
          <w:szCs w:val="24"/>
          <w:rtl/>
        </w:rPr>
        <w:t>החיפוש</w:t>
      </w:r>
      <w:r w:rsidRPr="008F0654">
        <w:rPr>
          <w:rFonts w:cs="Narkisim"/>
          <w:color w:val="000000"/>
          <w:sz w:val="24"/>
          <w:szCs w:val="24"/>
          <w:rtl/>
        </w:rPr>
        <w:t xml:space="preserve"> </w:t>
      </w:r>
      <w:r w:rsidRPr="008F0654">
        <w:rPr>
          <w:rFonts w:cs="Narkisim" w:hint="eastAsia"/>
          <w:color w:val="000000"/>
          <w:sz w:val="24"/>
          <w:szCs w:val="24"/>
          <w:rtl/>
        </w:rPr>
        <w:t>אחר</w:t>
      </w:r>
      <w:r w:rsidRPr="008F0654">
        <w:rPr>
          <w:rFonts w:cs="Narkisim"/>
          <w:color w:val="000000"/>
          <w:sz w:val="24"/>
          <w:szCs w:val="24"/>
          <w:rtl/>
        </w:rPr>
        <w:t xml:space="preserve"> </w:t>
      </w:r>
      <w:r w:rsidRPr="008F0654">
        <w:rPr>
          <w:rFonts w:cs="Narkisim" w:hint="eastAsia"/>
          <w:color w:val="000000"/>
          <w:sz w:val="24"/>
          <w:szCs w:val="24"/>
          <w:rtl/>
        </w:rPr>
        <w:t>בן</w:t>
      </w:r>
      <w:r w:rsidRPr="008F0654">
        <w:rPr>
          <w:rFonts w:cs="Narkisim"/>
          <w:color w:val="000000"/>
          <w:sz w:val="24"/>
          <w:szCs w:val="24"/>
          <w:rtl/>
        </w:rPr>
        <w:t xml:space="preserve"> </w:t>
      </w:r>
      <w:r w:rsidRPr="008F0654">
        <w:rPr>
          <w:rFonts w:cs="Narkisim" w:hint="eastAsia"/>
          <w:color w:val="000000"/>
          <w:sz w:val="24"/>
          <w:szCs w:val="24"/>
          <w:rtl/>
        </w:rPr>
        <w:t>או</w:t>
      </w:r>
      <w:r w:rsidRPr="008F0654">
        <w:rPr>
          <w:rFonts w:cs="Narkisim"/>
          <w:color w:val="000000"/>
          <w:sz w:val="24"/>
          <w:szCs w:val="24"/>
          <w:rtl/>
        </w:rPr>
        <w:t xml:space="preserve"> </w:t>
      </w:r>
      <w:r w:rsidRPr="008F0654">
        <w:rPr>
          <w:rFonts w:cs="Narkisim" w:hint="eastAsia"/>
          <w:color w:val="000000"/>
          <w:sz w:val="24"/>
          <w:szCs w:val="24"/>
          <w:rtl/>
        </w:rPr>
        <w:t>בת</w:t>
      </w:r>
      <w:r w:rsidRPr="008F0654">
        <w:rPr>
          <w:rFonts w:cs="Narkisim"/>
          <w:color w:val="000000"/>
          <w:sz w:val="24"/>
          <w:szCs w:val="24"/>
          <w:rtl/>
        </w:rPr>
        <w:t xml:space="preserve"> </w:t>
      </w:r>
      <w:r w:rsidRPr="008F0654">
        <w:rPr>
          <w:rFonts w:cs="Narkisim" w:hint="eastAsia"/>
          <w:color w:val="000000"/>
          <w:sz w:val="24"/>
          <w:szCs w:val="24"/>
          <w:rtl/>
        </w:rPr>
        <w:t>הזוג</w:t>
      </w:r>
      <w:r w:rsidRPr="008F0654">
        <w:rPr>
          <w:rFonts w:cs="Narkisim"/>
          <w:color w:val="000000"/>
          <w:sz w:val="24"/>
          <w:szCs w:val="24"/>
          <w:rtl/>
        </w:rPr>
        <w:t xml:space="preserve"> </w:t>
      </w:r>
      <w:r w:rsidRPr="008F0654">
        <w:rPr>
          <w:rFonts w:cs="Narkisim" w:hint="eastAsia"/>
          <w:color w:val="000000"/>
          <w:sz w:val="24"/>
          <w:szCs w:val="24"/>
          <w:rtl/>
        </w:rPr>
        <w:t>המושלמים</w:t>
      </w:r>
      <w:r w:rsidRPr="008F0654">
        <w:rPr>
          <w:rFonts w:cs="Narkisim"/>
          <w:color w:val="000000"/>
          <w:sz w:val="24"/>
          <w:szCs w:val="24"/>
          <w:rtl/>
        </w:rPr>
        <w:t xml:space="preserve"> </w:t>
      </w:r>
      <w:r w:rsidRPr="008F0654">
        <w:rPr>
          <w:rFonts w:cs="Narkisim" w:hint="eastAsia"/>
          <w:color w:val="000000"/>
          <w:sz w:val="24"/>
          <w:szCs w:val="24"/>
          <w:rtl/>
        </w:rPr>
        <w:t>תורם</w:t>
      </w:r>
      <w:r w:rsidRPr="008F0654">
        <w:rPr>
          <w:rFonts w:cs="Narkisim"/>
          <w:color w:val="000000"/>
          <w:sz w:val="24"/>
          <w:szCs w:val="24"/>
          <w:rtl/>
        </w:rPr>
        <w:t xml:space="preserve"> </w:t>
      </w:r>
      <w:r w:rsidRPr="008F0654">
        <w:rPr>
          <w:rFonts w:cs="Narkisim" w:hint="eastAsia"/>
          <w:color w:val="000000"/>
          <w:sz w:val="24"/>
          <w:szCs w:val="24"/>
          <w:rtl/>
        </w:rPr>
        <w:t>מן</w:t>
      </w:r>
      <w:r w:rsidRPr="008F0654">
        <w:rPr>
          <w:rFonts w:cs="Narkisim"/>
          <w:color w:val="000000"/>
          <w:sz w:val="24"/>
          <w:szCs w:val="24"/>
          <w:rtl/>
        </w:rPr>
        <w:t xml:space="preserve"> </w:t>
      </w:r>
      <w:r w:rsidRPr="008F0654">
        <w:rPr>
          <w:rFonts w:cs="Narkisim" w:hint="eastAsia"/>
          <w:color w:val="000000"/>
          <w:sz w:val="24"/>
          <w:szCs w:val="24"/>
          <w:rtl/>
        </w:rPr>
        <w:t>הסתם</w:t>
      </w:r>
      <w:r w:rsidRPr="008F0654">
        <w:rPr>
          <w:rFonts w:cs="Narkisim"/>
          <w:color w:val="000000"/>
          <w:sz w:val="24"/>
          <w:szCs w:val="24"/>
          <w:rtl/>
        </w:rPr>
        <w:t xml:space="preserve"> </w:t>
      </w:r>
      <w:r w:rsidRPr="008F0654">
        <w:rPr>
          <w:rFonts w:cs="Narkisim" w:hint="eastAsia"/>
          <w:color w:val="000000"/>
          <w:sz w:val="24"/>
          <w:szCs w:val="24"/>
          <w:rtl/>
        </w:rPr>
        <w:t>לעלייה</w:t>
      </w:r>
      <w:r w:rsidRPr="008F0654">
        <w:rPr>
          <w:rFonts w:cs="Narkisim"/>
          <w:color w:val="000000"/>
          <w:sz w:val="24"/>
          <w:szCs w:val="24"/>
          <w:rtl/>
        </w:rPr>
        <w:t xml:space="preserve"> </w:t>
      </w:r>
      <w:r w:rsidRPr="008F0654">
        <w:rPr>
          <w:rFonts w:cs="Narkisim" w:hint="eastAsia"/>
          <w:color w:val="000000"/>
          <w:sz w:val="24"/>
          <w:szCs w:val="24"/>
          <w:rtl/>
        </w:rPr>
        <w:t>בשיעור</w:t>
      </w:r>
      <w:r w:rsidRPr="008F0654">
        <w:rPr>
          <w:rFonts w:cs="Narkisim"/>
          <w:color w:val="000000"/>
          <w:sz w:val="24"/>
          <w:szCs w:val="24"/>
          <w:rtl/>
        </w:rPr>
        <w:t xml:space="preserve"> </w:t>
      </w:r>
      <w:r w:rsidRPr="008F0654">
        <w:rPr>
          <w:rFonts w:cs="Narkisim" w:hint="eastAsia"/>
          <w:color w:val="000000"/>
          <w:sz w:val="24"/>
          <w:szCs w:val="24"/>
          <w:rtl/>
        </w:rPr>
        <w:t>הרווקות</w:t>
      </w:r>
      <w:r w:rsidRPr="008F0654">
        <w:rPr>
          <w:rFonts w:cs="Narkisim"/>
          <w:color w:val="000000"/>
          <w:sz w:val="24"/>
          <w:szCs w:val="24"/>
          <w:rtl/>
        </w:rPr>
        <w:t xml:space="preserve"> </w:t>
      </w:r>
      <w:r w:rsidRPr="008F0654">
        <w:rPr>
          <w:rFonts w:cs="Narkisim" w:hint="eastAsia"/>
          <w:color w:val="000000"/>
          <w:sz w:val="24"/>
          <w:szCs w:val="24"/>
          <w:rtl/>
        </w:rPr>
        <w:t>והגירושים</w:t>
      </w:r>
      <w:r w:rsidRPr="008F0654">
        <w:rPr>
          <w:rFonts w:cs="Narkisim"/>
          <w:color w:val="000000"/>
          <w:sz w:val="24"/>
          <w:szCs w:val="24"/>
          <w:rtl/>
        </w:rPr>
        <w:t>.</w:t>
      </w:r>
    </w:p>
    <w:p w:rsidR="0076145C" w:rsidRPr="008F0654" w:rsidRDefault="0076145C" w:rsidP="00E0505E">
      <w:pPr>
        <w:spacing w:after="0" w:line="360" w:lineRule="auto"/>
        <w:rPr>
          <w:rFonts w:cs="Narkisim"/>
          <w:color w:val="000000"/>
          <w:sz w:val="24"/>
          <w:szCs w:val="24"/>
          <w:rtl/>
        </w:rPr>
      </w:pPr>
      <w:r w:rsidRPr="008F0654">
        <w:rPr>
          <w:rFonts w:cs="Narkisim" w:hint="eastAsia"/>
          <w:b/>
          <w:bCs/>
          <w:color w:val="000000"/>
          <w:sz w:val="24"/>
          <w:szCs w:val="24"/>
          <w:rtl/>
        </w:rPr>
        <w:t>גירושים</w:t>
      </w:r>
      <w:r w:rsidRPr="008F0654">
        <w:rPr>
          <w:rFonts w:cs="Narkisim"/>
          <w:b/>
          <w:bCs/>
          <w:color w:val="000000"/>
          <w:sz w:val="24"/>
          <w:szCs w:val="24"/>
          <w:rtl/>
        </w:rPr>
        <w:t xml:space="preserve"> </w:t>
      </w:r>
      <w:r w:rsidRPr="008F0654">
        <w:rPr>
          <w:rFonts w:cs="Narkisim" w:hint="eastAsia"/>
          <w:b/>
          <w:bCs/>
          <w:color w:val="000000"/>
          <w:sz w:val="24"/>
          <w:szCs w:val="24"/>
          <w:rtl/>
        </w:rPr>
        <w:t>ונישואים</w:t>
      </w:r>
      <w:r w:rsidRPr="008F0654">
        <w:rPr>
          <w:rFonts w:cs="Narkisim"/>
          <w:b/>
          <w:bCs/>
          <w:color w:val="000000"/>
          <w:sz w:val="24"/>
          <w:szCs w:val="24"/>
          <w:rtl/>
        </w:rPr>
        <w:t xml:space="preserve"> </w:t>
      </w:r>
      <w:r w:rsidRPr="008F0654">
        <w:rPr>
          <w:rFonts w:cs="Narkisim" w:hint="eastAsia"/>
          <w:b/>
          <w:bCs/>
          <w:color w:val="000000"/>
          <w:sz w:val="24"/>
          <w:szCs w:val="24"/>
          <w:rtl/>
        </w:rPr>
        <w:t>מחדש</w:t>
      </w:r>
      <w:r w:rsidRPr="008F0654">
        <w:rPr>
          <w:rFonts w:cs="Narkisim"/>
          <w:b/>
          <w:bCs/>
          <w:color w:val="000000"/>
          <w:sz w:val="24"/>
          <w:szCs w:val="24"/>
          <w:rtl/>
        </w:rPr>
        <w:t xml:space="preserve"> </w:t>
      </w:r>
      <w:r w:rsidRPr="008F0654">
        <w:rPr>
          <w:rFonts w:cs="Narkisim"/>
          <w:color w:val="000000"/>
          <w:sz w:val="24"/>
          <w:szCs w:val="24"/>
          <w:rtl/>
        </w:rPr>
        <w:t xml:space="preserve">- </w:t>
      </w:r>
      <w:r w:rsidRPr="008F0654">
        <w:rPr>
          <w:rFonts w:cs="Narkisim" w:hint="eastAsia"/>
          <w:color w:val="000000"/>
          <w:sz w:val="24"/>
          <w:szCs w:val="24"/>
          <w:rtl/>
        </w:rPr>
        <w:t>אותה</w:t>
      </w:r>
      <w:r w:rsidRPr="008F0654">
        <w:rPr>
          <w:rFonts w:cs="Narkisim"/>
          <w:color w:val="000000"/>
          <w:sz w:val="24"/>
          <w:szCs w:val="24"/>
          <w:rtl/>
        </w:rPr>
        <w:t xml:space="preserve"> </w:t>
      </w:r>
      <w:r w:rsidRPr="008F0654">
        <w:rPr>
          <w:rFonts w:cs="Narkisim" w:hint="eastAsia"/>
          <w:color w:val="000000"/>
          <w:sz w:val="24"/>
          <w:szCs w:val="24"/>
          <w:rtl/>
        </w:rPr>
        <w:t>אידיאולוגיה</w:t>
      </w:r>
      <w:r w:rsidRPr="008F0654">
        <w:rPr>
          <w:rFonts w:cs="Narkisim"/>
          <w:color w:val="000000"/>
          <w:sz w:val="24"/>
          <w:szCs w:val="24"/>
          <w:rtl/>
        </w:rPr>
        <w:t xml:space="preserve"> </w:t>
      </w:r>
      <w:r w:rsidRPr="008F0654">
        <w:rPr>
          <w:rFonts w:cs="Narkisim" w:hint="eastAsia"/>
          <w:color w:val="000000"/>
          <w:sz w:val="24"/>
          <w:szCs w:val="24"/>
          <w:rtl/>
        </w:rPr>
        <w:t>המכירה</w:t>
      </w:r>
      <w:r w:rsidRPr="008F0654">
        <w:rPr>
          <w:rFonts w:cs="Narkisim"/>
          <w:color w:val="000000"/>
          <w:sz w:val="24"/>
          <w:szCs w:val="24"/>
          <w:rtl/>
        </w:rPr>
        <w:t xml:space="preserve"> </w:t>
      </w:r>
      <w:r w:rsidRPr="008F0654">
        <w:rPr>
          <w:rFonts w:cs="Narkisim" w:hint="eastAsia"/>
          <w:color w:val="000000"/>
          <w:sz w:val="24"/>
          <w:szCs w:val="24"/>
          <w:rtl/>
        </w:rPr>
        <w:t>בזכויות</w:t>
      </w:r>
      <w:r w:rsidRPr="008F0654">
        <w:rPr>
          <w:rFonts w:cs="Narkisim"/>
          <w:color w:val="000000"/>
          <w:sz w:val="24"/>
          <w:szCs w:val="24"/>
          <w:rtl/>
        </w:rPr>
        <w:t xml:space="preserve"> </w:t>
      </w:r>
      <w:r w:rsidRPr="008F0654">
        <w:rPr>
          <w:rFonts w:cs="Narkisim" w:hint="eastAsia"/>
          <w:color w:val="000000"/>
          <w:sz w:val="24"/>
          <w:szCs w:val="24"/>
          <w:rtl/>
        </w:rPr>
        <w:t>הפרט</w:t>
      </w:r>
      <w:r w:rsidRPr="008F0654">
        <w:rPr>
          <w:rFonts w:cs="Narkisim"/>
          <w:color w:val="000000"/>
          <w:sz w:val="24"/>
          <w:szCs w:val="24"/>
          <w:rtl/>
        </w:rPr>
        <w:t xml:space="preserve"> </w:t>
      </w:r>
      <w:r w:rsidRPr="008F0654">
        <w:rPr>
          <w:rFonts w:cs="Narkisim" w:hint="eastAsia"/>
          <w:color w:val="000000"/>
          <w:sz w:val="24"/>
          <w:szCs w:val="24"/>
          <w:rtl/>
        </w:rPr>
        <w:t>לבחירה</w:t>
      </w:r>
      <w:r w:rsidRPr="008F0654">
        <w:rPr>
          <w:rFonts w:cs="Narkisim"/>
          <w:color w:val="000000"/>
          <w:sz w:val="24"/>
          <w:szCs w:val="24"/>
          <w:rtl/>
        </w:rPr>
        <w:t xml:space="preserve"> </w:t>
      </w:r>
      <w:r w:rsidRPr="008F0654">
        <w:rPr>
          <w:rFonts w:cs="Narkisim" w:hint="eastAsia"/>
          <w:color w:val="000000"/>
          <w:sz w:val="24"/>
          <w:szCs w:val="24"/>
          <w:rtl/>
        </w:rPr>
        <w:t>חופשית</w:t>
      </w:r>
      <w:r w:rsidRPr="008F0654">
        <w:rPr>
          <w:rFonts w:cs="Narkisim"/>
          <w:color w:val="000000"/>
          <w:sz w:val="24"/>
          <w:szCs w:val="24"/>
          <w:rtl/>
        </w:rPr>
        <w:t xml:space="preserve"> </w:t>
      </w:r>
      <w:r w:rsidRPr="008F0654">
        <w:rPr>
          <w:rFonts w:cs="Narkisim" w:hint="eastAsia"/>
          <w:color w:val="000000"/>
          <w:sz w:val="24"/>
          <w:szCs w:val="24"/>
          <w:rtl/>
        </w:rPr>
        <w:t>של</w:t>
      </w:r>
      <w:r w:rsidRPr="008F0654">
        <w:rPr>
          <w:rFonts w:cs="Narkisim"/>
          <w:color w:val="000000"/>
          <w:sz w:val="24"/>
          <w:szCs w:val="24"/>
          <w:rtl/>
        </w:rPr>
        <w:t xml:space="preserve"> </w:t>
      </w:r>
      <w:r w:rsidRPr="008F0654">
        <w:rPr>
          <w:rFonts w:cs="Narkisim" w:hint="eastAsia"/>
          <w:color w:val="000000"/>
          <w:sz w:val="24"/>
          <w:szCs w:val="24"/>
          <w:rtl/>
        </w:rPr>
        <w:t>בני</w:t>
      </w:r>
      <w:r w:rsidRPr="008F0654">
        <w:rPr>
          <w:rFonts w:cs="Narkisim"/>
          <w:color w:val="000000"/>
          <w:sz w:val="24"/>
          <w:szCs w:val="24"/>
          <w:rtl/>
        </w:rPr>
        <w:t xml:space="preserve"> </w:t>
      </w:r>
      <w:r w:rsidRPr="008F0654">
        <w:rPr>
          <w:rFonts w:cs="Narkisim" w:hint="eastAsia"/>
          <w:color w:val="000000"/>
          <w:sz w:val="24"/>
          <w:szCs w:val="24"/>
          <w:rtl/>
        </w:rPr>
        <w:t>הזוג</w:t>
      </w:r>
      <w:r w:rsidRPr="008F0654">
        <w:rPr>
          <w:rFonts w:cs="Narkisim"/>
          <w:color w:val="000000"/>
          <w:sz w:val="24"/>
          <w:szCs w:val="24"/>
          <w:rtl/>
        </w:rPr>
        <w:t xml:space="preserve">, </w:t>
      </w:r>
      <w:r w:rsidRPr="008F0654">
        <w:rPr>
          <w:rFonts w:cs="Narkisim" w:hint="eastAsia"/>
          <w:color w:val="000000"/>
          <w:sz w:val="24"/>
          <w:szCs w:val="24"/>
          <w:rtl/>
        </w:rPr>
        <w:t>מביאה</w:t>
      </w:r>
      <w:r w:rsidRPr="008F0654">
        <w:rPr>
          <w:rFonts w:cs="Narkisim"/>
          <w:color w:val="000000"/>
          <w:sz w:val="24"/>
          <w:szCs w:val="24"/>
          <w:rtl/>
        </w:rPr>
        <w:t xml:space="preserve"> </w:t>
      </w:r>
      <w:r w:rsidRPr="008F0654">
        <w:rPr>
          <w:rFonts w:cs="Narkisim" w:hint="eastAsia"/>
          <w:color w:val="000000"/>
          <w:sz w:val="24"/>
          <w:szCs w:val="24"/>
          <w:rtl/>
        </w:rPr>
        <w:t>לעתים</w:t>
      </w:r>
      <w:r w:rsidRPr="008F0654">
        <w:rPr>
          <w:rFonts w:cs="Narkisim"/>
          <w:color w:val="000000"/>
          <w:sz w:val="24"/>
          <w:szCs w:val="24"/>
          <w:rtl/>
        </w:rPr>
        <w:t xml:space="preserve"> </w:t>
      </w:r>
      <w:r w:rsidRPr="008F0654">
        <w:rPr>
          <w:rFonts w:cs="Narkisim" w:hint="eastAsia"/>
          <w:color w:val="000000"/>
          <w:sz w:val="24"/>
          <w:szCs w:val="24"/>
          <w:rtl/>
        </w:rPr>
        <w:t>גם</w:t>
      </w:r>
      <w:r w:rsidRPr="008F0654">
        <w:rPr>
          <w:rFonts w:cs="Narkisim"/>
          <w:color w:val="000000"/>
          <w:sz w:val="24"/>
          <w:szCs w:val="24"/>
          <w:rtl/>
        </w:rPr>
        <w:t xml:space="preserve"> </w:t>
      </w:r>
      <w:r w:rsidRPr="008F0654">
        <w:rPr>
          <w:rFonts w:cs="Narkisim" w:hint="eastAsia"/>
          <w:color w:val="000000"/>
          <w:sz w:val="24"/>
          <w:szCs w:val="24"/>
          <w:rtl/>
        </w:rPr>
        <w:t>לבחירה</w:t>
      </w:r>
      <w:r w:rsidRPr="008F0654">
        <w:rPr>
          <w:rFonts w:cs="Narkisim"/>
          <w:color w:val="000000"/>
          <w:sz w:val="24"/>
          <w:szCs w:val="24"/>
          <w:rtl/>
        </w:rPr>
        <w:t xml:space="preserve"> </w:t>
      </w:r>
      <w:r w:rsidRPr="008F0654">
        <w:rPr>
          <w:rFonts w:cs="Narkisim" w:hint="eastAsia"/>
          <w:color w:val="000000"/>
          <w:sz w:val="24"/>
          <w:szCs w:val="24"/>
          <w:rtl/>
        </w:rPr>
        <w:t>בפירוק</w:t>
      </w:r>
      <w:r w:rsidRPr="008F0654">
        <w:rPr>
          <w:rFonts w:cs="Narkisim"/>
          <w:color w:val="000000"/>
          <w:sz w:val="24"/>
          <w:szCs w:val="24"/>
          <w:rtl/>
        </w:rPr>
        <w:t xml:space="preserve"> </w:t>
      </w:r>
      <w:r w:rsidRPr="008F0654">
        <w:rPr>
          <w:rFonts w:cs="Narkisim" w:hint="eastAsia"/>
          <w:color w:val="000000"/>
          <w:sz w:val="24"/>
          <w:szCs w:val="24"/>
          <w:rtl/>
        </w:rPr>
        <w:t>הנישואים</w:t>
      </w:r>
      <w:r w:rsidRPr="008F0654">
        <w:rPr>
          <w:rFonts w:cs="Narkisim"/>
          <w:color w:val="000000"/>
          <w:sz w:val="24"/>
          <w:szCs w:val="24"/>
          <w:rtl/>
        </w:rPr>
        <w:t xml:space="preserve">. </w:t>
      </w:r>
      <w:r w:rsidRPr="008F0654">
        <w:rPr>
          <w:rFonts w:cs="Narkisim" w:hint="eastAsia"/>
          <w:color w:val="000000"/>
          <w:sz w:val="24"/>
          <w:szCs w:val="24"/>
          <w:rtl/>
        </w:rPr>
        <w:t>תוצאת</w:t>
      </w:r>
      <w:r w:rsidRPr="008F0654">
        <w:rPr>
          <w:rFonts w:cs="Narkisim"/>
          <w:color w:val="000000"/>
          <w:sz w:val="24"/>
          <w:szCs w:val="24"/>
          <w:rtl/>
        </w:rPr>
        <w:t xml:space="preserve"> </w:t>
      </w:r>
      <w:r w:rsidRPr="008F0654">
        <w:rPr>
          <w:rFonts w:cs="Narkisim" w:hint="eastAsia"/>
          <w:color w:val="000000"/>
          <w:sz w:val="24"/>
          <w:szCs w:val="24"/>
          <w:rtl/>
        </w:rPr>
        <w:t>הגירושים</w:t>
      </w:r>
      <w:r w:rsidRPr="008F0654">
        <w:rPr>
          <w:rFonts w:cs="Narkisim"/>
          <w:color w:val="000000"/>
          <w:sz w:val="24"/>
          <w:szCs w:val="24"/>
          <w:rtl/>
        </w:rPr>
        <w:t xml:space="preserve"> </w:t>
      </w:r>
      <w:r w:rsidRPr="008F0654">
        <w:rPr>
          <w:rFonts w:cs="Narkisim" w:hint="eastAsia"/>
          <w:color w:val="000000"/>
          <w:sz w:val="24"/>
          <w:szCs w:val="24"/>
          <w:rtl/>
        </w:rPr>
        <w:t>היא</w:t>
      </w:r>
      <w:r w:rsidRPr="008F0654">
        <w:rPr>
          <w:rFonts w:cs="Narkisim"/>
          <w:color w:val="000000"/>
          <w:sz w:val="24"/>
          <w:szCs w:val="24"/>
          <w:rtl/>
        </w:rPr>
        <w:t xml:space="preserve"> </w:t>
      </w:r>
      <w:r w:rsidRPr="008F0654">
        <w:rPr>
          <w:rFonts w:cs="Narkisim" w:hint="eastAsia"/>
          <w:color w:val="000000"/>
          <w:sz w:val="24"/>
          <w:szCs w:val="24"/>
          <w:rtl/>
        </w:rPr>
        <w:t>משפחות</w:t>
      </w:r>
      <w:r w:rsidRPr="008F0654">
        <w:rPr>
          <w:rFonts w:cs="Narkisim"/>
          <w:color w:val="000000"/>
          <w:sz w:val="24"/>
          <w:szCs w:val="24"/>
          <w:rtl/>
        </w:rPr>
        <w:t xml:space="preserve"> </w:t>
      </w:r>
      <w:r w:rsidRPr="008F0654">
        <w:rPr>
          <w:rFonts w:cs="Narkisim" w:hint="eastAsia"/>
          <w:color w:val="000000"/>
          <w:sz w:val="24"/>
          <w:szCs w:val="24"/>
          <w:rtl/>
        </w:rPr>
        <w:t>חד</w:t>
      </w:r>
      <w:r w:rsidRPr="008F0654">
        <w:rPr>
          <w:rFonts w:cs="Narkisim"/>
          <w:color w:val="000000"/>
          <w:sz w:val="24"/>
          <w:szCs w:val="24"/>
          <w:rtl/>
        </w:rPr>
        <w:t xml:space="preserve"> </w:t>
      </w:r>
      <w:r w:rsidRPr="008F0654">
        <w:rPr>
          <w:rFonts w:cs="Narkisim" w:hint="eastAsia"/>
          <w:color w:val="000000"/>
          <w:sz w:val="24"/>
          <w:szCs w:val="24"/>
          <w:rtl/>
        </w:rPr>
        <w:t>הוריות</w:t>
      </w:r>
      <w:r w:rsidRPr="008F0654">
        <w:rPr>
          <w:rFonts w:cs="Narkisim"/>
          <w:color w:val="000000"/>
          <w:sz w:val="24"/>
          <w:szCs w:val="24"/>
          <w:rtl/>
        </w:rPr>
        <w:t xml:space="preserve">, </w:t>
      </w:r>
      <w:r w:rsidRPr="008F0654">
        <w:rPr>
          <w:rFonts w:cs="Narkisim" w:hint="eastAsia"/>
          <w:sz w:val="24"/>
          <w:szCs w:val="24"/>
          <w:rtl/>
        </w:rPr>
        <w:t>ובהמשך</w:t>
      </w:r>
      <w:r w:rsidRPr="008F0654">
        <w:rPr>
          <w:rFonts w:cs="Narkisim"/>
          <w:sz w:val="24"/>
          <w:szCs w:val="24"/>
          <w:rtl/>
        </w:rPr>
        <w:t xml:space="preserve"> </w:t>
      </w:r>
      <w:r w:rsidRPr="008F0654">
        <w:rPr>
          <w:rFonts w:cs="Narkisim" w:hint="eastAsia"/>
          <w:sz w:val="24"/>
          <w:szCs w:val="24"/>
          <w:rtl/>
        </w:rPr>
        <w:t>לעתים</w:t>
      </w:r>
      <w:r w:rsidRPr="008F0654">
        <w:rPr>
          <w:rFonts w:cs="Narkisim"/>
          <w:sz w:val="24"/>
          <w:szCs w:val="24"/>
          <w:rtl/>
        </w:rPr>
        <w:t xml:space="preserve">, </w:t>
      </w:r>
      <w:r w:rsidRPr="008F0654">
        <w:rPr>
          <w:rFonts w:cs="Narkisim" w:hint="eastAsia"/>
          <w:sz w:val="24"/>
          <w:szCs w:val="24"/>
          <w:rtl/>
        </w:rPr>
        <w:t>משפחות</w:t>
      </w:r>
      <w:r w:rsidRPr="008F0654">
        <w:rPr>
          <w:rFonts w:cs="Narkisim"/>
          <w:sz w:val="24"/>
          <w:szCs w:val="24"/>
          <w:rtl/>
        </w:rPr>
        <w:t xml:space="preserve"> </w:t>
      </w:r>
      <w:r w:rsidRPr="008F0654">
        <w:rPr>
          <w:rFonts w:cs="Narkisim" w:hint="eastAsia"/>
          <w:sz w:val="24"/>
          <w:szCs w:val="24"/>
          <w:rtl/>
        </w:rPr>
        <w:t>מורכבות</w:t>
      </w:r>
      <w:r w:rsidRPr="008F0654">
        <w:rPr>
          <w:rFonts w:cs="Narkisim"/>
          <w:sz w:val="24"/>
          <w:szCs w:val="24"/>
          <w:rtl/>
        </w:rPr>
        <w:t xml:space="preserve">. </w:t>
      </w:r>
      <w:r w:rsidRPr="008F0654">
        <w:rPr>
          <w:rFonts w:cs="Narkisim" w:hint="eastAsia"/>
          <w:color w:val="000000"/>
          <w:sz w:val="24"/>
          <w:szCs w:val="24"/>
          <w:rtl/>
        </w:rPr>
        <w:t>שיעור</w:t>
      </w:r>
      <w:r w:rsidRPr="008F0654">
        <w:rPr>
          <w:rFonts w:cs="Narkisim"/>
          <w:color w:val="000000"/>
          <w:sz w:val="24"/>
          <w:szCs w:val="24"/>
          <w:rtl/>
        </w:rPr>
        <w:t xml:space="preserve"> </w:t>
      </w:r>
      <w:r w:rsidRPr="008F0654">
        <w:rPr>
          <w:rFonts w:cs="Narkisim" w:hint="eastAsia"/>
          <w:color w:val="000000"/>
          <w:sz w:val="24"/>
          <w:szCs w:val="24"/>
          <w:rtl/>
        </w:rPr>
        <w:t>הגירושים</w:t>
      </w:r>
      <w:r w:rsidRPr="008F0654">
        <w:rPr>
          <w:rFonts w:cs="Narkisim"/>
          <w:color w:val="000000"/>
          <w:sz w:val="24"/>
          <w:szCs w:val="24"/>
          <w:rtl/>
        </w:rPr>
        <w:t xml:space="preserve"> </w:t>
      </w:r>
      <w:r w:rsidRPr="008F0654">
        <w:rPr>
          <w:rFonts w:cs="Narkisim" w:hint="eastAsia"/>
          <w:color w:val="000000"/>
          <w:sz w:val="24"/>
          <w:szCs w:val="24"/>
          <w:rtl/>
        </w:rPr>
        <w:t>מצוי</w:t>
      </w:r>
      <w:r w:rsidRPr="008F0654">
        <w:rPr>
          <w:rFonts w:cs="Narkisim"/>
          <w:color w:val="000000"/>
          <w:sz w:val="24"/>
          <w:szCs w:val="24"/>
          <w:rtl/>
        </w:rPr>
        <w:t xml:space="preserve"> </w:t>
      </w:r>
      <w:r w:rsidRPr="008F0654">
        <w:rPr>
          <w:rFonts w:cs="Narkisim" w:hint="eastAsia"/>
          <w:color w:val="000000"/>
          <w:sz w:val="24"/>
          <w:szCs w:val="24"/>
          <w:rtl/>
        </w:rPr>
        <w:t>בעלייה</w:t>
      </w:r>
      <w:r w:rsidR="005E4A36">
        <w:rPr>
          <w:rFonts w:cs="Narkisim" w:hint="cs"/>
          <w:color w:val="000000"/>
          <w:sz w:val="24"/>
          <w:szCs w:val="24"/>
          <w:rtl/>
        </w:rPr>
        <w:t xml:space="preserve">, </w:t>
      </w:r>
      <w:r w:rsidRPr="008F0654">
        <w:rPr>
          <w:rFonts w:cs="Narkisim" w:hint="eastAsia"/>
          <w:color w:val="000000"/>
          <w:sz w:val="24"/>
          <w:szCs w:val="24"/>
          <w:rtl/>
        </w:rPr>
        <w:t>ככל</w:t>
      </w:r>
      <w:r w:rsidRPr="008F0654">
        <w:rPr>
          <w:rFonts w:cs="Narkisim"/>
          <w:color w:val="000000"/>
          <w:sz w:val="24"/>
          <w:szCs w:val="24"/>
          <w:rtl/>
        </w:rPr>
        <w:t xml:space="preserve"> </w:t>
      </w:r>
      <w:r w:rsidRPr="008F0654">
        <w:rPr>
          <w:rFonts w:cs="Narkisim" w:hint="eastAsia"/>
          <w:color w:val="000000"/>
          <w:sz w:val="24"/>
          <w:szCs w:val="24"/>
          <w:rtl/>
        </w:rPr>
        <w:t>שעולים</w:t>
      </w:r>
      <w:r w:rsidRPr="008F0654">
        <w:rPr>
          <w:rFonts w:cs="Narkisim"/>
          <w:color w:val="000000"/>
          <w:sz w:val="24"/>
          <w:szCs w:val="24"/>
          <w:rtl/>
        </w:rPr>
        <w:t xml:space="preserve"> </w:t>
      </w:r>
      <w:r w:rsidRPr="008F0654">
        <w:rPr>
          <w:rFonts w:cs="Narkisim" w:hint="eastAsia"/>
          <w:color w:val="000000"/>
          <w:sz w:val="24"/>
          <w:szCs w:val="24"/>
          <w:rtl/>
        </w:rPr>
        <w:t>בוותק</w:t>
      </w:r>
      <w:r w:rsidRPr="008F0654">
        <w:rPr>
          <w:rFonts w:cs="Narkisim"/>
          <w:color w:val="000000"/>
          <w:sz w:val="24"/>
          <w:szCs w:val="24"/>
          <w:rtl/>
        </w:rPr>
        <w:t xml:space="preserve"> </w:t>
      </w:r>
      <w:r w:rsidRPr="008F0654">
        <w:rPr>
          <w:rFonts w:cs="Narkisim" w:hint="eastAsia"/>
          <w:color w:val="000000"/>
          <w:sz w:val="24"/>
          <w:szCs w:val="24"/>
          <w:rtl/>
        </w:rPr>
        <w:t>הנישואים</w:t>
      </w:r>
      <w:r w:rsidRPr="008F0654">
        <w:rPr>
          <w:rFonts w:cs="Narkisim"/>
          <w:color w:val="000000"/>
          <w:sz w:val="24"/>
          <w:szCs w:val="24"/>
          <w:rtl/>
        </w:rPr>
        <w:t xml:space="preserve"> </w:t>
      </w:r>
      <w:r w:rsidRPr="008F0654">
        <w:rPr>
          <w:rFonts w:cs="Narkisim" w:hint="eastAsia"/>
          <w:color w:val="000000"/>
          <w:sz w:val="24"/>
          <w:szCs w:val="24"/>
          <w:rtl/>
        </w:rPr>
        <w:t>והגיל</w:t>
      </w:r>
      <w:r w:rsidRPr="008F0654">
        <w:rPr>
          <w:rFonts w:cs="Narkisim"/>
          <w:color w:val="000000"/>
          <w:sz w:val="24"/>
          <w:szCs w:val="24"/>
          <w:rtl/>
        </w:rPr>
        <w:t xml:space="preserve">, </w:t>
      </w:r>
      <w:r w:rsidRPr="008F0654">
        <w:rPr>
          <w:rFonts w:cs="Narkisim" w:hint="eastAsia"/>
          <w:color w:val="000000"/>
          <w:sz w:val="24"/>
          <w:szCs w:val="24"/>
          <w:rtl/>
        </w:rPr>
        <w:t>יורד</w:t>
      </w:r>
      <w:r w:rsidRPr="008F0654">
        <w:rPr>
          <w:rFonts w:cs="Narkisim"/>
          <w:color w:val="000000"/>
          <w:sz w:val="24"/>
          <w:szCs w:val="24"/>
          <w:rtl/>
        </w:rPr>
        <w:t xml:space="preserve"> </w:t>
      </w:r>
      <w:r w:rsidRPr="008F0654">
        <w:rPr>
          <w:rFonts w:cs="Narkisim" w:hint="eastAsia"/>
          <w:color w:val="000000"/>
          <w:sz w:val="24"/>
          <w:szCs w:val="24"/>
          <w:rtl/>
        </w:rPr>
        <w:t>שיעור</w:t>
      </w:r>
      <w:r w:rsidRPr="008F0654">
        <w:rPr>
          <w:rFonts w:cs="Narkisim"/>
          <w:color w:val="000000"/>
          <w:sz w:val="24"/>
          <w:szCs w:val="24"/>
          <w:rtl/>
        </w:rPr>
        <w:t xml:space="preserve"> </w:t>
      </w:r>
      <w:r w:rsidRPr="008F0654">
        <w:rPr>
          <w:rFonts w:cs="Narkisim" w:hint="eastAsia"/>
          <w:color w:val="000000"/>
          <w:sz w:val="24"/>
          <w:szCs w:val="24"/>
          <w:rtl/>
        </w:rPr>
        <w:t>הגירושין</w:t>
      </w:r>
      <w:r w:rsidRPr="008F0654">
        <w:rPr>
          <w:rFonts w:cs="Narkisim"/>
          <w:color w:val="000000"/>
          <w:sz w:val="24"/>
          <w:szCs w:val="24"/>
          <w:rtl/>
        </w:rPr>
        <w:t xml:space="preserve">. </w:t>
      </w:r>
      <w:r w:rsidRPr="008F0654">
        <w:rPr>
          <w:rFonts w:cs="Narkisim" w:hint="eastAsia"/>
          <w:color w:val="000000"/>
          <w:sz w:val="24"/>
          <w:szCs w:val="24"/>
          <w:rtl/>
        </w:rPr>
        <w:t>כמו</w:t>
      </w:r>
      <w:r w:rsidRPr="008F0654">
        <w:rPr>
          <w:rFonts w:cs="Narkisim"/>
          <w:color w:val="000000"/>
          <w:sz w:val="24"/>
          <w:szCs w:val="24"/>
          <w:rtl/>
        </w:rPr>
        <w:t xml:space="preserve"> </w:t>
      </w:r>
      <w:r w:rsidRPr="008F0654">
        <w:rPr>
          <w:rFonts w:cs="Narkisim" w:hint="eastAsia"/>
          <w:color w:val="000000"/>
          <w:sz w:val="24"/>
          <w:szCs w:val="24"/>
          <w:rtl/>
        </w:rPr>
        <w:t>כן</w:t>
      </w:r>
      <w:r w:rsidRPr="008F0654">
        <w:rPr>
          <w:rFonts w:cs="Narkisim"/>
          <w:color w:val="000000"/>
          <w:sz w:val="24"/>
          <w:szCs w:val="24"/>
          <w:rtl/>
        </w:rPr>
        <w:t xml:space="preserve">, </w:t>
      </w:r>
      <w:r w:rsidRPr="008F0654">
        <w:rPr>
          <w:rFonts w:cs="Narkisim" w:hint="eastAsia"/>
          <w:color w:val="000000"/>
          <w:sz w:val="24"/>
          <w:szCs w:val="24"/>
          <w:rtl/>
        </w:rPr>
        <w:t>חלה</w:t>
      </w:r>
      <w:r w:rsidRPr="008F0654">
        <w:rPr>
          <w:rFonts w:cs="Narkisim"/>
          <w:color w:val="000000"/>
          <w:sz w:val="24"/>
          <w:szCs w:val="24"/>
          <w:rtl/>
        </w:rPr>
        <w:t xml:space="preserve"> </w:t>
      </w:r>
      <w:r w:rsidRPr="008F0654">
        <w:rPr>
          <w:rFonts w:cs="Narkisim" w:hint="eastAsia"/>
          <w:color w:val="000000"/>
          <w:sz w:val="24"/>
          <w:szCs w:val="24"/>
          <w:rtl/>
        </w:rPr>
        <w:t>עלייה</w:t>
      </w:r>
      <w:r w:rsidRPr="008F0654">
        <w:rPr>
          <w:rFonts w:cs="Narkisim"/>
          <w:color w:val="000000"/>
          <w:sz w:val="24"/>
          <w:szCs w:val="24"/>
          <w:rtl/>
        </w:rPr>
        <w:t xml:space="preserve"> </w:t>
      </w:r>
      <w:r w:rsidRPr="008F0654">
        <w:rPr>
          <w:rFonts w:cs="Narkisim" w:hint="eastAsia"/>
          <w:color w:val="000000"/>
          <w:sz w:val="24"/>
          <w:szCs w:val="24"/>
          <w:rtl/>
        </w:rPr>
        <w:t>באחוז</w:t>
      </w:r>
      <w:r w:rsidRPr="008F0654">
        <w:rPr>
          <w:rFonts w:cs="Narkisim"/>
          <w:color w:val="000000"/>
          <w:sz w:val="24"/>
          <w:szCs w:val="24"/>
          <w:rtl/>
        </w:rPr>
        <w:t xml:space="preserve"> </w:t>
      </w:r>
      <w:r w:rsidRPr="008F0654">
        <w:rPr>
          <w:rFonts w:cs="Narkisim" w:hint="eastAsia"/>
          <w:color w:val="000000"/>
          <w:sz w:val="24"/>
          <w:szCs w:val="24"/>
          <w:rtl/>
        </w:rPr>
        <w:t>ההורים</w:t>
      </w:r>
      <w:r w:rsidRPr="008F0654">
        <w:rPr>
          <w:rFonts w:cs="Narkisim"/>
          <w:color w:val="000000"/>
          <w:sz w:val="24"/>
          <w:szCs w:val="24"/>
          <w:rtl/>
        </w:rPr>
        <w:t xml:space="preserve"> </w:t>
      </w:r>
      <w:r w:rsidRPr="008F0654">
        <w:rPr>
          <w:rFonts w:cs="Narkisim" w:hint="eastAsia"/>
          <w:color w:val="000000"/>
          <w:sz w:val="24"/>
          <w:szCs w:val="24"/>
          <w:rtl/>
        </w:rPr>
        <w:t>המתגרשים</w:t>
      </w:r>
      <w:r w:rsidRPr="008F0654">
        <w:rPr>
          <w:rFonts w:cs="Narkisim"/>
          <w:color w:val="000000"/>
          <w:sz w:val="24"/>
          <w:szCs w:val="24"/>
          <w:rtl/>
        </w:rPr>
        <w:t xml:space="preserve">, </w:t>
      </w:r>
      <w:r w:rsidRPr="008F0654">
        <w:rPr>
          <w:rFonts w:cs="Narkisim" w:hint="eastAsia"/>
          <w:color w:val="000000"/>
          <w:sz w:val="24"/>
          <w:szCs w:val="24"/>
          <w:rtl/>
        </w:rPr>
        <w:t>כלומר</w:t>
      </w:r>
      <w:r w:rsidRPr="008F0654">
        <w:rPr>
          <w:rFonts w:cs="Narkisim"/>
          <w:color w:val="000000"/>
          <w:sz w:val="24"/>
          <w:szCs w:val="24"/>
          <w:rtl/>
        </w:rPr>
        <w:t xml:space="preserve"> </w:t>
      </w:r>
      <w:r w:rsidRPr="008F0654">
        <w:rPr>
          <w:rFonts w:cs="Narkisim" w:hint="eastAsia"/>
          <w:color w:val="000000"/>
          <w:sz w:val="24"/>
          <w:szCs w:val="24"/>
          <w:rtl/>
        </w:rPr>
        <w:t>נוכחות</w:t>
      </w:r>
      <w:r w:rsidRPr="008F0654">
        <w:rPr>
          <w:rFonts w:cs="Narkisim"/>
          <w:color w:val="000000"/>
          <w:sz w:val="24"/>
          <w:szCs w:val="24"/>
          <w:rtl/>
        </w:rPr>
        <w:t xml:space="preserve"> </w:t>
      </w:r>
      <w:r w:rsidRPr="008F0654">
        <w:rPr>
          <w:rFonts w:cs="Narkisim" w:hint="eastAsia"/>
          <w:color w:val="000000"/>
          <w:sz w:val="24"/>
          <w:szCs w:val="24"/>
          <w:rtl/>
        </w:rPr>
        <w:t>ילדים</w:t>
      </w:r>
      <w:r w:rsidRPr="008F0654">
        <w:rPr>
          <w:rFonts w:cs="Narkisim"/>
          <w:color w:val="000000"/>
          <w:sz w:val="24"/>
          <w:szCs w:val="24"/>
          <w:rtl/>
        </w:rPr>
        <w:t xml:space="preserve"> </w:t>
      </w:r>
      <w:r w:rsidRPr="008F0654">
        <w:rPr>
          <w:rFonts w:cs="Narkisim" w:hint="eastAsia"/>
          <w:color w:val="000000"/>
          <w:sz w:val="24"/>
          <w:szCs w:val="24"/>
          <w:rtl/>
        </w:rPr>
        <w:t>מפריעה</w:t>
      </w:r>
      <w:r w:rsidRPr="008F0654">
        <w:rPr>
          <w:rFonts w:cs="Narkisim"/>
          <w:color w:val="000000"/>
          <w:sz w:val="24"/>
          <w:szCs w:val="24"/>
          <w:rtl/>
        </w:rPr>
        <w:t xml:space="preserve"> </w:t>
      </w:r>
      <w:r w:rsidRPr="008F0654">
        <w:rPr>
          <w:rFonts w:cs="Narkisim" w:hint="eastAsia"/>
          <w:color w:val="000000"/>
          <w:sz w:val="24"/>
          <w:szCs w:val="24"/>
          <w:rtl/>
        </w:rPr>
        <w:t>פחות</w:t>
      </w:r>
      <w:r w:rsidRPr="008F0654">
        <w:rPr>
          <w:rFonts w:cs="Narkisim"/>
          <w:color w:val="000000"/>
          <w:sz w:val="24"/>
          <w:szCs w:val="24"/>
          <w:rtl/>
        </w:rPr>
        <w:t xml:space="preserve"> </w:t>
      </w:r>
      <w:r w:rsidRPr="008F0654">
        <w:rPr>
          <w:rFonts w:cs="Narkisim" w:hint="eastAsia"/>
          <w:color w:val="000000"/>
          <w:sz w:val="24"/>
          <w:szCs w:val="24"/>
          <w:rtl/>
        </w:rPr>
        <w:t>ופחות</w:t>
      </w:r>
      <w:r w:rsidRPr="008F0654">
        <w:rPr>
          <w:rFonts w:cs="Narkisim"/>
          <w:color w:val="000000"/>
          <w:sz w:val="24"/>
          <w:szCs w:val="24"/>
          <w:rtl/>
        </w:rPr>
        <w:t xml:space="preserve"> </w:t>
      </w:r>
      <w:r w:rsidRPr="008F0654">
        <w:rPr>
          <w:rFonts w:cs="Narkisim" w:hint="eastAsia"/>
          <w:color w:val="000000"/>
          <w:sz w:val="24"/>
          <w:szCs w:val="24"/>
          <w:rtl/>
        </w:rPr>
        <w:t>להתפרקות</w:t>
      </w:r>
      <w:r w:rsidRPr="008F0654">
        <w:rPr>
          <w:rFonts w:cs="Narkisim"/>
          <w:color w:val="000000"/>
          <w:sz w:val="24"/>
          <w:szCs w:val="24"/>
          <w:rtl/>
        </w:rPr>
        <w:t xml:space="preserve"> </w:t>
      </w:r>
      <w:r w:rsidRPr="008F0654">
        <w:rPr>
          <w:rFonts w:cs="Narkisim" w:hint="eastAsia"/>
          <w:color w:val="000000"/>
          <w:sz w:val="24"/>
          <w:szCs w:val="24"/>
          <w:rtl/>
        </w:rPr>
        <w:t>המשפחה</w:t>
      </w:r>
      <w:r w:rsidRPr="008F0654">
        <w:rPr>
          <w:rFonts w:cs="Narkisim"/>
          <w:color w:val="000000"/>
          <w:sz w:val="24"/>
          <w:szCs w:val="24"/>
          <w:rtl/>
        </w:rPr>
        <w:t>.</w:t>
      </w:r>
    </w:p>
    <w:p w:rsidR="0076145C" w:rsidRPr="008F0654" w:rsidRDefault="0076145C" w:rsidP="00E0505E">
      <w:pPr>
        <w:spacing w:after="0" w:line="360" w:lineRule="auto"/>
        <w:rPr>
          <w:rFonts w:cs="Narkisim"/>
          <w:b/>
          <w:bCs/>
          <w:color w:val="000000"/>
          <w:sz w:val="24"/>
          <w:szCs w:val="24"/>
          <w:rtl/>
        </w:rPr>
      </w:pPr>
      <w:r w:rsidRPr="008F0654">
        <w:rPr>
          <w:rFonts w:cs="Narkisim" w:hint="eastAsia"/>
          <w:b/>
          <w:bCs/>
          <w:color w:val="000000"/>
          <w:sz w:val="24"/>
          <w:szCs w:val="24"/>
          <w:rtl/>
        </w:rPr>
        <w:t>סיבות</w:t>
      </w:r>
      <w:r w:rsidRPr="008F0654">
        <w:rPr>
          <w:rFonts w:cs="Narkisim"/>
          <w:b/>
          <w:bCs/>
          <w:color w:val="000000"/>
          <w:sz w:val="24"/>
          <w:szCs w:val="24"/>
          <w:rtl/>
        </w:rPr>
        <w:t xml:space="preserve"> </w:t>
      </w:r>
      <w:r w:rsidRPr="008F0654">
        <w:rPr>
          <w:rFonts w:cs="Narkisim" w:hint="eastAsia"/>
          <w:b/>
          <w:bCs/>
          <w:color w:val="000000"/>
          <w:sz w:val="24"/>
          <w:szCs w:val="24"/>
          <w:rtl/>
        </w:rPr>
        <w:t>לשיעור</w:t>
      </w:r>
      <w:r w:rsidRPr="008F0654">
        <w:rPr>
          <w:rFonts w:cs="Narkisim"/>
          <w:b/>
          <w:bCs/>
          <w:color w:val="000000"/>
          <w:sz w:val="24"/>
          <w:szCs w:val="24"/>
          <w:rtl/>
        </w:rPr>
        <w:t xml:space="preserve"> </w:t>
      </w:r>
      <w:r w:rsidRPr="008F0654">
        <w:rPr>
          <w:rFonts w:cs="Narkisim" w:hint="eastAsia"/>
          <w:b/>
          <w:bCs/>
          <w:color w:val="000000"/>
          <w:sz w:val="24"/>
          <w:szCs w:val="24"/>
          <w:rtl/>
        </w:rPr>
        <w:t>הגבוה</w:t>
      </w:r>
      <w:r w:rsidRPr="008F0654">
        <w:rPr>
          <w:rFonts w:cs="Narkisim"/>
          <w:b/>
          <w:bCs/>
          <w:color w:val="000000"/>
          <w:sz w:val="24"/>
          <w:szCs w:val="24"/>
          <w:rtl/>
        </w:rPr>
        <w:t xml:space="preserve"> </w:t>
      </w:r>
      <w:r w:rsidRPr="008F0654">
        <w:rPr>
          <w:rFonts w:cs="Narkisim" w:hint="eastAsia"/>
          <w:b/>
          <w:bCs/>
          <w:color w:val="000000"/>
          <w:sz w:val="24"/>
          <w:szCs w:val="24"/>
          <w:rtl/>
        </w:rPr>
        <w:t>יחסית</w:t>
      </w:r>
      <w:r w:rsidRPr="008F0654">
        <w:rPr>
          <w:rFonts w:cs="Narkisim"/>
          <w:b/>
          <w:bCs/>
          <w:color w:val="000000"/>
          <w:sz w:val="24"/>
          <w:szCs w:val="24"/>
          <w:rtl/>
        </w:rPr>
        <w:t xml:space="preserve"> </w:t>
      </w:r>
      <w:r w:rsidRPr="008F0654">
        <w:rPr>
          <w:rFonts w:cs="Narkisim" w:hint="eastAsia"/>
          <w:b/>
          <w:bCs/>
          <w:color w:val="000000"/>
          <w:sz w:val="24"/>
          <w:szCs w:val="24"/>
          <w:rtl/>
        </w:rPr>
        <w:t>של</w:t>
      </w:r>
      <w:r w:rsidRPr="008F0654">
        <w:rPr>
          <w:rFonts w:cs="Narkisim"/>
          <w:b/>
          <w:bCs/>
          <w:color w:val="000000"/>
          <w:sz w:val="24"/>
          <w:szCs w:val="24"/>
          <w:rtl/>
        </w:rPr>
        <w:t xml:space="preserve"> </w:t>
      </w:r>
      <w:r w:rsidRPr="008F0654">
        <w:rPr>
          <w:rFonts w:cs="Narkisim" w:hint="eastAsia"/>
          <w:b/>
          <w:bCs/>
          <w:color w:val="000000"/>
          <w:sz w:val="24"/>
          <w:szCs w:val="24"/>
          <w:rtl/>
        </w:rPr>
        <w:t>גירושים</w:t>
      </w:r>
    </w:p>
    <w:p w:rsidR="0076145C" w:rsidRPr="005E4A36" w:rsidRDefault="0076145C" w:rsidP="00E0505E">
      <w:pPr>
        <w:pStyle w:val="ae"/>
        <w:numPr>
          <w:ilvl w:val="0"/>
          <w:numId w:val="57"/>
        </w:numPr>
        <w:bidi/>
        <w:spacing w:line="360" w:lineRule="auto"/>
        <w:ind w:left="425"/>
        <w:rPr>
          <w:rFonts w:cs="Narkisim"/>
          <w:color w:val="000000"/>
          <w:rtl/>
        </w:rPr>
      </w:pPr>
      <w:r w:rsidRPr="005E4A36">
        <w:rPr>
          <w:rFonts w:cs="Narkisim" w:hint="eastAsia"/>
          <w:color w:val="000000"/>
          <w:rtl/>
        </w:rPr>
        <w:t>שינוי</w:t>
      </w:r>
      <w:r w:rsidRPr="005E4A36">
        <w:rPr>
          <w:rFonts w:cs="Narkisim"/>
          <w:color w:val="000000"/>
          <w:rtl/>
        </w:rPr>
        <w:t xml:space="preserve"> </w:t>
      </w:r>
      <w:r w:rsidRPr="005E4A36">
        <w:rPr>
          <w:rFonts w:cs="Narkisim" w:hint="eastAsia"/>
          <w:color w:val="000000"/>
          <w:rtl/>
        </w:rPr>
        <w:t>בנורמות</w:t>
      </w:r>
      <w:r w:rsidRPr="005E4A36">
        <w:rPr>
          <w:rFonts w:cs="Narkisim"/>
          <w:color w:val="000000"/>
          <w:rtl/>
        </w:rPr>
        <w:t xml:space="preserve"> - </w:t>
      </w:r>
      <w:r w:rsidRPr="005E4A36">
        <w:rPr>
          <w:rFonts w:cs="Narkisim" w:hint="eastAsia"/>
          <w:color w:val="000000"/>
          <w:rtl/>
        </w:rPr>
        <w:t>גירושים</w:t>
      </w:r>
      <w:r w:rsidRPr="005E4A36">
        <w:rPr>
          <w:rFonts w:cs="Narkisim"/>
          <w:color w:val="000000"/>
          <w:rtl/>
        </w:rPr>
        <w:t xml:space="preserve"> </w:t>
      </w:r>
      <w:r w:rsidRPr="005E4A36">
        <w:rPr>
          <w:rFonts w:cs="Narkisim" w:hint="eastAsia"/>
          <w:color w:val="000000"/>
          <w:rtl/>
        </w:rPr>
        <w:t>הופכים</w:t>
      </w:r>
      <w:r w:rsidRPr="005E4A36">
        <w:rPr>
          <w:rFonts w:cs="Narkisim"/>
          <w:color w:val="000000"/>
          <w:rtl/>
        </w:rPr>
        <w:t xml:space="preserve"> </w:t>
      </w:r>
      <w:r w:rsidRPr="005E4A36">
        <w:rPr>
          <w:rFonts w:cs="Narkisim" w:hint="eastAsia"/>
          <w:color w:val="000000"/>
          <w:rtl/>
        </w:rPr>
        <w:t>להיות</w:t>
      </w:r>
      <w:r w:rsidRPr="005E4A36">
        <w:rPr>
          <w:rFonts w:cs="Narkisim"/>
          <w:color w:val="000000"/>
          <w:rtl/>
        </w:rPr>
        <w:t xml:space="preserve"> </w:t>
      </w:r>
      <w:r w:rsidRPr="005E4A36">
        <w:rPr>
          <w:rFonts w:cs="Narkisim" w:hint="eastAsia"/>
          <w:color w:val="000000"/>
          <w:rtl/>
        </w:rPr>
        <w:t>נורמטיביים</w:t>
      </w:r>
      <w:r w:rsidRPr="005E4A36">
        <w:rPr>
          <w:rFonts w:cs="Narkisim"/>
          <w:color w:val="000000"/>
          <w:rtl/>
        </w:rPr>
        <w:t xml:space="preserve"> </w:t>
      </w:r>
      <w:r w:rsidRPr="005E4A36">
        <w:rPr>
          <w:rFonts w:cs="Narkisim" w:hint="eastAsia"/>
          <w:color w:val="000000"/>
          <w:rtl/>
        </w:rPr>
        <w:t>יותר</w:t>
      </w:r>
      <w:r w:rsidRPr="005E4A36">
        <w:rPr>
          <w:rFonts w:cs="Narkisim"/>
          <w:color w:val="000000"/>
          <w:rtl/>
        </w:rPr>
        <w:t>.</w:t>
      </w:r>
    </w:p>
    <w:p w:rsidR="0076145C" w:rsidRPr="005E4A36" w:rsidRDefault="0076145C" w:rsidP="00E0505E">
      <w:pPr>
        <w:pStyle w:val="ae"/>
        <w:numPr>
          <w:ilvl w:val="0"/>
          <w:numId w:val="57"/>
        </w:numPr>
        <w:tabs>
          <w:tab w:val="left" w:pos="725"/>
        </w:tabs>
        <w:bidi/>
        <w:spacing w:line="360" w:lineRule="auto"/>
        <w:ind w:left="425"/>
        <w:rPr>
          <w:rFonts w:cs="Narkisim"/>
          <w:color w:val="000000"/>
          <w:rtl/>
        </w:rPr>
      </w:pPr>
      <w:r w:rsidRPr="005E4A36">
        <w:rPr>
          <w:rFonts w:cs="Narkisim" w:hint="eastAsia"/>
          <w:color w:val="000000"/>
          <w:rtl/>
        </w:rPr>
        <w:t>עלייה</w:t>
      </w:r>
      <w:r w:rsidRPr="005E4A36">
        <w:rPr>
          <w:rFonts w:cs="Narkisim"/>
          <w:color w:val="000000"/>
          <w:rtl/>
        </w:rPr>
        <w:t xml:space="preserve"> </w:t>
      </w:r>
      <w:r w:rsidRPr="005E4A36">
        <w:rPr>
          <w:rFonts w:cs="Narkisim" w:hint="eastAsia"/>
          <w:color w:val="000000"/>
          <w:rtl/>
        </w:rPr>
        <w:t>בערך</w:t>
      </w:r>
      <w:r w:rsidRPr="005E4A36">
        <w:rPr>
          <w:rFonts w:cs="Narkisim"/>
          <w:color w:val="000000"/>
          <w:rtl/>
        </w:rPr>
        <w:t xml:space="preserve"> </w:t>
      </w:r>
      <w:r w:rsidRPr="005E4A36">
        <w:rPr>
          <w:rFonts w:cs="Narkisim" w:hint="eastAsia"/>
          <w:color w:val="000000"/>
          <w:rtl/>
        </w:rPr>
        <w:t>האינדיבידואליות</w:t>
      </w:r>
      <w:r w:rsidRPr="005E4A36">
        <w:rPr>
          <w:rFonts w:cs="Narkisim"/>
          <w:color w:val="000000"/>
          <w:rtl/>
        </w:rPr>
        <w:t>.</w:t>
      </w:r>
    </w:p>
    <w:p w:rsidR="0076145C" w:rsidRPr="005E4A36" w:rsidRDefault="0076145C" w:rsidP="00E0505E">
      <w:pPr>
        <w:pStyle w:val="ae"/>
        <w:numPr>
          <w:ilvl w:val="0"/>
          <w:numId w:val="57"/>
        </w:numPr>
        <w:tabs>
          <w:tab w:val="left" w:pos="725"/>
        </w:tabs>
        <w:bidi/>
        <w:spacing w:line="360" w:lineRule="auto"/>
        <w:ind w:left="425"/>
        <w:rPr>
          <w:rFonts w:cs="Narkisim"/>
          <w:color w:val="000000"/>
          <w:rtl/>
        </w:rPr>
      </w:pPr>
      <w:r w:rsidRPr="005E4A36">
        <w:rPr>
          <w:rFonts w:cs="Narkisim" w:hint="eastAsia"/>
          <w:color w:val="000000"/>
          <w:rtl/>
        </w:rPr>
        <w:t>ירידה</w:t>
      </w:r>
      <w:r w:rsidRPr="005E4A36">
        <w:rPr>
          <w:rFonts w:cs="Narkisim"/>
          <w:color w:val="000000"/>
          <w:rtl/>
        </w:rPr>
        <w:t xml:space="preserve"> </w:t>
      </w:r>
      <w:r w:rsidRPr="005E4A36">
        <w:rPr>
          <w:rFonts w:cs="Narkisim" w:hint="eastAsia"/>
          <w:color w:val="000000"/>
          <w:rtl/>
        </w:rPr>
        <w:t>בערך</w:t>
      </w:r>
      <w:r w:rsidRPr="005E4A36">
        <w:rPr>
          <w:rFonts w:cs="Narkisim"/>
          <w:color w:val="000000"/>
          <w:rtl/>
        </w:rPr>
        <w:t xml:space="preserve"> </w:t>
      </w:r>
      <w:r w:rsidRPr="005E4A36">
        <w:rPr>
          <w:rFonts w:cs="Narkisim" w:hint="eastAsia"/>
          <w:color w:val="000000"/>
          <w:rtl/>
        </w:rPr>
        <w:t>הנישואים</w:t>
      </w:r>
      <w:r w:rsidRPr="005E4A36">
        <w:rPr>
          <w:rFonts w:cs="Narkisim"/>
          <w:color w:val="000000"/>
          <w:rtl/>
        </w:rPr>
        <w:t xml:space="preserve"> </w:t>
      </w:r>
      <w:r w:rsidRPr="005E4A36">
        <w:rPr>
          <w:rFonts w:cs="Narkisim" w:hint="eastAsia"/>
          <w:color w:val="000000"/>
          <w:rtl/>
        </w:rPr>
        <w:t>והמשפחה</w:t>
      </w:r>
      <w:r w:rsidRPr="005E4A36">
        <w:rPr>
          <w:rFonts w:cs="Narkisim"/>
          <w:color w:val="000000"/>
          <w:rtl/>
        </w:rPr>
        <w:t>.</w:t>
      </w:r>
    </w:p>
    <w:p w:rsidR="0076145C" w:rsidRPr="005E4A36" w:rsidRDefault="0076145C" w:rsidP="00E0505E">
      <w:pPr>
        <w:pStyle w:val="ae"/>
        <w:numPr>
          <w:ilvl w:val="0"/>
          <w:numId w:val="57"/>
        </w:numPr>
        <w:tabs>
          <w:tab w:val="left" w:pos="725"/>
        </w:tabs>
        <w:bidi/>
        <w:spacing w:line="360" w:lineRule="auto"/>
        <w:ind w:left="425"/>
        <w:rPr>
          <w:rFonts w:cs="Narkisim"/>
          <w:color w:val="000000"/>
          <w:rtl/>
        </w:rPr>
      </w:pPr>
      <w:r w:rsidRPr="005E4A36">
        <w:rPr>
          <w:rFonts w:cs="Narkisim" w:hint="eastAsia"/>
          <w:color w:val="000000"/>
          <w:rtl/>
        </w:rPr>
        <w:t>עליית</w:t>
      </w:r>
      <w:r w:rsidRPr="005E4A36">
        <w:rPr>
          <w:rFonts w:cs="Narkisim"/>
          <w:color w:val="000000"/>
          <w:rtl/>
        </w:rPr>
        <w:t xml:space="preserve"> </w:t>
      </w:r>
      <w:r w:rsidRPr="005E4A36">
        <w:rPr>
          <w:rFonts w:cs="Narkisim" w:hint="eastAsia"/>
          <w:color w:val="000000"/>
          <w:rtl/>
        </w:rPr>
        <w:t>ערך</w:t>
      </w:r>
      <w:r w:rsidRPr="005E4A36">
        <w:rPr>
          <w:rFonts w:cs="Narkisim"/>
          <w:color w:val="000000"/>
          <w:rtl/>
        </w:rPr>
        <w:t xml:space="preserve"> </w:t>
      </w:r>
      <w:r w:rsidRPr="005E4A36">
        <w:rPr>
          <w:rFonts w:cs="Narkisim" w:hint="eastAsia"/>
          <w:color w:val="000000"/>
          <w:rtl/>
        </w:rPr>
        <w:t>השוויון</w:t>
      </w:r>
      <w:r w:rsidRPr="005E4A36">
        <w:rPr>
          <w:rFonts w:cs="Narkisim"/>
          <w:color w:val="000000"/>
          <w:rtl/>
        </w:rPr>
        <w:t xml:space="preserve"> </w:t>
      </w:r>
      <w:r w:rsidRPr="005E4A36">
        <w:rPr>
          <w:rFonts w:cs="Narkisim" w:hint="eastAsia"/>
          <w:color w:val="000000"/>
          <w:rtl/>
        </w:rPr>
        <w:t>בין</w:t>
      </w:r>
      <w:r w:rsidRPr="005E4A36">
        <w:rPr>
          <w:rFonts w:cs="Narkisim"/>
          <w:color w:val="000000"/>
          <w:rtl/>
        </w:rPr>
        <w:t xml:space="preserve"> </w:t>
      </w:r>
      <w:r w:rsidRPr="005E4A36">
        <w:rPr>
          <w:rFonts w:cs="Narkisim" w:hint="eastAsia"/>
          <w:color w:val="000000"/>
          <w:rtl/>
        </w:rPr>
        <w:t>המינים</w:t>
      </w:r>
      <w:r w:rsidRPr="005E4A36">
        <w:rPr>
          <w:rFonts w:cs="Narkisim"/>
          <w:color w:val="000000"/>
          <w:rtl/>
        </w:rPr>
        <w:t>.</w:t>
      </w:r>
    </w:p>
    <w:p w:rsidR="0076145C" w:rsidRPr="005E4A36" w:rsidRDefault="0076145C" w:rsidP="00E0505E">
      <w:pPr>
        <w:pStyle w:val="ae"/>
        <w:numPr>
          <w:ilvl w:val="0"/>
          <w:numId w:val="57"/>
        </w:numPr>
        <w:tabs>
          <w:tab w:val="left" w:pos="725"/>
        </w:tabs>
        <w:bidi/>
        <w:spacing w:line="360" w:lineRule="auto"/>
        <w:ind w:left="425"/>
        <w:rPr>
          <w:rFonts w:cs="Narkisim"/>
          <w:color w:val="000000"/>
          <w:rtl/>
        </w:rPr>
      </w:pPr>
      <w:r w:rsidRPr="005E4A36">
        <w:rPr>
          <w:rFonts w:cs="Narkisim" w:hint="eastAsia"/>
          <w:color w:val="000000"/>
          <w:rtl/>
        </w:rPr>
        <w:t>שינוי</w:t>
      </w:r>
      <w:r w:rsidRPr="005E4A36">
        <w:rPr>
          <w:rFonts w:cs="Narkisim"/>
          <w:color w:val="000000"/>
          <w:rtl/>
        </w:rPr>
        <w:t xml:space="preserve"> </w:t>
      </w:r>
      <w:r w:rsidRPr="005E4A36">
        <w:rPr>
          <w:rFonts w:cs="Narkisim" w:hint="eastAsia"/>
          <w:color w:val="000000"/>
          <w:rtl/>
        </w:rPr>
        <w:t>בחקיקה</w:t>
      </w:r>
      <w:r w:rsidRPr="005E4A36">
        <w:rPr>
          <w:rFonts w:cs="Narkisim"/>
          <w:color w:val="000000"/>
          <w:rtl/>
        </w:rPr>
        <w:t xml:space="preserve"> - </w:t>
      </w:r>
      <w:r w:rsidRPr="005E4A36">
        <w:rPr>
          <w:rFonts w:cs="Narkisim" w:hint="eastAsia"/>
          <w:color w:val="000000"/>
          <w:rtl/>
        </w:rPr>
        <w:t>במדינות</w:t>
      </w:r>
      <w:r w:rsidRPr="005E4A36">
        <w:rPr>
          <w:rFonts w:cs="Narkisim"/>
          <w:color w:val="000000"/>
          <w:rtl/>
        </w:rPr>
        <w:t xml:space="preserve"> </w:t>
      </w:r>
      <w:r w:rsidRPr="005E4A36">
        <w:rPr>
          <w:rFonts w:cs="Narkisim" w:hint="eastAsia"/>
          <w:color w:val="000000"/>
          <w:rtl/>
        </w:rPr>
        <w:t>מערביות</w:t>
      </w:r>
      <w:r w:rsidRPr="005E4A36">
        <w:rPr>
          <w:rFonts w:cs="Narkisim"/>
          <w:color w:val="000000"/>
          <w:rtl/>
        </w:rPr>
        <w:t xml:space="preserve"> </w:t>
      </w:r>
      <w:r w:rsidRPr="005E4A36">
        <w:rPr>
          <w:rFonts w:cs="Narkisim" w:hint="eastAsia"/>
          <w:color w:val="000000"/>
          <w:rtl/>
        </w:rPr>
        <w:t>רבות</w:t>
      </w:r>
      <w:r w:rsidRPr="005E4A36">
        <w:rPr>
          <w:rFonts w:cs="Narkisim"/>
          <w:color w:val="000000"/>
          <w:rtl/>
        </w:rPr>
        <w:t xml:space="preserve"> </w:t>
      </w:r>
      <w:r w:rsidRPr="005E4A36">
        <w:rPr>
          <w:rFonts w:cs="Narkisim" w:hint="eastAsia"/>
          <w:color w:val="000000"/>
          <w:rtl/>
        </w:rPr>
        <w:t>יש</w:t>
      </w:r>
      <w:r w:rsidRPr="005E4A36">
        <w:rPr>
          <w:rFonts w:cs="Narkisim"/>
          <w:color w:val="000000"/>
          <w:rtl/>
        </w:rPr>
        <w:t xml:space="preserve"> </w:t>
      </w:r>
      <w:r w:rsidRPr="005E4A36">
        <w:rPr>
          <w:rFonts w:cs="Narkisim" w:hint="eastAsia"/>
          <w:color w:val="000000"/>
          <w:rtl/>
        </w:rPr>
        <w:t>חקיקה</w:t>
      </w:r>
      <w:r w:rsidRPr="005E4A36">
        <w:rPr>
          <w:rFonts w:cs="Narkisim"/>
          <w:color w:val="000000"/>
          <w:rtl/>
        </w:rPr>
        <w:t xml:space="preserve"> </w:t>
      </w:r>
      <w:r w:rsidRPr="005E4A36">
        <w:rPr>
          <w:rFonts w:cs="Narkisim" w:hint="eastAsia"/>
          <w:color w:val="000000"/>
          <w:rtl/>
        </w:rPr>
        <w:t>המקלה</w:t>
      </w:r>
      <w:r w:rsidRPr="005E4A36">
        <w:rPr>
          <w:rFonts w:cs="Narkisim"/>
          <w:color w:val="000000"/>
          <w:rtl/>
        </w:rPr>
        <w:t xml:space="preserve"> </w:t>
      </w:r>
      <w:r w:rsidRPr="005E4A36">
        <w:rPr>
          <w:rFonts w:cs="Narkisim" w:hint="eastAsia"/>
          <w:color w:val="000000"/>
          <w:rtl/>
        </w:rPr>
        <w:t>את</w:t>
      </w:r>
      <w:r w:rsidRPr="005E4A36">
        <w:rPr>
          <w:rFonts w:cs="Narkisim"/>
          <w:color w:val="000000"/>
          <w:rtl/>
        </w:rPr>
        <w:t xml:space="preserve"> </w:t>
      </w:r>
      <w:r w:rsidRPr="005E4A36">
        <w:rPr>
          <w:rFonts w:cs="Narkisim" w:hint="eastAsia"/>
          <w:color w:val="000000"/>
          <w:rtl/>
        </w:rPr>
        <w:t>הגירושין</w:t>
      </w:r>
      <w:r w:rsidRPr="005E4A36">
        <w:rPr>
          <w:rFonts w:cs="Narkisim"/>
          <w:color w:val="000000"/>
          <w:rtl/>
        </w:rPr>
        <w:t xml:space="preserve"> </w:t>
      </w:r>
      <w:r w:rsidRPr="005E4A36">
        <w:rPr>
          <w:rFonts w:cs="Narkisim" w:hint="eastAsia"/>
          <w:color w:val="000000"/>
          <w:rtl/>
        </w:rPr>
        <w:t>מבחינת</w:t>
      </w:r>
      <w:r w:rsidRPr="005E4A36">
        <w:rPr>
          <w:rFonts w:cs="Narkisim"/>
          <w:color w:val="000000"/>
          <w:rtl/>
        </w:rPr>
        <w:t xml:space="preserve"> </w:t>
      </w:r>
      <w:r w:rsidRPr="005E4A36">
        <w:rPr>
          <w:rFonts w:cs="Narkisim" w:hint="eastAsia"/>
          <w:color w:val="000000"/>
          <w:rtl/>
        </w:rPr>
        <w:t>ההליך</w:t>
      </w:r>
      <w:r w:rsidRPr="005E4A36">
        <w:rPr>
          <w:rFonts w:cs="Narkisim"/>
          <w:color w:val="000000"/>
          <w:rtl/>
        </w:rPr>
        <w:t xml:space="preserve"> </w:t>
      </w:r>
    </w:p>
    <w:p w:rsidR="0076145C" w:rsidRPr="005E4A36" w:rsidRDefault="0076145C" w:rsidP="00E0505E">
      <w:pPr>
        <w:pStyle w:val="ae"/>
        <w:tabs>
          <w:tab w:val="left" w:pos="725"/>
        </w:tabs>
        <w:bidi/>
        <w:spacing w:line="360" w:lineRule="auto"/>
        <w:ind w:left="425"/>
        <w:rPr>
          <w:rFonts w:cs="Narkisim"/>
          <w:color w:val="000000"/>
          <w:rtl/>
        </w:rPr>
      </w:pPr>
      <w:r w:rsidRPr="005E4A36">
        <w:rPr>
          <w:rFonts w:cs="Narkisim" w:hint="eastAsia"/>
          <w:color w:val="000000"/>
          <w:rtl/>
        </w:rPr>
        <w:t>המשפטי</w:t>
      </w:r>
      <w:r w:rsidRPr="005E4A36">
        <w:rPr>
          <w:rFonts w:cs="Narkisim"/>
          <w:color w:val="000000"/>
          <w:rtl/>
        </w:rPr>
        <w:t>.</w:t>
      </w:r>
    </w:p>
    <w:p w:rsidR="0076145C" w:rsidRPr="005E4A36" w:rsidRDefault="0076145C" w:rsidP="00E0505E">
      <w:pPr>
        <w:pStyle w:val="ae"/>
        <w:numPr>
          <w:ilvl w:val="0"/>
          <w:numId w:val="57"/>
        </w:numPr>
        <w:tabs>
          <w:tab w:val="left" w:pos="725"/>
        </w:tabs>
        <w:bidi/>
        <w:spacing w:line="360" w:lineRule="auto"/>
        <w:ind w:left="425"/>
        <w:rPr>
          <w:rFonts w:cs="Narkisim"/>
          <w:color w:val="000000"/>
          <w:rtl/>
        </w:rPr>
      </w:pPr>
      <w:r w:rsidRPr="005E4A36">
        <w:rPr>
          <w:rFonts w:cs="Narkisim" w:hint="eastAsia"/>
          <w:color w:val="000000"/>
          <w:rtl/>
        </w:rPr>
        <w:t>שינויים</w:t>
      </w:r>
      <w:r w:rsidRPr="005E4A36">
        <w:rPr>
          <w:rFonts w:cs="Narkisim"/>
          <w:color w:val="000000"/>
          <w:rtl/>
        </w:rPr>
        <w:t xml:space="preserve"> </w:t>
      </w:r>
      <w:r w:rsidRPr="005E4A36">
        <w:rPr>
          <w:rFonts w:cs="Narkisim" w:hint="eastAsia"/>
          <w:color w:val="000000"/>
          <w:rtl/>
        </w:rPr>
        <w:t>במערכת</w:t>
      </w:r>
      <w:r w:rsidRPr="005E4A36">
        <w:rPr>
          <w:rFonts w:cs="Narkisim"/>
          <w:color w:val="000000"/>
          <w:rtl/>
        </w:rPr>
        <w:t xml:space="preserve"> </w:t>
      </w:r>
      <w:r w:rsidRPr="005E4A36">
        <w:rPr>
          <w:rFonts w:cs="Narkisim" w:hint="eastAsia"/>
          <w:color w:val="000000"/>
          <w:rtl/>
        </w:rPr>
        <w:t>הזוגיות</w:t>
      </w:r>
      <w:r w:rsidRPr="005E4A36">
        <w:rPr>
          <w:rFonts w:cs="Narkisim"/>
          <w:color w:val="000000"/>
          <w:rtl/>
        </w:rPr>
        <w:t xml:space="preserve"> - </w:t>
      </w:r>
      <w:r w:rsidRPr="005E4A36">
        <w:rPr>
          <w:rFonts w:cs="Narkisim" w:hint="eastAsia"/>
          <w:color w:val="000000"/>
          <w:rtl/>
        </w:rPr>
        <w:t>עם</w:t>
      </w:r>
      <w:r w:rsidRPr="005E4A36">
        <w:rPr>
          <w:rFonts w:cs="Narkisim"/>
          <w:color w:val="000000"/>
          <w:rtl/>
        </w:rPr>
        <w:t xml:space="preserve"> </w:t>
      </w:r>
      <w:r w:rsidRPr="005E4A36">
        <w:rPr>
          <w:rFonts w:cs="Narkisim" w:hint="eastAsia"/>
          <w:color w:val="000000"/>
          <w:rtl/>
        </w:rPr>
        <w:t>התמעטות</w:t>
      </w:r>
      <w:r w:rsidRPr="005E4A36">
        <w:rPr>
          <w:rFonts w:cs="Narkisim"/>
          <w:color w:val="000000"/>
          <w:rtl/>
        </w:rPr>
        <w:t xml:space="preserve"> </w:t>
      </w:r>
      <w:r w:rsidRPr="005E4A36">
        <w:rPr>
          <w:rFonts w:cs="Narkisim" w:hint="eastAsia"/>
          <w:color w:val="000000"/>
          <w:rtl/>
        </w:rPr>
        <w:t>הפונקציות</w:t>
      </w:r>
      <w:r w:rsidRPr="005E4A36">
        <w:rPr>
          <w:rFonts w:cs="Narkisim"/>
          <w:color w:val="000000"/>
          <w:rtl/>
        </w:rPr>
        <w:t xml:space="preserve"> </w:t>
      </w:r>
      <w:r w:rsidRPr="005E4A36">
        <w:rPr>
          <w:rFonts w:cs="Narkisim" w:hint="eastAsia"/>
          <w:color w:val="000000"/>
          <w:rtl/>
        </w:rPr>
        <w:t>שעליהן</w:t>
      </w:r>
      <w:r w:rsidRPr="005E4A36">
        <w:rPr>
          <w:rFonts w:cs="Narkisim"/>
          <w:color w:val="000000"/>
          <w:rtl/>
        </w:rPr>
        <w:t xml:space="preserve"> </w:t>
      </w:r>
      <w:r w:rsidRPr="005E4A36">
        <w:rPr>
          <w:rFonts w:cs="Narkisim" w:hint="eastAsia"/>
          <w:color w:val="000000"/>
          <w:rtl/>
        </w:rPr>
        <w:t>עונה</w:t>
      </w:r>
      <w:r w:rsidRPr="005E4A36">
        <w:rPr>
          <w:rFonts w:cs="Narkisim"/>
          <w:color w:val="000000"/>
          <w:rtl/>
        </w:rPr>
        <w:t xml:space="preserve"> </w:t>
      </w:r>
      <w:r w:rsidRPr="005E4A36">
        <w:rPr>
          <w:rFonts w:cs="Narkisim" w:hint="eastAsia"/>
          <w:color w:val="000000"/>
          <w:rtl/>
        </w:rPr>
        <w:t>המשפחה</w:t>
      </w:r>
      <w:r w:rsidRPr="005E4A36">
        <w:rPr>
          <w:rFonts w:cs="Narkisim"/>
          <w:color w:val="000000"/>
          <w:rtl/>
        </w:rPr>
        <w:t xml:space="preserve">, </w:t>
      </w:r>
      <w:r w:rsidRPr="005E4A36">
        <w:rPr>
          <w:rFonts w:cs="Narkisim" w:hint="eastAsia"/>
          <w:color w:val="000000"/>
          <w:rtl/>
        </w:rPr>
        <w:t>אושר</w:t>
      </w:r>
      <w:r w:rsidRPr="005E4A36">
        <w:rPr>
          <w:rFonts w:cs="Narkisim"/>
          <w:color w:val="000000"/>
          <w:rtl/>
        </w:rPr>
        <w:t xml:space="preserve"> </w:t>
      </w:r>
      <w:r w:rsidRPr="005E4A36">
        <w:rPr>
          <w:rFonts w:cs="Narkisim" w:hint="eastAsia"/>
          <w:color w:val="000000"/>
          <w:rtl/>
        </w:rPr>
        <w:t>אישי</w:t>
      </w:r>
      <w:r w:rsidRPr="005E4A36">
        <w:rPr>
          <w:rFonts w:cs="Narkisim"/>
          <w:color w:val="000000"/>
          <w:rtl/>
        </w:rPr>
        <w:t xml:space="preserve"> </w:t>
      </w:r>
    </w:p>
    <w:p w:rsidR="0076145C" w:rsidRPr="005E4A36" w:rsidRDefault="0076145C" w:rsidP="00E0505E">
      <w:pPr>
        <w:pStyle w:val="ae"/>
        <w:tabs>
          <w:tab w:val="left" w:pos="725"/>
        </w:tabs>
        <w:bidi/>
        <w:spacing w:line="360" w:lineRule="auto"/>
        <w:ind w:left="425"/>
        <w:rPr>
          <w:rFonts w:cs="Narkisim"/>
          <w:color w:val="000000"/>
          <w:rtl/>
        </w:rPr>
      </w:pPr>
      <w:r w:rsidRPr="005E4A36">
        <w:rPr>
          <w:rFonts w:cs="Narkisim" w:hint="eastAsia"/>
          <w:color w:val="000000"/>
          <w:rtl/>
        </w:rPr>
        <w:t>ואהבה</w:t>
      </w:r>
      <w:r w:rsidRPr="005E4A36">
        <w:rPr>
          <w:rFonts w:cs="Narkisim"/>
          <w:color w:val="000000"/>
          <w:rtl/>
        </w:rPr>
        <w:t xml:space="preserve"> </w:t>
      </w:r>
      <w:r w:rsidRPr="005E4A36">
        <w:rPr>
          <w:rFonts w:cs="Narkisim" w:hint="eastAsia"/>
          <w:color w:val="000000"/>
          <w:rtl/>
        </w:rPr>
        <w:t>נתפסים</w:t>
      </w:r>
      <w:r w:rsidRPr="005E4A36">
        <w:rPr>
          <w:rFonts w:cs="Narkisim"/>
          <w:color w:val="000000"/>
          <w:rtl/>
        </w:rPr>
        <w:t xml:space="preserve"> </w:t>
      </w:r>
      <w:r w:rsidRPr="005E4A36">
        <w:rPr>
          <w:rFonts w:cs="Narkisim" w:hint="eastAsia"/>
          <w:color w:val="000000"/>
          <w:rtl/>
        </w:rPr>
        <w:t>כעילה</w:t>
      </w:r>
      <w:r w:rsidRPr="005E4A36">
        <w:rPr>
          <w:rFonts w:cs="Narkisim"/>
          <w:color w:val="000000"/>
          <w:rtl/>
        </w:rPr>
        <w:t xml:space="preserve"> </w:t>
      </w:r>
      <w:r w:rsidRPr="005E4A36">
        <w:rPr>
          <w:rFonts w:cs="Narkisim" w:hint="eastAsia"/>
          <w:color w:val="000000"/>
          <w:rtl/>
        </w:rPr>
        <w:t>המרכזית</w:t>
      </w:r>
      <w:r w:rsidRPr="005E4A36">
        <w:rPr>
          <w:rFonts w:cs="Narkisim" w:hint="cs"/>
          <w:color w:val="000000"/>
          <w:rtl/>
        </w:rPr>
        <w:t xml:space="preserve"> </w:t>
      </w:r>
      <w:r w:rsidRPr="005E4A36">
        <w:rPr>
          <w:rFonts w:cs="Narkisim" w:hint="eastAsia"/>
          <w:color w:val="000000"/>
          <w:rtl/>
        </w:rPr>
        <w:t>המצדיקה</w:t>
      </w:r>
      <w:r w:rsidRPr="005E4A36">
        <w:rPr>
          <w:rFonts w:cs="Narkisim"/>
          <w:color w:val="000000"/>
          <w:rtl/>
        </w:rPr>
        <w:t xml:space="preserve"> </w:t>
      </w:r>
      <w:r w:rsidRPr="005E4A36">
        <w:rPr>
          <w:rFonts w:cs="Narkisim" w:hint="eastAsia"/>
          <w:color w:val="000000"/>
          <w:rtl/>
        </w:rPr>
        <w:t>את</w:t>
      </w:r>
      <w:r w:rsidRPr="005E4A36">
        <w:rPr>
          <w:rFonts w:cs="Narkisim"/>
          <w:color w:val="000000"/>
          <w:rtl/>
        </w:rPr>
        <w:t xml:space="preserve"> </w:t>
      </w:r>
      <w:r w:rsidRPr="005E4A36">
        <w:rPr>
          <w:rFonts w:cs="Narkisim" w:hint="eastAsia"/>
          <w:color w:val="000000"/>
          <w:rtl/>
        </w:rPr>
        <w:t>קיומה</w:t>
      </w:r>
      <w:r w:rsidRPr="005E4A36">
        <w:rPr>
          <w:rFonts w:cs="Narkisim"/>
          <w:color w:val="000000"/>
          <w:rtl/>
        </w:rPr>
        <w:t xml:space="preserve"> </w:t>
      </w:r>
      <w:r w:rsidRPr="005E4A36">
        <w:rPr>
          <w:rFonts w:cs="Narkisim" w:hint="eastAsia"/>
          <w:color w:val="000000"/>
          <w:rtl/>
        </w:rPr>
        <w:t>של</w:t>
      </w:r>
      <w:r w:rsidRPr="005E4A36">
        <w:rPr>
          <w:rFonts w:cs="Narkisim"/>
          <w:color w:val="000000"/>
          <w:rtl/>
        </w:rPr>
        <w:t xml:space="preserve"> </w:t>
      </w:r>
      <w:r w:rsidRPr="005E4A36">
        <w:rPr>
          <w:rFonts w:cs="Narkisim" w:hint="eastAsia"/>
          <w:color w:val="000000"/>
          <w:rtl/>
        </w:rPr>
        <w:t>המשפחה</w:t>
      </w:r>
      <w:r w:rsidRPr="005E4A36">
        <w:rPr>
          <w:rFonts w:cs="Narkisim"/>
          <w:color w:val="000000"/>
          <w:rtl/>
        </w:rPr>
        <w:t>.</w:t>
      </w:r>
    </w:p>
    <w:p w:rsidR="000F3B77" w:rsidRDefault="000F3B77" w:rsidP="00E0505E">
      <w:pPr>
        <w:spacing w:after="0" w:line="240" w:lineRule="auto"/>
        <w:ind w:right="312"/>
        <w:rPr>
          <w:rFonts w:cs="Guttman Yad-Brush"/>
          <w:b/>
          <w:bCs/>
          <w:u w:val="single"/>
          <w:rtl/>
        </w:rPr>
      </w:pPr>
    </w:p>
    <w:p w:rsidR="002C6E26" w:rsidRPr="008F0654" w:rsidRDefault="00B46066" w:rsidP="00E0505E">
      <w:pPr>
        <w:autoSpaceDE w:val="0"/>
        <w:autoSpaceDN w:val="0"/>
        <w:adjustRightInd w:val="0"/>
        <w:spacing w:after="0" w:line="360" w:lineRule="auto"/>
        <w:rPr>
          <w:rFonts w:ascii="David" w:eastAsia="Times New Roman" w:hAnsi="Calibri" w:cs="Narkisim"/>
          <w:b/>
          <w:bCs/>
          <w:color w:val="000000"/>
          <w:spacing w:val="-10"/>
          <w:sz w:val="36"/>
          <w:szCs w:val="36"/>
          <w:u w:val="single"/>
          <w:rtl/>
        </w:rPr>
      </w:pPr>
      <w:r>
        <w:rPr>
          <w:rFonts w:ascii="David" w:eastAsia="Times New Roman" w:hAnsi="Calibri" w:cs="Narkisim" w:hint="cs"/>
          <w:b/>
          <w:bCs/>
          <w:color w:val="000000"/>
          <w:spacing w:val="-10"/>
          <w:sz w:val="36"/>
          <w:szCs w:val="36"/>
          <w:u w:val="single"/>
          <w:rtl/>
        </w:rPr>
        <w:t>משפחתיות</w:t>
      </w:r>
    </w:p>
    <w:p w:rsidR="002C6E26" w:rsidRDefault="002C6E26" w:rsidP="00E0505E">
      <w:pPr>
        <w:autoSpaceDE w:val="0"/>
        <w:autoSpaceDN w:val="0"/>
        <w:adjustRightInd w:val="0"/>
        <w:spacing w:after="0" w:line="360" w:lineRule="auto"/>
        <w:rPr>
          <w:rFonts w:ascii="David" w:eastAsia="Times New Roman" w:hAnsi="Calibri" w:cs="Narkisim"/>
          <w:color w:val="000000"/>
          <w:spacing w:val="-10"/>
          <w:szCs w:val="24"/>
          <w:rtl/>
        </w:rPr>
      </w:pPr>
      <w:r w:rsidRPr="00C2230E">
        <w:rPr>
          <w:rFonts w:ascii="David" w:eastAsia="Times New Roman" w:hAnsi="Calibri" w:cs="Narkisim" w:hint="eastAsia"/>
          <w:b/>
          <w:bCs/>
          <w:color w:val="000000"/>
          <w:sz w:val="24"/>
          <w:szCs w:val="24"/>
          <w:rtl/>
        </w:rPr>
        <w:t>רמת</w:t>
      </w:r>
      <w:r w:rsidRPr="00C2230E">
        <w:rPr>
          <w:rFonts w:ascii="David" w:eastAsia="Times New Roman" w:hAnsi="Calibri" w:cs="Narkisim"/>
          <w:b/>
          <w:bCs/>
          <w:color w:val="000000"/>
          <w:sz w:val="24"/>
          <w:szCs w:val="24"/>
          <w:rtl/>
        </w:rPr>
        <w:t xml:space="preserve"> </w:t>
      </w:r>
      <w:r w:rsidRPr="00C2230E">
        <w:rPr>
          <w:rFonts w:ascii="David" w:eastAsia="Times New Roman" w:hAnsi="Calibri" w:cs="Narkisim" w:hint="eastAsia"/>
          <w:b/>
          <w:bCs/>
          <w:color w:val="000000"/>
          <w:sz w:val="24"/>
          <w:szCs w:val="24"/>
          <w:rtl/>
        </w:rPr>
        <w:t>משפחתיות</w:t>
      </w:r>
      <w:r w:rsidRPr="00C2230E">
        <w:rPr>
          <w:rFonts w:ascii="David" w:eastAsia="Times New Roman" w:hAnsi="Calibri" w:cs="Narkisim"/>
          <w:b/>
          <w:bCs/>
          <w:color w:val="000000"/>
          <w:rtl/>
        </w:rPr>
        <w:t xml:space="preserve"> </w:t>
      </w:r>
      <w:r w:rsidRPr="008F0654">
        <w:rPr>
          <w:rFonts w:ascii="David" w:eastAsia="Times New Roman" w:hAnsi="Calibri" w:cs="Narkisim"/>
          <w:color w:val="000000"/>
          <w:spacing w:val="-10"/>
          <w:szCs w:val="24"/>
          <w:rtl/>
        </w:rPr>
        <w:t xml:space="preserve">– </w:t>
      </w:r>
      <w:r>
        <w:rPr>
          <w:rFonts w:ascii="David" w:eastAsia="Times New Roman" w:hAnsi="Calibri" w:cs="Narkisim" w:hint="cs"/>
          <w:color w:val="000000"/>
          <w:spacing w:val="-10"/>
          <w:szCs w:val="24"/>
          <w:rtl/>
        </w:rPr>
        <w:t xml:space="preserve">מרכזיות המשפחה בחיי הפרט והכלל. </w:t>
      </w:r>
      <w:r w:rsidRPr="00C2230E">
        <w:rPr>
          <w:rFonts w:ascii="David" w:eastAsia="Times New Roman" w:hAnsi="Calibri" w:cs="Narkisim" w:hint="eastAsia"/>
          <w:color w:val="000000"/>
          <w:spacing w:val="-10"/>
          <w:szCs w:val="24"/>
          <w:rtl/>
        </w:rPr>
        <w:t>המשתנים</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השכיחים</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המרכיבים</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את</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מדדי</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המשפחתיות</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הם</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שיעור</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הנישואים</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שיעור</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הילודה</w:t>
      </w:r>
      <w:r w:rsidRPr="00C2230E">
        <w:rPr>
          <w:rFonts w:ascii="David" w:eastAsia="Times New Roman" w:hAnsi="Calibri" w:cs="Narkisim" w:hint="cs"/>
          <w:color w:val="000000"/>
          <w:spacing w:val="-10"/>
          <w:szCs w:val="24"/>
          <w:rtl/>
        </w:rPr>
        <w:t xml:space="preserve">, שיעור הפריון הכללי </w:t>
      </w:r>
      <w:r w:rsidRPr="00C2230E">
        <w:rPr>
          <w:rFonts w:ascii="David" w:eastAsia="Times New Roman" w:hAnsi="Calibri" w:cs="Narkisim" w:hint="eastAsia"/>
          <w:color w:val="000000"/>
          <w:spacing w:val="-10"/>
          <w:szCs w:val="24"/>
          <w:rtl/>
        </w:rPr>
        <w:t>ושיעור</w:t>
      </w:r>
      <w:r w:rsidRPr="00C2230E">
        <w:rPr>
          <w:rFonts w:ascii="David" w:eastAsia="Times New Roman" w:hAnsi="Calibri" w:cs="Narkisim"/>
          <w:color w:val="000000"/>
          <w:spacing w:val="-10"/>
          <w:szCs w:val="24"/>
          <w:rtl/>
        </w:rPr>
        <w:t xml:space="preserve"> </w:t>
      </w:r>
      <w:r w:rsidRPr="00C2230E">
        <w:rPr>
          <w:rFonts w:ascii="David" w:eastAsia="Times New Roman" w:hAnsi="Calibri" w:cs="Narkisim" w:hint="eastAsia"/>
          <w:color w:val="000000"/>
          <w:spacing w:val="-10"/>
          <w:szCs w:val="24"/>
          <w:rtl/>
        </w:rPr>
        <w:t>הגירושין</w:t>
      </w:r>
      <w:r w:rsidRPr="00C2230E">
        <w:rPr>
          <w:rFonts w:ascii="David" w:eastAsia="Times New Roman" w:hAnsi="Calibri" w:cs="Narkisim"/>
          <w:color w:val="000000"/>
          <w:spacing w:val="-10"/>
          <w:szCs w:val="24"/>
          <w:rtl/>
        </w:rPr>
        <w:t>.</w:t>
      </w:r>
    </w:p>
    <w:p w:rsidR="002C6E26" w:rsidRDefault="002C6E26" w:rsidP="00E0505E">
      <w:pPr>
        <w:autoSpaceDE w:val="0"/>
        <w:autoSpaceDN w:val="0"/>
        <w:adjustRightInd w:val="0"/>
        <w:spacing w:after="0" w:line="360" w:lineRule="auto"/>
        <w:rPr>
          <w:rFonts w:ascii="David" w:eastAsia="Times New Roman" w:hAnsi="Calibri" w:cs="Narkisim"/>
          <w:color w:val="000000"/>
          <w:sz w:val="24"/>
          <w:szCs w:val="24"/>
          <w:rtl/>
        </w:rPr>
      </w:pPr>
      <w:r>
        <w:rPr>
          <w:rFonts w:ascii="David" w:eastAsia="Times New Roman" w:hAnsi="Calibri" w:cs="Narkisim" w:hint="cs"/>
          <w:b/>
          <w:bCs/>
          <w:color w:val="000000"/>
          <w:sz w:val="24"/>
          <w:szCs w:val="24"/>
          <w:rtl/>
        </w:rPr>
        <w:t xml:space="preserve">שיעור </w:t>
      </w:r>
      <w:r w:rsidRPr="00C2230E">
        <w:rPr>
          <w:rFonts w:ascii="David" w:eastAsia="Times New Roman" w:hAnsi="Calibri" w:cs="Narkisim" w:hint="cs"/>
          <w:b/>
          <w:bCs/>
          <w:color w:val="000000"/>
          <w:sz w:val="24"/>
          <w:szCs w:val="24"/>
          <w:rtl/>
        </w:rPr>
        <w:t>הנישואין</w:t>
      </w:r>
      <w:r>
        <w:rPr>
          <w:rFonts w:ascii="David" w:eastAsia="Times New Roman" w:hAnsi="Calibri" w:cs="Narkisim" w:hint="cs"/>
          <w:color w:val="000000"/>
          <w:sz w:val="24"/>
          <w:szCs w:val="24"/>
          <w:rtl/>
        </w:rPr>
        <w:t xml:space="preserve"> </w:t>
      </w:r>
      <w:r>
        <w:rPr>
          <w:rFonts w:ascii="David" w:eastAsia="Times New Roman" w:hAnsi="Calibri" w:cs="Narkisim"/>
          <w:color w:val="000000"/>
          <w:sz w:val="24"/>
          <w:szCs w:val="24"/>
          <w:rtl/>
        </w:rPr>
        <w:t>–</w:t>
      </w:r>
      <w:r>
        <w:rPr>
          <w:rFonts w:ascii="David" w:eastAsia="Times New Roman" w:hAnsi="Calibri" w:cs="Narkisim" w:hint="cs"/>
          <w:color w:val="000000"/>
          <w:sz w:val="24"/>
          <w:szCs w:val="24"/>
          <w:rtl/>
        </w:rPr>
        <w:t xml:space="preserve"> מספר הנישאים ביחס לכמות האוכלוסייה.</w:t>
      </w:r>
    </w:p>
    <w:p w:rsidR="002C6E26" w:rsidRPr="00C2230E" w:rsidRDefault="002C6E26" w:rsidP="00E0505E">
      <w:pPr>
        <w:autoSpaceDE w:val="0"/>
        <w:autoSpaceDN w:val="0"/>
        <w:adjustRightInd w:val="0"/>
        <w:spacing w:after="0" w:line="360" w:lineRule="auto"/>
        <w:rPr>
          <w:rFonts w:ascii="David" w:eastAsia="Times New Roman" w:hAnsi="Calibri" w:cs="Narkisim"/>
          <w:color w:val="000000"/>
          <w:sz w:val="24"/>
          <w:szCs w:val="24"/>
          <w:rtl/>
        </w:rPr>
      </w:pPr>
      <w:r>
        <w:rPr>
          <w:rFonts w:ascii="David" w:eastAsia="Times New Roman" w:hAnsi="Calibri" w:cs="Narkisim" w:hint="cs"/>
          <w:b/>
          <w:bCs/>
          <w:color w:val="000000"/>
          <w:sz w:val="24"/>
          <w:szCs w:val="24"/>
          <w:rtl/>
        </w:rPr>
        <w:t>שיעור הפריון הכללי</w:t>
      </w:r>
      <w:r>
        <w:rPr>
          <w:rFonts w:ascii="David" w:eastAsia="Times New Roman" w:hAnsi="Calibri" w:cs="Narkisim" w:hint="cs"/>
          <w:color w:val="000000"/>
          <w:sz w:val="24"/>
          <w:szCs w:val="24"/>
          <w:rtl/>
        </w:rPr>
        <w:t xml:space="preserve"> </w:t>
      </w:r>
      <w:r>
        <w:rPr>
          <w:rFonts w:ascii="David" w:eastAsia="Times New Roman" w:hAnsi="Calibri" w:cs="Narkisim"/>
          <w:color w:val="000000"/>
          <w:sz w:val="24"/>
          <w:szCs w:val="24"/>
          <w:rtl/>
        </w:rPr>
        <w:t>–</w:t>
      </w:r>
      <w:r>
        <w:rPr>
          <w:rFonts w:ascii="David" w:eastAsia="Times New Roman" w:hAnsi="Calibri" w:cs="Narkisim" w:hint="cs"/>
          <w:color w:val="000000"/>
          <w:sz w:val="24"/>
          <w:szCs w:val="24"/>
          <w:rtl/>
        </w:rPr>
        <w:t xml:space="preserve"> מספר הלידות בשנה ביחס למספר הנשים בגיל ההולדה.</w:t>
      </w:r>
    </w:p>
    <w:p w:rsidR="002C6E26" w:rsidRDefault="002C6E26" w:rsidP="00E0505E">
      <w:pPr>
        <w:autoSpaceDE w:val="0"/>
        <w:autoSpaceDN w:val="0"/>
        <w:adjustRightInd w:val="0"/>
        <w:spacing w:after="0" w:line="360" w:lineRule="auto"/>
        <w:rPr>
          <w:rFonts w:ascii="David" w:eastAsia="Times New Roman" w:hAnsi="Calibri" w:cs="Narkisim"/>
          <w:color w:val="000000"/>
          <w:spacing w:val="-10"/>
          <w:szCs w:val="24"/>
          <w:rtl/>
        </w:rPr>
      </w:pPr>
      <w:r w:rsidRPr="00C2230E">
        <w:rPr>
          <w:rFonts w:ascii="David" w:eastAsia="Times New Roman" w:hAnsi="Calibri" w:cs="Narkisim" w:hint="eastAsia"/>
          <w:b/>
          <w:bCs/>
          <w:color w:val="000000"/>
          <w:sz w:val="24"/>
          <w:szCs w:val="24"/>
          <w:rtl/>
        </w:rPr>
        <w:t>שיעור</w:t>
      </w:r>
      <w:r w:rsidRPr="00C2230E">
        <w:rPr>
          <w:rFonts w:ascii="David" w:eastAsia="Times New Roman" w:hAnsi="Calibri" w:cs="Narkisim"/>
          <w:b/>
          <w:bCs/>
          <w:color w:val="000000"/>
          <w:sz w:val="24"/>
          <w:szCs w:val="24"/>
          <w:rtl/>
        </w:rPr>
        <w:t xml:space="preserve"> </w:t>
      </w:r>
      <w:r w:rsidRPr="008F0654">
        <w:rPr>
          <w:rFonts w:ascii="David" w:eastAsia="Times New Roman" w:hAnsi="Calibri" w:cs="Narkisim" w:hint="eastAsia"/>
          <w:b/>
          <w:bCs/>
          <w:color w:val="000000"/>
          <w:sz w:val="24"/>
          <w:szCs w:val="24"/>
          <w:rtl/>
        </w:rPr>
        <w:t>ילודה</w:t>
      </w:r>
      <w:r w:rsidRPr="008F0654">
        <w:rPr>
          <w:rFonts w:ascii="David" w:eastAsia="Times New Roman" w:hAnsi="Calibri" w:cs="Narkisim"/>
          <w:b/>
          <w:bCs/>
          <w:color w:val="000000"/>
          <w:sz w:val="24"/>
          <w:szCs w:val="24"/>
          <w:rtl/>
        </w:rPr>
        <w:t xml:space="preserve"> </w:t>
      </w:r>
      <w:r>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מספר הלידות בשנה ביחס לכמות האוכלוסייה.</w:t>
      </w:r>
    </w:p>
    <w:p w:rsidR="002C6E26" w:rsidRDefault="002C6E26" w:rsidP="00E0505E">
      <w:pPr>
        <w:autoSpaceDE w:val="0"/>
        <w:autoSpaceDN w:val="0"/>
        <w:adjustRightInd w:val="0"/>
        <w:spacing w:after="0" w:line="360" w:lineRule="auto"/>
        <w:rPr>
          <w:rFonts w:ascii="David" w:eastAsia="Times New Roman" w:hAnsi="Calibri" w:cs="Narkisim"/>
          <w:color w:val="000000"/>
          <w:spacing w:val="-10"/>
          <w:szCs w:val="24"/>
          <w:rtl/>
        </w:rPr>
      </w:pPr>
      <w:r>
        <w:rPr>
          <w:rFonts w:ascii="David" w:eastAsia="Times New Roman" w:hAnsi="Calibri" w:cs="Narkisim" w:hint="cs"/>
          <w:b/>
          <w:bCs/>
          <w:color w:val="000000"/>
          <w:spacing w:val="-10"/>
          <w:szCs w:val="24"/>
          <w:rtl/>
        </w:rPr>
        <w:t>שיעור הגירושין</w:t>
      </w:r>
      <w:r>
        <w:rPr>
          <w:rFonts w:ascii="David" w:eastAsia="Times New Roman" w:hAnsi="Calibri" w:cs="Narkisim" w:hint="cs"/>
          <w:color w:val="000000"/>
          <w:spacing w:val="-10"/>
          <w:szCs w:val="24"/>
          <w:rtl/>
        </w:rPr>
        <w:t xml:space="preserve"> </w:t>
      </w:r>
      <w:r>
        <w:rPr>
          <w:rFonts w:ascii="David" w:eastAsia="Times New Roman" w:hAnsi="Calibri" w:cs="Narkisim"/>
          <w:color w:val="000000"/>
          <w:spacing w:val="-10"/>
          <w:szCs w:val="24"/>
          <w:rtl/>
        </w:rPr>
        <w:t>–</w:t>
      </w:r>
      <w:r>
        <w:rPr>
          <w:rFonts w:ascii="David" w:eastAsia="Times New Roman" w:hAnsi="Calibri" w:cs="Narkisim" w:hint="cs"/>
          <w:color w:val="000000"/>
          <w:spacing w:val="-10"/>
          <w:szCs w:val="24"/>
          <w:rtl/>
        </w:rPr>
        <w:t xml:space="preserve"> מספר המתגרשים ביחס לכמות האוכלוסייה.</w:t>
      </w:r>
    </w:p>
    <w:p w:rsidR="00711B5C" w:rsidRDefault="00711B5C" w:rsidP="00E0505E">
      <w:pPr>
        <w:autoSpaceDE w:val="0"/>
        <w:autoSpaceDN w:val="0"/>
        <w:adjustRightInd w:val="0"/>
        <w:spacing w:after="0"/>
        <w:rPr>
          <w:rFonts w:ascii="David" w:eastAsia="Times New Roman" w:hAnsi="Calibri" w:cs="Narkisim"/>
          <w:color w:val="FF0000"/>
          <w:spacing w:val="-10"/>
          <w:szCs w:val="24"/>
          <w:rtl/>
        </w:rPr>
      </w:pPr>
    </w:p>
    <w:p w:rsidR="00B73D33" w:rsidRPr="00382D1C" w:rsidRDefault="0076145C" w:rsidP="00E0505E">
      <w:pPr>
        <w:spacing w:after="0" w:line="360" w:lineRule="auto"/>
        <w:rPr>
          <w:rFonts w:asciiTheme="minorBidi" w:hAnsiTheme="minorBidi" w:cs="Guttman Yad-Brush"/>
          <w:color w:val="000000"/>
          <w:sz w:val="32"/>
          <w:szCs w:val="32"/>
          <w:rtl/>
        </w:rPr>
      </w:pPr>
      <w:r w:rsidRPr="00382D1C">
        <w:rPr>
          <w:rFonts w:asciiTheme="minorBidi" w:hAnsiTheme="minorBidi" w:cs="Guttman Yad-Brush"/>
          <w:b/>
          <w:bCs/>
          <w:color w:val="000000"/>
          <w:sz w:val="32"/>
          <w:szCs w:val="32"/>
          <w:u w:val="single"/>
          <w:rtl/>
        </w:rPr>
        <w:t>מעמד</w:t>
      </w:r>
      <w:r w:rsidR="00541060">
        <w:rPr>
          <w:rFonts w:asciiTheme="minorBidi" w:hAnsiTheme="minorBidi" w:cs="Guttman Yad-Brush" w:hint="cs"/>
          <w:b/>
          <w:bCs/>
          <w:color w:val="000000"/>
          <w:sz w:val="32"/>
          <w:szCs w:val="32"/>
          <w:u w:val="single"/>
          <w:rtl/>
        </w:rPr>
        <w:t>ן</w:t>
      </w:r>
      <w:r w:rsidRPr="00382D1C">
        <w:rPr>
          <w:rFonts w:asciiTheme="minorBidi" w:hAnsiTheme="minorBidi" w:cs="Guttman Yad-Brush"/>
          <w:b/>
          <w:bCs/>
          <w:color w:val="000000"/>
          <w:sz w:val="32"/>
          <w:szCs w:val="32"/>
          <w:u w:val="single"/>
          <w:rtl/>
        </w:rPr>
        <w:t xml:space="preserve"> של </w:t>
      </w:r>
      <w:r w:rsidR="000F3B77" w:rsidRPr="00382D1C">
        <w:rPr>
          <w:rFonts w:asciiTheme="minorBidi" w:hAnsiTheme="minorBidi" w:cs="Guttman Yad-Brush"/>
          <w:b/>
          <w:bCs/>
          <w:color w:val="000000"/>
          <w:sz w:val="32"/>
          <w:szCs w:val="32"/>
          <w:u w:val="single"/>
          <w:rtl/>
        </w:rPr>
        <w:t xml:space="preserve">נשים </w:t>
      </w:r>
      <w:r w:rsidRPr="00382D1C">
        <w:rPr>
          <w:rFonts w:asciiTheme="minorBidi" w:hAnsiTheme="minorBidi" w:cs="Guttman Yad-Brush"/>
          <w:b/>
          <w:bCs/>
          <w:color w:val="000000"/>
          <w:sz w:val="32"/>
          <w:szCs w:val="32"/>
          <w:u w:val="single"/>
          <w:rtl/>
        </w:rPr>
        <w:t>במשפחה ובחברה הפוסט-מודרנית</w:t>
      </w:r>
    </w:p>
    <w:p w:rsidR="004B4593" w:rsidRPr="00382D1C" w:rsidRDefault="0076145C" w:rsidP="00E0505E">
      <w:pPr>
        <w:spacing w:after="0" w:line="360" w:lineRule="auto"/>
        <w:rPr>
          <w:rFonts w:asciiTheme="minorBidi" w:hAnsiTheme="minorBidi"/>
          <w:color w:val="000000"/>
          <w:sz w:val="24"/>
          <w:szCs w:val="24"/>
          <w:rtl/>
        </w:rPr>
      </w:pPr>
      <w:r w:rsidRPr="00382D1C">
        <w:rPr>
          <w:rFonts w:asciiTheme="minorBidi" w:hAnsiTheme="minorBidi"/>
          <w:color w:val="000000"/>
          <w:sz w:val="24"/>
          <w:szCs w:val="24"/>
          <w:rtl/>
        </w:rPr>
        <w:t>ב-</w:t>
      </w:r>
      <w:r w:rsidR="000F3B77" w:rsidRPr="00382D1C">
        <w:rPr>
          <w:rFonts w:asciiTheme="minorBidi" w:hAnsiTheme="minorBidi"/>
          <w:color w:val="000000"/>
          <w:sz w:val="24"/>
          <w:szCs w:val="24"/>
          <w:rtl/>
        </w:rPr>
        <w:t>50</w:t>
      </w:r>
      <w:r w:rsidRPr="00382D1C">
        <w:rPr>
          <w:rFonts w:asciiTheme="minorBidi" w:hAnsiTheme="minorBidi"/>
          <w:color w:val="000000"/>
          <w:sz w:val="24"/>
          <w:szCs w:val="24"/>
          <w:rtl/>
        </w:rPr>
        <w:t xml:space="preserve"> השנים האחרונות החלו לחוקק חוקים המבטיחים את שוויון זכויות הנשים. טענתן המרכזית של התנועות לשחרור האישה היא כי דרכה של האישה בחברה נקבעת לא על פי נתוניה האישיים בלבד, וגם לא על פי טבעה הביולוגי, אלא על פי התנאים החברתיים המגבילים את התפתחותה באשר היא אישה</w:t>
      </w:r>
      <w:r w:rsidR="004B4593" w:rsidRPr="00382D1C">
        <w:rPr>
          <w:rFonts w:asciiTheme="minorBidi" w:hAnsiTheme="minorBidi"/>
          <w:color w:val="000000"/>
          <w:sz w:val="24"/>
          <w:szCs w:val="24"/>
          <w:rtl/>
        </w:rPr>
        <w:t xml:space="preserve">. לדוגמה, רוב הנשים מגויסות לשירות בצה"ל לתקופה קצרה יותר ולתפקידים פקידותיים, משום שהחברה רואה בהן כפחות מתאימות לתפקידים קרביים. </w:t>
      </w:r>
    </w:p>
    <w:p w:rsidR="0076145C" w:rsidRPr="00382D1C" w:rsidRDefault="004B4593" w:rsidP="00E0505E">
      <w:pPr>
        <w:spacing w:after="0" w:line="360" w:lineRule="auto"/>
        <w:rPr>
          <w:rFonts w:asciiTheme="minorBidi" w:hAnsiTheme="minorBidi"/>
          <w:b/>
          <w:bCs/>
          <w:color w:val="000000"/>
          <w:sz w:val="24"/>
          <w:szCs w:val="24"/>
          <w:rtl/>
        </w:rPr>
      </w:pPr>
      <w:r w:rsidRPr="00382D1C">
        <w:rPr>
          <w:rFonts w:asciiTheme="minorBidi" w:hAnsiTheme="minorBidi"/>
          <w:color w:val="000000"/>
          <w:sz w:val="24"/>
          <w:szCs w:val="24"/>
          <w:rtl/>
        </w:rPr>
        <w:t xml:space="preserve">התנועות הפמיניסטיות שמו להן למטרה לקדם את מעמדן של הנשים בחברה מבחינות שונות כמו שוויון בתעסוקה, בפוליטיקה, בחינוך ובמשפחה. </w:t>
      </w:r>
      <w:r w:rsidR="0076145C" w:rsidRPr="00382D1C">
        <w:rPr>
          <w:rFonts w:asciiTheme="minorBidi" w:hAnsiTheme="minorBidi"/>
          <w:color w:val="000000"/>
          <w:sz w:val="24"/>
          <w:szCs w:val="24"/>
          <w:rtl/>
        </w:rPr>
        <w:t>מאז קום המדינה, נחקקו חוקים רבים שנושאם ״זכויות נשים״ ו״שוויון בין המינים״.</w:t>
      </w:r>
      <w:r w:rsidRPr="00382D1C">
        <w:rPr>
          <w:rFonts w:asciiTheme="minorBidi" w:hAnsiTheme="minorBidi"/>
          <w:color w:val="000000"/>
          <w:sz w:val="24"/>
          <w:szCs w:val="24"/>
          <w:rtl/>
        </w:rPr>
        <w:t xml:space="preserve"> </w:t>
      </w:r>
      <w:r w:rsidR="0076145C" w:rsidRPr="00382D1C">
        <w:rPr>
          <w:rFonts w:asciiTheme="minorBidi" w:hAnsiTheme="minorBidi"/>
          <w:color w:val="000000"/>
          <w:sz w:val="24"/>
          <w:szCs w:val="24"/>
          <w:rtl/>
        </w:rPr>
        <w:t>לעתים קשה להבחין בין חוקים שנושאם תעסוקה לבין חוקים בנושא המשפחה. חקיקה בתחום התעסוקה משליכה על מקומה של האישה במשפחה. מאידך</w:t>
      </w:r>
      <w:r w:rsidRPr="00382D1C">
        <w:rPr>
          <w:rFonts w:asciiTheme="minorBidi" w:hAnsiTheme="minorBidi"/>
          <w:color w:val="000000"/>
          <w:sz w:val="24"/>
          <w:szCs w:val="24"/>
          <w:rtl/>
        </w:rPr>
        <w:t>,</w:t>
      </w:r>
      <w:r w:rsidR="0076145C" w:rsidRPr="00382D1C">
        <w:rPr>
          <w:rFonts w:asciiTheme="minorBidi" w:hAnsiTheme="minorBidi"/>
          <w:color w:val="000000"/>
          <w:sz w:val="24"/>
          <w:szCs w:val="24"/>
          <w:rtl/>
        </w:rPr>
        <w:t xml:space="preserve"> חקיקה הנוגעת למקומה </w:t>
      </w:r>
      <w:r w:rsidRPr="00382D1C">
        <w:rPr>
          <w:rFonts w:asciiTheme="minorBidi" w:hAnsiTheme="minorBidi"/>
          <w:color w:val="000000"/>
          <w:sz w:val="24"/>
          <w:szCs w:val="24"/>
          <w:rtl/>
        </w:rPr>
        <w:t>של האישה במשפחה</w:t>
      </w:r>
      <w:r w:rsidR="0076145C" w:rsidRPr="00382D1C">
        <w:rPr>
          <w:rFonts w:asciiTheme="minorBidi" w:hAnsiTheme="minorBidi"/>
          <w:color w:val="000000"/>
          <w:sz w:val="24"/>
          <w:szCs w:val="24"/>
          <w:rtl/>
        </w:rPr>
        <w:t xml:space="preserve"> (</w:t>
      </w:r>
      <w:r w:rsidR="005C0C87" w:rsidRPr="00382D1C">
        <w:rPr>
          <w:rFonts w:asciiTheme="minorBidi" w:hAnsiTheme="minorBidi"/>
          <w:color w:val="000000"/>
          <w:sz w:val="24"/>
          <w:szCs w:val="24"/>
          <w:rtl/>
        </w:rPr>
        <w:t>דוגמה</w:t>
      </w:r>
      <w:r w:rsidR="0076145C" w:rsidRPr="00382D1C">
        <w:rPr>
          <w:rFonts w:asciiTheme="minorBidi" w:hAnsiTheme="minorBidi"/>
          <w:color w:val="000000"/>
          <w:sz w:val="24"/>
          <w:szCs w:val="24"/>
          <w:rtl/>
        </w:rPr>
        <w:t xml:space="preserve">: גיל מינימלי לנישואין) משפיע על מצבה התעסוקתי של האישה. </w:t>
      </w:r>
    </w:p>
    <w:p w:rsidR="0076145C" w:rsidRPr="00382D1C" w:rsidRDefault="005C0C87" w:rsidP="00E0505E">
      <w:pPr>
        <w:spacing w:after="0" w:line="360" w:lineRule="auto"/>
        <w:rPr>
          <w:rFonts w:asciiTheme="minorBidi" w:hAnsiTheme="minorBidi"/>
          <w:b/>
          <w:bCs/>
          <w:color w:val="000000"/>
          <w:sz w:val="24"/>
          <w:szCs w:val="24"/>
          <w:rtl/>
        </w:rPr>
      </w:pPr>
      <w:r w:rsidRPr="00382D1C">
        <w:rPr>
          <w:rFonts w:asciiTheme="minorBidi" w:hAnsiTheme="minorBidi"/>
          <w:b/>
          <w:bCs/>
          <w:color w:val="000000"/>
          <w:sz w:val="24"/>
          <w:szCs w:val="24"/>
          <w:rtl/>
        </w:rPr>
        <w:t>דוגמאות</w:t>
      </w:r>
      <w:r w:rsidR="0076145C" w:rsidRPr="00382D1C">
        <w:rPr>
          <w:rFonts w:asciiTheme="minorBidi" w:hAnsiTheme="minorBidi"/>
          <w:b/>
          <w:bCs/>
          <w:color w:val="000000"/>
          <w:sz w:val="24"/>
          <w:szCs w:val="24"/>
          <w:rtl/>
        </w:rPr>
        <w:t xml:space="preserve"> לחוקים</w:t>
      </w:r>
    </w:p>
    <w:p w:rsidR="0076145C" w:rsidRPr="00382D1C" w:rsidRDefault="0076145C" w:rsidP="00E0505E">
      <w:pPr>
        <w:pStyle w:val="ae"/>
        <w:numPr>
          <w:ilvl w:val="0"/>
          <w:numId w:val="58"/>
        </w:numPr>
        <w:bidi/>
        <w:spacing w:line="360" w:lineRule="auto"/>
        <w:ind w:left="425"/>
        <w:rPr>
          <w:rFonts w:asciiTheme="minorBidi" w:hAnsiTheme="minorBidi" w:cstheme="minorBidi"/>
          <w:color w:val="000000"/>
          <w:rtl/>
        </w:rPr>
      </w:pPr>
      <w:r w:rsidRPr="00382D1C">
        <w:rPr>
          <w:rFonts w:asciiTheme="minorBidi" w:hAnsiTheme="minorBidi" w:cstheme="minorBidi"/>
          <w:color w:val="000000"/>
          <w:rtl/>
        </w:rPr>
        <w:t>חוק האוסר פיטורי אישה בהריון.</w:t>
      </w:r>
    </w:p>
    <w:p w:rsidR="0076145C" w:rsidRPr="00382D1C" w:rsidRDefault="0076145C" w:rsidP="00E0505E">
      <w:pPr>
        <w:pStyle w:val="ae"/>
        <w:numPr>
          <w:ilvl w:val="0"/>
          <w:numId w:val="58"/>
        </w:numPr>
        <w:bidi/>
        <w:spacing w:line="360" w:lineRule="auto"/>
        <w:ind w:left="425"/>
        <w:rPr>
          <w:rFonts w:asciiTheme="minorBidi" w:hAnsiTheme="minorBidi" w:cstheme="minorBidi"/>
          <w:color w:val="000000"/>
          <w:rtl/>
        </w:rPr>
      </w:pPr>
      <w:r w:rsidRPr="00382D1C">
        <w:rPr>
          <w:rFonts w:asciiTheme="minorBidi" w:hAnsiTheme="minorBidi" w:cstheme="minorBidi"/>
          <w:color w:val="000000"/>
          <w:rtl/>
        </w:rPr>
        <w:t>חוק שוויון הזדמנויות בעבודה (</w:t>
      </w:r>
      <w:r w:rsidR="004B4593" w:rsidRPr="00382D1C">
        <w:rPr>
          <w:rFonts w:asciiTheme="minorBidi" w:hAnsiTheme="minorBidi" w:cstheme="minorBidi"/>
          <w:color w:val="000000"/>
          <w:rtl/>
        </w:rPr>
        <w:t>1988</w:t>
      </w:r>
      <w:r w:rsidRPr="00382D1C">
        <w:rPr>
          <w:rFonts w:asciiTheme="minorBidi" w:hAnsiTheme="minorBidi" w:cstheme="minorBidi"/>
          <w:color w:val="000000"/>
          <w:rtl/>
        </w:rPr>
        <w:t>) - אוסר על הפלייה בין עובדים</w:t>
      </w:r>
      <w:r w:rsidR="004B4593" w:rsidRPr="00382D1C">
        <w:rPr>
          <w:rFonts w:asciiTheme="minorBidi" w:hAnsiTheme="minorBidi" w:cstheme="minorBidi"/>
          <w:color w:val="000000"/>
          <w:rtl/>
        </w:rPr>
        <w:t xml:space="preserve"> בכל הנוגע לקבלה לעבודה, תנאי עבודה, קידום</w:t>
      </w:r>
      <w:r w:rsidR="007438D2">
        <w:rPr>
          <w:rFonts w:asciiTheme="minorBidi" w:hAnsiTheme="minorBidi" w:cstheme="minorBidi"/>
          <w:color w:val="000000"/>
          <w:rtl/>
        </w:rPr>
        <w:t>,</w:t>
      </w:r>
      <w:r w:rsidR="004B4593" w:rsidRPr="00382D1C">
        <w:rPr>
          <w:rFonts w:asciiTheme="minorBidi" w:hAnsiTheme="minorBidi" w:cstheme="minorBidi"/>
          <w:color w:val="000000"/>
          <w:rtl/>
        </w:rPr>
        <w:t xml:space="preserve"> הכשרה ופרישה</w:t>
      </w:r>
      <w:r w:rsidRPr="00382D1C">
        <w:rPr>
          <w:rFonts w:asciiTheme="minorBidi" w:hAnsiTheme="minorBidi" w:cstheme="minorBidi"/>
          <w:color w:val="000000"/>
          <w:rtl/>
        </w:rPr>
        <w:t>.</w:t>
      </w:r>
    </w:p>
    <w:p w:rsidR="0076145C" w:rsidRPr="00382D1C" w:rsidRDefault="0076145C" w:rsidP="00E0505E">
      <w:pPr>
        <w:pStyle w:val="ae"/>
        <w:numPr>
          <w:ilvl w:val="0"/>
          <w:numId w:val="58"/>
        </w:numPr>
        <w:tabs>
          <w:tab w:val="left" w:pos="725"/>
        </w:tabs>
        <w:bidi/>
        <w:spacing w:line="360" w:lineRule="auto"/>
        <w:ind w:left="425"/>
        <w:rPr>
          <w:rFonts w:asciiTheme="minorBidi" w:hAnsiTheme="minorBidi" w:cstheme="minorBidi"/>
          <w:color w:val="000000"/>
          <w:rtl/>
        </w:rPr>
      </w:pPr>
      <w:r w:rsidRPr="00382D1C">
        <w:rPr>
          <w:rFonts w:asciiTheme="minorBidi" w:hAnsiTheme="minorBidi" w:cstheme="minorBidi"/>
          <w:color w:val="000000"/>
          <w:rtl/>
        </w:rPr>
        <w:t>חוק שכר שווה לעובד</w:t>
      </w:r>
      <w:r w:rsidR="004B4593" w:rsidRPr="00382D1C">
        <w:rPr>
          <w:rFonts w:asciiTheme="minorBidi" w:hAnsiTheme="minorBidi" w:cstheme="minorBidi"/>
          <w:color w:val="000000"/>
          <w:rtl/>
        </w:rPr>
        <w:t>ת</w:t>
      </w:r>
      <w:r w:rsidRPr="00382D1C">
        <w:rPr>
          <w:rFonts w:asciiTheme="minorBidi" w:hAnsiTheme="minorBidi" w:cstheme="minorBidi"/>
          <w:color w:val="000000"/>
          <w:rtl/>
        </w:rPr>
        <w:t xml:space="preserve"> ולעובד (1964)</w:t>
      </w:r>
      <w:r w:rsidR="004B4593" w:rsidRPr="00382D1C">
        <w:rPr>
          <w:rFonts w:asciiTheme="minorBidi" w:hAnsiTheme="minorBidi" w:cstheme="minorBidi"/>
          <w:color w:val="000000"/>
          <w:rtl/>
        </w:rPr>
        <w:t>.</w:t>
      </w:r>
    </w:p>
    <w:p w:rsidR="004B4593" w:rsidRPr="00382D1C" w:rsidRDefault="0076145C" w:rsidP="00E0505E">
      <w:pPr>
        <w:pStyle w:val="ae"/>
        <w:numPr>
          <w:ilvl w:val="0"/>
          <w:numId w:val="58"/>
        </w:numPr>
        <w:tabs>
          <w:tab w:val="left" w:pos="725"/>
        </w:tabs>
        <w:bidi/>
        <w:spacing w:line="360" w:lineRule="auto"/>
        <w:ind w:left="425"/>
        <w:rPr>
          <w:rFonts w:asciiTheme="minorBidi" w:hAnsiTheme="minorBidi" w:cstheme="minorBidi"/>
          <w:color w:val="000000"/>
        </w:rPr>
      </w:pPr>
      <w:r w:rsidRPr="00382D1C">
        <w:rPr>
          <w:rFonts w:asciiTheme="minorBidi" w:hAnsiTheme="minorBidi" w:cstheme="minorBidi"/>
          <w:color w:val="000000"/>
          <w:rtl/>
        </w:rPr>
        <w:t>החוק למניעת הטרדה מינית (1998)</w:t>
      </w:r>
      <w:r w:rsidR="004B4593" w:rsidRPr="00382D1C">
        <w:rPr>
          <w:rFonts w:asciiTheme="minorBidi" w:hAnsiTheme="minorBidi" w:cstheme="minorBidi"/>
          <w:color w:val="000000"/>
          <w:rtl/>
        </w:rPr>
        <w:t xml:space="preserve"> -</w:t>
      </w:r>
      <w:r w:rsidR="007438D2">
        <w:rPr>
          <w:rFonts w:asciiTheme="minorBidi" w:hAnsiTheme="minorBidi" w:cstheme="minorBidi"/>
          <w:color w:val="000000"/>
          <w:rtl/>
        </w:rPr>
        <w:t xml:space="preserve"> </w:t>
      </w:r>
      <w:r w:rsidR="004B4593" w:rsidRPr="00382D1C">
        <w:rPr>
          <w:rFonts w:asciiTheme="minorBidi" w:hAnsiTheme="minorBidi" w:cstheme="minorBidi"/>
          <w:color w:val="000000"/>
          <w:rtl/>
        </w:rPr>
        <w:t>אוסר על הטרדה מינית פיזית או מילולית.</w:t>
      </w:r>
    </w:p>
    <w:p w:rsidR="0076145C" w:rsidRPr="00382D1C" w:rsidRDefault="0076145C" w:rsidP="00E0505E">
      <w:pPr>
        <w:pStyle w:val="ae"/>
        <w:numPr>
          <w:ilvl w:val="0"/>
          <w:numId w:val="58"/>
        </w:numPr>
        <w:tabs>
          <w:tab w:val="left" w:pos="725"/>
        </w:tabs>
        <w:bidi/>
        <w:spacing w:line="360" w:lineRule="auto"/>
        <w:ind w:left="425"/>
        <w:rPr>
          <w:rFonts w:asciiTheme="minorBidi" w:hAnsiTheme="minorBidi" w:cstheme="minorBidi"/>
          <w:color w:val="000000"/>
          <w:rtl/>
        </w:rPr>
      </w:pPr>
      <w:r w:rsidRPr="00382D1C">
        <w:rPr>
          <w:rFonts w:asciiTheme="minorBidi" w:hAnsiTheme="minorBidi" w:cstheme="minorBidi"/>
          <w:color w:val="000000"/>
          <w:rtl/>
        </w:rPr>
        <w:t>העדפה מתקנת - ייצוג הולם בדירקטוריונים של חברות ממשלתיות (1993) וייצוג הולם בשירות המדינה של</w:t>
      </w:r>
      <w:r w:rsidR="008D0FAC" w:rsidRPr="00382D1C">
        <w:rPr>
          <w:rFonts w:asciiTheme="minorBidi" w:hAnsiTheme="minorBidi" w:cstheme="minorBidi"/>
          <w:color w:val="000000"/>
          <w:rtl/>
        </w:rPr>
        <w:t xml:space="preserve"> </w:t>
      </w:r>
      <w:r w:rsidRPr="00382D1C">
        <w:rPr>
          <w:rFonts w:asciiTheme="minorBidi" w:hAnsiTheme="minorBidi" w:cstheme="minorBidi"/>
          <w:color w:val="000000"/>
          <w:rtl/>
        </w:rPr>
        <w:t>גברים ונשים (1995).</w:t>
      </w:r>
    </w:p>
    <w:p w:rsidR="004B4593" w:rsidRPr="00382D1C" w:rsidRDefault="0076145C" w:rsidP="00E0505E">
      <w:pPr>
        <w:spacing w:after="0" w:line="360" w:lineRule="auto"/>
        <w:rPr>
          <w:rFonts w:asciiTheme="minorBidi" w:hAnsiTheme="minorBidi"/>
          <w:color w:val="000000"/>
          <w:sz w:val="24"/>
          <w:szCs w:val="24"/>
          <w:rtl/>
        </w:rPr>
      </w:pPr>
      <w:r w:rsidRPr="00382D1C">
        <w:rPr>
          <w:rFonts w:asciiTheme="minorBidi" w:hAnsiTheme="minorBidi"/>
          <w:color w:val="000000"/>
          <w:sz w:val="24"/>
          <w:szCs w:val="24"/>
          <w:rtl/>
        </w:rPr>
        <w:t>מדינת ישראל נחשבת כמתקדמת מבחינת חקיקה בנושא זכויות נשים ומניעת הפליתן. עם זאת, המציאות רחוקה מהאידיאל השוויוני - נשים זוכות למשכורות נמוכות בהשוואה לגברים שעיסוקם זהה, ייצוגן בתפקידי ניהול או בפוליטיקה מוגדר כ</w:t>
      </w:r>
      <w:r w:rsidRPr="00382D1C">
        <w:rPr>
          <w:rFonts w:asciiTheme="minorBidi" w:hAnsiTheme="minorBidi"/>
          <w:b/>
          <w:bCs/>
          <w:color w:val="000000"/>
          <w:sz w:val="24"/>
          <w:szCs w:val="24"/>
          <w:rtl/>
        </w:rPr>
        <w:t xml:space="preserve">ייצוג חסר </w:t>
      </w:r>
      <w:r w:rsidRPr="00382D1C">
        <w:rPr>
          <w:rFonts w:asciiTheme="minorBidi" w:hAnsiTheme="minorBidi"/>
          <w:color w:val="000000"/>
          <w:sz w:val="24"/>
          <w:szCs w:val="24"/>
          <w:rtl/>
        </w:rPr>
        <w:t xml:space="preserve">או </w:t>
      </w:r>
      <w:r w:rsidRPr="00382D1C">
        <w:rPr>
          <w:rFonts w:asciiTheme="minorBidi" w:hAnsiTheme="minorBidi"/>
          <w:b/>
          <w:bCs/>
          <w:color w:val="000000"/>
          <w:sz w:val="24"/>
          <w:szCs w:val="24"/>
          <w:rtl/>
        </w:rPr>
        <w:t xml:space="preserve">תת ייצוג. </w:t>
      </w:r>
    </w:p>
    <w:p w:rsidR="002C2723" w:rsidRPr="00382D1C" w:rsidRDefault="004B4593" w:rsidP="00E0505E">
      <w:pPr>
        <w:spacing w:after="0" w:line="360" w:lineRule="auto"/>
        <w:rPr>
          <w:rFonts w:asciiTheme="minorBidi" w:hAnsiTheme="minorBidi"/>
          <w:color w:val="000000"/>
          <w:sz w:val="24"/>
          <w:szCs w:val="24"/>
          <w:rtl/>
        </w:rPr>
      </w:pPr>
      <w:r w:rsidRPr="00382D1C">
        <w:rPr>
          <w:rFonts w:asciiTheme="minorBidi" w:hAnsiTheme="minorBidi"/>
          <w:b/>
          <w:bCs/>
          <w:color w:val="000000"/>
          <w:sz w:val="24"/>
          <w:szCs w:val="24"/>
          <w:rtl/>
        </w:rPr>
        <w:t xml:space="preserve">ייצוג חסר/ תת ייצוג – </w:t>
      </w:r>
      <w:r w:rsidRPr="00382D1C">
        <w:rPr>
          <w:rFonts w:asciiTheme="minorBidi" w:hAnsiTheme="minorBidi"/>
          <w:color w:val="000000"/>
          <w:sz w:val="24"/>
          <w:szCs w:val="24"/>
          <w:rtl/>
        </w:rPr>
        <w:t xml:space="preserve">ייצוג נמוך בהשוואה לחלק </w:t>
      </w:r>
      <w:r w:rsidR="002C2723" w:rsidRPr="00382D1C">
        <w:rPr>
          <w:rFonts w:asciiTheme="minorBidi" w:hAnsiTheme="minorBidi"/>
          <w:color w:val="000000"/>
          <w:sz w:val="24"/>
          <w:szCs w:val="24"/>
          <w:rtl/>
        </w:rPr>
        <w:t xml:space="preserve">היחסי </w:t>
      </w:r>
      <w:r w:rsidRPr="00382D1C">
        <w:rPr>
          <w:rFonts w:asciiTheme="minorBidi" w:hAnsiTheme="minorBidi"/>
          <w:color w:val="000000"/>
          <w:sz w:val="24"/>
          <w:szCs w:val="24"/>
          <w:rtl/>
        </w:rPr>
        <w:t xml:space="preserve">של </w:t>
      </w:r>
      <w:r w:rsidR="002C2723" w:rsidRPr="00382D1C">
        <w:rPr>
          <w:rFonts w:asciiTheme="minorBidi" w:hAnsiTheme="minorBidi"/>
          <w:color w:val="000000"/>
          <w:sz w:val="24"/>
          <w:szCs w:val="24"/>
          <w:rtl/>
        </w:rPr>
        <w:t>ה</w:t>
      </w:r>
      <w:r w:rsidRPr="00382D1C">
        <w:rPr>
          <w:rFonts w:asciiTheme="minorBidi" w:hAnsiTheme="minorBidi"/>
          <w:color w:val="000000"/>
          <w:sz w:val="24"/>
          <w:szCs w:val="24"/>
          <w:rtl/>
        </w:rPr>
        <w:t>אוכל</w:t>
      </w:r>
      <w:r w:rsidR="002C2723" w:rsidRPr="00382D1C">
        <w:rPr>
          <w:rFonts w:asciiTheme="minorBidi" w:hAnsiTheme="minorBidi"/>
          <w:color w:val="000000"/>
          <w:sz w:val="24"/>
          <w:szCs w:val="24"/>
          <w:rtl/>
        </w:rPr>
        <w:t>וסייה.</w:t>
      </w:r>
    </w:p>
    <w:p w:rsidR="002C2723" w:rsidRPr="00382D1C" w:rsidRDefault="0076145C" w:rsidP="00E0505E">
      <w:pPr>
        <w:spacing w:after="0" w:line="360" w:lineRule="auto"/>
        <w:rPr>
          <w:rFonts w:asciiTheme="minorBidi" w:hAnsiTheme="minorBidi"/>
          <w:color w:val="000000"/>
          <w:sz w:val="24"/>
          <w:szCs w:val="24"/>
          <w:rtl/>
        </w:rPr>
      </w:pPr>
      <w:r w:rsidRPr="00382D1C">
        <w:rPr>
          <w:rFonts w:asciiTheme="minorBidi" w:hAnsiTheme="minorBidi"/>
          <w:b/>
          <w:bCs/>
          <w:color w:val="000000"/>
          <w:sz w:val="24"/>
          <w:szCs w:val="24"/>
          <w:rtl/>
        </w:rPr>
        <w:t xml:space="preserve">תקרת </w:t>
      </w:r>
      <w:r w:rsidR="002C2723" w:rsidRPr="00382D1C">
        <w:rPr>
          <w:rFonts w:asciiTheme="minorBidi" w:hAnsiTheme="minorBidi"/>
          <w:b/>
          <w:bCs/>
          <w:color w:val="000000"/>
          <w:sz w:val="24"/>
          <w:szCs w:val="24"/>
          <w:rtl/>
        </w:rPr>
        <w:t>ה</w:t>
      </w:r>
      <w:r w:rsidRPr="00382D1C">
        <w:rPr>
          <w:rFonts w:asciiTheme="minorBidi" w:hAnsiTheme="minorBidi"/>
          <w:b/>
          <w:bCs/>
          <w:color w:val="000000"/>
          <w:sz w:val="24"/>
          <w:szCs w:val="24"/>
          <w:rtl/>
        </w:rPr>
        <w:t>זכוכית</w:t>
      </w:r>
      <w:r w:rsidR="002C2723" w:rsidRPr="00382D1C">
        <w:rPr>
          <w:rFonts w:asciiTheme="minorBidi" w:hAnsiTheme="minorBidi"/>
          <w:color w:val="000000"/>
          <w:sz w:val="24"/>
          <w:szCs w:val="24"/>
          <w:rtl/>
        </w:rPr>
        <w:t xml:space="preserve"> -</w:t>
      </w:r>
      <w:r w:rsidR="007438D2">
        <w:rPr>
          <w:rFonts w:asciiTheme="minorBidi" w:hAnsiTheme="minorBidi"/>
          <w:color w:val="000000"/>
          <w:sz w:val="24"/>
          <w:szCs w:val="24"/>
          <w:rtl/>
        </w:rPr>
        <w:t xml:space="preserve"> </w:t>
      </w:r>
      <w:r w:rsidR="002C2723" w:rsidRPr="00382D1C">
        <w:rPr>
          <w:rFonts w:asciiTheme="minorBidi" w:hAnsiTheme="minorBidi"/>
          <w:color w:val="000000"/>
          <w:sz w:val="24"/>
          <w:szCs w:val="24"/>
          <w:rtl/>
        </w:rPr>
        <w:t>מטפורה למחסום בלתי נראה שמונע התקדמות כלפי מעלה בסולם התפקידים.</w:t>
      </w:r>
    </w:p>
    <w:p w:rsidR="002C2723" w:rsidRPr="00382D1C" w:rsidRDefault="0076145C" w:rsidP="00E0505E">
      <w:pPr>
        <w:spacing w:after="0" w:line="360" w:lineRule="auto"/>
        <w:rPr>
          <w:rFonts w:asciiTheme="minorBidi" w:hAnsiTheme="minorBidi"/>
          <w:color w:val="000000"/>
          <w:sz w:val="24"/>
          <w:szCs w:val="24"/>
          <w:rtl/>
        </w:rPr>
      </w:pPr>
      <w:r w:rsidRPr="00382D1C">
        <w:rPr>
          <w:rFonts w:asciiTheme="minorBidi" w:hAnsiTheme="minorBidi"/>
          <w:color w:val="000000"/>
          <w:sz w:val="24"/>
          <w:szCs w:val="24"/>
          <w:rtl/>
        </w:rPr>
        <w:t>לכאורה ״השמים הם הגבול</w:t>
      </w:r>
      <w:r w:rsidR="002C2723" w:rsidRPr="00382D1C">
        <w:rPr>
          <w:rFonts w:asciiTheme="minorBidi" w:hAnsiTheme="minorBidi"/>
          <w:color w:val="000000"/>
          <w:sz w:val="24"/>
          <w:szCs w:val="24"/>
          <w:rtl/>
        </w:rPr>
        <w:t>"</w:t>
      </w:r>
      <w:r w:rsidRPr="00382D1C">
        <w:rPr>
          <w:rFonts w:asciiTheme="minorBidi" w:hAnsiTheme="minorBidi"/>
          <w:color w:val="000000"/>
          <w:sz w:val="24"/>
          <w:szCs w:val="24"/>
          <w:rtl/>
        </w:rPr>
        <w:t xml:space="preserve"> ונשים יכולות לטפס במעלה הסולם על פי כישוריהן והשכלתן, אך בפועל ישנה </w:t>
      </w:r>
      <w:r w:rsidR="002C2723" w:rsidRPr="00382D1C">
        <w:rPr>
          <w:rFonts w:asciiTheme="minorBidi" w:hAnsiTheme="minorBidi"/>
          <w:color w:val="000000"/>
          <w:sz w:val="24"/>
          <w:szCs w:val="24"/>
          <w:rtl/>
        </w:rPr>
        <w:t xml:space="preserve">מעין </w:t>
      </w:r>
      <w:r w:rsidRPr="00382D1C">
        <w:rPr>
          <w:rFonts w:asciiTheme="minorBidi" w:hAnsiTheme="minorBidi"/>
          <w:color w:val="000000"/>
          <w:sz w:val="24"/>
          <w:szCs w:val="24"/>
          <w:rtl/>
        </w:rPr>
        <w:t xml:space="preserve">תקרת זכוכית הבולמת את סיכוייהן. </w:t>
      </w:r>
      <w:r w:rsidR="002C2723" w:rsidRPr="00382D1C">
        <w:rPr>
          <w:rFonts w:asciiTheme="minorBidi" w:hAnsiTheme="minorBidi"/>
          <w:color w:val="000000"/>
          <w:sz w:val="24"/>
          <w:szCs w:val="24"/>
          <w:rtl/>
        </w:rPr>
        <w:t>בשוק העבודה קיימת העדפה לקידומם של גברים לתפקידים ניהוליים בכירים.</w:t>
      </w:r>
    </w:p>
    <w:p w:rsidR="0076145C" w:rsidRPr="00382D1C" w:rsidRDefault="002C2723" w:rsidP="00E0505E">
      <w:pPr>
        <w:spacing w:after="0" w:line="360" w:lineRule="auto"/>
        <w:rPr>
          <w:rFonts w:asciiTheme="minorBidi" w:hAnsiTheme="minorBidi"/>
          <w:b/>
          <w:bCs/>
          <w:color w:val="000000"/>
          <w:sz w:val="24"/>
          <w:szCs w:val="24"/>
          <w:rtl/>
        </w:rPr>
      </w:pPr>
      <w:r w:rsidRPr="00382D1C">
        <w:rPr>
          <w:rFonts w:asciiTheme="minorBidi" w:hAnsiTheme="minorBidi"/>
          <w:b/>
          <w:bCs/>
          <w:color w:val="000000"/>
          <w:sz w:val="24"/>
          <w:szCs w:val="24"/>
          <w:rtl/>
        </w:rPr>
        <w:t>כפל התפקידים של האם העובדת</w:t>
      </w:r>
      <w:r w:rsidR="007438D2">
        <w:rPr>
          <w:rFonts w:asciiTheme="minorBidi" w:hAnsiTheme="minorBidi"/>
          <w:color w:val="000000"/>
          <w:sz w:val="24"/>
          <w:szCs w:val="24"/>
          <w:rtl/>
        </w:rPr>
        <w:t xml:space="preserve"> </w:t>
      </w:r>
      <w:r w:rsidRPr="00382D1C">
        <w:rPr>
          <w:rFonts w:asciiTheme="minorBidi" w:hAnsiTheme="minorBidi"/>
          <w:color w:val="000000"/>
          <w:sz w:val="24"/>
          <w:szCs w:val="24"/>
          <w:rtl/>
        </w:rPr>
        <w:t>-</w:t>
      </w:r>
      <w:r w:rsidR="007438D2">
        <w:rPr>
          <w:rFonts w:asciiTheme="minorBidi" w:hAnsiTheme="minorBidi"/>
          <w:color w:val="000000"/>
          <w:sz w:val="24"/>
          <w:szCs w:val="24"/>
          <w:rtl/>
        </w:rPr>
        <w:t xml:space="preserve"> </w:t>
      </w:r>
      <w:r w:rsidRPr="00382D1C">
        <w:rPr>
          <w:rFonts w:asciiTheme="minorBidi" w:hAnsiTheme="minorBidi"/>
          <w:color w:val="000000"/>
          <w:sz w:val="24"/>
          <w:szCs w:val="24"/>
          <w:rtl/>
        </w:rPr>
        <w:t>הנשים, בנוסף לפיתוח קריירה לא השתחררו</w:t>
      </w:r>
      <w:r w:rsidR="0076145C" w:rsidRPr="00382D1C">
        <w:rPr>
          <w:rFonts w:asciiTheme="minorBidi" w:hAnsiTheme="minorBidi"/>
          <w:color w:val="000000"/>
          <w:sz w:val="24"/>
          <w:szCs w:val="24"/>
          <w:rtl/>
        </w:rPr>
        <w:t xml:space="preserve"> מתפקידיהם המסורתיים של טיפול בילדים וניהול משק הבית</w:t>
      </w:r>
      <w:r w:rsidRPr="00382D1C">
        <w:rPr>
          <w:rFonts w:asciiTheme="minorBidi" w:hAnsiTheme="minorBidi"/>
          <w:color w:val="000000"/>
          <w:sz w:val="24"/>
          <w:szCs w:val="24"/>
          <w:rtl/>
        </w:rPr>
        <w:t xml:space="preserve"> (משמרת שנייה)</w:t>
      </w:r>
      <w:r w:rsidR="0076145C" w:rsidRPr="00382D1C">
        <w:rPr>
          <w:rFonts w:asciiTheme="minorBidi" w:hAnsiTheme="minorBidi"/>
          <w:color w:val="000000"/>
          <w:sz w:val="24"/>
          <w:szCs w:val="24"/>
          <w:rtl/>
        </w:rPr>
        <w:t xml:space="preserve">. </w:t>
      </w:r>
      <w:r w:rsidRPr="00382D1C">
        <w:rPr>
          <w:rFonts w:asciiTheme="minorBidi" w:hAnsiTheme="minorBidi"/>
          <w:color w:val="000000"/>
          <w:sz w:val="24"/>
          <w:szCs w:val="24"/>
          <w:rtl/>
        </w:rPr>
        <w:t>זוהי סיבה נוספת לקיומה של תקרת הזכוכית, משום שנשים מסרבות להתחייב לדרישות תפקיד שלא יאפשרו להן טיפול בבית.</w:t>
      </w:r>
    </w:p>
    <w:p w:rsidR="0076145C" w:rsidRPr="00382D1C" w:rsidRDefault="0076145C" w:rsidP="00E0505E">
      <w:pPr>
        <w:tabs>
          <w:tab w:val="left" w:pos="720"/>
        </w:tabs>
        <w:autoSpaceDE w:val="0"/>
        <w:autoSpaceDN w:val="0"/>
        <w:adjustRightInd w:val="0"/>
        <w:spacing w:after="0"/>
        <w:ind w:left="365"/>
        <w:rPr>
          <w:rFonts w:asciiTheme="minorBidi" w:eastAsia="MS Gothic" w:hAnsiTheme="minorBidi"/>
          <w:color w:val="000000"/>
          <w:rtl/>
        </w:rPr>
      </w:pPr>
    </w:p>
    <w:p w:rsidR="0076145C" w:rsidRDefault="00E55482" w:rsidP="00E0505E">
      <w:pPr>
        <w:autoSpaceDE w:val="0"/>
        <w:autoSpaceDN w:val="0"/>
        <w:adjustRightInd w:val="0"/>
        <w:spacing w:before="91" w:after="0"/>
        <w:ind w:left="5"/>
        <w:rPr>
          <w:rFonts w:ascii="David" w:eastAsia="MS Gothic" w:hAnsi="Calibri" w:cs="Guttman Yad-Brush"/>
          <w:b/>
          <w:bCs/>
          <w:color w:val="000000"/>
          <w:u w:val="single"/>
          <w:rtl/>
        </w:rPr>
      </w:pPr>
      <w:r w:rsidRPr="002C2723">
        <w:rPr>
          <w:rFonts w:cs="Guttman Yad-Brush" w:hint="cs"/>
          <w:b/>
          <w:bCs/>
          <w:u w:val="single"/>
          <w:rtl/>
        </w:rPr>
        <w:t xml:space="preserve">תרגיל מס' </w:t>
      </w:r>
      <w:r w:rsidR="00912BAC">
        <w:rPr>
          <w:rFonts w:cs="Guttman Yad-Brush" w:hint="cs"/>
          <w:b/>
          <w:bCs/>
          <w:u w:val="single"/>
          <w:rtl/>
        </w:rPr>
        <w:t>1</w:t>
      </w:r>
      <w:r w:rsidRPr="002C2723">
        <w:rPr>
          <w:rFonts w:cs="Guttman Yad-Brush" w:hint="cs"/>
          <w:b/>
          <w:bCs/>
          <w:u w:val="single"/>
          <w:rtl/>
        </w:rPr>
        <w:t xml:space="preserve">: </w:t>
      </w:r>
      <w:r w:rsidR="0076145C" w:rsidRPr="002C2723">
        <w:rPr>
          <w:rFonts w:ascii="David" w:eastAsia="MS Gothic" w:hAnsi="Calibri" w:cs="Guttman Yad-Brush" w:hint="eastAsia"/>
          <w:b/>
          <w:bCs/>
          <w:color w:val="000000"/>
          <w:u w:val="single"/>
          <w:rtl/>
        </w:rPr>
        <w:t>האישה</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שהודתה</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שאי</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אפשר</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לשלב</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בין</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קריירה</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ואמהות</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נעמי</w:t>
      </w:r>
      <w:r w:rsidR="0076145C" w:rsidRPr="002C2723">
        <w:rPr>
          <w:rFonts w:ascii="David" w:eastAsia="MS Gothic" w:hAnsi="Calibri" w:cs="Guttman Yad-Brush"/>
          <w:b/>
          <w:bCs/>
          <w:color w:val="000000"/>
          <w:u w:val="single"/>
          <w:rtl/>
        </w:rPr>
        <w:t xml:space="preserve"> </w:t>
      </w:r>
      <w:r w:rsidR="0076145C" w:rsidRPr="002C2723">
        <w:rPr>
          <w:rFonts w:ascii="David" w:eastAsia="MS Gothic" w:hAnsi="Calibri" w:cs="Guttman Yad-Brush" w:hint="eastAsia"/>
          <w:b/>
          <w:bCs/>
          <w:color w:val="000000"/>
          <w:u w:val="single"/>
          <w:rtl/>
        </w:rPr>
        <w:t>דרום</w:t>
      </w:r>
      <w:r w:rsidR="0076145C" w:rsidRPr="002C2723">
        <w:rPr>
          <w:rFonts w:ascii="David" w:eastAsia="MS Gothic" w:hAnsi="Calibri" w:cs="Guttman Yad-Brush"/>
          <w:b/>
          <w:bCs/>
          <w:color w:val="000000"/>
          <w:u w:val="single"/>
          <w:rtl/>
        </w:rPr>
        <w:t xml:space="preserve"> (18.08.2012)</w:t>
      </w:r>
    </w:p>
    <w:p w:rsidR="00E55482" w:rsidRPr="002C2723" w:rsidRDefault="00E55482" w:rsidP="00E0505E">
      <w:pPr>
        <w:spacing w:after="0"/>
        <w:rPr>
          <w:rFonts w:ascii="David" w:eastAsia="MS Gothic" w:hAnsi="Calibri" w:cs="Guttman Yad-Brush"/>
          <w:b/>
          <w:bCs/>
          <w:color w:val="000000"/>
          <w:rtl/>
        </w:rPr>
      </w:pPr>
      <w:r w:rsidRPr="002C2723">
        <w:rPr>
          <w:rFonts w:ascii="David" w:eastAsia="MS Gothic" w:hAnsi="Calibri" w:cs="Guttman Yad-Brush" w:hint="eastAsia"/>
          <w:b/>
          <w:bCs/>
          <w:color w:val="000000"/>
          <w:rtl/>
        </w:rPr>
        <w:t>קרא</w:t>
      </w:r>
      <w:r w:rsidRPr="002C2723">
        <w:rPr>
          <w:rFonts w:ascii="David" w:eastAsia="MS Gothic" w:hAnsi="Calibri" w:cs="Guttman Yad-Brush"/>
          <w:b/>
          <w:bCs/>
          <w:color w:val="000000"/>
          <w:rtl/>
        </w:rPr>
        <w:t xml:space="preserve"> </w:t>
      </w:r>
      <w:r w:rsidRPr="002C2723">
        <w:rPr>
          <w:rFonts w:ascii="David" w:eastAsia="MS Gothic" w:hAnsi="Calibri" w:cs="Guttman Yad-Brush" w:hint="eastAsia"/>
          <w:b/>
          <w:bCs/>
          <w:color w:val="000000"/>
          <w:rtl/>
        </w:rPr>
        <w:t>את</w:t>
      </w:r>
      <w:r w:rsidRPr="002C2723">
        <w:rPr>
          <w:rFonts w:ascii="David" w:eastAsia="MS Gothic" w:hAnsi="Calibri" w:cs="Guttman Yad-Brush"/>
          <w:b/>
          <w:bCs/>
          <w:color w:val="000000"/>
          <w:rtl/>
        </w:rPr>
        <w:t xml:space="preserve"> </w:t>
      </w:r>
      <w:r w:rsidRPr="002C2723">
        <w:rPr>
          <w:rFonts w:ascii="David" w:eastAsia="MS Gothic" w:hAnsi="Calibri" w:cs="Guttman Yad-Brush" w:hint="eastAsia"/>
          <w:b/>
          <w:bCs/>
          <w:color w:val="000000"/>
          <w:rtl/>
        </w:rPr>
        <w:t>הקטע</w:t>
      </w:r>
      <w:r w:rsidRPr="002C2723">
        <w:rPr>
          <w:rFonts w:ascii="David" w:eastAsia="MS Gothic" w:hAnsi="Calibri" w:cs="Guttman Yad-Brush"/>
          <w:b/>
          <w:bCs/>
          <w:color w:val="000000"/>
          <w:rtl/>
        </w:rPr>
        <w:t xml:space="preserve"> </w:t>
      </w:r>
      <w:r w:rsidRPr="002C2723">
        <w:rPr>
          <w:rFonts w:ascii="David" w:eastAsia="MS Gothic" w:hAnsi="Calibri" w:cs="Guttman Yad-Brush" w:hint="eastAsia"/>
          <w:b/>
          <w:bCs/>
          <w:color w:val="000000"/>
          <w:rtl/>
        </w:rPr>
        <w:t>וענה</w:t>
      </w:r>
      <w:r w:rsidRPr="002C2723">
        <w:rPr>
          <w:rFonts w:ascii="David" w:eastAsia="MS Gothic" w:hAnsi="Calibri" w:cs="Guttman Yad-Brush"/>
          <w:b/>
          <w:bCs/>
          <w:color w:val="000000"/>
          <w:rtl/>
        </w:rPr>
        <w:t xml:space="preserve"> </w:t>
      </w:r>
      <w:r w:rsidRPr="002C2723">
        <w:rPr>
          <w:rFonts w:ascii="David" w:eastAsia="MS Gothic" w:hAnsi="Calibri" w:cs="Guttman Yad-Brush" w:hint="eastAsia"/>
          <w:b/>
          <w:bCs/>
          <w:color w:val="000000"/>
          <w:rtl/>
        </w:rPr>
        <w:t>על</w:t>
      </w:r>
      <w:r w:rsidRPr="002C2723">
        <w:rPr>
          <w:rFonts w:ascii="David" w:eastAsia="MS Gothic" w:hAnsi="Calibri" w:cs="Guttman Yad-Brush"/>
          <w:b/>
          <w:bCs/>
          <w:color w:val="000000"/>
          <w:rtl/>
        </w:rPr>
        <w:t xml:space="preserve"> </w:t>
      </w:r>
      <w:r w:rsidRPr="002C2723">
        <w:rPr>
          <w:rFonts w:ascii="David" w:eastAsia="MS Gothic" w:hAnsi="Calibri" w:cs="Guttman Yad-Brush" w:hint="eastAsia"/>
          <w:b/>
          <w:bCs/>
          <w:color w:val="000000"/>
          <w:rtl/>
        </w:rPr>
        <w:t>השאלות</w:t>
      </w:r>
      <w:r w:rsidRPr="002C2723">
        <w:rPr>
          <w:rFonts w:ascii="David" w:eastAsia="MS Gothic" w:hAnsi="Calibri" w:cs="Guttman Yad-Brush"/>
          <w:b/>
          <w:bCs/>
          <w:color w:val="000000"/>
          <w:rtl/>
        </w:rPr>
        <w:t xml:space="preserve"> </w:t>
      </w:r>
      <w:r w:rsidRPr="002C2723">
        <w:rPr>
          <w:rFonts w:ascii="David" w:eastAsia="MS Gothic" w:hAnsi="Calibri" w:cs="Guttman Yad-Brush" w:hint="eastAsia"/>
          <w:b/>
          <w:bCs/>
          <w:color w:val="000000"/>
          <w:rtl/>
        </w:rPr>
        <w:t>שבסופו</w:t>
      </w:r>
      <w:r w:rsidRPr="002C2723">
        <w:rPr>
          <w:rFonts w:ascii="David" w:eastAsia="MS Gothic" w:hAnsi="Calibri" w:cs="Guttman Yad-Brush"/>
          <w:b/>
          <w:bCs/>
          <w:color w:val="000000"/>
          <w:rtl/>
        </w:rPr>
        <w:t>.</w:t>
      </w:r>
    </w:p>
    <w:p w:rsidR="0076145C" w:rsidRPr="002C2723" w:rsidRDefault="0076145C" w:rsidP="00E0505E">
      <w:pPr>
        <w:autoSpaceDE w:val="0"/>
        <w:autoSpaceDN w:val="0"/>
        <w:adjustRightInd w:val="0"/>
        <w:spacing w:after="0"/>
        <w:ind w:left="5"/>
        <w:rPr>
          <w:rFonts w:ascii="David" w:eastAsia="MS Gothic" w:hAnsi="Calibri" w:cs="Guttman Yad-Brush"/>
          <w:color w:val="000000"/>
          <w:rtl/>
        </w:rPr>
      </w:pPr>
      <w:r w:rsidRPr="002C2723">
        <w:rPr>
          <w:rFonts w:ascii="David" w:eastAsia="MS Gothic" w:hAnsi="Calibri" w:cs="Guttman Yad-Brush" w:hint="eastAsia"/>
          <w:color w:val="000000"/>
          <w:rtl/>
        </w:rPr>
        <w:t>אן</w:t>
      </w:r>
      <w:r w:rsidRPr="002C2723">
        <w:rPr>
          <w:rFonts w:ascii="David" w:eastAsia="MS Gothic" w:hAnsi="Calibri" w:cs="Guttman Yad-Brush"/>
          <w:color w:val="000000"/>
          <w:rtl/>
        </w:rPr>
        <w:t>-</w:t>
      </w:r>
      <w:r w:rsidRPr="002C2723">
        <w:rPr>
          <w:rFonts w:ascii="David" w:eastAsia="MS Gothic" w:hAnsi="Calibri" w:cs="Guttman Yad-Brush" w:hint="eastAsia"/>
          <w:color w:val="000000"/>
          <w:rtl/>
        </w:rPr>
        <w:t>מארי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סלוטר</w:t>
      </w:r>
      <w:r w:rsidR="00E55482">
        <w:rPr>
          <w:rFonts w:ascii="David" w:eastAsia="MS Gothic" w:hAnsi="Calibri" w:cs="Guttman Yad-Brush" w:hint="cs"/>
          <w:color w:val="000000"/>
          <w:rtl/>
        </w:rPr>
        <w:t>,</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לאחר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שנתיים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בתפקיד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בכיר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במשרד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החוץ</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האמריקאי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ובניגוד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לשאיפותיה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לקריירה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בוושינגטון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עזבה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משרת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חלומותיה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כדי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לבלות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יותר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זמן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משפחתה</w:t>
      </w:r>
      <w:r w:rsidR="00E55482">
        <w:rPr>
          <w:rFonts w:ascii="David" w:eastAsia="MS Gothic" w:hAnsi="Calibri" w:cs="Guttman Yad-Brush" w:hint="cs"/>
          <w:color w:val="000000"/>
          <w:rtl/>
        </w:rPr>
        <w:t>.</w:t>
      </w:r>
      <w:r w:rsidRPr="002C2723">
        <w:rPr>
          <w:rFonts w:ascii="David" w:eastAsia="MS Gothic" w:hAnsi="Calibri" w:cs="Guttman Yad-Brush"/>
          <w:color w:val="000000"/>
          <w:rtl/>
        </w:rPr>
        <w:t xml:space="preserve"> </w:t>
      </w:r>
      <w:r w:rsidR="00E55482">
        <w:rPr>
          <w:rFonts w:ascii="David" w:eastAsia="MS Gothic" w:hAnsi="Calibri" w:cs="Guttman Yad-Brush" w:hint="cs"/>
          <w:color w:val="000000"/>
          <w:rtl/>
        </w:rPr>
        <w:t xml:space="preserve">היא </w:t>
      </w:r>
      <w:r w:rsidRPr="002C2723">
        <w:rPr>
          <w:rFonts w:ascii="David" w:eastAsia="MS Gothic" w:hAnsi="Calibri" w:cs="Guttman Yad-Brush" w:hint="eastAsia"/>
          <w:color w:val="000000"/>
          <w:rtl/>
        </w:rPr>
        <w:t>החליטה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לפרסם</w:t>
      </w:r>
      <w:r w:rsidRPr="002C2723">
        <w:rPr>
          <w:rFonts w:ascii="David" w:eastAsia="MS Gothic" w:hAnsi="Calibri" w:cs="Guttman Yad-Brush"/>
          <w:color w:val="000000"/>
          <w:rtl/>
        </w:rPr>
        <w:t xml:space="preserve"> </w:t>
      </w:r>
      <w:r w:rsidR="00E55482">
        <w:rPr>
          <w:rFonts w:ascii="David" w:eastAsia="MS Gothic" w:hAnsi="Calibri" w:cs="Guttman Yad-Brush" w:hint="cs"/>
          <w:color w:val="000000"/>
          <w:rtl/>
        </w:rPr>
        <w:t xml:space="preserve">מאמר </w:t>
      </w:r>
      <w:r w:rsidRPr="002C2723">
        <w:rPr>
          <w:rFonts w:ascii="David" w:eastAsia="MS Gothic" w:hAnsi="Calibri" w:cs="Guttman Yad-Brush" w:hint="eastAsia"/>
          <w:color w:val="000000"/>
          <w:rtl/>
        </w:rPr>
        <w:t>שיסביר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לעולם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למה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גם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כיום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עדיין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יכולות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לאזן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בין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קריירה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למשפחה</w:t>
      </w:r>
      <w:r w:rsidRPr="002C2723">
        <w:rPr>
          <w:rFonts w:ascii="David" w:eastAsia="MS Gothic" w:hAnsi="Calibri" w:cs="Guttman Yad-Brush"/>
          <w:color w:val="000000"/>
          <w:rtl/>
        </w:rPr>
        <w:t>.</w:t>
      </w:r>
    </w:p>
    <w:p w:rsidR="0076145C" w:rsidRPr="002C2723" w:rsidRDefault="0076145C" w:rsidP="00E0505E">
      <w:pPr>
        <w:autoSpaceDE w:val="0"/>
        <w:autoSpaceDN w:val="0"/>
        <w:adjustRightInd w:val="0"/>
        <w:spacing w:after="0"/>
        <w:ind w:left="5"/>
        <w:rPr>
          <w:rFonts w:ascii="David" w:eastAsia="MS Gothic" w:hAnsi="Calibri" w:cs="Guttman Yad-Brush"/>
          <w:color w:val="000000"/>
          <w:rtl/>
        </w:rPr>
      </w:pPr>
      <w:r w:rsidRPr="002C2723">
        <w:rPr>
          <w:rFonts w:ascii="David" w:eastAsia="MS Gothic" w:hAnsi="Calibri" w:cs="Guttman Yad-Brush" w:hint="eastAsia"/>
          <w:color w:val="000000"/>
          <w:rtl/>
        </w:rPr>
        <w:t>משיחות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סטודנטיות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שפגשה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בעבודתה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כמרצה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באוניברסיטת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פרינסטון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ידעה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כמה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הסוגיה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הזו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מטרידה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אותן</w:t>
      </w:r>
      <w:r w:rsidR="00A31020">
        <w:rPr>
          <w:rFonts w:ascii="David" w:eastAsia="MS Gothic" w:hAnsi="Calibri" w:cs="Guttman Yad-Brush" w:hint="cs"/>
          <w:color w:val="000000"/>
          <w:rtl/>
        </w:rPr>
        <w:t>.</w:t>
      </w:r>
      <w:r w:rsidRPr="002C2723">
        <w:rPr>
          <w:rFonts w:ascii="David" w:eastAsia="MS Gothic" w:hAnsi="Calibri" w:cs="Guttman Yad-Brush"/>
          <w:color w:val="000000"/>
          <w:rtl/>
        </w:rPr>
        <w:t xml:space="preserve"> </w:t>
      </w:r>
      <w:r w:rsidR="00A31020">
        <w:rPr>
          <w:rFonts w:ascii="David" w:eastAsia="MS Gothic" w:hAnsi="Calibri" w:cs="Guttman Yad-Brush" w:hint="cs"/>
          <w:color w:val="000000"/>
          <w:rtl/>
        </w:rPr>
        <w:t>"</w:t>
      </w:r>
      <w:r w:rsidRPr="002C2723">
        <w:rPr>
          <w:rFonts w:ascii="David" w:eastAsia="MS Gothic" w:hAnsi="Calibri" w:cs="Guttman Yad-Brush" w:hint="eastAsia"/>
          <w:color w:val="000000"/>
          <w:rtl/>
        </w:rPr>
        <w:t>הן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מסתכלות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למעלה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ורואות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מסלול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ריצה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מטורפת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וויתור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נורמליים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כדי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להגיע</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לפסגה</w:t>
      </w:r>
      <w:r w:rsidRPr="002C2723">
        <w:rPr>
          <w:rFonts w:ascii="David" w:eastAsia="MS Gothic" w:hAnsi="Calibri" w:cs="Guttman Yad-Brush"/>
          <w:color w:val="000000"/>
          <w:rtl/>
        </w:rPr>
        <w:t xml:space="preserve"> - </w:t>
      </w:r>
      <w:r w:rsidRPr="002C2723">
        <w:rPr>
          <w:rFonts w:ascii="David" w:eastAsia="MS Gothic" w:hAnsi="Calibri" w:cs="Guttman Yad-Brush" w:hint="eastAsia"/>
          <w:color w:val="000000"/>
          <w:rtl/>
        </w:rPr>
        <w:t>וכמה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מהן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פשוט</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מוותרות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המרוץ</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מראש</w:t>
      </w:r>
      <w:r w:rsidR="00A31020">
        <w:rPr>
          <w:rFonts w:ascii="David" w:eastAsia="MS Gothic" w:hAnsi="Calibri" w:cs="Guttman Yad-Brush" w:hint="cs"/>
          <w:color w:val="000000"/>
          <w:rtl/>
        </w:rPr>
        <w:t>"</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בהתחשב</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בניסיונה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האישי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סלוטר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הרגישה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שאי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אפשר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יותר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למכור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הדרשה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המוכרת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שלפיה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עובדת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מספיק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קשה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תוכלי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לעשות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הכל״</w:t>
      </w:r>
      <w:r w:rsidRPr="002C2723">
        <w:rPr>
          <w:rFonts w:ascii="David" w:eastAsia="MS Gothic" w:hAnsi="Calibri" w:cs="Guttman Yad-Brush"/>
          <w:color w:val="000000"/>
          <w:rtl/>
        </w:rPr>
        <w:t>.</w:t>
      </w:r>
    </w:p>
    <w:p w:rsidR="0076145C" w:rsidRPr="002C2723" w:rsidRDefault="0076145C" w:rsidP="00E0505E">
      <w:pPr>
        <w:autoSpaceDE w:val="0"/>
        <w:autoSpaceDN w:val="0"/>
        <w:adjustRightInd w:val="0"/>
        <w:spacing w:after="0"/>
        <w:rPr>
          <w:rFonts w:ascii="David" w:eastAsia="MS Gothic" w:hAnsi="Calibri" w:cs="Guttman Yad-Brush"/>
          <w:color w:val="000000"/>
          <w:rtl/>
        </w:rPr>
      </w:pPr>
      <w:r w:rsidRPr="002C2723">
        <w:rPr>
          <w:rFonts w:ascii="David" w:eastAsia="MS Gothic" w:hAnsi="Calibri" w:cs="Guttman Yad-Brush" w:hint="eastAsia"/>
          <w:color w:val="000000"/>
          <w:rtl/>
        </w:rPr>
        <w:t>״הבנתי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שלקחתי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חלק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ביודעין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בלגרום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למיליוני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להרגיש</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שזו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אשמתן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מצליחות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לטפס</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במעלה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הסולם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מהר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כמו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גברים</w:t>
      </w:r>
      <w:r w:rsidRPr="002C2723">
        <w:rPr>
          <w:rFonts w:ascii="David" w:eastAsia="MS Gothic" w:hAnsi="Calibri" w:cs="Guttman Yad-Brush"/>
          <w:color w:val="000000"/>
          <w:rtl/>
        </w:rPr>
        <w:t xml:space="preserve"> - </w:t>
      </w:r>
      <w:r w:rsidRPr="002C2723">
        <w:rPr>
          <w:rFonts w:ascii="David" w:eastAsia="MS Gothic" w:hAnsi="Calibri" w:cs="Guttman Yad-Brush" w:hint="eastAsia"/>
          <w:color w:val="000000"/>
          <w:rtl/>
        </w:rPr>
        <w:t>ועדיין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לשמור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חיי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משפחה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ובית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פעילים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וכמובן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להיות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גם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יפות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ורזות</w:t>
      </w:r>
      <w:r w:rsidRPr="002C2723">
        <w:rPr>
          <w:rFonts w:ascii="David" w:eastAsia="MS Gothic" w:hAnsi="Calibri" w:cs="Guttman Yad-Brush"/>
          <w:color w:val="000000"/>
          <w:rtl/>
        </w:rPr>
        <w:t>)</w:t>
      </w:r>
      <w:r w:rsidRPr="002C2723">
        <w:rPr>
          <w:rFonts w:ascii="David" w:eastAsia="MS Gothic" w:hAnsi="Calibri" w:cs="Guttman Yad-Brush" w:hint="eastAsia"/>
          <w:color w:val="000000"/>
          <w:rtl/>
        </w:rPr>
        <w:t>״</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כתבה</w:t>
      </w:r>
      <w:r w:rsidRPr="002C2723">
        <w:rPr>
          <w:rFonts w:ascii="David" w:eastAsia="MS Gothic" w:hAnsi="Calibri" w:cs="Guttman Yad-Brush"/>
          <w:color w:val="000000"/>
          <w:rtl/>
        </w:rPr>
        <w:t>.</w:t>
      </w:r>
    </w:p>
    <w:p w:rsidR="0076145C" w:rsidRPr="002C2723" w:rsidRDefault="0076145C" w:rsidP="00E0505E">
      <w:pPr>
        <w:autoSpaceDE w:val="0"/>
        <w:autoSpaceDN w:val="0"/>
        <w:adjustRightInd w:val="0"/>
        <w:spacing w:after="0"/>
        <w:rPr>
          <w:rFonts w:ascii="David" w:eastAsia="MS Gothic" w:hAnsi="Calibri" w:cs="Guttman Yad-Brush"/>
          <w:color w:val="000000"/>
          <w:rtl/>
        </w:rPr>
      </w:pPr>
      <w:r w:rsidRPr="002C2723">
        <w:rPr>
          <w:rFonts w:ascii="David" w:eastAsia="MS Gothic" w:hAnsi="Calibri" w:cs="Guttman Yad-Brush" w:hint="eastAsia"/>
          <w:color w:val="000000"/>
          <w:rtl/>
        </w:rPr>
        <w:t>במאמרה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מספרת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סלוטר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השגרה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השוחקת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המשרה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שעזבה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w:t>
      </w:r>
      <w:r w:rsidRPr="002C2723">
        <w:rPr>
          <w:rFonts w:ascii="David" w:eastAsia="MS Gothic" w:hAnsi="Calibri" w:cs="Guttman Yad-Brush"/>
          <w:color w:val="000000"/>
          <w:rtl/>
        </w:rPr>
        <w:t xml:space="preserve">-2011 </w:t>
      </w:r>
      <w:r w:rsidR="00A31020">
        <w:rPr>
          <w:rFonts w:ascii="David" w:eastAsia="MS Gothic" w:hAnsi="Calibri" w:cs="Guttman Yad-Brush"/>
          <w:color w:val="000000"/>
          <w:rtl/>
        </w:rPr>
        <w:t>–</w:t>
      </w:r>
      <w:r w:rsidRPr="002C2723">
        <w:rPr>
          <w:rFonts w:ascii="David" w:eastAsia="MS Gothic" w:hAnsi="Calibri" w:cs="Guttman Yad-Brush"/>
          <w:color w:val="000000"/>
          <w:rtl/>
        </w:rPr>
        <w:t xml:space="preserve"> </w:t>
      </w:r>
      <w:r w:rsidR="00A31020">
        <w:rPr>
          <w:rFonts w:ascii="David" w:eastAsia="MS Gothic" w:hAnsi="Calibri" w:cs="Guttman Yad-Brush" w:hint="cs"/>
          <w:color w:val="000000"/>
          <w:rtl/>
        </w:rPr>
        <w:t>"</w:t>
      </w:r>
      <w:r w:rsidRPr="002C2723">
        <w:rPr>
          <w:rFonts w:ascii="David" w:eastAsia="MS Gothic" w:hAnsi="Calibri" w:cs="Guttman Yad-Brush" w:hint="eastAsia"/>
          <w:color w:val="000000"/>
          <w:rtl/>
        </w:rPr>
        <w:t>מנהלת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תכנון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מדיניות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במשרד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החוץ</w:t>
      </w:r>
      <w:r w:rsidR="00A31020">
        <w:rPr>
          <w:rFonts w:ascii="David" w:eastAsia="MS Gothic" w:hAnsi="Calibri" w:cs="Guttman Yad-Brush" w:hint="cs"/>
          <w:color w:val="000000"/>
          <w:rtl/>
        </w:rPr>
        <w:t>"</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תחת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הילרי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קלינטון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האשה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הראשונה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שמילאה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תפקיד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בכיר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זה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אז</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כיהנה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כפרופסורית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ליחסים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בינלאומיים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באוניברסיטת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פרינסטון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עבדה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קשה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אך</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בלוח</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זמנים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גמיש</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וגידלה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שני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בנים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בשנתיים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שבהן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עבדה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בוושינגטון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קמה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בכל</w:t>
      </w:r>
      <w:r w:rsidRPr="002C2723">
        <w:rPr>
          <w:rFonts w:ascii="David" w:eastAsia="MS Gothic" w:hAnsi="Calibri" w:cs="Guttman Yad-Brush"/>
          <w:color w:val="000000"/>
          <w:rtl/>
        </w:rPr>
        <w:t xml:space="preserve"> </w:t>
      </w:r>
      <w:r w:rsidR="00A31020">
        <w:rPr>
          <w:rFonts w:ascii="David" w:eastAsia="MS Gothic" w:hAnsi="Calibri" w:cs="Guttman Yad-Brush" w:hint="cs"/>
          <w:color w:val="000000"/>
          <w:rtl/>
        </w:rPr>
        <w:t xml:space="preserve">יום </w:t>
      </w:r>
      <w:r w:rsidRPr="002C2723">
        <w:rPr>
          <w:rFonts w:ascii="David" w:eastAsia="MS Gothic" w:hAnsi="Calibri" w:cs="Guttman Yad-Brush" w:hint="eastAsia"/>
          <w:color w:val="000000"/>
          <w:rtl/>
        </w:rPr>
        <w:t>שני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w:t>
      </w:r>
      <w:r w:rsidRPr="002C2723">
        <w:rPr>
          <w:rFonts w:ascii="David" w:eastAsia="MS Gothic" w:hAnsi="Calibri" w:cs="Guttman Yad-Brush"/>
          <w:color w:val="000000"/>
          <w:rtl/>
        </w:rPr>
        <w:t xml:space="preserve">-4:00 </w:t>
      </w:r>
      <w:r w:rsidRPr="002C2723">
        <w:rPr>
          <w:rFonts w:ascii="David" w:eastAsia="MS Gothic" w:hAnsi="Calibri" w:cs="Guttman Yad-Brush" w:hint="eastAsia"/>
          <w:color w:val="000000"/>
          <w:rtl/>
        </w:rPr>
        <w:t>כדי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לתפוס</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הרכבת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מניו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ג׳רזי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למשרד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וחזרה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הביתה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רק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בשישי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בערב</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בעוד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בעלה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התומך</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גם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הוא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פרופסור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בפרינסטון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דואג</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לילדים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בסופי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שבוע</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בבית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הייתה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צריכה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להספיק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לסיים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הסידורים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השבוע</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וגם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לפצות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משפחתה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הזמן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האבוד</w:t>
      </w:r>
      <w:r w:rsidRPr="002C2723">
        <w:rPr>
          <w:rFonts w:ascii="David" w:eastAsia="MS Gothic" w:hAnsi="Calibri" w:cs="Guttman Yad-Brush"/>
          <w:color w:val="000000"/>
          <w:rtl/>
        </w:rPr>
        <w:t>.</w:t>
      </w:r>
    </w:p>
    <w:p w:rsidR="0076145C" w:rsidRPr="002C2723" w:rsidRDefault="0076145C" w:rsidP="00E0505E">
      <w:pPr>
        <w:autoSpaceDE w:val="0"/>
        <w:autoSpaceDN w:val="0"/>
        <w:adjustRightInd w:val="0"/>
        <w:spacing w:after="0"/>
        <w:rPr>
          <w:rFonts w:ascii="David" w:eastAsia="MS Gothic" w:hAnsi="Calibri" w:cs="Guttman Yad-Brush"/>
          <w:color w:val="000000"/>
          <w:rtl/>
        </w:rPr>
      </w:pPr>
      <w:r w:rsidRPr="002C2723">
        <w:rPr>
          <w:rFonts w:ascii="David" w:eastAsia="MS Gothic" w:hAnsi="Calibri" w:cs="Guttman Yad-Brush" w:hint="eastAsia"/>
          <w:color w:val="000000"/>
          <w:rtl/>
        </w:rPr>
        <w:t>אלא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שבנה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הבכור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אז</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בן</w:t>
      </w:r>
      <w:r w:rsidRPr="002C2723">
        <w:rPr>
          <w:rFonts w:ascii="David" w:eastAsia="MS Gothic" w:hAnsi="Calibri" w:cs="Guttman Yad-Brush"/>
          <w:color w:val="000000"/>
          <w:rtl/>
        </w:rPr>
        <w:t xml:space="preserve"> 14, </w:t>
      </w:r>
      <w:r w:rsidRPr="002C2723">
        <w:rPr>
          <w:rFonts w:ascii="David" w:eastAsia="MS Gothic" w:hAnsi="Calibri" w:cs="Guttman Yad-Brush" w:hint="eastAsia"/>
          <w:color w:val="000000"/>
          <w:rtl/>
        </w:rPr>
        <w:t>החל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להתחמק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מבית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הספר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נכשל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בלימודי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המתמטיקה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ואטם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אוזניו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בפני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מבוגר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שניסה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לדבר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אתו</w:t>
      </w:r>
      <w:r w:rsidR="00A31020">
        <w:rPr>
          <w:rFonts w:ascii="David" w:eastAsia="MS Gothic" w:hAnsi="Calibri" w:cs="Guttman Yad-Brush" w:hint="cs"/>
          <w:color w:val="000000"/>
          <w:rtl/>
        </w:rPr>
        <w:t xml:space="preserve">. </w:t>
      </w:r>
      <w:r w:rsidRPr="002C2723">
        <w:rPr>
          <w:rFonts w:ascii="David" w:eastAsia="MS Gothic" w:hAnsi="Calibri" w:cs="Guttman Yad-Brush" w:hint="eastAsia"/>
          <w:color w:val="000000"/>
          <w:rtl/>
        </w:rPr>
        <w:t>סלוטר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הבינה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שהמחיר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שמשפחתה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משלמת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בחירתה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המקצועית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כבד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מדי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לפני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כשתם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המינוי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עזבה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וושינגטון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וחזרה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לפרינסטון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למרות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חלומות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המשך</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קריירה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בממשל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ולקול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צקצוקן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עמיתותיה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בפסגה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ששמעו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בחירתה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הלא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פמיניסטית</w:t>
      </w:r>
      <w:r w:rsidRPr="002C2723">
        <w:rPr>
          <w:rFonts w:ascii="David" w:eastAsia="MS Gothic" w:hAnsi="Calibri" w:cs="Guttman Yad-Brush"/>
          <w:color w:val="000000"/>
          <w:rtl/>
        </w:rPr>
        <w:t>.</w:t>
      </w:r>
    </w:p>
    <w:p w:rsidR="0076145C" w:rsidRPr="002C2723" w:rsidRDefault="0076145C" w:rsidP="00E0505E">
      <w:pPr>
        <w:autoSpaceDE w:val="0"/>
        <w:autoSpaceDN w:val="0"/>
        <w:adjustRightInd w:val="0"/>
        <w:spacing w:after="0"/>
        <w:ind w:left="5" w:right="62"/>
        <w:rPr>
          <w:rFonts w:ascii="David" w:eastAsia="MS Gothic" w:hAnsi="Calibri" w:cs="Guttman Yad-Brush"/>
          <w:color w:val="000000"/>
          <w:rtl/>
        </w:rPr>
      </w:pPr>
      <w:r w:rsidRPr="002C2723">
        <w:rPr>
          <w:rFonts w:ascii="David" w:eastAsia="MS Gothic" w:hAnsi="Calibri" w:cs="Guttman Yad-Brush" w:hint="eastAsia"/>
          <w:color w:val="000000"/>
          <w:rtl/>
        </w:rPr>
        <w:t>סלוטר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מודה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שהיא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נהגה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להתייחס</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בהתנשאות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מסוימת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שעזבו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העבודה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כדי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להיות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הילדים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נהגה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לשאת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בפני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אחרות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הנאום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תוותרי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החלום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התחתני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הגבר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הנכון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שכרי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שירותיה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מטפלת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טובה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וקומי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w:t>
      </w:r>
      <w:r w:rsidRPr="002C2723">
        <w:rPr>
          <w:rFonts w:ascii="David" w:eastAsia="MS Gothic" w:hAnsi="Calibri" w:cs="Guttman Yad-Brush"/>
          <w:color w:val="000000"/>
          <w:rtl/>
        </w:rPr>
        <w:t>-</w:t>
      </w:r>
      <w:r w:rsidRPr="002C2723">
        <w:rPr>
          <w:rFonts w:ascii="David" w:eastAsia="MS Gothic" w:hAnsi="Calibri" w:cs="Guttman Yad-Brush"/>
          <w:color w:val="000000"/>
        </w:rPr>
        <w:t>4:00</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כדי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לענות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מיילים</w:t>
      </w:r>
      <w:r w:rsidRPr="002C2723">
        <w:rPr>
          <w:rFonts w:ascii="David" w:eastAsia="MS Gothic" w:hAnsi="Calibri" w:cs="Guttman Yad-Brush"/>
          <w:color w:val="000000"/>
          <w:rtl/>
        </w:rPr>
        <w:t xml:space="preserve"> - </w:t>
      </w:r>
      <w:r w:rsidRPr="002C2723">
        <w:rPr>
          <w:rFonts w:ascii="David" w:eastAsia="MS Gothic" w:hAnsi="Calibri" w:cs="Guttman Yad-Brush" w:hint="eastAsia"/>
          <w:color w:val="000000"/>
          <w:rtl/>
        </w:rPr>
        <w:t>והשמים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הגבול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תתמוטטי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בדרך</w:t>
      </w:r>
      <w:r w:rsidRPr="002C2723">
        <w:rPr>
          <w:rFonts w:ascii="David" w:eastAsia="MS Gothic" w:hAnsi="Calibri" w:cs="Guttman Yad-Brush"/>
          <w:color w:val="000000"/>
          <w:rtl/>
        </w:rPr>
        <w:t>)</w:t>
      </w:r>
      <w:r w:rsidRPr="002C2723">
        <w:rPr>
          <w:rFonts w:ascii="David" w:eastAsia="MS Gothic" w:hAnsi="Calibri" w:cs="Guttman Yad-Brush" w:hint="eastAsia"/>
          <w:color w:val="000000"/>
          <w:rtl/>
        </w:rPr>
        <w:t>״</w:t>
      </w:r>
      <w:r w:rsidRPr="002C2723">
        <w:rPr>
          <w:rFonts w:ascii="David" w:eastAsia="MS Gothic" w:hAnsi="Calibri" w:cs="Guttman Yad-Brush"/>
          <w:color w:val="000000"/>
          <w:rtl/>
        </w:rPr>
        <w:t>.</w:t>
      </w:r>
    </w:p>
    <w:p w:rsidR="0076145C" w:rsidRPr="002C2723" w:rsidRDefault="0076145C" w:rsidP="00E0505E">
      <w:pPr>
        <w:autoSpaceDE w:val="0"/>
        <w:autoSpaceDN w:val="0"/>
        <w:adjustRightInd w:val="0"/>
        <w:spacing w:after="0"/>
        <w:ind w:left="5"/>
        <w:rPr>
          <w:rFonts w:ascii="David" w:eastAsia="MS Gothic" w:hAnsi="Calibri" w:cs="Guttman Yad-Brush"/>
          <w:color w:val="000000"/>
          <w:rtl/>
        </w:rPr>
      </w:pPr>
      <w:r w:rsidRPr="002C2723">
        <w:rPr>
          <w:rFonts w:ascii="David" w:eastAsia="MS Gothic" w:hAnsi="Calibri" w:cs="Guttman Yad-Brush" w:hint="eastAsia"/>
          <w:color w:val="000000"/>
          <w:rtl/>
        </w:rPr>
        <w:t>בשנה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האחרונה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מתנהל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בזירה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הציבורית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דיון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סוער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בשאלה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מדוע</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אין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יותר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בפסגה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עדיין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רק</w:t>
      </w:r>
      <w:r w:rsidRPr="002C2723">
        <w:rPr>
          <w:rFonts w:ascii="David" w:eastAsia="MS Gothic" w:hAnsi="Calibri" w:cs="Guttman Yad-Brush"/>
          <w:color w:val="000000"/>
          <w:rtl/>
        </w:rPr>
        <w:t xml:space="preserve"> </w:t>
      </w:r>
      <w:r w:rsidRPr="002C2723">
        <w:rPr>
          <w:rFonts w:ascii="David" w:eastAsia="MS Gothic" w:hAnsi="Calibri" w:cs="Guttman Yad-Brush"/>
          <w:color w:val="000000"/>
        </w:rPr>
        <w:t>15%-16%</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מכלל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המנהלים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הבכירים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ורק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w:t>
      </w:r>
      <w:r w:rsidRPr="002C2723">
        <w:rPr>
          <w:rFonts w:ascii="David" w:eastAsia="MS Gothic" w:hAnsi="Calibri" w:cs="Guttman Yad-Brush"/>
          <w:color w:val="000000"/>
          <w:rtl/>
        </w:rPr>
        <w:t>-</w:t>
      </w:r>
      <w:r w:rsidRPr="002C2723">
        <w:rPr>
          <w:rFonts w:ascii="David" w:eastAsia="MS Gothic" w:hAnsi="Calibri" w:cs="Guttman Yad-Brush"/>
          <w:color w:val="000000"/>
        </w:rPr>
        <w:t>12</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w:t>
      </w:r>
      <w:r w:rsidRPr="002C2723">
        <w:rPr>
          <w:rFonts w:ascii="David" w:eastAsia="MS Gothic" w:hAnsi="Calibri" w:cs="Guttman Yad-Brush"/>
          <w:color w:val="000000"/>
          <w:rtl/>
        </w:rPr>
        <w:t>-</w:t>
      </w:r>
      <w:r w:rsidRPr="002C2723">
        <w:rPr>
          <w:rFonts w:ascii="David" w:eastAsia="MS Gothic" w:hAnsi="Calibri" w:cs="Guttman Yad-Brush"/>
          <w:color w:val="000000"/>
        </w:rPr>
        <w:t>500</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החברות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הגדולות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בארה״ב</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מכהנות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מנכ״ליות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ההשערה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הייתה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שקיים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״פער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אמביציה״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שמונע</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מהן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להתקדם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לסלוטר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תשובה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שונה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לדבריה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המחסור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בפסגה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נובע</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מעולם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עבודה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שעדיין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בנוי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לתגמל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שנמצא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במשרד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אמצע</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הלילה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ולעולם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אינו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לוקח</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חופש</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כדי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לטפל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בילד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חולה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גם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תומך</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יצליח</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לשנות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התמונה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לפי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סלוטר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אנחנו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באמת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רוצים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יותר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בעמדות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בכירות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תרבות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העבודה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חייבת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להשתנות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היסוד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לאפשר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יותר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מודלים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עבודה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מהבית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חלקית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מהבית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בשעות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גמישות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ועוד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ללמוד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להעריך</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עובדים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אחרת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לפי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תפוקה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במקום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לפי</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שעות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במשרד</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ולהתחיל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לחשוב</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אחרת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על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קריירה</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בעיקר</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היא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אומרת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הגיע</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הזמן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להפסיק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להאשים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בכך</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שהן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לא</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מגיעות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מספיק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רחוק</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ולהתחיל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להקשיב</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לנשים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שקרסו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תחת</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העומס</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או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הקריבו</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כל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שמץ</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של</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חיים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פרטיים</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למען</w:t>
      </w:r>
      <w:r w:rsidRPr="002C2723">
        <w:rPr>
          <w:rFonts w:ascii="David" w:eastAsia="MS Gothic" w:hAnsi="Calibri" w:cs="Guttman Yad-Brush"/>
          <w:color w:val="000000"/>
          <w:rtl/>
        </w:rPr>
        <w:t xml:space="preserve"> </w:t>
      </w:r>
      <w:r w:rsidRPr="002C2723">
        <w:rPr>
          <w:rFonts w:ascii="David" w:eastAsia="MS Gothic" w:hAnsi="Calibri" w:cs="Guttman Yad-Brush" w:hint="eastAsia"/>
          <w:color w:val="000000"/>
          <w:rtl/>
        </w:rPr>
        <w:t>הקריירה</w:t>
      </w:r>
      <w:r w:rsidRPr="002C2723">
        <w:rPr>
          <w:rFonts w:ascii="David" w:eastAsia="MS Gothic" w:hAnsi="Calibri" w:cs="Guttman Yad-Brush"/>
          <w:color w:val="000000"/>
          <w:rtl/>
        </w:rPr>
        <w:t>.</w:t>
      </w:r>
      <w:r w:rsidR="00A31020">
        <w:rPr>
          <w:rFonts w:ascii="David" w:eastAsia="MS Gothic" w:hAnsi="Calibri" w:cs="Guttman Yad-Brush" w:hint="cs"/>
          <w:color w:val="000000"/>
          <w:rtl/>
        </w:rPr>
        <w:br/>
      </w:r>
    </w:p>
    <w:p w:rsidR="0076145C" w:rsidRPr="00A31020" w:rsidRDefault="0076145C" w:rsidP="00E0505E">
      <w:pPr>
        <w:pStyle w:val="ae"/>
        <w:numPr>
          <w:ilvl w:val="0"/>
          <w:numId w:val="59"/>
        </w:numPr>
        <w:bidi/>
        <w:ind w:left="425"/>
        <w:rPr>
          <w:rFonts w:eastAsia="MS Gothic" w:cs="Guttman Yad-Brush"/>
          <w:color w:val="000000"/>
          <w:sz w:val="22"/>
          <w:szCs w:val="22"/>
          <w:rtl/>
        </w:rPr>
      </w:pPr>
      <w:r w:rsidRPr="00A31020">
        <w:rPr>
          <w:rFonts w:eastAsia="MS Gothic" w:cs="Guttman Yad-Brush" w:hint="eastAsia"/>
          <w:color w:val="000000"/>
          <w:sz w:val="22"/>
          <w:szCs w:val="22"/>
          <w:rtl/>
        </w:rPr>
        <w:t>הסבר</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את</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המושג</w:t>
      </w:r>
      <w:r w:rsidR="00A31020">
        <w:rPr>
          <w:rFonts w:eastAsia="MS Gothic" w:cs="Guttman Yad-Brush" w:hint="cs"/>
          <w:color w:val="000000"/>
          <w:sz w:val="22"/>
          <w:szCs w:val="22"/>
          <w:rtl/>
        </w:rPr>
        <w:t xml:space="preserve"> "</w:t>
      </w:r>
      <w:r w:rsidR="00A31020" w:rsidRPr="00A31020">
        <w:rPr>
          <w:rFonts w:eastAsia="MS Gothic" w:cs="Guttman Yad-Brush" w:hint="eastAsia"/>
          <w:color w:val="000000"/>
          <w:sz w:val="22"/>
          <w:szCs w:val="22"/>
          <w:rtl/>
        </w:rPr>
        <w:t>תקרת</w:t>
      </w:r>
      <w:r w:rsidR="00A31020" w:rsidRPr="00A31020">
        <w:rPr>
          <w:rFonts w:eastAsia="MS Gothic" w:cs="Guttman Yad-Brush"/>
          <w:color w:val="000000"/>
          <w:sz w:val="22"/>
          <w:szCs w:val="22"/>
          <w:rtl/>
        </w:rPr>
        <w:t xml:space="preserve"> </w:t>
      </w:r>
      <w:r w:rsidR="00A31020" w:rsidRPr="00A31020">
        <w:rPr>
          <w:rFonts w:eastAsia="MS Gothic" w:cs="Guttman Yad-Brush" w:hint="eastAsia"/>
          <w:color w:val="000000"/>
          <w:sz w:val="22"/>
          <w:szCs w:val="22"/>
          <w:rtl/>
        </w:rPr>
        <w:t>הזכוכית</w:t>
      </w:r>
      <w:r w:rsidR="00A31020">
        <w:rPr>
          <w:rFonts w:eastAsia="MS Gothic" w:cs="Guttman Yad-Brush" w:hint="cs"/>
          <w:color w:val="000000"/>
          <w:sz w:val="22"/>
          <w:szCs w:val="22"/>
          <w:rtl/>
        </w:rPr>
        <w:t>"</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והדגם</w:t>
      </w:r>
      <w:r w:rsidRPr="00A31020">
        <w:rPr>
          <w:rFonts w:eastAsia="MS Gothic" w:cs="Guttman Yad-Brush"/>
          <w:color w:val="000000"/>
          <w:sz w:val="22"/>
          <w:szCs w:val="22"/>
          <w:rtl/>
        </w:rPr>
        <w:t xml:space="preserve"> </w:t>
      </w:r>
      <w:r w:rsidR="00A31020">
        <w:rPr>
          <w:rFonts w:eastAsia="MS Gothic" w:cs="Guttman Yad-Brush" w:hint="cs"/>
          <w:color w:val="000000"/>
          <w:sz w:val="22"/>
          <w:szCs w:val="22"/>
          <w:rtl/>
        </w:rPr>
        <w:t xml:space="preserve">אותו </w:t>
      </w:r>
      <w:r w:rsidRPr="00A31020">
        <w:rPr>
          <w:rFonts w:eastAsia="MS Gothic" w:cs="Guttman Yad-Brush" w:hint="eastAsia"/>
          <w:color w:val="000000"/>
          <w:sz w:val="22"/>
          <w:szCs w:val="22"/>
          <w:rtl/>
        </w:rPr>
        <w:t>מתוך</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הקטע</w:t>
      </w:r>
      <w:r w:rsidRPr="00A31020">
        <w:rPr>
          <w:rFonts w:eastAsia="MS Gothic" w:cs="Guttman Yad-Brush"/>
          <w:color w:val="000000"/>
          <w:sz w:val="22"/>
          <w:szCs w:val="22"/>
          <w:rtl/>
        </w:rPr>
        <w:t>.</w:t>
      </w:r>
    </w:p>
    <w:p w:rsidR="0076145C" w:rsidRPr="00A31020" w:rsidRDefault="00A31020" w:rsidP="00E0505E">
      <w:pPr>
        <w:tabs>
          <w:tab w:val="left" w:pos="2039"/>
        </w:tabs>
        <w:autoSpaceDE w:val="0"/>
        <w:autoSpaceDN w:val="0"/>
        <w:adjustRightInd w:val="0"/>
        <w:spacing w:after="0"/>
        <w:ind w:left="425"/>
        <w:rPr>
          <w:rFonts w:ascii="David" w:eastAsia="MS Gothic" w:hAnsi="Calibri" w:cs="Guttman Yad-Brush"/>
          <w:color w:val="000000"/>
          <w:sz w:val="18"/>
          <w:szCs w:val="18"/>
          <w:rtl/>
        </w:rPr>
      </w:pPr>
      <w:r>
        <w:rPr>
          <w:rFonts w:ascii="David" w:eastAsia="MS Gothic" w:hAnsi="Calibri" w:cs="Guttman Yad-Brush"/>
          <w:color w:val="000000"/>
          <w:sz w:val="18"/>
          <w:szCs w:val="18"/>
          <w:rtl/>
        </w:rPr>
        <w:tab/>
      </w:r>
    </w:p>
    <w:p w:rsidR="0076145C" w:rsidRPr="00A31020" w:rsidRDefault="0076145C" w:rsidP="00E0505E">
      <w:pPr>
        <w:autoSpaceDE w:val="0"/>
        <w:autoSpaceDN w:val="0"/>
        <w:adjustRightInd w:val="0"/>
        <w:spacing w:after="0"/>
        <w:ind w:left="425"/>
        <w:rPr>
          <w:rFonts w:ascii="David" w:eastAsia="MS Gothic" w:hAnsi="Calibri" w:cs="Guttman Yad-Brush"/>
          <w:color w:val="000000"/>
          <w:sz w:val="18"/>
          <w:szCs w:val="18"/>
          <w:rtl/>
        </w:rPr>
      </w:pPr>
    </w:p>
    <w:p w:rsidR="0076145C" w:rsidRPr="00A31020" w:rsidRDefault="0076145C" w:rsidP="00E0505E">
      <w:pPr>
        <w:pStyle w:val="ae"/>
        <w:numPr>
          <w:ilvl w:val="0"/>
          <w:numId w:val="59"/>
        </w:numPr>
        <w:bidi/>
        <w:ind w:left="425"/>
        <w:rPr>
          <w:rFonts w:eastAsia="MS Gothic" w:cs="Guttman Yad-Brush"/>
          <w:color w:val="000000"/>
          <w:sz w:val="22"/>
          <w:szCs w:val="22"/>
          <w:rtl/>
        </w:rPr>
      </w:pPr>
      <w:r w:rsidRPr="00A31020">
        <w:rPr>
          <w:rFonts w:eastAsia="MS Gothic" w:cs="Guttman Yad-Brush" w:hint="eastAsia"/>
          <w:color w:val="000000"/>
          <w:sz w:val="22"/>
          <w:szCs w:val="22"/>
          <w:rtl/>
        </w:rPr>
        <w:t>הצג</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שני</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מאפיינים</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של</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המשפחה</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הפוסט</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מודרנית</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והדגם</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אותם</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מתוך</w:t>
      </w:r>
      <w:r w:rsidRPr="00A31020">
        <w:rPr>
          <w:rFonts w:eastAsia="MS Gothic" w:cs="Guttman Yad-Brush"/>
          <w:color w:val="000000"/>
          <w:sz w:val="22"/>
          <w:szCs w:val="22"/>
          <w:rtl/>
        </w:rPr>
        <w:t xml:space="preserve"> </w:t>
      </w:r>
    </w:p>
    <w:p w:rsidR="0076145C" w:rsidRPr="00A31020" w:rsidRDefault="0076145C" w:rsidP="00E0505E">
      <w:pPr>
        <w:pStyle w:val="ae"/>
        <w:bidi/>
        <w:ind w:left="425"/>
        <w:rPr>
          <w:rFonts w:eastAsia="MS Gothic" w:cs="Guttman Yad-Brush"/>
          <w:color w:val="000000"/>
          <w:sz w:val="22"/>
          <w:szCs w:val="22"/>
          <w:rtl/>
        </w:rPr>
      </w:pPr>
      <w:r w:rsidRPr="00A31020">
        <w:rPr>
          <w:rFonts w:eastAsia="MS Gothic" w:cs="Guttman Yad-Brush" w:hint="eastAsia"/>
          <w:color w:val="000000"/>
          <w:sz w:val="22"/>
          <w:szCs w:val="22"/>
          <w:rtl/>
        </w:rPr>
        <w:t>הקטע</w:t>
      </w:r>
      <w:r w:rsidRPr="00A31020">
        <w:rPr>
          <w:rFonts w:eastAsia="MS Gothic" w:cs="Guttman Yad-Brush"/>
          <w:color w:val="000000"/>
          <w:sz w:val="22"/>
          <w:szCs w:val="22"/>
          <w:rtl/>
        </w:rPr>
        <w:t>.</w:t>
      </w:r>
    </w:p>
    <w:p w:rsidR="0076145C" w:rsidRPr="00A31020" w:rsidRDefault="00961ED2" w:rsidP="00E0505E">
      <w:pPr>
        <w:autoSpaceDE w:val="0"/>
        <w:autoSpaceDN w:val="0"/>
        <w:adjustRightInd w:val="0"/>
        <w:spacing w:after="0"/>
        <w:ind w:left="425"/>
        <w:rPr>
          <w:rFonts w:ascii="David" w:eastAsia="MS Gothic" w:hAnsi="Calibri" w:cs="Guttman Yad-Brush"/>
          <w:color w:val="000000"/>
          <w:sz w:val="18"/>
          <w:szCs w:val="18"/>
          <w:rtl/>
        </w:rPr>
      </w:pPr>
      <w:r>
        <w:rPr>
          <w:rFonts w:ascii="David" w:eastAsia="MS Gothic" w:hAnsi="Calibri" w:cs="Guttman Yad-Brush" w:hint="cs"/>
          <w:color w:val="000000"/>
          <w:sz w:val="18"/>
          <w:szCs w:val="18"/>
          <w:rtl/>
        </w:rPr>
        <w:br/>
      </w:r>
    </w:p>
    <w:p w:rsidR="0076145C" w:rsidRPr="00A31020" w:rsidRDefault="0076145C" w:rsidP="00E0505E">
      <w:pPr>
        <w:autoSpaceDE w:val="0"/>
        <w:autoSpaceDN w:val="0"/>
        <w:adjustRightInd w:val="0"/>
        <w:spacing w:after="0"/>
        <w:ind w:left="425"/>
        <w:rPr>
          <w:rFonts w:ascii="David" w:eastAsia="MS Gothic" w:hAnsi="Calibri" w:cs="Guttman Yad-Brush"/>
          <w:color w:val="000000"/>
          <w:sz w:val="18"/>
          <w:szCs w:val="18"/>
          <w:rtl/>
        </w:rPr>
      </w:pPr>
    </w:p>
    <w:p w:rsidR="0076145C" w:rsidRPr="00A31020" w:rsidRDefault="00A31020" w:rsidP="00E0505E">
      <w:pPr>
        <w:pStyle w:val="ae"/>
        <w:numPr>
          <w:ilvl w:val="0"/>
          <w:numId w:val="59"/>
        </w:numPr>
        <w:bidi/>
        <w:ind w:left="425"/>
        <w:rPr>
          <w:rFonts w:eastAsia="MS Gothic" w:cs="Guttman Yad-Brush"/>
          <w:color w:val="000000"/>
          <w:sz w:val="22"/>
          <w:szCs w:val="22"/>
          <w:rtl/>
        </w:rPr>
      </w:pPr>
      <w:r>
        <w:rPr>
          <w:rFonts w:eastAsia="MS Gothic" w:cs="Guttman Yad-Brush" w:hint="cs"/>
          <w:color w:val="000000"/>
          <w:sz w:val="22"/>
          <w:szCs w:val="22"/>
          <w:rtl/>
        </w:rPr>
        <w:t>ה</w:t>
      </w:r>
      <w:r w:rsidR="0076145C" w:rsidRPr="00A31020">
        <w:rPr>
          <w:rFonts w:eastAsia="MS Gothic" w:cs="Guttman Yad-Brush" w:hint="eastAsia"/>
          <w:color w:val="000000"/>
          <w:sz w:val="22"/>
          <w:szCs w:val="22"/>
          <w:rtl/>
        </w:rPr>
        <w:t>סבר</w:t>
      </w:r>
      <w:r w:rsidR="0076145C" w:rsidRPr="00A31020">
        <w:rPr>
          <w:rFonts w:eastAsia="MS Gothic" w:cs="Guttman Yad-Brush"/>
          <w:color w:val="000000"/>
          <w:sz w:val="22"/>
          <w:szCs w:val="22"/>
          <w:rtl/>
        </w:rPr>
        <w:t xml:space="preserve"> </w:t>
      </w:r>
      <w:r w:rsidR="0076145C" w:rsidRPr="00A31020">
        <w:rPr>
          <w:rFonts w:eastAsia="MS Gothic" w:cs="Guttman Yad-Brush" w:hint="eastAsia"/>
          <w:color w:val="000000"/>
          <w:sz w:val="22"/>
          <w:szCs w:val="22"/>
          <w:rtl/>
        </w:rPr>
        <w:t>מהו</w:t>
      </w:r>
      <w:r w:rsidR="0076145C" w:rsidRPr="00A31020">
        <w:rPr>
          <w:rFonts w:eastAsia="MS Gothic" w:cs="Guttman Yad-Brush"/>
          <w:color w:val="000000"/>
          <w:sz w:val="22"/>
          <w:szCs w:val="22"/>
          <w:rtl/>
        </w:rPr>
        <w:t xml:space="preserve"> </w:t>
      </w:r>
      <w:r w:rsidR="0076145C" w:rsidRPr="00A31020">
        <w:rPr>
          <w:rFonts w:eastAsia="MS Gothic" w:cs="Guttman Yad-Brush" w:hint="eastAsia"/>
          <w:color w:val="000000"/>
          <w:sz w:val="22"/>
          <w:szCs w:val="22"/>
          <w:rtl/>
        </w:rPr>
        <w:t>מערך</w:t>
      </w:r>
      <w:r w:rsidR="0076145C" w:rsidRPr="00A31020">
        <w:rPr>
          <w:rFonts w:eastAsia="MS Gothic" w:cs="Guttman Yad-Brush"/>
          <w:color w:val="000000"/>
          <w:sz w:val="22"/>
          <w:szCs w:val="22"/>
          <w:rtl/>
        </w:rPr>
        <w:t xml:space="preserve"> </w:t>
      </w:r>
      <w:r w:rsidR="00CA06E5" w:rsidRPr="00A31020">
        <w:rPr>
          <w:rFonts w:eastAsia="MS Gothic" w:cs="Guttman Yad-Brush" w:hint="eastAsia"/>
          <w:color w:val="000000"/>
          <w:sz w:val="22"/>
          <w:szCs w:val="22"/>
          <w:rtl/>
        </w:rPr>
        <w:t>סטאטוס</w:t>
      </w:r>
      <w:r w:rsidR="0076145C" w:rsidRPr="00A31020">
        <w:rPr>
          <w:rFonts w:eastAsia="MS Gothic" w:cs="Guttman Yad-Brush"/>
          <w:color w:val="000000"/>
          <w:sz w:val="22"/>
          <w:szCs w:val="22"/>
          <w:rtl/>
        </w:rPr>
        <w:t xml:space="preserve"> </w:t>
      </w:r>
      <w:r w:rsidR="0076145C" w:rsidRPr="00A31020">
        <w:rPr>
          <w:rFonts w:eastAsia="MS Gothic" w:cs="Guttman Yad-Brush" w:hint="eastAsia"/>
          <w:color w:val="000000"/>
          <w:sz w:val="22"/>
          <w:szCs w:val="22"/>
          <w:rtl/>
        </w:rPr>
        <w:t>והצג</w:t>
      </w:r>
      <w:r w:rsidR="0076145C" w:rsidRPr="00A31020">
        <w:rPr>
          <w:rFonts w:eastAsia="MS Gothic" w:cs="Guttman Yad-Brush"/>
          <w:color w:val="000000"/>
          <w:sz w:val="22"/>
          <w:szCs w:val="22"/>
          <w:rtl/>
        </w:rPr>
        <w:t xml:space="preserve"> </w:t>
      </w:r>
      <w:r w:rsidR="0076145C" w:rsidRPr="00A31020">
        <w:rPr>
          <w:rFonts w:eastAsia="MS Gothic" w:cs="Guttman Yad-Brush" w:hint="eastAsia"/>
          <w:color w:val="000000"/>
          <w:sz w:val="22"/>
          <w:szCs w:val="22"/>
          <w:rtl/>
        </w:rPr>
        <w:t>את</w:t>
      </w:r>
      <w:r w:rsidR="0076145C" w:rsidRPr="00A31020">
        <w:rPr>
          <w:rFonts w:eastAsia="MS Gothic" w:cs="Guttman Yad-Brush"/>
          <w:color w:val="000000"/>
          <w:sz w:val="22"/>
          <w:szCs w:val="22"/>
          <w:rtl/>
        </w:rPr>
        <w:t xml:space="preserve"> </w:t>
      </w:r>
      <w:r w:rsidR="0076145C" w:rsidRPr="00A31020">
        <w:rPr>
          <w:rFonts w:eastAsia="MS Gothic" w:cs="Guttman Yad-Brush" w:hint="eastAsia"/>
          <w:color w:val="000000"/>
          <w:sz w:val="22"/>
          <w:szCs w:val="22"/>
          <w:rtl/>
        </w:rPr>
        <w:t>מערך</w:t>
      </w:r>
      <w:r w:rsidR="0076145C" w:rsidRPr="00A31020">
        <w:rPr>
          <w:rFonts w:eastAsia="MS Gothic" w:cs="Guttman Yad-Brush"/>
          <w:color w:val="000000"/>
          <w:sz w:val="22"/>
          <w:szCs w:val="22"/>
          <w:rtl/>
        </w:rPr>
        <w:t xml:space="preserve"> </w:t>
      </w:r>
      <w:r w:rsidR="0076145C" w:rsidRPr="00A31020">
        <w:rPr>
          <w:rFonts w:eastAsia="MS Gothic" w:cs="Guttman Yad-Brush" w:hint="eastAsia"/>
          <w:color w:val="000000"/>
          <w:sz w:val="22"/>
          <w:szCs w:val="22"/>
          <w:rtl/>
        </w:rPr>
        <w:t>ה</w:t>
      </w:r>
      <w:r w:rsidR="00CA06E5" w:rsidRPr="00A31020">
        <w:rPr>
          <w:rFonts w:eastAsia="MS Gothic" w:cs="Guttman Yad-Brush" w:hint="eastAsia"/>
          <w:color w:val="000000"/>
          <w:sz w:val="22"/>
          <w:szCs w:val="22"/>
          <w:rtl/>
        </w:rPr>
        <w:t>סטאטוס</w:t>
      </w:r>
      <w:r w:rsidR="0076145C" w:rsidRPr="00A31020">
        <w:rPr>
          <w:rFonts w:eastAsia="MS Gothic" w:cs="Guttman Yad-Brush"/>
          <w:color w:val="000000"/>
          <w:sz w:val="22"/>
          <w:szCs w:val="22"/>
          <w:rtl/>
        </w:rPr>
        <w:t xml:space="preserve"> </w:t>
      </w:r>
      <w:r w:rsidR="0076145C" w:rsidRPr="00A31020">
        <w:rPr>
          <w:rFonts w:eastAsia="MS Gothic" w:cs="Guttman Yad-Brush" w:hint="eastAsia"/>
          <w:color w:val="000000"/>
          <w:sz w:val="22"/>
          <w:szCs w:val="22"/>
          <w:rtl/>
        </w:rPr>
        <w:t>של</w:t>
      </w:r>
      <w:r w:rsidR="0076145C" w:rsidRPr="00A31020">
        <w:rPr>
          <w:rFonts w:eastAsia="MS Gothic" w:cs="Guttman Yad-Brush"/>
          <w:color w:val="000000"/>
          <w:sz w:val="22"/>
          <w:szCs w:val="22"/>
          <w:rtl/>
        </w:rPr>
        <w:t xml:space="preserve"> </w:t>
      </w:r>
      <w:r w:rsidR="0076145C" w:rsidRPr="00A31020">
        <w:rPr>
          <w:rFonts w:eastAsia="MS Gothic" w:cs="Guttman Yad-Brush" w:hint="eastAsia"/>
          <w:color w:val="000000"/>
          <w:sz w:val="22"/>
          <w:szCs w:val="22"/>
          <w:rtl/>
        </w:rPr>
        <w:t>סלוטר</w:t>
      </w:r>
      <w:r w:rsidR="0076145C" w:rsidRPr="00A31020">
        <w:rPr>
          <w:rFonts w:eastAsia="MS Gothic" w:cs="Guttman Yad-Brush"/>
          <w:color w:val="000000"/>
          <w:sz w:val="22"/>
          <w:szCs w:val="22"/>
          <w:rtl/>
        </w:rPr>
        <w:t>.</w:t>
      </w:r>
    </w:p>
    <w:p w:rsidR="0076145C" w:rsidRPr="00A31020" w:rsidRDefault="00961ED2" w:rsidP="00E0505E">
      <w:pPr>
        <w:autoSpaceDE w:val="0"/>
        <w:autoSpaceDN w:val="0"/>
        <w:adjustRightInd w:val="0"/>
        <w:spacing w:after="0"/>
        <w:ind w:left="425"/>
        <w:rPr>
          <w:rFonts w:ascii="David" w:eastAsia="MS Gothic" w:hAnsi="Calibri" w:cs="Guttman Yad-Brush"/>
          <w:color w:val="000000"/>
          <w:sz w:val="18"/>
          <w:szCs w:val="18"/>
          <w:rtl/>
        </w:rPr>
      </w:pPr>
      <w:r>
        <w:rPr>
          <w:rFonts w:ascii="David" w:eastAsia="MS Gothic" w:hAnsi="Calibri" w:cs="Guttman Yad-Brush" w:hint="cs"/>
          <w:color w:val="000000"/>
          <w:sz w:val="18"/>
          <w:szCs w:val="18"/>
          <w:rtl/>
        </w:rPr>
        <w:br/>
      </w:r>
    </w:p>
    <w:p w:rsidR="0076145C" w:rsidRPr="00A31020" w:rsidRDefault="0076145C" w:rsidP="00E0505E">
      <w:pPr>
        <w:autoSpaceDE w:val="0"/>
        <w:autoSpaceDN w:val="0"/>
        <w:adjustRightInd w:val="0"/>
        <w:spacing w:after="0"/>
        <w:ind w:left="425"/>
        <w:rPr>
          <w:rFonts w:ascii="David" w:eastAsia="MS Gothic" w:hAnsi="Calibri" w:cs="Guttman Yad-Brush"/>
          <w:color w:val="000000"/>
          <w:sz w:val="18"/>
          <w:szCs w:val="18"/>
          <w:rtl/>
        </w:rPr>
      </w:pPr>
    </w:p>
    <w:p w:rsidR="0076145C" w:rsidRPr="00A31020" w:rsidRDefault="0076145C" w:rsidP="00E0505E">
      <w:pPr>
        <w:pStyle w:val="ae"/>
        <w:numPr>
          <w:ilvl w:val="0"/>
          <w:numId w:val="59"/>
        </w:numPr>
        <w:bidi/>
        <w:ind w:left="425"/>
        <w:rPr>
          <w:rFonts w:eastAsia="MS Gothic" w:cs="Guttman Yad-Brush"/>
          <w:color w:val="000000"/>
          <w:sz w:val="22"/>
          <w:szCs w:val="22"/>
          <w:rtl/>
        </w:rPr>
      </w:pPr>
      <w:r w:rsidRPr="00A31020">
        <w:rPr>
          <w:rFonts w:eastAsia="MS Gothic" w:cs="Guttman Yad-Brush" w:hint="eastAsia"/>
          <w:color w:val="000000"/>
          <w:sz w:val="22"/>
          <w:szCs w:val="22"/>
          <w:rtl/>
        </w:rPr>
        <w:t>הצג</w:t>
      </w:r>
      <w:r w:rsidRPr="00A31020">
        <w:rPr>
          <w:rFonts w:eastAsia="MS Gothic" w:cs="Guttman Yad-Brush"/>
          <w:color w:val="000000"/>
          <w:sz w:val="22"/>
          <w:szCs w:val="22"/>
          <w:rtl/>
        </w:rPr>
        <w:t xml:space="preserve"> </w:t>
      </w:r>
      <w:r w:rsidR="00A31020">
        <w:rPr>
          <w:rFonts w:eastAsia="MS Gothic" w:cs="Guttman Yad-Brush" w:hint="cs"/>
          <w:color w:val="000000"/>
          <w:sz w:val="22"/>
          <w:szCs w:val="22"/>
          <w:rtl/>
        </w:rPr>
        <w:t xml:space="preserve">3 </w:t>
      </w:r>
      <w:r w:rsidRPr="00A31020">
        <w:rPr>
          <w:rFonts w:eastAsia="MS Gothic" w:cs="Guttman Yad-Brush" w:hint="eastAsia"/>
          <w:color w:val="000000"/>
          <w:sz w:val="22"/>
          <w:szCs w:val="22"/>
          <w:rtl/>
        </w:rPr>
        <w:t>סוגים</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שונים</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של</w:t>
      </w:r>
      <w:r w:rsidRPr="00A31020">
        <w:rPr>
          <w:rFonts w:eastAsia="MS Gothic" w:cs="Guttman Yad-Brush"/>
          <w:color w:val="000000"/>
          <w:sz w:val="22"/>
          <w:szCs w:val="22"/>
          <w:rtl/>
        </w:rPr>
        <w:t xml:space="preserve"> </w:t>
      </w:r>
      <w:r w:rsidR="00CA06E5" w:rsidRPr="00A31020">
        <w:rPr>
          <w:rFonts w:eastAsia="MS Gothic" w:cs="Guttman Yad-Brush" w:hint="eastAsia"/>
          <w:color w:val="000000"/>
          <w:sz w:val="22"/>
          <w:szCs w:val="22"/>
          <w:rtl/>
        </w:rPr>
        <w:t>סטאטוס</w:t>
      </w:r>
      <w:r w:rsidR="00A31020">
        <w:rPr>
          <w:rFonts w:eastAsia="MS Gothic" w:cs="Guttman Yad-Brush" w:hint="cs"/>
          <w:color w:val="000000"/>
          <w:sz w:val="22"/>
          <w:szCs w:val="22"/>
          <w:rtl/>
        </w:rPr>
        <w:t xml:space="preserve"> </w:t>
      </w:r>
      <w:r w:rsidRPr="00A31020">
        <w:rPr>
          <w:rFonts w:eastAsia="MS Gothic" w:cs="Guttman Yad-Brush" w:hint="eastAsia"/>
          <w:color w:val="000000"/>
          <w:sz w:val="22"/>
          <w:szCs w:val="22"/>
          <w:rtl/>
        </w:rPr>
        <w:t>והדגם</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אותם</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מתוך</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הקטע</w:t>
      </w:r>
      <w:r w:rsidRPr="00A31020">
        <w:rPr>
          <w:rFonts w:eastAsia="MS Gothic" w:cs="Guttman Yad-Brush"/>
          <w:color w:val="000000"/>
          <w:sz w:val="22"/>
          <w:szCs w:val="22"/>
          <w:rtl/>
        </w:rPr>
        <w:t>.</w:t>
      </w:r>
    </w:p>
    <w:p w:rsidR="0076145C" w:rsidRPr="00A31020" w:rsidRDefault="00961ED2" w:rsidP="00E0505E">
      <w:pPr>
        <w:autoSpaceDE w:val="0"/>
        <w:autoSpaceDN w:val="0"/>
        <w:adjustRightInd w:val="0"/>
        <w:spacing w:after="0"/>
        <w:ind w:left="425"/>
        <w:rPr>
          <w:rFonts w:ascii="David" w:eastAsia="MS Gothic" w:hAnsi="Calibri" w:cs="Guttman Yad-Brush"/>
          <w:color w:val="000000"/>
          <w:sz w:val="18"/>
          <w:szCs w:val="18"/>
          <w:rtl/>
        </w:rPr>
      </w:pPr>
      <w:r>
        <w:rPr>
          <w:rFonts w:ascii="David" w:eastAsia="MS Gothic" w:hAnsi="Calibri" w:cs="Guttman Yad-Brush" w:hint="cs"/>
          <w:color w:val="000000"/>
          <w:sz w:val="18"/>
          <w:szCs w:val="18"/>
          <w:rtl/>
        </w:rPr>
        <w:br/>
      </w:r>
    </w:p>
    <w:p w:rsidR="0076145C" w:rsidRPr="00A31020" w:rsidRDefault="0076145C" w:rsidP="00E0505E">
      <w:pPr>
        <w:autoSpaceDE w:val="0"/>
        <w:autoSpaceDN w:val="0"/>
        <w:adjustRightInd w:val="0"/>
        <w:spacing w:after="0"/>
        <w:ind w:left="425"/>
        <w:rPr>
          <w:rFonts w:ascii="David" w:eastAsia="MS Gothic" w:hAnsi="Calibri" w:cs="Guttman Yad-Brush"/>
          <w:color w:val="000000"/>
          <w:sz w:val="18"/>
          <w:szCs w:val="18"/>
          <w:rtl/>
        </w:rPr>
      </w:pPr>
    </w:p>
    <w:p w:rsidR="0076145C" w:rsidRPr="00A31020" w:rsidRDefault="0076145C" w:rsidP="00E0505E">
      <w:pPr>
        <w:pStyle w:val="ae"/>
        <w:numPr>
          <w:ilvl w:val="0"/>
          <w:numId w:val="59"/>
        </w:numPr>
        <w:bidi/>
        <w:ind w:left="425"/>
        <w:rPr>
          <w:rFonts w:eastAsia="MS Gothic" w:cs="Guttman Yad-Brush"/>
          <w:color w:val="000000"/>
          <w:sz w:val="22"/>
          <w:szCs w:val="22"/>
          <w:rtl/>
        </w:rPr>
      </w:pPr>
      <w:r w:rsidRPr="00A31020">
        <w:rPr>
          <w:rFonts w:eastAsia="MS Gothic" w:cs="Guttman Yad-Brush" w:hint="eastAsia"/>
          <w:color w:val="000000"/>
          <w:sz w:val="22"/>
          <w:szCs w:val="22"/>
          <w:rtl/>
        </w:rPr>
        <w:t>הסבר</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מהו</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קונפליקט</w:t>
      </w:r>
      <w:r w:rsidRPr="00A31020">
        <w:rPr>
          <w:rFonts w:eastAsia="MS Gothic" w:cs="Guttman Yad-Brush"/>
          <w:color w:val="000000"/>
          <w:sz w:val="22"/>
          <w:szCs w:val="22"/>
          <w:rtl/>
        </w:rPr>
        <w:t xml:space="preserve"> </w:t>
      </w:r>
      <w:r w:rsidR="00CA06E5" w:rsidRPr="00A31020">
        <w:rPr>
          <w:rFonts w:eastAsia="MS Gothic" w:cs="Guttman Yad-Brush" w:hint="eastAsia"/>
          <w:color w:val="000000"/>
          <w:sz w:val="22"/>
          <w:szCs w:val="22"/>
          <w:rtl/>
        </w:rPr>
        <w:t>סטאטוס</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והצג</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קונפליקט</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כזה</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מתוך</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הקטע</w:t>
      </w:r>
      <w:r w:rsidRPr="00A31020">
        <w:rPr>
          <w:rFonts w:eastAsia="MS Gothic" w:cs="Guttman Yad-Brush"/>
          <w:color w:val="000000"/>
          <w:sz w:val="22"/>
          <w:szCs w:val="22"/>
          <w:rtl/>
        </w:rPr>
        <w:t>.</w:t>
      </w:r>
    </w:p>
    <w:p w:rsidR="0076145C" w:rsidRPr="00A31020" w:rsidRDefault="00961ED2" w:rsidP="00E0505E">
      <w:pPr>
        <w:autoSpaceDE w:val="0"/>
        <w:autoSpaceDN w:val="0"/>
        <w:adjustRightInd w:val="0"/>
        <w:spacing w:after="0"/>
        <w:ind w:left="425"/>
        <w:rPr>
          <w:rFonts w:ascii="David" w:eastAsia="MS Gothic" w:hAnsi="Calibri" w:cs="Guttman Yad-Brush"/>
          <w:color w:val="000000"/>
          <w:sz w:val="18"/>
          <w:szCs w:val="18"/>
          <w:rtl/>
        </w:rPr>
      </w:pPr>
      <w:r>
        <w:rPr>
          <w:rFonts w:ascii="David" w:eastAsia="MS Gothic" w:hAnsi="Calibri" w:cs="Guttman Yad-Brush" w:hint="cs"/>
          <w:color w:val="000000"/>
          <w:sz w:val="18"/>
          <w:szCs w:val="18"/>
          <w:rtl/>
        </w:rPr>
        <w:br/>
      </w:r>
    </w:p>
    <w:p w:rsidR="0076145C" w:rsidRPr="00A31020" w:rsidRDefault="0076145C" w:rsidP="00E0505E">
      <w:pPr>
        <w:autoSpaceDE w:val="0"/>
        <w:autoSpaceDN w:val="0"/>
        <w:adjustRightInd w:val="0"/>
        <w:spacing w:after="0"/>
        <w:ind w:left="425"/>
        <w:rPr>
          <w:rFonts w:ascii="David" w:eastAsia="MS Gothic" w:hAnsi="Calibri" w:cs="Guttman Yad-Brush"/>
          <w:color w:val="000000"/>
          <w:sz w:val="18"/>
          <w:szCs w:val="18"/>
          <w:rtl/>
        </w:rPr>
      </w:pPr>
    </w:p>
    <w:p w:rsidR="0076145C" w:rsidRPr="00A31020" w:rsidRDefault="0076145C" w:rsidP="00E0505E">
      <w:pPr>
        <w:pStyle w:val="ae"/>
        <w:numPr>
          <w:ilvl w:val="0"/>
          <w:numId w:val="59"/>
        </w:numPr>
        <w:bidi/>
        <w:spacing w:before="5"/>
        <w:ind w:left="425"/>
        <w:rPr>
          <w:rFonts w:eastAsia="MS Gothic" w:cs="Guttman Yad-Brush"/>
          <w:color w:val="000000"/>
          <w:sz w:val="22"/>
          <w:szCs w:val="22"/>
          <w:rtl/>
        </w:rPr>
      </w:pPr>
      <w:r w:rsidRPr="00A31020">
        <w:rPr>
          <w:rFonts w:eastAsia="MS Gothic" w:cs="Guttman Yad-Brush" w:hint="eastAsia"/>
          <w:color w:val="000000"/>
          <w:sz w:val="22"/>
          <w:szCs w:val="22"/>
          <w:rtl/>
        </w:rPr>
        <w:t>הסבר</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מהו</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ערך</w:t>
      </w:r>
      <w:r w:rsidRPr="00A31020">
        <w:rPr>
          <w:rFonts w:eastAsia="MS Gothic" w:cs="Guttman Yad-Brush"/>
          <w:color w:val="000000"/>
          <w:sz w:val="22"/>
          <w:szCs w:val="22"/>
          <w:rtl/>
        </w:rPr>
        <w:t xml:space="preserve"> </w:t>
      </w:r>
      <w:r w:rsidR="00A31020">
        <w:rPr>
          <w:rFonts w:eastAsia="MS Gothic" w:cs="Guttman Yad-Brush" w:hint="cs"/>
          <w:color w:val="000000"/>
          <w:sz w:val="22"/>
          <w:szCs w:val="22"/>
          <w:rtl/>
        </w:rPr>
        <w:t>ו</w:t>
      </w:r>
      <w:r w:rsidRPr="00A31020">
        <w:rPr>
          <w:rFonts w:eastAsia="MS Gothic" w:cs="Guttman Yad-Brush" w:hint="eastAsia"/>
          <w:color w:val="000000"/>
          <w:sz w:val="22"/>
          <w:szCs w:val="22"/>
          <w:rtl/>
        </w:rPr>
        <w:t>הדגם</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ערך</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אחד</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מתוך</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הקטע</w:t>
      </w:r>
      <w:r w:rsidRPr="00A31020">
        <w:rPr>
          <w:rFonts w:eastAsia="MS Gothic" w:cs="Guttman Yad-Brush"/>
          <w:color w:val="000000"/>
          <w:sz w:val="22"/>
          <w:szCs w:val="22"/>
          <w:rtl/>
        </w:rPr>
        <w:t>.</w:t>
      </w:r>
    </w:p>
    <w:p w:rsidR="0076145C" w:rsidRPr="00A31020" w:rsidRDefault="0076145C" w:rsidP="00E0505E">
      <w:pPr>
        <w:autoSpaceDE w:val="0"/>
        <w:autoSpaceDN w:val="0"/>
        <w:adjustRightInd w:val="0"/>
        <w:spacing w:before="5" w:after="0"/>
        <w:ind w:left="425"/>
        <w:rPr>
          <w:rFonts w:ascii="David" w:eastAsia="MS Gothic" w:hAnsi="Calibri" w:cs="Guttman Yad-Brush"/>
          <w:color w:val="000000"/>
          <w:sz w:val="18"/>
          <w:szCs w:val="18"/>
          <w:rtl/>
        </w:rPr>
      </w:pPr>
    </w:p>
    <w:p w:rsidR="0076145C" w:rsidRPr="00A31020" w:rsidRDefault="0076145C" w:rsidP="00E0505E">
      <w:pPr>
        <w:autoSpaceDE w:val="0"/>
        <w:autoSpaceDN w:val="0"/>
        <w:adjustRightInd w:val="0"/>
        <w:spacing w:before="5" w:after="0"/>
        <w:ind w:left="425"/>
        <w:rPr>
          <w:rFonts w:ascii="David" w:eastAsia="MS Gothic" w:hAnsi="Calibri" w:cs="Guttman Yad-Brush"/>
          <w:color w:val="000000"/>
          <w:sz w:val="18"/>
          <w:szCs w:val="18"/>
          <w:rtl/>
        </w:rPr>
      </w:pPr>
    </w:p>
    <w:p w:rsidR="0076145C" w:rsidRPr="00A31020" w:rsidRDefault="0076145C" w:rsidP="00E0505E">
      <w:pPr>
        <w:pStyle w:val="ae"/>
        <w:numPr>
          <w:ilvl w:val="0"/>
          <w:numId w:val="59"/>
        </w:numPr>
        <w:bidi/>
        <w:ind w:left="425"/>
        <w:rPr>
          <w:rFonts w:eastAsia="MS Gothic" w:cs="Guttman Yad-Brush"/>
          <w:color w:val="000000"/>
          <w:sz w:val="22"/>
          <w:szCs w:val="22"/>
          <w:rtl/>
        </w:rPr>
      </w:pPr>
      <w:r w:rsidRPr="00A31020">
        <w:rPr>
          <w:rFonts w:eastAsia="MS Gothic" w:cs="Guttman Yad-Brush" w:hint="eastAsia"/>
          <w:color w:val="000000"/>
          <w:sz w:val="22"/>
          <w:szCs w:val="22"/>
          <w:rtl/>
        </w:rPr>
        <w:t>הסבר</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מהי</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נורמה</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הצג</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נורמה</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אחת</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מתוך</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הקטע</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ונתח</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אותה</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לפי</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חמש</w:t>
      </w:r>
      <w:r w:rsidRPr="00A31020">
        <w:rPr>
          <w:rFonts w:eastAsia="MS Gothic" w:cs="Guttman Yad-Brush"/>
          <w:color w:val="000000"/>
          <w:sz w:val="22"/>
          <w:szCs w:val="22"/>
          <w:rtl/>
        </w:rPr>
        <w:t xml:space="preserve"> </w:t>
      </w:r>
    </w:p>
    <w:p w:rsidR="00382D1C" w:rsidRDefault="0076145C" w:rsidP="00E0505E">
      <w:pPr>
        <w:pStyle w:val="ae"/>
        <w:bidi/>
        <w:ind w:left="425"/>
        <w:rPr>
          <w:rFonts w:eastAsia="MS Gothic" w:cs="Guttman Yad-Brush"/>
          <w:color w:val="000000"/>
          <w:sz w:val="22"/>
          <w:szCs w:val="22"/>
          <w:rtl/>
        </w:rPr>
      </w:pPr>
      <w:r w:rsidRPr="00A31020">
        <w:rPr>
          <w:rFonts w:eastAsia="MS Gothic" w:cs="Guttman Yad-Brush" w:hint="eastAsia"/>
          <w:color w:val="000000"/>
          <w:sz w:val="22"/>
          <w:szCs w:val="22"/>
          <w:rtl/>
        </w:rPr>
        <w:t>השאלות</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המאפיינות</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מהי</w:t>
      </w:r>
      <w:r w:rsidRPr="00A31020">
        <w:rPr>
          <w:rFonts w:eastAsia="MS Gothic" w:cs="Guttman Yad-Brush"/>
          <w:color w:val="000000"/>
          <w:sz w:val="22"/>
          <w:szCs w:val="22"/>
          <w:rtl/>
        </w:rPr>
        <w:t xml:space="preserve"> </w:t>
      </w:r>
      <w:r w:rsidRPr="00A31020">
        <w:rPr>
          <w:rFonts w:eastAsia="MS Gothic" w:cs="Guttman Yad-Brush" w:hint="eastAsia"/>
          <w:color w:val="000000"/>
          <w:sz w:val="22"/>
          <w:szCs w:val="22"/>
          <w:rtl/>
        </w:rPr>
        <w:t>נורמה</w:t>
      </w:r>
      <w:r w:rsidRPr="00A31020">
        <w:rPr>
          <w:rFonts w:eastAsia="MS Gothic" w:cs="Guttman Yad-Brush"/>
          <w:color w:val="000000"/>
          <w:sz w:val="22"/>
          <w:szCs w:val="22"/>
          <w:rtl/>
        </w:rPr>
        <w:t>.</w:t>
      </w:r>
      <w:r w:rsidR="00A31020">
        <w:rPr>
          <w:rFonts w:eastAsia="MS Gothic" w:cs="Guttman Yad-Brush" w:hint="cs"/>
          <w:color w:val="000000"/>
          <w:sz w:val="22"/>
          <w:szCs w:val="22"/>
          <w:rtl/>
        </w:rPr>
        <w:br/>
      </w:r>
      <w:r w:rsidR="00A31020">
        <w:rPr>
          <w:rFonts w:eastAsia="MS Gothic" w:cs="Guttman Yad-Brush" w:hint="cs"/>
          <w:color w:val="000000"/>
          <w:sz w:val="22"/>
          <w:szCs w:val="22"/>
          <w:rtl/>
        </w:rPr>
        <w:br/>
      </w:r>
    </w:p>
    <w:p w:rsidR="00F510D8" w:rsidRDefault="00F510D8" w:rsidP="00E0505E">
      <w:pPr>
        <w:spacing w:after="0" w:line="360" w:lineRule="auto"/>
        <w:rPr>
          <w:rFonts w:asciiTheme="minorBidi" w:hAnsiTheme="minorBidi" w:cs="Guttman Yad-Brush"/>
          <w:b/>
          <w:bCs/>
          <w:color w:val="000000"/>
          <w:sz w:val="32"/>
          <w:szCs w:val="32"/>
          <w:u w:val="single"/>
          <w:rtl/>
        </w:rPr>
      </w:pPr>
    </w:p>
    <w:p w:rsidR="00961ED2" w:rsidRPr="00382D1C" w:rsidRDefault="00961ED2" w:rsidP="00E0505E">
      <w:pPr>
        <w:spacing w:after="0" w:line="360" w:lineRule="auto"/>
        <w:rPr>
          <w:rFonts w:asciiTheme="minorBidi" w:hAnsiTheme="minorBidi" w:cs="Guttman Yad-Brush"/>
          <w:color w:val="000000"/>
          <w:sz w:val="32"/>
          <w:szCs w:val="32"/>
          <w:rtl/>
        </w:rPr>
      </w:pPr>
      <w:bookmarkStart w:id="23" w:name="_Hlk16240339"/>
      <w:r w:rsidRPr="00382D1C">
        <w:rPr>
          <w:rFonts w:asciiTheme="minorBidi" w:hAnsiTheme="minorBidi" w:cs="Guttman Yad-Brush"/>
          <w:b/>
          <w:bCs/>
          <w:color w:val="000000"/>
          <w:sz w:val="32"/>
          <w:szCs w:val="32"/>
          <w:u w:val="single"/>
          <w:rtl/>
        </w:rPr>
        <w:t xml:space="preserve">מעמדם של ילדים במשפחה </w:t>
      </w:r>
      <w:r w:rsidR="006632E4">
        <w:rPr>
          <w:rFonts w:asciiTheme="minorBidi" w:hAnsiTheme="minorBidi" w:cs="Guttman Yad-Brush" w:hint="cs"/>
          <w:b/>
          <w:bCs/>
          <w:color w:val="000000"/>
          <w:sz w:val="32"/>
          <w:szCs w:val="32"/>
          <w:u w:val="single"/>
          <w:rtl/>
        </w:rPr>
        <w:t>ו</w:t>
      </w:r>
      <w:r w:rsidRPr="00382D1C">
        <w:rPr>
          <w:rFonts w:asciiTheme="minorBidi" w:hAnsiTheme="minorBidi" w:cs="Guttman Yad-Brush"/>
          <w:b/>
          <w:bCs/>
          <w:color w:val="000000"/>
          <w:sz w:val="32"/>
          <w:szCs w:val="32"/>
          <w:u w:val="single"/>
          <w:rtl/>
        </w:rPr>
        <w:t>בחברה הפוסט-מודרנית</w:t>
      </w:r>
    </w:p>
    <w:bookmarkEnd w:id="23"/>
    <w:p w:rsidR="0076145C" w:rsidRPr="00382D1C" w:rsidRDefault="00450B9F" w:rsidP="00E0505E">
      <w:pPr>
        <w:tabs>
          <w:tab w:val="left" w:pos="403"/>
        </w:tabs>
        <w:autoSpaceDE w:val="0"/>
        <w:autoSpaceDN w:val="0"/>
        <w:adjustRightInd w:val="0"/>
        <w:spacing w:after="0" w:line="240" w:lineRule="auto"/>
        <w:rPr>
          <w:rFonts w:asciiTheme="minorBidi" w:eastAsia="MS Gothic" w:hAnsiTheme="minorBidi"/>
          <w:b/>
          <w:bCs/>
          <w:color w:val="FF0000"/>
          <w:sz w:val="28"/>
          <w:szCs w:val="28"/>
          <w:u w:val="single"/>
          <w:rtl/>
        </w:rPr>
      </w:pPr>
      <w:r w:rsidRPr="00382D1C">
        <w:rPr>
          <w:rFonts w:asciiTheme="minorBidi" w:eastAsia="MS Gothic" w:hAnsiTheme="minorBidi"/>
          <w:b/>
          <w:bCs/>
          <w:sz w:val="28"/>
          <w:szCs w:val="28"/>
          <w:u w:val="single"/>
          <w:rtl/>
        </w:rPr>
        <w:t>ילדות בסביבה</w:t>
      </w:r>
      <w:r w:rsidR="00961ED2" w:rsidRPr="00382D1C">
        <w:rPr>
          <w:rFonts w:asciiTheme="minorBidi" w:eastAsia="MS Gothic" w:hAnsiTheme="minorBidi"/>
          <w:b/>
          <w:bCs/>
          <w:sz w:val="28"/>
          <w:szCs w:val="28"/>
          <w:u w:val="single"/>
          <w:rtl/>
        </w:rPr>
        <w:t xml:space="preserve"> חברתית משתנה של סוף האלף השני/ </w:t>
      </w:r>
      <w:r w:rsidRPr="00382D1C">
        <w:rPr>
          <w:rFonts w:asciiTheme="minorBidi" w:eastAsia="MS Gothic" w:hAnsiTheme="minorBidi"/>
          <w:b/>
          <w:bCs/>
          <w:sz w:val="28"/>
          <w:szCs w:val="28"/>
          <w:u w:val="single"/>
          <w:rtl/>
        </w:rPr>
        <w:t>רבקה בר יוסף</w:t>
      </w:r>
    </w:p>
    <w:p w:rsidR="00961ED2" w:rsidRPr="00382D1C" w:rsidRDefault="007B5F06" w:rsidP="00E0505E">
      <w:pPr>
        <w:autoSpaceDE w:val="0"/>
        <w:autoSpaceDN w:val="0"/>
        <w:adjustRightInd w:val="0"/>
        <w:spacing w:after="0" w:line="360" w:lineRule="auto"/>
        <w:ind w:left="10"/>
        <w:rPr>
          <w:rFonts w:asciiTheme="minorBidi" w:eastAsia="Times New Roman" w:hAnsiTheme="minorBidi"/>
          <w:sz w:val="24"/>
          <w:szCs w:val="24"/>
          <w:rtl/>
        </w:rPr>
      </w:pPr>
      <w:r w:rsidRPr="00382D1C">
        <w:rPr>
          <w:rFonts w:asciiTheme="minorBidi" w:eastAsia="Times New Roman" w:hAnsiTheme="minorBidi"/>
          <w:sz w:val="24"/>
          <w:szCs w:val="24"/>
          <w:rtl/>
        </w:rPr>
        <w:t xml:space="preserve">כיום קיימת ההכרה שילדים הם יחידים בזכות עצמם, </w:t>
      </w:r>
      <w:r w:rsidR="00961ED2" w:rsidRPr="00382D1C">
        <w:rPr>
          <w:rFonts w:asciiTheme="minorBidi" w:eastAsia="Times New Roman" w:hAnsiTheme="minorBidi"/>
          <w:sz w:val="24"/>
          <w:szCs w:val="24"/>
          <w:rtl/>
        </w:rPr>
        <w:t xml:space="preserve">ולא רכוש ההורים, </w:t>
      </w:r>
      <w:r w:rsidRPr="00382D1C">
        <w:rPr>
          <w:rFonts w:asciiTheme="minorBidi" w:eastAsia="Times New Roman" w:hAnsiTheme="minorBidi"/>
          <w:sz w:val="24"/>
          <w:szCs w:val="24"/>
          <w:rtl/>
        </w:rPr>
        <w:t xml:space="preserve">ולכן יש לדאוג לשמירה על זכויותיהם. </w:t>
      </w:r>
      <w:r w:rsidR="00961ED2" w:rsidRPr="00382D1C">
        <w:rPr>
          <w:rFonts w:asciiTheme="minorBidi" w:eastAsia="Times New Roman" w:hAnsiTheme="minorBidi"/>
          <w:sz w:val="24"/>
          <w:szCs w:val="24"/>
          <w:rtl/>
        </w:rPr>
        <w:t>תפקידם של ההורים הוא לשמור</w:t>
      </w:r>
      <w:r w:rsidRPr="00382D1C">
        <w:rPr>
          <w:rFonts w:asciiTheme="minorBidi" w:eastAsia="Times New Roman" w:hAnsiTheme="minorBidi"/>
          <w:sz w:val="24"/>
          <w:szCs w:val="24"/>
          <w:rtl/>
        </w:rPr>
        <w:t xml:space="preserve"> על זכויות פסיביות: טיפול, טיפוח והבנה שיבטיחו את רווחתם והתפתחותם הגופנית.</w:t>
      </w:r>
      <w:r w:rsidR="008D0FAC" w:rsidRPr="00382D1C">
        <w:rPr>
          <w:rFonts w:asciiTheme="minorBidi" w:eastAsia="Times New Roman" w:hAnsiTheme="minorBidi"/>
          <w:sz w:val="24"/>
          <w:szCs w:val="24"/>
          <w:rtl/>
        </w:rPr>
        <w:t xml:space="preserve"> </w:t>
      </w:r>
      <w:r w:rsidRPr="00382D1C">
        <w:rPr>
          <w:rFonts w:asciiTheme="minorBidi" w:eastAsia="Times New Roman" w:hAnsiTheme="minorBidi"/>
          <w:sz w:val="24"/>
          <w:szCs w:val="24"/>
          <w:rtl/>
        </w:rPr>
        <w:t>בהמשך</w:t>
      </w:r>
      <w:r w:rsidR="00961ED2" w:rsidRPr="00382D1C">
        <w:rPr>
          <w:rFonts w:asciiTheme="minorBidi" w:eastAsia="Times New Roman" w:hAnsiTheme="minorBidi"/>
          <w:sz w:val="24"/>
          <w:szCs w:val="24"/>
          <w:rtl/>
        </w:rPr>
        <w:t>,</w:t>
      </w:r>
      <w:r w:rsidRPr="00382D1C">
        <w:rPr>
          <w:rFonts w:asciiTheme="minorBidi" w:eastAsia="Times New Roman" w:hAnsiTheme="minorBidi"/>
          <w:sz w:val="24"/>
          <w:szCs w:val="24"/>
          <w:rtl/>
        </w:rPr>
        <w:t xml:space="preserve"> נוספו לטובת הילד מושגים כמו: רווחה נפשית </w:t>
      </w:r>
      <w:r w:rsidR="00961ED2" w:rsidRPr="00382D1C">
        <w:rPr>
          <w:rFonts w:asciiTheme="minorBidi" w:eastAsia="Times New Roman" w:hAnsiTheme="minorBidi"/>
          <w:sz w:val="24"/>
          <w:szCs w:val="24"/>
          <w:rtl/>
        </w:rPr>
        <w:t>ו</w:t>
      </w:r>
      <w:r w:rsidRPr="00382D1C">
        <w:rPr>
          <w:rFonts w:asciiTheme="minorBidi" w:eastAsia="Times New Roman" w:hAnsiTheme="minorBidi"/>
          <w:sz w:val="24"/>
          <w:szCs w:val="24"/>
          <w:rtl/>
        </w:rPr>
        <w:t xml:space="preserve">חינוך נאות. הושם דגש על </w:t>
      </w:r>
      <w:r w:rsidR="00961ED2" w:rsidRPr="00382D1C">
        <w:rPr>
          <w:rFonts w:asciiTheme="minorBidi" w:eastAsia="Times New Roman" w:hAnsiTheme="minorBidi"/>
          <w:sz w:val="24"/>
          <w:szCs w:val="24"/>
          <w:rtl/>
        </w:rPr>
        <w:t>זכאותם של הילדים וח</w:t>
      </w:r>
      <w:r w:rsidRPr="00382D1C">
        <w:rPr>
          <w:rFonts w:asciiTheme="minorBidi" w:eastAsia="Times New Roman" w:hAnsiTheme="minorBidi"/>
          <w:sz w:val="24"/>
          <w:szCs w:val="24"/>
          <w:rtl/>
        </w:rPr>
        <w:t xml:space="preserve">ובתם של </w:t>
      </w:r>
      <w:r w:rsidR="00961ED2" w:rsidRPr="00382D1C">
        <w:rPr>
          <w:rFonts w:asciiTheme="minorBidi" w:eastAsia="Times New Roman" w:hAnsiTheme="minorBidi"/>
          <w:sz w:val="24"/>
          <w:szCs w:val="24"/>
          <w:rtl/>
        </w:rPr>
        <w:t>מוסדות חברתיים ובתוכם המשפחה להבטיח את מימוש הזכויות</w:t>
      </w:r>
      <w:r w:rsidRPr="00382D1C">
        <w:rPr>
          <w:rFonts w:asciiTheme="minorBidi" w:eastAsia="Times New Roman" w:hAnsiTheme="minorBidi"/>
          <w:sz w:val="24"/>
          <w:szCs w:val="24"/>
          <w:rtl/>
        </w:rPr>
        <w:t xml:space="preserve">. </w:t>
      </w:r>
      <w:r w:rsidR="00961ED2" w:rsidRPr="00382D1C">
        <w:rPr>
          <w:rFonts w:asciiTheme="minorBidi" w:eastAsia="Times New Roman" w:hAnsiTheme="minorBidi"/>
          <w:sz w:val="24"/>
          <w:szCs w:val="24"/>
          <w:rtl/>
        </w:rPr>
        <w:t xml:space="preserve">ההורים מצופים לאהוב את ילדיהם, אבל המערכת המדינית-חברתית לא סומכת על יכולתם לעצב את אזרחי העתיד. </w:t>
      </w:r>
      <w:r w:rsidRPr="00382D1C">
        <w:rPr>
          <w:rFonts w:asciiTheme="minorBidi" w:eastAsia="Times New Roman" w:hAnsiTheme="minorBidi"/>
          <w:sz w:val="24"/>
          <w:szCs w:val="24"/>
          <w:rtl/>
        </w:rPr>
        <w:t xml:space="preserve">הדבר אף בא לידי ביטוי באמנת האו"ם בדבר זכויות הילד. </w:t>
      </w:r>
      <w:r w:rsidR="00961ED2" w:rsidRPr="00382D1C">
        <w:rPr>
          <w:rFonts w:asciiTheme="minorBidi" w:eastAsia="Times New Roman" w:hAnsiTheme="minorBidi"/>
          <w:sz w:val="24"/>
          <w:szCs w:val="24"/>
          <w:rtl/>
        </w:rPr>
        <w:t xml:space="preserve">חקיקה זו נפוצה בעולם, אולם לא בכל מקום היא זוכה לישום. זכויות הילד מושפעות בפועל מהתפיסה התרבותית של החברה. </w:t>
      </w:r>
      <w:r w:rsidRPr="00382D1C">
        <w:rPr>
          <w:rFonts w:asciiTheme="minorBidi" w:eastAsia="Times New Roman" w:hAnsiTheme="minorBidi"/>
          <w:sz w:val="24"/>
          <w:szCs w:val="24"/>
          <w:rtl/>
        </w:rPr>
        <w:t xml:space="preserve">בין הסעיפים של האמנה קיימת התייחסות לזכויות כמו: </w:t>
      </w:r>
    </w:p>
    <w:p w:rsidR="00961ED2" w:rsidRPr="00382D1C" w:rsidRDefault="007B5F06" w:rsidP="00E0505E">
      <w:pPr>
        <w:pStyle w:val="ae"/>
        <w:numPr>
          <w:ilvl w:val="0"/>
          <w:numId w:val="60"/>
        </w:numPr>
        <w:bidi/>
        <w:spacing w:line="360" w:lineRule="auto"/>
        <w:rPr>
          <w:rFonts w:asciiTheme="minorBidi" w:hAnsiTheme="minorBidi" w:cstheme="minorBidi"/>
        </w:rPr>
      </w:pPr>
      <w:r w:rsidRPr="00382D1C">
        <w:rPr>
          <w:rFonts w:asciiTheme="minorBidi" w:hAnsiTheme="minorBidi" w:cstheme="minorBidi"/>
          <w:rtl/>
        </w:rPr>
        <w:t>הבטחת היעדר אפליה מכל סוג שהיא</w:t>
      </w:r>
      <w:r w:rsidR="00961ED2" w:rsidRPr="00382D1C">
        <w:rPr>
          <w:rFonts w:asciiTheme="minorBidi" w:hAnsiTheme="minorBidi" w:cstheme="minorBidi"/>
          <w:rtl/>
        </w:rPr>
        <w:t>.</w:t>
      </w:r>
    </w:p>
    <w:p w:rsidR="00961ED2" w:rsidRPr="00382D1C" w:rsidRDefault="007B5F06" w:rsidP="00E0505E">
      <w:pPr>
        <w:pStyle w:val="ae"/>
        <w:numPr>
          <w:ilvl w:val="0"/>
          <w:numId w:val="60"/>
        </w:numPr>
        <w:bidi/>
        <w:spacing w:line="360" w:lineRule="auto"/>
        <w:rPr>
          <w:rFonts w:asciiTheme="minorBidi" w:hAnsiTheme="minorBidi" w:cstheme="minorBidi"/>
        </w:rPr>
      </w:pPr>
      <w:r w:rsidRPr="00382D1C">
        <w:rPr>
          <w:rFonts w:asciiTheme="minorBidi" w:hAnsiTheme="minorBidi" w:cstheme="minorBidi"/>
          <w:rtl/>
        </w:rPr>
        <w:t xml:space="preserve">טובת הילד תהיה שיקול ראשון </w:t>
      </w:r>
      <w:r w:rsidR="00961ED2" w:rsidRPr="00382D1C">
        <w:rPr>
          <w:rFonts w:asciiTheme="minorBidi" w:hAnsiTheme="minorBidi" w:cstheme="minorBidi"/>
          <w:rtl/>
        </w:rPr>
        <w:t>ב</w:t>
      </w:r>
      <w:r w:rsidRPr="00382D1C">
        <w:rPr>
          <w:rFonts w:asciiTheme="minorBidi" w:hAnsiTheme="minorBidi" w:cstheme="minorBidi"/>
          <w:rtl/>
        </w:rPr>
        <w:t>מעלה</w:t>
      </w:r>
      <w:r w:rsidR="00961ED2" w:rsidRPr="00382D1C">
        <w:rPr>
          <w:rFonts w:asciiTheme="minorBidi" w:hAnsiTheme="minorBidi" w:cstheme="minorBidi"/>
          <w:rtl/>
        </w:rPr>
        <w:t>. לדוגמה בגירושים, טובת הילד תקבע אצל מי מההורים יישאר הילד.</w:t>
      </w:r>
    </w:p>
    <w:p w:rsidR="00961ED2" w:rsidRPr="00382D1C" w:rsidRDefault="007B5F06" w:rsidP="00E0505E">
      <w:pPr>
        <w:pStyle w:val="ae"/>
        <w:numPr>
          <w:ilvl w:val="0"/>
          <w:numId w:val="60"/>
        </w:numPr>
        <w:bidi/>
        <w:spacing w:line="360" w:lineRule="auto"/>
        <w:rPr>
          <w:rFonts w:asciiTheme="minorBidi" w:hAnsiTheme="minorBidi" w:cstheme="minorBidi"/>
        </w:rPr>
      </w:pPr>
      <w:r w:rsidRPr="00382D1C">
        <w:rPr>
          <w:rFonts w:asciiTheme="minorBidi" w:hAnsiTheme="minorBidi" w:cstheme="minorBidi"/>
          <w:rtl/>
        </w:rPr>
        <w:t xml:space="preserve">הבטחת הזכות לחופש הביטוי, המחשבה, המצפון והדת. </w:t>
      </w:r>
    </w:p>
    <w:p w:rsidR="00961ED2" w:rsidRPr="00382D1C" w:rsidRDefault="007B5F06" w:rsidP="00E0505E">
      <w:pPr>
        <w:pStyle w:val="ae"/>
        <w:numPr>
          <w:ilvl w:val="0"/>
          <w:numId w:val="60"/>
        </w:numPr>
        <w:bidi/>
        <w:spacing w:line="360" w:lineRule="auto"/>
        <w:rPr>
          <w:rFonts w:asciiTheme="minorBidi" w:hAnsiTheme="minorBidi" w:cstheme="minorBidi"/>
        </w:rPr>
      </w:pPr>
      <w:r w:rsidRPr="00382D1C">
        <w:rPr>
          <w:rFonts w:asciiTheme="minorBidi" w:hAnsiTheme="minorBidi" w:cstheme="minorBidi"/>
          <w:rtl/>
        </w:rPr>
        <w:t xml:space="preserve">לא תהיה התערבות בפרטיותו של הילד, ולא תהיה פגיעה בכבודו. </w:t>
      </w:r>
    </w:p>
    <w:p w:rsidR="00961ED2" w:rsidRPr="00382D1C" w:rsidRDefault="007B5F06" w:rsidP="00E0505E">
      <w:pPr>
        <w:pStyle w:val="ae"/>
        <w:numPr>
          <w:ilvl w:val="0"/>
          <w:numId w:val="60"/>
        </w:numPr>
        <w:bidi/>
        <w:spacing w:line="360" w:lineRule="auto"/>
        <w:rPr>
          <w:rFonts w:asciiTheme="minorBidi" w:hAnsiTheme="minorBidi" w:cstheme="minorBidi"/>
        </w:rPr>
      </w:pPr>
      <w:r w:rsidRPr="00382D1C">
        <w:rPr>
          <w:rFonts w:asciiTheme="minorBidi" w:hAnsiTheme="minorBidi" w:cstheme="minorBidi"/>
          <w:rtl/>
        </w:rPr>
        <w:t xml:space="preserve">זכותו של הילד לרמת חיים הולמת את התפתחותו הגופנית והנפשית. </w:t>
      </w:r>
    </w:p>
    <w:p w:rsidR="007B5F06" w:rsidRPr="00382D1C" w:rsidRDefault="00961ED2" w:rsidP="00E0505E">
      <w:pPr>
        <w:pStyle w:val="ae"/>
        <w:numPr>
          <w:ilvl w:val="0"/>
          <w:numId w:val="60"/>
        </w:numPr>
        <w:bidi/>
        <w:spacing w:line="360" w:lineRule="auto"/>
        <w:rPr>
          <w:rFonts w:asciiTheme="minorBidi" w:hAnsiTheme="minorBidi" w:cstheme="minorBidi"/>
          <w:rtl/>
        </w:rPr>
      </w:pPr>
      <w:r w:rsidRPr="00382D1C">
        <w:rPr>
          <w:rFonts w:asciiTheme="minorBidi" w:hAnsiTheme="minorBidi" w:cstheme="minorBidi"/>
          <w:rtl/>
        </w:rPr>
        <w:t>הילד זכאי למנוחה ולשעות פנאי, לבלות או להינפש כאוות נפשו.</w:t>
      </w:r>
    </w:p>
    <w:p w:rsidR="007B5F06" w:rsidRPr="008F0654" w:rsidRDefault="007B5F06" w:rsidP="00E0505E">
      <w:pPr>
        <w:autoSpaceDE w:val="0"/>
        <w:autoSpaceDN w:val="0"/>
        <w:adjustRightInd w:val="0"/>
        <w:spacing w:after="0" w:line="360" w:lineRule="auto"/>
        <w:ind w:left="10"/>
        <w:rPr>
          <w:rFonts w:ascii="David" w:eastAsia="Times New Roman" w:hAnsi="Calibri" w:cs="Narkisim"/>
          <w:sz w:val="24"/>
          <w:szCs w:val="24"/>
          <w:rtl/>
        </w:rPr>
      </w:pPr>
    </w:p>
    <w:p w:rsidR="001E756C" w:rsidRDefault="001E756C" w:rsidP="00E0505E">
      <w:pPr>
        <w:autoSpaceDE w:val="0"/>
        <w:autoSpaceDN w:val="0"/>
        <w:adjustRightInd w:val="0"/>
        <w:spacing w:line="331" w:lineRule="exact"/>
        <w:rPr>
          <w:rFonts w:ascii="David" w:eastAsia="Times New Roman" w:hAnsi="Calibri" w:cs="Narkisim"/>
          <w:b/>
          <w:bCs/>
          <w:sz w:val="36"/>
          <w:szCs w:val="36"/>
          <w:u w:val="single"/>
          <w:rtl/>
        </w:rPr>
      </w:pPr>
    </w:p>
    <w:p w:rsidR="0089337E" w:rsidRPr="008F0654" w:rsidRDefault="002C6E26" w:rsidP="00E0505E">
      <w:pPr>
        <w:autoSpaceDE w:val="0"/>
        <w:autoSpaceDN w:val="0"/>
        <w:adjustRightInd w:val="0"/>
        <w:spacing w:line="331" w:lineRule="exact"/>
        <w:rPr>
          <w:rFonts w:ascii="David" w:eastAsia="Times New Roman" w:hAnsi="Calibri" w:cs="Narkisim"/>
          <w:b/>
          <w:bCs/>
          <w:sz w:val="36"/>
          <w:szCs w:val="36"/>
          <w:u w:val="single"/>
          <w:rtl/>
        </w:rPr>
      </w:pPr>
      <w:r>
        <w:rPr>
          <w:rFonts w:ascii="David" w:eastAsia="Times New Roman" w:hAnsi="Calibri" w:cs="Narkisim" w:hint="cs"/>
          <w:b/>
          <w:bCs/>
          <w:sz w:val="36"/>
          <w:szCs w:val="36"/>
          <w:u w:val="single"/>
          <w:rtl/>
        </w:rPr>
        <w:t>בעיות ודילמות של חברה בת זמננו</w:t>
      </w:r>
    </w:p>
    <w:p w:rsidR="0013277B" w:rsidRDefault="0013277B" w:rsidP="00E0505E">
      <w:pPr>
        <w:spacing w:after="0" w:line="360" w:lineRule="auto"/>
        <w:rPr>
          <w:rFonts w:ascii="Arial" w:hAnsi="Arial" w:cs="Narkisim"/>
          <w:sz w:val="24"/>
          <w:szCs w:val="24"/>
          <w:rtl/>
        </w:rPr>
      </w:pPr>
      <w:r>
        <w:rPr>
          <w:rFonts w:ascii="Arial" w:hAnsi="Arial" w:cs="Narkisim" w:hint="cs"/>
          <w:sz w:val="24"/>
          <w:szCs w:val="24"/>
          <w:rtl/>
        </w:rPr>
        <w:t>תהליך המודרניזציה עורר בעיות חברתיות ודילמות הקשורות במשפחה ונוגעות כמעט בכל היבט, החל ממבנה המשפחה, הפונקציות שלה, חלוקת התפקידים בה, מעמדה החוקי ופירוקה.</w:t>
      </w:r>
    </w:p>
    <w:p w:rsidR="0013277B" w:rsidRDefault="0013277B" w:rsidP="00E0505E">
      <w:pPr>
        <w:spacing w:after="0" w:line="360" w:lineRule="auto"/>
        <w:rPr>
          <w:rFonts w:ascii="Arial" w:hAnsi="Arial" w:cs="Narkisim"/>
          <w:sz w:val="24"/>
          <w:szCs w:val="24"/>
          <w:rtl/>
        </w:rPr>
      </w:pPr>
      <w:r>
        <w:rPr>
          <w:rFonts w:ascii="Arial" w:hAnsi="Arial" w:cs="Narkisim" w:hint="cs"/>
          <w:sz w:val="24"/>
          <w:szCs w:val="24"/>
          <w:rtl/>
        </w:rPr>
        <w:t>דוגמאות לדילמות חברתיות:</w:t>
      </w:r>
    </w:p>
    <w:p w:rsidR="0013277B" w:rsidRDefault="0013277B" w:rsidP="00E0505E">
      <w:pPr>
        <w:pStyle w:val="ae"/>
        <w:numPr>
          <w:ilvl w:val="0"/>
          <w:numId w:val="61"/>
        </w:numPr>
        <w:bidi/>
        <w:spacing w:line="360" w:lineRule="auto"/>
        <w:ind w:left="425"/>
        <w:rPr>
          <w:rFonts w:ascii="Arial" w:hAnsi="Arial" w:cs="Narkisim"/>
        </w:rPr>
      </w:pPr>
      <w:r>
        <w:rPr>
          <w:rFonts w:ascii="Arial" w:hAnsi="Arial" w:cs="Narkisim" w:hint="cs"/>
          <w:rtl/>
        </w:rPr>
        <w:t>האם העלייה בשכיחותן של משפחות חד הוריות היא בעייה חברתית.</w:t>
      </w:r>
    </w:p>
    <w:p w:rsidR="0013277B" w:rsidRDefault="0013277B" w:rsidP="00E0505E">
      <w:pPr>
        <w:pStyle w:val="ae"/>
        <w:numPr>
          <w:ilvl w:val="0"/>
          <w:numId w:val="61"/>
        </w:numPr>
        <w:bidi/>
        <w:spacing w:line="360" w:lineRule="auto"/>
        <w:ind w:left="425"/>
        <w:rPr>
          <w:rFonts w:ascii="Arial" w:hAnsi="Arial" w:cs="Narkisim"/>
        </w:rPr>
      </w:pPr>
      <w:r>
        <w:rPr>
          <w:rFonts w:ascii="Arial" w:hAnsi="Arial" w:cs="Narkisim" w:hint="cs"/>
          <w:rtl/>
        </w:rPr>
        <w:t>האם מגורים של בני זוג לא נשואים הם נורמה חברתית או בעיה חברתית.</w:t>
      </w:r>
    </w:p>
    <w:p w:rsidR="0013277B" w:rsidRDefault="0013277B" w:rsidP="00E0505E">
      <w:pPr>
        <w:pStyle w:val="ae"/>
        <w:numPr>
          <w:ilvl w:val="0"/>
          <w:numId w:val="61"/>
        </w:numPr>
        <w:bidi/>
        <w:spacing w:line="360" w:lineRule="auto"/>
        <w:ind w:left="425"/>
        <w:rPr>
          <w:rFonts w:ascii="Arial" w:hAnsi="Arial" w:cs="Narkisim"/>
        </w:rPr>
      </w:pPr>
      <w:r>
        <w:rPr>
          <w:rFonts w:ascii="Arial" w:hAnsi="Arial" w:cs="Narkisim" w:hint="cs"/>
          <w:rtl/>
        </w:rPr>
        <w:t>האם העסקתם של ילדים צעירים בדוגמנות ובפרסום מעידה על בעיה חברתית.</w:t>
      </w:r>
    </w:p>
    <w:p w:rsidR="0013277B" w:rsidRDefault="0013277B" w:rsidP="00E0505E">
      <w:pPr>
        <w:pStyle w:val="ae"/>
        <w:numPr>
          <w:ilvl w:val="0"/>
          <w:numId w:val="61"/>
        </w:numPr>
        <w:bidi/>
        <w:spacing w:line="360" w:lineRule="auto"/>
        <w:ind w:left="425"/>
        <w:rPr>
          <w:rFonts w:ascii="Arial" w:hAnsi="Arial" w:cs="Narkisim"/>
        </w:rPr>
      </w:pPr>
      <w:r>
        <w:rPr>
          <w:rFonts w:ascii="Arial" w:hAnsi="Arial" w:cs="Narkisim" w:hint="cs"/>
          <w:rtl/>
        </w:rPr>
        <w:t>האם העברת הטיפול בקשישים מהבית למוסדות היא בעיה חברתית.</w:t>
      </w:r>
    </w:p>
    <w:p w:rsidR="0013277B" w:rsidRDefault="0013277B" w:rsidP="00E0505E">
      <w:pPr>
        <w:spacing w:line="360" w:lineRule="auto"/>
        <w:rPr>
          <w:rFonts w:ascii="Arial" w:hAnsi="Arial" w:cs="Narkisim"/>
          <w:sz w:val="24"/>
          <w:szCs w:val="24"/>
          <w:rtl/>
        </w:rPr>
      </w:pPr>
      <w:r w:rsidRPr="0013277B">
        <w:rPr>
          <w:rFonts w:ascii="Arial" w:hAnsi="Arial" w:cs="Narkisim" w:hint="cs"/>
          <w:sz w:val="24"/>
          <w:szCs w:val="24"/>
          <w:rtl/>
        </w:rPr>
        <w:t>מאחר והתשובה לשאלות האלה תלויה במי מחליט שמדובר בבעיה, נהוג להבחין בין הגדרה סובייקטיבית להגדרה אובייקטיבית.</w:t>
      </w:r>
    </w:p>
    <w:p w:rsidR="0013277B" w:rsidRDefault="0013277B" w:rsidP="00E0505E">
      <w:pPr>
        <w:spacing w:line="360" w:lineRule="auto"/>
        <w:rPr>
          <w:rFonts w:ascii="Arial" w:hAnsi="Arial" w:cs="Narkisim"/>
          <w:sz w:val="24"/>
          <w:szCs w:val="24"/>
          <w:rtl/>
        </w:rPr>
      </w:pPr>
      <w:r w:rsidRPr="0013277B">
        <w:rPr>
          <w:rFonts w:ascii="Arial" w:hAnsi="Arial" w:cs="Narkisim" w:hint="cs"/>
          <w:b/>
          <w:bCs/>
          <w:sz w:val="24"/>
          <w:szCs w:val="24"/>
          <w:rtl/>
        </w:rPr>
        <w:t>הגדרה סובייקטיבית ל</w:t>
      </w:r>
      <w:r w:rsidR="0076145C" w:rsidRPr="0013277B">
        <w:rPr>
          <w:rFonts w:ascii="Arial" w:hAnsi="Arial" w:cs="Narkisim"/>
          <w:b/>
          <w:bCs/>
          <w:sz w:val="24"/>
          <w:szCs w:val="24"/>
          <w:rtl/>
        </w:rPr>
        <w:t>בעיה חברתית</w:t>
      </w:r>
      <w:r>
        <w:rPr>
          <w:rFonts w:ascii="Arial" w:hAnsi="Arial" w:cs="Narkisim" w:hint="cs"/>
          <w:b/>
          <w:bCs/>
          <w:sz w:val="24"/>
          <w:szCs w:val="24"/>
          <w:rtl/>
        </w:rPr>
        <w:t xml:space="preserve"> </w:t>
      </w:r>
      <w:r w:rsidR="00BC576B">
        <w:rPr>
          <w:rFonts w:ascii="Arial" w:hAnsi="Arial" w:cs="Narkisim"/>
          <w:b/>
          <w:bCs/>
          <w:sz w:val="24"/>
          <w:szCs w:val="24"/>
          <w:rtl/>
        </w:rPr>
        <w:t>–</w:t>
      </w:r>
      <w:r w:rsidR="0076145C" w:rsidRPr="0013277B">
        <w:rPr>
          <w:rFonts w:ascii="Arial" w:hAnsi="Arial" w:cs="Narkisim"/>
          <w:b/>
          <w:bCs/>
          <w:sz w:val="24"/>
          <w:szCs w:val="24"/>
          <w:rtl/>
        </w:rPr>
        <w:t xml:space="preserve"> </w:t>
      </w:r>
      <w:r w:rsidR="00BC576B">
        <w:rPr>
          <w:rFonts w:ascii="Arial" w:hAnsi="Arial" w:cs="Narkisim" w:hint="cs"/>
          <w:sz w:val="24"/>
          <w:szCs w:val="24"/>
          <w:rtl/>
        </w:rPr>
        <w:t>הגדרה המביעה את עמדותיהם של יחידים או קבוצות, על-פי רוב בעלי השפעה ונגישות לאמצעי התקשרות. הגדרה סובייקטיבית של בעיה לא תחשב כבעיה חברתית בקרב חלק מהמגזרים בחברה.</w:t>
      </w:r>
    </w:p>
    <w:p w:rsidR="0076145C" w:rsidRDefault="00BC576B" w:rsidP="00E0505E">
      <w:pPr>
        <w:spacing w:after="0" w:line="360" w:lineRule="auto"/>
        <w:rPr>
          <w:rFonts w:ascii="Arial" w:hAnsi="Arial" w:cs="Narkisim"/>
          <w:sz w:val="24"/>
          <w:szCs w:val="24"/>
          <w:rtl/>
        </w:rPr>
      </w:pPr>
      <w:r w:rsidRPr="00BC576B">
        <w:rPr>
          <w:rFonts w:ascii="Arial" w:hAnsi="Arial" w:cs="Narkisim" w:hint="cs"/>
          <w:b/>
          <w:bCs/>
          <w:sz w:val="24"/>
          <w:szCs w:val="24"/>
          <w:rtl/>
        </w:rPr>
        <w:t>הגדרה</w:t>
      </w:r>
      <w:r>
        <w:rPr>
          <w:rFonts w:ascii="Arial" w:hAnsi="Arial" w:cs="Narkisim" w:hint="cs"/>
          <w:b/>
          <w:bCs/>
          <w:sz w:val="24"/>
          <w:szCs w:val="24"/>
          <w:rtl/>
        </w:rPr>
        <w:t xml:space="preserve"> אובייקטיבית לבעיה חברתית</w:t>
      </w:r>
      <w:r>
        <w:rPr>
          <w:rFonts w:ascii="Arial" w:hAnsi="Arial" w:cs="Narkisim" w:hint="cs"/>
          <w:sz w:val="24"/>
          <w:szCs w:val="24"/>
          <w:rtl/>
        </w:rPr>
        <w:t xml:space="preserve"> </w:t>
      </w:r>
      <w:r>
        <w:rPr>
          <w:rFonts w:ascii="Arial" w:hAnsi="Arial" w:cs="Narkisim"/>
          <w:sz w:val="24"/>
          <w:szCs w:val="24"/>
          <w:rtl/>
        </w:rPr>
        <w:t>–</w:t>
      </w:r>
      <w:r>
        <w:rPr>
          <w:rFonts w:ascii="Arial" w:hAnsi="Arial" w:cs="Narkisim" w:hint="cs"/>
          <w:sz w:val="24"/>
          <w:szCs w:val="24"/>
          <w:rtl/>
        </w:rPr>
        <w:t xml:space="preserve"> הגדרה הזוכה להסכמה בציבור הרחב. לרוב היא נסמכת על נתונים רשמיים ויש הסכמה בנוגע לערכים הנפגעים בשל התופעה הנידונה.</w:t>
      </w:r>
    </w:p>
    <w:p w:rsidR="00BC576B" w:rsidRDefault="00BC576B" w:rsidP="00E0505E">
      <w:pPr>
        <w:spacing w:after="0" w:line="360" w:lineRule="auto"/>
        <w:rPr>
          <w:rFonts w:ascii="Arial" w:hAnsi="Arial" w:cs="Narkisim"/>
          <w:sz w:val="24"/>
          <w:szCs w:val="24"/>
          <w:rtl/>
        </w:rPr>
      </w:pPr>
      <w:r>
        <w:rPr>
          <w:rFonts w:ascii="Arial" w:hAnsi="Arial" w:cs="Narkisim" w:hint="cs"/>
          <w:sz w:val="24"/>
          <w:szCs w:val="24"/>
          <w:rtl/>
        </w:rPr>
        <w:t>בפועל, קשה להגדיר אם הבעיה היא סובייקטיבית או אובייקטיבית, אם יש אינטרס להציגה כבעיה ואם אכן התופעה החברתית נוגעת לרבים או מטרידה רבים בחברה.</w:t>
      </w:r>
    </w:p>
    <w:p w:rsidR="00BC576B" w:rsidRPr="00BC576B" w:rsidRDefault="00BC576B" w:rsidP="00E0505E">
      <w:pPr>
        <w:spacing w:after="0" w:line="360" w:lineRule="auto"/>
        <w:rPr>
          <w:rFonts w:ascii="Arial" w:hAnsi="Arial" w:cs="Narkisim"/>
          <w:sz w:val="24"/>
          <w:szCs w:val="24"/>
          <w:rtl/>
        </w:rPr>
      </w:pPr>
    </w:p>
    <w:p w:rsidR="0076145C" w:rsidRDefault="0076145C" w:rsidP="00E0505E">
      <w:pPr>
        <w:rPr>
          <w:rFonts w:cs="Guttman Yad-Brush"/>
          <w:sz w:val="24"/>
          <w:szCs w:val="24"/>
          <w:rtl/>
        </w:rPr>
      </w:pPr>
      <w:bookmarkStart w:id="24" w:name="_Hlk16203382"/>
      <w:r w:rsidRPr="00431227">
        <w:rPr>
          <w:rFonts w:cs="Guttman Yad-Brush" w:hint="eastAsia"/>
          <w:sz w:val="24"/>
          <w:szCs w:val="24"/>
          <w:rtl/>
        </w:rPr>
        <w:t>שאלות</w:t>
      </w:r>
      <w:r w:rsidRPr="00431227">
        <w:rPr>
          <w:rFonts w:cs="Guttman Yad-Brush"/>
          <w:sz w:val="24"/>
          <w:szCs w:val="24"/>
          <w:rtl/>
        </w:rPr>
        <w:t xml:space="preserve"> </w:t>
      </w:r>
      <w:r w:rsidRPr="00431227">
        <w:rPr>
          <w:rFonts w:cs="Guttman Yad-Brush" w:hint="eastAsia"/>
          <w:sz w:val="24"/>
          <w:szCs w:val="24"/>
          <w:rtl/>
        </w:rPr>
        <w:t>לסיכום</w:t>
      </w:r>
      <w:r w:rsidRPr="00431227">
        <w:rPr>
          <w:rFonts w:cs="Guttman Yad-Brush"/>
          <w:sz w:val="24"/>
          <w:szCs w:val="24"/>
          <w:rtl/>
        </w:rPr>
        <w:t xml:space="preserve"> </w:t>
      </w:r>
      <w:r w:rsidRPr="00431227">
        <w:rPr>
          <w:rFonts w:cs="Guttman Yad-Brush" w:hint="eastAsia"/>
          <w:sz w:val="24"/>
          <w:szCs w:val="24"/>
          <w:rtl/>
        </w:rPr>
        <w:t>ספר</w:t>
      </w:r>
      <w:r w:rsidRPr="00431227">
        <w:rPr>
          <w:rFonts w:cs="Guttman Yad-Brush"/>
          <w:sz w:val="24"/>
          <w:szCs w:val="24"/>
          <w:rtl/>
        </w:rPr>
        <w:t xml:space="preserve"> "</w:t>
      </w:r>
      <w:r w:rsidRPr="00431227">
        <w:rPr>
          <w:rFonts w:cs="Guttman Yad-Brush" w:hint="eastAsia"/>
          <w:sz w:val="24"/>
          <w:szCs w:val="24"/>
          <w:rtl/>
        </w:rPr>
        <w:t>משפחה</w:t>
      </w:r>
      <w:r w:rsidRPr="00431227">
        <w:rPr>
          <w:rFonts w:cs="Guttman Yad-Brush"/>
          <w:sz w:val="24"/>
          <w:szCs w:val="24"/>
          <w:rtl/>
        </w:rPr>
        <w:t>"</w:t>
      </w:r>
    </w:p>
    <w:bookmarkEnd w:id="24"/>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 xml:space="preserve">הגדרת משפחה </w:t>
      </w:r>
    </w:p>
    <w:p w:rsidR="00815BEE" w:rsidRPr="007C241A" w:rsidRDefault="00815BEE" w:rsidP="00E0505E">
      <w:pPr>
        <w:pStyle w:val="ae"/>
        <w:numPr>
          <w:ilvl w:val="0"/>
          <w:numId w:val="94"/>
        </w:numPr>
        <w:bidi/>
        <w:ind w:left="425"/>
        <w:rPr>
          <w:rFonts w:cs="Guttman Yad-Brush"/>
          <w:sz w:val="20"/>
          <w:szCs w:val="20"/>
          <w:rtl/>
        </w:rPr>
      </w:pPr>
      <w:r w:rsidRPr="007C241A">
        <w:rPr>
          <w:rFonts w:cs="Guttman Yad-Brush" w:hint="cs"/>
          <w:sz w:val="20"/>
          <w:szCs w:val="20"/>
          <w:rtl/>
        </w:rPr>
        <w:t>המשפחה כפי שאנו מכירים עברה שינוים רבים במרוצת השנים. הצג הגדרה למשפחה והסבר מה הקושי להגדיר משפחה בתקופתנו.</w:t>
      </w:r>
    </w:p>
    <w:p w:rsidR="00815BEE" w:rsidRPr="00582906" w:rsidRDefault="00815BEE" w:rsidP="00E0505E">
      <w:pPr>
        <w:widowControl w:val="0"/>
        <w:autoSpaceDE w:val="0"/>
        <w:adjustRightInd w:val="0"/>
        <w:spacing w:after="0" w:line="240" w:lineRule="auto"/>
        <w:outlineLvl w:val="0"/>
        <w:rPr>
          <w:rFonts w:ascii="Cambria" w:eastAsia="Times New Roman" w:hAnsi="Cambria" w:cs="Guttman Yad-Brush"/>
          <w:kern w:val="28"/>
          <w:sz w:val="20"/>
          <w:szCs w:val="20"/>
          <w:rtl/>
        </w:rPr>
      </w:pP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ניתוח פונקציונלי למשפחה</w:t>
      </w:r>
    </w:p>
    <w:p w:rsidR="00815BEE" w:rsidRDefault="00815BEE" w:rsidP="00E0505E">
      <w:pPr>
        <w:pStyle w:val="ae"/>
        <w:numPr>
          <w:ilvl w:val="0"/>
          <w:numId w:val="94"/>
        </w:numPr>
        <w:bidi/>
        <w:ind w:left="425"/>
        <w:rPr>
          <w:rFonts w:cs="Guttman Yad-Brush"/>
          <w:sz w:val="20"/>
          <w:szCs w:val="20"/>
        </w:rPr>
      </w:pPr>
      <w:r w:rsidRPr="007C241A">
        <w:rPr>
          <w:rFonts w:cs="Guttman Yad-Brush" w:hint="cs"/>
          <w:sz w:val="20"/>
          <w:szCs w:val="20"/>
          <w:rtl/>
        </w:rPr>
        <w:t>ציין שלוש פונקציות אותן ממלאת המשפחה והסבר האם הן עבור הפרט או עבור החברה.</w:t>
      </w:r>
    </w:p>
    <w:p w:rsidR="00815BEE" w:rsidRPr="007C241A" w:rsidRDefault="00815BEE" w:rsidP="00E0505E">
      <w:pPr>
        <w:pStyle w:val="ae"/>
        <w:numPr>
          <w:ilvl w:val="0"/>
          <w:numId w:val="94"/>
        </w:numPr>
        <w:bidi/>
        <w:ind w:left="425"/>
        <w:rPr>
          <w:rFonts w:cs="Guttman Yad-Brush"/>
          <w:sz w:val="20"/>
          <w:szCs w:val="20"/>
          <w:rtl/>
        </w:rPr>
      </w:pPr>
      <w:r w:rsidRPr="007C241A">
        <w:rPr>
          <w:rFonts w:cs="Guttman Yad-Brush" w:hint="cs"/>
          <w:sz w:val="20"/>
          <w:szCs w:val="20"/>
          <w:rtl/>
        </w:rPr>
        <w:t>הצג שתי ביקורות על הגישה הפונקציונלית למשפחה.</w:t>
      </w:r>
    </w:p>
    <w:p w:rsidR="00815BEE" w:rsidRPr="005709D0" w:rsidRDefault="00815BEE" w:rsidP="00E0505E">
      <w:pPr>
        <w:pStyle w:val="ae"/>
        <w:numPr>
          <w:ilvl w:val="0"/>
          <w:numId w:val="94"/>
        </w:numPr>
        <w:bidi/>
        <w:ind w:left="425"/>
        <w:rPr>
          <w:rFonts w:cs="Guttman Yad-Brush"/>
          <w:sz w:val="20"/>
          <w:szCs w:val="20"/>
        </w:rPr>
      </w:pPr>
      <w:r w:rsidRPr="005709D0">
        <w:rPr>
          <w:rFonts w:cs="Guttman Yad-Brush" w:hint="cs"/>
          <w:sz w:val="20"/>
          <w:szCs w:val="20"/>
          <w:rtl/>
        </w:rPr>
        <w:t xml:space="preserve">רונית עובדת בחצי משרה בתפקיד מזכירה ואת השאר מקדישה לילדיה ולעבודות משק הבית. דני משמש בתפקיד מנהל חברת הי-טק ואת כל זמנו משקיע בפיתוח הקריירה. איזו גישה סוציולוגית בתחום המגדר או המשפחה מחזקת חלוקת תפקידים זו? מהם טיעוניה? </w:t>
      </w:r>
    </w:p>
    <w:p w:rsidR="00815BEE" w:rsidRPr="0068480E" w:rsidRDefault="00815BEE" w:rsidP="00E0505E">
      <w:pPr>
        <w:pStyle w:val="ae"/>
        <w:numPr>
          <w:ilvl w:val="0"/>
          <w:numId w:val="94"/>
        </w:numPr>
        <w:bidi/>
        <w:ind w:left="425"/>
        <w:rPr>
          <w:rFonts w:ascii="Calibri" w:cs="Guttman Yad-Brush"/>
          <w:sz w:val="20"/>
          <w:szCs w:val="20"/>
        </w:rPr>
      </w:pPr>
      <w:r w:rsidRPr="0068480E">
        <w:rPr>
          <w:rFonts w:ascii="Calibri" w:cs="Guttman Yad-Brush" w:hint="cs"/>
          <w:sz w:val="20"/>
          <w:szCs w:val="20"/>
          <w:rtl/>
        </w:rPr>
        <w:t xml:space="preserve">כיצד מסבירה הגישה הפונקציונאלית את מוסד המשפחה ואת אי השוויון המגדרי בה? </w:t>
      </w:r>
    </w:p>
    <w:p w:rsidR="00815BEE" w:rsidRPr="00582906" w:rsidRDefault="00815BEE" w:rsidP="00E0505E">
      <w:pPr>
        <w:widowControl w:val="0"/>
        <w:autoSpaceDE w:val="0"/>
        <w:adjustRightInd w:val="0"/>
        <w:spacing w:after="0" w:line="240" w:lineRule="auto"/>
        <w:outlineLvl w:val="0"/>
        <w:rPr>
          <w:rFonts w:ascii="Cambria" w:eastAsia="Times New Roman" w:hAnsi="Cambria" w:cs="Guttman Yad-Brush"/>
          <w:kern w:val="28"/>
          <w:sz w:val="20"/>
          <w:szCs w:val="20"/>
          <w:rtl/>
        </w:rPr>
      </w:pP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ניתוח קונפליקטואלי למשפחה</w:t>
      </w:r>
    </w:p>
    <w:p w:rsidR="00815BEE" w:rsidRPr="007C241A" w:rsidRDefault="00815BEE" w:rsidP="00E0505E">
      <w:pPr>
        <w:pStyle w:val="ae"/>
        <w:numPr>
          <w:ilvl w:val="0"/>
          <w:numId w:val="94"/>
        </w:numPr>
        <w:bidi/>
        <w:ind w:left="425"/>
        <w:rPr>
          <w:rFonts w:cs="Guttman Yad-Brush"/>
          <w:sz w:val="20"/>
          <w:szCs w:val="20"/>
          <w:rtl/>
        </w:rPr>
      </w:pPr>
      <w:r>
        <w:rPr>
          <w:rFonts w:cs="Guttman Yad-Brush" w:hint="cs"/>
          <w:sz w:val="20"/>
          <w:szCs w:val="20"/>
          <w:rtl/>
        </w:rPr>
        <w:t>הסבר</w:t>
      </w:r>
      <w:r w:rsidRPr="007C241A">
        <w:rPr>
          <w:rFonts w:cs="Guttman Yad-Brush" w:hint="cs"/>
          <w:sz w:val="20"/>
          <w:szCs w:val="20"/>
          <w:rtl/>
        </w:rPr>
        <w:t xml:space="preserve"> שני קונפליקטים עיקריים הקיימים במשפחה לפי גישת הקונפליקט.</w:t>
      </w:r>
    </w:p>
    <w:p w:rsidR="00815BEE" w:rsidRPr="007C241A" w:rsidRDefault="00815BEE" w:rsidP="00E0505E">
      <w:pPr>
        <w:pStyle w:val="ae"/>
        <w:numPr>
          <w:ilvl w:val="0"/>
          <w:numId w:val="94"/>
        </w:numPr>
        <w:bidi/>
        <w:ind w:left="425"/>
        <w:rPr>
          <w:rFonts w:cs="Guttman Yad-Brush"/>
          <w:sz w:val="20"/>
          <w:szCs w:val="20"/>
          <w:rtl/>
        </w:rPr>
      </w:pPr>
      <w:r w:rsidRPr="007C241A">
        <w:rPr>
          <w:rFonts w:cs="Guttman Yad-Brush" w:hint="cs"/>
          <w:sz w:val="20"/>
          <w:szCs w:val="20"/>
          <w:rtl/>
        </w:rPr>
        <w:t>״אלפי קשישים נפלו קורבן לניסויים במחלקות בהן היו מאושפזים, ללא ידיעתם והסכמתם, על ידי רופאים בבית חולים בארץ, נגד הרופאים הוגשו כתבי אישום״. כיצד תסביר גישת הקונפליקט את הירידה במעמדם של הקשישים במסגרת המשפחה? בתשובתך כלול שני מושגים מתאוריה זו.</w:t>
      </w:r>
    </w:p>
    <w:p w:rsidR="00815BEE" w:rsidRPr="00582906" w:rsidRDefault="00815BEE" w:rsidP="00E0505E">
      <w:pPr>
        <w:widowControl w:val="0"/>
        <w:autoSpaceDE w:val="0"/>
        <w:adjustRightInd w:val="0"/>
        <w:spacing w:after="0" w:line="240" w:lineRule="auto"/>
        <w:outlineLvl w:val="0"/>
        <w:rPr>
          <w:rFonts w:ascii="Cambria" w:eastAsia="Times New Roman" w:hAnsi="Cambria" w:cs="Guttman Yad-Brush"/>
          <w:kern w:val="28"/>
          <w:sz w:val="20"/>
          <w:szCs w:val="20"/>
          <w:rtl/>
        </w:rPr>
      </w:pP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קריטריונים למיון משפחות</w:t>
      </w:r>
    </w:p>
    <w:p w:rsidR="00815BEE" w:rsidRPr="007C241A" w:rsidRDefault="00815BEE" w:rsidP="00E0505E">
      <w:pPr>
        <w:pStyle w:val="ae"/>
        <w:numPr>
          <w:ilvl w:val="0"/>
          <w:numId w:val="94"/>
        </w:numPr>
        <w:bidi/>
        <w:ind w:left="425"/>
        <w:rPr>
          <w:rFonts w:cs="Guttman Yad-Brush"/>
          <w:sz w:val="20"/>
          <w:szCs w:val="20"/>
          <w:rtl/>
        </w:rPr>
      </w:pPr>
      <w:r>
        <w:rPr>
          <w:rFonts w:cs="Guttman Yad-Brush" w:hint="cs"/>
          <w:sz w:val="20"/>
          <w:szCs w:val="20"/>
          <w:rtl/>
        </w:rPr>
        <w:t xml:space="preserve">ציין שלושה </w:t>
      </w:r>
      <w:r w:rsidRPr="007C241A">
        <w:rPr>
          <w:rFonts w:cs="Guttman Yad-Brush" w:hint="cs"/>
          <w:sz w:val="20"/>
          <w:szCs w:val="20"/>
          <w:rtl/>
        </w:rPr>
        <w:t>קריטריונים למיון משפחות</w:t>
      </w:r>
      <w:r>
        <w:rPr>
          <w:rFonts w:cs="Guttman Yad-Brush" w:hint="cs"/>
          <w:sz w:val="20"/>
          <w:szCs w:val="20"/>
          <w:rtl/>
        </w:rPr>
        <w:t>.</w:t>
      </w:r>
      <w:r w:rsidRPr="007C241A">
        <w:rPr>
          <w:rFonts w:cs="Guttman Yad-Brush" w:hint="cs"/>
          <w:sz w:val="20"/>
          <w:szCs w:val="20"/>
          <w:rtl/>
        </w:rPr>
        <w:t xml:space="preserve"> </w:t>
      </w:r>
      <w:r>
        <w:rPr>
          <w:rFonts w:cs="Guttman Yad-Brush" w:hint="cs"/>
          <w:sz w:val="20"/>
          <w:szCs w:val="20"/>
          <w:rtl/>
        </w:rPr>
        <w:t>הדגם</w:t>
      </w:r>
      <w:r w:rsidRPr="007C241A">
        <w:rPr>
          <w:rFonts w:cs="Guttman Yad-Brush" w:hint="cs"/>
          <w:sz w:val="20"/>
          <w:szCs w:val="20"/>
          <w:rtl/>
        </w:rPr>
        <w:t xml:space="preserve"> </w:t>
      </w:r>
      <w:r>
        <w:rPr>
          <w:rFonts w:cs="Guttman Yad-Brush" w:hint="cs"/>
          <w:sz w:val="20"/>
          <w:szCs w:val="20"/>
          <w:rtl/>
        </w:rPr>
        <w:t xml:space="preserve">אותם על </w:t>
      </w:r>
      <w:r w:rsidRPr="007C241A">
        <w:rPr>
          <w:rFonts w:cs="Guttman Yad-Brush" w:hint="cs"/>
          <w:sz w:val="20"/>
          <w:szCs w:val="20"/>
          <w:rtl/>
        </w:rPr>
        <w:t>משפחתך.</w:t>
      </w:r>
    </w:p>
    <w:p w:rsidR="00815BEE" w:rsidRPr="007C241A" w:rsidRDefault="00815BEE" w:rsidP="00E0505E">
      <w:pPr>
        <w:pStyle w:val="ae"/>
        <w:numPr>
          <w:ilvl w:val="0"/>
          <w:numId w:val="94"/>
        </w:numPr>
        <w:bidi/>
        <w:ind w:left="425"/>
        <w:rPr>
          <w:rFonts w:cs="Guttman Yad-Brush"/>
          <w:sz w:val="20"/>
          <w:szCs w:val="20"/>
        </w:rPr>
      </w:pPr>
      <w:r w:rsidRPr="007C241A">
        <w:rPr>
          <w:rFonts w:cs="Guttman Yad-Brush" w:hint="cs"/>
          <w:sz w:val="20"/>
          <w:szCs w:val="20"/>
          <w:rtl/>
        </w:rPr>
        <w:t xml:space="preserve">קייט וויליאם נישאו נישואים מלכותיים, קייט </w:t>
      </w:r>
      <w:r>
        <w:rPr>
          <w:rFonts w:cs="Guttman Yad-Brush" w:hint="cs"/>
          <w:sz w:val="20"/>
          <w:szCs w:val="20"/>
          <w:rtl/>
        </w:rPr>
        <w:t>ה</w:t>
      </w:r>
      <w:r w:rsidRPr="007C241A">
        <w:rPr>
          <w:rFonts w:cs="Guttman Yad-Brush" w:hint="cs"/>
          <w:sz w:val="20"/>
          <w:szCs w:val="20"/>
          <w:rtl/>
        </w:rPr>
        <w:t xml:space="preserve">גיעה ממעמד הביניים ולא שייכת למשפחת האצולה. בני הזוג עברו להתגורר בארמון המלוכה. הסבר </w:t>
      </w:r>
      <w:r>
        <w:rPr>
          <w:rFonts w:cs="Guttman Yad-Brush" w:hint="cs"/>
          <w:sz w:val="20"/>
          <w:szCs w:val="20"/>
          <w:rtl/>
        </w:rPr>
        <w:t>שניים</w:t>
      </w:r>
      <w:r w:rsidRPr="007C241A">
        <w:rPr>
          <w:rFonts w:cs="Guttman Yad-Brush" w:hint="cs"/>
          <w:sz w:val="20"/>
          <w:szCs w:val="20"/>
          <w:rtl/>
        </w:rPr>
        <w:t xml:space="preserve"> מהמושגים הבאים: פטרילוקלי, אנדוגמי, אקסוגמי, קוהביטציה. הדגם מהפתיח אחד מהמושגים.</w:t>
      </w:r>
    </w:p>
    <w:p w:rsidR="00815BEE" w:rsidRDefault="00815BEE" w:rsidP="00E0505E">
      <w:pPr>
        <w:pStyle w:val="ae"/>
        <w:numPr>
          <w:ilvl w:val="0"/>
          <w:numId w:val="94"/>
        </w:numPr>
        <w:bidi/>
        <w:ind w:left="425"/>
        <w:rPr>
          <w:rFonts w:cs="Guttman Yad-Brush"/>
          <w:sz w:val="20"/>
          <w:szCs w:val="20"/>
        </w:rPr>
      </w:pPr>
      <w:r w:rsidRPr="007C241A">
        <w:rPr>
          <w:rFonts w:cs="Guttman Yad-Brush" w:hint="cs"/>
          <w:sz w:val="20"/>
          <w:szCs w:val="20"/>
          <w:rtl/>
        </w:rPr>
        <w:t xml:space="preserve">לאור המצב הכלכלי בארץ ויוקר המחיה הגבוה, זוגות צעירים נשואים וילדיהם מחליטים לעזוב את דירתם ולחזור לגור בבית הוריהם. </w:t>
      </w:r>
      <w:r>
        <w:rPr>
          <w:rFonts w:cs="Guttman Yad-Brush" w:hint="cs"/>
          <w:sz w:val="20"/>
          <w:szCs w:val="20"/>
          <w:rtl/>
        </w:rPr>
        <w:t>הצג</w:t>
      </w:r>
      <w:r w:rsidRPr="007C241A">
        <w:rPr>
          <w:rFonts w:cs="Guttman Yad-Brush" w:hint="cs"/>
          <w:sz w:val="20"/>
          <w:szCs w:val="20"/>
          <w:rtl/>
        </w:rPr>
        <w:t xml:space="preserve"> שני קריטריונים למיון משפחות ו</w:t>
      </w:r>
      <w:r>
        <w:rPr>
          <w:rFonts w:cs="Guttman Yad-Brush" w:hint="cs"/>
          <w:sz w:val="20"/>
          <w:szCs w:val="20"/>
          <w:rtl/>
        </w:rPr>
        <w:t>הדגם</w:t>
      </w:r>
      <w:r w:rsidRPr="007C241A">
        <w:rPr>
          <w:rFonts w:cs="Guttman Yad-Brush" w:hint="cs"/>
          <w:sz w:val="20"/>
          <w:szCs w:val="20"/>
          <w:rtl/>
        </w:rPr>
        <w:t xml:space="preserve"> אותם באמצעות הפתיח.</w:t>
      </w:r>
    </w:p>
    <w:p w:rsidR="00815BEE" w:rsidRPr="00D55ACF" w:rsidRDefault="00815BEE" w:rsidP="00E0505E">
      <w:pPr>
        <w:pStyle w:val="ae"/>
        <w:numPr>
          <w:ilvl w:val="0"/>
          <w:numId w:val="94"/>
        </w:numPr>
        <w:bidi/>
        <w:ind w:left="425"/>
        <w:rPr>
          <w:rFonts w:cs="Guttman Yad-Brush"/>
          <w:sz w:val="20"/>
          <w:szCs w:val="20"/>
          <w:rtl/>
        </w:rPr>
      </w:pPr>
      <w:r w:rsidRPr="00D55ACF">
        <w:rPr>
          <w:rFonts w:cs="Guttman Yad-Brush"/>
          <w:sz w:val="20"/>
          <w:szCs w:val="20"/>
          <w:rtl/>
        </w:rPr>
        <w:t>יצחק ביטון בן 28 נגן כינור מקצועי בן לאב ממוצע מרוקאי ואם ממוצא אוסטרי הושפע מאוד מהבדלי התרבויות של הוריו. בקונצרט שהתקיים לאחרונה הקהל עמד על רגליו ומחא כפיים דקות ארוכות</w:t>
      </w:r>
      <w:r w:rsidRPr="00D55ACF">
        <w:rPr>
          <w:rFonts w:cs="Guttman Yad-Brush" w:hint="cs"/>
          <w:sz w:val="20"/>
          <w:szCs w:val="20"/>
          <w:rtl/>
        </w:rPr>
        <w:t xml:space="preserve"> ליצחק</w:t>
      </w:r>
      <w:r w:rsidRPr="00D55ACF">
        <w:rPr>
          <w:rFonts w:cs="Guttman Yad-Brush"/>
          <w:sz w:val="20"/>
          <w:szCs w:val="20"/>
          <w:rtl/>
        </w:rPr>
        <w:t xml:space="preserve">. הצג והדגם </w:t>
      </w:r>
      <w:r w:rsidRPr="00D55ACF">
        <w:rPr>
          <w:rFonts w:cs="Guttman Yad-Brush" w:hint="cs"/>
          <w:sz w:val="20"/>
          <w:szCs w:val="20"/>
          <w:rtl/>
        </w:rPr>
        <w:t xml:space="preserve">שני </w:t>
      </w:r>
      <w:r w:rsidRPr="00D55ACF">
        <w:rPr>
          <w:rFonts w:cs="Guttman Yad-Brush"/>
          <w:sz w:val="20"/>
          <w:szCs w:val="20"/>
          <w:rtl/>
        </w:rPr>
        <w:t>קריטריו</w:t>
      </w:r>
      <w:r w:rsidRPr="00D55ACF">
        <w:rPr>
          <w:rFonts w:cs="Guttman Yad-Brush" w:hint="cs"/>
          <w:sz w:val="20"/>
          <w:szCs w:val="20"/>
          <w:rtl/>
        </w:rPr>
        <w:t>נים</w:t>
      </w:r>
      <w:r w:rsidRPr="00D55ACF">
        <w:rPr>
          <w:rFonts w:cs="Guttman Yad-Brush"/>
          <w:sz w:val="20"/>
          <w:szCs w:val="20"/>
          <w:rtl/>
        </w:rPr>
        <w:t xml:space="preserve"> למיון משפחות </w:t>
      </w:r>
      <w:r w:rsidRPr="00D55ACF">
        <w:rPr>
          <w:rFonts w:cs="Guttman Yad-Brush" w:hint="cs"/>
          <w:sz w:val="20"/>
          <w:szCs w:val="20"/>
          <w:rtl/>
        </w:rPr>
        <w:t xml:space="preserve">על המשפחה </w:t>
      </w:r>
      <w:r w:rsidRPr="00D55ACF">
        <w:rPr>
          <w:rFonts w:cs="Guttman Yad-Brush"/>
          <w:sz w:val="20"/>
          <w:szCs w:val="20"/>
          <w:rtl/>
        </w:rPr>
        <w:t>המתואר</w:t>
      </w:r>
      <w:r w:rsidRPr="00D55ACF">
        <w:rPr>
          <w:rFonts w:cs="Guttman Yad-Brush" w:hint="cs"/>
          <w:sz w:val="20"/>
          <w:szCs w:val="20"/>
          <w:rtl/>
        </w:rPr>
        <w:t>ת</w:t>
      </w:r>
      <w:r w:rsidRPr="00D55ACF">
        <w:rPr>
          <w:rFonts w:cs="Guttman Yad-Brush"/>
          <w:sz w:val="20"/>
          <w:szCs w:val="20"/>
          <w:rtl/>
        </w:rPr>
        <w:t xml:space="preserve"> בפתיח</w:t>
      </w:r>
      <w:r w:rsidRPr="00D55ACF">
        <w:rPr>
          <w:rFonts w:cs="Guttman Yad-Brush" w:hint="cs"/>
          <w:sz w:val="20"/>
          <w:szCs w:val="20"/>
          <w:rtl/>
        </w:rPr>
        <w:t>.</w:t>
      </w:r>
    </w:p>
    <w:p w:rsidR="00815BEE" w:rsidRPr="00FD0757" w:rsidRDefault="00815BEE" w:rsidP="00E0505E">
      <w:pPr>
        <w:pStyle w:val="ae"/>
        <w:numPr>
          <w:ilvl w:val="0"/>
          <w:numId w:val="94"/>
        </w:numPr>
        <w:bidi/>
        <w:ind w:left="425"/>
        <w:rPr>
          <w:rFonts w:cs="Guttman Yad-Brush"/>
          <w:sz w:val="20"/>
          <w:szCs w:val="20"/>
          <w:rtl/>
        </w:rPr>
      </w:pPr>
      <w:r w:rsidRPr="00FD0757">
        <w:rPr>
          <w:rFonts w:cs="Guttman Yad-Brush" w:hint="cs"/>
          <w:sz w:val="20"/>
          <w:szCs w:val="20"/>
          <w:rtl/>
        </w:rPr>
        <w:t>ב</w:t>
      </w:r>
      <w:hyperlink r:id="rId19" w:tooltip="סין" w:history="1">
        <w:r w:rsidRPr="00FD0757">
          <w:rPr>
            <w:rFonts w:cs="Guttman Yad-Brush" w:hint="cs"/>
            <w:sz w:val="20"/>
            <w:szCs w:val="20"/>
            <w:rtl/>
          </w:rPr>
          <w:t>סין</w:t>
        </w:r>
      </w:hyperlink>
      <w:r w:rsidRPr="00FD0757">
        <w:rPr>
          <w:rFonts w:cs="Guttman Yad-Brush" w:hint="cs"/>
          <w:sz w:val="20"/>
          <w:szCs w:val="20"/>
          <w:rtl/>
        </w:rPr>
        <w:t xml:space="preserve"> חי </w:t>
      </w:r>
      <w:hyperlink r:id="rId20" w:tooltip="שבט הנאשי (הדף אינו קיים)" w:history="1">
        <w:r w:rsidRPr="00FD0757">
          <w:rPr>
            <w:rFonts w:cs="Guttman Yad-Brush" w:hint="cs"/>
            <w:sz w:val="20"/>
            <w:szCs w:val="20"/>
            <w:rtl/>
          </w:rPr>
          <w:t>שבט ה'נאשי</w:t>
        </w:r>
      </w:hyperlink>
      <w:r w:rsidRPr="00FD0757">
        <w:rPr>
          <w:rFonts w:cs="Guttman Yad-Brush" w:hint="cs"/>
          <w:sz w:val="20"/>
          <w:szCs w:val="20"/>
          <w:rtl/>
        </w:rPr>
        <w:t xml:space="preserve">' ובו האישה היא היורשת והמורישה, היא הדמות הדומיננטית בבית, היא כוח העבודה העיקרי וגם זו הקובעת מי יהיה אבי ילדיה. </w:t>
      </w:r>
      <w:r w:rsidRPr="00FD0757">
        <w:rPr>
          <w:rFonts w:cs="Guttman Yad-Brush"/>
          <w:sz w:val="20"/>
          <w:szCs w:val="20"/>
          <w:rtl/>
        </w:rPr>
        <w:t>ב</w:t>
      </w:r>
      <w:r w:rsidRPr="00FD0757">
        <w:rPr>
          <w:rFonts w:cs="Guttman Yad-Brush" w:hint="cs"/>
          <w:sz w:val="20"/>
          <w:szCs w:val="20"/>
          <w:rtl/>
        </w:rPr>
        <w:t>שבט</w:t>
      </w:r>
      <w:r w:rsidRPr="00FD0757">
        <w:rPr>
          <w:rFonts w:cs="Guttman Yad-Brush"/>
          <w:sz w:val="20"/>
          <w:szCs w:val="20"/>
          <w:rtl/>
        </w:rPr>
        <w:t>, רווחה שיטת ה'האדזו' ('חבר גמיש'), לפיה מקובל לאהוב ולקיים זוגיות, ללא קשרי נישואין או מגורים משותפים</w:t>
      </w:r>
      <w:r w:rsidRPr="00FD0757">
        <w:rPr>
          <w:rFonts w:cs="Guttman Yad-Brush" w:hint="cs"/>
          <w:sz w:val="20"/>
          <w:szCs w:val="20"/>
          <w:rtl/>
        </w:rPr>
        <w:t>. השוו את המשפחה בשבט הנאשי למשפחה מערבית באמצעות שני קריטריונים.</w:t>
      </w:r>
    </w:p>
    <w:p w:rsidR="00815BEE" w:rsidRPr="00582906" w:rsidRDefault="00815BEE" w:rsidP="00E0505E">
      <w:pPr>
        <w:widowControl w:val="0"/>
        <w:autoSpaceDE w:val="0"/>
        <w:adjustRightInd w:val="0"/>
        <w:spacing w:after="0" w:line="240" w:lineRule="auto"/>
        <w:outlineLvl w:val="0"/>
        <w:rPr>
          <w:rFonts w:ascii="Cambria" w:eastAsia="Times New Roman" w:hAnsi="Cambria" w:cs="Guttman Yad-Brush"/>
          <w:kern w:val="28"/>
          <w:sz w:val="20"/>
          <w:szCs w:val="20"/>
          <w:rtl/>
        </w:rPr>
      </w:pPr>
    </w:p>
    <w:p w:rsidR="00F510D8" w:rsidRDefault="00F510D8"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p>
    <w:p w:rsidR="00815BEE"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המשפחה המסורתית והמשפחה המודרנית</w:t>
      </w:r>
    </w:p>
    <w:p w:rsidR="00815BEE" w:rsidRDefault="00815BEE" w:rsidP="00E0505E">
      <w:pPr>
        <w:pStyle w:val="ae"/>
        <w:numPr>
          <w:ilvl w:val="0"/>
          <w:numId w:val="94"/>
        </w:numPr>
        <w:bidi/>
        <w:ind w:left="425"/>
        <w:rPr>
          <w:rFonts w:cs="Guttman Yad-Brush"/>
          <w:sz w:val="20"/>
          <w:szCs w:val="20"/>
        </w:rPr>
      </w:pPr>
      <w:r w:rsidRPr="007C241A">
        <w:rPr>
          <w:rFonts w:cs="Guttman Yad-Brush" w:hint="cs"/>
          <w:sz w:val="20"/>
          <w:szCs w:val="20"/>
          <w:rtl/>
        </w:rPr>
        <w:t>השווה באמצעות שלושה קריטריונים בין משפחה מסורתית למשפחה מודרנית.</w:t>
      </w:r>
    </w:p>
    <w:p w:rsidR="00815BEE" w:rsidRPr="0068480E" w:rsidRDefault="00815BEE" w:rsidP="00E0505E">
      <w:pPr>
        <w:pStyle w:val="ae"/>
        <w:numPr>
          <w:ilvl w:val="0"/>
          <w:numId w:val="94"/>
        </w:numPr>
        <w:bidi/>
        <w:ind w:left="425"/>
        <w:rPr>
          <w:rFonts w:ascii="Calibri" w:cs="Guttman Yad-Brush"/>
          <w:sz w:val="20"/>
          <w:szCs w:val="20"/>
        </w:rPr>
      </w:pPr>
      <w:r w:rsidRPr="0068480E">
        <w:rPr>
          <w:rFonts w:ascii="Calibri" w:cs="Guttman Yad-Brush" w:hint="cs"/>
          <w:sz w:val="20"/>
          <w:szCs w:val="20"/>
          <w:rtl/>
        </w:rPr>
        <w:t>הגדר/י מהן "קהילה" ו"רשת חברתית" וחווה/י דעתך על מידת החשיבות וההשפעה שלהן על הפרט בחברה המסורתית או המודרנית.</w:t>
      </w:r>
    </w:p>
    <w:p w:rsidR="00815BEE"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p>
    <w:p w:rsidR="00815BEE"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מאפייני המשפחה הפוסט-מודרנית</w:t>
      </w:r>
    </w:p>
    <w:p w:rsidR="00815BEE" w:rsidRPr="007C241A" w:rsidRDefault="00815BEE" w:rsidP="00E0505E">
      <w:pPr>
        <w:pStyle w:val="ae"/>
        <w:numPr>
          <w:ilvl w:val="0"/>
          <w:numId w:val="94"/>
        </w:numPr>
        <w:bidi/>
        <w:ind w:left="425"/>
        <w:rPr>
          <w:rFonts w:cs="Guttman Yad-Brush"/>
          <w:sz w:val="20"/>
          <w:szCs w:val="20"/>
          <w:rtl/>
        </w:rPr>
      </w:pPr>
      <w:r w:rsidRPr="007C241A">
        <w:rPr>
          <w:rFonts w:cs="Guttman Yad-Brush" w:hint="cs"/>
          <w:sz w:val="20"/>
          <w:szCs w:val="20"/>
          <w:rtl/>
        </w:rPr>
        <w:t>הנשים אינן מצליחות להגיע לשוויון מלא. הסבר באמצעות דוגמה אחת כיצד מתייחסת המשפחה הפוסטמודרנית לערך השוויון.</w:t>
      </w:r>
    </w:p>
    <w:p w:rsidR="00815BEE" w:rsidRPr="007C241A" w:rsidRDefault="00815BEE" w:rsidP="00E0505E">
      <w:pPr>
        <w:pStyle w:val="ae"/>
        <w:numPr>
          <w:ilvl w:val="0"/>
          <w:numId w:val="94"/>
        </w:numPr>
        <w:bidi/>
        <w:ind w:left="425"/>
        <w:rPr>
          <w:rFonts w:cs="Guttman Yad-Brush"/>
          <w:sz w:val="20"/>
          <w:szCs w:val="20"/>
          <w:rtl/>
        </w:rPr>
      </w:pPr>
      <w:r w:rsidRPr="007C241A">
        <w:rPr>
          <w:rFonts w:cs="Guttman Yad-Brush"/>
          <w:sz w:val="20"/>
          <w:szCs w:val="20"/>
          <w:rtl/>
        </w:rPr>
        <w:t>הפרויקט "שלישי משפחתי" מעודד אכילה משותפת של בני המשפחה במהלך השבוע כחלק מאורח חיים בריא ויצירת קשר בין בני המשפחה</w:t>
      </w:r>
      <w:r w:rsidRPr="007C241A">
        <w:rPr>
          <w:rFonts w:cs="Guttman Yad-Brush"/>
          <w:sz w:val="20"/>
          <w:szCs w:val="20"/>
        </w:rPr>
        <w:t>.</w:t>
      </w:r>
      <w:r>
        <w:rPr>
          <w:rFonts w:cs="Guttman Yad-Brush"/>
          <w:sz w:val="20"/>
          <w:szCs w:val="20"/>
          <w:rtl/>
        </w:rPr>
        <w:t xml:space="preserve"> </w:t>
      </w:r>
      <w:r w:rsidRPr="007C241A">
        <w:rPr>
          <w:rFonts w:cs="Guttman Yad-Brush"/>
          <w:sz w:val="20"/>
          <w:szCs w:val="20"/>
          <w:rtl/>
        </w:rPr>
        <w:t xml:space="preserve">הצג </w:t>
      </w:r>
      <w:r>
        <w:rPr>
          <w:rFonts w:cs="Guttman Yad-Brush" w:hint="cs"/>
          <w:sz w:val="20"/>
          <w:szCs w:val="20"/>
          <w:rtl/>
        </w:rPr>
        <w:t>שניים</w:t>
      </w:r>
      <w:r w:rsidRPr="007C241A">
        <w:rPr>
          <w:rFonts w:cs="Guttman Yad-Brush"/>
          <w:sz w:val="20"/>
          <w:szCs w:val="20"/>
          <w:rtl/>
        </w:rPr>
        <w:t xml:space="preserve"> מאפיינים של משפחה פוסט מודרנית והדגם </w:t>
      </w:r>
      <w:r w:rsidRPr="007C241A">
        <w:rPr>
          <w:rFonts w:cs="Guttman Yad-Brush" w:hint="cs"/>
          <w:sz w:val="20"/>
          <w:szCs w:val="20"/>
          <w:rtl/>
        </w:rPr>
        <w:t xml:space="preserve">שניים </w:t>
      </w:r>
      <w:r w:rsidRPr="007C241A">
        <w:rPr>
          <w:rFonts w:cs="Guttman Yad-Brush"/>
          <w:sz w:val="20"/>
          <w:szCs w:val="20"/>
          <w:rtl/>
        </w:rPr>
        <w:t>מהם מ</w:t>
      </w:r>
      <w:r w:rsidRPr="007C241A">
        <w:rPr>
          <w:rFonts w:cs="Guttman Yad-Brush" w:hint="cs"/>
          <w:sz w:val="20"/>
          <w:szCs w:val="20"/>
          <w:rtl/>
        </w:rPr>
        <w:t xml:space="preserve">תוך </w:t>
      </w:r>
      <w:r w:rsidRPr="007C241A">
        <w:rPr>
          <w:rFonts w:cs="Guttman Yad-Brush"/>
          <w:sz w:val="20"/>
          <w:szCs w:val="20"/>
          <w:rtl/>
        </w:rPr>
        <w:t xml:space="preserve">הקטע. </w:t>
      </w: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p>
    <w:p w:rsidR="00815BEE"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סיבות לשיעור הגבוה יחסית של גירושים</w:t>
      </w:r>
    </w:p>
    <w:p w:rsidR="00815BEE" w:rsidRDefault="00815BEE" w:rsidP="00E0505E">
      <w:pPr>
        <w:pStyle w:val="ae"/>
        <w:numPr>
          <w:ilvl w:val="0"/>
          <w:numId w:val="94"/>
        </w:numPr>
        <w:bidi/>
        <w:ind w:left="425"/>
        <w:rPr>
          <w:rFonts w:cs="Guttman Yad-Brush"/>
          <w:sz w:val="20"/>
          <w:szCs w:val="20"/>
        </w:rPr>
      </w:pPr>
      <w:r w:rsidRPr="007C241A">
        <w:rPr>
          <w:rFonts w:cs="Guttman Yad-Brush" w:hint="cs"/>
          <w:sz w:val="20"/>
          <w:szCs w:val="20"/>
          <w:rtl/>
        </w:rPr>
        <w:t>מנתוני הלשכה המרכזית לסטטיסטיקה עולה כי בישראל אחוז הגירושין עולה מדי שנה, אך הוא נמוך יחסית למדינות מערביות אחרות. הסבר שתי סיבות לעלייה בשיעור הגירושין בחברה הפוסט מודרנית.</w:t>
      </w:r>
    </w:p>
    <w:p w:rsidR="00815BEE" w:rsidRPr="007C241A" w:rsidRDefault="00815BEE" w:rsidP="00E0505E">
      <w:pPr>
        <w:pStyle w:val="ae"/>
        <w:bidi/>
        <w:ind w:left="739"/>
        <w:rPr>
          <w:rFonts w:cs="Guttman Yad-Brush"/>
          <w:sz w:val="20"/>
          <w:szCs w:val="20"/>
          <w:rtl/>
        </w:rPr>
      </w:pPr>
    </w:p>
    <w:p w:rsidR="00815BEE"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 xml:space="preserve">רמת משפחתיות </w:t>
      </w:r>
    </w:p>
    <w:p w:rsidR="00815BEE" w:rsidRDefault="00815BEE" w:rsidP="00E0505E">
      <w:pPr>
        <w:pStyle w:val="ae"/>
        <w:numPr>
          <w:ilvl w:val="0"/>
          <w:numId w:val="94"/>
        </w:numPr>
        <w:bidi/>
        <w:ind w:left="425"/>
        <w:rPr>
          <w:rFonts w:cs="Guttman Yad-Brush"/>
          <w:sz w:val="20"/>
          <w:szCs w:val="20"/>
        </w:rPr>
      </w:pPr>
      <w:r w:rsidRPr="007C241A">
        <w:rPr>
          <w:rFonts w:cs="Guttman Yad-Brush" w:hint="cs"/>
          <w:sz w:val="20"/>
          <w:szCs w:val="20"/>
          <w:rtl/>
        </w:rPr>
        <w:t>שיעור הפריון הכולל הוא אחד המדדים של רמת משפחתיות. הצג את שלושת המדדים הנוספים של רמת משפחתיות.</w:t>
      </w:r>
    </w:p>
    <w:p w:rsidR="00815BEE" w:rsidRDefault="00815BEE" w:rsidP="00E0505E">
      <w:pPr>
        <w:pStyle w:val="ae"/>
        <w:numPr>
          <w:ilvl w:val="0"/>
          <w:numId w:val="94"/>
        </w:numPr>
        <w:bidi/>
        <w:ind w:left="425"/>
        <w:rPr>
          <w:rFonts w:cs="Guttman Yad-Brush"/>
          <w:sz w:val="20"/>
          <w:szCs w:val="20"/>
        </w:rPr>
      </w:pPr>
      <w:r w:rsidRPr="003A10AF">
        <w:rPr>
          <w:rFonts w:cs="Guttman Yad-Brush" w:hint="cs"/>
          <w:sz w:val="20"/>
          <w:szCs w:val="20"/>
          <w:rtl/>
        </w:rPr>
        <w:t>להלן נתונים סטטיסטיים על רמת המשפחתיות במצרים וגרמניה:</w:t>
      </w:r>
    </w:p>
    <w:p w:rsidR="00815BEE" w:rsidRPr="003A10AF" w:rsidRDefault="00815BEE" w:rsidP="00E0505E">
      <w:pPr>
        <w:pStyle w:val="ae"/>
        <w:bidi/>
        <w:ind w:left="425"/>
        <w:rPr>
          <w:rFonts w:cs="Guttman Yad-Brush"/>
          <w:sz w:val="20"/>
          <w:szCs w:val="20"/>
          <w:rtl/>
        </w:rPr>
      </w:pPr>
    </w:p>
    <w:p w:rsidR="00815BEE" w:rsidRPr="00236E0A" w:rsidRDefault="00815BEE" w:rsidP="00E0505E">
      <w:pPr>
        <w:pStyle w:val="ae"/>
        <w:bidi/>
        <w:ind w:left="65"/>
        <w:jc w:val="center"/>
        <w:rPr>
          <w:rFonts w:cs="Guttman Yad-Brush"/>
          <w:sz w:val="20"/>
          <w:szCs w:val="20"/>
          <w:rtl/>
        </w:rPr>
      </w:pPr>
      <w:r w:rsidRPr="00236E0A">
        <w:rPr>
          <w:rFonts w:cs="Guttman Yad-Brush"/>
          <w:sz w:val="20"/>
          <w:szCs w:val="20"/>
          <w:rtl/>
        </w:rPr>
        <w:t>*שיעור=ממוצע לכל 1000נפש תושבים.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95"/>
        <w:gridCol w:w="1692"/>
        <w:gridCol w:w="1608"/>
        <w:gridCol w:w="1616"/>
      </w:tblGrid>
      <w:tr w:rsidR="00815BEE" w:rsidRPr="007C241A" w:rsidTr="00E11A38">
        <w:trPr>
          <w:jc w:val="center"/>
        </w:trPr>
        <w:tc>
          <w:tcPr>
            <w:tcW w:w="2254"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מדינה</w:t>
            </w:r>
          </w:p>
        </w:tc>
        <w:tc>
          <w:tcPr>
            <w:tcW w:w="2254"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שיעור נישואים</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שיעור גירושים</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שיעור פריון כללי</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שיעור ילודה</w:t>
            </w:r>
          </w:p>
        </w:tc>
      </w:tr>
      <w:tr w:rsidR="00815BEE" w:rsidRPr="007C241A" w:rsidTr="00E11A38">
        <w:trPr>
          <w:jc w:val="center"/>
        </w:trPr>
        <w:tc>
          <w:tcPr>
            <w:tcW w:w="2254"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מצרים</w:t>
            </w:r>
          </w:p>
        </w:tc>
        <w:tc>
          <w:tcPr>
            <w:tcW w:w="2254"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8.2</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1.2</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3.5</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27</w:t>
            </w:r>
          </w:p>
        </w:tc>
      </w:tr>
      <w:tr w:rsidR="00815BEE" w:rsidRPr="007C241A" w:rsidTr="00E11A38">
        <w:trPr>
          <w:jc w:val="center"/>
        </w:trPr>
        <w:tc>
          <w:tcPr>
            <w:tcW w:w="2254"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גרמניה</w:t>
            </w:r>
          </w:p>
        </w:tc>
        <w:tc>
          <w:tcPr>
            <w:tcW w:w="2254"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5.2</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2.3</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1.3</w:t>
            </w:r>
          </w:p>
        </w:tc>
        <w:tc>
          <w:tcPr>
            <w:tcW w:w="2255" w:type="dxa"/>
            <w:tcBorders>
              <w:top w:val="single" w:sz="4" w:space="0" w:color="auto"/>
              <w:left w:val="single" w:sz="4" w:space="0" w:color="auto"/>
              <w:bottom w:val="single" w:sz="4" w:space="0" w:color="auto"/>
              <w:right w:val="single" w:sz="4" w:space="0" w:color="auto"/>
            </w:tcBorders>
            <w:hideMark/>
          </w:tcPr>
          <w:p w:rsidR="00815BEE" w:rsidRPr="007C241A" w:rsidRDefault="00815BEE" w:rsidP="00E0505E">
            <w:pPr>
              <w:spacing w:after="0" w:line="360" w:lineRule="auto"/>
              <w:jc w:val="both"/>
              <w:rPr>
                <w:rFonts w:ascii="Times New Roman" w:eastAsia="Times New Roman" w:hAnsi="Times New Roman" w:cs="Guttman Yad-Brush"/>
                <w:sz w:val="20"/>
                <w:szCs w:val="20"/>
              </w:rPr>
            </w:pPr>
            <w:r w:rsidRPr="007C241A">
              <w:rPr>
                <w:rFonts w:eastAsia="Times New Roman" w:cs="Guttman Yad-Brush"/>
                <w:sz w:val="20"/>
                <w:szCs w:val="20"/>
                <w:rtl/>
              </w:rPr>
              <w:t>9</w:t>
            </w:r>
          </w:p>
        </w:tc>
      </w:tr>
    </w:tbl>
    <w:p w:rsidR="00815BEE" w:rsidRDefault="00815BEE" w:rsidP="00E0505E">
      <w:pPr>
        <w:spacing w:after="0" w:line="360" w:lineRule="auto"/>
        <w:ind w:left="720"/>
        <w:jc w:val="both"/>
        <w:rPr>
          <w:rFonts w:eastAsia="Times New Roman" w:cs="Guttman Yad-Brush"/>
          <w:sz w:val="20"/>
          <w:szCs w:val="20"/>
          <w:rtl/>
        </w:rPr>
      </w:pPr>
      <w:r w:rsidRPr="007C241A">
        <w:rPr>
          <w:rFonts w:eastAsia="Times New Roman" w:cs="Guttman Yad-Brush"/>
          <w:sz w:val="20"/>
          <w:szCs w:val="20"/>
          <w:rtl/>
        </w:rPr>
        <w:t>*הנתונים לפי השנתון הדמוגרפי של האו"ם לשנת 2002</w:t>
      </w:r>
    </w:p>
    <w:p w:rsidR="00815BEE" w:rsidRPr="003A10AF" w:rsidRDefault="00815BEE" w:rsidP="00E0505E">
      <w:pPr>
        <w:spacing w:after="0" w:line="360" w:lineRule="auto"/>
        <w:ind w:left="720"/>
        <w:jc w:val="both"/>
        <w:rPr>
          <w:rFonts w:ascii="Arial" w:eastAsia="Times New Roman" w:hAnsi="Arial" w:cs="Guttman Yad-Brush"/>
          <w:sz w:val="20"/>
          <w:szCs w:val="20"/>
        </w:rPr>
      </w:pPr>
      <w:r w:rsidRPr="003A10AF">
        <w:rPr>
          <w:rFonts w:cs="Guttman Yad-Brush" w:hint="cs"/>
          <w:sz w:val="20"/>
          <w:szCs w:val="20"/>
          <w:rtl/>
        </w:rPr>
        <w:t xml:space="preserve">הסבר </w:t>
      </w:r>
      <w:r w:rsidRPr="003A10AF">
        <w:rPr>
          <w:rFonts w:cs="Guttman Yad-Brush"/>
          <w:sz w:val="20"/>
          <w:szCs w:val="20"/>
          <w:rtl/>
        </w:rPr>
        <w:t xml:space="preserve">מה </w:t>
      </w:r>
      <w:r w:rsidRPr="003A10AF">
        <w:rPr>
          <w:rFonts w:cs="Guttman Yad-Brush" w:hint="cs"/>
          <w:sz w:val="20"/>
          <w:szCs w:val="20"/>
          <w:rtl/>
        </w:rPr>
        <w:t>ניתן להסיק</w:t>
      </w:r>
      <w:r w:rsidRPr="003A10AF">
        <w:rPr>
          <w:rFonts w:cs="Guttman Yad-Brush"/>
          <w:sz w:val="20"/>
          <w:szCs w:val="20"/>
          <w:rtl/>
        </w:rPr>
        <w:t xml:space="preserve"> מן הנתונים </w:t>
      </w:r>
      <w:r w:rsidRPr="003A10AF">
        <w:rPr>
          <w:rFonts w:cs="Guttman Yad-Brush" w:hint="cs"/>
          <w:sz w:val="20"/>
          <w:szCs w:val="20"/>
          <w:rtl/>
        </w:rPr>
        <w:t>מהטבלה</w:t>
      </w:r>
      <w:r w:rsidRPr="003A10AF">
        <w:rPr>
          <w:rFonts w:cs="Guttman Yad-Brush"/>
          <w:sz w:val="20"/>
          <w:szCs w:val="20"/>
          <w:rtl/>
        </w:rPr>
        <w:t xml:space="preserve"> על ההבדלים בין המדינות</w:t>
      </w:r>
      <w:r w:rsidRPr="003A10AF">
        <w:rPr>
          <w:rFonts w:cs="Guttman Yad-Brush" w:hint="cs"/>
          <w:sz w:val="20"/>
          <w:szCs w:val="20"/>
          <w:rtl/>
        </w:rPr>
        <w:t xml:space="preserve"> מצרים וגרמניה וציינו באיזו מדינה רמת המשפחתיות גבוהה יותר.</w:t>
      </w:r>
    </w:p>
    <w:p w:rsidR="00815BEE" w:rsidRPr="007C241A" w:rsidRDefault="00815BEE" w:rsidP="00E0505E">
      <w:pPr>
        <w:pStyle w:val="ae"/>
        <w:bidi/>
        <w:ind w:left="425"/>
        <w:rPr>
          <w:rFonts w:cs="Guttman Yad-Brush"/>
          <w:sz w:val="20"/>
          <w:szCs w:val="20"/>
          <w:rtl/>
        </w:rPr>
      </w:pP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p>
    <w:p w:rsidR="00815BEE"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ניתוח טבלאות</w:t>
      </w:r>
    </w:p>
    <w:p w:rsidR="00815BEE" w:rsidRPr="003A10AF" w:rsidRDefault="00815BEE" w:rsidP="00E0505E">
      <w:pPr>
        <w:pStyle w:val="ae"/>
        <w:numPr>
          <w:ilvl w:val="0"/>
          <w:numId w:val="94"/>
        </w:numPr>
        <w:bidi/>
        <w:ind w:left="425"/>
        <w:rPr>
          <w:rFonts w:cs="Guttman Yad-Brush"/>
          <w:sz w:val="20"/>
          <w:szCs w:val="20"/>
          <w:rtl/>
        </w:rPr>
      </w:pPr>
      <w:r w:rsidRPr="003A10AF">
        <w:rPr>
          <w:rFonts w:cs="Guttman Yad-Brush" w:hint="cs"/>
          <w:sz w:val="20"/>
          <w:szCs w:val="20"/>
          <w:rtl/>
        </w:rPr>
        <w:t>להלן נתונים סטטיסטיים על שיעורי פריון של האוכלוסייה בישראל לפי דת. השווה בין שיעורי הפריון של החברה היהודית והחברה הכללית, לאורך השנים ועל פי דת. הצג שני נתונים מתוך הטבלה להשוואה. מה המסקנה העולה מן ההשוואה, בקשר לרמת הילודה בישראל?</w:t>
      </w:r>
      <w:r w:rsidRPr="003A10AF">
        <w:rPr>
          <w:rFonts w:cs="Guttman Yad-Brush" w:hint="cs"/>
          <w:sz w:val="20"/>
          <w:szCs w:val="20"/>
          <w:rtl/>
        </w:rPr>
        <w:br/>
      </w:r>
    </w:p>
    <w:tbl>
      <w:tblPr>
        <w:tblW w:w="0" w:type="auto"/>
        <w:tblInd w:w="1217" w:type="dxa"/>
        <w:tblLayout w:type="fixed"/>
        <w:tblCellMar>
          <w:left w:w="40" w:type="dxa"/>
          <w:right w:w="40" w:type="dxa"/>
        </w:tblCellMar>
        <w:tblLook w:val="04A0" w:firstRow="1" w:lastRow="0" w:firstColumn="1" w:lastColumn="0" w:noHBand="0" w:noVBand="1"/>
      </w:tblPr>
      <w:tblGrid>
        <w:gridCol w:w="1646"/>
        <w:gridCol w:w="787"/>
        <w:gridCol w:w="926"/>
        <w:gridCol w:w="994"/>
        <w:gridCol w:w="1133"/>
        <w:gridCol w:w="1200"/>
      </w:tblGrid>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כלל האוכלוסייה</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יהודים</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דרוזים</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נוצרים</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מוסלמים</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שנה</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3.85</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3.39</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7.49</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4.68</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9.23</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1964-1960</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3.83</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3.36</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7.30</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4.26</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9.22</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1969-1965</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3.80</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3.28</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7.25</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3.65</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8.47</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1974-1970</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3.47</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3.00</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6.93</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3.12</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7.25</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1979-1975</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3.13</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2.80</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5.40</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2.41</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5.54</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1984-1980</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3.07</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2.79</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4.19</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2.49</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4.70</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1989-1985</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2.93</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2.62</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3.77</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2.18</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4.67</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1994-1990</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2.93</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2.62</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3.24</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2.56</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4.67</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1999-1995</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2.92</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2.67</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2.87</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2.35</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4.57</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2004-2000</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2.84</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2.69</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2.59</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2.15</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4.03</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2005</w:t>
            </w:r>
          </w:p>
        </w:tc>
      </w:tr>
      <w:tr w:rsidR="00815BEE" w:rsidRPr="007C241A" w:rsidTr="00E11A38">
        <w:tc>
          <w:tcPr>
            <w:tcW w:w="164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2.88</w:t>
            </w:r>
          </w:p>
        </w:tc>
        <w:tc>
          <w:tcPr>
            <w:tcW w:w="787"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2.75</w:t>
            </w:r>
          </w:p>
        </w:tc>
        <w:tc>
          <w:tcPr>
            <w:tcW w:w="92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2.64</w:t>
            </w:r>
          </w:p>
        </w:tc>
        <w:tc>
          <w:tcPr>
            <w:tcW w:w="99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2.14</w:t>
            </w:r>
          </w:p>
        </w:tc>
        <w:tc>
          <w:tcPr>
            <w:tcW w:w="1133"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3.97</w:t>
            </w:r>
          </w:p>
        </w:tc>
        <w:tc>
          <w:tcPr>
            <w:tcW w:w="1200"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autoSpaceDN w:val="0"/>
              <w:spacing w:after="0" w:line="240" w:lineRule="auto"/>
              <w:rPr>
                <w:rFonts w:cs="Guttman Yad-Brush"/>
                <w:sz w:val="20"/>
                <w:szCs w:val="20"/>
              </w:rPr>
            </w:pPr>
            <w:r w:rsidRPr="007C241A">
              <w:rPr>
                <w:rFonts w:cs="Guttman Yad-Brush" w:hint="cs"/>
                <w:sz w:val="20"/>
                <w:szCs w:val="20"/>
                <w:rtl/>
              </w:rPr>
              <w:t>2006</w:t>
            </w:r>
          </w:p>
        </w:tc>
      </w:tr>
    </w:tbl>
    <w:p w:rsidR="00815BEE" w:rsidRDefault="00815BEE" w:rsidP="00E0505E">
      <w:pPr>
        <w:pStyle w:val="ae"/>
        <w:bidi/>
        <w:ind w:left="739"/>
        <w:rPr>
          <w:rFonts w:cs="Guttman Yad-Brush"/>
          <w:sz w:val="20"/>
          <w:szCs w:val="20"/>
        </w:rPr>
      </w:pPr>
    </w:p>
    <w:p w:rsidR="00815BEE" w:rsidRPr="007C241A" w:rsidRDefault="00815BEE" w:rsidP="00E0505E">
      <w:pPr>
        <w:pStyle w:val="ae"/>
        <w:numPr>
          <w:ilvl w:val="0"/>
          <w:numId w:val="94"/>
        </w:numPr>
        <w:bidi/>
        <w:ind w:left="425"/>
        <w:rPr>
          <w:rFonts w:cs="Guttman Yad-Brush"/>
          <w:sz w:val="20"/>
          <w:szCs w:val="20"/>
          <w:rtl/>
        </w:rPr>
      </w:pPr>
      <w:r w:rsidRPr="003A10AF">
        <w:rPr>
          <w:rFonts w:cs="Guttman Yad-Brush" w:hint="cs"/>
          <w:sz w:val="20"/>
          <w:szCs w:val="20"/>
          <w:rtl/>
        </w:rPr>
        <w:t>להלן נתונים סטטיסטיים על שיעור הפריון הכולל של נשים יהודיות בשנים 1975-1994 על-פי מקום הולדתה</w:t>
      </w:r>
      <w:r w:rsidRPr="003A10AF">
        <w:rPr>
          <w:rFonts w:ascii="Calibri" w:cs="Guttman Yad-Brush" w:hint="cs"/>
          <w:sz w:val="20"/>
          <w:szCs w:val="20"/>
          <w:rtl/>
        </w:rPr>
        <w:t xml:space="preserve"> של האישה</w:t>
      </w:r>
      <w:r>
        <w:rPr>
          <w:rFonts w:cs="Guttman Yad-Brush" w:hint="cs"/>
          <w:sz w:val="20"/>
          <w:szCs w:val="20"/>
          <w:rtl/>
        </w:rPr>
        <w:t xml:space="preserve">. </w:t>
      </w:r>
      <w:r w:rsidRPr="007C241A">
        <w:rPr>
          <w:rFonts w:cs="Guttman Yad-Brush" w:hint="cs"/>
          <w:sz w:val="20"/>
          <w:szCs w:val="20"/>
          <w:rtl/>
        </w:rPr>
        <w:t>(מעובד על-פי השנתון הסטטיסטי לישראל, 1996, מספר 47, טבלה 3.14).</w:t>
      </w:r>
      <w:r>
        <w:rPr>
          <w:rFonts w:cs="Guttman Yad-Brush" w:hint="cs"/>
          <w:sz w:val="20"/>
          <w:szCs w:val="20"/>
          <w:rtl/>
        </w:rPr>
        <w:t xml:space="preserve"> </w:t>
      </w:r>
      <w:r w:rsidRPr="007C241A">
        <w:rPr>
          <w:rFonts w:cs="Guttman Yad-Brush" w:hint="cs"/>
          <w:sz w:val="20"/>
          <w:szCs w:val="20"/>
          <w:rtl/>
        </w:rPr>
        <w:t xml:space="preserve">באילו משפחות (על-פי מקום הולדתה של האישה) רמת המשפחתיות יורדת בהתמדה במהלך השנים 1975-1994? נמק בעזרת הנתונים בטבלה. </w:t>
      </w:r>
    </w:p>
    <w:p w:rsidR="00815BEE" w:rsidRPr="003A10AF" w:rsidRDefault="00815BEE" w:rsidP="00E0505E">
      <w:pPr>
        <w:pStyle w:val="ae"/>
        <w:bidi/>
        <w:ind w:left="425"/>
        <w:rPr>
          <w:rFonts w:ascii="Calibri" w:cs="Guttman Yad-Brush"/>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656"/>
        <w:gridCol w:w="1656"/>
        <w:gridCol w:w="1657"/>
        <w:gridCol w:w="1657"/>
      </w:tblGrid>
      <w:tr w:rsidR="00815BEE" w:rsidRPr="007C241A" w:rsidTr="00E11A38">
        <w:tc>
          <w:tcPr>
            <w:tcW w:w="1704" w:type="dxa"/>
            <w:vMerge w:val="restart"/>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מקום הולדתה של האישה</w:t>
            </w:r>
          </w:p>
        </w:tc>
        <w:tc>
          <w:tcPr>
            <w:tcW w:w="6818" w:type="dxa"/>
            <w:gridSpan w:val="4"/>
          </w:tcPr>
          <w:p w:rsidR="00815BEE" w:rsidRPr="007C241A" w:rsidRDefault="00815BEE" w:rsidP="00E0505E">
            <w:pPr>
              <w:spacing w:after="0" w:line="360" w:lineRule="auto"/>
              <w:jc w:val="center"/>
              <w:rPr>
                <w:rFonts w:ascii="Arial" w:hAnsi="Arial" w:cs="Guttman Yad-Brush"/>
                <w:sz w:val="20"/>
                <w:szCs w:val="20"/>
                <w:rtl/>
              </w:rPr>
            </w:pPr>
            <w:r w:rsidRPr="007C241A">
              <w:rPr>
                <w:rFonts w:ascii="Arial" w:hAnsi="Arial" w:cs="Guttman Yad-Brush" w:hint="cs"/>
                <w:sz w:val="20"/>
                <w:szCs w:val="20"/>
                <w:rtl/>
              </w:rPr>
              <w:t>השנים</w:t>
            </w:r>
          </w:p>
        </w:tc>
      </w:tr>
      <w:tr w:rsidR="00815BEE" w:rsidRPr="007C241A" w:rsidTr="00E11A38">
        <w:tc>
          <w:tcPr>
            <w:tcW w:w="1704" w:type="dxa"/>
            <w:vMerge/>
          </w:tcPr>
          <w:p w:rsidR="00815BEE" w:rsidRPr="007C241A" w:rsidRDefault="00815BEE" w:rsidP="00E0505E">
            <w:pPr>
              <w:spacing w:after="0" w:line="360" w:lineRule="auto"/>
              <w:jc w:val="both"/>
              <w:rPr>
                <w:rFonts w:ascii="Arial" w:hAnsi="Arial" w:cs="Guttman Yad-Brush"/>
                <w:sz w:val="20"/>
                <w:szCs w:val="20"/>
                <w:rtl/>
              </w:rPr>
            </w:pPr>
          </w:p>
        </w:tc>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1979-1975</w:t>
            </w:r>
          </w:p>
        </w:tc>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1984-1980</w:t>
            </w:r>
          </w:p>
        </w:tc>
        <w:tc>
          <w:tcPr>
            <w:tcW w:w="1705"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1989-1985</w:t>
            </w:r>
          </w:p>
        </w:tc>
        <w:tc>
          <w:tcPr>
            <w:tcW w:w="1705"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1994-1990</w:t>
            </w:r>
          </w:p>
        </w:tc>
      </w:tr>
      <w:tr w:rsidR="00815BEE" w:rsidRPr="007C241A" w:rsidTr="00E11A38">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ישראל</w:t>
            </w:r>
          </w:p>
        </w:tc>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2.91</w:t>
            </w:r>
          </w:p>
        </w:tc>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2.82</w:t>
            </w:r>
          </w:p>
        </w:tc>
        <w:tc>
          <w:tcPr>
            <w:tcW w:w="1705"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2.82</w:t>
            </w:r>
          </w:p>
        </w:tc>
        <w:tc>
          <w:tcPr>
            <w:tcW w:w="1705"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2.72</w:t>
            </w:r>
          </w:p>
        </w:tc>
      </w:tr>
      <w:tr w:rsidR="00815BEE" w:rsidRPr="007C241A" w:rsidTr="00E11A38">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אסיה-אפריקה</w:t>
            </w:r>
          </w:p>
        </w:tc>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3.40</w:t>
            </w:r>
          </w:p>
        </w:tc>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3.09</w:t>
            </w:r>
          </w:p>
        </w:tc>
        <w:tc>
          <w:tcPr>
            <w:tcW w:w="1705"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3.14</w:t>
            </w:r>
          </w:p>
        </w:tc>
        <w:tc>
          <w:tcPr>
            <w:tcW w:w="1705"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3.33</w:t>
            </w:r>
          </w:p>
        </w:tc>
      </w:tr>
      <w:tr w:rsidR="00815BEE" w:rsidRPr="007C241A" w:rsidTr="00E11A38">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אסיה-אמריקה</w:t>
            </w:r>
          </w:p>
        </w:tc>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2.80</w:t>
            </w:r>
          </w:p>
        </w:tc>
        <w:tc>
          <w:tcPr>
            <w:tcW w:w="1704"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2.76</w:t>
            </w:r>
          </w:p>
        </w:tc>
        <w:tc>
          <w:tcPr>
            <w:tcW w:w="1705"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2.66</w:t>
            </w:r>
          </w:p>
        </w:tc>
        <w:tc>
          <w:tcPr>
            <w:tcW w:w="1705" w:type="dxa"/>
          </w:tcPr>
          <w:p w:rsidR="00815BEE" w:rsidRPr="007C241A" w:rsidRDefault="00815BEE" w:rsidP="00E0505E">
            <w:pPr>
              <w:spacing w:after="0" w:line="360" w:lineRule="auto"/>
              <w:jc w:val="both"/>
              <w:rPr>
                <w:rFonts w:ascii="Arial" w:hAnsi="Arial" w:cs="Guttman Yad-Brush"/>
                <w:sz w:val="20"/>
                <w:szCs w:val="20"/>
                <w:rtl/>
              </w:rPr>
            </w:pPr>
            <w:r w:rsidRPr="007C241A">
              <w:rPr>
                <w:rFonts w:ascii="Arial" w:hAnsi="Arial" w:cs="Guttman Yad-Brush" w:hint="cs"/>
                <w:sz w:val="20"/>
                <w:szCs w:val="20"/>
                <w:rtl/>
              </w:rPr>
              <w:t>2.14</w:t>
            </w:r>
          </w:p>
        </w:tc>
      </w:tr>
    </w:tbl>
    <w:p w:rsidR="00815BEE" w:rsidRPr="007C241A" w:rsidRDefault="00815BEE" w:rsidP="00E0505E">
      <w:pPr>
        <w:pStyle w:val="ae"/>
        <w:bidi/>
        <w:ind w:left="425"/>
        <w:rPr>
          <w:rFonts w:cs="Guttman Yad-Brush"/>
          <w:sz w:val="20"/>
          <w:szCs w:val="20"/>
          <w:rtl/>
        </w:rPr>
      </w:pPr>
    </w:p>
    <w:p w:rsidR="00815BEE" w:rsidRPr="003A10AF" w:rsidRDefault="00815BEE" w:rsidP="00E0505E">
      <w:pPr>
        <w:pStyle w:val="ae"/>
        <w:numPr>
          <w:ilvl w:val="0"/>
          <w:numId w:val="94"/>
        </w:numPr>
        <w:bidi/>
        <w:ind w:left="425"/>
        <w:rPr>
          <w:rFonts w:cs="Guttman Yad-Brush"/>
          <w:sz w:val="20"/>
          <w:szCs w:val="20"/>
          <w:u w:val="single"/>
        </w:rPr>
      </w:pPr>
      <w:r w:rsidRPr="003A10AF">
        <w:rPr>
          <w:rFonts w:cs="Guttman Yad-Brush" w:hint="cs"/>
          <w:sz w:val="20"/>
          <w:szCs w:val="20"/>
          <w:rtl/>
        </w:rPr>
        <w:t>להלן נתונים סטטיסטיים על שיעורי נישואין, גירושין, ילודה ופריון כולל בישראל בין השנים 2003-1975. הסבר מהן המגמות עליהן ניתן ללמוד על המשפחה הישראלית?</w:t>
      </w:r>
    </w:p>
    <w:tbl>
      <w:tblPr>
        <w:tblpPr w:leftFromText="180" w:rightFromText="180" w:bottomFromText="200" w:vertAnchor="text" w:horzAnchor="margin" w:tblpY="198"/>
        <w:tblW w:w="8112" w:type="dxa"/>
        <w:tblLayout w:type="fixed"/>
        <w:tblCellMar>
          <w:left w:w="40" w:type="dxa"/>
          <w:right w:w="40" w:type="dxa"/>
        </w:tblCellMar>
        <w:tblLook w:val="04A0" w:firstRow="1" w:lastRow="0" w:firstColumn="1" w:lastColumn="0" w:noHBand="0" w:noVBand="1"/>
      </w:tblPr>
      <w:tblGrid>
        <w:gridCol w:w="892"/>
        <w:gridCol w:w="1135"/>
        <w:gridCol w:w="1134"/>
        <w:gridCol w:w="1276"/>
        <w:gridCol w:w="1275"/>
        <w:gridCol w:w="2400"/>
      </w:tblGrid>
      <w:tr w:rsidR="00815BEE" w:rsidRPr="007C241A" w:rsidTr="00E11A38">
        <w:tc>
          <w:tcPr>
            <w:tcW w:w="891"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left="379"/>
              <w:rPr>
                <w:rStyle w:val="FontStyle108"/>
                <w:rFonts w:cs="Guttman Yad-Brush"/>
                <w:color w:val="auto"/>
                <w:szCs w:val="20"/>
              </w:rPr>
            </w:pPr>
            <w:r w:rsidRPr="007C241A">
              <w:rPr>
                <w:rStyle w:val="FontStyle108"/>
                <w:rFonts w:cs="Guttman Yad-Brush"/>
                <w:color w:val="auto"/>
                <w:szCs w:val="20"/>
                <w:rtl/>
              </w:rPr>
              <w:t>2003</w:t>
            </w:r>
          </w:p>
        </w:tc>
        <w:tc>
          <w:tcPr>
            <w:tcW w:w="113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right="379"/>
              <w:jc w:val="right"/>
              <w:rPr>
                <w:rStyle w:val="FontStyle108"/>
                <w:rFonts w:cs="Guttman Yad-Brush"/>
                <w:color w:val="auto"/>
                <w:szCs w:val="20"/>
              </w:rPr>
            </w:pPr>
            <w:r w:rsidRPr="007C241A">
              <w:rPr>
                <w:rStyle w:val="FontStyle108"/>
                <w:rFonts w:cs="Guttman Yad-Brush"/>
                <w:color w:val="auto"/>
                <w:szCs w:val="20"/>
                <w:rtl/>
              </w:rPr>
              <w:t>2000</w:t>
            </w:r>
          </w:p>
        </w:tc>
        <w:tc>
          <w:tcPr>
            <w:tcW w:w="113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left="403"/>
              <w:rPr>
                <w:rStyle w:val="FontStyle108"/>
                <w:rFonts w:cs="Guttman Yad-Brush"/>
                <w:color w:val="auto"/>
                <w:szCs w:val="20"/>
              </w:rPr>
            </w:pPr>
            <w:r w:rsidRPr="007C241A">
              <w:rPr>
                <w:rStyle w:val="FontStyle108"/>
                <w:rFonts w:cs="Guttman Yad-Brush"/>
                <w:color w:val="auto"/>
                <w:szCs w:val="20"/>
                <w:rtl/>
              </w:rPr>
              <w:t>1995</w:t>
            </w:r>
          </w:p>
        </w:tc>
        <w:tc>
          <w:tcPr>
            <w:tcW w:w="127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1994-1990</w:t>
            </w:r>
          </w:p>
        </w:tc>
        <w:tc>
          <w:tcPr>
            <w:tcW w:w="1275"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1979-1975</w:t>
            </w:r>
          </w:p>
        </w:tc>
        <w:tc>
          <w:tcPr>
            <w:tcW w:w="2399"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53"/>
              <w:widowControl/>
              <w:bidi/>
              <w:spacing w:line="276" w:lineRule="auto"/>
              <w:rPr>
                <w:rStyle w:val="FontStyle107"/>
                <w:rFonts w:cs="Guttman Yad-Brush"/>
                <w:b w:val="0"/>
                <w:szCs w:val="20"/>
              </w:rPr>
            </w:pPr>
            <w:r w:rsidRPr="007C241A">
              <w:rPr>
                <w:rStyle w:val="FontStyle107"/>
                <w:rFonts w:cs="Guttman Yad-Brush"/>
                <w:b w:val="0"/>
                <w:szCs w:val="20"/>
                <w:rtl/>
              </w:rPr>
              <w:t>שנים</w:t>
            </w:r>
          </w:p>
        </w:tc>
      </w:tr>
      <w:tr w:rsidR="00815BEE" w:rsidRPr="007C241A" w:rsidTr="00E11A38">
        <w:tc>
          <w:tcPr>
            <w:tcW w:w="891"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left="408"/>
              <w:rPr>
                <w:rStyle w:val="FontStyle108"/>
                <w:rFonts w:cs="Guttman Yad-Brush"/>
                <w:color w:val="auto"/>
                <w:szCs w:val="20"/>
              </w:rPr>
            </w:pPr>
            <w:r w:rsidRPr="007C241A">
              <w:rPr>
                <w:rStyle w:val="FontStyle108"/>
                <w:rFonts w:cs="Guttman Yad-Brush"/>
                <w:color w:val="auto"/>
                <w:szCs w:val="20"/>
                <w:rtl/>
              </w:rPr>
              <w:t>2.73</w:t>
            </w:r>
          </w:p>
        </w:tc>
        <w:tc>
          <w:tcPr>
            <w:tcW w:w="113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right="403"/>
              <w:jc w:val="right"/>
              <w:rPr>
                <w:rStyle w:val="FontStyle108"/>
                <w:rFonts w:cs="Guttman Yad-Brush"/>
                <w:color w:val="auto"/>
                <w:szCs w:val="20"/>
              </w:rPr>
            </w:pPr>
            <w:r w:rsidRPr="007C241A">
              <w:rPr>
                <w:rStyle w:val="FontStyle108"/>
                <w:rFonts w:cs="Guttman Yad-Brush"/>
                <w:color w:val="auto"/>
                <w:szCs w:val="20"/>
                <w:rtl/>
              </w:rPr>
              <w:t>2.66</w:t>
            </w:r>
          </w:p>
        </w:tc>
        <w:tc>
          <w:tcPr>
            <w:tcW w:w="1134" w:type="dxa"/>
            <w:tcBorders>
              <w:top w:val="single" w:sz="6" w:space="0" w:color="auto"/>
              <w:left w:val="single" w:sz="6" w:space="0" w:color="auto"/>
              <w:bottom w:val="single" w:sz="6" w:space="0" w:color="auto"/>
              <w:right w:val="single" w:sz="6" w:space="0" w:color="auto"/>
            </w:tcBorders>
          </w:tcPr>
          <w:p w:rsidR="00815BEE" w:rsidRPr="007C241A" w:rsidRDefault="00815BEE" w:rsidP="00E0505E">
            <w:pPr>
              <w:pStyle w:val="Style40"/>
              <w:widowControl/>
              <w:bidi/>
              <w:spacing w:line="276" w:lineRule="auto"/>
              <w:rPr>
                <w:rFonts w:cs="Guttman Yad-Brush"/>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2.62</w:t>
            </w:r>
          </w:p>
        </w:tc>
        <w:tc>
          <w:tcPr>
            <w:tcW w:w="1275"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3.00</w:t>
            </w:r>
          </w:p>
        </w:tc>
        <w:tc>
          <w:tcPr>
            <w:tcW w:w="2399"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53"/>
              <w:widowControl/>
              <w:bidi/>
              <w:spacing w:line="221" w:lineRule="exact"/>
              <w:ind w:left="187" w:right="154"/>
              <w:rPr>
                <w:rStyle w:val="FontStyle107"/>
                <w:rFonts w:cs="Guttman Yad-Brush"/>
                <w:b w:val="0"/>
                <w:szCs w:val="20"/>
              </w:rPr>
            </w:pPr>
            <w:r w:rsidRPr="007C241A">
              <w:rPr>
                <w:rStyle w:val="FontStyle107"/>
                <w:rFonts w:cs="Guttman Yad-Brush"/>
                <w:b w:val="0"/>
                <w:szCs w:val="20"/>
                <w:rtl/>
              </w:rPr>
              <w:t>שעור פריון כולל</w:t>
            </w:r>
          </w:p>
        </w:tc>
      </w:tr>
      <w:tr w:rsidR="00815BEE" w:rsidRPr="007C241A" w:rsidTr="00E11A38">
        <w:tc>
          <w:tcPr>
            <w:tcW w:w="891" w:type="dxa"/>
            <w:tcBorders>
              <w:top w:val="single" w:sz="6" w:space="0" w:color="auto"/>
              <w:left w:val="single" w:sz="6" w:space="0" w:color="auto"/>
              <w:bottom w:val="single" w:sz="6" w:space="0" w:color="auto"/>
              <w:right w:val="single" w:sz="6" w:space="0" w:color="auto"/>
            </w:tcBorders>
          </w:tcPr>
          <w:p w:rsidR="00815BEE" w:rsidRPr="007C241A" w:rsidRDefault="00815BEE" w:rsidP="00E0505E">
            <w:pPr>
              <w:pStyle w:val="Style40"/>
              <w:widowControl/>
              <w:bidi/>
              <w:spacing w:line="276" w:lineRule="auto"/>
              <w:rPr>
                <w:rFonts w:cs="Guttman Yad-Brush"/>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right="461"/>
              <w:jc w:val="right"/>
              <w:rPr>
                <w:rStyle w:val="FontStyle108"/>
                <w:rFonts w:cs="Guttman Yad-Brush"/>
                <w:color w:val="auto"/>
                <w:szCs w:val="20"/>
              </w:rPr>
            </w:pPr>
            <w:r w:rsidRPr="007C241A">
              <w:rPr>
                <w:rStyle w:val="FontStyle108"/>
                <w:rFonts w:cs="Guttman Yad-Brush"/>
                <w:color w:val="auto"/>
                <w:szCs w:val="20"/>
                <w:rtl/>
              </w:rPr>
              <w:t>6.6</w:t>
            </w:r>
          </w:p>
        </w:tc>
        <w:tc>
          <w:tcPr>
            <w:tcW w:w="113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left="466"/>
              <w:rPr>
                <w:rStyle w:val="FontStyle108"/>
                <w:rFonts w:cs="Guttman Yad-Brush"/>
                <w:color w:val="auto"/>
                <w:szCs w:val="20"/>
              </w:rPr>
            </w:pPr>
            <w:r w:rsidRPr="007C241A">
              <w:rPr>
                <w:rStyle w:val="FontStyle108"/>
                <w:rFonts w:cs="Guttman Yad-Brush"/>
                <w:color w:val="auto"/>
                <w:szCs w:val="20"/>
                <w:rtl/>
              </w:rPr>
              <w:t>5.8</w:t>
            </w:r>
          </w:p>
        </w:tc>
        <w:tc>
          <w:tcPr>
            <w:tcW w:w="127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6.1</w:t>
            </w:r>
          </w:p>
        </w:tc>
        <w:tc>
          <w:tcPr>
            <w:tcW w:w="1275"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8.5</w:t>
            </w:r>
          </w:p>
        </w:tc>
        <w:tc>
          <w:tcPr>
            <w:tcW w:w="2399"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53"/>
              <w:widowControl/>
              <w:bidi/>
              <w:spacing w:line="276" w:lineRule="auto"/>
              <w:rPr>
                <w:rStyle w:val="FontStyle107"/>
                <w:rFonts w:cs="Guttman Yad-Brush"/>
                <w:b w:val="0"/>
                <w:szCs w:val="20"/>
              </w:rPr>
            </w:pPr>
            <w:r w:rsidRPr="007C241A">
              <w:rPr>
                <w:rStyle w:val="FontStyle107"/>
                <w:rFonts w:cs="Guttman Yad-Brush"/>
                <w:b w:val="0"/>
                <w:szCs w:val="20"/>
                <w:rtl/>
              </w:rPr>
              <w:t>שעור נישואין</w:t>
            </w:r>
          </w:p>
        </w:tc>
      </w:tr>
      <w:tr w:rsidR="00815BEE" w:rsidRPr="007C241A" w:rsidTr="00E11A38">
        <w:tc>
          <w:tcPr>
            <w:tcW w:w="891" w:type="dxa"/>
            <w:tcBorders>
              <w:top w:val="single" w:sz="6" w:space="0" w:color="auto"/>
              <w:left w:val="single" w:sz="6" w:space="0" w:color="auto"/>
              <w:bottom w:val="single" w:sz="6" w:space="0" w:color="auto"/>
              <w:right w:val="single" w:sz="6" w:space="0" w:color="auto"/>
            </w:tcBorders>
          </w:tcPr>
          <w:p w:rsidR="00815BEE" w:rsidRPr="007C241A" w:rsidRDefault="00815BEE" w:rsidP="00E0505E">
            <w:pPr>
              <w:pStyle w:val="Style40"/>
              <w:widowControl/>
              <w:bidi/>
              <w:spacing w:line="276" w:lineRule="auto"/>
              <w:rPr>
                <w:rFonts w:cs="Guttman Yad-Brush"/>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right="461"/>
              <w:jc w:val="right"/>
              <w:rPr>
                <w:rStyle w:val="FontStyle108"/>
                <w:rFonts w:cs="Guttman Yad-Brush"/>
                <w:color w:val="auto"/>
                <w:szCs w:val="20"/>
              </w:rPr>
            </w:pPr>
            <w:r w:rsidRPr="007C241A">
              <w:rPr>
                <w:rStyle w:val="FontStyle108"/>
                <w:rFonts w:cs="Guttman Yad-Brush"/>
                <w:color w:val="auto"/>
                <w:szCs w:val="20"/>
                <w:rtl/>
              </w:rPr>
              <w:t>1.7</w:t>
            </w:r>
          </w:p>
        </w:tc>
        <w:tc>
          <w:tcPr>
            <w:tcW w:w="113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left="485"/>
              <w:rPr>
                <w:rStyle w:val="FontStyle108"/>
                <w:rFonts w:cs="Guttman Yad-Brush"/>
                <w:color w:val="auto"/>
                <w:szCs w:val="20"/>
              </w:rPr>
            </w:pPr>
            <w:r w:rsidRPr="007C241A">
              <w:rPr>
                <w:rStyle w:val="FontStyle108"/>
                <w:rFonts w:cs="Guttman Yad-Brush"/>
                <w:color w:val="auto"/>
                <w:szCs w:val="20"/>
                <w:rtl/>
              </w:rPr>
              <w:t>1.8</w:t>
            </w:r>
          </w:p>
        </w:tc>
        <w:tc>
          <w:tcPr>
            <w:tcW w:w="127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1.5</w:t>
            </w:r>
          </w:p>
        </w:tc>
        <w:tc>
          <w:tcPr>
            <w:tcW w:w="1275"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1.1</w:t>
            </w:r>
          </w:p>
        </w:tc>
        <w:tc>
          <w:tcPr>
            <w:tcW w:w="2399"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53"/>
              <w:widowControl/>
              <w:bidi/>
              <w:spacing w:line="276" w:lineRule="auto"/>
              <w:rPr>
                <w:rStyle w:val="FontStyle107"/>
                <w:rFonts w:cs="Guttman Yad-Brush"/>
                <w:b w:val="0"/>
                <w:szCs w:val="20"/>
              </w:rPr>
            </w:pPr>
            <w:r w:rsidRPr="007C241A">
              <w:rPr>
                <w:rStyle w:val="FontStyle107"/>
                <w:rFonts w:cs="Guttman Yad-Brush"/>
                <w:b w:val="0"/>
                <w:szCs w:val="20"/>
                <w:rtl/>
              </w:rPr>
              <w:t>שעור גירושין</w:t>
            </w:r>
          </w:p>
        </w:tc>
      </w:tr>
      <w:tr w:rsidR="00815BEE" w:rsidRPr="007C241A" w:rsidTr="00E11A38">
        <w:tc>
          <w:tcPr>
            <w:tcW w:w="891" w:type="dxa"/>
            <w:tcBorders>
              <w:top w:val="single" w:sz="6" w:space="0" w:color="auto"/>
              <w:left w:val="single" w:sz="6" w:space="0" w:color="auto"/>
              <w:bottom w:val="single" w:sz="6" w:space="0" w:color="auto"/>
              <w:right w:val="single" w:sz="6" w:space="0" w:color="auto"/>
            </w:tcBorders>
          </w:tcPr>
          <w:p w:rsidR="00815BEE" w:rsidRPr="007C241A" w:rsidRDefault="00815BEE" w:rsidP="00E0505E">
            <w:pPr>
              <w:pStyle w:val="Style40"/>
              <w:widowControl/>
              <w:bidi/>
              <w:spacing w:line="276" w:lineRule="auto"/>
              <w:rPr>
                <w:rFonts w:cs="Guttman Yad-Brush"/>
                <w:sz w:val="20"/>
                <w:szCs w:val="20"/>
              </w:rPr>
            </w:pPr>
          </w:p>
        </w:tc>
        <w:tc>
          <w:tcPr>
            <w:tcW w:w="1134" w:type="dxa"/>
            <w:tcBorders>
              <w:top w:val="single" w:sz="6" w:space="0" w:color="auto"/>
              <w:left w:val="single" w:sz="6" w:space="0" w:color="auto"/>
              <w:bottom w:val="single" w:sz="6" w:space="0" w:color="auto"/>
              <w:right w:val="single" w:sz="6" w:space="0" w:color="auto"/>
            </w:tcBorders>
          </w:tcPr>
          <w:p w:rsidR="00815BEE" w:rsidRPr="007C241A" w:rsidRDefault="00815BEE" w:rsidP="00E0505E">
            <w:pPr>
              <w:pStyle w:val="Style40"/>
              <w:widowControl/>
              <w:bidi/>
              <w:spacing w:line="276" w:lineRule="auto"/>
              <w:rPr>
                <w:rFonts w:cs="Guttman Yad-Brush"/>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ind w:left="432"/>
              <w:rPr>
                <w:rStyle w:val="FontStyle108"/>
                <w:rFonts w:cs="Guttman Yad-Brush"/>
                <w:color w:val="auto"/>
                <w:szCs w:val="20"/>
              </w:rPr>
            </w:pPr>
            <w:r w:rsidRPr="007C241A">
              <w:rPr>
                <w:rStyle w:val="FontStyle108"/>
                <w:rFonts w:cs="Guttman Yad-Brush"/>
                <w:color w:val="auto"/>
                <w:szCs w:val="20"/>
                <w:rtl/>
              </w:rPr>
              <w:t>17.9</w:t>
            </w:r>
          </w:p>
        </w:tc>
        <w:tc>
          <w:tcPr>
            <w:tcW w:w="1276"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ascii="Calibri" w:cs="Guttman Yad-Brush"/>
                <w:color w:val="auto"/>
                <w:szCs w:val="20"/>
              </w:rPr>
            </w:pPr>
            <w:r w:rsidRPr="007C241A">
              <w:rPr>
                <w:rStyle w:val="FontStyle108"/>
                <w:rFonts w:cs="Guttman Yad-Brush"/>
                <w:color w:val="auto"/>
                <w:szCs w:val="20"/>
                <w:rtl/>
              </w:rPr>
              <w:t>18.7</w:t>
            </w:r>
          </w:p>
        </w:tc>
        <w:tc>
          <w:tcPr>
            <w:tcW w:w="1275"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46"/>
              <w:widowControl/>
              <w:bidi/>
              <w:spacing w:line="276" w:lineRule="auto"/>
              <w:jc w:val="center"/>
              <w:rPr>
                <w:rStyle w:val="FontStyle108"/>
                <w:rFonts w:cs="Guttman Yad-Brush"/>
                <w:color w:val="auto"/>
                <w:szCs w:val="20"/>
              </w:rPr>
            </w:pPr>
            <w:r w:rsidRPr="007C241A">
              <w:rPr>
                <w:rStyle w:val="FontStyle108"/>
                <w:rFonts w:cs="Guttman Yad-Brush"/>
                <w:color w:val="auto"/>
                <w:szCs w:val="20"/>
                <w:rtl/>
              </w:rPr>
              <w:t>23.6</w:t>
            </w:r>
          </w:p>
        </w:tc>
        <w:tc>
          <w:tcPr>
            <w:tcW w:w="2399" w:type="dxa"/>
            <w:tcBorders>
              <w:top w:val="single" w:sz="6" w:space="0" w:color="auto"/>
              <w:left w:val="single" w:sz="6" w:space="0" w:color="auto"/>
              <w:bottom w:val="single" w:sz="6" w:space="0" w:color="auto"/>
              <w:right w:val="single" w:sz="6" w:space="0" w:color="auto"/>
            </w:tcBorders>
            <w:hideMark/>
          </w:tcPr>
          <w:p w:rsidR="00815BEE" w:rsidRPr="007C241A" w:rsidRDefault="00815BEE" w:rsidP="00E0505E">
            <w:pPr>
              <w:pStyle w:val="Style53"/>
              <w:widowControl/>
              <w:bidi/>
              <w:spacing w:line="276" w:lineRule="auto"/>
              <w:rPr>
                <w:rStyle w:val="FontStyle107"/>
                <w:rFonts w:cs="Guttman Yad-Brush"/>
                <w:b w:val="0"/>
                <w:szCs w:val="20"/>
              </w:rPr>
            </w:pPr>
            <w:r w:rsidRPr="007C241A">
              <w:rPr>
                <w:rStyle w:val="FontStyle107"/>
                <w:rFonts w:cs="Guttman Yad-Brush"/>
                <w:b w:val="0"/>
                <w:szCs w:val="20"/>
                <w:rtl/>
              </w:rPr>
              <w:t>שיעור ילודה</w:t>
            </w:r>
          </w:p>
        </w:tc>
      </w:tr>
    </w:tbl>
    <w:p w:rsidR="00815BEE" w:rsidRPr="007C241A" w:rsidRDefault="00815BEE" w:rsidP="00E0505E">
      <w:pPr>
        <w:tabs>
          <w:tab w:val="left" w:pos="1080"/>
        </w:tabs>
        <w:spacing w:after="0" w:line="240" w:lineRule="auto"/>
        <w:ind w:left="715"/>
        <w:rPr>
          <w:rFonts w:cs="Guttman Yad-Brush"/>
          <w:sz w:val="20"/>
          <w:szCs w:val="20"/>
          <w:rtl/>
        </w:rPr>
      </w:pPr>
    </w:p>
    <w:p w:rsidR="00815BEE" w:rsidRPr="003A10AF" w:rsidRDefault="00815BEE" w:rsidP="00E0505E">
      <w:pPr>
        <w:pStyle w:val="ae"/>
        <w:numPr>
          <w:ilvl w:val="0"/>
          <w:numId w:val="94"/>
        </w:numPr>
        <w:bidi/>
        <w:ind w:left="425"/>
        <w:rPr>
          <w:rFonts w:ascii="Calibri" w:cs="Guttman Yad-Brush"/>
          <w:sz w:val="20"/>
          <w:szCs w:val="20"/>
          <w:rtl/>
        </w:rPr>
      </w:pPr>
      <w:r w:rsidRPr="003A10AF">
        <w:rPr>
          <w:rFonts w:cs="Guttman Yad-Brush" w:hint="cs"/>
          <w:sz w:val="20"/>
          <w:szCs w:val="20"/>
          <w:rtl/>
        </w:rPr>
        <w:t xml:space="preserve">להלן נתונים סטטיסטיים על </w:t>
      </w:r>
      <w:r w:rsidRPr="003A10AF">
        <w:rPr>
          <w:rFonts w:ascii="Calibri" w:cs="Guttman Yad-Brush" w:hint="cs"/>
          <w:sz w:val="20"/>
          <w:szCs w:val="20"/>
          <w:rtl/>
        </w:rPr>
        <w:t>גיל נישואין של גברים ונשים וממוצע ילדים לאישה</w:t>
      </w:r>
      <w:r>
        <w:rPr>
          <w:rFonts w:cs="Guttman Yad-Brush" w:hint="cs"/>
          <w:sz w:val="20"/>
          <w:szCs w:val="20"/>
          <w:rtl/>
        </w:rPr>
        <w:t xml:space="preserve">. </w:t>
      </w:r>
      <w:r w:rsidRPr="003A10AF">
        <w:rPr>
          <w:rFonts w:ascii="Calibri" w:cs="Guttman Yad-Brush" w:hint="cs"/>
          <w:sz w:val="20"/>
          <w:szCs w:val="20"/>
          <w:rtl/>
        </w:rPr>
        <w:t>בהתייחס לנתונים המוצגים, תאר את השינויים שהתרחשו בגיל הנישואין ובשיעור הילדים בעשור השנים שבין 1985 ל-2006.</w:t>
      </w:r>
    </w:p>
    <w:p w:rsidR="00815BEE" w:rsidRPr="00CD16FA" w:rsidRDefault="00815BEE" w:rsidP="00E0505E">
      <w:pPr>
        <w:rPr>
          <w:rFonts w:ascii="Tahoma" w:hAnsi="Tahoma" w:cs="Tahoma"/>
          <w:sz w:val="20"/>
          <w:szCs w:val="2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2552"/>
        <w:gridCol w:w="2126"/>
      </w:tblGrid>
      <w:tr w:rsidR="00815BEE" w:rsidRPr="00815BEE" w:rsidTr="00E11A38">
        <w:tc>
          <w:tcPr>
            <w:tcW w:w="3027"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המדד</w:t>
            </w:r>
          </w:p>
        </w:tc>
        <w:tc>
          <w:tcPr>
            <w:tcW w:w="2552"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1985</w:t>
            </w:r>
          </w:p>
        </w:tc>
        <w:tc>
          <w:tcPr>
            <w:tcW w:w="2126"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2006</w:t>
            </w:r>
          </w:p>
        </w:tc>
      </w:tr>
      <w:tr w:rsidR="00815BEE" w:rsidRPr="00815BEE" w:rsidTr="00E11A38">
        <w:tc>
          <w:tcPr>
            <w:tcW w:w="3027" w:type="dxa"/>
          </w:tcPr>
          <w:p w:rsidR="00815BEE" w:rsidRPr="00815BEE" w:rsidRDefault="00815BEE" w:rsidP="00E0505E">
            <w:pP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גיל הנישואין של גברים</w:t>
            </w:r>
          </w:p>
        </w:tc>
        <w:tc>
          <w:tcPr>
            <w:tcW w:w="2552"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26.1</w:t>
            </w:r>
          </w:p>
        </w:tc>
        <w:tc>
          <w:tcPr>
            <w:tcW w:w="2126"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27.6</w:t>
            </w:r>
          </w:p>
        </w:tc>
      </w:tr>
      <w:tr w:rsidR="00815BEE" w:rsidRPr="00815BEE" w:rsidTr="00E11A38">
        <w:tc>
          <w:tcPr>
            <w:tcW w:w="3027" w:type="dxa"/>
          </w:tcPr>
          <w:p w:rsidR="00815BEE" w:rsidRPr="00815BEE" w:rsidRDefault="00815BEE" w:rsidP="00E0505E">
            <w:pP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גיל הנישואין של נשים</w:t>
            </w:r>
          </w:p>
        </w:tc>
        <w:tc>
          <w:tcPr>
            <w:tcW w:w="2552"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23.1</w:t>
            </w:r>
          </w:p>
        </w:tc>
        <w:tc>
          <w:tcPr>
            <w:tcW w:w="2126"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24.7</w:t>
            </w:r>
          </w:p>
        </w:tc>
      </w:tr>
      <w:tr w:rsidR="00815BEE" w:rsidRPr="00815BEE" w:rsidTr="00E11A38">
        <w:tc>
          <w:tcPr>
            <w:tcW w:w="3027" w:type="dxa"/>
          </w:tcPr>
          <w:p w:rsidR="00815BEE" w:rsidRPr="00815BEE" w:rsidRDefault="00815BEE" w:rsidP="00E0505E">
            <w:pP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ממוצע ילדים לאישה</w:t>
            </w:r>
          </w:p>
        </w:tc>
        <w:tc>
          <w:tcPr>
            <w:tcW w:w="2552"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3.1</w:t>
            </w:r>
          </w:p>
        </w:tc>
        <w:tc>
          <w:tcPr>
            <w:tcW w:w="2126"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2.9</w:t>
            </w:r>
          </w:p>
        </w:tc>
      </w:tr>
    </w:tbl>
    <w:p w:rsidR="00815BEE" w:rsidRPr="00CD16FA" w:rsidRDefault="00815BEE" w:rsidP="00E0505E">
      <w:pPr>
        <w:rPr>
          <w:rFonts w:ascii="Tahoma" w:hAnsi="Tahoma" w:cs="Tahoma"/>
          <w:sz w:val="20"/>
          <w:szCs w:val="20"/>
          <w:rtl/>
        </w:rPr>
      </w:pPr>
    </w:p>
    <w:p w:rsidR="00815BEE" w:rsidRPr="00CD16FA" w:rsidRDefault="00815BEE" w:rsidP="00E0505E">
      <w:pPr>
        <w:rPr>
          <w:rFonts w:ascii="Tahoma" w:hAnsi="Tahoma" w:cs="Tahoma"/>
          <w:sz w:val="20"/>
          <w:szCs w:val="20"/>
          <w:rtl/>
        </w:rPr>
      </w:pPr>
    </w:p>
    <w:p w:rsidR="00815BEE" w:rsidRDefault="00815BEE" w:rsidP="00E0505E">
      <w:pPr>
        <w:rPr>
          <w:rFonts w:ascii="Tahoma" w:hAnsi="Tahoma" w:cs="Tahoma"/>
          <w:sz w:val="20"/>
          <w:szCs w:val="20"/>
          <w:rtl/>
        </w:rPr>
      </w:pPr>
    </w:p>
    <w:p w:rsidR="00815BEE" w:rsidRPr="00CD16FA" w:rsidRDefault="00815BEE" w:rsidP="00E0505E">
      <w:pPr>
        <w:rPr>
          <w:rFonts w:ascii="Tahoma" w:hAnsi="Tahoma" w:cs="Tahoma"/>
          <w:sz w:val="20"/>
          <w:szCs w:val="20"/>
          <w:rtl/>
        </w:rPr>
      </w:pPr>
    </w:p>
    <w:p w:rsidR="00815BEE" w:rsidRDefault="00815BEE" w:rsidP="00E0505E">
      <w:pPr>
        <w:pStyle w:val="ae"/>
        <w:numPr>
          <w:ilvl w:val="0"/>
          <w:numId w:val="94"/>
        </w:numPr>
        <w:bidi/>
        <w:ind w:left="425"/>
        <w:rPr>
          <w:rFonts w:cs="Guttman Yad-Brush"/>
          <w:sz w:val="20"/>
          <w:szCs w:val="20"/>
        </w:rPr>
      </w:pPr>
      <w:r w:rsidRPr="003A10AF">
        <w:rPr>
          <w:rFonts w:cs="Guttman Yad-Brush" w:hint="cs"/>
          <w:sz w:val="20"/>
          <w:szCs w:val="20"/>
          <w:rtl/>
        </w:rPr>
        <w:t xml:space="preserve">להלן נתונים סטטיסטיים על </w:t>
      </w:r>
      <w:r w:rsidRPr="003A10AF">
        <w:rPr>
          <w:rFonts w:ascii="Calibri" w:cs="Guttman Yad-Brush" w:hint="cs"/>
          <w:sz w:val="20"/>
          <w:szCs w:val="20"/>
          <w:rtl/>
        </w:rPr>
        <w:t>נתונים על שיעורי נישואין וגירושים ב-2008 באחוזים. בהתייחס לנתונים, תאר את השינויים שהתרחשו באוכלוסייה בכלל ובקרב היהודים והערבים.</w:t>
      </w:r>
    </w:p>
    <w:p w:rsidR="00815BEE" w:rsidRPr="003A10AF" w:rsidRDefault="00815BEE" w:rsidP="00E0505E">
      <w:pPr>
        <w:pStyle w:val="ae"/>
        <w:bidi/>
        <w:ind w:left="425"/>
        <w:rPr>
          <w:rFonts w:ascii="Calibri" w:cs="Guttman Yad-Brush"/>
          <w:sz w:val="20"/>
          <w:szCs w:val="2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5"/>
        <w:gridCol w:w="1418"/>
        <w:gridCol w:w="1701"/>
        <w:gridCol w:w="1701"/>
      </w:tblGrid>
      <w:tr w:rsidR="00815BEE" w:rsidRPr="00815BEE" w:rsidTr="00E11A38">
        <w:tc>
          <w:tcPr>
            <w:tcW w:w="2885"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המדד</w:t>
            </w:r>
          </w:p>
        </w:tc>
        <w:tc>
          <w:tcPr>
            <w:tcW w:w="1418"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יהודים</w:t>
            </w:r>
          </w:p>
        </w:tc>
        <w:tc>
          <w:tcPr>
            <w:tcW w:w="1701"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ערבים</w:t>
            </w:r>
          </w:p>
        </w:tc>
        <w:tc>
          <w:tcPr>
            <w:tcW w:w="1701"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כללי</w:t>
            </w:r>
          </w:p>
        </w:tc>
      </w:tr>
      <w:tr w:rsidR="00815BEE" w:rsidRPr="00815BEE" w:rsidTr="00E11A38">
        <w:tc>
          <w:tcPr>
            <w:tcW w:w="2885"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שיעור הנישואין</w:t>
            </w:r>
          </w:p>
        </w:tc>
        <w:tc>
          <w:tcPr>
            <w:tcW w:w="1418"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6.3</w:t>
            </w:r>
          </w:p>
        </w:tc>
        <w:tc>
          <w:tcPr>
            <w:tcW w:w="1701"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8</w:t>
            </w:r>
          </w:p>
        </w:tc>
        <w:tc>
          <w:tcPr>
            <w:tcW w:w="1701"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6.3</w:t>
            </w:r>
          </w:p>
        </w:tc>
      </w:tr>
      <w:tr w:rsidR="00815BEE" w:rsidRPr="00815BEE" w:rsidTr="00E11A38">
        <w:tc>
          <w:tcPr>
            <w:tcW w:w="2885" w:type="dxa"/>
          </w:tcPr>
          <w:p w:rsidR="00815BEE" w:rsidRPr="00815BEE" w:rsidRDefault="00815BEE" w:rsidP="00E0505E">
            <w:pPr>
              <w:jc w:val="center"/>
              <w:rPr>
                <w:rFonts w:ascii="David" w:eastAsia="Times New Roman" w:hAnsi="Calibri" w:cs="Guttman Yad-Brush"/>
                <w:b/>
                <w:bCs/>
                <w:sz w:val="20"/>
                <w:szCs w:val="20"/>
                <w:rtl/>
              </w:rPr>
            </w:pPr>
            <w:r w:rsidRPr="00815BEE">
              <w:rPr>
                <w:rFonts w:ascii="David" w:eastAsia="Times New Roman" w:hAnsi="Calibri" w:cs="Guttman Yad-Brush" w:hint="cs"/>
                <w:b/>
                <w:bCs/>
                <w:sz w:val="20"/>
                <w:szCs w:val="20"/>
                <w:rtl/>
              </w:rPr>
              <w:t>שיעור הגירושין</w:t>
            </w:r>
          </w:p>
        </w:tc>
        <w:tc>
          <w:tcPr>
            <w:tcW w:w="1418"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2.1</w:t>
            </w:r>
          </w:p>
        </w:tc>
        <w:tc>
          <w:tcPr>
            <w:tcW w:w="1701"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1</w:t>
            </w:r>
          </w:p>
        </w:tc>
        <w:tc>
          <w:tcPr>
            <w:tcW w:w="1701" w:type="dxa"/>
          </w:tcPr>
          <w:p w:rsidR="00815BEE" w:rsidRPr="00815BEE" w:rsidRDefault="00815BEE" w:rsidP="00E0505E">
            <w:pPr>
              <w:jc w:val="center"/>
              <w:rPr>
                <w:rFonts w:ascii="David" w:eastAsia="Times New Roman" w:hAnsi="Calibri" w:cs="Guttman Yad-Brush"/>
                <w:sz w:val="20"/>
                <w:szCs w:val="20"/>
                <w:rtl/>
              </w:rPr>
            </w:pPr>
            <w:r w:rsidRPr="00815BEE">
              <w:rPr>
                <w:rFonts w:ascii="David" w:eastAsia="Times New Roman" w:hAnsi="Calibri" w:cs="Guttman Yad-Brush" w:hint="cs"/>
                <w:sz w:val="20"/>
                <w:szCs w:val="20"/>
                <w:rtl/>
              </w:rPr>
              <w:t>2</w:t>
            </w:r>
          </w:p>
        </w:tc>
      </w:tr>
    </w:tbl>
    <w:p w:rsidR="00815BEE" w:rsidRPr="00CD16FA" w:rsidRDefault="00815BEE" w:rsidP="00E0505E">
      <w:pPr>
        <w:rPr>
          <w:rFonts w:ascii="Tahoma" w:hAnsi="Tahoma" w:cs="Tahoma"/>
          <w:sz w:val="20"/>
          <w:szCs w:val="20"/>
          <w:rtl/>
        </w:rPr>
      </w:pPr>
    </w:p>
    <w:p w:rsidR="00815BEE"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זכויות נשים</w:t>
      </w:r>
    </w:p>
    <w:p w:rsidR="00815BEE" w:rsidRPr="007C241A" w:rsidRDefault="00815BEE" w:rsidP="00E0505E">
      <w:pPr>
        <w:pStyle w:val="ae"/>
        <w:numPr>
          <w:ilvl w:val="0"/>
          <w:numId w:val="94"/>
        </w:numPr>
        <w:bidi/>
        <w:ind w:left="425"/>
        <w:rPr>
          <w:rFonts w:cs="Guttman Yad-Brush"/>
          <w:sz w:val="20"/>
          <w:szCs w:val="20"/>
          <w:rtl/>
        </w:rPr>
      </w:pPr>
      <w:r w:rsidRPr="007C241A">
        <w:rPr>
          <w:rFonts w:cs="Guttman Yad-Brush" w:hint="cs"/>
          <w:sz w:val="20"/>
          <w:szCs w:val="20"/>
          <w:rtl/>
        </w:rPr>
        <w:t>הצג שני חוקים הקיימים במדינת ישראל שמטרתם להגן על זכויות נשים.</w:t>
      </w: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p>
    <w:p w:rsidR="00815BEE"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ייצוג חסר/ תת ייצוג</w:t>
      </w:r>
    </w:p>
    <w:p w:rsidR="00815BEE" w:rsidRDefault="00815BEE" w:rsidP="00E0505E">
      <w:pPr>
        <w:pStyle w:val="ae"/>
        <w:numPr>
          <w:ilvl w:val="0"/>
          <w:numId w:val="94"/>
        </w:numPr>
        <w:bidi/>
        <w:ind w:left="425"/>
        <w:rPr>
          <w:rFonts w:cs="Guttman Yad-Brush"/>
          <w:sz w:val="20"/>
          <w:szCs w:val="20"/>
        </w:rPr>
      </w:pPr>
      <w:r w:rsidRPr="00C304AA">
        <w:rPr>
          <w:rFonts w:cs="Guttman Yad-Brush" w:hint="cs"/>
          <w:sz w:val="20"/>
          <w:szCs w:val="20"/>
          <w:rtl/>
        </w:rPr>
        <w:t xml:space="preserve">בטקס יום העצמאות ה66 של מדינת ישראל לציון נעילת יום הזיכרון ולפתיחת יום העצמאות שהתקיים בהר הרצל, 14 נשים מנהיגות "פורצות דרך" הדליקו את המשואות. </w:t>
      </w:r>
      <w:r>
        <w:rPr>
          <w:rFonts w:cs="Guttman Yad-Brush" w:hint="cs"/>
          <w:sz w:val="20"/>
          <w:szCs w:val="20"/>
          <w:rtl/>
        </w:rPr>
        <w:t>הסבר</w:t>
      </w:r>
      <w:r w:rsidRPr="00C304AA">
        <w:rPr>
          <w:rFonts w:cs="Guttman Yad-Brush" w:hint="cs"/>
          <w:sz w:val="20"/>
          <w:szCs w:val="20"/>
          <w:rtl/>
        </w:rPr>
        <w:t xml:space="preserve"> </w:t>
      </w:r>
      <w:r>
        <w:rPr>
          <w:rFonts w:cs="Guttman Yad-Brush" w:hint="cs"/>
          <w:sz w:val="20"/>
          <w:szCs w:val="20"/>
          <w:rtl/>
        </w:rPr>
        <w:t>את</w:t>
      </w:r>
      <w:r w:rsidRPr="00C304AA">
        <w:rPr>
          <w:rFonts w:cs="Guttman Yad-Brush" w:hint="cs"/>
          <w:sz w:val="20"/>
          <w:szCs w:val="20"/>
          <w:rtl/>
        </w:rPr>
        <w:t xml:space="preserve"> המושג</w:t>
      </w:r>
      <w:r>
        <w:rPr>
          <w:rFonts w:cs="Guttman Yad-Brush" w:hint="cs"/>
          <w:sz w:val="20"/>
          <w:szCs w:val="20"/>
          <w:rtl/>
        </w:rPr>
        <w:t xml:space="preserve"> ייצוג חסר</w:t>
      </w:r>
      <w:r>
        <w:rPr>
          <w:rFonts w:cs="Guttman Yad-Brush" w:hint="cs"/>
          <w:sz w:val="20"/>
          <w:szCs w:val="20"/>
        </w:rPr>
        <w:t xml:space="preserve"> </w:t>
      </w:r>
      <w:r>
        <w:rPr>
          <w:rFonts w:cs="Guttman Yad-Brush" w:hint="cs"/>
          <w:sz w:val="20"/>
          <w:szCs w:val="20"/>
          <w:rtl/>
        </w:rPr>
        <w:t>(תת ייצוג) והדגם מהפתיח</w:t>
      </w:r>
      <w:r w:rsidRPr="00C304AA">
        <w:rPr>
          <w:rFonts w:cs="Guttman Yad-Brush" w:hint="cs"/>
          <w:sz w:val="20"/>
          <w:szCs w:val="20"/>
          <w:rtl/>
        </w:rPr>
        <w:t xml:space="preserve">. </w:t>
      </w:r>
    </w:p>
    <w:p w:rsidR="00815BEE" w:rsidRPr="000B12CC"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תקרת הזכוכית</w:t>
      </w:r>
      <w:r>
        <w:rPr>
          <w:rFonts w:ascii="Cambria" w:eastAsia="Times New Roman" w:hAnsi="Cambria" w:cs="Guttman Yad-Brush" w:hint="cs"/>
          <w:b/>
          <w:bCs/>
          <w:kern w:val="28"/>
          <w:sz w:val="20"/>
          <w:szCs w:val="20"/>
          <w:rtl/>
        </w:rPr>
        <w:t xml:space="preserve">, </w:t>
      </w:r>
      <w:r w:rsidRPr="005709D0">
        <w:rPr>
          <w:rFonts w:ascii="Cambria" w:eastAsia="Times New Roman" w:hAnsi="Cambria" w:cs="Guttman Yad-Brush"/>
          <w:b/>
          <w:bCs/>
          <w:kern w:val="28"/>
          <w:sz w:val="20"/>
          <w:szCs w:val="20"/>
          <w:rtl/>
        </w:rPr>
        <w:t>כפל התפקידים של האישה העובדת</w:t>
      </w:r>
    </w:p>
    <w:p w:rsidR="00815BEE" w:rsidRPr="007C241A" w:rsidRDefault="00815BEE" w:rsidP="00E0505E">
      <w:pPr>
        <w:pStyle w:val="ae"/>
        <w:numPr>
          <w:ilvl w:val="0"/>
          <w:numId w:val="94"/>
        </w:numPr>
        <w:bidi/>
        <w:ind w:left="425"/>
        <w:rPr>
          <w:rFonts w:cs="Guttman Yad-Brush"/>
          <w:sz w:val="20"/>
          <w:szCs w:val="20"/>
          <w:rtl/>
        </w:rPr>
      </w:pPr>
      <w:r w:rsidRPr="007C241A">
        <w:rPr>
          <w:rFonts w:cs="Guttman Yad-Brush" w:hint="cs"/>
          <w:sz w:val="20"/>
          <w:szCs w:val="20"/>
          <w:rtl/>
        </w:rPr>
        <w:t>אחת ההשפעות של המודרניזציה על מוסד המשפחה בחברה המודרנית היא שנשים עובדות מחוץ למשק ביתן ואף עושות חיל בעבודתן. הסבר תוך שימוש במושגים ״כפל תפקידים״ ו</w:t>
      </w:r>
      <w:r>
        <w:rPr>
          <w:rFonts w:cs="Guttman Yad-Brush" w:hint="cs"/>
          <w:sz w:val="20"/>
          <w:szCs w:val="20"/>
          <w:rtl/>
        </w:rPr>
        <w:t>-</w:t>
      </w:r>
      <w:r w:rsidRPr="007C241A">
        <w:rPr>
          <w:rFonts w:cs="Guttman Yad-Brush" w:hint="cs"/>
          <w:sz w:val="20"/>
          <w:szCs w:val="20"/>
          <w:rtl/>
        </w:rPr>
        <w:t>״תקרת הזכוכית״ את מצבה של האם העובדת.</w:t>
      </w: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p>
    <w:p w:rsidR="00815BEE" w:rsidRPr="005709D0" w:rsidRDefault="00815BEE" w:rsidP="00E0505E">
      <w:pPr>
        <w:widowControl w:val="0"/>
        <w:autoSpaceDE w:val="0"/>
        <w:adjustRightInd w:val="0"/>
        <w:spacing w:after="0" w:line="240" w:lineRule="auto"/>
        <w:outlineLvl w:val="0"/>
        <w:rPr>
          <w:rFonts w:ascii="Cambria" w:eastAsia="Times New Roman" w:hAnsi="Cambria" w:cs="Guttman Yad-Brush"/>
          <w:b/>
          <w:bCs/>
          <w:kern w:val="28"/>
          <w:sz w:val="20"/>
          <w:szCs w:val="20"/>
          <w:rtl/>
        </w:rPr>
      </w:pPr>
      <w:r w:rsidRPr="005709D0">
        <w:rPr>
          <w:rFonts w:ascii="Cambria" w:eastAsia="Times New Roman" w:hAnsi="Cambria" w:cs="Guttman Yad-Brush"/>
          <w:b/>
          <w:bCs/>
          <w:kern w:val="28"/>
          <w:sz w:val="20"/>
          <w:szCs w:val="20"/>
          <w:rtl/>
        </w:rPr>
        <w:t>בעיה חברתית</w:t>
      </w:r>
    </w:p>
    <w:p w:rsidR="00815BEE" w:rsidRPr="00C304AA" w:rsidRDefault="00815BEE" w:rsidP="00E0505E">
      <w:pPr>
        <w:pStyle w:val="ae"/>
        <w:numPr>
          <w:ilvl w:val="0"/>
          <w:numId w:val="94"/>
        </w:numPr>
        <w:bidi/>
        <w:ind w:left="425"/>
        <w:rPr>
          <w:rFonts w:cs="Guttman Yad-Brush"/>
          <w:sz w:val="20"/>
          <w:szCs w:val="20"/>
        </w:rPr>
      </w:pPr>
      <w:r w:rsidRPr="00C304AA">
        <w:rPr>
          <w:rFonts w:cs="Guttman Yad-Brush" w:hint="cs"/>
          <w:sz w:val="20"/>
          <w:szCs w:val="20"/>
          <w:rtl/>
        </w:rPr>
        <w:t xml:space="preserve">לאור המצב הכלכלי בארץ ויוקר המחיה הגבוה, זוגות צעירים נשואים וילדיהם מחליטים לעזוב את דירתם ולחזור לגור בבית הוריהם. </w:t>
      </w:r>
      <w:r>
        <w:rPr>
          <w:rFonts w:cs="Guttman Yad-Brush" w:hint="cs"/>
          <w:sz w:val="20"/>
          <w:szCs w:val="20"/>
          <w:rtl/>
        </w:rPr>
        <w:t>הסבר</w:t>
      </w:r>
      <w:r w:rsidRPr="00C304AA">
        <w:rPr>
          <w:rFonts w:cs="Guttman Yad-Brush" w:hint="cs"/>
          <w:sz w:val="20"/>
          <w:szCs w:val="20"/>
          <w:rtl/>
        </w:rPr>
        <w:t xml:space="preserve"> מהי בעיה חברתית. האם המשפחות המתוארות בקטע מבטאות בעיה אובייקטיבית או סובייקטיבית? נמקו תשובתכם. </w:t>
      </w:r>
    </w:p>
    <w:p w:rsidR="00815BEE" w:rsidRPr="00236E0A" w:rsidRDefault="00815BEE" w:rsidP="00E0505E">
      <w:pPr>
        <w:pStyle w:val="ae"/>
        <w:numPr>
          <w:ilvl w:val="0"/>
          <w:numId w:val="94"/>
        </w:numPr>
        <w:bidi/>
        <w:ind w:left="425"/>
        <w:rPr>
          <w:rFonts w:cs="Guttman Yad-Brush"/>
          <w:sz w:val="20"/>
          <w:szCs w:val="20"/>
          <w:rtl/>
        </w:rPr>
      </w:pPr>
      <w:r w:rsidRPr="00236E0A">
        <w:rPr>
          <w:rFonts w:cs="Guttman Yad-Brush"/>
          <w:sz w:val="20"/>
          <w:szCs w:val="20"/>
          <w:rtl/>
        </w:rPr>
        <w:t>בשנה האחרונה, התקשורת עסקה רבות בנושא המסתננים מאפריקה. לחלקם החליטה מדינת ישראל להעניק "הגנה זמנית קבוצתית", המהווה אישור שהייה זמני ואפשרות לעבודה. מדינת ישראל מחליטה כל שלושה חודשים האם להאריך את האישור או לבטלו. תושבי דרום תל אביב מתנגדים לאישורי השהייה של המסתננים, בטענה כי נוכחותם מעלה את רמת הפשיעה בישראל.</w:t>
      </w:r>
      <w:r w:rsidRPr="00236E0A">
        <w:rPr>
          <w:rFonts w:cs="Guttman Yad-Brush" w:hint="cs"/>
          <w:sz w:val="20"/>
          <w:szCs w:val="20"/>
          <w:rtl/>
        </w:rPr>
        <w:t xml:space="preserve"> </w:t>
      </w:r>
      <w:r w:rsidRPr="00236E0A">
        <w:rPr>
          <w:rFonts w:cs="Guttman Yad-Brush"/>
          <w:sz w:val="20"/>
          <w:szCs w:val="20"/>
          <w:rtl/>
        </w:rPr>
        <w:t>הסבר מהי בעיה חברתית על שני היבטיה. איזה היבט של הגדרת הבעיה החברתית לדעתך, בא לידי ביטוי בסוגיית המסתננים? נמק תשובתך.</w:t>
      </w:r>
    </w:p>
    <w:p w:rsidR="00815BEE" w:rsidRPr="007C241A" w:rsidRDefault="00815BEE" w:rsidP="00E0505E">
      <w:pPr>
        <w:spacing w:after="0" w:line="240" w:lineRule="auto"/>
        <w:ind w:left="5"/>
        <w:rPr>
          <w:rFonts w:cs="Guttman Yad-Brush"/>
          <w:sz w:val="20"/>
          <w:szCs w:val="20"/>
          <w:rtl/>
        </w:rPr>
      </w:pPr>
    </w:p>
    <w:p w:rsidR="00815BEE" w:rsidRDefault="00815BEE" w:rsidP="00E0505E">
      <w:pPr>
        <w:spacing w:after="0"/>
        <w:rPr>
          <w:rFonts w:cs="Guttman Yad-Brush"/>
          <w:sz w:val="24"/>
          <w:szCs w:val="24"/>
          <w:rtl/>
        </w:rPr>
      </w:pPr>
    </w:p>
    <w:p w:rsidR="00815BEE" w:rsidRDefault="00815BEE" w:rsidP="002847E3">
      <w:pPr>
        <w:spacing w:after="0"/>
        <w:jc w:val="center"/>
        <w:rPr>
          <w:rFonts w:cs="Guttman Yad-Brush"/>
          <w:sz w:val="24"/>
          <w:szCs w:val="24"/>
          <w:rtl/>
        </w:rPr>
      </w:pPr>
      <w:r w:rsidRPr="00444FDF">
        <w:rPr>
          <w:rFonts w:cs="Guttman Yad-Brush" w:hint="cs"/>
          <w:sz w:val="24"/>
          <w:szCs w:val="24"/>
          <w:rtl/>
        </w:rPr>
        <w:t>אירועים לניתוח</w:t>
      </w:r>
    </w:p>
    <w:p w:rsidR="002847E3" w:rsidRDefault="002847E3" w:rsidP="002847E3">
      <w:pPr>
        <w:spacing w:after="0"/>
        <w:jc w:val="center"/>
        <w:rPr>
          <w:rFonts w:cs="Guttman Yad-Brush"/>
          <w:sz w:val="24"/>
          <w:szCs w:val="24"/>
          <w:rtl/>
        </w:rPr>
      </w:pPr>
    </w:p>
    <w:p w:rsidR="00815BEE" w:rsidRPr="007C241A" w:rsidRDefault="00815BEE" w:rsidP="00E0505E">
      <w:pPr>
        <w:spacing w:after="0" w:line="360" w:lineRule="auto"/>
        <w:jc w:val="center"/>
        <w:rPr>
          <w:rFonts w:cs="Guttman Yad-Brush"/>
          <w:sz w:val="20"/>
          <w:szCs w:val="20"/>
          <w:u w:val="single"/>
          <w:rtl/>
        </w:rPr>
      </w:pPr>
      <w:r w:rsidRPr="007C241A">
        <w:rPr>
          <w:rFonts w:cs="Guttman Yad-Brush" w:hint="cs"/>
          <w:sz w:val="20"/>
          <w:szCs w:val="20"/>
          <w:u w:val="single"/>
          <w:rtl/>
        </w:rPr>
        <w:t>השלום מתחיל בתוכו (ידיעות אחרונות 7.2.2013)</w:t>
      </w:r>
    </w:p>
    <w:p w:rsidR="00815BEE" w:rsidRPr="00115EB7" w:rsidRDefault="00815BEE" w:rsidP="00E0505E">
      <w:pPr>
        <w:pStyle w:val="Style6"/>
        <w:widowControl/>
        <w:bidi/>
        <w:spacing w:line="276" w:lineRule="auto"/>
        <w:jc w:val="left"/>
        <w:rPr>
          <w:rStyle w:val="FontStyle108"/>
          <w:rFonts w:cs="Guttman Yad-Brush"/>
          <w:color w:val="auto"/>
          <w:szCs w:val="20"/>
          <w:rtl/>
        </w:rPr>
      </w:pPr>
      <w:r w:rsidRPr="00115EB7">
        <w:rPr>
          <w:rStyle w:val="FontStyle108"/>
          <w:rFonts w:cs="Guttman Yad-Brush" w:hint="cs"/>
          <w:color w:val="auto"/>
          <w:szCs w:val="20"/>
          <w:rtl/>
        </w:rPr>
        <w:t xml:space="preserve">ליוסף סוויד נמאס כבר לדבר על פוליטיקה, על זוגיות מעורבת עם במאית התיאטרון יעלי רונן, על העובדה שהוא שחקן ערבי במדינה יהודית, על השלום ושברו הגדול. </w:t>
      </w:r>
    </w:p>
    <w:p w:rsidR="00815BEE" w:rsidRPr="00115EB7" w:rsidRDefault="00815BEE" w:rsidP="00E0505E">
      <w:pPr>
        <w:pStyle w:val="Style6"/>
        <w:widowControl/>
        <w:bidi/>
        <w:spacing w:line="276" w:lineRule="auto"/>
        <w:jc w:val="left"/>
        <w:rPr>
          <w:rStyle w:val="FontStyle108"/>
          <w:rFonts w:cs="Guttman Yad-Brush"/>
          <w:color w:val="auto"/>
          <w:szCs w:val="20"/>
          <w:rtl/>
        </w:rPr>
      </w:pPr>
      <w:r w:rsidRPr="00115EB7">
        <w:rPr>
          <w:rStyle w:val="FontStyle108"/>
          <w:rFonts w:cs="Guttman Yad-Brush" w:hint="cs"/>
          <w:color w:val="auto"/>
          <w:szCs w:val="20"/>
          <w:rtl/>
        </w:rPr>
        <w:t xml:space="preserve">בוא נדבר על הבן שלך, אלכסנדר, בן השלוש וחצי. </w:t>
      </w:r>
    </w:p>
    <w:p w:rsidR="00815BEE" w:rsidRPr="00115EB7" w:rsidRDefault="00815BEE" w:rsidP="00E0505E">
      <w:pPr>
        <w:pStyle w:val="Style6"/>
        <w:widowControl/>
        <w:bidi/>
        <w:spacing w:line="276" w:lineRule="auto"/>
        <w:jc w:val="left"/>
        <w:rPr>
          <w:rStyle w:val="FontStyle108"/>
          <w:rFonts w:cs="Guttman Yad-Brush"/>
          <w:color w:val="auto"/>
          <w:szCs w:val="20"/>
          <w:rtl/>
        </w:rPr>
      </w:pPr>
      <w:r w:rsidRPr="00115EB7">
        <w:rPr>
          <w:rStyle w:val="FontStyle108"/>
          <w:rFonts w:cs="Guttman Yad-Brush" w:hint="cs"/>
          <w:color w:val="auto"/>
          <w:szCs w:val="20"/>
          <w:rtl/>
        </w:rPr>
        <w:t>"על זה אפשר לדבר בכיף שעות. יש עדין ימים שאני לא מרגיש אבא. לקח לי המון זמן עד שהפנמתי את העובדה שאני אבא, וגם היום אני לפעמים מסתכל עליו והוא נראה לי כמו אח קטן או חבר. יעלי הייתה יותר בפחדים ממני. לי היה בהתחלה יותר אומץ להחליף לו חיתולים, להאכיל אותו ולהרדים אותו, לה כל זה היה זר. בדיוק לפני שבוע ישבנו אצל חברים, שגם להם יש ילדים, ואמרתי ליעלי שפתאום עולים לי זיכרונות מהילדות."</w:t>
      </w:r>
    </w:p>
    <w:p w:rsidR="00815BEE" w:rsidRPr="00115EB7" w:rsidRDefault="00815BEE" w:rsidP="00E0505E">
      <w:pPr>
        <w:pStyle w:val="Style6"/>
        <w:widowControl/>
        <w:bidi/>
        <w:spacing w:line="276" w:lineRule="auto"/>
        <w:jc w:val="left"/>
        <w:rPr>
          <w:rStyle w:val="FontStyle108"/>
          <w:rFonts w:cs="Guttman Yad-Brush"/>
          <w:color w:val="auto"/>
          <w:szCs w:val="20"/>
          <w:rtl/>
        </w:rPr>
      </w:pPr>
      <w:r w:rsidRPr="00115EB7">
        <w:rPr>
          <w:rStyle w:val="FontStyle108"/>
          <w:rFonts w:cs="Guttman Yad-Brush" w:hint="cs"/>
          <w:color w:val="auto"/>
          <w:szCs w:val="20"/>
          <w:rtl/>
        </w:rPr>
        <w:t xml:space="preserve">"בשנה שעברה הגננת סיפרה לי שהילדים מוציאים ארגזי משחקים ומשתמשים במה שיש בתוכם, ואילו הוא הופך את הארגז, עולה עליו ומתחיל לתת מונולוגים. אבל הוא יותר במאי משחקן. הוא ממש מביים אותנו ואומר לנו מה לעשות. גם הבאתי אותו לאולפנים של רחוב סומסום, כדי להראות לו, והוא מיד התחיל לדבר עם הבובה מחבוב והתעלם ממני". </w:t>
      </w:r>
    </w:p>
    <w:p w:rsidR="00815BEE" w:rsidRPr="00115EB7" w:rsidRDefault="00815BEE" w:rsidP="00E0505E">
      <w:pPr>
        <w:pStyle w:val="Style6"/>
        <w:widowControl/>
        <w:bidi/>
        <w:spacing w:line="276" w:lineRule="auto"/>
        <w:jc w:val="left"/>
        <w:rPr>
          <w:rStyle w:val="FontStyle108"/>
          <w:rFonts w:cs="Guttman Yad-Brush"/>
          <w:color w:val="auto"/>
          <w:szCs w:val="20"/>
          <w:rtl/>
        </w:rPr>
      </w:pPr>
      <w:r w:rsidRPr="00115EB7">
        <w:rPr>
          <w:rStyle w:val="FontStyle108"/>
          <w:rFonts w:cs="Guttman Yad-Brush" w:hint="cs"/>
          <w:color w:val="auto"/>
          <w:szCs w:val="20"/>
          <w:rtl/>
        </w:rPr>
        <w:t xml:space="preserve">ואז אפילו בלי להתכוון השיחה נדדה לעובדה שסוויד הוא ערבי ישראלי נוצרי ואשתו יהודייה, ביתו של המנהל האומנותי של תיאטרון הבימה. ואלכסנדר? חצי חצי. "ברור לנו שזה יעסיק אותו יום אחד, וזה חשוב שזה יעסיק אותו" הוא אומר. "פעם היה לנו דיון בעניין הזה שאני </w:t>
      </w:r>
      <w:r w:rsidRPr="00115EB7">
        <w:rPr>
          <w:rStyle w:val="FontStyle108"/>
          <w:rFonts w:cs="Guttman Yad-Brush"/>
          <w:color w:val="auto"/>
          <w:szCs w:val="20"/>
          <w:rtl/>
        </w:rPr>
        <w:t>–</w:t>
      </w:r>
      <w:r w:rsidRPr="00115EB7">
        <w:rPr>
          <w:rStyle w:val="FontStyle108"/>
          <w:rFonts w:cs="Guttman Yad-Brush" w:hint="cs"/>
          <w:color w:val="auto"/>
          <w:szCs w:val="20"/>
          <w:rtl/>
        </w:rPr>
        <w:t xml:space="preserve"> כערבי שלמד בבית ספר יהודי </w:t>
      </w:r>
      <w:r w:rsidRPr="00115EB7">
        <w:rPr>
          <w:rStyle w:val="FontStyle108"/>
          <w:rFonts w:cs="Guttman Yad-Brush"/>
          <w:color w:val="auto"/>
          <w:szCs w:val="20"/>
          <w:rtl/>
        </w:rPr>
        <w:t>–</w:t>
      </w:r>
      <w:r w:rsidRPr="00115EB7">
        <w:rPr>
          <w:rStyle w:val="FontStyle108"/>
          <w:rFonts w:cs="Guttman Yad-Brush" w:hint="cs"/>
          <w:color w:val="auto"/>
          <w:szCs w:val="20"/>
          <w:rtl/>
        </w:rPr>
        <w:t xml:space="preserve"> תמיד הרגשתי שונה, ואני מפחד שגם הוא ירגיש שונה. כשהוא נולד, יעלי רצתה לעשות לו ברית ולא הבנתי מדוע? למרות שגם לי עשו מסיבות בריאותיות. אז יעלי הסבירה לי שהיא לא רוצה שכשהוא יגיע לבית הספר יתחילו להשוות ויראו שהוא שונה, והבנתי שזה לא מפריע לי". בסוף עשינו לו ברית, ואחר כך גם הטבלנו אותו לנצרות. אני לא רוצה שהוא ירגיש מחויבות להיות שייך למקום מסוים, אלא אם כן הוא ירצה להשתייך לדת כלשהיא."</w:t>
      </w:r>
    </w:p>
    <w:p w:rsidR="00815BEE" w:rsidRPr="00115EB7" w:rsidRDefault="00815BEE" w:rsidP="00E0505E">
      <w:pPr>
        <w:pStyle w:val="Style6"/>
        <w:widowControl/>
        <w:bidi/>
        <w:spacing w:line="276" w:lineRule="auto"/>
        <w:jc w:val="left"/>
        <w:rPr>
          <w:rStyle w:val="FontStyle108"/>
          <w:rFonts w:cs="Guttman Yad-Brush"/>
          <w:color w:val="auto"/>
          <w:szCs w:val="20"/>
          <w:rtl/>
        </w:rPr>
      </w:pPr>
      <w:r w:rsidRPr="00115EB7">
        <w:rPr>
          <w:rStyle w:val="FontStyle108"/>
          <w:rFonts w:cs="Guttman Yad-Brush" w:hint="cs"/>
          <w:color w:val="auto"/>
          <w:szCs w:val="20"/>
          <w:rtl/>
        </w:rPr>
        <w:t xml:space="preserve">קשיי הפרנסה הובילו את יוסף לחשוב מחוץ לקופסא, מה שהוביל לפתיחת סדנת משחק. סוויד אומר "גם בתקופה שבה אני לא עובד אני מוצא מה לעשות". </w:t>
      </w:r>
    </w:p>
    <w:p w:rsidR="00815BEE" w:rsidRPr="00115EB7" w:rsidRDefault="00815BEE" w:rsidP="00E0505E">
      <w:pPr>
        <w:pStyle w:val="Style6"/>
        <w:widowControl/>
        <w:bidi/>
        <w:spacing w:line="276" w:lineRule="auto"/>
        <w:jc w:val="left"/>
        <w:rPr>
          <w:rStyle w:val="FontStyle108"/>
          <w:rFonts w:cs="Guttman Yad-Brush"/>
          <w:color w:val="auto"/>
          <w:szCs w:val="20"/>
          <w:rtl/>
        </w:rPr>
      </w:pPr>
      <w:r w:rsidRPr="00115EB7">
        <w:rPr>
          <w:rStyle w:val="FontStyle108"/>
          <w:rFonts w:cs="Guttman Yad-Brush" w:hint="cs"/>
          <w:color w:val="auto"/>
          <w:szCs w:val="20"/>
          <w:rtl/>
        </w:rPr>
        <w:t>"יעלי סמכה עלי שאני אביא את הכסף ואני סמכתי עליה שהיא תביא. כנראה שזה לא יקרה למרות שאני סומך עליה, שהיא עוד תכתוב שלאגר שיסדר אותנו כלכלית. "כשבוחנים אותי לתפקיד של ערבי, לפחות אני יודע שיש רק עוד חמישה כמוני, אז התחרות לא גדולה. התמזל מזלי ועשיתי בקריירה מספיק תפקידים לא של ערבים, אז לא מסתכלים עליי רק ככה".</w:t>
      </w:r>
    </w:p>
    <w:p w:rsidR="00815BEE" w:rsidRPr="00115EB7" w:rsidRDefault="00815BEE" w:rsidP="00E0505E">
      <w:pPr>
        <w:pStyle w:val="Style6"/>
        <w:widowControl/>
        <w:bidi/>
        <w:spacing w:line="276" w:lineRule="auto"/>
        <w:jc w:val="left"/>
        <w:rPr>
          <w:rStyle w:val="FontStyle108"/>
          <w:rFonts w:cs="Guttman Yad-Brush"/>
          <w:color w:val="auto"/>
          <w:szCs w:val="20"/>
          <w:rtl/>
        </w:rPr>
      </w:pPr>
      <w:r w:rsidRPr="00115EB7">
        <w:rPr>
          <w:rStyle w:val="FontStyle108"/>
          <w:rFonts w:cs="Guttman Yad-Brush" w:hint="cs"/>
          <w:color w:val="auto"/>
          <w:szCs w:val="20"/>
          <w:rtl/>
        </w:rPr>
        <w:t xml:space="preserve">בחורף הבא מתכוננים סוויד ויעל, לטוס לשנה לחו"ל, יעל תעבוד על מספר הצגות שם. הוא ינסה לקדם את הסדרה שהוא כותב ולפתח את הסיפורים הקצרים שלו. "זה אומר שאני צריך לעזוב את התיאטרון בלי לדעת אם יקבלו אותי בחזרה וזה מפחיד". </w:t>
      </w:r>
    </w:p>
    <w:p w:rsidR="00815BEE" w:rsidRPr="007C241A" w:rsidRDefault="00815BEE" w:rsidP="00E0505E">
      <w:pPr>
        <w:tabs>
          <w:tab w:val="left" w:pos="5388"/>
        </w:tabs>
        <w:spacing w:after="0" w:line="240" w:lineRule="auto"/>
        <w:ind w:left="720" w:hanging="355"/>
        <w:rPr>
          <w:rFonts w:cs="Guttman Yad-Brush"/>
          <w:sz w:val="20"/>
          <w:szCs w:val="20"/>
          <w:rtl/>
        </w:rPr>
      </w:pPr>
      <w:r w:rsidRPr="007C241A">
        <w:rPr>
          <w:rFonts w:cs="Guttman Yad-Brush"/>
          <w:sz w:val="20"/>
          <w:szCs w:val="20"/>
          <w:rtl/>
        </w:rPr>
        <w:tab/>
      </w:r>
      <w:r w:rsidRPr="007C241A">
        <w:rPr>
          <w:rFonts w:cs="Guttman Yad-Brush"/>
          <w:sz w:val="20"/>
          <w:szCs w:val="20"/>
          <w:rtl/>
        </w:rPr>
        <w:tab/>
      </w:r>
    </w:p>
    <w:p w:rsidR="00815BEE" w:rsidRPr="00420CBD" w:rsidRDefault="00815BEE" w:rsidP="00E0505E">
      <w:pPr>
        <w:pStyle w:val="ae"/>
        <w:numPr>
          <w:ilvl w:val="0"/>
          <w:numId w:val="95"/>
        </w:numPr>
        <w:bidi/>
        <w:rPr>
          <w:rFonts w:cs="Guttman Yad-Brush"/>
          <w:sz w:val="20"/>
          <w:szCs w:val="20"/>
          <w:rtl/>
        </w:rPr>
      </w:pPr>
      <w:r>
        <w:rPr>
          <w:rFonts w:cs="Guttman Yad-Brush" w:hint="cs"/>
          <w:sz w:val="20"/>
          <w:szCs w:val="20"/>
          <w:rtl/>
        </w:rPr>
        <w:t>הצג שתי פונקציות של משפחה והדגם אחת מהקטע.</w:t>
      </w:r>
    </w:p>
    <w:p w:rsidR="00815BEE" w:rsidRPr="00420CBD" w:rsidRDefault="00815BEE" w:rsidP="00E0505E">
      <w:pPr>
        <w:pStyle w:val="ae"/>
        <w:widowControl/>
        <w:numPr>
          <w:ilvl w:val="0"/>
          <w:numId w:val="95"/>
        </w:numPr>
        <w:autoSpaceDE/>
        <w:autoSpaceDN/>
        <w:bidi/>
        <w:adjustRightInd/>
        <w:spacing w:after="200" w:line="276" w:lineRule="auto"/>
        <w:contextualSpacing/>
        <w:rPr>
          <w:rFonts w:cs="Guttman Yad-Brush"/>
          <w:sz w:val="20"/>
          <w:szCs w:val="20"/>
          <w:rtl/>
        </w:rPr>
      </w:pPr>
      <w:r>
        <w:rPr>
          <w:rFonts w:cs="Guttman Yad-Brush" w:hint="cs"/>
          <w:sz w:val="20"/>
          <w:szCs w:val="20"/>
          <w:rtl/>
        </w:rPr>
        <w:t xml:space="preserve">גם מתחים </w:t>
      </w:r>
      <w:r w:rsidRPr="00420CBD">
        <w:rPr>
          <w:rFonts w:cs="Guttman Yad-Brush"/>
          <w:sz w:val="20"/>
          <w:szCs w:val="20"/>
          <w:rtl/>
        </w:rPr>
        <w:t>קיימים במשפחה. הסבר שני קונפליקטים עיקריים הקיימים במשפחה לפי גישת הקונפליקט</w:t>
      </w:r>
      <w:r>
        <w:rPr>
          <w:rFonts w:cs="Guttman Yad-Brush" w:hint="cs"/>
          <w:sz w:val="20"/>
          <w:szCs w:val="20"/>
          <w:rtl/>
        </w:rPr>
        <w:t>, הדגם אחד מהקטע.</w:t>
      </w:r>
    </w:p>
    <w:p w:rsidR="00815BEE" w:rsidRPr="00420CBD" w:rsidRDefault="00815BEE" w:rsidP="00E0505E">
      <w:pPr>
        <w:pStyle w:val="ae"/>
        <w:widowControl/>
        <w:numPr>
          <w:ilvl w:val="0"/>
          <w:numId w:val="95"/>
        </w:numPr>
        <w:autoSpaceDE/>
        <w:autoSpaceDN/>
        <w:bidi/>
        <w:adjustRightInd/>
        <w:spacing w:after="200" w:line="276" w:lineRule="auto"/>
        <w:contextualSpacing/>
        <w:rPr>
          <w:rFonts w:cs="Guttman Yad-Brush"/>
          <w:sz w:val="20"/>
          <w:szCs w:val="20"/>
          <w:rtl/>
        </w:rPr>
      </w:pPr>
      <w:r w:rsidRPr="00420CBD">
        <w:rPr>
          <w:rFonts w:cs="Guttman Yad-Brush"/>
          <w:sz w:val="20"/>
          <w:szCs w:val="20"/>
          <w:rtl/>
        </w:rPr>
        <w:t>הצג שלושה קריטריונים למיון משפחות והדגם אותם מתוך הקטע.</w:t>
      </w:r>
    </w:p>
    <w:p w:rsidR="00815BEE" w:rsidRPr="00420CBD" w:rsidRDefault="00815BEE" w:rsidP="00E0505E">
      <w:pPr>
        <w:pStyle w:val="ae"/>
        <w:widowControl/>
        <w:numPr>
          <w:ilvl w:val="0"/>
          <w:numId w:val="95"/>
        </w:numPr>
        <w:autoSpaceDE/>
        <w:autoSpaceDN/>
        <w:bidi/>
        <w:adjustRightInd/>
        <w:spacing w:after="200" w:line="276" w:lineRule="auto"/>
        <w:contextualSpacing/>
        <w:rPr>
          <w:rFonts w:cs="Guttman Yad-Brush"/>
          <w:sz w:val="20"/>
          <w:szCs w:val="20"/>
          <w:rtl/>
        </w:rPr>
      </w:pPr>
      <w:r w:rsidRPr="00420CBD">
        <w:rPr>
          <w:rFonts w:cs="Guttman Yad-Brush"/>
          <w:sz w:val="20"/>
          <w:szCs w:val="20"/>
          <w:rtl/>
        </w:rPr>
        <w:t>השווה באמצעות שלושה קריטריונים בין משפחה מסורתית למשפחה מודרנית.</w:t>
      </w:r>
    </w:p>
    <w:p w:rsidR="00815BEE" w:rsidRPr="00420CBD" w:rsidRDefault="00815BEE" w:rsidP="00E0505E">
      <w:pPr>
        <w:pStyle w:val="ae"/>
        <w:numPr>
          <w:ilvl w:val="0"/>
          <w:numId w:val="95"/>
        </w:numPr>
        <w:bidi/>
        <w:rPr>
          <w:rFonts w:cs="Guttman Yad-Brush"/>
          <w:sz w:val="20"/>
          <w:szCs w:val="20"/>
        </w:rPr>
      </w:pPr>
      <w:r w:rsidRPr="00420CBD">
        <w:rPr>
          <w:rFonts w:cs="Guttman Yad-Brush" w:hint="cs"/>
          <w:sz w:val="20"/>
          <w:szCs w:val="20"/>
          <w:rtl/>
        </w:rPr>
        <w:t>בקטע מוצגת משפחה פוסט מודרנית. הצג שלושה מאפיינים של המשפחה הפוסט מודרנית. והדגם שניים מהם מתוך הקטע.</w:t>
      </w:r>
    </w:p>
    <w:p w:rsidR="00815BEE" w:rsidRPr="00420CBD" w:rsidRDefault="00815BEE" w:rsidP="00E0505E">
      <w:pPr>
        <w:pStyle w:val="ae"/>
        <w:widowControl/>
        <w:numPr>
          <w:ilvl w:val="0"/>
          <w:numId w:val="95"/>
        </w:numPr>
        <w:autoSpaceDE/>
        <w:autoSpaceDN/>
        <w:bidi/>
        <w:adjustRightInd/>
        <w:spacing w:after="200" w:line="276" w:lineRule="auto"/>
        <w:contextualSpacing/>
        <w:rPr>
          <w:rFonts w:cs="Guttman Yad-Brush"/>
          <w:sz w:val="20"/>
          <w:szCs w:val="20"/>
          <w:rtl/>
        </w:rPr>
      </w:pPr>
      <w:r w:rsidRPr="00420CBD">
        <w:rPr>
          <w:rFonts w:cs="Guttman Yad-Brush"/>
          <w:sz w:val="20"/>
          <w:szCs w:val="20"/>
          <w:rtl/>
        </w:rPr>
        <w:t xml:space="preserve">אחת ההשפעות של המודרניזציה על מוסד המשפחה בחברה המודרנית היא שנשים עובדות מחוץ למשק ביתן ואף עושות חיל בעבודתן. הסבר תוך שימוש במושגים ״כפל תפקידים״ ו״תקרת הזכוכית״ את מצבה של האם העובדת. </w:t>
      </w:r>
    </w:p>
    <w:p w:rsidR="00815BEE" w:rsidRPr="00420CBD" w:rsidRDefault="00815BEE" w:rsidP="00E0505E">
      <w:pPr>
        <w:pStyle w:val="ae"/>
        <w:numPr>
          <w:ilvl w:val="0"/>
          <w:numId w:val="95"/>
        </w:numPr>
        <w:bidi/>
        <w:rPr>
          <w:rFonts w:cs="Guttman Yad-Brush"/>
          <w:sz w:val="20"/>
          <w:szCs w:val="20"/>
          <w:rtl/>
        </w:rPr>
      </w:pPr>
      <w:r>
        <w:rPr>
          <w:rFonts w:cs="Guttman Yad-Brush" w:hint="cs"/>
          <w:sz w:val="20"/>
          <w:szCs w:val="20"/>
          <w:rtl/>
        </w:rPr>
        <w:t xml:space="preserve"> </w:t>
      </w:r>
      <w:r w:rsidRPr="00420CBD">
        <w:rPr>
          <w:rFonts w:cs="Guttman Yad-Brush"/>
          <w:sz w:val="20"/>
          <w:szCs w:val="20"/>
          <w:rtl/>
        </w:rPr>
        <w:t>"אם כל אחד מאיתנו יינשא למי שאינו יהודי העניין גמור", כתב דרור ענבר, אביה של הבחורה, כדי להסביר מדוע אסר עליה לאהוב את פחר — שנחשף כמוסלמי.</w:t>
      </w:r>
      <w:r>
        <w:rPr>
          <w:rFonts w:cs="Guttman Yad-Brush" w:hint="cs"/>
          <w:sz w:val="20"/>
          <w:szCs w:val="20"/>
          <w:rtl/>
        </w:rPr>
        <w:t xml:space="preserve"> האם נישואים מעורבים הם בעיה חברתית אובייקטיבית או סובייקטיבית?</w:t>
      </w:r>
    </w:p>
    <w:p w:rsidR="00815BEE" w:rsidRDefault="00815BEE" w:rsidP="00E0505E">
      <w:pPr>
        <w:spacing w:after="0" w:line="240" w:lineRule="auto"/>
        <w:jc w:val="center"/>
        <w:rPr>
          <w:rFonts w:cs="Guttman Yad-Brush"/>
          <w:sz w:val="20"/>
          <w:szCs w:val="20"/>
          <w:u w:val="single"/>
          <w:rtl/>
        </w:rPr>
      </w:pPr>
    </w:p>
    <w:p w:rsidR="00815BEE" w:rsidRDefault="00815BEE" w:rsidP="00E0505E">
      <w:pPr>
        <w:tabs>
          <w:tab w:val="left" w:pos="720"/>
        </w:tabs>
        <w:spacing w:after="0" w:line="240" w:lineRule="auto"/>
        <w:rPr>
          <w:rFonts w:cs="Guttman Yad-Brush"/>
          <w:sz w:val="20"/>
          <w:szCs w:val="20"/>
          <w:rtl/>
        </w:rPr>
      </w:pPr>
    </w:p>
    <w:p w:rsidR="00815BEE" w:rsidRPr="007C241A" w:rsidRDefault="00815BEE" w:rsidP="00E0505E">
      <w:pPr>
        <w:spacing w:after="0" w:line="360" w:lineRule="auto"/>
        <w:jc w:val="center"/>
        <w:rPr>
          <w:rFonts w:ascii="Arial" w:hAnsi="Arial" w:cs="Guttman Yad-Brush"/>
          <w:sz w:val="20"/>
          <w:szCs w:val="20"/>
          <w:u w:val="single"/>
        </w:rPr>
      </w:pPr>
      <w:r w:rsidRPr="00444FDF">
        <w:rPr>
          <w:rFonts w:ascii="Arial" w:hAnsi="Arial" w:cs="Guttman Yad-Brush"/>
          <w:sz w:val="20"/>
          <w:szCs w:val="20"/>
          <w:u w:val="single"/>
          <w:rtl/>
        </w:rPr>
        <w:t>אני, אחי, בן זוגו והילד שלנו</w:t>
      </w:r>
    </w:p>
    <w:p w:rsidR="00815BEE" w:rsidRPr="007C241A" w:rsidRDefault="00815BEE" w:rsidP="00E0505E">
      <w:pPr>
        <w:spacing w:after="0" w:line="360" w:lineRule="auto"/>
        <w:jc w:val="center"/>
        <w:rPr>
          <w:rFonts w:ascii="Arial" w:hAnsi="Arial" w:cs="Guttman Yad-Brush"/>
          <w:sz w:val="20"/>
          <w:szCs w:val="20"/>
          <w:u w:val="single"/>
          <w:rtl/>
        </w:rPr>
      </w:pPr>
      <w:r w:rsidRPr="007C241A">
        <w:rPr>
          <w:rFonts w:ascii="Arial" w:hAnsi="Arial" w:cs="Guttman Yad-Brush"/>
          <w:sz w:val="20"/>
          <w:szCs w:val="20"/>
          <w:u w:val="single"/>
          <w:rtl/>
        </w:rPr>
        <w:t>עיבוד לכתבה מ"ידיעות אחרונות", 25/4/2013</w:t>
      </w:r>
    </w:p>
    <w:p w:rsidR="00815BEE" w:rsidRPr="00E207C7" w:rsidRDefault="00815BEE" w:rsidP="00E0505E">
      <w:pPr>
        <w:spacing w:after="0" w:line="240" w:lineRule="auto"/>
        <w:ind w:left="5"/>
        <w:rPr>
          <w:rFonts w:cs="Guttman Yad-Brush"/>
          <w:sz w:val="20"/>
          <w:szCs w:val="20"/>
          <w:rtl/>
        </w:rPr>
      </w:pPr>
      <w:r w:rsidRPr="00E207C7">
        <w:rPr>
          <w:rFonts w:cs="Guttman Yad-Brush"/>
          <w:sz w:val="20"/>
          <w:szCs w:val="20"/>
          <w:rtl/>
        </w:rPr>
        <w:t>בני הזוג רן ויקיר זיו-אלקיים מגדלים את יער, ילדם בן שנה וחצי. יער ניגש לרן שהוא אביו הביולוגי וקורא לו אבא. גם ליקיר הוא קורא אבא. ריקי, היא אימו של יער וגם אחותו של יקיר והיא מתגוררת עם ביתה מנישואיה הקודמים בדירה השכנה עם בן זוגה.</w:t>
      </w:r>
    </w:p>
    <w:p w:rsidR="00815BEE" w:rsidRPr="00E207C7" w:rsidRDefault="00815BEE" w:rsidP="00E0505E">
      <w:pPr>
        <w:spacing w:after="0" w:line="240" w:lineRule="auto"/>
        <w:ind w:left="5"/>
        <w:rPr>
          <w:rFonts w:cs="Guttman Yad-Brush"/>
          <w:sz w:val="20"/>
          <w:szCs w:val="20"/>
          <w:rtl/>
        </w:rPr>
      </w:pPr>
      <w:r w:rsidRPr="00E207C7">
        <w:rPr>
          <w:rFonts w:cs="Guttman Yad-Brush"/>
          <w:sz w:val="20"/>
          <w:szCs w:val="20"/>
          <w:rtl/>
        </w:rPr>
        <w:t xml:space="preserve">רן ויקיר מסכימים שכלפי חוץ התא המשפחתי שלהם שונה ומוזר ואפילו ביחס לשיח הגאה זה נחשב חריג, "גם לאנשים הכי ליברלים זה לא היה ברור מאליו" אך עבורם הוא טבעי. הרעיון עלה מכיוון שהם לא הסכימו לממש את התשוקה לילד בעזרת אם פונדקאית כי "לא היינו מוכנים לקנות ילד בכסף". </w:t>
      </w:r>
    </w:p>
    <w:p w:rsidR="00815BEE" w:rsidRPr="00E207C7" w:rsidRDefault="00815BEE" w:rsidP="00E0505E">
      <w:pPr>
        <w:spacing w:after="0" w:line="240" w:lineRule="auto"/>
        <w:ind w:left="5"/>
        <w:rPr>
          <w:rFonts w:cs="Guttman Yad-Brush"/>
          <w:sz w:val="20"/>
          <w:szCs w:val="20"/>
          <w:rtl/>
        </w:rPr>
      </w:pPr>
      <w:r w:rsidRPr="00E207C7">
        <w:rPr>
          <w:rFonts w:cs="Guttman Yad-Brush"/>
          <w:sz w:val="20"/>
          <w:szCs w:val="20"/>
          <w:rtl/>
        </w:rPr>
        <w:t>בין ריקי ויקיר (האח ואחות) ורן יש קשר מצוין, הם חברים טובים ומבלים זמן רב ביחד. ריקי התחתנה בגיל צעיר וילדה את ביתה, ולאחר גירושיה היא עברה לגור בדירתם של רן ויקיר עם הבת. היא מספרת שהמיינסטרים גרר אותה למודל של חתונה וחיי נישואים. היא חשה שלא הספיקה לממש את עצמה בבניית קריירה ובלימודים. לאחר הגירושים החליטה שהיא לא תיכנע יותר ללחצים ולא תעשה יותר מה שאומרים שצריך אלא תבנה את מקומה איך שהיא חושבת שצריך לחיות. כשנה לאחר לידתו של יער החליטה ריקי למסד את הקשר עם בן זוגה והם התחתנו בטקס אלטרנטיבי.</w:t>
      </w:r>
    </w:p>
    <w:p w:rsidR="00815BEE" w:rsidRPr="00E207C7" w:rsidRDefault="00815BEE" w:rsidP="00E0505E">
      <w:pPr>
        <w:spacing w:after="0" w:line="240" w:lineRule="auto"/>
        <w:ind w:left="5"/>
        <w:rPr>
          <w:rFonts w:cs="Guttman Yad-Brush"/>
          <w:sz w:val="20"/>
          <w:szCs w:val="20"/>
          <w:rtl/>
        </w:rPr>
      </w:pPr>
      <w:r w:rsidRPr="00E207C7">
        <w:rPr>
          <w:rFonts w:cs="Guttman Yad-Brush"/>
          <w:sz w:val="20"/>
          <w:szCs w:val="20"/>
          <w:rtl/>
        </w:rPr>
        <w:t>ההחלטה על הגדלת המשפחה של רן ויקיר התקבלה ברגשות מעורבים אצל ההורים של ריקי ויקיר. מצד אחד, הם שמחו על הגעתו של נכד נוסף למשפחה. אך מצד שני, הם התקשו להתמודד עם תגובות שליליות להן "זכו" מחבריהם ומכריהם.</w:t>
      </w:r>
    </w:p>
    <w:p w:rsidR="00815BEE" w:rsidRPr="00E207C7" w:rsidRDefault="00815BEE" w:rsidP="00E0505E">
      <w:pPr>
        <w:spacing w:after="0" w:line="240" w:lineRule="auto"/>
        <w:ind w:left="5"/>
        <w:rPr>
          <w:rFonts w:cs="Guttman Yad-Brush"/>
          <w:sz w:val="20"/>
          <w:szCs w:val="20"/>
          <w:rtl/>
        </w:rPr>
      </w:pPr>
      <w:r w:rsidRPr="00E207C7">
        <w:rPr>
          <w:rFonts w:cs="Guttman Yad-Brush"/>
          <w:sz w:val="20"/>
          <w:szCs w:val="20"/>
          <w:rtl/>
        </w:rPr>
        <w:t>לאחר שנולד יער הייתה דילמה, הקיימת אצל משפחות נוספות, אם לערוך לו ברית מילה. ריקי מספרת שההחלטה לא לעשות ברית הטרידה אותה. "גם ילד חריג מבחינת הסיטואציה המשפחתית וגם לא לעשות לו ברית. חששתי שאנו מעמיסים על ילד קטן את כל החריגות של המשפחה". רן ענה ש"יש שונות שניתנת לצפייה או לשליטה, אך יש שונות שפשוט נוצרת. גם ילד שגדל במסגרת הכי נורמטיבית יכול לצאת שונה". בעיניי, שונות היא כוח, זה המסר שאני מאמין בו ורוצה להעביר אותו ליער ולעולם כולו".</w:t>
      </w:r>
    </w:p>
    <w:p w:rsidR="00815BEE" w:rsidRPr="00E207C7" w:rsidRDefault="00815BEE" w:rsidP="00E0505E">
      <w:pPr>
        <w:spacing w:after="0" w:line="240" w:lineRule="auto"/>
        <w:ind w:left="5"/>
        <w:rPr>
          <w:rFonts w:cs="Guttman Yad-Brush"/>
          <w:sz w:val="20"/>
          <w:szCs w:val="20"/>
          <w:rtl/>
        </w:rPr>
      </w:pPr>
      <w:r w:rsidRPr="00E207C7">
        <w:rPr>
          <w:rFonts w:cs="Guttman Yad-Brush"/>
          <w:sz w:val="20"/>
          <w:szCs w:val="20"/>
          <w:rtl/>
        </w:rPr>
        <w:t>משפחתו של יער התאפשרה הודות לטכנולוגיה הרפואית המתקדמת, זו שאפשרה לריקי להיכנס להריון כתוצאה מהפריה מלאכותית.</w:t>
      </w:r>
    </w:p>
    <w:p w:rsidR="00815BEE" w:rsidRDefault="00815BEE" w:rsidP="00E0505E">
      <w:pPr>
        <w:spacing w:after="0" w:line="240" w:lineRule="auto"/>
        <w:ind w:left="5"/>
        <w:rPr>
          <w:rFonts w:cs="Guttman Yad-Brush"/>
          <w:sz w:val="20"/>
          <w:szCs w:val="20"/>
          <w:rtl/>
        </w:rPr>
      </w:pPr>
      <w:r w:rsidRPr="00E207C7">
        <w:rPr>
          <w:rFonts w:cs="Guttman Yad-Brush"/>
          <w:sz w:val="20"/>
          <w:szCs w:val="20"/>
          <w:rtl/>
        </w:rPr>
        <w:t>בקרוב ייצא סרט תיעודי עליהם שיוקרן בטלוויזיה. הבחירה ללוות את חייהם בסרט נעשתה כי "סרט הוא אמצעי חינוכי. גם אנשים מהמיינסטרים ייראו צורות חיים אחרות ויוכלו להיות יורת סלחנים לצורות חיים שונות". הם מקווים שהסרט ישפיע על עיצוב השקפות עולמם של האנשים ועל פתיחות כלפי דגמי משפחה חדשים.</w:t>
      </w:r>
    </w:p>
    <w:p w:rsidR="00815BEE" w:rsidRPr="00E207C7" w:rsidRDefault="00815BEE" w:rsidP="00E0505E">
      <w:pPr>
        <w:spacing w:after="0" w:line="240" w:lineRule="auto"/>
        <w:ind w:left="5"/>
        <w:rPr>
          <w:rFonts w:cs="Guttman Yad-Brush"/>
          <w:sz w:val="20"/>
          <w:szCs w:val="20"/>
          <w:rtl/>
        </w:rPr>
      </w:pPr>
    </w:p>
    <w:p w:rsidR="00815BEE" w:rsidRPr="00444FDF" w:rsidRDefault="00815BEE" w:rsidP="00E0505E">
      <w:pPr>
        <w:pStyle w:val="ae"/>
        <w:numPr>
          <w:ilvl w:val="0"/>
          <w:numId w:val="97"/>
        </w:numPr>
        <w:bidi/>
        <w:rPr>
          <w:rFonts w:cs="Guttman Yad-Brush"/>
          <w:sz w:val="20"/>
          <w:szCs w:val="20"/>
          <w:rtl/>
        </w:rPr>
      </w:pPr>
      <w:r w:rsidRPr="00444FDF">
        <w:rPr>
          <w:rFonts w:cs="Guttman Yad-Brush" w:hint="cs"/>
          <w:sz w:val="20"/>
          <w:szCs w:val="20"/>
          <w:rtl/>
        </w:rPr>
        <w:t>הגדר מהי משפחה.</w:t>
      </w:r>
      <w:r>
        <w:rPr>
          <w:rFonts w:cs="Guttman Yad-Brush" w:hint="cs"/>
          <w:sz w:val="20"/>
          <w:szCs w:val="20"/>
          <w:rtl/>
        </w:rPr>
        <w:t xml:space="preserve"> האם המשפחה שבקטע עונה על ההגדרה?</w:t>
      </w:r>
    </w:p>
    <w:p w:rsidR="00815BEE" w:rsidRPr="00444FDF" w:rsidRDefault="00815BEE" w:rsidP="00E0505E">
      <w:pPr>
        <w:pStyle w:val="ae"/>
        <w:widowControl/>
        <w:numPr>
          <w:ilvl w:val="0"/>
          <w:numId w:val="97"/>
        </w:numPr>
        <w:autoSpaceDE/>
        <w:autoSpaceDN/>
        <w:bidi/>
        <w:adjustRightInd/>
        <w:spacing w:after="200" w:line="276" w:lineRule="auto"/>
        <w:contextualSpacing/>
        <w:rPr>
          <w:rFonts w:cs="Guttman Yad-Brush"/>
          <w:sz w:val="20"/>
          <w:szCs w:val="20"/>
          <w:rtl/>
        </w:rPr>
      </w:pPr>
      <w:r>
        <w:rPr>
          <w:rFonts w:cs="Guttman Yad-Brush" w:hint="cs"/>
          <w:sz w:val="20"/>
          <w:szCs w:val="20"/>
          <w:rtl/>
        </w:rPr>
        <w:t>הצג שתי פונקציות של המשפחה והדגם אחת מתוך הקטע.</w:t>
      </w:r>
    </w:p>
    <w:p w:rsidR="00815BEE" w:rsidRPr="00444FDF" w:rsidRDefault="00815BEE" w:rsidP="00E0505E">
      <w:pPr>
        <w:pStyle w:val="ae"/>
        <w:numPr>
          <w:ilvl w:val="0"/>
          <w:numId w:val="97"/>
        </w:numPr>
        <w:bidi/>
        <w:rPr>
          <w:rFonts w:cs="Guttman Yad-Brush"/>
          <w:sz w:val="20"/>
          <w:szCs w:val="20"/>
          <w:rtl/>
        </w:rPr>
      </w:pPr>
      <w:r w:rsidRPr="00444FDF">
        <w:rPr>
          <w:rFonts w:cs="Guttman Yad-Brush"/>
          <w:sz w:val="20"/>
          <w:szCs w:val="20"/>
          <w:rtl/>
        </w:rPr>
        <w:t xml:space="preserve">הצג שלושה קריטריונים למיון משפחות והדגם </w:t>
      </w:r>
      <w:r>
        <w:rPr>
          <w:rFonts w:cs="Guttman Yad-Brush" w:hint="cs"/>
          <w:sz w:val="20"/>
          <w:szCs w:val="20"/>
          <w:rtl/>
        </w:rPr>
        <w:t>שתיים</w:t>
      </w:r>
      <w:r w:rsidRPr="00444FDF">
        <w:rPr>
          <w:rFonts w:cs="Guttman Yad-Brush"/>
          <w:sz w:val="20"/>
          <w:szCs w:val="20"/>
          <w:rtl/>
        </w:rPr>
        <w:t xml:space="preserve"> מתוך הקטע.</w:t>
      </w:r>
    </w:p>
    <w:p w:rsidR="00815BEE" w:rsidRPr="00444FDF" w:rsidRDefault="00815BEE" w:rsidP="00E0505E">
      <w:pPr>
        <w:pStyle w:val="ae"/>
        <w:numPr>
          <w:ilvl w:val="0"/>
          <w:numId w:val="97"/>
        </w:numPr>
        <w:bidi/>
        <w:rPr>
          <w:rFonts w:cs="Guttman Yad-Brush"/>
          <w:sz w:val="20"/>
          <w:szCs w:val="20"/>
        </w:rPr>
      </w:pPr>
      <w:r w:rsidRPr="00444FDF">
        <w:rPr>
          <w:rFonts w:cs="Guttman Yad-Brush" w:hint="cs"/>
          <w:sz w:val="20"/>
          <w:szCs w:val="20"/>
          <w:rtl/>
        </w:rPr>
        <w:t>בקטע מוצגת משפחה פוסט מודרנית. הצג שלושה מאפיינים של המשפחה הפוסט מודרנית. והדגם שניים מהם מתוך הקטע.</w:t>
      </w:r>
    </w:p>
    <w:p w:rsidR="00815BEE" w:rsidRPr="00444FDF" w:rsidRDefault="00815BEE" w:rsidP="00E0505E">
      <w:pPr>
        <w:pStyle w:val="ae"/>
        <w:numPr>
          <w:ilvl w:val="0"/>
          <w:numId w:val="97"/>
        </w:numPr>
        <w:bidi/>
        <w:rPr>
          <w:rFonts w:cs="Guttman Yad-Brush"/>
          <w:sz w:val="20"/>
          <w:szCs w:val="20"/>
          <w:rtl/>
        </w:rPr>
      </w:pPr>
      <w:r w:rsidRPr="00444FDF">
        <w:rPr>
          <w:rFonts w:cs="Guttman Yad-Brush"/>
          <w:sz w:val="20"/>
          <w:szCs w:val="20"/>
          <w:rtl/>
        </w:rPr>
        <w:t>הצג שתי סיבות לשיעור גבוה יחסית של גירושים במשפחה הפוסט מודרנית והדגם אחד מהם מהקטע.</w:t>
      </w:r>
    </w:p>
    <w:p w:rsidR="00815BEE" w:rsidRPr="00444FDF" w:rsidRDefault="00815BEE" w:rsidP="00E0505E">
      <w:pPr>
        <w:pStyle w:val="ae"/>
        <w:numPr>
          <w:ilvl w:val="0"/>
          <w:numId w:val="97"/>
        </w:numPr>
        <w:bidi/>
        <w:rPr>
          <w:rFonts w:cs="Guttman Yad-Brush"/>
          <w:sz w:val="20"/>
          <w:szCs w:val="20"/>
          <w:rtl/>
        </w:rPr>
      </w:pPr>
      <w:r w:rsidRPr="00444FDF">
        <w:rPr>
          <w:rFonts w:cs="Guttman Yad-Brush"/>
          <w:sz w:val="20"/>
          <w:szCs w:val="20"/>
          <w:rtl/>
        </w:rPr>
        <w:t>הסבר מהי בעיה חברתית. בתשובתך התייחס להגדרה אובייקטיבית וסובייקטיבית. הדגם והסבר בעיה חברתית המופיעה בקטע.</w:t>
      </w:r>
    </w:p>
    <w:p w:rsidR="00815BEE" w:rsidRDefault="00815BEE" w:rsidP="00E0505E">
      <w:pPr>
        <w:tabs>
          <w:tab w:val="left" w:pos="720"/>
        </w:tabs>
        <w:spacing w:after="0" w:line="240" w:lineRule="auto"/>
        <w:rPr>
          <w:rFonts w:cs="Guttman Yad-Brush"/>
          <w:sz w:val="20"/>
          <w:szCs w:val="20"/>
          <w:rtl/>
        </w:rPr>
      </w:pPr>
    </w:p>
    <w:p w:rsidR="00F510D8" w:rsidRDefault="00F510D8" w:rsidP="00E0505E">
      <w:pPr>
        <w:spacing w:after="0"/>
        <w:jc w:val="center"/>
        <w:rPr>
          <w:rFonts w:ascii="Arial" w:hAnsi="Arial" w:cs="Guttman Yad-Brush"/>
          <w:sz w:val="20"/>
          <w:szCs w:val="20"/>
          <w:u w:val="single"/>
          <w:rtl/>
        </w:rPr>
      </w:pPr>
    </w:p>
    <w:p w:rsidR="00F510D8" w:rsidRDefault="00F510D8" w:rsidP="00E0505E">
      <w:pPr>
        <w:spacing w:after="0"/>
        <w:jc w:val="center"/>
        <w:rPr>
          <w:rFonts w:ascii="Arial" w:hAnsi="Arial" w:cs="Guttman Yad-Brush"/>
          <w:sz w:val="20"/>
          <w:szCs w:val="20"/>
          <w:u w:val="single"/>
          <w:rtl/>
        </w:rPr>
      </w:pPr>
    </w:p>
    <w:p w:rsidR="00F510D8" w:rsidRDefault="00F510D8" w:rsidP="00E0505E">
      <w:pPr>
        <w:spacing w:after="0"/>
        <w:jc w:val="center"/>
        <w:rPr>
          <w:rFonts w:ascii="Arial" w:hAnsi="Arial" w:cs="Guttman Yad-Brush"/>
          <w:sz w:val="20"/>
          <w:szCs w:val="20"/>
          <w:u w:val="single"/>
          <w:rtl/>
        </w:rPr>
      </w:pPr>
    </w:p>
    <w:p w:rsidR="00F510D8" w:rsidRDefault="00F510D8" w:rsidP="00E0505E">
      <w:pPr>
        <w:spacing w:after="0"/>
        <w:jc w:val="center"/>
        <w:rPr>
          <w:rFonts w:ascii="Arial" w:hAnsi="Arial" w:cs="Guttman Yad-Brush"/>
          <w:sz w:val="20"/>
          <w:szCs w:val="20"/>
          <w:u w:val="single"/>
          <w:rtl/>
        </w:rPr>
      </w:pPr>
    </w:p>
    <w:p w:rsidR="00815BEE" w:rsidRPr="00C304AA" w:rsidRDefault="00815BEE" w:rsidP="00E0505E">
      <w:pPr>
        <w:spacing w:after="0"/>
        <w:jc w:val="center"/>
        <w:rPr>
          <w:rFonts w:ascii="Arial" w:hAnsi="Arial" w:cs="Guttman Yad-Brush"/>
          <w:sz w:val="20"/>
          <w:szCs w:val="20"/>
          <w:u w:val="single"/>
        </w:rPr>
      </w:pPr>
      <w:r w:rsidRPr="00E5028E">
        <w:rPr>
          <w:rFonts w:ascii="Arial" w:hAnsi="Arial" w:cs="Guttman Yad-Brush"/>
          <w:sz w:val="20"/>
          <w:szCs w:val="20"/>
          <w:u w:val="single"/>
          <w:rtl/>
        </w:rPr>
        <w:t>נשים ערביות בישראל</w:t>
      </w:r>
    </w:p>
    <w:p w:rsidR="00815BEE" w:rsidRPr="00BD6C75" w:rsidRDefault="00815BEE" w:rsidP="00E0505E">
      <w:pPr>
        <w:pStyle w:val="Style6"/>
        <w:widowControl/>
        <w:bidi/>
        <w:spacing w:line="276" w:lineRule="auto"/>
        <w:jc w:val="left"/>
        <w:rPr>
          <w:rStyle w:val="FontStyle108"/>
          <w:rFonts w:cs="Guttman Yad-Brush"/>
          <w:color w:val="auto"/>
          <w:sz w:val="14"/>
          <w:szCs w:val="14"/>
          <w:rtl/>
        </w:rPr>
      </w:pPr>
      <w:r w:rsidRPr="00BD6C75">
        <w:rPr>
          <w:rStyle w:val="FontStyle108"/>
          <w:rFonts w:cs="Guttman Yad-Brush"/>
          <w:color w:val="auto"/>
          <w:sz w:val="14"/>
          <w:szCs w:val="14"/>
          <w:rtl/>
        </w:rPr>
        <w:t>מעובד מתוך ספרם של עזאיזה, פ', אבו–בקר, ח', הרץ–לזרוביץ, ר', גאנם, א' (2009). נשים ערביות בישראל</w:t>
      </w:r>
    </w:p>
    <w:tbl>
      <w:tblPr>
        <w:bidiVisual/>
        <w:tblW w:w="4800" w:type="dxa"/>
        <w:tblCellSpacing w:w="0" w:type="dxa"/>
        <w:shd w:val="clear" w:color="auto" w:fill="FFFFFF"/>
        <w:tblCellMar>
          <w:left w:w="0" w:type="dxa"/>
          <w:right w:w="0" w:type="dxa"/>
        </w:tblCellMar>
        <w:tblLook w:val="04A0" w:firstRow="1" w:lastRow="0" w:firstColumn="1" w:lastColumn="0" w:noHBand="0" w:noVBand="1"/>
      </w:tblPr>
      <w:tblGrid>
        <w:gridCol w:w="2904"/>
        <w:gridCol w:w="96"/>
        <w:gridCol w:w="1800"/>
      </w:tblGrid>
      <w:tr w:rsidR="00815BEE" w:rsidRPr="00D630C8" w:rsidTr="00E11A38">
        <w:trPr>
          <w:trHeight w:val="12"/>
          <w:tblCellSpacing w:w="0" w:type="dxa"/>
        </w:trPr>
        <w:tc>
          <w:tcPr>
            <w:tcW w:w="0" w:type="auto"/>
            <w:gridSpan w:val="3"/>
            <w:shd w:val="clear" w:color="auto" w:fill="FFFFFF"/>
            <w:vAlign w:val="center"/>
            <w:hideMark/>
          </w:tcPr>
          <w:p w:rsidR="00815BEE" w:rsidRPr="00D630C8" w:rsidRDefault="00815BEE" w:rsidP="00E0505E">
            <w:pPr>
              <w:pStyle w:val="Style6"/>
              <w:widowControl/>
              <w:bidi/>
              <w:spacing w:line="276" w:lineRule="auto"/>
              <w:jc w:val="left"/>
              <w:rPr>
                <w:rStyle w:val="FontStyle108"/>
                <w:rFonts w:cs="Guttman Yad-Brush"/>
                <w:color w:val="auto"/>
                <w:szCs w:val="20"/>
              </w:rPr>
            </w:pPr>
          </w:p>
        </w:tc>
      </w:tr>
      <w:tr w:rsidR="00815BEE" w:rsidRPr="00D630C8" w:rsidTr="00E11A38">
        <w:trPr>
          <w:tblCellSpacing w:w="0" w:type="dxa"/>
        </w:trPr>
        <w:tc>
          <w:tcPr>
            <w:tcW w:w="2904" w:type="dxa"/>
            <w:shd w:val="clear" w:color="auto" w:fill="FFFFFF"/>
            <w:hideMark/>
          </w:tcPr>
          <w:p w:rsidR="00815BEE" w:rsidRPr="00D630C8" w:rsidRDefault="00815BEE" w:rsidP="00E0505E">
            <w:pPr>
              <w:pStyle w:val="Style6"/>
              <w:widowControl/>
              <w:bidi/>
              <w:spacing w:line="276" w:lineRule="auto"/>
              <w:jc w:val="left"/>
              <w:rPr>
                <w:rStyle w:val="FontStyle108"/>
                <w:rFonts w:cs="Guttman Yad-Brush"/>
                <w:color w:val="auto"/>
                <w:szCs w:val="20"/>
              </w:rPr>
            </w:pPr>
          </w:p>
        </w:tc>
        <w:tc>
          <w:tcPr>
            <w:tcW w:w="96" w:type="dxa"/>
            <w:shd w:val="clear" w:color="auto" w:fill="FFFFFF"/>
            <w:vAlign w:val="center"/>
            <w:hideMark/>
          </w:tcPr>
          <w:p w:rsidR="00815BEE" w:rsidRPr="00D630C8" w:rsidRDefault="00815BEE" w:rsidP="00E0505E">
            <w:pPr>
              <w:pStyle w:val="Style6"/>
              <w:widowControl/>
              <w:bidi/>
              <w:spacing w:line="276" w:lineRule="auto"/>
              <w:jc w:val="left"/>
              <w:rPr>
                <w:rStyle w:val="FontStyle108"/>
                <w:rFonts w:cs="Guttman Yad-Brush"/>
                <w:color w:val="auto"/>
                <w:szCs w:val="20"/>
              </w:rPr>
            </w:pPr>
          </w:p>
        </w:tc>
        <w:tc>
          <w:tcPr>
            <w:tcW w:w="1800" w:type="dxa"/>
            <w:shd w:val="clear" w:color="auto" w:fill="FFFFFF"/>
            <w:hideMark/>
          </w:tcPr>
          <w:p w:rsidR="00815BEE" w:rsidRPr="00D630C8" w:rsidRDefault="00815BEE" w:rsidP="00E0505E">
            <w:pPr>
              <w:pStyle w:val="Style6"/>
              <w:widowControl/>
              <w:bidi/>
              <w:spacing w:line="276" w:lineRule="auto"/>
              <w:jc w:val="left"/>
              <w:rPr>
                <w:rStyle w:val="FontStyle108"/>
                <w:rFonts w:cs="Guttman Yad-Brush"/>
                <w:color w:val="auto"/>
                <w:szCs w:val="20"/>
              </w:rPr>
            </w:pPr>
          </w:p>
        </w:tc>
      </w:tr>
    </w:tbl>
    <w:p w:rsidR="00815BEE" w:rsidRPr="00D630C8" w:rsidRDefault="00815BEE" w:rsidP="00E0505E">
      <w:pPr>
        <w:pStyle w:val="Style6"/>
        <w:widowControl/>
        <w:bidi/>
        <w:spacing w:line="276" w:lineRule="auto"/>
        <w:jc w:val="left"/>
        <w:rPr>
          <w:rStyle w:val="FontStyle108"/>
          <w:rFonts w:cs="Guttman Yad-Brush"/>
          <w:color w:val="auto"/>
          <w:szCs w:val="20"/>
        </w:rPr>
      </w:pPr>
      <w:r w:rsidRPr="00D630C8">
        <w:rPr>
          <w:rStyle w:val="FontStyle108"/>
          <w:rFonts w:cs="Guttman Yad-Brush"/>
          <w:color w:val="auto"/>
          <w:szCs w:val="20"/>
          <w:rtl/>
        </w:rPr>
        <w:t>אחד המדדים המובהקים לבדיקת מעמדה של האישה ורמת מעורבותה בחיי החברה הכללית הוא מידת שילובן של נשים בתחום הפוליטי או במִנהל הציבורי. ככל שייצוג הנשים עולה כן מצב הדמוקרטיה משתפר והחברה נתפסת כמתקדמת יותר</w:t>
      </w:r>
      <w:r w:rsidRPr="00D630C8">
        <w:rPr>
          <w:rStyle w:val="FontStyle108"/>
          <w:rFonts w:cs="Guttman Yad-Brush"/>
          <w:color w:val="auto"/>
          <w:szCs w:val="20"/>
        </w:rPr>
        <w:t>.</w:t>
      </w:r>
      <w:r w:rsidRPr="00D630C8">
        <w:rPr>
          <w:rStyle w:val="FontStyle108"/>
          <w:rFonts w:cs="Guttman Yad-Brush"/>
          <w:color w:val="auto"/>
          <w:szCs w:val="20"/>
          <w:rtl/>
        </w:rPr>
        <w:br/>
        <w:t>בשני העשורים האחרונים התקיימה פעילות מגוּונת של העצמת נשים ערביות מישראל, אך למרות ההתקדמות המשמעותית בתחומים כגון השכלה, יציאה לעבודה ומעמד כלכלי משופר, ייצוגן הפוליטי של הנשים</w:t>
      </w:r>
      <w:r w:rsidRPr="00D630C8">
        <w:rPr>
          <w:rStyle w:val="FontStyle108"/>
          <w:rFonts w:cs="Guttman Yad-Brush" w:hint="cs"/>
          <w:color w:val="auto"/>
          <w:szCs w:val="20"/>
          <w:rtl/>
        </w:rPr>
        <w:t xml:space="preserve"> דל</w:t>
      </w:r>
      <w:r w:rsidRPr="00D630C8">
        <w:rPr>
          <w:rStyle w:val="FontStyle108"/>
          <w:rFonts w:cs="Guttman Yad-Brush"/>
          <w:color w:val="auto"/>
          <w:szCs w:val="20"/>
        </w:rPr>
        <w:t>.</w:t>
      </w:r>
    </w:p>
    <w:p w:rsidR="00815BEE" w:rsidRPr="00D630C8" w:rsidRDefault="00815BEE" w:rsidP="00E0505E">
      <w:pPr>
        <w:pStyle w:val="Style6"/>
        <w:widowControl/>
        <w:bidi/>
        <w:spacing w:line="276" w:lineRule="auto"/>
        <w:jc w:val="left"/>
        <w:rPr>
          <w:rStyle w:val="FontStyle108"/>
          <w:rFonts w:cs="Guttman Yad-Brush"/>
          <w:color w:val="auto"/>
          <w:szCs w:val="20"/>
          <w:rtl/>
        </w:rPr>
      </w:pPr>
      <w:r w:rsidRPr="00D630C8">
        <w:rPr>
          <w:rStyle w:val="FontStyle108"/>
          <w:rFonts w:cs="Guttman Yad-Brush"/>
          <w:color w:val="auto"/>
          <w:szCs w:val="20"/>
          <w:rtl/>
        </w:rPr>
        <w:t>המוסדות הפוליטיים של הפלסטינים בישראל נשארו סגורים בפני ייצוג הולם לנשים הערביות, ובמקביל גם "המרחב הישראלי" נשאר סגור בפני האישה הערבית, בהיותה חלק מהאוכלוסייה הערבית. העדר אפשרות לניעוּת בחברה הישראלית בכללותה, והאפשרות המצומצמת בלבד לניעוּת כזו גם בתוך החברה הערבית עצמה, השאירו את האישה הערבייה מאחור, למרות העלייה המשמעותית ברמת השכלתה, ביכולותיה ובכישוריה</w:t>
      </w:r>
      <w:r w:rsidRPr="00D630C8">
        <w:rPr>
          <w:rStyle w:val="FontStyle108"/>
          <w:rFonts w:cs="Guttman Yad-Brush"/>
          <w:color w:val="auto"/>
          <w:szCs w:val="20"/>
        </w:rPr>
        <w:t>.</w:t>
      </w:r>
      <w:r w:rsidRPr="00D630C8">
        <w:rPr>
          <w:rStyle w:val="FontStyle108"/>
          <w:rFonts w:cs="Guttman Yad-Brush"/>
          <w:color w:val="auto"/>
          <w:szCs w:val="20"/>
          <w:rtl/>
        </w:rPr>
        <w:t xml:space="preserve"> אחד ההסברים ל</w:t>
      </w:r>
      <w:r w:rsidRPr="00D630C8">
        <w:rPr>
          <w:rStyle w:val="FontStyle108"/>
          <w:rFonts w:cs="Guttman Yad-Brush" w:hint="cs"/>
          <w:color w:val="auto"/>
          <w:szCs w:val="20"/>
          <w:rtl/>
        </w:rPr>
        <w:t>מצב ה</w:t>
      </w:r>
      <w:r w:rsidRPr="00D630C8">
        <w:rPr>
          <w:rStyle w:val="FontStyle108"/>
          <w:rFonts w:cs="Guttman Yad-Brush"/>
          <w:color w:val="auto"/>
          <w:szCs w:val="20"/>
          <w:rtl/>
        </w:rPr>
        <w:t>נשים במרחב הציבורי בכלל, ובפוליטיקה בחברה הערבית מתבסס על מאפייני תרבות</w:t>
      </w:r>
      <w:r w:rsidRPr="00D630C8">
        <w:rPr>
          <w:rStyle w:val="FontStyle108"/>
          <w:rFonts w:cs="Guttman Yad-Brush" w:hint="cs"/>
          <w:color w:val="auto"/>
          <w:szCs w:val="20"/>
          <w:rtl/>
        </w:rPr>
        <w:t>ו</w:t>
      </w:r>
      <w:r w:rsidRPr="00D630C8">
        <w:rPr>
          <w:rStyle w:val="FontStyle108"/>
          <w:rFonts w:cs="Guttman Yad-Brush"/>
          <w:color w:val="auto"/>
          <w:szCs w:val="20"/>
          <w:rtl/>
        </w:rPr>
        <w:t xml:space="preserve"> של המיעוט הערבי והשפעת ה</w:t>
      </w:r>
      <w:r w:rsidRPr="00D630C8">
        <w:rPr>
          <w:rStyle w:val="FontStyle108"/>
          <w:rFonts w:cs="Guttman Yad-Brush" w:hint="cs"/>
          <w:color w:val="auto"/>
          <w:szCs w:val="20"/>
          <w:rtl/>
        </w:rPr>
        <w:t>מודרניזציה עליו.</w:t>
      </w:r>
      <w:r w:rsidRPr="00D630C8">
        <w:rPr>
          <w:rStyle w:val="FontStyle108"/>
          <w:rFonts w:cs="Guttman Yad-Brush" w:hint="cs"/>
          <w:color w:val="auto"/>
          <w:szCs w:val="20"/>
          <w:rtl/>
        </w:rPr>
        <w:br/>
      </w:r>
      <w:r w:rsidRPr="00D630C8">
        <w:rPr>
          <w:rStyle w:val="FontStyle108"/>
          <w:rFonts w:cs="Guttman Yad-Brush"/>
          <w:color w:val="auto"/>
          <w:szCs w:val="20"/>
          <w:rtl/>
        </w:rPr>
        <w:t>השליטה בהתנהגות המינית של האישה ה</w:t>
      </w:r>
      <w:r w:rsidRPr="00D630C8">
        <w:rPr>
          <w:rStyle w:val="FontStyle108"/>
          <w:rFonts w:cs="Guttman Yad-Brush" w:hint="cs"/>
          <w:color w:val="auto"/>
          <w:szCs w:val="20"/>
          <w:rtl/>
        </w:rPr>
        <w:t>ו</w:t>
      </w:r>
      <w:r w:rsidRPr="00D630C8">
        <w:rPr>
          <w:rStyle w:val="FontStyle108"/>
          <w:rFonts w:cs="Guttman Yad-Brush"/>
          <w:color w:val="auto"/>
          <w:szCs w:val="20"/>
          <w:rtl/>
        </w:rPr>
        <w:t xml:space="preserve">א אחד הנושאים הבעייתיים ביותר בחברה הערבית. את רוב הצדדים הארגוניים של המשפחה הערבית ניתן להבין באמצעות הבנת הערך "כבוד המשפחה" ככלי </w:t>
      </w:r>
      <w:r w:rsidRPr="00D630C8">
        <w:rPr>
          <w:rStyle w:val="FontStyle108"/>
          <w:rFonts w:cs="Guttman Yad-Brush" w:hint="cs"/>
          <w:color w:val="auto"/>
          <w:szCs w:val="20"/>
          <w:rtl/>
        </w:rPr>
        <w:t xml:space="preserve">לשמירה על הקיים </w:t>
      </w:r>
      <w:r w:rsidRPr="00D630C8">
        <w:rPr>
          <w:rStyle w:val="FontStyle108"/>
          <w:rFonts w:cs="Guttman Yad-Brush"/>
          <w:color w:val="auto"/>
          <w:szCs w:val="20"/>
          <w:rtl/>
        </w:rPr>
        <w:t>ולהצדקת המבנה של המשפחה הערבית</w:t>
      </w:r>
      <w:r w:rsidRPr="00D630C8">
        <w:rPr>
          <w:rStyle w:val="FontStyle108"/>
          <w:rFonts w:cs="Guttman Yad-Brush" w:hint="cs"/>
          <w:color w:val="auto"/>
          <w:szCs w:val="20"/>
          <w:rtl/>
        </w:rPr>
        <w:t xml:space="preserve"> הנשלטת על ידי גברים</w:t>
      </w:r>
      <w:r w:rsidRPr="00D630C8">
        <w:rPr>
          <w:rStyle w:val="FontStyle108"/>
          <w:rFonts w:cs="Guttman Yad-Brush"/>
          <w:color w:val="auto"/>
          <w:szCs w:val="20"/>
          <w:rtl/>
        </w:rPr>
        <w:t xml:space="preserve">. אין ספק ש"מה יגידו האנשים" ו"השם הטוב" הם כלים </w:t>
      </w:r>
      <w:r w:rsidRPr="00D630C8">
        <w:rPr>
          <w:rStyle w:val="FontStyle108"/>
          <w:rFonts w:cs="Guttman Yad-Brush" w:hint="cs"/>
          <w:color w:val="auto"/>
          <w:szCs w:val="20"/>
          <w:rtl/>
        </w:rPr>
        <w:t>ש</w:t>
      </w:r>
      <w:r w:rsidRPr="00D630C8">
        <w:rPr>
          <w:rStyle w:val="FontStyle108"/>
          <w:rFonts w:cs="Guttman Yad-Brush"/>
          <w:color w:val="auto"/>
          <w:szCs w:val="20"/>
          <w:rtl/>
        </w:rPr>
        <w:t>משתמשים בהם כדי להעניש את האישה במקרה שתסטה מההתנהגות הנורמטיבית.</w:t>
      </w:r>
      <w:r w:rsidRPr="00D630C8">
        <w:rPr>
          <w:rStyle w:val="FontStyle108"/>
          <w:rFonts w:cs="Guttman Yad-Brush"/>
          <w:color w:val="auto"/>
          <w:szCs w:val="20"/>
        </w:rPr>
        <w:t xml:space="preserve"> </w:t>
      </w:r>
    </w:p>
    <w:p w:rsidR="00815BEE" w:rsidRPr="00D630C8" w:rsidRDefault="00815BEE" w:rsidP="00E0505E">
      <w:pPr>
        <w:pStyle w:val="Style6"/>
        <w:widowControl/>
        <w:bidi/>
        <w:spacing w:line="276" w:lineRule="auto"/>
        <w:jc w:val="left"/>
        <w:rPr>
          <w:rStyle w:val="FontStyle108"/>
          <w:rFonts w:cs="Guttman Yad-Brush"/>
          <w:color w:val="auto"/>
          <w:szCs w:val="20"/>
          <w:rtl/>
        </w:rPr>
      </w:pPr>
      <w:r w:rsidRPr="00D630C8">
        <w:rPr>
          <w:rStyle w:val="FontStyle108"/>
          <w:rFonts w:cs="Guttman Yad-Brush"/>
          <w:color w:val="auto"/>
          <w:szCs w:val="20"/>
          <w:rtl/>
        </w:rPr>
        <w:t xml:space="preserve">החברה הערבית היא חברה שמרנית שערכיה עוברים מדור לדור באמצעות תהליך הסוציאליזציה ומופנמים הן בקרב הגברים והן בקרב הנשים </w:t>
      </w:r>
      <w:r w:rsidRPr="00D630C8">
        <w:rPr>
          <w:rStyle w:val="FontStyle108"/>
          <w:rFonts w:cs="Guttman Yad-Brush" w:hint="cs"/>
          <w:color w:val="auto"/>
          <w:szCs w:val="20"/>
          <w:rtl/>
        </w:rPr>
        <w:t>ו</w:t>
      </w:r>
      <w:r w:rsidRPr="00D630C8">
        <w:rPr>
          <w:rStyle w:val="FontStyle108"/>
          <w:rFonts w:cs="Guttman Yad-Brush"/>
          <w:color w:val="auto"/>
          <w:szCs w:val="20"/>
          <w:rtl/>
        </w:rPr>
        <w:t xml:space="preserve">מקשים </w:t>
      </w:r>
      <w:r w:rsidRPr="00D630C8">
        <w:rPr>
          <w:rStyle w:val="FontStyle108"/>
          <w:rFonts w:cs="Guttman Yad-Brush" w:hint="cs"/>
          <w:color w:val="auto"/>
          <w:szCs w:val="20"/>
          <w:rtl/>
        </w:rPr>
        <w:t>על</w:t>
      </w:r>
      <w:r w:rsidRPr="00D630C8">
        <w:rPr>
          <w:rStyle w:val="FontStyle108"/>
          <w:rFonts w:cs="Guttman Yad-Brush"/>
          <w:color w:val="auto"/>
          <w:szCs w:val="20"/>
          <w:rtl/>
        </w:rPr>
        <w:t xml:space="preserve"> השינוי המיוחל. </w:t>
      </w:r>
    </w:p>
    <w:p w:rsidR="00815BEE" w:rsidRPr="00D630C8" w:rsidRDefault="00815BEE" w:rsidP="00E0505E">
      <w:pPr>
        <w:pStyle w:val="Style6"/>
        <w:widowControl/>
        <w:bidi/>
        <w:spacing w:line="276" w:lineRule="auto"/>
        <w:jc w:val="left"/>
        <w:rPr>
          <w:rStyle w:val="FontStyle108"/>
          <w:rFonts w:cs="Guttman Yad-Brush"/>
          <w:color w:val="auto"/>
          <w:szCs w:val="20"/>
          <w:rtl/>
        </w:rPr>
      </w:pPr>
      <w:r w:rsidRPr="00D630C8">
        <w:rPr>
          <w:rStyle w:val="FontStyle108"/>
          <w:rFonts w:cs="Guttman Yad-Brush"/>
          <w:color w:val="auto"/>
          <w:szCs w:val="20"/>
          <w:rtl/>
        </w:rPr>
        <w:t>מבנה המשפחה הערבית ה</w:t>
      </w:r>
      <w:r w:rsidRPr="00D630C8">
        <w:rPr>
          <w:rStyle w:val="FontStyle108"/>
          <w:rFonts w:cs="Guttman Yad-Brush" w:hint="cs"/>
          <w:color w:val="auto"/>
          <w:szCs w:val="20"/>
          <w:rtl/>
        </w:rPr>
        <w:t xml:space="preserve">וא </w:t>
      </w:r>
      <w:r w:rsidRPr="00D630C8">
        <w:rPr>
          <w:rStyle w:val="FontStyle108"/>
          <w:rFonts w:cs="Guttman Yad-Brush"/>
          <w:color w:val="auto"/>
          <w:szCs w:val="20"/>
          <w:rtl/>
        </w:rPr>
        <w:t>מבנה</w:t>
      </w:r>
      <w:r w:rsidRPr="00D630C8">
        <w:rPr>
          <w:rStyle w:val="FontStyle108"/>
          <w:rFonts w:cs="Guttman Yad-Brush" w:hint="cs"/>
          <w:color w:val="auto"/>
          <w:szCs w:val="20"/>
          <w:rtl/>
        </w:rPr>
        <w:t xml:space="preserve"> היררכי </w:t>
      </w:r>
      <w:r w:rsidRPr="00D630C8">
        <w:rPr>
          <w:rStyle w:val="FontStyle108"/>
          <w:rFonts w:cs="Guttman Yad-Brush"/>
          <w:color w:val="auto"/>
          <w:szCs w:val="20"/>
          <w:rtl/>
        </w:rPr>
        <w:t>שבו האב עומד בראש הפירמידה. חלוקת העבודה במשפחה מבוססת על הבדלי מין וגיל. הגבר שולט באישה, והמבוגר - בצעיר ממנו.</w:t>
      </w:r>
      <w:r w:rsidRPr="00D630C8">
        <w:rPr>
          <w:rStyle w:val="FontStyle108"/>
          <w:rFonts w:cs="Guttman Yad-Brush" w:hint="cs"/>
          <w:color w:val="auto"/>
          <w:szCs w:val="20"/>
          <w:rtl/>
        </w:rPr>
        <w:t xml:space="preserve"> </w:t>
      </w:r>
      <w:r w:rsidRPr="00D630C8">
        <w:rPr>
          <w:rStyle w:val="FontStyle108"/>
          <w:rFonts w:cs="Guttman Yad-Brush"/>
          <w:color w:val="auto"/>
          <w:szCs w:val="20"/>
          <w:rtl/>
        </w:rPr>
        <w:t xml:space="preserve">האב הוא האדון והאחראי במרחב הציבורי, וכך גם במרחב הפרטי אשר בבית. בעוד המרחב הפרטי הוא עולמה של האישה, שיוכו של הגבר למרחב זה נחשב לבושה. אין זה מקובל שאישה תפתֵח קריירה מחוץ לבית. גם במקרה שאישה עושה כן, היא אינה אדונית לעצמה. החברה מצפה שהיא תישאר כנועה לבעלה או </w:t>
      </w:r>
      <w:r w:rsidRPr="00D630C8">
        <w:rPr>
          <w:rStyle w:val="FontStyle108"/>
          <w:rFonts w:cs="Guttman Yad-Brush" w:hint="cs"/>
          <w:color w:val="auto"/>
          <w:szCs w:val="20"/>
          <w:rtl/>
        </w:rPr>
        <w:t xml:space="preserve">לאב המשפחה, </w:t>
      </w:r>
      <w:r w:rsidRPr="00D630C8">
        <w:rPr>
          <w:rStyle w:val="FontStyle108"/>
          <w:rFonts w:cs="Guttman Yad-Brush"/>
          <w:color w:val="auto"/>
          <w:szCs w:val="20"/>
          <w:rtl/>
        </w:rPr>
        <w:t>בכל הקשור להחלטות</w:t>
      </w:r>
      <w:r w:rsidRPr="00D630C8">
        <w:rPr>
          <w:rStyle w:val="FontStyle108"/>
          <w:rFonts w:cs="Guttman Yad-Brush"/>
          <w:color w:val="auto"/>
          <w:szCs w:val="20"/>
        </w:rPr>
        <w:t>.</w:t>
      </w:r>
      <w:r w:rsidRPr="00D630C8">
        <w:rPr>
          <w:rStyle w:val="FontStyle108"/>
          <w:rFonts w:cs="Guttman Yad-Brush" w:hint="cs"/>
          <w:color w:val="auto"/>
          <w:szCs w:val="20"/>
          <w:rtl/>
        </w:rPr>
        <w:br/>
        <w:t xml:space="preserve">קיים קשר של שתיקה בנוגע להכנעה ולדיכוי של הנשים, הן נאלצות לשאת בתפקידים המסורתיים שלהן ובמקביל לפתח קריירה. </w:t>
      </w:r>
      <w:r w:rsidRPr="00D630C8">
        <w:rPr>
          <w:rStyle w:val="FontStyle108"/>
          <w:rFonts w:cs="Guttman Yad-Brush"/>
          <w:color w:val="auto"/>
          <w:szCs w:val="20"/>
          <w:rtl/>
        </w:rPr>
        <w:t xml:space="preserve">מצב זה גורם לשחיקה מהירה יותר של נשים בתחום העיסוקים הציבוריים, דבר שממשיך להעניק יתרונות לגברים, אשר פנויים אך ורק לעיסוק בתחום הציבורי. </w:t>
      </w:r>
    </w:p>
    <w:p w:rsidR="00815BEE" w:rsidRPr="00115EB7" w:rsidRDefault="00815BEE" w:rsidP="00E0505E">
      <w:pPr>
        <w:pStyle w:val="ae"/>
        <w:bidi/>
        <w:ind w:left="365"/>
        <w:rPr>
          <w:rFonts w:cs="Guttman Yad-Brush"/>
          <w:sz w:val="20"/>
          <w:szCs w:val="20"/>
          <w:highlight w:val="green"/>
          <w:rtl/>
        </w:rPr>
      </w:pPr>
    </w:p>
    <w:p w:rsidR="00815BEE" w:rsidRPr="00BD6C75" w:rsidRDefault="00815BEE" w:rsidP="00E0505E">
      <w:pPr>
        <w:pStyle w:val="ae"/>
        <w:widowControl/>
        <w:numPr>
          <w:ilvl w:val="0"/>
          <w:numId w:val="98"/>
        </w:numPr>
        <w:autoSpaceDE/>
        <w:autoSpaceDN/>
        <w:bidi/>
        <w:adjustRightInd/>
        <w:spacing w:after="200" w:line="276" w:lineRule="auto"/>
        <w:contextualSpacing/>
        <w:rPr>
          <w:rFonts w:cs="Guttman Yad-Brush"/>
          <w:sz w:val="20"/>
          <w:szCs w:val="20"/>
          <w:rtl/>
        </w:rPr>
      </w:pPr>
      <w:r w:rsidRPr="00BD6C75">
        <w:rPr>
          <w:rFonts w:cs="Guttman Yad-Brush"/>
          <w:sz w:val="20"/>
          <w:szCs w:val="20"/>
          <w:rtl/>
        </w:rPr>
        <w:t xml:space="preserve">חלוקת העבודה בין נשים לגברים במשפחה הערבית מבוססת על הבדלי מין וגיל. כיצד תסביר גישת הקונפליקט את מצבן של הנשים המתואר בקטע הנתון. בתשובתך השתמש בשני מושגים לפחות של התיאוריה. </w:t>
      </w:r>
    </w:p>
    <w:p w:rsidR="00815BEE" w:rsidRPr="00444FDF" w:rsidRDefault="00815BEE" w:rsidP="00E0505E">
      <w:pPr>
        <w:pStyle w:val="ae"/>
        <w:widowControl/>
        <w:numPr>
          <w:ilvl w:val="0"/>
          <w:numId w:val="98"/>
        </w:numPr>
        <w:autoSpaceDE/>
        <w:autoSpaceDN/>
        <w:bidi/>
        <w:adjustRightInd/>
        <w:spacing w:after="200" w:line="276" w:lineRule="auto"/>
        <w:contextualSpacing/>
        <w:rPr>
          <w:rFonts w:cs="Guttman Yad-Brush"/>
          <w:sz w:val="20"/>
          <w:szCs w:val="20"/>
          <w:rtl/>
        </w:rPr>
      </w:pPr>
      <w:r w:rsidRPr="00444FDF">
        <w:rPr>
          <w:rFonts w:cs="Guttman Yad-Brush"/>
          <w:sz w:val="20"/>
          <w:szCs w:val="20"/>
          <w:rtl/>
        </w:rPr>
        <w:t xml:space="preserve">הצג שלושה קריטריונים למיון משפחות והדגם </w:t>
      </w:r>
      <w:r w:rsidRPr="00444FDF">
        <w:rPr>
          <w:rFonts w:cs="Guttman Yad-Brush" w:hint="cs"/>
          <w:sz w:val="20"/>
          <w:szCs w:val="20"/>
          <w:rtl/>
        </w:rPr>
        <w:t>שתיים</w:t>
      </w:r>
      <w:r w:rsidRPr="00444FDF">
        <w:rPr>
          <w:rFonts w:cs="Guttman Yad-Brush"/>
          <w:sz w:val="20"/>
          <w:szCs w:val="20"/>
          <w:rtl/>
        </w:rPr>
        <w:t xml:space="preserve"> מתוך הקטע.</w:t>
      </w:r>
    </w:p>
    <w:p w:rsidR="00815BEE" w:rsidRPr="00BD6C75" w:rsidRDefault="00815BEE" w:rsidP="00E0505E">
      <w:pPr>
        <w:pStyle w:val="ae"/>
        <w:widowControl/>
        <w:numPr>
          <w:ilvl w:val="0"/>
          <w:numId w:val="98"/>
        </w:numPr>
        <w:autoSpaceDE/>
        <w:autoSpaceDN/>
        <w:bidi/>
        <w:adjustRightInd/>
        <w:spacing w:after="200" w:line="276" w:lineRule="auto"/>
        <w:contextualSpacing/>
        <w:rPr>
          <w:rFonts w:cs="Guttman Yad-Brush"/>
          <w:sz w:val="20"/>
          <w:szCs w:val="20"/>
          <w:rtl/>
        </w:rPr>
      </w:pPr>
      <w:r w:rsidRPr="00BD6C75">
        <w:rPr>
          <w:rFonts w:cs="Guttman Yad-Brush"/>
          <w:sz w:val="20"/>
          <w:szCs w:val="20"/>
          <w:rtl/>
        </w:rPr>
        <w:t>השוו את המשפחה בחברה הערבית</w:t>
      </w:r>
      <w:r>
        <w:rPr>
          <w:rFonts w:cs="Guttman Yad-Brush" w:hint="cs"/>
          <w:sz w:val="20"/>
          <w:szCs w:val="20"/>
          <w:rtl/>
        </w:rPr>
        <w:t xml:space="preserve"> המסורתית</w:t>
      </w:r>
      <w:r w:rsidRPr="00BD6C75">
        <w:rPr>
          <w:rFonts w:cs="Guttman Yad-Brush"/>
          <w:sz w:val="20"/>
          <w:szCs w:val="20"/>
          <w:rtl/>
        </w:rPr>
        <w:t xml:space="preserve"> למשפחה מערבית </w:t>
      </w:r>
      <w:r>
        <w:rPr>
          <w:rFonts w:cs="Guttman Yad-Brush" w:hint="cs"/>
          <w:sz w:val="20"/>
          <w:szCs w:val="20"/>
          <w:rtl/>
        </w:rPr>
        <w:t xml:space="preserve">מודרנית </w:t>
      </w:r>
      <w:r w:rsidRPr="00BD6C75">
        <w:rPr>
          <w:rFonts w:cs="Guttman Yad-Brush"/>
          <w:sz w:val="20"/>
          <w:szCs w:val="20"/>
          <w:rtl/>
        </w:rPr>
        <w:t>באמצעות שני קריטריונים.</w:t>
      </w:r>
    </w:p>
    <w:p w:rsidR="00815BEE" w:rsidRPr="00BD6C75" w:rsidRDefault="00815BEE" w:rsidP="00E0505E">
      <w:pPr>
        <w:pStyle w:val="ae"/>
        <w:widowControl/>
        <w:numPr>
          <w:ilvl w:val="0"/>
          <w:numId w:val="98"/>
        </w:numPr>
        <w:autoSpaceDE/>
        <w:autoSpaceDN/>
        <w:bidi/>
        <w:adjustRightInd/>
        <w:spacing w:after="200" w:line="276" w:lineRule="auto"/>
        <w:contextualSpacing/>
        <w:rPr>
          <w:rFonts w:cs="Guttman Yad-Brush"/>
          <w:sz w:val="20"/>
          <w:szCs w:val="20"/>
          <w:rtl/>
        </w:rPr>
      </w:pPr>
      <w:r w:rsidRPr="00BD6C75">
        <w:rPr>
          <w:rFonts w:cs="Guttman Yad-Brush"/>
          <w:sz w:val="20"/>
          <w:szCs w:val="20"/>
          <w:rtl/>
        </w:rPr>
        <w:t xml:space="preserve">רמת המשפחתיות בחברה הערבית היא גבוהה. הצג שלושה קריטריונים </w:t>
      </w:r>
      <w:r>
        <w:rPr>
          <w:rFonts w:cs="Guttman Yad-Brush" w:hint="cs"/>
          <w:sz w:val="20"/>
          <w:szCs w:val="20"/>
          <w:rtl/>
        </w:rPr>
        <w:t xml:space="preserve">לקביעת רמת </w:t>
      </w:r>
      <w:r w:rsidRPr="00BD6C75">
        <w:rPr>
          <w:rFonts w:cs="Guttman Yad-Brush"/>
          <w:sz w:val="20"/>
          <w:szCs w:val="20"/>
          <w:rtl/>
        </w:rPr>
        <w:t>משפח</w:t>
      </w:r>
      <w:r>
        <w:rPr>
          <w:rFonts w:cs="Guttman Yad-Brush" w:hint="cs"/>
          <w:sz w:val="20"/>
          <w:szCs w:val="20"/>
          <w:rtl/>
        </w:rPr>
        <w:t>תיות</w:t>
      </w:r>
      <w:r w:rsidRPr="00BD6C75">
        <w:rPr>
          <w:rFonts w:cs="Guttman Yad-Brush"/>
          <w:sz w:val="20"/>
          <w:szCs w:val="20"/>
          <w:rtl/>
        </w:rPr>
        <w:t xml:space="preserve"> והדגם אחד מהם על פי הקטע. </w:t>
      </w:r>
    </w:p>
    <w:p w:rsidR="00815BEE" w:rsidRPr="00444FDF" w:rsidRDefault="00815BEE" w:rsidP="00E0505E">
      <w:pPr>
        <w:pStyle w:val="ae"/>
        <w:numPr>
          <w:ilvl w:val="0"/>
          <w:numId w:val="98"/>
        </w:numPr>
        <w:bidi/>
        <w:rPr>
          <w:rFonts w:cs="Guttman Yad-Brush"/>
          <w:sz w:val="20"/>
          <w:szCs w:val="20"/>
          <w:rtl/>
        </w:rPr>
      </w:pPr>
      <w:r>
        <w:rPr>
          <w:rFonts w:cs="Guttman Yad-Brush" w:hint="cs"/>
          <w:sz w:val="20"/>
          <w:szCs w:val="20"/>
          <w:rtl/>
        </w:rPr>
        <w:t xml:space="preserve">הצג זכות </w:t>
      </w:r>
      <w:r w:rsidRPr="00444FDF">
        <w:rPr>
          <w:rFonts w:cs="Guttman Yad-Brush"/>
          <w:sz w:val="20"/>
          <w:szCs w:val="20"/>
          <w:rtl/>
        </w:rPr>
        <w:t>נשים</w:t>
      </w:r>
      <w:r>
        <w:rPr>
          <w:rFonts w:cs="Guttman Yad-Brush" w:hint="cs"/>
          <w:sz w:val="20"/>
          <w:szCs w:val="20"/>
          <w:rtl/>
        </w:rPr>
        <w:t xml:space="preserve"> אחת מתוך חומר הלימוד. האם זכות זו נשמרת על פי הקטע?</w:t>
      </w:r>
    </w:p>
    <w:p w:rsidR="00815BEE" w:rsidRPr="00BD6C75" w:rsidRDefault="00815BEE" w:rsidP="00E0505E">
      <w:pPr>
        <w:pStyle w:val="ae"/>
        <w:numPr>
          <w:ilvl w:val="0"/>
          <w:numId w:val="98"/>
        </w:numPr>
        <w:bidi/>
        <w:rPr>
          <w:rFonts w:cs="Guttman Yad-Brush"/>
          <w:sz w:val="20"/>
          <w:szCs w:val="20"/>
          <w:rtl/>
        </w:rPr>
      </w:pPr>
      <w:r w:rsidRPr="00BD6C75">
        <w:rPr>
          <w:rFonts w:cs="Guttman Yad-Brush" w:hint="cs"/>
          <w:sz w:val="20"/>
          <w:szCs w:val="20"/>
          <w:rtl/>
        </w:rPr>
        <w:t xml:space="preserve">הדאגה לזכויות נשים באה לידי ביטוי באמנה בינלאומית ובחוקי מדינת ישראל, אך הדבר לא שיפר את מצבן של הנשים הערביות. הצג שניים משלושת המושגים הבאים: כפל תפקידים, תת ייצוג, </w:t>
      </w:r>
      <w:r w:rsidRPr="00BD6C75">
        <w:rPr>
          <w:rFonts w:cs="Guttman Yad-Brush"/>
          <w:sz w:val="20"/>
          <w:szCs w:val="20"/>
          <w:rtl/>
        </w:rPr>
        <w:t>תקרת הזכוכית</w:t>
      </w:r>
      <w:r w:rsidRPr="00BD6C75">
        <w:rPr>
          <w:rFonts w:cs="Guttman Yad-Brush" w:hint="cs"/>
          <w:sz w:val="20"/>
          <w:szCs w:val="20"/>
          <w:rtl/>
        </w:rPr>
        <w:t xml:space="preserve">. הדגם את שני המושגים שבחרתם על פי הקטע הנתון. </w:t>
      </w:r>
    </w:p>
    <w:p w:rsidR="00815BEE" w:rsidRPr="006129DD" w:rsidRDefault="00815BEE" w:rsidP="00E0505E">
      <w:pPr>
        <w:rPr>
          <w:rFonts w:ascii="Tahoma" w:hAnsi="Tahoma" w:cs="Tahoma"/>
          <w:b/>
          <w:bCs/>
          <w:sz w:val="28"/>
          <w:szCs w:val="28"/>
          <w:u w:val="single"/>
          <w:rtl/>
        </w:rPr>
      </w:pPr>
    </w:p>
    <w:p w:rsidR="00815BEE" w:rsidRDefault="00815BEE" w:rsidP="00E0505E">
      <w:pPr>
        <w:spacing w:after="0"/>
        <w:jc w:val="center"/>
        <w:rPr>
          <w:rFonts w:ascii="Arial" w:hAnsi="Arial" w:cs="Guttman Yad-Brush"/>
          <w:sz w:val="20"/>
          <w:szCs w:val="20"/>
          <w:u w:val="single"/>
          <w:rtl/>
        </w:rPr>
      </w:pPr>
      <w:r w:rsidRPr="00F74B28">
        <w:rPr>
          <w:rFonts w:ascii="Arial" w:eastAsia="Calibri" w:hAnsi="Arial" w:cs="Guttman Yad-Brush"/>
          <w:sz w:val="20"/>
          <w:szCs w:val="20"/>
          <w:u w:val="single"/>
          <w:rtl/>
        </w:rPr>
        <w:t>אני מפחדת, אבל לא תשתיקו אותי</w:t>
      </w:r>
      <w:r w:rsidRPr="00F74B28">
        <w:rPr>
          <w:rFonts w:ascii="Arial" w:eastAsia="Calibri" w:hAnsi="Arial" w:cs="Guttman Yad-Brush" w:hint="cs"/>
          <w:sz w:val="20"/>
          <w:szCs w:val="20"/>
          <w:u w:val="single"/>
          <w:rtl/>
        </w:rPr>
        <w:t>" רות קוליאן (אישה מתוך העדה החרדית</w:t>
      </w:r>
      <w:r>
        <w:rPr>
          <w:rFonts w:ascii="Arial" w:hAnsi="Arial" w:cs="Guttman Yad-Brush" w:hint="cs"/>
          <w:sz w:val="20"/>
          <w:szCs w:val="20"/>
          <w:u w:val="single"/>
          <w:rtl/>
        </w:rPr>
        <w:t>)/2014</w:t>
      </w:r>
    </w:p>
    <w:p w:rsidR="00815BEE" w:rsidRPr="00F74B28" w:rsidRDefault="00815BEE" w:rsidP="00E0505E">
      <w:pPr>
        <w:spacing w:after="0"/>
        <w:rPr>
          <w:rFonts w:ascii="Arial" w:hAnsi="Arial" w:cs="Guttman Yad-Brush"/>
          <w:sz w:val="20"/>
          <w:szCs w:val="20"/>
          <w:rtl/>
        </w:rPr>
      </w:pPr>
      <w:r w:rsidRPr="00F74B28">
        <w:rPr>
          <w:rFonts w:ascii="Arial" w:hAnsi="Arial" w:cs="Guttman Yad-Brush"/>
          <w:sz w:val="20"/>
          <w:szCs w:val="20"/>
          <w:rtl/>
        </w:rPr>
        <w:t xml:space="preserve">"אני מפחדת מכך שאני מנסה לעשות מיני-מהפכה בזכויות הנשים במגזר החרדי, על מנת שחברותיי המפוחדות יתעוררו ויעזו. מצבנו לא הולך להיות טוב יותר, ואם לא נעזור לעצמנו, הם לא יעזרו לנו. הם לא עזרו לנו שנים, ולא יתחילו בכך כעת. </w:t>
      </w:r>
    </w:p>
    <w:p w:rsidR="00815BEE" w:rsidRPr="00F74B28" w:rsidRDefault="00815BEE" w:rsidP="00E0505E">
      <w:pPr>
        <w:spacing w:after="0"/>
        <w:rPr>
          <w:rFonts w:ascii="Arial" w:hAnsi="Arial" w:cs="Guttman Yad-Brush"/>
          <w:sz w:val="20"/>
          <w:szCs w:val="20"/>
          <w:rtl/>
        </w:rPr>
      </w:pPr>
      <w:r w:rsidRPr="00F74B28">
        <w:rPr>
          <w:rFonts w:ascii="Arial" w:hAnsi="Arial" w:cs="Guttman Yad-Brush"/>
          <w:sz w:val="20"/>
          <w:szCs w:val="20"/>
          <w:rtl/>
        </w:rPr>
        <w:t xml:space="preserve">אנחנו נעדרות ייצוג, נעדרות פנים, מחוסרות זהות, שקופות. חברותיי הן נשים שקופות שהצרחה הכי גדולה שלהן היא השתיקה, המבט המושפל, והן לעולם לא יעזו לבקש עזרה. כשיעשו זאת, הן תמיד יפחדו להקשיב לעצות, ויתחילו להביט ברחוב לאחור. חברותיי תמיד ירכינו ראשיהן, יצייתו בהכנעה. יחיו בצל החשש. המחיר הכבד לנגד עיניהן. פעמים הרבה הן משתלבות בנוף, נטמעות בו משל היו עץ או מרצפת על המדרכה. להמון העוברים והשבים לא באמת אכפת אם הן שם. אך יש להן פנים וזהות. הגישה לנשים היא אל תהססי. אל תתבלבלי. הגעת לעולם הזה במטרה אחת ומובהקת. את, יש לך תפקיד רם מעלה. לא באת מהרחוב, אלא מארמון המלוכה. לכן קיימי בהידור את "כל כבודה בת מלך פנימה", כי זה מה שנהוג אצלנו בקהילה. תפקיד חינוך הילדים הוא כתר לראשך, ולכן תגדלי את ילדינו והישארי בבית, לכן אל תרצי, אל תחפצי, אל תבקשי. אל תשאפי. אל תתמרדי. אם תעזי, נטיל את כשרותך בספק. שהרי איזוהי הכשרה בנשים? מי שעושה רצון בעלה. לטובתך, אחות יקרה, אל נא תתמרדי. כבסי לי, תלי לי, גהצי לי. הבריקי מנורות, הניקי תינוקות, סדרי ארונות, שטפי כלים חיש מהרה, קומי בבוקר, שלחי את הילדים לתלמודי התורה, ואז תבשלי, תשטפי את הבית, ולאחר מכן הסכיתי והטי אוזנך לשיעורי צניעות שיהוו נר לרגלייך, וילמדו אותך איך אישה כשרה (את, כמובן) צריכה לחשוב, להתלבש, לנהוג. אל תבקשי עזרה. כבר שנו רבותינו שעזרה מביאה לביטול תורה. הסתפקי במועט, אשתי הצדיקה. העלימי את עצמך ותאלמי. </w:t>
      </w:r>
    </w:p>
    <w:p w:rsidR="00815BEE" w:rsidRPr="00F74B28" w:rsidRDefault="00815BEE" w:rsidP="00E0505E">
      <w:pPr>
        <w:spacing w:after="0"/>
        <w:rPr>
          <w:rFonts w:ascii="Arial" w:hAnsi="Arial" w:cs="Guttman Yad-Brush"/>
          <w:sz w:val="20"/>
          <w:szCs w:val="20"/>
          <w:rtl/>
        </w:rPr>
      </w:pPr>
      <w:r w:rsidRPr="00F74B28">
        <w:rPr>
          <w:rFonts w:ascii="Arial" w:hAnsi="Arial" w:cs="Guttman Yad-Brush"/>
          <w:sz w:val="20"/>
          <w:szCs w:val="20"/>
          <w:rtl/>
        </w:rPr>
        <w:t>הכי חשוב, אישה יקרה - אל תכעסי לעולם. בהדרכת החתנים נאמר לנו שאפילו את הכוס אסור לנו להרים. הבית התלכלך? אז תנקי, כדי שאוכל ללמוד בשלווה. אשרייך שזכית אישה נאמנה. ובזמן לימודיי אשתי הכשרה, הזדרזי נא והתייפייפי לקראת בעלך. מצווה גדולה לשמח את לב הבעל. אל תשכחי, הן זה רצונך - להיות הכשרה בנשים. איש לא הכריח אותך. כך גדלת וכך חונכת. הישמרי מרעיונות זרים. אל תקשיבי חלילה לאותן נשים המעזות לחשוב אחרת. המעזות לרצות. ראי איזו בושה הן גורמות. רק חייכי. היי שמחה, כי זה מה שנהוג אצלנו בקהילה.</w:t>
      </w:r>
    </w:p>
    <w:p w:rsidR="00815BEE" w:rsidRPr="00F74B28" w:rsidRDefault="00815BEE" w:rsidP="00E0505E">
      <w:pPr>
        <w:spacing w:after="0"/>
        <w:rPr>
          <w:rFonts w:ascii="Arial" w:eastAsia="Calibri" w:hAnsi="Arial" w:cs="Guttman Yad-Brush"/>
          <w:sz w:val="20"/>
          <w:szCs w:val="20"/>
        </w:rPr>
      </w:pPr>
      <w:r w:rsidRPr="00F74B28">
        <w:rPr>
          <w:rFonts w:ascii="Arial" w:hAnsi="Arial" w:cs="Guttman Yad-Brush"/>
          <w:sz w:val="20"/>
          <w:szCs w:val="20"/>
          <w:rtl/>
        </w:rPr>
        <w:t>מהיום שבו בני לא יוכל ללכת לתלמוד התורה שהוא כל כך אוהב, מפני שאמא העזה לחשוב אחרת. אמא העזה לרצות. אמא העזה לפצות פה. אני מפחדת מנידוי חברתי. מפחדת להיות משוקצת ומוקצית. אך באותה העת, אני גם מבועתת מפחד שמא בנותיי יהפכו להיות שקופות אף הן, שהן יהיו אסירות בתוך תקרת זכוכית. ולכן אשלם את המחיר שאשלם. לא מבחירה, כי אם מאילוץ. אני לא מבקשת הרבה, רק את הזכות של חברותיי להיבחר גם הן לכנסת ולהשמיע את דעותיהן. זה "לא צנוע" בדיוק כפי ש"לא צנוע" לחברי הכנסת ליצמן, דרעי, גפני ושות' לשבת עם מירב מיכאלי, סתיו שפיר, זהבה גלאון וחברותיהן. אנו נשים צנועות, מכוסות מכף רגל עד ראש, יראות שמיים מבחוץ ומבפנים, שיודעות שאין מקור הלכתי לאיסור של אישה להיבחר. אך בו בזמן, אנחנו מודעות לאיסור ההלכתי על צביעות של מגזר שלם.</w:t>
      </w:r>
    </w:p>
    <w:p w:rsidR="00815BEE" w:rsidRPr="00CB6410" w:rsidRDefault="00815BEE" w:rsidP="00E0505E">
      <w:pPr>
        <w:spacing w:after="0" w:line="360" w:lineRule="auto"/>
        <w:rPr>
          <w:rFonts w:ascii="Arial" w:eastAsia="Times New Roman" w:hAnsi="Arial" w:cs="Narkisim"/>
          <w:sz w:val="24"/>
          <w:szCs w:val="24"/>
          <w:rtl/>
        </w:rPr>
      </w:pPr>
    </w:p>
    <w:p w:rsidR="00815BEE" w:rsidRPr="00444FDF" w:rsidRDefault="00815BEE" w:rsidP="00E0505E">
      <w:pPr>
        <w:pStyle w:val="ae"/>
        <w:widowControl/>
        <w:numPr>
          <w:ilvl w:val="0"/>
          <w:numId w:val="96"/>
        </w:numPr>
        <w:autoSpaceDE/>
        <w:autoSpaceDN/>
        <w:bidi/>
        <w:adjustRightInd/>
        <w:spacing w:after="200" w:line="276" w:lineRule="auto"/>
        <w:contextualSpacing/>
        <w:rPr>
          <w:rFonts w:cs="Guttman Yad-Brush"/>
          <w:sz w:val="20"/>
          <w:szCs w:val="20"/>
          <w:rtl/>
        </w:rPr>
      </w:pPr>
      <w:r w:rsidRPr="00444FDF">
        <w:rPr>
          <w:rFonts w:cs="Guttman Yad-Brush" w:hint="cs"/>
          <w:sz w:val="20"/>
          <w:szCs w:val="20"/>
          <w:rtl/>
        </w:rPr>
        <w:t>הצג שתי פונקציות של המשפחה והדגם אחת מתוך הקטע.</w:t>
      </w:r>
    </w:p>
    <w:p w:rsidR="00815BEE" w:rsidRPr="00444FDF" w:rsidRDefault="00815BEE" w:rsidP="00E0505E">
      <w:pPr>
        <w:pStyle w:val="ae"/>
        <w:widowControl/>
        <w:numPr>
          <w:ilvl w:val="0"/>
          <w:numId w:val="96"/>
        </w:numPr>
        <w:autoSpaceDE/>
        <w:autoSpaceDN/>
        <w:bidi/>
        <w:adjustRightInd/>
        <w:spacing w:after="200" w:line="276" w:lineRule="auto"/>
        <w:contextualSpacing/>
        <w:rPr>
          <w:rFonts w:cs="Guttman Yad-Brush"/>
          <w:sz w:val="20"/>
          <w:szCs w:val="20"/>
          <w:rtl/>
        </w:rPr>
      </w:pPr>
      <w:r w:rsidRPr="00444FDF">
        <w:rPr>
          <w:rFonts w:cs="Guttman Yad-Brush" w:hint="cs"/>
          <w:sz w:val="20"/>
          <w:szCs w:val="20"/>
          <w:rtl/>
        </w:rPr>
        <w:t xml:space="preserve">גם מתחים </w:t>
      </w:r>
      <w:r w:rsidRPr="00444FDF">
        <w:rPr>
          <w:rFonts w:cs="Guttman Yad-Brush"/>
          <w:sz w:val="20"/>
          <w:szCs w:val="20"/>
          <w:rtl/>
        </w:rPr>
        <w:t>קיימים במשפחה. הסבר שני קונפליקטים עיקריים הקיימים במשפחה לפי גישת הקונפליקט</w:t>
      </w:r>
      <w:r>
        <w:rPr>
          <w:rFonts w:cs="Guttman Yad-Brush" w:hint="cs"/>
          <w:sz w:val="20"/>
          <w:szCs w:val="20"/>
          <w:rtl/>
        </w:rPr>
        <w:t>, הדגם אחד מהקטע.</w:t>
      </w:r>
    </w:p>
    <w:p w:rsidR="00815BEE" w:rsidRPr="00444FDF" w:rsidRDefault="00815BEE" w:rsidP="00E0505E">
      <w:pPr>
        <w:pStyle w:val="ae"/>
        <w:widowControl/>
        <w:numPr>
          <w:ilvl w:val="0"/>
          <w:numId w:val="96"/>
        </w:numPr>
        <w:autoSpaceDE/>
        <w:autoSpaceDN/>
        <w:bidi/>
        <w:adjustRightInd/>
        <w:spacing w:after="200" w:line="276" w:lineRule="auto"/>
        <w:contextualSpacing/>
        <w:rPr>
          <w:rFonts w:cs="Guttman Yad-Brush"/>
          <w:sz w:val="20"/>
          <w:szCs w:val="20"/>
          <w:rtl/>
        </w:rPr>
      </w:pPr>
      <w:r w:rsidRPr="00444FDF">
        <w:rPr>
          <w:rFonts w:cs="Guttman Yad-Brush"/>
          <w:sz w:val="20"/>
          <w:szCs w:val="20"/>
          <w:rtl/>
        </w:rPr>
        <w:t xml:space="preserve">הצג שלושה קריטריונים למיון משפחות והדגם </w:t>
      </w:r>
      <w:r w:rsidRPr="00444FDF">
        <w:rPr>
          <w:rFonts w:cs="Guttman Yad-Brush" w:hint="cs"/>
          <w:sz w:val="20"/>
          <w:szCs w:val="20"/>
          <w:rtl/>
        </w:rPr>
        <w:t>שתיים</w:t>
      </w:r>
      <w:r w:rsidRPr="00444FDF">
        <w:rPr>
          <w:rFonts w:cs="Guttman Yad-Brush"/>
          <w:sz w:val="20"/>
          <w:szCs w:val="20"/>
          <w:rtl/>
        </w:rPr>
        <w:t xml:space="preserve"> מתוך הקטע.</w:t>
      </w:r>
    </w:p>
    <w:p w:rsidR="00815BEE" w:rsidRPr="00346C25" w:rsidRDefault="00815BEE" w:rsidP="00E0505E">
      <w:pPr>
        <w:pStyle w:val="ae"/>
        <w:widowControl/>
        <w:numPr>
          <w:ilvl w:val="0"/>
          <w:numId w:val="96"/>
        </w:numPr>
        <w:autoSpaceDE/>
        <w:autoSpaceDN/>
        <w:bidi/>
        <w:adjustRightInd/>
        <w:spacing w:after="200" w:line="276" w:lineRule="auto"/>
        <w:contextualSpacing/>
        <w:rPr>
          <w:rFonts w:cs="Guttman Yad-Brush"/>
          <w:sz w:val="20"/>
          <w:szCs w:val="20"/>
          <w:rtl/>
        </w:rPr>
      </w:pPr>
      <w:r w:rsidRPr="00346C25">
        <w:rPr>
          <w:rFonts w:cs="Guttman Yad-Brush"/>
          <w:sz w:val="20"/>
          <w:szCs w:val="20"/>
          <w:rtl/>
        </w:rPr>
        <w:t xml:space="preserve">המשפחה החרדית היא משפחה מסורתית. הדגם שניים ממאפייני המשפחה המסורתית מתוך הקטע. </w:t>
      </w:r>
    </w:p>
    <w:p w:rsidR="00815BEE" w:rsidRPr="00346C25" w:rsidRDefault="00815BEE" w:rsidP="00E0505E">
      <w:pPr>
        <w:pStyle w:val="ae"/>
        <w:widowControl/>
        <w:numPr>
          <w:ilvl w:val="0"/>
          <w:numId w:val="96"/>
        </w:numPr>
        <w:autoSpaceDE/>
        <w:autoSpaceDN/>
        <w:bidi/>
        <w:adjustRightInd/>
        <w:spacing w:after="200" w:line="276" w:lineRule="auto"/>
        <w:contextualSpacing/>
        <w:rPr>
          <w:rFonts w:cs="Guttman Yad-Brush"/>
          <w:sz w:val="20"/>
          <w:szCs w:val="20"/>
          <w:rtl/>
        </w:rPr>
      </w:pPr>
      <w:r w:rsidRPr="00346C25">
        <w:rPr>
          <w:rFonts w:cs="Guttman Yad-Brush"/>
          <w:sz w:val="20"/>
          <w:szCs w:val="20"/>
          <w:rtl/>
        </w:rPr>
        <w:t xml:space="preserve">רמת המשפחתיות בחברה הערבית היא גבוהה. הצג שלושה קריטריונים לקביעת רמת משפחתיות והדגם אחד מהם על פי הקטע.  </w:t>
      </w:r>
    </w:p>
    <w:p w:rsidR="00815BEE" w:rsidRPr="00346C25" w:rsidRDefault="00815BEE" w:rsidP="00E0505E">
      <w:pPr>
        <w:pStyle w:val="ae"/>
        <w:widowControl/>
        <w:numPr>
          <w:ilvl w:val="0"/>
          <w:numId w:val="96"/>
        </w:numPr>
        <w:autoSpaceDE/>
        <w:autoSpaceDN/>
        <w:bidi/>
        <w:adjustRightInd/>
        <w:spacing w:after="200" w:line="276" w:lineRule="auto"/>
        <w:contextualSpacing/>
        <w:rPr>
          <w:rFonts w:cs="Guttman Yad-Brush"/>
          <w:sz w:val="20"/>
          <w:szCs w:val="20"/>
          <w:rtl/>
        </w:rPr>
      </w:pPr>
      <w:r w:rsidRPr="00346C25">
        <w:rPr>
          <w:rFonts w:cs="Guttman Yad-Brush"/>
          <w:sz w:val="20"/>
          <w:szCs w:val="20"/>
          <w:rtl/>
        </w:rPr>
        <w:t>הצג זכות נשים אחת מתוך חומר הלימוד. האם זכות זו נשמרת על פי הקטע?</w:t>
      </w:r>
    </w:p>
    <w:p w:rsidR="00815BEE" w:rsidRPr="00444FDF" w:rsidRDefault="00815BEE" w:rsidP="00E0505E">
      <w:pPr>
        <w:pStyle w:val="ae"/>
        <w:numPr>
          <w:ilvl w:val="0"/>
          <w:numId w:val="96"/>
        </w:numPr>
        <w:bidi/>
        <w:rPr>
          <w:rFonts w:cs="Guttman Yad-Brush"/>
          <w:sz w:val="20"/>
          <w:szCs w:val="20"/>
          <w:rtl/>
        </w:rPr>
      </w:pPr>
      <w:r>
        <w:rPr>
          <w:rFonts w:cs="Guttman Yad-Brush" w:hint="cs"/>
          <w:sz w:val="20"/>
          <w:szCs w:val="20"/>
          <w:rtl/>
        </w:rPr>
        <w:t xml:space="preserve">הסבר מהו </w:t>
      </w:r>
      <w:r w:rsidRPr="00444FDF">
        <w:rPr>
          <w:rFonts w:cs="Guttman Yad-Brush"/>
          <w:sz w:val="20"/>
          <w:szCs w:val="20"/>
          <w:rtl/>
        </w:rPr>
        <w:t>ייצוג חסר</w:t>
      </w:r>
      <w:r>
        <w:rPr>
          <w:rFonts w:cs="Guttman Yad-Brush" w:hint="cs"/>
          <w:sz w:val="20"/>
          <w:szCs w:val="20"/>
          <w:rtl/>
        </w:rPr>
        <w:t>. הדגם את המושג מתוך הקטע.</w:t>
      </w:r>
    </w:p>
    <w:p w:rsidR="00815BEE" w:rsidRPr="00444FDF" w:rsidRDefault="00815BEE" w:rsidP="00E0505E">
      <w:pPr>
        <w:pStyle w:val="ae"/>
        <w:widowControl/>
        <w:numPr>
          <w:ilvl w:val="0"/>
          <w:numId w:val="96"/>
        </w:numPr>
        <w:autoSpaceDE/>
        <w:autoSpaceDN/>
        <w:bidi/>
        <w:adjustRightInd/>
        <w:spacing w:after="200" w:line="276" w:lineRule="auto"/>
        <w:contextualSpacing/>
        <w:rPr>
          <w:rFonts w:cs="Guttman Yad-Brush"/>
          <w:sz w:val="20"/>
          <w:szCs w:val="20"/>
          <w:rtl/>
        </w:rPr>
      </w:pPr>
      <w:r>
        <w:rPr>
          <w:rFonts w:cs="Guttman Yad-Brush" w:hint="cs"/>
          <w:sz w:val="20"/>
          <w:szCs w:val="20"/>
          <w:rtl/>
        </w:rPr>
        <w:t>נשים וגברים רבים החיים במגזר החרדי מוצאים עצמם לכודים בין כתליה של קהילתם המבודדת מבלי יכולת להיחלץ ממנה, אם הם רוצים בכך. אלו מהם שמעוניינים בחיים מודרניים מאשימים את מדינת ישראל שהיא מפקירה אותם. האם מדובר ב</w:t>
      </w:r>
      <w:r w:rsidRPr="00444FDF">
        <w:rPr>
          <w:rFonts w:cs="Guttman Yad-Brush"/>
          <w:sz w:val="20"/>
          <w:szCs w:val="20"/>
          <w:rtl/>
        </w:rPr>
        <w:t>בעיה חברתית</w:t>
      </w:r>
      <w:r>
        <w:rPr>
          <w:rFonts w:cs="Guttman Yad-Brush" w:hint="cs"/>
          <w:sz w:val="20"/>
          <w:szCs w:val="20"/>
          <w:rtl/>
        </w:rPr>
        <w:t>?</w:t>
      </w:r>
      <w:r w:rsidRPr="00444FDF">
        <w:rPr>
          <w:rFonts w:cs="Guttman Yad-Brush"/>
          <w:sz w:val="20"/>
          <w:szCs w:val="20"/>
          <w:rtl/>
        </w:rPr>
        <w:t xml:space="preserve"> בתשובתך התייחס להגדרה אובייקטיבית וסובייקטיבית. </w:t>
      </w:r>
    </w:p>
    <w:p w:rsidR="00815BEE" w:rsidRPr="00431227" w:rsidRDefault="00815BEE" w:rsidP="00E0505E">
      <w:pPr>
        <w:rPr>
          <w:rFonts w:cs="Guttman Yad-Brush"/>
          <w:sz w:val="24"/>
          <w:szCs w:val="24"/>
          <w:rtl/>
        </w:rPr>
      </w:pPr>
    </w:p>
    <w:sectPr w:rsidR="00815BEE" w:rsidRPr="00431227" w:rsidSect="0070311C">
      <w:footerReference w:type="default" r:id="rId21"/>
      <w:type w:val="continuous"/>
      <w:pgSz w:w="11905" w:h="16837"/>
      <w:pgMar w:top="1440" w:right="1800" w:bottom="1440" w:left="1800" w:header="720" w:footer="680" w:gutter="0"/>
      <w:cols w:space="60"/>
      <w:noEndnote/>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017" w:rsidRDefault="00D17017" w:rsidP="00997FB2">
      <w:pPr>
        <w:spacing w:after="0" w:line="240" w:lineRule="auto"/>
      </w:pPr>
      <w:r>
        <w:separator/>
      </w:r>
    </w:p>
  </w:endnote>
  <w:endnote w:type="continuationSeparator" w:id="0">
    <w:p w:rsidR="00D17017" w:rsidRDefault="00D17017" w:rsidP="0099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68870551"/>
      <w:docPartObj>
        <w:docPartGallery w:val="Page Numbers (Bottom of Page)"/>
        <w:docPartUnique/>
      </w:docPartObj>
    </w:sdtPr>
    <w:sdtEndPr/>
    <w:sdtContent>
      <w:p w:rsidR="006679B5" w:rsidRDefault="006679B5">
        <w:pPr>
          <w:pStyle w:val="af"/>
          <w:jc w:val="right"/>
        </w:pPr>
        <w:r>
          <w:fldChar w:fldCharType="begin"/>
        </w:r>
        <w:r>
          <w:instrText>PAGE   \* MERGEFORMAT</w:instrText>
        </w:r>
        <w:r>
          <w:fldChar w:fldCharType="separate"/>
        </w:r>
        <w:r>
          <w:rPr>
            <w:rtl/>
            <w:lang w:val="he-IL"/>
          </w:rPr>
          <w:t>2</w:t>
        </w:r>
        <w:r>
          <w:fldChar w:fldCharType="end"/>
        </w:r>
      </w:p>
    </w:sdtContent>
  </w:sdt>
  <w:p w:rsidR="006679B5" w:rsidRDefault="00667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017" w:rsidRDefault="00D17017" w:rsidP="00997FB2">
      <w:pPr>
        <w:spacing w:after="0" w:line="240" w:lineRule="auto"/>
      </w:pPr>
      <w:r>
        <w:separator/>
      </w:r>
    </w:p>
  </w:footnote>
  <w:footnote w:type="continuationSeparator" w:id="0">
    <w:p w:rsidR="00D17017" w:rsidRDefault="00D17017" w:rsidP="00997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C7E"/>
    <w:multiLevelType w:val="hybridMultilevel"/>
    <w:tmpl w:val="179C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D05E7"/>
    <w:multiLevelType w:val="hybridMultilevel"/>
    <w:tmpl w:val="A12A7A44"/>
    <w:lvl w:ilvl="0" w:tplc="EF7E5C56">
      <w:start w:val="1"/>
      <w:numFmt w:val="decimal"/>
      <w:lvlText w:val="%1."/>
      <w:lvlJc w:val="left"/>
      <w:pPr>
        <w:tabs>
          <w:tab w:val="num" w:pos="720"/>
        </w:tabs>
        <w:ind w:left="720" w:hanging="360"/>
      </w:pPr>
      <w:rPr>
        <w:rFonts w:cs="Times New Roman"/>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EA624E42">
      <w:start w:val="1"/>
      <w:numFmt w:val="decimal"/>
      <w:lvlText w:val="%4."/>
      <w:lvlJc w:val="left"/>
      <w:pPr>
        <w:tabs>
          <w:tab w:val="num" w:pos="360"/>
        </w:tabs>
        <w:ind w:left="360" w:hanging="360"/>
      </w:pPr>
      <w:rPr>
        <w:rFonts w:ascii="Times New Roman" w:eastAsia="Times New Roman" w:hAnsi="Times New Roman" w:cs="Guttman Yad-Brush"/>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2" w15:restartNumberingAfterBreak="0">
    <w:nsid w:val="01AA0AF7"/>
    <w:multiLevelType w:val="hybridMultilevel"/>
    <w:tmpl w:val="11543618"/>
    <w:lvl w:ilvl="0" w:tplc="4A9CDAC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03045982"/>
    <w:multiLevelType w:val="hybridMultilevel"/>
    <w:tmpl w:val="9C2CAF84"/>
    <w:lvl w:ilvl="0" w:tplc="43BE6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6806F4"/>
    <w:multiLevelType w:val="hybridMultilevel"/>
    <w:tmpl w:val="18086408"/>
    <w:lvl w:ilvl="0" w:tplc="4C3AB798">
      <w:start w:val="1"/>
      <w:numFmt w:val="decimal"/>
      <w:lvlText w:val="%1."/>
      <w:lvlJc w:val="left"/>
      <w:pPr>
        <w:ind w:left="370"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 w15:restartNumberingAfterBreak="0">
    <w:nsid w:val="09F40425"/>
    <w:multiLevelType w:val="hybridMultilevel"/>
    <w:tmpl w:val="2EB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629AE"/>
    <w:multiLevelType w:val="hybridMultilevel"/>
    <w:tmpl w:val="6AB03C30"/>
    <w:lvl w:ilvl="0" w:tplc="FDCC24B6">
      <w:start w:val="1"/>
      <w:numFmt w:val="decimal"/>
      <w:lvlText w:val="%1."/>
      <w:lvlJc w:val="left"/>
      <w:pPr>
        <w:ind w:left="1104" w:hanging="360"/>
      </w:pPr>
    </w:lvl>
    <w:lvl w:ilvl="1" w:tplc="04090019">
      <w:start w:val="1"/>
      <w:numFmt w:val="lowerLetter"/>
      <w:lvlText w:val="%2."/>
      <w:lvlJc w:val="left"/>
      <w:pPr>
        <w:ind w:left="1819" w:hanging="360"/>
      </w:pPr>
    </w:lvl>
    <w:lvl w:ilvl="2" w:tplc="0409001B">
      <w:start w:val="1"/>
      <w:numFmt w:val="lowerRoman"/>
      <w:lvlText w:val="%3."/>
      <w:lvlJc w:val="right"/>
      <w:pPr>
        <w:ind w:left="2539" w:hanging="180"/>
      </w:pPr>
    </w:lvl>
    <w:lvl w:ilvl="3" w:tplc="0409000F">
      <w:start w:val="1"/>
      <w:numFmt w:val="decimal"/>
      <w:lvlText w:val="%4."/>
      <w:lvlJc w:val="left"/>
      <w:pPr>
        <w:ind w:left="3259" w:hanging="360"/>
      </w:pPr>
    </w:lvl>
    <w:lvl w:ilvl="4" w:tplc="04090019">
      <w:start w:val="1"/>
      <w:numFmt w:val="lowerLetter"/>
      <w:lvlText w:val="%5."/>
      <w:lvlJc w:val="left"/>
      <w:pPr>
        <w:ind w:left="3979" w:hanging="360"/>
      </w:pPr>
    </w:lvl>
    <w:lvl w:ilvl="5" w:tplc="0409001B">
      <w:start w:val="1"/>
      <w:numFmt w:val="lowerRoman"/>
      <w:lvlText w:val="%6."/>
      <w:lvlJc w:val="right"/>
      <w:pPr>
        <w:ind w:left="4699" w:hanging="180"/>
      </w:pPr>
    </w:lvl>
    <w:lvl w:ilvl="6" w:tplc="0409000F">
      <w:start w:val="1"/>
      <w:numFmt w:val="decimal"/>
      <w:lvlText w:val="%7."/>
      <w:lvlJc w:val="left"/>
      <w:pPr>
        <w:ind w:left="5419" w:hanging="360"/>
      </w:pPr>
    </w:lvl>
    <w:lvl w:ilvl="7" w:tplc="04090019">
      <w:start w:val="1"/>
      <w:numFmt w:val="lowerLetter"/>
      <w:lvlText w:val="%8."/>
      <w:lvlJc w:val="left"/>
      <w:pPr>
        <w:ind w:left="6139" w:hanging="360"/>
      </w:pPr>
    </w:lvl>
    <w:lvl w:ilvl="8" w:tplc="0409001B">
      <w:start w:val="1"/>
      <w:numFmt w:val="lowerRoman"/>
      <w:lvlText w:val="%9."/>
      <w:lvlJc w:val="right"/>
      <w:pPr>
        <w:ind w:left="6859" w:hanging="180"/>
      </w:pPr>
    </w:lvl>
  </w:abstractNum>
  <w:abstractNum w:abstractNumId="7" w15:restartNumberingAfterBreak="0">
    <w:nsid w:val="0B461DFD"/>
    <w:multiLevelType w:val="hybridMultilevel"/>
    <w:tmpl w:val="399200E6"/>
    <w:lvl w:ilvl="0" w:tplc="0BBC8E1C">
      <w:start w:val="1"/>
      <w:numFmt w:val="decimal"/>
      <w:lvlText w:val="%1."/>
      <w:lvlJc w:val="left"/>
      <w:pPr>
        <w:ind w:left="42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12517"/>
    <w:multiLevelType w:val="hybridMultilevel"/>
    <w:tmpl w:val="4810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F7D0A"/>
    <w:multiLevelType w:val="hybridMultilevel"/>
    <w:tmpl w:val="0BA04BDA"/>
    <w:lvl w:ilvl="0" w:tplc="1F24F83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C69B2"/>
    <w:multiLevelType w:val="hybridMultilevel"/>
    <w:tmpl w:val="9C2CAF84"/>
    <w:lvl w:ilvl="0" w:tplc="43BE6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B200BE"/>
    <w:multiLevelType w:val="hybridMultilevel"/>
    <w:tmpl w:val="6E3A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97DCC"/>
    <w:multiLevelType w:val="hybridMultilevel"/>
    <w:tmpl w:val="AB9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C5597"/>
    <w:multiLevelType w:val="hybridMultilevel"/>
    <w:tmpl w:val="A860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B0C16"/>
    <w:multiLevelType w:val="hybridMultilevel"/>
    <w:tmpl w:val="31C4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3187D"/>
    <w:multiLevelType w:val="hybridMultilevel"/>
    <w:tmpl w:val="A1FCAA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B51381"/>
    <w:multiLevelType w:val="hybridMultilevel"/>
    <w:tmpl w:val="D50A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A37C4"/>
    <w:multiLevelType w:val="hybridMultilevel"/>
    <w:tmpl w:val="ED78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C02CB"/>
    <w:multiLevelType w:val="hybridMultilevel"/>
    <w:tmpl w:val="D0805AF2"/>
    <w:lvl w:ilvl="0" w:tplc="89724F60">
      <w:start w:val="1"/>
      <w:numFmt w:val="decimal"/>
      <w:lvlText w:val="%1."/>
      <w:lvlJc w:val="left"/>
      <w:pPr>
        <w:ind w:left="1104" w:hanging="744"/>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72893"/>
    <w:multiLevelType w:val="hybridMultilevel"/>
    <w:tmpl w:val="99AE1E2A"/>
    <w:lvl w:ilvl="0" w:tplc="A40A8E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C675BA"/>
    <w:multiLevelType w:val="hybridMultilevel"/>
    <w:tmpl w:val="A1FCAA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CB4748"/>
    <w:multiLevelType w:val="hybridMultilevel"/>
    <w:tmpl w:val="668EE1EC"/>
    <w:lvl w:ilvl="0" w:tplc="A04C2310">
      <w:start w:val="1"/>
      <w:numFmt w:val="hebrew1"/>
      <w:lvlText w:val="%1."/>
      <w:lvlJc w:val="left"/>
      <w:pPr>
        <w:ind w:left="407" w:hanging="360"/>
      </w:pPr>
    </w:lvl>
    <w:lvl w:ilvl="1" w:tplc="04090019">
      <w:start w:val="1"/>
      <w:numFmt w:val="lowerLetter"/>
      <w:lvlText w:val="%2."/>
      <w:lvlJc w:val="left"/>
      <w:pPr>
        <w:ind w:left="1127" w:hanging="360"/>
      </w:pPr>
    </w:lvl>
    <w:lvl w:ilvl="2" w:tplc="0409001B">
      <w:start w:val="1"/>
      <w:numFmt w:val="lowerRoman"/>
      <w:lvlText w:val="%3."/>
      <w:lvlJc w:val="right"/>
      <w:pPr>
        <w:ind w:left="1847" w:hanging="180"/>
      </w:pPr>
    </w:lvl>
    <w:lvl w:ilvl="3" w:tplc="0409000F">
      <w:start w:val="1"/>
      <w:numFmt w:val="decimal"/>
      <w:lvlText w:val="%4."/>
      <w:lvlJc w:val="left"/>
      <w:pPr>
        <w:ind w:left="2567" w:hanging="360"/>
      </w:pPr>
    </w:lvl>
    <w:lvl w:ilvl="4" w:tplc="04090019">
      <w:start w:val="1"/>
      <w:numFmt w:val="lowerLetter"/>
      <w:lvlText w:val="%5."/>
      <w:lvlJc w:val="left"/>
      <w:pPr>
        <w:ind w:left="3287" w:hanging="360"/>
      </w:pPr>
    </w:lvl>
    <w:lvl w:ilvl="5" w:tplc="0409001B">
      <w:start w:val="1"/>
      <w:numFmt w:val="lowerRoman"/>
      <w:lvlText w:val="%6."/>
      <w:lvlJc w:val="right"/>
      <w:pPr>
        <w:ind w:left="4007" w:hanging="180"/>
      </w:pPr>
    </w:lvl>
    <w:lvl w:ilvl="6" w:tplc="0409000F">
      <w:start w:val="1"/>
      <w:numFmt w:val="decimal"/>
      <w:lvlText w:val="%7."/>
      <w:lvlJc w:val="left"/>
      <w:pPr>
        <w:ind w:left="4727" w:hanging="360"/>
      </w:pPr>
    </w:lvl>
    <w:lvl w:ilvl="7" w:tplc="04090019">
      <w:start w:val="1"/>
      <w:numFmt w:val="lowerLetter"/>
      <w:lvlText w:val="%8."/>
      <w:lvlJc w:val="left"/>
      <w:pPr>
        <w:ind w:left="5447" w:hanging="360"/>
      </w:pPr>
    </w:lvl>
    <w:lvl w:ilvl="8" w:tplc="0409001B">
      <w:start w:val="1"/>
      <w:numFmt w:val="lowerRoman"/>
      <w:lvlText w:val="%9."/>
      <w:lvlJc w:val="right"/>
      <w:pPr>
        <w:ind w:left="6167" w:hanging="180"/>
      </w:pPr>
    </w:lvl>
  </w:abstractNum>
  <w:abstractNum w:abstractNumId="22" w15:restartNumberingAfterBreak="0">
    <w:nsid w:val="2007666F"/>
    <w:multiLevelType w:val="hybridMultilevel"/>
    <w:tmpl w:val="6FB6083A"/>
    <w:lvl w:ilvl="0" w:tplc="FB941B26">
      <w:start w:val="1"/>
      <w:numFmt w:val="decimal"/>
      <w:lvlText w:val="%1."/>
      <w:lvlJc w:val="left"/>
      <w:pPr>
        <w:ind w:left="725" w:hanging="360"/>
      </w:pPr>
      <w:rPr>
        <w:rFonts w:ascii="Arial" w:hAnsi="Arial" w:hint="default"/>
      </w:rPr>
    </w:lvl>
    <w:lvl w:ilvl="1" w:tplc="D48CB3D8">
      <w:start w:val="1"/>
      <w:numFmt w:val="hebrew1"/>
      <w:lvlText w:val="%2."/>
      <w:lvlJc w:val="left"/>
      <w:pPr>
        <w:ind w:left="1445" w:hanging="360"/>
      </w:pPr>
      <w:rPr>
        <w:rFonts w:ascii="Arial" w:hAnsi="Arial" w:hint="default"/>
      </w:r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3" w15:restartNumberingAfterBreak="0">
    <w:nsid w:val="239843D9"/>
    <w:multiLevelType w:val="hybridMultilevel"/>
    <w:tmpl w:val="DA84A9FC"/>
    <w:lvl w:ilvl="0" w:tplc="5688E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7F3107"/>
    <w:multiLevelType w:val="hybridMultilevel"/>
    <w:tmpl w:val="B9B2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6F65B2"/>
    <w:multiLevelType w:val="hybridMultilevel"/>
    <w:tmpl w:val="51A8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CF0993"/>
    <w:multiLevelType w:val="hybridMultilevel"/>
    <w:tmpl w:val="042097EC"/>
    <w:lvl w:ilvl="0" w:tplc="66703DE8">
      <w:start w:val="1"/>
      <w:numFmt w:val="decimal"/>
      <w:lvlText w:val="%1."/>
      <w:lvlJc w:val="left"/>
      <w:pPr>
        <w:ind w:left="365" w:hanging="360"/>
      </w:pPr>
      <w:rPr>
        <w:rFonts w:hint="default"/>
      </w:rPr>
    </w:lvl>
    <w:lvl w:ilvl="1" w:tplc="04090019">
      <w:start w:val="1"/>
      <w:numFmt w:val="lowerLetter"/>
      <w:lvlText w:val="%2."/>
      <w:lvlJc w:val="left"/>
      <w:pPr>
        <w:ind w:left="1077" w:hanging="360"/>
      </w:pPr>
    </w:lvl>
    <w:lvl w:ilvl="2" w:tplc="0409001B">
      <w:start w:val="1"/>
      <w:numFmt w:val="lowerRoman"/>
      <w:lvlText w:val="%3."/>
      <w:lvlJc w:val="right"/>
      <w:pPr>
        <w:ind w:left="1797" w:hanging="180"/>
      </w:pPr>
    </w:lvl>
    <w:lvl w:ilvl="3" w:tplc="0409000F">
      <w:start w:val="1"/>
      <w:numFmt w:val="decimal"/>
      <w:lvlText w:val="%4."/>
      <w:lvlJc w:val="left"/>
      <w:pPr>
        <w:ind w:left="2517" w:hanging="360"/>
      </w:pPr>
    </w:lvl>
    <w:lvl w:ilvl="4" w:tplc="04090019">
      <w:start w:val="1"/>
      <w:numFmt w:val="lowerLetter"/>
      <w:lvlText w:val="%5."/>
      <w:lvlJc w:val="left"/>
      <w:pPr>
        <w:ind w:left="3237" w:hanging="360"/>
      </w:pPr>
    </w:lvl>
    <w:lvl w:ilvl="5" w:tplc="0409001B">
      <w:start w:val="1"/>
      <w:numFmt w:val="lowerRoman"/>
      <w:lvlText w:val="%6."/>
      <w:lvlJc w:val="right"/>
      <w:pPr>
        <w:ind w:left="3957" w:hanging="180"/>
      </w:pPr>
    </w:lvl>
    <w:lvl w:ilvl="6" w:tplc="0409000F">
      <w:start w:val="1"/>
      <w:numFmt w:val="decimal"/>
      <w:lvlText w:val="%7."/>
      <w:lvlJc w:val="left"/>
      <w:pPr>
        <w:ind w:left="4677" w:hanging="360"/>
      </w:pPr>
    </w:lvl>
    <w:lvl w:ilvl="7" w:tplc="04090019">
      <w:start w:val="1"/>
      <w:numFmt w:val="lowerLetter"/>
      <w:lvlText w:val="%8."/>
      <w:lvlJc w:val="left"/>
      <w:pPr>
        <w:ind w:left="5397" w:hanging="360"/>
      </w:pPr>
    </w:lvl>
    <w:lvl w:ilvl="8" w:tplc="0409001B">
      <w:start w:val="1"/>
      <w:numFmt w:val="lowerRoman"/>
      <w:lvlText w:val="%9."/>
      <w:lvlJc w:val="right"/>
      <w:pPr>
        <w:ind w:left="6117" w:hanging="180"/>
      </w:pPr>
    </w:lvl>
  </w:abstractNum>
  <w:abstractNum w:abstractNumId="27" w15:restartNumberingAfterBreak="0">
    <w:nsid w:val="2AE55600"/>
    <w:multiLevelType w:val="hybridMultilevel"/>
    <w:tmpl w:val="92EA970E"/>
    <w:lvl w:ilvl="0" w:tplc="AC688FFE">
      <w:start w:val="2"/>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8" w15:restartNumberingAfterBreak="0">
    <w:nsid w:val="2B7B488B"/>
    <w:multiLevelType w:val="hybridMultilevel"/>
    <w:tmpl w:val="0C3A605C"/>
    <w:lvl w:ilvl="0" w:tplc="96163CA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25954"/>
    <w:multiLevelType w:val="hybridMultilevel"/>
    <w:tmpl w:val="71E2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195A5A"/>
    <w:multiLevelType w:val="hybridMultilevel"/>
    <w:tmpl w:val="CF52F3BE"/>
    <w:lvl w:ilvl="0" w:tplc="5120C5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5A6908"/>
    <w:multiLevelType w:val="hybridMultilevel"/>
    <w:tmpl w:val="64580BE2"/>
    <w:lvl w:ilvl="0" w:tplc="0409000F">
      <w:start w:val="1"/>
      <w:numFmt w:val="decimal"/>
      <w:lvlText w:val="%1."/>
      <w:lvlJc w:val="left"/>
      <w:pPr>
        <w:ind w:left="1099" w:hanging="360"/>
      </w:pPr>
    </w:lvl>
    <w:lvl w:ilvl="1" w:tplc="04090019">
      <w:start w:val="1"/>
      <w:numFmt w:val="lowerLetter"/>
      <w:lvlText w:val="%2."/>
      <w:lvlJc w:val="left"/>
      <w:pPr>
        <w:ind w:left="1819" w:hanging="360"/>
      </w:pPr>
    </w:lvl>
    <w:lvl w:ilvl="2" w:tplc="0409001B">
      <w:start w:val="1"/>
      <w:numFmt w:val="lowerRoman"/>
      <w:lvlText w:val="%3."/>
      <w:lvlJc w:val="right"/>
      <w:pPr>
        <w:ind w:left="2539" w:hanging="180"/>
      </w:pPr>
    </w:lvl>
    <w:lvl w:ilvl="3" w:tplc="0409000F">
      <w:start w:val="1"/>
      <w:numFmt w:val="decimal"/>
      <w:lvlText w:val="%4."/>
      <w:lvlJc w:val="left"/>
      <w:pPr>
        <w:ind w:left="3259" w:hanging="360"/>
      </w:pPr>
    </w:lvl>
    <w:lvl w:ilvl="4" w:tplc="04090019">
      <w:start w:val="1"/>
      <w:numFmt w:val="lowerLetter"/>
      <w:lvlText w:val="%5."/>
      <w:lvlJc w:val="left"/>
      <w:pPr>
        <w:ind w:left="3979" w:hanging="360"/>
      </w:pPr>
    </w:lvl>
    <w:lvl w:ilvl="5" w:tplc="0409001B">
      <w:start w:val="1"/>
      <w:numFmt w:val="lowerRoman"/>
      <w:lvlText w:val="%6."/>
      <w:lvlJc w:val="right"/>
      <w:pPr>
        <w:ind w:left="4699" w:hanging="180"/>
      </w:pPr>
    </w:lvl>
    <w:lvl w:ilvl="6" w:tplc="0409000F">
      <w:start w:val="1"/>
      <w:numFmt w:val="decimal"/>
      <w:lvlText w:val="%7."/>
      <w:lvlJc w:val="left"/>
      <w:pPr>
        <w:ind w:left="5419" w:hanging="360"/>
      </w:pPr>
    </w:lvl>
    <w:lvl w:ilvl="7" w:tplc="04090019">
      <w:start w:val="1"/>
      <w:numFmt w:val="lowerLetter"/>
      <w:lvlText w:val="%8."/>
      <w:lvlJc w:val="left"/>
      <w:pPr>
        <w:ind w:left="6139" w:hanging="360"/>
      </w:pPr>
    </w:lvl>
    <w:lvl w:ilvl="8" w:tplc="0409001B">
      <w:start w:val="1"/>
      <w:numFmt w:val="lowerRoman"/>
      <w:lvlText w:val="%9."/>
      <w:lvlJc w:val="right"/>
      <w:pPr>
        <w:ind w:left="6859" w:hanging="180"/>
      </w:pPr>
    </w:lvl>
  </w:abstractNum>
  <w:abstractNum w:abstractNumId="32" w15:restartNumberingAfterBreak="0">
    <w:nsid w:val="306D7BFE"/>
    <w:multiLevelType w:val="hybridMultilevel"/>
    <w:tmpl w:val="08FA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1528F4"/>
    <w:multiLevelType w:val="hybridMultilevel"/>
    <w:tmpl w:val="C51C57A4"/>
    <w:lvl w:ilvl="0" w:tplc="0409000F">
      <w:start w:val="1"/>
      <w:numFmt w:val="decimal"/>
      <w:lvlText w:val="%1."/>
      <w:lvlJc w:val="left"/>
      <w:pPr>
        <w:ind w:left="1099" w:hanging="360"/>
      </w:pPr>
    </w:lvl>
    <w:lvl w:ilvl="1" w:tplc="04090019">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34" w15:restartNumberingAfterBreak="0">
    <w:nsid w:val="311F333F"/>
    <w:multiLevelType w:val="hybridMultilevel"/>
    <w:tmpl w:val="268E6040"/>
    <w:lvl w:ilvl="0" w:tplc="FBF0A808">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26E6B34"/>
    <w:multiLevelType w:val="hybridMultilevel"/>
    <w:tmpl w:val="CD9EC78E"/>
    <w:lvl w:ilvl="0" w:tplc="20F01EE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07444F"/>
    <w:multiLevelType w:val="hybridMultilevel"/>
    <w:tmpl w:val="84FEA2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D54ECA"/>
    <w:multiLevelType w:val="hybridMultilevel"/>
    <w:tmpl w:val="46524A56"/>
    <w:lvl w:ilvl="0" w:tplc="96163CAA">
      <w:start w:val="1"/>
      <w:numFmt w:val="decimal"/>
      <w:lvlText w:val="%1."/>
      <w:lvlJc w:val="left"/>
      <w:pPr>
        <w:ind w:left="444" w:hanging="360"/>
      </w:pPr>
      <w:rPr>
        <w:rFonts w:hint="default"/>
        <w:color w:val="auto"/>
        <w:sz w:val="22"/>
      </w:rPr>
    </w:lvl>
    <w:lvl w:ilvl="1" w:tplc="3B105F70">
      <w:start w:val="1"/>
      <w:numFmt w:val="hebrew1"/>
      <w:lvlText w:val="%2."/>
      <w:lvlJc w:val="left"/>
      <w:pPr>
        <w:ind w:left="1164" w:hanging="360"/>
      </w:pPr>
      <w:rPr>
        <w:rFonts w:hint="default"/>
      </w:r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8" w15:restartNumberingAfterBreak="0">
    <w:nsid w:val="37660662"/>
    <w:multiLevelType w:val="hybridMultilevel"/>
    <w:tmpl w:val="C51C57A4"/>
    <w:lvl w:ilvl="0" w:tplc="0409000F">
      <w:start w:val="1"/>
      <w:numFmt w:val="decimal"/>
      <w:lvlText w:val="%1."/>
      <w:lvlJc w:val="left"/>
      <w:pPr>
        <w:ind w:left="1099" w:hanging="360"/>
      </w:pPr>
    </w:lvl>
    <w:lvl w:ilvl="1" w:tplc="04090019">
      <w:start w:val="1"/>
      <w:numFmt w:val="lowerLetter"/>
      <w:lvlText w:val="%2."/>
      <w:lvlJc w:val="left"/>
      <w:pPr>
        <w:ind w:left="1819" w:hanging="360"/>
      </w:pPr>
    </w:lvl>
    <w:lvl w:ilvl="2" w:tplc="0409001B">
      <w:start w:val="1"/>
      <w:numFmt w:val="lowerRoman"/>
      <w:lvlText w:val="%3."/>
      <w:lvlJc w:val="right"/>
      <w:pPr>
        <w:ind w:left="2539" w:hanging="180"/>
      </w:pPr>
    </w:lvl>
    <w:lvl w:ilvl="3" w:tplc="0409000F">
      <w:start w:val="1"/>
      <w:numFmt w:val="decimal"/>
      <w:lvlText w:val="%4."/>
      <w:lvlJc w:val="left"/>
      <w:pPr>
        <w:ind w:left="3259" w:hanging="360"/>
      </w:pPr>
    </w:lvl>
    <w:lvl w:ilvl="4" w:tplc="04090019">
      <w:start w:val="1"/>
      <w:numFmt w:val="lowerLetter"/>
      <w:lvlText w:val="%5."/>
      <w:lvlJc w:val="left"/>
      <w:pPr>
        <w:ind w:left="3979" w:hanging="360"/>
      </w:pPr>
    </w:lvl>
    <w:lvl w:ilvl="5" w:tplc="0409001B">
      <w:start w:val="1"/>
      <w:numFmt w:val="lowerRoman"/>
      <w:lvlText w:val="%6."/>
      <w:lvlJc w:val="right"/>
      <w:pPr>
        <w:ind w:left="4699" w:hanging="180"/>
      </w:pPr>
    </w:lvl>
    <w:lvl w:ilvl="6" w:tplc="0409000F">
      <w:start w:val="1"/>
      <w:numFmt w:val="decimal"/>
      <w:lvlText w:val="%7."/>
      <w:lvlJc w:val="left"/>
      <w:pPr>
        <w:ind w:left="5419" w:hanging="360"/>
      </w:pPr>
    </w:lvl>
    <w:lvl w:ilvl="7" w:tplc="04090019">
      <w:start w:val="1"/>
      <w:numFmt w:val="lowerLetter"/>
      <w:lvlText w:val="%8."/>
      <w:lvlJc w:val="left"/>
      <w:pPr>
        <w:ind w:left="6139" w:hanging="360"/>
      </w:pPr>
    </w:lvl>
    <w:lvl w:ilvl="8" w:tplc="0409001B">
      <w:start w:val="1"/>
      <w:numFmt w:val="lowerRoman"/>
      <w:lvlText w:val="%9."/>
      <w:lvlJc w:val="right"/>
      <w:pPr>
        <w:ind w:left="6859" w:hanging="180"/>
      </w:pPr>
    </w:lvl>
  </w:abstractNum>
  <w:abstractNum w:abstractNumId="39" w15:restartNumberingAfterBreak="0">
    <w:nsid w:val="37D65D14"/>
    <w:multiLevelType w:val="hybridMultilevel"/>
    <w:tmpl w:val="F698EB0A"/>
    <w:lvl w:ilvl="0" w:tplc="EC74D16E">
      <w:start w:val="1"/>
      <w:numFmt w:val="decimal"/>
      <w:lvlText w:val="%1."/>
      <w:lvlJc w:val="left"/>
      <w:pPr>
        <w:ind w:left="1080" w:hanging="72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2E0488"/>
    <w:multiLevelType w:val="hybridMultilevel"/>
    <w:tmpl w:val="ABB83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8BB1C1A"/>
    <w:multiLevelType w:val="hybridMultilevel"/>
    <w:tmpl w:val="ABE2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A825CF"/>
    <w:multiLevelType w:val="hybridMultilevel"/>
    <w:tmpl w:val="2AB2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C80F87"/>
    <w:multiLevelType w:val="hybridMultilevel"/>
    <w:tmpl w:val="D92CE6B0"/>
    <w:lvl w:ilvl="0" w:tplc="0BB44A94">
      <w:start w:val="1"/>
      <w:numFmt w:val="decimal"/>
      <w:lvlText w:val="%1."/>
      <w:lvlJc w:val="left"/>
      <w:pPr>
        <w:ind w:left="365" w:hanging="360"/>
      </w:pPr>
      <w:rPr>
        <w:rFonts w:hint="default"/>
      </w:rPr>
    </w:lvl>
    <w:lvl w:ilvl="1" w:tplc="04090019">
      <w:start w:val="1"/>
      <w:numFmt w:val="lowerLetter"/>
      <w:lvlText w:val="%2."/>
      <w:lvlJc w:val="left"/>
      <w:pPr>
        <w:ind w:left="1077" w:hanging="360"/>
      </w:pPr>
    </w:lvl>
    <w:lvl w:ilvl="2" w:tplc="0409001B">
      <w:start w:val="1"/>
      <w:numFmt w:val="lowerRoman"/>
      <w:lvlText w:val="%3."/>
      <w:lvlJc w:val="right"/>
      <w:pPr>
        <w:ind w:left="1797" w:hanging="180"/>
      </w:pPr>
    </w:lvl>
    <w:lvl w:ilvl="3" w:tplc="0409000F">
      <w:start w:val="1"/>
      <w:numFmt w:val="decimal"/>
      <w:lvlText w:val="%4."/>
      <w:lvlJc w:val="left"/>
      <w:pPr>
        <w:ind w:left="2517" w:hanging="360"/>
      </w:pPr>
    </w:lvl>
    <w:lvl w:ilvl="4" w:tplc="04090019">
      <w:start w:val="1"/>
      <w:numFmt w:val="lowerLetter"/>
      <w:lvlText w:val="%5."/>
      <w:lvlJc w:val="left"/>
      <w:pPr>
        <w:ind w:left="3237" w:hanging="360"/>
      </w:pPr>
    </w:lvl>
    <w:lvl w:ilvl="5" w:tplc="0409001B">
      <w:start w:val="1"/>
      <w:numFmt w:val="lowerRoman"/>
      <w:lvlText w:val="%6."/>
      <w:lvlJc w:val="right"/>
      <w:pPr>
        <w:ind w:left="3957" w:hanging="180"/>
      </w:pPr>
    </w:lvl>
    <w:lvl w:ilvl="6" w:tplc="0409000F">
      <w:start w:val="1"/>
      <w:numFmt w:val="decimal"/>
      <w:lvlText w:val="%7."/>
      <w:lvlJc w:val="left"/>
      <w:pPr>
        <w:ind w:left="4677" w:hanging="360"/>
      </w:pPr>
    </w:lvl>
    <w:lvl w:ilvl="7" w:tplc="04090019">
      <w:start w:val="1"/>
      <w:numFmt w:val="lowerLetter"/>
      <w:lvlText w:val="%8."/>
      <w:lvlJc w:val="left"/>
      <w:pPr>
        <w:ind w:left="5397" w:hanging="360"/>
      </w:pPr>
    </w:lvl>
    <w:lvl w:ilvl="8" w:tplc="0409001B">
      <w:start w:val="1"/>
      <w:numFmt w:val="lowerRoman"/>
      <w:lvlText w:val="%9."/>
      <w:lvlJc w:val="right"/>
      <w:pPr>
        <w:ind w:left="6117" w:hanging="180"/>
      </w:pPr>
    </w:lvl>
  </w:abstractNum>
  <w:abstractNum w:abstractNumId="44" w15:restartNumberingAfterBreak="0">
    <w:nsid w:val="3E61540D"/>
    <w:multiLevelType w:val="hybridMultilevel"/>
    <w:tmpl w:val="0D889F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F8E5DF1"/>
    <w:multiLevelType w:val="hybridMultilevel"/>
    <w:tmpl w:val="9C2CAF84"/>
    <w:lvl w:ilvl="0" w:tplc="43BE6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313079"/>
    <w:multiLevelType w:val="hybridMultilevel"/>
    <w:tmpl w:val="9CF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454836"/>
    <w:multiLevelType w:val="hybridMultilevel"/>
    <w:tmpl w:val="907A3814"/>
    <w:lvl w:ilvl="0" w:tplc="966C3ED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8" w15:restartNumberingAfterBreak="0">
    <w:nsid w:val="41AE6A10"/>
    <w:multiLevelType w:val="hybridMultilevel"/>
    <w:tmpl w:val="4A5E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6B6FE3"/>
    <w:multiLevelType w:val="hybridMultilevel"/>
    <w:tmpl w:val="19AC3080"/>
    <w:lvl w:ilvl="0" w:tplc="12DE2DCA">
      <w:start w:val="1"/>
      <w:numFmt w:val="decimal"/>
      <w:lvlText w:val="%1."/>
      <w:lvlJc w:val="left"/>
      <w:pPr>
        <w:ind w:left="720" w:hanging="360"/>
      </w:pPr>
      <w:rPr>
        <w:rFonts w:ascii="Arial" w:hAnsi="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7573BC"/>
    <w:multiLevelType w:val="hybridMultilevel"/>
    <w:tmpl w:val="9B965062"/>
    <w:lvl w:ilvl="0" w:tplc="4A9CDAC4">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BB3AE6"/>
    <w:multiLevelType w:val="hybridMultilevel"/>
    <w:tmpl w:val="698C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0A05BD"/>
    <w:multiLevelType w:val="hybridMultilevel"/>
    <w:tmpl w:val="E8883B68"/>
    <w:lvl w:ilvl="0" w:tplc="E6E22C7E">
      <w:start w:val="3"/>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3" w15:restartNumberingAfterBreak="0">
    <w:nsid w:val="476F3A85"/>
    <w:multiLevelType w:val="hybridMultilevel"/>
    <w:tmpl w:val="C99E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F967D2"/>
    <w:multiLevelType w:val="hybridMultilevel"/>
    <w:tmpl w:val="A838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675EAC"/>
    <w:multiLevelType w:val="hybridMultilevel"/>
    <w:tmpl w:val="18086408"/>
    <w:lvl w:ilvl="0" w:tplc="4C3AB798">
      <w:start w:val="1"/>
      <w:numFmt w:val="decimal"/>
      <w:lvlText w:val="%1."/>
      <w:lvlJc w:val="left"/>
      <w:pPr>
        <w:ind w:left="370"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6" w15:restartNumberingAfterBreak="0">
    <w:nsid w:val="48BC24AE"/>
    <w:multiLevelType w:val="hybridMultilevel"/>
    <w:tmpl w:val="76505A12"/>
    <w:lvl w:ilvl="0" w:tplc="5D3C4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F15C1B"/>
    <w:multiLevelType w:val="hybridMultilevel"/>
    <w:tmpl w:val="6AB03C30"/>
    <w:lvl w:ilvl="0" w:tplc="FDCC24B6">
      <w:start w:val="1"/>
      <w:numFmt w:val="decimal"/>
      <w:lvlText w:val="%1."/>
      <w:lvlJc w:val="left"/>
      <w:pPr>
        <w:ind w:left="1104"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58" w15:restartNumberingAfterBreak="0">
    <w:nsid w:val="4DF86200"/>
    <w:multiLevelType w:val="hybridMultilevel"/>
    <w:tmpl w:val="550C2B28"/>
    <w:lvl w:ilvl="0" w:tplc="05501088">
      <w:start w:val="1"/>
      <w:numFmt w:val="decimal"/>
      <w:lvlText w:val="%1."/>
      <w:lvlJc w:val="left"/>
      <w:pPr>
        <w:ind w:left="720" w:hanging="360"/>
      </w:pPr>
      <w:rPr>
        <w:rFonts w:ascii="Times New Roman" w:eastAsiaTheme="minorHAnsi" w:hAnsi="Times New Roman" w:cs="Guttman Yad-Bru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580A10"/>
    <w:multiLevelType w:val="hybridMultilevel"/>
    <w:tmpl w:val="6AB03C30"/>
    <w:lvl w:ilvl="0" w:tplc="FDCC24B6">
      <w:start w:val="1"/>
      <w:numFmt w:val="decimal"/>
      <w:lvlText w:val="%1."/>
      <w:lvlJc w:val="left"/>
      <w:pPr>
        <w:ind w:left="1104" w:hanging="360"/>
      </w:pPr>
    </w:lvl>
    <w:lvl w:ilvl="1" w:tplc="04090019">
      <w:start w:val="1"/>
      <w:numFmt w:val="lowerLetter"/>
      <w:lvlText w:val="%2."/>
      <w:lvlJc w:val="left"/>
      <w:pPr>
        <w:ind w:left="1819" w:hanging="360"/>
      </w:pPr>
    </w:lvl>
    <w:lvl w:ilvl="2" w:tplc="0409001B">
      <w:start w:val="1"/>
      <w:numFmt w:val="lowerRoman"/>
      <w:lvlText w:val="%3."/>
      <w:lvlJc w:val="right"/>
      <w:pPr>
        <w:ind w:left="2539" w:hanging="180"/>
      </w:pPr>
    </w:lvl>
    <w:lvl w:ilvl="3" w:tplc="0409000F">
      <w:start w:val="1"/>
      <w:numFmt w:val="decimal"/>
      <w:lvlText w:val="%4."/>
      <w:lvlJc w:val="left"/>
      <w:pPr>
        <w:ind w:left="3259" w:hanging="360"/>
      </w:pPr>
    </w:lvl>
    <w:lvl w:ilvl="4" w:tplc="04090019">
      <w:start w:val="1"/>
      <w:numFmt w:val="lowerLetter"/>
      <w:lvlText w:val="%5."/>
      <w:lvlJc w:val="left"/>
      <w:pPr>
        <w:ind w:left="3979" w:hanging="360"/>
      </w:pPr>
    </w:lvl>
    <w:lvl w:ilvl="5" w:tplc="0409001B">
      <w:start w:val="1"/>
      <w:numFmt w:val="lowerRoman"/>
      <w:lvlText w:val="%6."/>
      <w:lvlJc w:val="right"/>
      <w:pPr>
        <w:ind w:left="4699" w:hanging="180"/>
      </w:pPr>
    </w:lvl>
    <w:lvl w:ilvl="6" w:tplc="0409000F">
      <w:start w:val="1"/>
      <w:numFmt w:val="decimal"/>
      <w:lvlText w:val="%7."/>
      <w:lvlJc w:val="left"/>
      <w:pPr>
        <w:ind w:left="5419" w:hanging="360"/>
      </w:pPr>
    </w:lvl>
    <w:lvl w:ilvl="7" w:tplc="04090019">
      <w:start w:val="1"/>
      <w:numFmt w:val="lowerLetter"/>
      <w:lvlText w:val="%8."/>
      <w:lvlJc w:val="left"/>
      <w:pPr>
        <w:ind w:left="6139" w:hanging="360"/>
      </w:pPr>
    </w:lvl>
    <w:lvl w:ilvl="8" w:tplc="0409001B">
      <w:start w:val="1"/>
      <w:numFmt w:val="lowerRoman"/>
      <w:lvlText w:val="%9."/>
      <w:lvlJc w:val="right"/>
      <w:pPr>
        <w:ind w:left="6859" w:hanging="180"/>
      </w:pPr>
    </w:lvl>
  </w:abstractNum>
  <w:abstractNum w:abstractNumId="60" w15:restartNumberingAfterBreak="0">
    <w:nsid w:val="505932CC"/>
    <w:multiLevelType w:val="hybridMultilevel"/>
    <w:tmpl w:val="C73A939E"/>
    <w:lvl w:ilvl="0" w:tplc="F184F44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1" w15:restartNumberingAfterBreak="0">
    <w:nsid w:val="50755D1A"/>
    <w:multiLevelType w:val="hybridMultilevel"/>
    <w:tmpl w:val="675CA91A"/>
    <w:lvl w:ilvl="0" w:tplc="E26029A8">
      <w:start w:val="1"/>
      <w:numFmt w:val="decimal"/>
      <w:lvlText w:val="%1."/>
      <w:lvlJc w:val="left"/>
      <w:pPr>
        <w:ind w:left="739" w:hanging="360"/>
      </w:pPr>
      <w:rPr>
        <w:rFonts w:hint="default"/>
      </w:rPr>
    </w:lvl>
    <w:lvl w:ilvl="1" w:tplc="04090019">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62" w15:restartNumberingAfterBreak="0">
    <w:nsid w:val="50AC2E9B"/>
    <w:multiLevelType w:val="hybridMultilevel"/>
    <w:tmpl w:val="0CA4388E"/>
    <w:lvl w:ilvl="0" w:tplc="1C9A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A8402F"/>
    <w:multiLevelType w:val="hybridMultilevel"/>
    <w:tmpl w:val="2476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330812"/>
    <w:multiLevelType w:val="hybridMultilevel"/>
    <w:tmpl w:val="B338FC3A"/>
    <w:lvl w:ilvl="0" w:tplc="96163CAA">
      <w:start w:val="1"/>
      <w:numFmt w:val="decimal"/>
      <w:lvlText w:val="%1."/>
      <w:lvlJc w:val="left"/>
      <w:pPr>
        <w:ind w:left="444"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03509E"/>
    <w:multiLevelType w:val="hybridMultilevel"/>
    <w:tmpl w:val="17FC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5457D83"/>
    <w:multiLevelType w:val="hybridMultilevel"/>
    <w:tmpl w:val="DE24C6AC"/>
    <w:lvl w:ilvl="0" w:tplc="BB8C7988">
      <w:start w:val="1"/>
      <w:numFmt w:val="decimal"/>
      <w:lvlText w:val="%1."/>
      <w:lvlJc w:val="left"/>
      <w:pPr>
        <w:ind w:left="332" w:hanging="360"/>
      </w:pPr>
      <w:rPr>
        <w:rFonts w:ascii="Arial" w:hAnsi="Arial"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7" w15:restartNumberingAfterBreak="0">
    <w:nsid w:val="55753B60"/>
    <w:multiLevelType w:val="hybridMultilevel"/>
    <w:tmpl w:val="C6AEADAC"/>
    <w:lvl w:ilvl="0" w:tplc="1F24F83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901E92"/>
    <w:multiLevelType w:val="hybridMultilevel"/>
    <w:tmpl w:val="4F420EBC"/>
    <w:lvl w:ilvl="0" w:tplc="04090013">
      <w:start w:val="1"/>
      <w:numFmt w:val="hebrew1"/>
      <w:lvlText w:val="%1."/>
      <w:lvlJc w:val="center"/>
      <w:pPr>
        <w:ind w:left="720" w:hanging="360"/>
      </w:pPr>
    </w:lvl>
    <w:lvl w:ilvl="1" w:tplc="9AE4AEC6">
      <w:start w:val="1"/>
      <w:numFmt w:val="decimal"/>
      <w:lvlText w:val="%2."/>
      <w:lvlJc w:val="left"/>
      <w:pPr>
        <w:ind w:left="1800" w:hanging="72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BC3ECC"/>
    <w:multiLevelType w:val="hybridMultilevel"/>
    <w:tmpl w:val="9D009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0A56D3"/>
    <w:multiLevelType w:val="hybridMultilevel"/>
    <w:tmpl w:val="09068ED8"/>
    <w:lvl w:ilvl="0" w:tplc="4C3AB798">
      <w:start w:val="1"/>
      <w:numFmt w:val="decimal"/>
      <w:lvlText w:val="%1."/>
      <w:lvlJc w:val="left"/>
      <w:pPr>
        <w:ind w:left="365" w:hanging="360"/>
      </w:pPr>
    </w:lvl>
    <w:lvl w:ilvl="1" w:tplc="04090019">
      <w:start w:val="1"/>
      <w:numFmt w:val="lowerLetter"/>
      <w:lvlText w:val="%2."/>
      <w:lvlJc w:val="left"/>
      <w:pPr>
        <w:ind w:left="1077" w:hanging="360"/>
      </w:pPr>
    </w:lvl>
    <w:lvl w:ilvl="2" w:tplc="0409001B">
      <w:start w:val="1"/>
      <w:numFmt w:val="lowerRoman"/>
      <w:lvlText w:val="%3."/>
      <w:lvlJc w:val="right"/>
      <w:pPr>
        <w:ind w:left="1797" w:hanging="180"/>
      </w:pPr>
    </w:lvl>
    <w:lvl w:ilvl="3" w:tplc="0409000F">
      <w:start w:val="1"/>
      <w:numFmt w:val="decimal"/>
      <w:lvlText w:val="%4."/>
      <w:lvlJc w:val="left"/>
      <w:pPr>
        <w:ind w:left="2517" w:hanging="360"/>
      </w:pPr>
    </w:lvl>
    <w:lvl w:ilvl="4" w:tplc="04090019">
      <w:start w:val="1"/>
      <w:numFmt w:val="lowerLetter"/>
      <w:lvlText w:val="%5."/>
      <w:lvlJc w:val="left"/>
      <w:pPr>
        <w:ind w:left="3237" w:hanging="360"/>
      </w:pPr>
    </w:lvl>
    <w:lvl w:ilvl="5" w:tplc="0409001B">
      <w:start w:val="1"/>
      <w:numFmt w:val="lowerRoman"/>
      <w:lvlText w:val="%6."/>
      <w:lvlJc w:val="right"/>
      <w:pPr>
        <w:ind w:left="3957" w:hanging="180"/>
      </w:pPr>
    </w:lvl>
    <w:lvl w:ilvl="6" w:tplc="0409000F">
      <w:start w:val="1"/>
      <w:numFmt w:val="decimal"/>
      <w:lvlText w:val="%7."/>
      <w:lvlJc w:val="left"/>
      <w:pPr>
        <w:ind w:left="4677" w:hanging="360"/>
      </w:pPr>
    </w:lvl>
    <w:lvl w:ilvl="7" w:tplc="04090019">
      <w:start w:val="1"/>
      <w:numFmt w:val="lowerLetter"/>
      <w:lvlText w:val="%8."/>
      <w:lvlJc w:val="left"/>
      <w:pPr>
        <w:ind w:left="5397" w:hanging="360"/>
      </w:pPr>
    </w:lvl>
    <w:lvl w:ilvl="8" w:tplc="0409001B">
      <w:start w:val="1"/>
      <w:numFmt w:val="lowerRoman"/>
      <w:lvlText w:val="%9."/>
      <w:lvlJc w:val="right"/>
      <w:pPr>
        <w:ind w:left="6117" w:hanging="180"/>
      </w:pPr>
    </w:lvl>
  </w:abstractNum>
  <w:abstractNum w:abstractNumId="71" w15:restartNumberingAfterBreak="0">
    <w:nsid w:val="5A5A022A"/>
    <w:multiLevelType w:val="hybridMultilevel"/>
    <w:tmpl w:val="6AB03C30"/>
    <w:lvl w:ilvl="0" w:tplc="FDCC24B6">
      <w:start w:val="1"/>
      <w:numFmt w:val="decimal"/>
      <w:lvlText w:val="%1."/>
      <w:lvlJc w:val="left"/>
      <w:pPr>
        <w:ind w:left="1104" w:hanging="360"/>
      </w:pPr>
    </w:lvl>
    <w:lvl w:ilvl="1" w:tplc="04090019">
      <w:start w:val="1"/>
      <w:numFmt w:val="lowerLetter"/>
      <w:lvlText w:val="%2."/>
      <w:lvlJc w:val="left"/>
      <w:pPr>
        <w:ind w:left="1819" w:hanging="360"/>
      </w:pPr>
    </w:lvl>
    <w:lvl w:ilvl="2" w:tplc="0409001B">
      <w:start w:val="1"/>
      <w:numFmt w:val="lowerRoman"/>
      <w:lvlText w:val="%3."/>
      <w:lvlJc w:val="right"/>
      <w:pPr>
        <w:ind w:left="2539" w:hanging="180"/>
      </w:pPr>
    </w:lvl>
    <w:lvl w:ilvl="3" w:tplc="0409000F">
      <w:start w:val="1"/>
      <w:numFmt w:val="decimal"/>
      <w:lvlText w:val="%4."/>
      <w:lvlJc w:val="left"/>
      <w:pPr>
        <w:ind w:left="3259" w:hanging="360"/>
      </w:pPr>
    </w:lvl>
    <w:lvl w:ilvl="4" w:tplc="04090019">
      <w:start w:val="1"/>
      <w:numFmt w:val="lowerLetter"/>
      <w:lvlText w:val="%5."/>
      <w:lvlJc w:val="left"/>
      <w:pPr>
        <w:ind w:left="3979" w:hanging="360"/>
      </w:pPr>
    </w:lvl>
    <w:lvl w:ilvl="5" w:tplc="0409001B">
      <w:start w:val="1"/>
      <w:numFmt w:val="lowerRoman"/>
      <w:lvlText w:val="%6."/>
      <w:lvlJc w:val="right"/>
      <w:pPr>
        <w:ind w:left="4699" w:hanging="180"/>
      </w:pPr>
    </w:lvl>
    <w:lvl w:ilvl="6" w:tplc="0409000F">
      <w:start w:val="1"/>
      <w:numFmt w:val="decimal"/>
      <w:lvlText w:val="%7."/>
      <w:lvlJc w:val="left"/>
      <w:pPr>
        <w:ind w:left="5419" w:hanging="360"/>
      </w:pPr>
    </w:lvl>
    <w:lvl w:ilvl="7" w:tplc="04090019">
      <w:start w:val="1"/>
      <w:numFmt w:val="lowerLetter"/>
      <w:lvlText w:val="%8."/>
      <w:lvlJc w:val="left"/>
      <w:pPr>
        <w:ind w:left="6139" w:hanging="360"/>
      </w:pPr>
    </w:lvl>
    <w:lvl w:ilvl="8" w:tplc="0409001B">
      <w:start w:val="1"/>
      <w:numFmt w:val="lowerRoman"/>
      <w:lvlText w:val="%9."/>
      <w:lvlJc w:val="right"/>
      <w:pPr>
        <w:ind w:left="6859" w:hanging="180"/>
      </w:pPr>
    </w:lvl>
  </w:abstractNum>
  <w:abstractNum w:abstractNumId="72" w15:restartNumberingAfterBreak="0">
    <w:nsid w:val="5C2A721E"/>
    <w:multiLevelType w:val="hybridMultilevel"/>
    <w:tmpl w:val="18086408"/>
    <w:lvl w:ilvl="0" w:tplc="4C3AB798">
      <w:start w:val="1"/>
      <w:numFmt w:val="decimal"/>
      <w:lvlText w:val="%1."/>
      <w:lvlJc w:val="left"/>
      <w:pPr>
        <w:ind w:left="370"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3" w15:restartNumberingAfterBreak="0">
    <w:nsid w:val="5E3D139B"/>
    <w:multiLevelType w:val="hybridMultilevel"/>
    <w:tmpl w:val="885A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AE39F4"/>
    <w:multiLevelType w:val="hybridMultilevel"/>
    <w:tmpl w:val="C8A2A198"/>
    <w:lvl w:ilvl="0" w:tplc="E53AA70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5" w15:restartNumberingAfterBreak="0">
    <w:nsid w:val="615A74C3"/>
    <w:multiLevelType w:val="hybridMultilevel"/>
    <w:tmpl w:val="CF8232C0"/>
    <w:lvl w:ilvl="0" w:tplc="0409000F">
      <w:start w:val="1"/>
      <w:numFmt w:val="decimal"/>
      <w:lvlText w:val="%1."/>
      <w:lvlJc w:val="left"/>
      <w:pPr>
        <w:ind w:left="720" w:hanging="360"/>
      </w:pPr>
    </w:lvl>
    <w:lvl w:ilvl="1" w:tplc="408E02EA">
      <w:start w:val="1"/>
      <w:numFmt w:val="decimal"/>
      <w:lvlText w:val="%2."/>
      <w:lvlJc w:val="left"/>
      <w:pPr>
        <w:ind w:left="1440" w:hanging="360"/>
      </w:pPr>
      <w:rPr>
        <w:rFonts w:asciiTheme="minorHAnsi" w:eastAsiaTheme="minorHAnsi" w:hAnsiTheme="minorHAnsi" w:cs="Guttman Yad-Brush"/>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7E3557"/>
    <w:multiLevelType w:val="hybridMultilevel"/>
    <w:tmpl w:val="512EC764"/>
    <w:lvl w:ilvl="0" w:tplc="0409000F">
      <w:start w:val="1"/>
      <w:numFmt w:val="decimal"/>
      <w:lvlText w:val="%1."/>
      <w:lvlJc w:val="left"/>
      <w:pPr>
        <w:ind w:left="720" w:hanging="360"/>
      </w:pPr>
      <w:rPr>
        <w:rFonts w:hint="default"/>
      </w:rPr>
    </w:lvl>
    <w:lvl w:ilvl="1" w:tplc="F13A02B6">
      <w:numFmt w:val="bullet"/>
      <w:lvlText w:val=""/>
      <w:lvlJc w:val="left"/>
      <w:pPr>
        <w:ind w:left="1440" w:hanging="360"/>
      </w:pPr>
      <w:rPr>
        <w:rFonts w:ascii="Symbol" w:eastAsia="Times New Roman" w:hAnsi="Symbol" w:cs="Guttman Yad-Brus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F82DD0"/>
    <w:multiLevelType w:val="hybridMultilevel"/>
    <w:tmpl w:val="729A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0C4058"/>
    <w:multiLevelType w:val="hybridMultilevel"/>
    <w:tmpl w:val="87927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004A53"/>
    <w:multiLevelType w:val="hybridMultilevel"/>
    <w:tmpl w:val="35F41FB8"/>
    <w:lvl w:ilvl="0" w:tplc="524E0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EE05CC"/>
    <w:multiLevelType w:val="hybridMultilevel"/>
    <w:tmpl w:val="3D88ED5A"/>
    <w:lvl w:ilvl="0" w:tplc="3258CA88">
      <w:start w:val="1"/>
      <w:numFmt w:val="decimal"/>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392EAC"/>
    <w:multiLevelType w:val="hybridMultilevel"/>
    <w:tmpl w:val="544C54FE"/>
    <w:lvl w:ilvl="0" w:tplc="3258CA88">
      <w:start w:val="1"/>
      <w:numFmt w:val="decimal"/>
      <w:lvlText w:val="%1."/>
      <w:lvlJc w:val="left"/>
      <w:pPr>
        <w:ind w:left="720" w:hanging="360"/>
      </w:pPr>
      <w:rPr>
        <w:rFonts w:ascii="Arial" w:hAnsi="Arial" w:hint="default"/>
        <w:sz w:val="2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5D2714"/>
    <w:multiLevelType w:val="hybridMultilevel"/>
    <w:tmpl w:val="C2DE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3909FE"/>
    <w:multiLevelType w:val="hybridMultilevel"/>
    <w:tmpl w:val="30C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DF0EDD"/>
    <w:multiLevelType w:val="hybridMultilevel"/>
    <w:tmpl w:val="6AB03C30"/>
    <w:lvl w:ilvl="0" w:tplc="FDCC24B6">
      <w:start w:val="1"/>
      <w:numFmt w:val="decimal"/>
      <w:lvlText w:val="%1."/>
      <w:lvlJc w:val="left"/>
      <w:pPr>
        <w:ind w:left="1104" w:hanging="360"/>
      </w:pPr>
    </w:lvl>
    <w:lvl w:ilvl="1" w:tplc="04090019">
      <w:start w:val="1"/>
      <w:numFmt w:val="lowerLetter"/>
      <w:lvlText w:val="%2."/>
      <w:lvlJc w:val="left"/>
      <w:pPr>
        <w:ind w:left="1819" w:hanging="360"/>
      </w:pPr>
    </w:lvl>
    <w:lvl w:ilvl="2" w:tplc="0409001B">
      <w:start w:val="1"/>
      <w:numFmt w:val="lowerRoman"/>
      <w:lvlText w:val="%3."/>
      <w:lvlJc w:val="right"/>
      <w:pPr>
        <w:ind w:left="2539" w:hanging="180"/>
      </w:pPr>
    </w:lvl>
    <w:lvl w:ilvl="3" w:tplc="0409000F">
      <w:start w:val="1"/>
      <w:numFmt w:val="decimal"/>
      <w:lvlText w:val="%4."/>
      <w:lvlJc w:val="left"/>
      <w:pPr>
        <w:ind w:left="3259" w:hanging="360"/>
      </w:pPr>
    </w:lvl>
    <w:lvl w:ilvl="4" w:tplc="04090019">
      <w:start w:val="1"/>
      <w:numFmt w:val="lowerLetter"/>
      <w:lvlText w:val="%5."/>
      <w:lvlJc w:val="left"/>
      <w:pPr>
        <w:ind w:left="3979" w:hanging="360"/>
      </w:pPr>
    </w:lvl>
    <w:lvl w:ilvl="5" w:tplc="0409001B">
      <w:start w:val="1"/>
      <w:numFmt w:val="lowerRoman"/>
      <w:lvlText w:val="%6."/>
      <w:lvlJc w:val="right"/>
      <w:pPr>
        <w:ind w:left="4699" w:hanging="180"/>
      </w:pPr>
    </w:lvl>
    <w:lvl w:ilvl="6" w:tplc="0409000F">
      <w:start w:val="1"/>
      <w:numFmt w:val="decimal"/>
      <w:lvlText w:val="%7."/>
      <w:lvlJc w:val="left"/>
      <w:pPr>
        <w:ind w:left="5419" w:hanging="360"/>
      </w:pPr>
    </w:lvl>
    <w:lvl w:ilvl="7" w:tplc="04090019">
      <w:start w:val="1"/>
      <w:numFmt w:val="lowerLetter"/>
      <w:lvlText w:val="%8."/>
      <w:lvlJc w:val="left"/>
      <w:pPr>
        <w:ind w:left="6139" w:hanging="360"/>
      </w:pPr>
    </w:lvl>
    <w:lvl w:ilvl="8" w:tplc="0409001B">
      <w:start w:val="1"/>
      <w:numFmt w:val="lowerRoman"/>
      <w:lvlText w:val="%9."/>
      <w:lvlJc w:val="right"/>
      <w:pPr>
        <w:ind w:left="6859" w:hanging="180"/>
      </w:pPr>
    </w:lvl>
  </w:abstractNum>
  <w:abstractNum w:abstractNumId="85" w15:restartNumberingAfterBreak="0">
    <w:nsid w:val="707A506B"/>
    <w:multiLevelType w:val="hybridMultilevel"/>
    <w:tmpl w:val="A318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DF5720"/>
    <w:multiLevelType w:val="hybridMultilevel"/>
    <w:tmpl w:val="7A50B79A"/>
    <w:lvl w:ilvl="0" w:tplc="D8C24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690370"/>
    <w:multiLevelType w:val="hybridMultilevel"/>
    <w:tmpl w:val="641AA9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2C3696B"/>
    <w:multiLevelType w:val="hybridMultilevel"/>
    <w:tmpl w:val="1570C70C"/>
    <w:lvl w:ilvl="0" w:tplc="0409000F">
      <w:start w:val="1"/>
      <w:numFmt w:val="decimal"/>
      <w:lvlText w:val="%1."/>
      <w:lvlJc w:val="left"/>
      <w:pPr>
        <w:ind w:left="692" w:hanging="360"/>
      </w:p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89" w15:restartNumberingAfterBreak="0">
    <w:nsid w:val="75C679B3"/>
    <w:multiLevelType w:val="hybridMultilevel"/>
    <w:tmpl w:val="7F7A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70771A"/>
    <w:multiLevelType w:val="hybridMultilevel"/>
    <w:tmpl w:val="18086408"/>
    <w:lvl w:ilvl="0" w:tplc="4C3AB798">
      <w:start w:val="1"/>
      <w:numFmt w:val="decimal"/>
      <w:lvlText w:val="%1."/>
      <w:lvlJc w:val="left"/>
      <w:pPr>
        <w:ind w:left="370"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91" w15:restartNumberingAfterBreak="0">
    <w:nsid w:val="76A324E0"/>
    <w:multiLevelType w:val="hybridMultilevel"/>
    <w:tmpl w:val="3A64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6F145D"/>
    <w:multiLevelType w:val="hybridMultilevel"/>
    <w:tmpl w:val="09068ED8"/>
    <w:lvl w:ilvl="0" w:tplc="4C3AB798">
      <w:start w:val="1"/>
      <w:numFmt w:val="decimal"/>
      <w:lvlText w:val="%1."/>
      <w:lvlJc w:val="left"/>
      <w:pPr>
        <w:ind w:left="365" w:hanging="360"/>
      </w:pPr>
    </w:lvl>
    <w:lvl w:ilvl="1" w:tplc="04090019">
      <w:start w:val="1"/>
      <w:numFmt w:val="lowerLetter"/>
      <w:lvlText w:val="%2."/>
      <w:lvlJc w:val="left"/>
      <w:pPr>
        <w:ind w:left="1077" w:hanging="360"/>
      </w:pPr>
    </w:lvl>
    <w:lvl w:ilvl="2" w:tplc="0409001B">
      <w:start w:val="1"/>
      <w:numFmt w:val="lowerRoman"/>
      <w:lvlText w:val="%3."/>
      <w:lvlJc w:val="right"/>
      <w:pPr>
        <w:ind w:left="1797" w:hanging="180"/>
      </w:pPr>
    </w:lvl>
    <w:lvl w:ilvl="3" w:tplc="0409000F">
      <w:start w:val="1"/>
      <w:numFmt w:val="decimal"/>
      <w:lvlText w:val="%4."/>
      <w:lvlJc w:val="left"/>
      <w:pPr>
        <w:ind w:left="2517" w:hanging="360"/>
      </w:pPr>
    </w:lvl>
    <w:lvl w:ilvl="4" w:tplc="04090019">
      <w:start w:val="1"/>
      <w:numFmt w:val="lowerLetter"/>
      <w:lvlText w:val="%5."/>
      <w:lvlJc w:val="left"/>
      <w:pPr>
        <w:ind w:left="3237" w:hanging="360"/>
      </w:pPr>
    </w:lvl>
    <w:lvl w:ilvl="5" w:tplc="0409001B">
      <w:start w:val="1"/>
      <w:numFmt w:val="lowerRoman"/>
      <w:lvlText w:val="%6."/>
      <w:lvlJc w:val="right"/>
      <w:pPr>
        <w:ind w:left="3957" w:hanging="180"/>
      </w:pPr>
    </w:lvl>
    <w:lvl w:ilvl="6" w:tplc="0409000F">
      <w:start w:val="1"/>
      <w:numFmt w:val="decimal"/>
      <w:lvlText w:val="%7."/>
      <w:lvlJc w:val="left"/>
      <w:pPr>
        <w:ind w:left="4677" w:hanging="360"/>
      </w:pPr>
    </w:lvl>
    <w:lvl w:ilvl="7" w:tplc="04090019">
      <w:start w:val="1"/>
      <w:numFmt w:val="lowerLetter"/>
      <w:lvlText w:val="%8."/>
      <w:lvlJc w:val="left"/>
      <w:pPr>
        <w:ind w:left="5397" w:hanging="360"/>
      </w:pPr>
    </w:lvl>
    <w:lvl w:ilvl="8" w:tplc="0409001B">
      <w:start w:val="1"/>
      <w:numFmt w:val="lowerRoman"/>
      <w:lvlText w:val="%9."/>
      <w:lvlJc w:val="right"/>
      <w:pPr>
        <w:ind w:left="6117" w:hanging="180"/>
      </w:pPr>
    </w:lvl>
  </w:abstractNum>
  <w:abstractNum w:abstractNumId="93" w15:restartNumberingAfterBreak="0">
    <w:nsid w:val="7A810714"/>
    <w:multiLevelType w:val="hybridMultilevel"/>
    <w:tmpl w:val="87927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834B60"/>
    <w:multiLevelType w:val="hybridMultilevel"/>
    <w:tmpl w:val="CD9EC78E"/>
    <w:lvl w:ilvl="0" w:tplc="20F01EE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9C041F"/>
    <w:multiLevelType w:val="hybridMultilevel"/>
    <w:tmpl w:val="8514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D20D3A"/>
    <w:multiLevelType w:val="hybridMultilevel"/>
    <w:tmpl w:val="419207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7" w15:restartNumberingAfterBreak="0">
    <w:nsid w:val="7C0D4244"/>
    <w:multiLevelType w:val="hybridMultilevel"/>
    <w:tmpl w:val="A8FAF5F4"/>
    <w:lvl w:ilvl="0" w:tplc="1F24F83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216799"/>
    <w:multiLevelType w:val="hybridMultilevel"/>
    <w:tmpl w:val="D75C6428"/>
    <w:lvl w:ilvl="0" w:tplc="DAC69D9C">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27"/>
  </w:num>
  <w:num w:numId="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8"/>
  </w:num>
  <w:num w:numId="6">
    <w:abstractNumId w:val="52"/>
  </w:num>
  <w:num w:numId="7">
    <w:abstractNumId w:val="42"/>
  </w:num>
  <w:num w:numId="8">
    <w:abstractNumId w:val="34"/>
  </w:num>
  <w:num w:numId="9">
    <w:abstractNumId w:val="40"/>
  </w:num>
  <w:num w:numId="10">
    <w:abstractNumId w:val="30"/>
  </w:num>
  <w:num w:numId="11">
    <w:abstractNumId w:val="88"/>
  </w:num>
  <w:num w:numId="12">
    <w:abstractNumId w:val="0"/>
  </w:num>
  <w:num w:numId="13">
    <w:abstractNumId w:val="25"/>
  </w:num>
  <w:num w:numId="14">
    <w:abstractNumId w:val="37"/>
  </w:num>
  <w:num w:numId="15">
    <w:abstractNumId w:val="64"/>
  </w:num>
  <w:num w:numId="16">
    <w:abstractNumId w:val="68"/>
  </w:num>
  <w:num w:numId="17">
    <w:abstractNumId w:val="28"/>
  </w:num>
  <w:num w:numId="18">
    <w:abstractNumId w:val="45"/>
  </w:num>
  <w:num w:numId="19">
    <w:abstractNumId w:val="3"/>
  </w:num>
  <w:num w:numId="20">
    <w:abstractNumId w:val="10"/>
  </w:num>
  <w:num w:numId="21">
    <w:abstractNumId w:val="75"/>
  </w:num>
  <w:num w:numId="22">
    <w:abstractNumId w:val="13"/>
  </w:num>
  <w:num w:numId="23">
    <w:abstractNumId w:val="73"/>
  </w:num>
  <w:num w:numId="24">
    <w:abstractNumId w:val="18"/>
  </w:num>
  <w:num w:numId="25">
    <w:abstractNumId w:val="58"/>
  </w:num>
  <w:num w:numId="26">
    <w:abstractNumId w:val="91"/>
  </w:num>
  <w:num w:numId="27">
    <w:abstractNumId w:val="51"/>
  </w:num>
  <w:num w:numId="28">
    <w:abstractNumId w:val="35"/>
  </w:num>
  <w:num w:numId="29">
    <w:abstractNumId w:val="82"/>
  </w:num>
  <w:num w:numId="30">
    <w:abstractNumId w:val="69"/>
  </w:num>
  <w:num w:numId="31">
    <w:abstractNumId w:val="17"/>
  </w:num>
  <w:num w:numId="32">
    <w:abstractNumId w:val="76"/>
  </w:num>
  <w:num w:numId="33">
    <w:abstractNumId w:val="24"/>
  </w:num>
  <w:num w:numId="34">
    <w:abstractNumId w:val="80"/>
  </w:num>
  <w:num w:numId="35">
    <w:abstractNumId w:val="81"/>
  </w:num>
  <w:num w:numId="36">
    <w:abstractNumId w:val="23"/>
  </w:num>
  <w:num w:numId="37">
    <w:abstractNumId w:val="39"/>
  </w:num>
  <w:num w:numId="38">
    <w:abstractNumId w:val="16"/>
  </w:num>
  <w:num w:numId="39">
    <w:abstractNumId w:val="46"/>
  </w:num>
  <w:num w:numId="40">
    <w:abstractNumId w:val="8"/>
  </w:num>
  <w:num w:numId="41">
    <w:abstractNumId w:val="12"/>
  </w:num>
  <w:num w:numId="42">
    <w:abstractNumId w:val="5"/>
  </w:num>
  <w:num w:numId="43">
    <w:abstractNumId w:val="63"/>
  </w:num>
  <w:num w:numId="44">
    <w:abstractNumId w:val="89"/>
  </w:num>
  <w:num w:numId="45">
    <w:abstractNumId w:val="53"/>
  </w:num>
  <w:num w:numId="46">
    <w:abstractNumId w:val="56"/>
  </w:num>
  <w:num w:numId="47">
    <w:abstractNumId w:val="62"/>
  </w:num>
  <w:num w:numId="48">
    <w:abstractNumId w:val="86"/>
  </w:num>
  <w:num w:numId="49">
    <w:abstractNumId w:val="49"/>
  </w:num>
  <w:num w:numId="50">
    <w:abstractNumId w:val="7"/>
  </w:num>
  <w:num w:numId="51">
    <w:abstractNumId w:val="36"/>
  </w:num>
  <w:num w:numId="52">
    <w:abstractNumId w:val="93"/>
  </w:num>
  <w:num w:numId="53">
    <w:abstractNumId w:val="78"/>
  </w:num>
  <w:num w:numId="54">
    <w:abstractNumId w:val="2"/>
  </w:num>
  <w:num w:numId="55">
    <w:abstractNumId w:val="50"/>
  </w:num>
  <w:num w:numId="56">
    <w:abstractNumId w:val="9"/>
  </w:num>
  <w:num w:numId="57">
    <w:abstractNumId w:val="97"/>
  </w:num>
  <w:num w:numId="58">
    <w:abstractNumId w:val="67"/>
  </w:num>
  <w:num w:numId="59">
    <w:abstractNumId w:val="32"/>
  </w:num>
  <w:num w:numId="60">
    <w:abstractNumId w:val="60"/>
  </w:num>
  <w:num w:numId="61">
    <w:abstractNumId w:val="85"/>
  </w:num>
  <w:num w:numId="62">
    <w:abstractNumId w:val="48"/>
  </w:num>
  <w:num w:numId="63">
    <w:abstractNumId w:val="29"/>
  </w:num>
  <w:num w:numId="64">
    <w:abstractNumId w:val="14"/>
  </w:num>
  <w:num w:numId="65">
    <w:abstractNumId w:val="47"/>
  </w:num>
  <w:num w:numId="66">
    <w:abstractNumId w:val="54"/>
  </w:num>
  <w:num w:numId="67">
    <w:abstractNumId w:val="22"/>
  </w:num>
  <w:num w:numId="68">
    <w:abstractNumId w:val="95"/>
  </w:num>
  <w:num w:numId="69">
    <w:abstractNumId w:val="33"/>
  </w:num>
  <w:num w:numId="70">
    <w:abstractNumId w:val="87"/>
  </w:num>
  <w:num w:numId="71">
    <w:abstractNumId w:val="11"/>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84"/>
  </w:num>
  <w:num w:numId="80">
    <w:abstractNumId w:val="71"/>
  </w:num>
  <w:num w:numId="81">
    <w:abstractNumId w:val="6"/>
  </w:num>
  <w:num w:numId="82">
    <w:abstractNumId w:val="59"/>
  </w:num>
  <w:num w:numId="83">
    <w:abstractNumId w:val="79"/>
  </w:num>
  <w:num w:numId="84">
    <w:abstractNumId w:val="74"/>
  </w:num>
  <w:num w:numId="85">
    <w:abstractNumId w:val="83"/>
  </w:num>
  <w:num w:numId="86">
    <w:abstractNumId w:val="38"/>
  </w:num>
  <w:num w:numId="87">
    <w:abstractNumId w:val="31"/>
  </w:num>
  <w:num w:numId="88">
    <w:abstractNumId w:val="41"/>
  </w:num>
  <w:num w:numId="89">
    <w:abstractNumId w:val="77"/>
  </w:num>
  <w:num w:numId="90">
    <w:abstractNumId w:val="72"/>
  </w:num>
  <w:num w:numId="91">
    <w:abstractNumId w:val="4"/>
  </w:num>
  <w:num w:numId="92">
    <w:abstractNumId w:val="55"/>
  </w:num>
  <w:num w:numId="93">
    <w:abstractNumId w:val="90"/>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92"/>
  </w:num>
  <w:num w:numId="97">
    <w:abstractNumId w:val="26"/>
  </w:num>
  <w:num w:numId="98">
    <w:abstractNumId w:val="43"/>
  </w:num>
  <w:num w:numId="99">
    <w:abstractNumId w:val="1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3"/>
    <w:rsid w:val="00000D5D"/>
    <w:rsid w:val="000028B3"/>
    <w:rsid w:val="00003457"/>
    <w:rsid w:val="00005A1E"/>
    <w:rsid w:val="00006805"/>
    <w:rsid w:val="00011038"/>
    <w:rsid w:val="00011491"/>
    <w:rsid w:val="0001161F"/>
    <w:rsid w:val="00020209"/>
    <w:rsid w:val="000205CB"/>
    <w:rsid w:val="000320AB"/>
    <w:rsid w:val="000336B2"/>
    <w:rsid w:val="000345EB"/>
    <w:rsid w:val="00037190"/>
    <w:rsid w:val="000407D0"/>
    <w:rsid w:val="00040D2B"/>
    <w:rsid w:val="0004260F"/>
    <w:rsid w:val="00044185"/>
    <w:rsid w:val="000449FB"/>
    <w:rsid w:val="00047DF6"/>
    <w:rsid w:val="00051028"/>
    <w:rsid w:val="0005207C"/>
    <w:rsid w:val="000525FA"/>
    <w:rsid w:val="00052B19"/>
    <w:rsid w:val="00061003"/>
    <w:rsid w:val="0006272E"/>
    <w:rsid w:val="0006357A"/>
    <w:rsid w:val="00064D40"/>
    <w:rsid w:val="00066614"/>
    <w:rsid w:val="00077F9F"/>
    <w:rsid w:val="00082059"/>
    <w:rsid w:val="00091002"/>
    <w:rsid w:val="00097E86"/>
    <w:rsid w:val="000A09BC"/>
    <w:rsid w:val="000A418A"/>
    <w:rsid w:val="000A583E"/>
    <w:rsid w:val="000B47D0"/>
    <w:rsid w:val="000B5210"/>
    <w:rsid w:val="000C126F"/>
    <w:rsid w:val="000C1786"/>
    <w:rsid w:val="000C5D54"/>
    <w:rsid w:val="000D6E23"/>
    <w:rsid w:val="000E548C"/>
    <w:rsid w:val="000E5915"/>
    <w:rsid w:val="000F1411"/>
    <w:rsid w:val="000F2481"/>
    <w:rsid w:val="000F264B"/>
    <w:rsid w:val="000F3B77"/>
    <w:rsid w:val="00102F2D"/>
    <w:rsid w:val="00105108"/>
    <w:rsid w:val="00106823"/>
    <w:rsid w:val="00107F9B"/>
    <w:rsid w:val="001114FC"/>
    <w:rsid w:val="001125E8"/>
    <w:rsid w:val="00117345"/>
    <w:rsid w:val="0012638C"/>
    <w:rsid w:val="00127145"/>
    <w:rsid w:val="00130CBC"/>
    <w:rsid w:val="0013277B"/>
    <w:rsid w:val="0013424E"/>
    <w:rsid w:val="00151A1D"/>
    <w:rsid w:val="0015389E"/>
    <w:rsid w:val="0015593D"/>
    <w:rsid w:val="00156051"/>
    <w:rsid w:val="00160A1D"/>
    <w:rsid w:val="0016720B"/>
    <w:rsid w:val="00167519"/>
    <w:rsid w:val="001743B2"/>
    <w:rsid w:val="00177330"/>
    <w:rsid w:val="00182AC9"/>
    <w:rsid w:val="00184A04"/>
    <w:rsid w:val="00184BAD"/>
    <w:rsid w:val="00185D32"/>
    <w:rsid w:val="00191D0C"/>
    <w:rsid w:val="00192747"/>
    <w:rsid w:val="00192754"/>
    <w:rsid w:val="001928B2"/>
    <w:rsid w:val="00193BA9"/>
    <w:rsid w:val="0019552F"/>
    <w:rsid w:val="001A01CB"/>
    <w:rsid w:val="001A42D8"/>
    <w:rsid w:val="001A46E4"/>
    <w:rsid w:val="001A4DD1"/>
    <w:rsid w:val="001A4EA4"/>
    <w:rsid w:val="001A5472"/>
    <w:rsid w:val="001A697F"/>
    <w:rsid w:val="001B0B3E"/>
    <w:rsid w:val="001B36A5"/>
    <w:rsid w:val="001B5891"/>
    <w:rsid w:val="001B6BA9"/>
    <w:rsid w:val="001C07C4"/>
    <w:rsid w:val="001C5520"/>
    <w:rsid w:val="001D1A03"/>
    <w:rsid w:val="001D29FF"/>
    <w:rsid w:val="001D4B02"/>
    <w:rsid w:val="001D6AED"/>
    <w:rsid w:val="001E2083"/>
    <w:rsid w:val="001E756C"/>
    <w:rsid w:val="001F29A9"/>
    <w:rsid w:val="001F5311"/>
    <w:rsid w:val="002000F8"/>
    <w:rsid w:val="00202A54"/>
    <w:rsid w:val="00204443"/>
    <w:rsid w:val="00216029"/>
    <w:rsid w:val="00216041"/>
    <w:rsid w:val="00216153"/>
    <w:rsid w:val="0021619D"/>
    <w:rsid w:val="002225B4"/>
    <w:rsid w:val="00224A00"/>
    <w:rsid w:val="002257C1"/>
    <w:rsid w:val="00225851"/>
    <w:rsid w:val="002276D2"/>
    <w:rsid w:val="002278B6"/>
    <w:rsid w:val="00227D41"/>
    <w:rsid w:val="0023014C"/>
    <w:rsid w:val="00231A89"/>
    <w:rsid w:val="002325B9"/>
    <w:rsid w:val="00233331"/>
    <w:rsid w:val="00235358"/>
    <w:rsid w:val="002367FD"/>
    <w:rsid w:val="0023780D"/>
    <w:rsid w:val="00241AD4"/>
    <w:rsid w:val="002454CF"/>
    <w:rsid w:val="00250168"/>
    <w:rsid w:val="00250DEC"/>
    <w:rsid w:val="002512EA"/>
    <w:rsid w:val="00251955"/>
    <w:rsid w:val="00261DC3"/>
    <w:rsid w:val="00263C07"/>
    <w:rsid w:val="0026473B"/>
    <w:rsid w:val="00264A1A"/>
    <w:rsid w:val="00266949"/>
    <w:rsid w:val="00271E76"/>
    <w:rsid w:val="00272735"/>
    <w:rsid w:val="00274BDE"/>
    <w:rsid w:val="002847E3"/>
    <w:rsid w:val="0028737C"/>
    <w:rsid w:val="00290B18"/>
    <w:rsid w:val="00292CFA"/>
    <w:rsid w:val="0029499C"/>
    <w:rsid w:val="00296FB9"/>
    <w:rsid w:val="002975FE"/>
    <w:rsid w:val="002A01E0"/>
    <w:rsid w:val="002A0B3A"/>
    <w:rsid w:val="002B3512"/>
    <w:rsid w:val="002B3EAC"/>
    <w:rsid w:val="002B7133"/>
    <w:rsid w:val="002B791A"/>
    <w:rsid w:val="002C2723"/>
    <w:rsid w:val="002C2D1C"/>
    <w:rsid w:val="002C6C46"/>
    <w:rsid w:val="002C6E26"/>
    <w:rsid w:val="002D1A48"/>
    <w:rsid w:val="002D47BE"/>
    <w:rsid w:val="002E319F"/>
    <w:rsid w:val="002E39C7"/>
    <w:rsid w:val="002E53C3"/>
    <w:rsid w:val="002E6001"/>
    <w:rsid w:val="002E7124"/>
    <w:rsid w:val="002F6E9C"/>
    <w:rsid w:val="00302809"/>
    <w:rsid w:val="003028A4"/>
    <w:rsid w:val="00307373"/>
    <w:rsid w:val="00307EF7"/>
    <w:rsid w:val="00310871"/>
    <w:rsid w:val="00310BF9"/>
    <w:rsid w:val="00311570"/>
    <w:rsid w:val="003201C5"/>
    <w:rsid w:val="00323AEA"/>
    <w:rsid w:val="00326BDB"/>
    <w:rsid w:val="00331250"/>
    <w:rsid w:val="0034281E"/>
    <w:rsid w:val="00343BEF"/>
    <w:rsid w:val="00354489"/>
    <w:rsid w:val="00354C01"/>
    <w:rsid w:val="0036311B"/>
    <w:rsid w:val="00363D89"/>
    <w:rsid w:val="0036793E"/>
    <w:rsid w:val="00370E76"/>
    <w:rsid w:val="003719D0"/>
    <w:rsid w:val="00374D5B"/>
    <w:rsid w:val="003769EA"/>
    <w:rsid w:val="0037779B"/>
    <w:rsid w:val="003800EB"/>
    <w:rsid w:val="00382D1C"/>
    <w:rsid w:val="00383978"/>
    <w:rsid w:val="00385132"/>
    <w:rsid w:val="0038699B"/>
    <w:rsid w:val="00393284"/>
    <w:rsid w:val="00393476"/>
    <w:rsid w:val="00394618"/>
    <w:rsid w:val="00395A5D"/>
    <w:rsid w:val="003A0081"/>
    <w:rsid w:val="003A2353"/>
    <w:rsid w:val="003A4259"/>
    <w:rsid w:val="003A4CFC"/>
    <w:rsid w:val="003B045E"/>
    <w:rsid w:val="003B7BF0"/>
    <w:rsid w:val="003B7EA1"/>
    <w:rsid w:val="003E117C"/>
    <w:rsid w:val="003E1C90"/>
    <w:rsid w:val="003E7997"/>
    <w:rsid w:val="003F12AA"/>
    <w:rsid w:val="003F3CF2"/>
    <w:rsid w:val="003F7B5E"/>
    <w:rsid w:val="00401539"/>
    <w:rsid w:val="00402286"/>
    <w:rsid w:val="00403415"/>
    <w:rsid w:val="00404F44"/>
    <w:rsid w:val="00405AF0"/>
    <w:rsid w:val="00406801"/>
    <w:rsid w:val="00410F55"/>
    <w:rsid w:val="00411327"/>
    <w:rsid w:val="00411B26"/>
    <w:rsid w:val="00413163"/>
    <w:rsid w:val="0042185B"/>
    <w:rsid w:val="004236A2"/>
    <w:rsid w:val="0042599D"/>
    <w:rsid w:val="00425FB1"/>
    <w:rsid w:val="0042667B"/>
    <w:rsid w:val="00431227"/>
    <w:rsid w:val="004333D5"/>
    <w:rsid w:val="004334AE"/>
    <w:rsid w:val="00440FD0"/>
    <w:rsid w:val="00445D40"/>
    <w:rsid w:val="00450A62"/>
    <w:rsid w:val="00450B9F"/>
    <w:rsid w:val="00451DBC"/>
    <w:rsid w:val="00454892"/>
    <w:rsid w:val="00454BF9"/>
    <w:rsid w:val="004559F5"/>
    <w:rsid w:val="00460450"/>
    <w:rsid w:val="00462E29"/>
    <w:rsid w:val="00464F47"/>
    <w:rsid w:val="00466BDC"/>
    <w:rsid w:val="004671FE"/>
    <w:rsid w:val="0048098E"/>
    <w:rsid w:val="00483A74"/>
    <w:rsid w:val="00483E0F"/>
    <w:rsid w:val="00485626"/>
    <w:rsid w:val="004908FD"/>
    <w:rsid w:val="004A22FE"/>
    <w:rsid w:val="004A25AB"/>
    <w:rsid w:val="004A4379"/>
    <w:rsid w:val="004B2E92"/>
    <w:rsid w:val="004B3342"/>
    <w:rsid w:val="004B4593"/>
    <w:rsid w:val="004B5177"/>
    <w:rsid w:val="004C06FB"/>
    <w:rsid w:val="004C29A2"/>
    <w:rsid w:val="004C5F01"/>
    <w:rsid w:val="004C7380"/>
    <w:rsid w:val="004D04E7"/>
    <w:rsid w:val="004D46B3"/>
    <w:rsid w:val="004D643D"/>
    <w:rsid w:val="004D73AF"/>
    <w:rsid w:val="004E4C16"/>
    <w:rsid w:val="004E6FC7"/>
    <w:rsid w:val="004F2C79"/>
    <w:rsid w:val="004F36A3"/>
    <w:rsid w:val="004F47C7"/>
    <w:rsid w:val="004F71B3"/>
    <w:rsid w:val="00501C31"/>
    <w:rsid w:val="00504CFE"/>
    <w:rsid w:val="005070C5"/>
    <w:rsid w:val="00507884"/>
    <w:rsid w:val="005121BE"/>
    <w:rsid w:val="00517C47"/>
    <w:rsid w:val="00520B93"/>
    <w:rsid w:val="00524A86"/>
    <w:rsid w:val="005255A7"/>
    <w:rsid w:val="00532282"/>
    <w:rsid w:val="00541060"/>
    <w:rsid w:val="00543F99"/>
    <w:rsid w:val="00545E4E"/>
    <w:rsid w:val="00546AE6"/>
    <w:rsid w:val="0054781C"/>
    <w:rsid w:val="0055366C"/>
    <w:rsid w:val="00554A09"/>
    <w:rsid w:val="00561191"/>
    <w:rsid w:val="00561598"/>
    <w:rsid w:val="00561729"/>
    <w:rsid w:val="0056556E"/>
    <w:rsid w:val="00565812"/>
    <w:rsid w:val="00567028"/>
    <w:rsid w:val="0057098D"/>
    <w:rsid w:val="00576DA1"/>
    <w:rsid w:val="00577381"/>
    <w:rsid w:val="005776C1"/>
    <w:rsid w:val="0058244A"/>
    <w:rsid w:val="0058288B"/>
    <w:rsid w:val="00587D10"/>
    <w:rsid w:val="0059220D"/>
    <w:rsid w:val="00596CB2"/>
    <w:rsid w:val="005973B0"/>
    <w:rsid w:val="005A015B"/>
    <w:rsid w:val="005A015F"/>
    <w:rsid w:val="005A08BF"/>
    <w:rsid w:val="005A10FA"/>
    <w:rsid w:val="005A3116"/>
    <w:rsid w:val="005A4504"/>
    <w:rsid w:val="005A479E"/>
    <w:rsid w:val="005B23CE"/>
    <w:rsid w:val="005B368C"/>
    <w:rsid w:val="005B40B9"/>
    <w:rsid w:val="005B6E86"/>
    <w:rsid w:val="005C0C87"/>
    <w:rsid w:val="005C0E50"/>
    <w:rsid w:val="005C7279"/>
    <w:rsid w:val="005D4153"/>
    <w:rsid w:val="005D5DED"/>
    <w:rsid w:val="005E0D2F"/>
    <w:rsid w:val="005E4A36"/>
    <w:rsid w:val="005E5A16"/>
    <w:rsid w:val="005E6D74"/>
    <w:rsid w:val="005E788C"/>
    <w:rsid w:val="005E7945"/>
    <w:rsid w:val="005F05C2"/>
    <w:rsid w:val="005F2B88"/>
    <w:rsid w:val="005F432A"/>
    <w:rsid w:val="005F667E"/>
    <w:rsid w:val="006012A6"/>
    <w:rsid w:val="00611BA0"/>
    <w:rsid w:val="00612C60"/>
    <w:rsid w:val="00617EF3"/>
    <w:rsid w:val="00621167"/>
    <w:rsid w:val="00624DCC"/>
    <w:rsid w:val="0065069D"/>
    <w:rsid w:val="00654112"/>
    <w:rsid w:val="00655ADB"/>
    <w:rsid w:val="00655EC6"/>
    <w:rsid w:val="006609D5"/>
    <w:rsid w:val="006632E4"/>
    <w:rsid w:val="006679B5"/>
    <w:rsid w:val="00670CFF"/>
    <w:rsid w:val="00673E05"/>
    <w:rsid w:val="00675FB2"/>
    <w:rsid w:val="00681BC0"/>
    <w:rsid w:val="00681EE1"/>
    <w:rsid w:val="006828EE"/>
    <w:rsid w:val="00684093"/>
    <w:rsid w:val="0068541E"/>
    <w:rsid w:val="006857C6"/>
    <w:rsid w:val="006901DA"/>
    <w:rsid w:val="0069034E"/>
    <w:rsid w:val="00691AA0"/>
    <w:rsid w:val="006927C5"/>
    <w:rsid w:val="006A1F83"/>
    <w:rsid w:val="006A4216"/>
    <w:rsid w:val="006A5C81"/>
    <w:rsid w:val="006B35E9"/>
    <w:rsid w:val="006B5C0A"/>
    <w:rsid w:val="006B73A3"/>
    <w:rsid w:val="006C0CFB"/>
    <w:rsid w:val="006C487C"/>
    <w:rsid w:val="006C77E5"/>
    <w:rsid w:val="006C7EA9"/>
    <w:rsid w:val="006D42B6"/>
    <w:rsid w:val="006D4B4E"/>
    <w:rsid w:val="006D5689"/>
    <w:rsid w:val="006E3909"/>
    <w:rsid w:val="006E5510"/>
    <w:rsid w:val="006F0A8D"/>
    <w:rsid w:val="006F11A9"/>
    <w:rsid w:val="006F7A16"/>
    <w:rsid w:val="0070177D"/>
    <w:rsid w:val="00702FAD"/>
    <w:rsid w:val="0070311C"/>
    <w:rsid w:val="00705878"/>
    <w:rsid w:val="00711B5C"/>
    <w:rsid w:val="00714380"/>
    <w:rsid w:val="00720FB7"/>
    <w:rsid w:val="00721537"/>
    <w:rsid w:val="007218F4"/>
    <w:rsid w:val="00722C6B"/>
    <w:rsid w:val="00723C3F"/>
    <w:rsid w:val="0072585D"/>
    <w:rsid w:val="00727C96"/>
    <w:rsid w:val="00730A7B"/>
    <w:rsid w:val="00730D8B"/>
    <w:rsid w:val="007346FE"/>
    <w:rsid w:val="007438D2"/>
    <w:rsid w:val="00743AE4"/>
    <w:rsid w:val="00744FD1"/>
    <w:rsid w:val="007479BE"/>
    <w:rsid w:val="00750405"/>
    <w:rsid w:val="007612EB"/>
    <w:rsid w:val="0076145C"/>
    <w:rsid w:val="007616A7"/>
    <w:rsid w:val="007721CE"/>
    <w:rsid w:val="007733DA"/>
    <w:rsid w:val="00776952"/>
    <w:rsid w:val="007805AA"/>
    <w:rsid w:val="007817B4"/>
    <w:rsid w:val="007836E0"/>
    <w:rsid w:val="00785AF9"/>
    <w:rsid w:val="00786F45"/>
    <w:rsid w:val="00792D27"/>
    <w:rsid w:val="00794CA0"/>
    <w:rsid w:val="00797EB0"/>
    <w:rsid w:val="007B1FAC"/>
    <w:rsid w:val="007B21B7"/>
    <w:rsid w:val="007B2FD3"/>
    <w:rsid w:val="007B5F06"/>
    <w:rsid w:val="007B7AE2"/>
    <w:rsid w:val="007C6277"/>
    <w:rsid w:val="007C795C"/>
    <w:rsid w:val="007D0736"/>
    <w:rsid w:val="007D0F69"/>
    <w:rsid w:val="007D188E"/>
    <w:rsid w:val="007D3505"/>
    <w:rsid w:val="007D48A4"/>
    <w:rsid w:val="007E28C4"/>
    <w:rsid w:val="007E2CDC"/>
    <w:rsid w:val="007E6A8A"/>
    <w:rsid w:val="007F1EAC"/>
    <w:rsid w:val="007F2F68"/>
    <w:rsid w:val="007F6A73"/>
    <w:rsid w:val="007F7EEC"/>
    <w:rsid w:val="0080177C"/>
    <w:rsid w:val="00802A6C"/>
    <w:rsid w:val="008071C9"/>
    <w:rsid w:val="00812F3C"/>
    <w:rsid w:val="00815BEE"/>
    <w:rsid w:val="0083190B"/>
    <w:rsid w:val="00833076"/>
    <w:rsid w:val="00837CD6"/>
    <w:rsid w:val="0084120C"/>
    <w:rsid w:val="008424EF"/>
    <w:rsid w:val="00843A8A"/>
    <w:rsid w:val="00846C5E"/>
    <w:rsid w:val="00847A55"/>
    <w:rsid w:val="008517B1"/>
    <w:rsid w:val="00852AA2"/>
    <w:rsid w:val="00860B85"/>
    <w:rsid w:val="00860BA5"/>
    <w:rsid w:val="00862551"/>
    <w:rsid w:val="00862E26"/>
    <w:rsid w:val="00863CAE"/>
    <w:rsid w:val="008708C6"/>
    <w:rsid w:val="00874332"/>
    <w:rsid w:val="008743CD"/>
    <w:rsid w:val="00876C40"/>
    <w:rsid w:val="008778C8"/>
    <w:rsid w:val="00880483"/>
    <w:rsid w:val="0088069D"/>
    <w:rsid w:val="00883264"/>
    <w:rsid w:val="00883859"/>
    <w:rsid w:val="00886D07"/>
    <w:rsid w:val="0089337E"/>
    <w:rsid w:val="0089385A"/>
    <w:rsid w:val="0089521A"/>
    <w:rsid w:val="008A0266"/>
    <w:rsid w:val="008A083D"/>
    <w:rsid w:val="008A1E3C"/>
    <w:rsid w:val="008A420A"/>
    <w:rsid w:val="008A425F"/>
    <w:rsid w:val="008A5C00"/>
    <w:rsid w:val="008A7EDA"/>
    <w:rsid w:val="008B0ADB"/>
    <w:rsid w:val="008B46BA"/>
    <w:rsid w:val="008C13FB"/>
    <w:rsid w:val="008C35A7"/>
    <w:rsid w:val="008D0FAC"/>
    <w:rsid w:val="008D17AE"/>
    <w:rsid w:val="008D4BAF"/>
    <w:rsid w:val="008D617A"/>
    <w:rsid w:val="008E38DE"/>
    <w:rsid w:val="008E5F35"/>
    <w:rsid w:val="008F0654"/>
    <w:rsid w:val="008F4354"/>
    <w:rsid w:val="0090042D"/>
    <w:rsid w:val="00900ADB"/>
    <w:rsid w:val="0090236E"/>
    <w:rsid w:val="00903E95"/>
    <w:rsid w:val="00905FF6"/>
    <w:rsid w:val="00907985"/>
    <w:rsid w:val="00912BAC"/>
    <w:rsid w:val="0091516A"/>
    <w:rsid w:val="009166E4"/>
    <w:rsid w:val="00917C06"/>
    <w:rsid w:val="0092031A"/>
    <w:rsid w:val="009207AC"/>
    <w:rsid w:val="009228DD"/>
    <w:rsid w:val="00924222"/>
    <w:rsid w:val="00924B1B"/>
    <w:rsid w:val="0092531C"/>
    <w:rsid w:val="0092637B"/>
    <w:rsid w:val="009266BF"/>
    <w:rsid w:val="00934132"/>
    <w:rsid w:val="0093698B"/>
    <w:rsid w:val="009404C4"/>
    <w:rsid w:val="00945955"/>
    <w:rsid w:val="009464E9"/>
    <w:rsid w:val="00953F36"/>
    <w:rsid w:val="00961ED2"/>
    <w:rsid w:val="009623EA"/>
    <w:rsid w:val="00964923"/>
    <w:rsid w:val="00965CC4"/>
    <w:rsid w:val="009678B1"/>
    <w:rsid w:val="00970DE0"/>
    <w:rsid w:val="009738BE"/>
    <w:rsid w:val="0097470A"/>
    <w:rsid w:val="00976F7A"/>
    <w:rsid w:val="00981C52"/>
    <w:rsid w:val="00987EA3"/>
    <w:rsid w:val="00990F71"/>
    <w:rsid w:val="00993E20"/>
    <w:rsid w:val="009973EA"/>
    <w:rsid w:val="00997FB2"/>
    <w:rsid w:val="009A129E"/>
    <w:rsid w:val="009A4EB3"/>
    <w:rsid w:val="009A6971"/>
    <w:rsid w:val="009A6F61"/>
    <w:rsid w:val="009B444F"/>
    <w:rsid w:val="009B4919"/>
    <w:rsid w:val="009B6888"/>
    <w:rsid w:val="009B6896"/>
    <w:rsid w:val="009C14D3"/>
    <w:rsid w:val="009C1C8D"/>
    <w:rsid w:val="009C244E"/>
    <w:rsid w:val="009C25C9"/>
    <w:rsid w:val="009D03AA"/>
    <w:rsid w:val="009D0D28"/>
    <w:rsid w:val="009E0EB1"/>
    <w:rsid w:val="009E4A3E"/>
    <w:rsid w:val="009F1A51"/>
    <w:rsid w:val="009F2B12"/>
    <w:rsid w:val="009F404E"/>
    <w:rsid w:val="009F5996"/>
    <w:rsid w:val="009F6DCD"/>
    <w:rsid w:val="00A02375"/>
    <w:rsid w:val="00A05705"/>
    <w:rsid w:val="00A124C8"/>
    <w:rsid w:val="00A15A6F"/>
    <w:rsid w:val="00A15F00"/>
    <w:rsid w:val="00A17E32"/>
    <w:rsid w:val="00A17E42"/>
    <w:rsid w:val="00A22E88"/>
    <w:rsid w:val="00A248B2"/>
    <w:rsid w:val="00A25581"/>
    <w:rsid w:val="00A31020"/>
    <w:rsid w:val="00A32EF3"/>
    <w:rsid w:val="00A406DF"/>
    <w:rsid w:val="00A408EA"/>
    <w:rsid w:val="00A41B3B"/>
    <w:rsid w:val="00A44CFD"/>
    <w:rsid w:val="00A45318"/>
    <w:rsid w:val="00A453D6"/>
    <w:rsid w:val="00A453E9"/>
    <w:rsid w:val="00A50754"/>
    <w:rsid w:val="00A546D6"/>
    <w:rsid w:val="00A57227"/>
    <w:rsid w:val="00A575A7"/>
    <w:rsid w:val="00A6262F"/>
    <w:rsid w:val="00A634AF"/>
    <w:rsid w:val="00A64C09"/>
    <w:rsid w:val="00A72AF6"/>
    <w:rsid w:val="00A73C55"/>
    <w:rsid w:val="00A74831"/>
    <w:rsid w:val="00A7617D"/>
    <w:rsid w:val="00A8016B"/>
    <w:rsid w:val="00A80E15"/>
    <w:rsid w:val="00A8446B"/>
    <w:rsid w:val="00A84A1C"/>
    <w:rsid w:val="00A85A1D"/>
    <w:rsid w:val="00A86A33"/>
    <w:rsid w:val="00A87E74"/>
    <w:rsid w:val="00A9487B"/>
    <w:rsid w:val="00AA06F9"/>
    <w:rsid w:val="00AA0E20"/>
    <w:rsid w:val="00AA1CE4"/>
    <w:rsid w:val="00AA38E9"/>
    <w:rsid w:val="00AA6950"/>
    <w:rsid w:val="00AB1027"/>
    <w:rsid w:val="00AB6C36"/>
    <w:rsid w:val="00AC2858"/>
    <w:rsid w:val="00AC2D47"/>
    <w:rsid w:val="00AD2F38"/>
    <w:rsid w:val="00AD300C"/>
    <w:rsid w:val="00AE0169"/>
    <w:rsid w:val="00AF41D2"/>
    <w:rsid w:val="00AF4889"/>
    <w:rsid w:val="00B00B34"/>
    <w:rsid w:val="00B16009"/>
    <w:rsid w:val="00B2682D"/>
    <w:rsid w:val="00B27156"/>
    <w:rsid w:val="00B32FF1"/>
    <w:rsid w:val="00B330F0"/>
    <w:rsid w:val="00B33BF6"/>
    <w:rsid w:val="00B368DF"/>
    <w:rsid w:val="00B42712"/>
    <w:rsid w:val="00B42914"/>
    <w:rsid w:val="00B43B5F"/>
    <w:rsid w:val="00B46066"/>
    <w:rsid w:val="00B466B3"/>
    <w:rsid w:val="00B46E98"/>
    <w:rsid w:val="00B518CF"/>
    <w:rsid w:val="00B5361E"/>
    <w:rsid w:val="00B627EC"/>
    <w:rsid w:val="00B6797E"/>
    <w:rsid w:val="00B67AE0"/>
    <w:rsid w:val="00B72183"/>
    <w:rsid w:val="00B73B47"/>
    <w:rsid w:val="00B73D30"/>
    <w:rsid w:val="00B73D33"/>
    <w:rsid w:val="00B744AE"/>
    <w:rsid w:val="00B75E98"/>
    <w:rsid w:val="00B85EBA"/>
    <w:rsid w:val="00B879B5"/>
    <w:rsid w:val="00B92ADC"/>
    <w:rsid w:val="00B932C6"/>
    <w:rsid w:val="00B95B8F"/>
    <w:rsid w:val="00BA169B"/>
    <w:rsid w:val="00BA50FA"/>
    <w:rsid w:val="00BA77ED"/>
    <w:rsid w:val="00BA7B6C"/>
    <w:rsid w:val="00BB0A4F"/>
    <w:rsid w:val="00BC0687"/>
    <w:rsid w:val="00BC30A1"/>
    <w:rsid w:val="00BC576B"/>
    <w:rsid w:val="00BE2DBD"/>
    <w:rsid w:val="00BE40B2"/>
    <w:rsid w:val="00BE62F5"/>
    <w:rsid w:val="00BE7F73"/>
    <w:rsid w:val="00BF0A27"/>
    <w:rsid w:val="00BF368C"/>
    <w:rsid w:val="00BF626E"/>
    <w:rsid w:val="00C00711"/>
    <w:rsid w:val="00C025DE"/>
    <w:rsid w:val="00C05BAA"/>
    <w:rsid w:val="00C109F2"/>
    <w:rsid w:val="00C2230E"/>
    <w:rsid w:val="00C24037"/>
    <w:rsid w:val="00C26019"/>
    <w:rsid w:val="00C26051"/>
    <w:rsid w:val="00C27192"/>
    <w:rsid w:val="00C319CB"/>
    <w:rsid w:val="00C35AA8"/>
    <w:rsid w:val="00C43BAE"/>
    <w:rsid w:val="00C523BC"/>
    <w:rsid w:val="00C55CBD"/>
    <w:rsid w:val="00C61049"/>
    <w:rsid w:val="00C61092"/>
    <w:rsid w:val="00C61D08"/>
    <w:rsid w:val="00C61D8F"/>
    <w:rsid w:val="00C62690"/>
    <w:rsid w:val="00C62E02"/>
    <w:rsid w:val="00C65CB8"/>
    <w:rsid w:val="00C74EA3"/>
    <w:rsid w:val="00C75531"/>
    <w:rsid w:val="00C763A5"/>
    <w:rsid w:val="00C84F23"/>
    <w:rsid w:val="00C8768D"/>
    <w:rsid w:val="00C879AA"/>
    <w:rsid w:val="00C91212"/>
    <w:rsid w:val="00C91AAC"/>
    <w:rsid w:val="00C92BF7"/>
    <w:rsid w:val="00C9428C"/>
    <w:rsid w:val="00CA06E5"/>
    <w:rsid w:val="00CA49A1"/>
    <w:rsid w:val="00CB6FD7"/>
    <w:rsid w:val="00CB7247"/>
    <w:rsid w:val="00CB76B5"/>
    <w:rsid w:val="00CC0BDF"/>
    <w:rsid w:val="00CC3132"/>
    <w:rsid w:val="00CC5283"/>
    <w:rsid w:val="00CD28B8"/>
    <w:rsid w:val="00CE17CF"/>
    <w:rsid w:val="00CE181A"/>
    <w:rsid w:val="00CE1D22"/>
    <w:rsid w:val="00CE298E"/>
    <w:rsid w:val="00CE4F01"/>
    <w:rsid w:val="00D04A96"/>
    <w:rsid w:val="00D05BEA"/>
    <w:rsid w:val="00D16778"/>
    <w:rsid w:val="00D17017"/>
    <w:rsid w:val="00D20198"/>
    <w:rsid w:val="00D2601C"/>
    <w:rsid w:val="00D26121"/>
    <w:rsid w:val="00D32004"/>
    <w:rsid w:val="00D354BD"/>
    <w:rsid w:val="00D36B8E"/>
    <w:rsid w:val="00D37C64"/>
    <w:rsid w:val="00D408F7"/>
    <w:rsid w:val="00D41A05"/>
    <w:rsid w:val="00D4593C"/>
    <w:rsid w:val="00D45B4E"/>
    <w:rsid w:val="00D50027"/>
    <w:rsid w:val="00D504C9"/>
    <w:rsid w:val="00D54E09"/>
    <w:rsid w:val="00D56659"/>
    <w:rsid w:val="00D5775A"/>
    <w:rsid w:val="00D57C8D"/>
    <w:rsid w:val="00D61847"/>
    <w:rsid w:val="00D64C92"/>
    <w:rsid w:val="00D668BB"/>
    <w:rsid w:val="00D70608"/>
    <w:rsid w:val="00D708FA"/>
    <w:rsid w:val="00D73A08"/>
    <w:rsid w:val="00D749AE"/>
    <w:rsid w:val="00D74D53"/>
    <w:rsid w:val="00D74EF2"/>
    <w:rsid w:val="00D75273"/>
    <w:rsid w:val="00D76D16"/>
    <w:rsid w:val="00D76DEE"/>
    <w:rsid w:val="00D844C1"/>
    <w:rsid w:val="00D859AB"/>
    <w:rsid w:val="00D87765"/>
    <w:rsid w:val="00D87A35"/>
    <w:rsid w:val="00D910C7"/>
    <w:rsid w:val="00D91B52"/>
    <w:rsid w:val="00D94710"/>
    <w:rsid w:val="00D95AE3"/>
    <w:rsid w:val="00DA1765"/>
    <w:rsid w:val="00DA26E8"/>
    <w:rsid w:val="00DA3179"/>
    <w:rsid w:val="00DA7226"/>
    <w:rsid w:val="00DB0783"/>
    <w:rsid w:val="00DB1616"/>
    <w:rsid w:val="00DB3181"/>
    <w:rsid w:val="00DB45EE"/>
    <w:rsid w:val="00DB49A0"/>
    <w:rsid w:val="00DB54C3"/>
    <w:rsid w:val="00DB6D2B"/>
    <w:rsid w:val="00DC7211"/>
    <w:rsid w:val="00DC73BD"/>
    <w:rsid w:val="00DC7AE6"/>
    <w:rsid w:val="00DD09D0"/>
    <w:rsid w:val="00DD6D56"/>
    <w:rsid w:val="00DD7907"/>
    <w:rsid w:val="00DE2C6D"/>
    <w:rsid w:val="00DF115A"/>
    <w:rsid w:val="00DF43B2"/>
    <w:rsid w:val="00DF465E"/>
    <w:rsid w:val="00E00BCB"/>
    <w:rsid w:val="00E0505E"/>
    <w:rsid w:val="00E0584A"/>
    <w:rsid w:val="00E06E3B"/>
    <w:rsid w:val="00E11A38"/>
    <w:rsid w:val="00E125B7"/>
    <w:rsid w:val="00E12A46"/>
    <w:rsid w:val="00E13A3C"/>
    <w:rsid w:val="00E16F90"/>
    <w:rsid w:val="00E221DA"/>
    <w:rsid w:val="00E2275A"/>
    <w:rsid w:val="00E22B31"/>
    <w:rsid w:val="00E3232F"/>
    <w:rsid w:val="00E359E0"/>
    <w:rsid w:val="00E37AC5"/>
    <w:rsid w:val="00E43ADA"/>
    <w:rsid w:val="00E45BC0"/>
    <w:rsid w:val="00E50A20"/>
    <w:rsid w:val="00E50E23"/>
    <w:rsid w:val="00E54CED"/>
    <w:rsid w:val="00E55482"/>
    <w:rsid w:val="00E55D2F"/>
    <w:rsid w:val="00E56F49"/>
    <w:rsid w:val="00E60004"/>
    <w:rsid w:val="00E6226A"/>
    <w:rsid w:val="00E66F65"/>
    <w:rsid w:val="00E70022"/>
    <w:rsid w:val="00E72FBB"/>
    <w:rsid w:val="00E745A4"/>
    <w:rsid w:val="00E74DBA"/>
    <w:rsid w:val="00E76BB4"/>
    <w:rsid w:val="00E81F40"/>
    <w:rsid w:val="00E82CFF"/>
    <w:rsid w:val="00E8516D"/>
    <w:rsid w:val="00E85377"/>
    <w:rsid w:val="00E85754"/>
    <w:rsid w:val="00E86B88"/>
    <w:rsid w:val="00E90264"/>
    <w:rsid w:val="00E91F0C"/>
    <w:rsid w:val="00E957D4"/>
    <w:rsid w:val="00E96FBF"/>
    <w:rsid w:val="00E97378"/>
    <w:rsid w:val="00EA1E29"/>
    <w:rsid w:val="00EA511A"/>
    <w:rsid w:val="00EA5E89"/>
    <w:rsid w:val="00EB2207"/>
    <w:rsid w:val="00EB6345"/>
    <w:rsid w:val="00EB7563"/>
    <w:rsid w:val="00EC2200"/>
    <w:rsid w:val="00EC7BE4"/>
    <w:rsid w:val="00ED159B"/>
    <w:rsid w:val="00ED3C1E"/>
    <w:rsid w:val="00ED4394"/>
    <w:rsid w:val="00ED6EB9"/>
    <w:rsid w:val="00EE0A91"/>
    <w:rsid w:val="00EE10A2"/>
    <w:rsid w:val="00EE387C"/>
    <w:rsid w:val="00EE4AE6"/>
    <w:rsid w:val="00EF2179"/>
    <w:rsid w:val="00EF3934"/>
    <w:rsid w:val="00EF3F00"/>
    <w:rsid w:val="00EF481F"/>
    <w:rsid w:val="00EF509B"/>
    <w:rsid w:val="00EF5197"/>
    <w:rsid w:val="00EF673B"/>
    <w:rsid w:val="00EF6BA9"/>
    <w:rsid w:val="00EF6DF4"/>
    <w:rsid w:val="00EF751D"/>
    <w:rsid w:val="00F06712"/>
    <w:rsid w:val="00F15063"/>
    <w:rsid w:val="00F1714F"/>
    <w:rsid w:val="00F21A97"/>
    <w:rsid w:val="00F2548C"/>
    <w:rsid w:val="00F254F9"/>
    <w:rsid w:val="00F30B43"/>
    <w:rsid w:val="00F311A4"/>
    <w:rsid w:val="00F36B33"/>
    <w:rsid w:val="00F42217"/>
    <w:rsid w:val="00F4238D"/>
    <w:rsid w:val="00F4313D"/>
    <w:rsid w:val="00F4335E"/>
    <w:rsid w:val="00F45231"/>
    <w:rsid w:val="00F4574A"/>
    <w:rsid w:val="00F50764"/>
    <w:rsid w:val="00F510D8"/>
    <w:rsid w:val="00F55156"/>
    <w:rsid w:val="00F557AE"/>
    <w:rsid w:val="00F606C3"/>
    <w:rsid w:val="00F63E96"/>
    <w:rsid w:val="00F70FAB"/>
    <w:rsid w:val="00F75873"/>
    <w:rsid w:val="00F76277"/>
    <w:rsid w:val="00F765AD"/>
    <w:rsid w:val="00F82DAD"/>
    <w:rsid w:val="00F83D29"/>
    <w:rsid w:val="00F93988"/>
    <w:rsid w:val="00F9494E"/>
    <w:rsid w:val="00F97EFC"/>
    <w:rsid w:val="00FA3BA7"/>
    <w:rsid w:val="00FA48B8"/>
    <w:rsid w:val="00FA7D0F"/>
    <w:rsid w:val="00FB00A2"/>
    <w:rsid w:val="00FB0669"/>
    <w:rsid w:val="00FB0D18"/>
    <w:rsid w:val="00FB1217"/>
    <w:rsid w:val="00FC0CDD"/>
    <w:rsid w:val="00FC1C1E"/>
    <w:rsid w:val="00FC1DCE"/>
    <w:rsid w:val="00FC39E4"/>
    <w:rsid w:val="00FC50CB"/>
    <w:rsid w:val="00FC5510"/>
    <w:rsid w:val="00FD0239"/>
    <w:rsid w:val="00FD174C"/>
    <w:rsid w:val="00FD34CE"/>
    <w:rsid w:val="00FD3852"/>
    <w:rsid w:val="00FD435A"/>
    <w:rsid w:val="00FD6E02"/>
    <w:rsid w:val="00FD70F1"/>
    <w:rsid w:val="00FE1AE2"/>
    <w:rsid w:val="00FE3854"/>
    <w:rsid w:val="00FF0F7B"/>
    <w:rsid w:val="00FF499B"/>
    <w:rsid w:val="00FF64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D3C26-A662-47B5-8EC3-9A2C2A23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92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7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9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4">
    <w:name w:val="Font Style94"/>
    <w:uiPriority w:val="99"/>
    <w:rsid w:val="009A4EB3"/>
    <w:rPr>
      <w:rFonts w:ascii="David"/>
      <w:color w:val="000000"/>
      <w:sz w:val="52"/>
      <w:lang w:bidi="he-IL"/>
    </w:rPr>
  </w:style>
  <w:style w:type="character" w:customStyle="1" w:styleId="FontStyle122">
    <w:name w:val="Font Style122"/>
    <w:uiPriority w:val="99"/>
    <w:rsid w:val="009A4EB3"/>
    <w:rPr>
      <w:rFonts w:ascii="David"/>
      <w:i/>
      <w:color w:val="000000"/>
      <w:sz w:val="20"/>
      <w:lang w:bidi="he-IL"/>
    </w:rPr>
  </w:style>
  <w:style w:type="paragraph" w:styleId="a3">
    <w:name w:val="Balloon Text"/>
    <w:basedOn w:val="a"/>
    <w:link w:val="a4"/>
    <w:uiPriority w:val="99"/>
    <w:semiHidden/>
    <w:unhideWhenUsed/>
    <w:rsid w:val="009A4EB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A4EB3"/>
    <w:rPr>
      <w:rFonts w:ascii="Tahoma" w:hAnsi="Tahoma" w:cs="Tahoma"/>
      <w:sz w:val="16"/>
      <w:szCs w:val="16"/>
    </w:rPr>
  </w:style>
  <w:style w:type="paragraph" w:customStyle="1" w:styleId="Style58">
    <w:name w:val="Style58"/>
    <w:basedOn w:val="a"/>
    <w:uiPriority w:val="99"/>
    <w:rsid w:val="009A4EB3"/>
    <w:pPr>
      <w:widowControl w:val="0"/>
      <w:autoSpaceDE w:val="0"/>
      <w:autoSpaceDN w:val="0"/>
      <w:bidi w:val="0"/>
      <w:adjustRightInd w:val="0"/>
      <w:spacing w:after="0" w:line="240" w:lineRule="auto"/>
      <w:jc w:val="both"/>
    </w:pPr>
    <w:rPr>
      <w:rFonts w:ascii="David" w:eastAsia="Times New Roman" w:hAnsi="Calibri" w:cs="David"/>
      <w:sz w:val="24"/>
      <w:szCs w:val="24"/>
    </w:rPr>
  </w:style>
  <w:style w:type="paragraph" w:customStyle="1" w:styleId="Style67">
    <w:name w:val="Style67"/>
    <w:basedOn w:val="a"/>
    <w:uiPriority w:val="99"/>
    <w:rsid w:val="009A4EB3"/>
    <w:pPr>
      <w:widowControl w:val="0"/>
      <w:autoSpaceDE w:val="0"/>
      <w:autoSpaceDN w:val="0"/>
      <w:bidi w:val="0"/>
      <w:adjustRightInd w:val="0"/>
      <w:spacing w:after="0" w:line="340" w:lineRule="exact"/>
      <w:jc w:val="right"/>
    </w:pPr>
    <w:rPr>
      <w:rFonts w:ascii="David" w:eastAsia="Times New Roman" w:hAnsi="Calibri" w:cs="David"/>
      <w:sz w:val="24"/>
      <w:szCs w:val="24"/>
    </w:rPr>
  </w:style>
  <w:style w:type="paragraph" w:customStyle="1" w:styleId="Style68">
    <w:name w:val="Style68"/>
    <w:basedOn w:val="a"/>
    <w:uiPriority w:val="99"/>
    <w:rsid w:val="009A4EB3"/>
    <w:pPr>
      <w:widowControl w:val="0"/>
      <w:autoSpaceDE w:val="0"/>
      <w:autoSpaceDN w:val="0"/>
      <w:bidi w:val="0"/>
      <w:adjustRightInd w:val="0"/>
      <w:spacing w:after="0" w:line="240" w:lineRule="auto"/>
      <w:jc w:val="both"/>
    </w:pPr>
    <w:rPr>
      <w:rFonts w:ascii="David" w:eastAsia="Times New Roman" w:hAnsi="Calibri" w:cs="David"/>
      <w:sz w:val="24"/>
      <w:szCs w:val="24"/>
    </w:rPr>
  </w:style>
  <w:style w:type="paragraph" w:customStyle="1" w:styleId="Style73">
    <w:name w:val="Style73"/>
    <w:basedOn w:val="a"/>
    <w:uiPriority w:val="99"/>
    <w:rsid w:val="009A4EB3"/>
    <w:pPr>
      <w:widowControl w:val="0"/>
      <w:autoSpaceDE w:val="0"/>
      <w:autoSpaceDN w:val="0"/>
      <w:bidi w:val="0"/>
      <w:adjustRightInd w:val="0"/>
      <w:spacing w:after="0" w:line="331" w:lineRule="exact"/>
      <w:ind w:hanging="355"/>
    </w:pPr>
    <w:rPr>
      <w:rFonts w:ascii="David" w:eastAsia="Times New Roman" w:hAnsi="Calibri" w:cs="David"/>
      <w:sz w:val="24"/>
      <w:szCs w:val="24"/>
    </w:rPr>
  </w:style>
  <w:style w:type="paragraph" w:customStyle="1" w:styleId="Style75">
    <w:name w:val="Style75"/>
    <w:basedOn w:val="a"/>
    <w:uiPriority w:val="99"/>
    <w:rsid w:val="009A4EB3"/>
    <w:pPr>
      <w:widowControl w:val="0"/>
      <w:autoSpaceDE w:val="0"/>
      <w:autoSpaceDN w:val="0"/>
      <w:bidi w:val="0"/>
      <w:adjustRightInd w:val="0"/>
      <w:spacing w:after="0" w:line="240" w:lineRule="auto"/>
      <w:jc w:val="right"/>
    </w:pPr>
    <w:rPr>
      <w:rFonts w:ascii="David" w:eastAsia="Times New Roman" w:hAnsi="Calibri" w:cs="David"/>
      <w:sz w:val="24"/>
      <w:szCs w:val="24"/>
    </w:rPr>
  </w:style>
  <w:style w:type="paragraph" w:customStyle="1" w:styleId="Style76">
    <w:name w:val="Style76"/>
    <w:basedOn w:val="a"/>
    <w:uiPriority w:val="99"/>
    <w:rsid w:val="009A4EB3"/>
    <w:pPr>
      <w:widowControl w:val="0"/>
      <w:autoSpaceDE w:val="0"/>
      <w:autoSpaceDN w:val="0"/>
      <w:bidi w:val="0"/>
      <w:adjustRightInd w:val="0"/>
      <w:spacing w:after="0" w:line="240" w:lineRule="auto"/>
      <w:jc w:val="both"/>
    </w:pPr>
    <w:rPr>
      <w:rFonts w:ascii="David" w:eastAsia="Times New Roman" w:hAnsi="Calibri" w:cs="David"/>
      <w:sz w:val="24"/>
      <w:szCs w:val="24"/>
    </w:rPr>
  </w:style>
  <w:style w:type="character" w:customStyle="1" w:styleId="FontStyle99">
    <w:name w:val="Font Style99"/>
    <w:uiPriority w:val="99"/>
    <w:rsid w:val="009A4EB3"/>
    <w:rPr>
      <w:rFonts w:ascii="David"/>
      <w:color w:val="000000"/>
      <w:spacing w:val="-10"/>
      <w:sz w:val="22"/>
      <w:lang w:bidi="he-IL"/>
    </w:rPr>
  </w:style>
  <w:style w:type="character" w:customStyle="1" w:styleId="FontStyle107">
    <w:name w:val="Font Style107"/>
    <w:uiPriority w:val="99"/>
    <w:rsid w:val="009A4EB3"/>
    <w:rPr>
      <w:rFonts w:ascii="David"/>
      <w:b/>
      <w:color w:val="000000"/>
      <w:sz w:val="20"/>
      <w:lang w:bidi="he-IL"/>
    </w:rPr>
  </w:style>
  <w:style w:type="character" w:customStyle="1" w:styleId="FontStyle109">
    <w:name w:val="Font Style109"/>
    <w:uiPriority w:val="99"/>
    <w:rsid w:val="009A4EB3"/>
    <w:rPr>
      <w:rFonts w:ascii="Arial" w:hAnsi="Arial"/>
      <w:color w:val="000000"/>
      <w:sz w:val="20"/>
    </w:rPr>
  </w:style>
  <w:style w:type="character" w:customStyle="1" w:styleId="FontStyle115">
    <w:name w:val="Font Style115"/>
    <w:uiPriority w:val="99"/>
    <w:rsid w:val="009A4EB3"/>
    <w:rPr>
      <w:rFonts w:ascii="Arial" w:hAnsi="Arial"/>
      <w:i/>
      <w:color w:val="000000"/>
      <w:sz w:val="18"/>
    </w:rPr>
  </w:style>
  <w:style w:type="numbering" w:customStyle="1" w:styleId="11">
    <w:name w:val="ללא רשימה1"/>
    <w:next w:val="a2"/>
    <w:uiPriority w:val="99"/>
    <w:semiHidden/>
    <w:unhideWhenUsed/>
    <w:rsid w:val="009A4EB3"/>
  </w:style>
  <w:style w:type="paragraph" w:customStyle="1" w:styleId="Style1">
    <w:name w:val="Style1"/>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2">
    <w:name w:val="Style2"/>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
    <w:name w:val="Style3"/>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4">
    <w:name w:val="Style4"/>
    <w:basedOn w:val="a"/>
    <w:uiPriority w:val="99"/>
    <w:rsid w:val="009A4EB3"/>
    <w:pPr>
      <w:widowControl w:val="0"/>
      <w:autoSpaceDE w:val="0"/>
      <w:autoSpaceDN w:val="0"/>
      <w:bidi w:val="0"/>
      <w:adjustRightInd w:val="0"/>
      <w:spacing w:after="0" w:line="240" w:lineRule="auto"/>
      <w:jc w:val="right"/>
    </w:pPr>
    <w:rPr>
      <w:rFonts w:ascii="David" w:eastAsia="Times New Roman" w:hAnsi="Calibri" w:cs="David"/>
      <w:sz w:val="24"/>
      <w:szCs w:val="24"/>
    </w:rPr>
  </w:style>
  <w:style w:type="paragraph" w:customStyle="1" w:styleId="Style5">
    <w:name w:val="Style5"/>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6">
    <w:name w:val="Style6"/>
    <w:basedOn w:val="a"/>
    <w:uiPriority w:val="99"/>
    <w:rsid w:val="009A4EB3"/>
    <w:pPr>
      <w:widowControl w:val="0"/>
      <w:autoSpaceDE w:val="0"/>
      <w:autoSpaceDN w:val="0"/>
      <w:bidi w:val="0"/>
      <w:adjustRightInd w:val="0"/>
      <w:spacing w:after="0" w:line="331" w:lineRule="exact"/>
      <w:jc w:val="right"/>
    </w:pPr>
    <w:rPr>
      <w:rFonts w:ascii="David" w:eastAsia="Times New Roman" w:hAnsi="Calibri" w:cs="David"/>
      <w:sz w:val="24"/>
      <w:szCs w:val="24"/>
    </w:rPr>
  </w:style>
  <w:style w:type="paragraph" w:customStyle="1" w:styleId="Style7">
    <w:name w:val="Style7"/>
    <w:basedOn w:val="a"/>
    <w:uiPriority w:val="99"/>
    <w:rsid w:val="009A4EB3"/>
    <w:pPr>
      <w:widowControl w:val="0"/>
      <w:autoSpaceDE w:val="0"/>
      <w:autoSpaceDN w:val="0"/>
      <w:bidi w:val="0"/>
      <w:adjustRightInd w:val="0"/>
      <w:spacing w:after="0" w:line="326" w:lineRule="exact"/>
      <w:jc w:val="both"/>
    </w:pPr>
    <w:rPr>
      <w:rFonts w:ascii="David" w:eastAsia="Times New Roman" w:hAnsi="Calibri" w:cs="David"/>
      <w:sz w:val="24"/>
      <w:szCs w:val="24"/>
    </w:rPr>
  </w:style>
  <w:style w:type="paragraph" w:customStyle="1" w:styleId="Style8">
    <w:name w:val="Style8"/>
    <w:basedOn w:val="a"/>
    <w:uiPriority w:val="99"/>
    <w:rsid w:val="009A4EB3"/>
    <w:pPr>
      <w:widowControl w:val="0"/>
      <w:autoSpaceDE w:val="0"/>
      <w:autoSpaceDN w:val="0"/>
      <w:bidi w:val="0"/>
      <w:adjustRightInd w:val="0"/>
      <w:spacing w:after="0" w:line="984" w:lineRule="exact"/>
      <w:ind w:firstLine="360"/>
    </w:pPr>
    <w:rPr>
      <w:rFonts w:ascii="David" w:eastAsia="Times New Roman" w:hAnsi="Calibri" w:cs="David"/>
      <w:sz w:val="24"/>
      <w:szCs w:val="24"/>
    </w:rPr>
  </w:style>
  <w:style w:type="paragraph" w:customStyle="1" w:styleId="Style9">
    <w:name w:val="Style9"/>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10">
    <w:name w:val="Style10"/>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11">
    <w:name w:val="Style11"/>
    <w:basedOn w:val="a"/>
    <w:uiPriority w:val="99"/>
    <w:rsid w:val="009A4EB3"/>
    <w:pPr>
      <w:widowControl w:val="0"/>
      <w:autoSpaceDE w:val="0"/>
      <w:autoSpaceDN w:val="0"/>
      <w:bidi w:val="0"/>
      <w:adjustRightInd w:val="0"/>
      <w:spacing w:after="0" w:line="240" w:lineRule="auto"/>
      <w:jc w:val="right"/>
    </w:pPr>
    <w:rPr>
      <w:rFonts w:ascii="David" w:eastAsia="Times New Roman" w:hAnsi="Calibri" w:cs="David"/>
      <w:sz w:val="24"/>
      <w:szCs w:val="24"/>
    </w:rPr>
  </w:style>
  <w:style w:type="paragraph" w:customStyle="1" w:styleId="Style12">
    <w:name w:val="Style12"/>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13">
    <w:name w:val="Style13"/>
    <w:basedOn w:val="a"/>
    <w:uiPriority w:val="99"/>
    <w:rsid w:val="009A4EB3"/>
    <w:pPr>
      <w:widowControl w:val="0"/>
      <w:autoSpaceDE w:val="0"/>
      <w:autoSpaceDN w:val="0"/>
      <w:bidi w:val="0"/>
      <w:adjustRightInd w:val="0"/>
      <w:spacing w:after="0" w:line="240" w:lineRule="auto"/>
      <w:jc w:val="both"/>
    </w:pPr>
    <w:rPr>
      <w:rFonts w:ascii="David" w:eastAsia="Times New Roman" w:hAnsi="Calibri" w:cs="David"/>
      <w:sz w:val="24"/>
      <w:szCs w:val="24"/>
    </w:rPr>
  </w:style>
  <w:style w:type="paragraph" w:customStyle="1" w:styleId="Style14">
    <w:name w:val="Style14"/>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15">
    <w:name w:val="Style15"/>
    <w:basedOn w:val="a"/>
    <w:uiPriority w:val="99"/>
    <w:rsid w:val="009A4EB3"/>
    <w:pPr>
      <w:widowControl w:val="0"/>
      <w:autoSpaceDE w:val="0"/>
      <w:autoSpaceDN w:val="0"/>
      <w:bidi w:val="0"/>
      <w:adjustRightInd w:val="0"/>
      <w:spacing w:after="0" w:line="389" w:lineRule="exact"/>
      <w:ind w:firstLine="67"/>
      <w:jc w:val="both"/>
    </w:pPr>
    <w:rPr>
      <w:rFonts w:ascii="David" w:eastAsia="Times New Roman" w:hAnsi="Calibri" w:cs="David"/>
      <w:sz w:val="24"/>
      <w:szCs w:val="24"/>
    </w:rPr>
  </w:style>
  <w:style w:type="paragraph" w:customStyle="1" w:styleId="Style16">
    <w:name w:val="Style16"/>
    <w:basedOn w:val="a"/>
    <w:uiPriority w:val="99"/>
    <w:rsid w:val="009A4EB3"/>
    <w:pPr>
      <w:widowControl w:val="0"/>
      <w:autoSpaceDE w:val="0"/>
      <w:autoSpaceDN w:val="0"/>
      <w:bidi w:val="0"/>
      <w:adjustRightInd w:val="0"/>
      <w:spacing w:after="0" w:line="245" w:lineRule="exact"/>
      <w:jc w:val="right"/>
    </w:pPr>
    <w:rPr>
      <w:rFonts w:ascii="David" w:eastAsia="Times New Roman" w:hAnsi="Calibri" w:cs="David"/>
      <w:sz w:val="24"/>
      <w:szCs w:val="24"/>
    </w:rPr>
  </w:style>
  <w:style w:type="paragraph" w:customStyle="1" w:styleId="Style17">
    <w:name w:val="Style17"/>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18">
    <w:name w:val="Style18"/>
    <w:basedOn w:val="a"/>
    <w:uiPriority w:val="99"/>
    <w:rsid w:val="009A4EB3"/>
    <w:pPr>
      <w:widowControl w:val="0"/>
      <w:autoSpaceDE w:val="0"/>
      <w:autoSpaceDN w:val="0"/>
      <w:bidi w:val="0"/>
      <w:adjustRightInd w:val="0"/>
      <w:spacing w:after="0" w:line="326" w:lineRule="exact"/>
      <w:jc w:val="right"/>
    </w:pPr>
    <w:rPr>
      <w:rFonts w:ascii="David" w:eastAsia="Times New Roman" w:hAnsi="Calibri" w:cs="David"/>
      <w:sz w:val="24"/>
      <w:szCs w:val="24"/>
    </w:rPr>
  </w:style>
  <w:style w:type="paragraph" w:customStyle="1" w:styleId="Style19">
    <w:name w:val="Style19"/>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20">
    <w:name w:val="Style20"/>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21">
    <w:name w:val="Style21"/>
    <w:basedOn w:val="a"/>
    <w:uiPriority w:val="99"/>
    <w:rsid w:val="009A4EB3"/>
    <w:pPr>
      <w:widowControl w:val="0"/>
      <w:autoSpaceDE w:val="0"/>
      <w:autoSpaceDN w:val="0"/>
      <w:bidi w:val="0"/>
      <w:adjustRightInd w:val="0"/>
      <w:spacing w:after="0" w:line="706" w:lineRule="exact"/>
      <w:ind w:firstLine="360"/>
    </w:pPr>
    <w:rPr>
      <w:rFonts w:ascii="David" w:eastAsia="Times New Roman" w:hAnsi="Calibri" w:cs="David"/>
      <w:sz w:val="24"/>
      <w:szCs w:val="24"/>
    </w:rPr>
  </w:style>
  <w:style w:type="paragraph" w:customStyle="1" w:styleId="Style22">
    <w:name w:val="Style22"/>
    <w:basedOn w:val="a"/>
    <w:uiPriority w:val="99"/>
    <w:rsid w:val="009A4EB3"/>
    <w:pPr>
      <w:widowControl w:val="0"/>
      <w:autoSpaceDE w:val="0"/>
      <w:autoSpaceDN w:val="0"/>
      <w:bidi w:val="0"/>
      <w:adjustRightInd w:val="0"/>
      <w:spacing w:after="0" w:line="331" w:lineRule="exact"/>
      <w:ind w:hanging="360"/>
    </w:pPr>
    <w:rPr>
      <w:rFonts w:ascii="David" w:eastAsia="Times New Roman" w:hAnsi="Calibri" w:cs="David"/>
      <w:sz w:val="24"/>
      <w:szCs w:val="24"/>
    </w:rPr>
  </w:style>
  <w:style w:type="paragraph" w:customStyle="1" w:styleId="Style23">
    <w:name w:val="Style23"/>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24">
    <w:name w:val="Style24"/>
    <w:basedOn w:val="a"/>
    <w:uiPriority w:val="99"/>
    <w:rsid w:val="009A4EB3"/>
    <w:pPr>
      <w:widowControl w:val="0"/>
      <w:autoSpaceDE w:val="0"/>
      <w:autoSpaceDN w:val="0"/>
      <w:bidi w:val="0"/>
      <w:adjustRightInd w:val="0"/>
      <w:spacing w:after="0" w:line="240" w:lineRule="exact"/>
      <w:jc w:val="both"/>
    </w:pPr>
    <w:rPr>
      <w:rFonts w:ascii="David" w:eastAsia="Times New Roman" w:hAnsi="Calibri" w:cs="David"/>
      <w:sz w:val="24"/>
      <w:szCs w:val="24"/>
    </w:rPr>
  </w:style>
  <w:style w:type="paragraph" w:customStyle="1" w:styleId="Style25">
    <w:name w:val="Style25"/>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26">
    <w:name w:val="Style26"/>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27">
    <w:name w:val="Style27"/>
    <w:basedOn w:val="a"/>
    <w:uiPriority w:val="99"/>
    <w:rsid w:val="009A4EB3"/>
    <w:pPr>
      <w:widowControl w:val="0"/>
      <w:autoSpaceDE w:val="0"/>
      <w:autoSpaceDN w:val="0"/>
      <w:bidi w:val="0"/>
      <w:adjustRightInd w:val="0"/>
      <w:spacing w:after="0" w:line="413" w:lineRule="exact"/>
      <w:jc w:val="right"/>
    </w:pPr>
    <w:rPr>
      <w:rFonts w:ascii="David" w:eastAsia="Times New Roman" w:hAnsi="Calibri" w:cs="David"/>
      <w:sz w:val="24"/>
      <w:szCs w:val="24"/>
    </w:rPr>
  </w:style>
  <w:style w:type="paragraph" w:customStyle="1" w:styleId="Style28">
    <w:name w:val="Style28"/>
    <w:basedOn w:val="a"/>
    <w:uiPriority w:val="99"/>
    <w:rsid w:val="009A4EB3"/>
    <w:pPr>
      <w:widowControl w:val="0"/>
      <w:autoSpaceDE w:val="0"/>
      <w:autoSpaceDN w:val="0"/>
      <w:bidi w:val="0"/>
      <w:adjustRightInd w:val="0"/>
      <w:spacing w:after="0" w:line="389" w:lineRule="exact"/>
      <w:jc w:val="right"/>
    </w:pPr>
    <w:rPr>
      <w:rFonts w:ascii="David" w:eastAsia="Times New Roman" w:hAnsi="Calibri" w:cs="David"/>
      <w:sz w:val="24"/>
      <w:szCs w:val="24"/>
    </w:rPr>
  </w:style>
  <w:style w:type="paragraph" w:customStyle="1" w:styleId="Style29">
    <w:name w:val="Style29"/>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0">
    <w:name w:val="Style30"/>
    <w:basedOn w:val="a"/>
    <w:uiPriority w:val="99"/>
    <w:rsid w:val="009A4EB3"/>
    <w:pPr>
      <w:widowControl w:val="0"/>
      <w:autoSpaceDE w:val="0"/>
      <w:autoSpaceDN w:val="0"/>
      <w:bidi w:val="0"/>
      <w:adjustRightInd w:val="0"/>
      <w:spacing w:after="0" w:line="418" w:lineRule="exact"/>
      <w:jc w:val="both"/>
    </w:pPr>
    <w:rPr>
      <w:rFonts w:ascii="David" w:eastAsia="Times New Roman" w:hAnsi="Calibri" w:cs="David"/>
      <w:sz w:val="24"/>
      <w:szCs w:val="24"/>
    </w:rPr>
  </w:style>
  <w:style w:type="paragraph" w:customStyle="1" w:styleId="Style31">
    <w:name w:val="Style31"/>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2">
    <w:name w:val="Style32"/>
    <w:basedOn w:val="a"/>
    <w:uiPriority w:val="99"/>
    <w:rsid w:val="009A4EB3"/>
    <w:pPr>
      <w:widowControl w:val="0"/>
      <w:autoSpaceDE w:val="0"/>
      <w:autoSpaceDN w:val="0"/>
      <w:bidi w:val="0"/>
      <w:adjustRightInd w:val="0"/>
      <w:spacing w:after="0" w:line="840" w:lineRule="exact"/>
      <w:jc w:val="right"/>
    </w:pPr>
    <w:rPr>
      <w:rFonts w:ascii="David" w:eastAsia="Times New Roman" w:hAnsi="Calibri" w:cs="David"/>
      <w:sz w:val="24"/>
      <w:szCs w:val="24"/>
    </w:rPr>
  </w:style>
  <w:style w:type="paragraph" w:customStyle="1" w:styleId="Style33">
    <w:name w:val="Style33"/>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4">
    <w:name w:val="Style34"/>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5">
    <w:name w:val="Style35"/>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6">
    <w:name w:val="Style36"/>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7">
    <w:name w:val="Style37"/>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8">
    <w:name w:val="Style38"/>
    <w:basedOn w:val="a"/>
    <w:uiPriority w:val="99"/>
    <w:rsid w:val="009A4EB3"/>
    <w:pPr>
      <w:widowControl w:val="0"/>
      <w:autoSpaceDE w:val="0"/>
      <w:autoSpaceDN w:val="0"/>
      <w:bidi w:val="0"/>
      <w:adjustRightInd w:val="0"/>
      <w:spacing w:after="0" w:line="326" w:lineRule="exact"/>
      <w:ind w:hanging="360"/>
    </w:pPr>
    <w:rPr>
      <w:rFonts w:ascii="David" w:eastAsia="Times New Roman" w:hAnsi="Calibri" w:cs="David"/>
      <w:sz w:val="24"/>
      <w:szCs w:val="24"/>
    </w:rPr>
  </w:style>
  <w:style w:type="paragraph" w:customStyle="1" w:styleId="Style39">
    <w:name w:val="Style39"/>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40">
    <w:name w:val="Style40"/>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41">
    <w:name w:val="Style41"/>
    <w:basedOn w:val="a"/>
    <w:uiPriority w:val="99"/>
    <w:rsid w:val="009A4EB3"/>
    <w:pPr>
      <w:widowControl w:val="0"/>
      <w:autoSpaceDE w:val="0"/>
      <w:autoSpaceDN w:val="0"/>
      <w:bidi w:val="0"/>
      <w:adjustRightInd w:val="0"/>
      <w:spacing w:after="0" w:line="341" w:lineRule="exact"/>
      <w:ind w:firstLine="725"/>
    </w:pPr>
    <w:rPr>
      <w:rFonts w:ascii="David" w:eastAsia="Times New Roman" w:hAnsi="Calibri" w:cs="David"/>
      <w:sz w:val="24"/>
      <w:szCs w:val="24"/>
    </w:rPr>
  </w:style>
  <w:style w:type="paragraph" w:customStyle="1" w:styleId="Style42">
    <w:name w:val="Style42"/>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43">
    <w:name w:val="Style43"/>
    <w:basedOn w:val="a"/>
    <w:uiPriority w:val="99"/>
    <w:rsid w:val="009A4EB3"/>
    <w:pPr>
      <w:widowControl w:val="0"/>
      <w:autoSpaceDE w:val="0"/>
      <w:autoSpaceDN w:val="0"/>
      <w:bidi w:val="0"/>
      <w:adjustRightInd w:val="0"/>
      <w:spacing w:after="0" w:line="240" w:lineRule="auto"/>
      <w:jc w:val="right"/>
    </w:pPr>
    <w:rPr>
      <w:rFonts w:ascii="David" w:eastAsia="Times New Roman" w:hAnsi="Calibri" w:cs="David"/>
      <w:sz w:val="24"/>
      <w:szCs w:val="24"/>
    </w:rPr>
  </w:style>
  <w:style w:type="paragraph" w:customStyle="1" w:styleId="Style44">
    <w:name w:val="Style44"/>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45">
    <w:name w:val="Style45"/>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46">
    <w:name w:val="Style46"/>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47">
    <w:name w:val="Style47"/>
    <w:basedOn w:val="a"/>
    <w:uiPriority w:val="99"/>
    <w:rsid w:val="009A4EB3"/>
    <w:pPr>
      <w:widowControl w:val="0"/>
      <w:autoSpaceDE w:val="0"/>
      <w:autoSpaceDN w:val="0"/>
      <w:bidi w:val="0"/>
      <w:adjustRightInd w:val="0"/>
      <w:spacing w:after="0" w:line="240" w:lineRule="auto"/>
      <w:jc w:val="right"/>
    </w:pPr>
    <w:rPr>
      <w:rFonts w:ascii="David" w:eastAsia="Times New Roman" w:hAnsi="Calibri" w:cs="David"/>
      <w:sz w:val="24"/>
      <w:szCs w:val="24"/>
    </w:rPr>
  </w:style>
  <w:style w:type="paragraph" w:customStyle="1" w:styleId="Style48">
    <w:name w:val="Style48"/>
    <w:basedOn w:val="a"/>
    <w:uiPriority w:val="99"/>
    <w:rsid w:val="009A4EB3"/>
    <w:pPr>
      <w:widowControl w:val="0"/>
      <w:autoSpaceDE w:val="0"/>
      <w:autoSpaceDN w:val="0"/>
      <w:bidi w:val="0"/>
      <w:adjustRightInd w:val="0"/>
      <w:spacing w:after="0" w:line="213" w:lineRule="exact"/>
      <w:ind w:firstLine="250"/>
      <w:jc w:val="both"/>
    </w:pPr>
    <w:rPr>
      <w:rFonts w:ascii="David" w:eastAsia="Times New Roman" w:hAnsi="Calibri" w:cs="David"/>
      <w:sz w:val="24"/>
      <w:szCs w:val="24"/>
    </w:rPr>
  </w:style>
  <w:style w:type="paragraph" w:customStyle="1" w:styleId="Style49">
    <w:name w:val="Style49"/>
    <w:basedOn w:val="a"/>
    <w:uiPriority w:val="99"/>
    <w:rsid w:val="009A4EB3"/>
    <w:pPr>
      <w:widowControl w:val="0"/>
      <w:autoSpaceDE w:val="0"/>
      <w:autoSpaceDN w:val="0"/>
      <w:bidi w:val="0"/>
      <w:adjustRightInd w:val="0"/>
      <w:spacing w:after="0" w:line="326" w:lineRule="exact"/>
      <w:ind w:hanging="336"/>
    </w:pPr>
    <w:rPr>
      <w:rFonts w:ascii="David" w:eastAsia="Times New Roman" w:hAnsi="Calibri" w:cs="David"/>
      <w:sz w:val="24"/>
      <w:szCs w:val="24"/>
    </w:rPr>
  </w:style>
  <w:style w:type="paragraph" w:customStyle="1" w:styleId="Style50">
    <w:name w:val="Style50"/>
    <w:basedOn w:val="a"/>
    <w:uiPriority w:val="99"/>
    <w:rsid w:val="009A4EB3"/>
    <w:pPr>
      <w:widowControl w:val="0"/>
      <w:autoSpaceDE w:val="0"/>
      <w:autoSpaceDN w:val="0"/>
      <w:bidi w:val="0"/>
      <w:adjustRightInd w:val="0"/>
      <w:spacing w:after="0" w:line="214" w:lineRule="exact"/>
      <w:ind w:firstLine="250"/>
      <w:jc w:val="both"/>
    </w:pPr>
    <w:rPr>
      <w:rFonts w:ascii="David" w:eastAsia="Times New Roman" w:hAnsi="Calibri" w:cs="David"/>
      <w:sz w:val="24"/>
      <w:szCs w:val="24"/>
    </w:rPr>
  </w:style>
  <w:style w:type="paragraph" w:customStyle="1" w:styleId="Style51">
    <w:name w:val="Style51"/>
    <w:basedOn w:val="a"/>
    <w:uiPriority w:val="99"/>
    <w:rsid w:val="009A4EB3"/>
    <w:pPr>
      <w:widowControl w:val="0"/>
      <w:autoSpaceDE w:val="0"/>
      <w:autoSpaceDN w:val="0"/>
      <w:bidi w:val="0"/>
      <w:adjustRightInd w:val="0"/>
      <w:spacing w:after="0" w:line="346" w:lineRule="exact"/>
      <w:ind w:firstLine="322"/>
    </w:pPr>
    <w:rPr>
      <w:rFonts w:ascii="David" w:eastAsia="Times New Roman" w:hAnsi="Calibri" w:cs="David"/>
      <w:sz w:val="24"/>
      <w:szCs w:val="24"/>
    </w:rPr>
  </w:style>
  <w:style w:type="paragraph" w:customStyle="1" w:styleId="Style52">
    <w:name w:val="Style52"/>
    <w:basedOn w:val="a"/>
    <w:uiPriority w:val="99"/>
    <w:rsid w:val="009A4EB3"/>
    <w:pPr>
      <w:widowControl w:val="0"/>
      <w:autoSpaceDE w:val="0"/>
      <w:autoSpaceDN w:val="0"/>
      <w:bidi w:val="0"/>
      <w:adjustRightInd w:val="0"/>
      <w:spacing w:after="0" w:line="326" w:lineRule="exact"/>
      <w:ind w:hanging="355"/>
    </w:pPr>
    <w:rPr>
      <w:rFonts w:ascii="David" w:eastAsia="Times New Roman" w:hAnsi="Calibri" w:cs="David"/>
      <w:sz w:val="24"/>
      <w:szCs w:val="24"/>
    </w:rPr>
  </w:style>
  <w:style w:type="paragraph" w:customStyle="1" w:styleId="Style53">
    <w:name w:val="Style53"/>
    <w:basedOn w:val="a"/>
    <w:uiPriority w:val="99"/>
    <w:rsid w:val="009A4EB3"/>
    <w:pPr>
      <w:widowControl w:val="0"/>
      <w:autoSpaceDE w:val="0"/>
      <w:autoSpaceDN w:val="0"/>
      <w:bidi w:val="0"/>
      <w:adjustRightInd w:val="0"/>
      <w:spacing w:after="0" w:line="240" w:lineRule="auto"/>
      <w:jc w:val="center"/>
    </w:pPr>
    <w:rPr>
      <w:rFonts w:ascii="David" w:eastAsia="Times New Roman" w:hAnsi="Calibri" w:cs="David"/>
      <w:sz w:val="24"/>
      <w:szCs w:val="24"/>
    </w:rPr>
  </w:style>
  <w:style w:type="paragraph" w:customStyle="1" w:styleId="Style54">
    <w:name w:val="Style54"/>
    <w:basedOn w:val="a"/>
    <w:uiPriority w:val="99"/>
    <w:rsid w:val="009A4EB3"/>
    <w:pPr>
      <w:widowControl w:val="0"/>
      <w:autoSpaceDE w:val="0"/>
      <w:autoSpaceDN w:val="0"/>
      <w:bidi w:val="0"/>
      <w:adjustRightInd w:val="0"/>
      <w:spacing w:after="0" w:line="221" w:lineRule="exact"/>
      <w:jc w:val="right"/>
    </w:pPr>
    <w:rPr>
      <w:rFonts w:ascii="David" w:eastAsia="Times New Roman" w:hAnsi="Calibri" w:cs="David"/>
      <w:sz w:val="24"/>
      <w:szCs w:val="24"/>
    </w:rPr>
  </w:style>
  <w:style w:type="paragraph" w:customStyle="1" w:styleId="Style55">
    <w:name w:val="Style55"/>
    <w:basedOn w:val="a"/>
    <w:uiPriority w:val="99"/>
    <w:rsid w:val="009A4EB3"/>
    <w:pPr>
      <w:widowControl w:val="0"/>
      <w:autoSpaceDE w:val="0"/>
      <w:autoSpaceDN w:val="0"/>
      <w:bidi w:val="0"/>
      <w:adjustRightInd w:val="0"/>
      <w:spacing w:after="0" w:line="226" w:lineRule="exact"/>
      <w:ind w:hanging="355"/>
    </w:pPr>
    <w:rPr>
      <w:rFonts w:ascii="David" w:eastAsia="Times New Roman" w:hAnsi="Calibri" w:cs="David"/>
      <w:sz w:val="24"/>
      <w:szCs w:val="24"/>
    </w:rPr>
  </w:style>
  <w:style w:type="paragraph" w:customStyle="1" w:styleId="Style56">
    <w:name w:val="Style56"/>
    <w:basedOn w:val="a"/>
    <w:uiPriority w:val="99"/>
    <w:rsid w:val="009A4EB3"/>
    <w:pPr>
      <w:widowControl w:val="0"/>
      <w:autoSpaceDE w:val="0"/>
      <w:autoSpaceDN w:val="0"/>
      <w:bidi w:val="0"/>
      <w:adjustRightInd w:val="0"/>
      <w:spacing w:after="0" w:line="336" w:lineRule="exact"/>
      <w:ind w:firstLine="360"/>
    </w:pPr>
    <w:rPr>
      <w:rFonts w:ascii="David" w:eastAsia="Times New Roman" w:hAnsi="Calibri" w:cs="David"/>
      <w:sz w:val="24"/>
      <w:szCs w:val="24"/>
    </w:rPr>
  </w:style>
  <w:style w:type="paragraph" w:customStyle="1" w:styleId="Style57">
    <w:name w:val="Style57"/>
    <w:basedOn w:val="a"/>
    <w:uiPriority w:val="99"/>
    <w:rsid w:val="009A4EB3"/>
    <w:pPr>
      <w:widowControl w:val="0"/>
      <w:autoSpaceDE w:val="0"/>
      <w:autoSpaceDN w:val="0"/>
      <w:bidi w:val="0"/>
      <w:adjustRightInd w:val="0"/>
      <w:spacing w:after="0" w:line="219" w:lineRule="exact"/>
      <w:jc w:val="right"/>
    </w:pPr>
    <w:rPr>
      <w:rFonts w:ascii="David" w:eastAsia="Times New Roman" w:hAnsi="Calibri" w:cs="David"/>
      <w:sz w:val="24"/>
      <w:szCs w:val="24"/>
    </w:rPr>
  </w:style>
  <w:style w:type="paragraph" w:customStyle="1" w:styleId="Style59">
    <w:name w:val="Style59"/>
    <w:basedOn w:val="a"/>
    <w:uiPriority w:val="99"/>
    <w:rsid w:val="009A4EB3"/>
    <w:pPr>
      <w:widowControl w:val="0"/>
      <w:autoSpaceDE w:val="0"/>
      <w:autoSpaceDN w:val="0"/>
      <w:bidi w:val="0"/>
      <w:adjustRightInd w:val="0"/>
      <w:spacing w:after="0" w:line="329" w:lineRule="exact"/>
      <w:jc w:val="right"/>
    </w:pPr>
    <w:rPr>
      <w:rFonts w:ascii="David" w:eastAsia="Times New Roman" w:hAnsi="Calibri" w:cs="David"/>
      <w:sz w:val="24"/>
      <w:szCs w:val="24"/>
    </w:rPr>
  </w:style>
  <w:style w:type="paragraph" w:customStyle="1" w:styleId="Style60">
    <w:name w:val="Style60"/>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61">
    <w:name w:val="Style61"/>
    <w:basedOn w:val="a"/>
    <w:uiPriority w:val="99"/>
    <w:rsid w:val="009A4EB3"/>
    <w:pPr>
      <w:widowControl w:val="0"/>
      <w:autoSpaceDE w:val="0"/>
      <w:autoSpaceDN w:val="0"/>
      <w:bidi w:val="0"/>
      <w:adjustRightInd w:val="0"/>
      <w:spacing w:after="0" w:line="240" w:lineRule="auto"/>
      <w:jc w:val="right"/>
    </w:pPr>
    <w:rPr>
      <w:rFonts w:ascii="David" w:eastAsia="Times New Roman" w:hAnsi="Calibri" w:cs="David"/>
      <w:sz w:val="24"/>
      <w:szCs w:val="24"/>
    </w:rPr>
  </w:style>
  <w:style w:type="paragraph" w:customStyle="1" w:styleId="Style62">
    <w:name w:val="Style62"/>
    <w:basedOn w:val="a"/>
    <w:uiPriority w:val="99"/>
    <w:rsid w:val="009A4EB3"/>
    <w:pPr>
      <w:widowControl w:val="0"/>
      <w:autoSpaceDE w:val="0"/>
      <w:autoSpaceDN w:val="0"/>
      <w:bidi w:val="0"/>
      <w:adjustRightInd w:val="0"/>
      <w:spacing w:after="0" w:line="331" w:lineRule="exact"/>
      <w:ind w:firstLine="3730"/>
    </w:pPr>
    <w:rPr>
      <w:rFonts w:ascii="David" w:eastAsia="Times New Roman" w:hAnsi="Calibri" w:cs="David"/>
      <w:sz w:val="24"/>
      <w:szCs w:val="24"/>
    </w:rPr>
  </w:style>
  <w:style w:type="paragraph" w:customStyle="1" w:styleId="Style63">
    <w:name w:val="Style63"/>
    <w:basedOn w:val="a"/>
    <w:uiPriority w:val="99"/>
    <w:rsid w:val="009A4EB3"/>
    <w:pPr>
      <w:widowControl w:val="0"/>
      <w:autoSpaceDE w:val="0"/>
      <w:autoSpaceDN w:val="0"/>
      <w:bidi w:val="0"/>
      <w:adjustRightInd w:val="0"/>
      <w:spacing w:after="0" w:line="259" w:lineRule="exact"/>
      <w:ind w:hanging="451"/>
    </w:pPr>
    <w:rPr>
      <w:rFonts w:ascii="David" w:eastAsia="Times New Roman" w:hAnsi="Calibri" w:cs="David"/>
      <w:sz w:val="24"/>
      <w:szCs w:val="24"/>
    </w:rPr>
  </w:style>
  <w:style w:type="paragraph" w:customStyle="1" w:styleId="Style64">
    <w:name w:val="Style64"/>
    <w:basedOn w:val="a"/>
    <w:uiPriority w:val="99"/>
    <w:rsid w:val="009A4EB3"/>
    <w:pPr>
      <w:widowControl w:val="0"/>
      <w:autoSpaceDE w:val="0"/>
      <w:autoSpaceDN w:val="0"/>
      <w:bidi w:val="0"/>
      <w:adjustRightInd w:val="0"/>
      <w:spacing w:after="0" w:line="240" w:lineRule="auto"/>
      <w:jc w:val="center"/>
    </w:pPr>
    <w:rPr>
      <w:rFonts w:ascii="David" w:eastAsia="Times New Roman" w:hAnsi="Calibri" w:cs="David"/>
      <w:sz w:val="24"/>
      <w:szCs w:val="24"/>
    </w:rPr>
  </w:style>
  <w:style w:type="paragraph" w:customStyle="1" w:styleId="Style65">
    <w:name w:val="Style65"/>
    <w:basedOn w:val="a"/>
    <w:uiPriority w:val="99"/>
    <w:rsid w:val="009A4EB3"/>
    <w:pPr>
      <w:widowControl w:val="0"/>
      <w:autoSpaceDE w:val="0"/>
      <w:autoSpaceDN w:val="0"/>
      <w:bidi w:val="0"/>
      <w:adjustRightInd w:val="0"/>
      <w:spacing w:after="0" w:line="326" w:lineRule="exact"/>
      <w:jc w:val="right"/>
    </w:pPr>
    <w:rPr>
      <w:rFonts w:ascii="David" w:eastAsia="Times New Roman" w:hAnsi="Calibri" w:cs="David"/>
      <w:sz w:val="24"/>
      <w:szCs w:val="24"/>
    </w:rPr>
  </w:style>
  <w:style w:type="paragraph" w:customStyle="1" w:styleId="Style66">
    <w:name w:val="Style66"/>
    <w:basedOn w:val="a"/>
    <w:uiPriority w:val="99"/>
    <w:rsid w:val="009A4EB3"/>
    <w:pPr>
      <w:widowControl w:val="0"/>
      <w:autoSpaceDE w:val="0"/>
      <w:autoSpaceDN w:val="0"/>
      <w:bidi w:val="0"/>
      <w:adjustRightInd w:val="0"/>
      <w:spacing w:after="0" w:line="322" w:lineRule="exact"/>
      <w:ind w:firstLine="3461"/>
    </w:pPr>
    <w:rPr>
      <w:rFonts w:ascii="David" w:eastAsia="Times New Roman" w:hAnsi="Calibri" w:cs="David"/>
      <w:sz w:val="24"/>
      <w:szCs w:val="24"/>
    </w:rPr>
  </w:style>
  <w:style w:type="paragraph" w:customStyle="1" w:styleId="Style69">
    <w:name w:val="Style69"/>
    <w:basedOn w:val="a"/>
    <w:uiPriority w:val="99"/>
    <w:rsid w:val="009A4EB3"/>
    <w:pPr>
      <w:widowControl w:val="0"/>
      <w:autoSpaceDE w:val="0"/>
      <w:autoSpaceDN w:val="0"/>
      <w:bidi w:val="0"/>
      <w:adjustRightInd w:val="0"/>
      <w:spacing w:after="0" w:line="686" w:lineRule="exact"/>
      <w:jc w:val="center"/>
    </w:pPr>
    <w:rPr>
      <w:rFonts w:ascii="David" w:eastAsia="Times New Roman" w:hAnsi="Calibri" w:cs="David"/>
      <w:sz w:val="24"/>
      <w:szCs w:val="24"/>
    </w:rPr>
  </w:style>
  <w:style w:type="paragraph" w:customStyle="1" w:styleId="Style70">
    <w:name w:val="Style70"/>
    <w:basedOn w:val="a"/>
    <w:uiPriority w:val="99"/>
    <w:rsid w:val="009A4EB3"/>
    <w:pPr>
      <w:widowControl w:val="0"/>
      <w:autoSpaceDE w:val="0"/>
      <w:autoSpaceDN w:val="0"/>
      <w:bidi w:val="0"/>
      <w:adjustRightInd w:val="0"/>
      <w:spacing w:after="0" w:line="326" w:lineRule="exact"/>
      <w:jc w:val="right"/>
    </w:pPr>
    <w:rPr>
      <w:rFonts w:ascii="David" w:eastAsia="Times New Roman" w:hAnsi="Calibri" w:cs="David"/>
      <w:sz w:val="24"/>
      <w:szCs w:val="24"/>
    </w:rPr>
  </w:style>
  <w:style w:type="paragraph" w:customStyle="1" w:styleId="Style71">
    <w:name w:val="Style71"/>
    <w:basedOn w:val="a"/>
    <w:uiPriority w:val="99"/>
    <w:rsid w:val="009A4EB3"/>
    <w:pPr>
      <w:widowControl w:val="0"/>
      <w:autoSpaceDE w:val="0"/>
      <w:autoSpaceDN w:val="0"/>
      <w:bidi w:val="0"/>
      <w:adjustRightInd w:val="0"/>
      <w:spacing w:after="0" w:line="341" w:lineRule="exact"/>
      <w:ind w:firstLine="360"/>
    </w:pPr>
    <w:rPr>
      <w:rFonts w:ascii="David" w:eastAsia="Times New Roman" w:hAnsi="Calibri" w:cs="David"/>
      <w:sz w:val="24"/>
      <w:szCs w:val="24"/>
    </w:rPr>
  </w:style>
  <w:style w:type="paragraph" w:customStyle="1" w:styleId="Style72">
    <w:name w:val="Style72"/>
    <w:basedOn w:val="a"/>
    <w:uiPriority w:val="99"/>
    <w:rsid w:val="009A4EB3"/>
    <w:pPr>
      <w:widowControl w:val="0"/>
      <w:autoSpaceDE w:val="0"/>
      <w:autoSpaceDN w:val="0"/>
      <w:bidi w:val="0"/>
      <w:adjustRightInd w:val="0"/>
      <w:spacing w:after="0" w:line="326" w:lineRule="exact"/>
      <w:jc w:val="right"/>
    </w:pPr>
    <w:rPr>
      <w:rFonts w:ascii="David" w:eastAsia="Times New Roman" w:hAnsi="Calibri" w:cs="David"/>
      <w:sz w:val="24"/>
      <w:szCs w:val="24"/>
    </w:rPr>
  </w:style>
  <w:style w:type="paragraph" w:customStyle="1" w:styleId="Style74">
    <w:name w:val="Style74"/>
    <w:basedOn w:val="a"/>
    <w:uiPriority w:val="99"/>
    <w:rsid w:val="009A4EB3"/>
    <w:pPr>
      <w:widowControl w:val="0"/>
      <w:autoSpaceDE w:val="0"/>
      <w:autoSpaceDN w:val="0"/>
      <w:bidi w:val="0"/>
      <w:adjustRightInd w:val="0"/>
      <w:spacing w:after="0" w:line="326" w:lineRule="exact"/>
      <w:ind w:firstLine="2021"/>
    </w:pPr>
    <w:rPr>
      <w:rFonts w:ascii="David" w:eastAsia="Times New Roman" w:hAnsi="Calibri" w:cs="David"/>
      <w:sz w:val="24"/>
      <w:szCs w:val="24"/>
    </w:rPr>
  </w:style>
  <w:style w:type="paragraph" w:customStyle="1" w:styleId="Style77">
    <w:name w:val="Style77"/>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78">
    <w:name w:val="Style78"/>
    <w:basedOn w:val="a"/>
    <w:uiPriority w:val="99"/>
    <w:rsid w:val="009A4EB3"/>
    <w:pPr>
      <w:widowControl w:val="0"/>
      <w:autoSpaceDE w:val="0"/>
      <w:autoSpaceDN w:val="0"/>
      <w:bidi w:val="0"/>
      <w:adjustRightInd w:val="0"/>
      <w:spacing w:after="0" w:line="329" w:lineRule="exact"/>
      <w:ind w:firstLine="3610"/>
    </w:pPr>
    <w:rPr>
      <w:rFonts w:ascii="David" w:eastAsia="Times New Roman" w:hAnsi="Calibri" w:cs="David"/>
      <w:sz w:val="24"/>
      <w:szCs w:val="24"/>
    </w:rPr>
  </w:style>
  <w:style w:type="paragraph" w:customStyle="1" w:styleId="Style79">
    <w:name w:val="Style79"/>
    <w:basedOn w:val="a"/>
    <w:uiPriority w:val="99"/>
    <w:rsid w:val="009A4EB3"/>
    <w:pPr>
      <w:widowControl w:val="0"/>
      <w:autoSpaceDE w:val="0"/>
      <w:autoSpaceDN w:val="0"/>
      <w:bidi w:val="0"/>
      <w:adjustRightInd w:val="0"/>
      <w:spacing w:after="0" w:line="322" w:lineRule="exact"/>
      <w:ind w:firstLine="365"/>
    </w:pPr>
    <w:rPr>
      <w:rFonts w:ascii="David" w:eastAsia="Times New Roman" w:hAnsi="Calibri" w:cs="David"/>
      <w:sz w:val="24"/>
      <w:szCs w:val="24"/>
    </w:rPr>
  </w:style>
  <w:style w:type="paragraph" w:customStyle="1" w:styleId="Style80">
    <w:name w:val="Style80"/>
    <w:basedOn w:val="a"/>
    <w:uiPriority w:val="99"/>
    <w:rsid w:val="009A4EB3"/>
    <w:pPr>
      <w:widowControl w:val="0"/>
      <w:autoSpaceDE w:val="0"/>
      <w:autoSpaceDN w:val="0"/>
      <w:bidi w:val="0"/>
      <w:adjustRightInd w:val="0"/>
      <w:spacing w:after="0" w:line="326" w:lineRule="exact"/>
      <w:ind w:hanging="326"/>
    </w:pPr>
    <w:rPr>
      <w:rFonts w:ascii="David" w:eastAsia="Times New Roman" w:hAnsi="Calibri" w:cs="David"/>
      <w:sz w:val="24"/>
      <w:szCs w:val="24"/>
    </w:rPr>
  </w:style>
  <w:style w:type="paragraph" w:customStyle="1" w:styleId="Style81">
    <w:name w:val="Style81"/>
    <w:basedOn w:val="a"/>
    <w:uiPriority w:val="99"/>
    <w:rsid w:val="009A4EB3"/>
    <w:pPr>
      <w:widowControl w:val="0"/>
      <w:autoSpaceDE w:val="0"/>
      <w:autoSpaceDN w:val="0"/>
      <w:bidi w:val="0"/>
      <w:adjustRightInd w:val="0"/>
      <w:spacing w:after="0" w:line="235" w:lineRule="exact"/>
      <w:ind w:hanging="134"/>
      <w:jc w:val="both"/>
    </w:pPr>
    <w:rPr>
      <w:rFonts w:ascii="David" w:eastAsia="Times New Roman" w:hAnsi="Calibri" w:cs="David"/>
      <w:sz w:val="24"/>
      <w:szCs w:val="24"/>
    </w:rPr>
  </w:style>
  <w:style w:type="paragraph" w:customStyle="1" w:styleId="Style82">
    <w:name w:val="Style82"/>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83">
    <w:name w:val="Style83"/>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84">
    <w:name w:val="Style84"/>
    <w:basedOn w:val="a"/>
    <w:uiPriority w:val="99"/>
    <w:rsid w:val="009A4EB3"/>
    <w:pPr>
      <w:widowControl w:val="0"/>
      <w:autoSpaceDE w:val="0"/>
      <w:autoSpaceDN w:val="0"/>
      <w:bidi w:val="0"/>
      <w:adjustRightInd w:val="0"/>
      <w:spacing w:after="0" w:line="240" w:lineRule="exact"/>
      <w:jc w:val="both"/>
    </w:pPr>
    <w:rPr>
      <w:rFonts w:ascii="David" w:eastAsia="Times New Roman" w:hAnsi="Calibri" w:cs="David"/>
      <w:sz w:val="24"/>
      <w:szCs w:val="24"/>
    </w:rPr>
  </w:style>
  <w:style w:type="paragraph" w:customStyle="1" w:styleId="Style85">
    <w:name w:val="Style85"/>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86">
    <w:name w:val="Style86"/>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87">
    <w:name w:val="Style87"/>
    <w:basedOn w:val="a"/>
    <w:uiPriority w:val="99"/>
    <w:rsid w:val="009A4EB3"/>
    <w:pPr>
      <w:widowControl w:val="0"/>
      <w:autoSpaceDE w:val="0"/>
      <w:autoSpaceDN w:val="0"/>
      <w:bidi w:val="0"/>
      <w:adjustRightInd w:val="0"/>
      <w:spacing w:after="0" w:line="331" w:lineRule="exact"/>
      <w:jc w:val="both"/>
    </w:pPr>
    <w:rPr>
      <w:rFonts w:ascii="David" w:eastAsia="Times New Roman" w:hAnsi="Calibri" w:cs="David"/>
      <w:sz w:val="24"/>
      <w:szCs w:val="24"/>
    </w:rPr>
  </w:style>
  <w:style w:type="paragraph" w:customStyle="1" w:styleId="Style88">
    <w:name w:val="Style88"/>
    <w:basedOn w:val="a"/>
    <w:uiPriority w:val="99"/>
    <w:rsid w:val="009A4EB3"/>
    <w:pPr>
      <w:widowControl w:val="0"/>
      <w:autoSpaceDE w:val="0"/>
      <w:autoSpaceDN w:val="0"/>
      <w:bidi w:val="0"/>
      <w:adjustRightInd w:val="0"/>
      <w:spacing w:after="0" w:line="240" w:lineRule="auto"/>
      <w:jc w:val="right"/>
    </w:pPr>
    <w:rPr>
      <w:rFonts w:ascii="David" w:eastAsia="Times New Roman" w:hAnsi="Calibri" w:cs="David"/>
      <w:sz w:val="24"/>
      <w:szCs w:val="24"/>
    </w:rPr>
  </w:style>
  <w:style w:type="paragraph" w:customStyle="1" w:styleId="Style89">
    <w:name w:val="Style89"/>
    <w:basedOn w:val="a"/>
    <w:uiPriority w:val="99"/>
    <w:rsid w:val="009A4EB3"/>
    <w:pPr>
      <w:widowControl w:val="0"/>
      <w:autoSpaceDE w:val="0"/>
      <w:autoSpaceDN w:val="0"/>
      <w:bidi w:val="0"/>
      <w:adjustRightInd w:val="0"/>
      <w:spacing w:after="0" w:line="211" w:lineRule="exact"/>
      <w:ind w:hanging="346"/>
    </w:pPr>
    <w:rPr>
      <w:rFonts w:ascii="David" w:eastAsia="Times New Roman" w:hAnsi="Calibri" w:cs="David"/>
      <w:sz w:val="24"/>
      <w:szCs w:val="24"/>
    </w:rPr>
  </w:style>
  <w:style w:type="paragraph" w:customStyle="1" w:styleId="Style90">
    <w:name w:val="Style90"/>
    <w:basedOn w:val="a"/>
    <w:uiPriority w:val="99"/>
    <w:rsid w:val="009A4EB3"/>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91">
    <w:name w:val="Style91"/>
    <w:basedOn w:val="a"/>
    <w:uiPriority w:val="99"/>
    <w:rsid w:val="009A4EB3"/>
    <w:pPr>
      <w:widowControl w:val="0"/>
      <w:autoSpaceDE w:val="0"/>
      <w:autoSpaceDN w:val="0"/>
      <w:bidi w:val="0"/>
      <w:adjustRightInd w:val="0"/>
      <w:spacing w:after="0" w:line="480" w:lineRule="exact"/>
      <w:ind w:firstLine="355"/>
    </w:pPr>
    <w:rPr>
      <w:rFonts w:ascii="David" w:eastAsia="Times New Roman" w:hAnsi="Calibri" w:cs="David"/>
      <w:sz w:val="24"/>
      <w:szCs w:val="24"/>
    </w:rPr>
  </w:style>
  <w:style w:type="paragraph" w:customStyle="1" w:styleId="Style92">
    <w:name w:val="Style92"/>
    <w:basedOn w:val="a"/>
    <w:uiPriority w:val="99"/>
    <w:rsid w:val="009A4EB3"/>
    <w:pPr>
      <w:widowControl w:val="0"/>
      <w:autoSpaceDE w:val="0"/>
      <w:autoSpaceDN w:val="0"/>
      <w:bidi w:val="0"/>
      <w:adjustRightInd w:val="0"/>
      <w:spacing w:after="0" w:line="331" w:lineRule="exact"/>
      <w:jc w:val="right"/>
    </w:pPr>
    <w:rPr>
      <w:rFonts w:ascii="David" w:eastAsia="Times New Roman" w:hAnsi="Calibri" w:cs="David"/>
      <w:sz w:val="24"/>
      <w:szCs w:val="24"/>
    </w:rPr>
  </w:style>
  <w:style w:type="character" w:customStyle="1" w:styleId="FontStyle95">
    <w:name w:val="Font Style95"/>
    <w:uiPriority w:val="99"/>
    <w:rsid w:val="009A4EB3"/>
    <w:rPr>
      <w:rFonts w:ascii="David"/>
      <w:color w:val="000000"/>
      <w:sz w:val="26"/>
      <w:lang w:bidi="he-IL"/>
    </w:rPr>
  </w:style>
  <w:style w:type="character" w:customStyle="1" w:styleId="FontStyle96">
    <w:name w:val="Font Style96"/>
    <w:uiPriority w:val="99"/>
    <w:rsid w:val="009A4EB3"/>
    <w:rPr>
      <w:rFonts w:ascii="David"/>
      <w:color w:val="000000"/>
      <w:sz w:val="20"/>
      <w:lang w:bidi="he-IL"/>
    </w:rPr>
  </w:style>
  <w:style w:type="character" w:customStyle="1" w:styleId="FontStyle97">
    <w:name w:val="Font Style97"/>
    <w:uiPriority w:val="99"/>
    <w:rsid w:val="009A4EB3"/>
    <w:rPr>
      <w:rFonts w:ascii="David"/>
      <w:color w:val="000000"/>
      <w:sz w:val="22"/>
      <w:lang w:bidi="he-IL"/>
    </w:rPr>
  </w:style>
  <w:style w:type="character" w:customStyle="1" w:styleId="FontStyle98">
    <w:name w:val="Font Style98"/>
    <w:uiPriority w:val="99"/>
    <w:rsid w:val="009A4EB3"/>
    <w:rPr>
      <w:rFonts w:ascii="David"/>
      <w:b/>
      <w:color w:val="000000"/>
      <w:w w:val="350"/>
      <w:sz w:val="8"/>
      <w:lang w:bidi="he-IL"/>
    </w:rPr>
  </w:style>
  <w:style w:type="character" w:customStyle="1" w:styleId="FontStyle100">
    <w:name w:val="Font Style100"/>
    <w:uiPriority w:val="99"/>
    <w:rsid w:val="009A4EB3"/>
    <w:rPr>
      <w:rFonts w:ascii="David"/>
      <w:b/>
      <w:color w:val="000000"/>
      <w:sz w:val="34"/>
      <w:lang w:bidi="he-IL"/>
    </w:rPr>
  </w:style>
  <w:style w:type="character" w:customStyle="1" w:styleId="FontStyle101">
    <w:name w:val="Font Style101"/>
    <w:uiPriority w:val="99"/>
    <w:rsid w:val="009A4EB3"/>
    <w:rPr>
      <w:rFonts w:ascii="David"/>
      <w:color w:val="000000"/>
      <w:sz w:val="20"/>
      <w:lang w:bidi="he-IL"/>
    </w:rPr>
  </w:style>
  <w:style w:type="character" w:customStyle="1" w:styleId="FontStyle102">
    <w:name w:val="Font Style102"/>
    <w:uiPriority w:val="99"/>
    <w:rsid w:val="009A4EB3"/>
    <w:rPr>
      <w:rFonts w:ascii="David"/>
      <w:b/>
      <w:color w:val="000000"/>
      <w:sz w:val="22"/>
      <w:lang w:bidi="he-IL"/>
    </w:rPr>
  </w:style>
  <w:style w:type="character" w:customStyle="1" w:styleId="FontStyle103">
    <w:name w:val="Font Style103"/>
    <w:uiPriority w:val="99"/>
    <w:rsid w:val="009A4EB3"/>
    <w:rPr>
      <w:rFonts w:ascii="Arial" w:hAnsi="Arial"/>
      <w:i/>
      <w:color w:val="000000"/>
      <w:sz w:val="76"/>
    </w:rPr>
  </w:style>
  <w:style w:type="character" w:customStyle="1" w:styleId="FontStyle104">
    <w:name w:val="Font Style104"/>
    <w:uiPriority w:val="99"/>
    <w:rsid w:val="009A4EB3"/>
    <w:rPr>
      <w:rFonts w:ascii="Arial" w:hAnsi="Arial"/>
      <w:color w:val="000000"/>
      <w:sz w:val="100"/>
    </w:rPr>
  </w:style>
  <w:style w:type="character" w:customStyle="1" w:styleId="FontStyle105">
    <w:name w:val="Font Style105"/>
    <w:uiPriority w:val="99"/>
    <w:rsid w:val="009A4EB3"/>
    <w:rPr>
      <w:rFonts w:ascii="MS Gothic" w:eastAsia="MS Gothic"/>
      <w:i/>
      <w:color w:val="000000"/>
      <w:sz w:val="88"/>
    </w:rPr>
  </w:style>
  <w:style w:type="character" w:customStyle="1" w:styleId="FontStyle106">
    <w:name w:val="Font Style106"/>
    <w:uiPriority w:val="99"/>
    <w:rsid w:val="009A4EB3"/>
    <w:rPr>
      <w:rFonts w:ascii="MS Gothic" w:eastAsia="MS Gothic"/>
      <w:color w:val="000000"/>
      <w:sz w:val="34"/>
    </w:rPr>
  </w:style>
  <w:style w:type="character" w:customStyle="1" w:styleId="FontStyle108">
    <w:name w:val="Font Style108"/>
    <w:uiPriority w:val="99"/>
    <w:rsid w:val="009A4EB3"/>
    <w:rPr>
      <w:rFonts w:ascii="David"/>
      <w:color w:val="000000"/>
      <w:sz w:val="20"/>
      <w:lang w:bidi="he-IL"/>
    </w:rPr>
  </w:style>
  <w:style w:type="character" w:customStyle="1" w:styleId="FontStyle110">
    <w:name w:val="Font Style110"/>
    <w:uiPriority w:val="99"/>
    <w:rsid w:val="009A4EB3"/>
    <w:rPr>
      <w:rFonts w:ascii="David"/>
      <w:b/>
      <w:i/>
      <w:color w:val="000000"/>
      <w:sz w:val="16"/>
      <w:lang w:bidi="he-IL"/>
    </w:rPr>
  </w:style>
  <w:style w:type="character" w:customStyle="1" w:styleId="FontStyle111">
    <w:name w:val="Font Style111"/>
    <w:uiPriority w:val="99"/>
    <w:rsid w:val="009A4EB3"/>
    <w:rPr>
      <w:rFonts w:ascii="David"/>
      <w:b/>
      <w:color w:val="000000"/>
      <w:w w:val="150"/>
      <w:sz w:val="12"/>
      <w:lang w:bidi="he-IL"/>
    </w:rPr>
  </w:style>
  <w:style w:type="character" w:customStyle="1" w:styleId="FontStyle112">
    <w:name w:val="Font Style112"/>
    <w:uiPriority w:val="99"/>
    <w:rsid w:val="009A4EB3"/>
    <w:rPr>
      <w:rFonts w:ascii="Arial" w:hAnsi="Arial"/>
      <w:i/>
      <w:color w:val="000000"/>
      <w:sz w:val="20"/>
    </w:rPr>
  </w:style>
  <w:style w:type="character" w:customStyle="1" w:styleId="FontStyle113">
    <w:name w:val="Font Style113"/>
    <w:uiPriority w:val="99"/>
    <w:rsid w:val="009A4EB3"/>
    <w:rPr>
      <w:rFonts w:ascii="David"/>
      <w:i/>
      <w:color w:val="000000"/>
      <w:sz w:val="24"/>
      <w:lang w:bidi="he-IL"/>
    </w:rPr>
  </w:style>
  <w:style w:type="character" w:customStyle="1" w:styleId="FontStyle114">
    <w:name w:val="Font Style114"/>
    <w:uiPriority w:val="99"/>
    <w:rsid w:val="009A4EB3"/>
    <w:rPr>
      <w:rFonts w:ascii="David"/>
      <w:b/>
      <w:i/>
      <w:color w:val="000000"/>
      <w:sz w:val="20"/>
      <w:lang w:bidi="he-IL"/>
    </w:rPr>
  </w:style>
  <w:style w:type="character" w:customStyle="1" w:styleId="FontStyle116">
    <w:name w:val="Font Style116"/>
    <w:uiPriority w:val="99"/>
    <w:rsid w:val="009A4EB3"/>
    <w:rPr>
      <w:rFonts w:ascii="Arial" w:hAnsi="Arial"/>
      <w:b/>
      <w:color w:val="000000"/>
      <w:spacing w:val="-40"/>
      <w:sz w:val="86"/>
    </w:rPr>
  </w:style>
  <w:style w:type="character" w:customStyle="1" w:styleId="FontStyle117">
    <w:name w:val="Font Style117"/>
    <w:uiPriority w:val="99"/>
    <w:rsid w:val="009A4EB3"/>
    <w:rPr>
      <w:rFonts w:ascii="David"/>
      <w:b/>
      <w:color w:val="000000"/>
      <w:sz w:val="18"/>
      <w:lang w:bidi="he-IL"/>
    </w:rPr>
  </w:style>
  <w:style w:type="character" w:customStyle="1" w:styleId="FontStyle118">
    <w:name w:val="Font Style118"/>
    <w:uiPriority w:val="99"/>
    <w:rsid w:val="009A4EB3"/>
    <w:rPr>
      <w:rFonts w:ascii="David"/>
      <w:b/>
      <w:color w:val="000000"/>
      <w:spacing w:val="-10"/>
      <w:sz w:val="24"/>
      <w:lang w:bidi="he-IL"/>
    </w:rPr>
  </w:style>
  <w:style w:type="character" w:customStyle="1" w:styleId="FontStyle119">
    <w:name w:val="Font Style119"/>
    <w:uiPriority w:val="99"/>
    <w:rsid w:val="009A4EB3"/>
    <w:rPr>
      <w:rFonts w:ascii="David"/>
      <w:b/>
      <w:color w:val="000000"/>
      <w:sz w:val="20"/>
      <w:lang w:bidi="he-IL"/>
    </w:rPr>
  </w:style>
  <w:style w:type="character" w:customStyle="1" w:styleId="FontStyle120">
    <w:name w:val="Font Style120"/>
    <w:uiPriority w:val="99"/>
    <w:rsid w:val="009A4EB3"/>
    <w:rPr>
      <w:rFonts w:ascii="David"/>
      <w:b/>
      <w:color w:val="000000"/>
      <w:sz w:val="20"/>
      <w:lang w:bidi="he-IL"/>
    </w:rPr>
  </w:style>
  <w:style w:type="character" w:customStyle="1" w:styleId="FontStyle121">
    <w:name w:val="Font Style121"/>
    <w:uiPriority w:val="99"/>
    <w:rsid w:val="009A4EB3"/>
    <w:rPr>
      <w:rFonts w:ascii="Verdana" w:hAnsi="Verdana"/>
      <w:color w:val="000000"/>
      <w:sz w:val="18"/>
    </w:rPr>
  </w:style>
  <w:style w:type="character" w:styleId="Hyperlink">
    <w:name w:val="Hyperlink"/>
    <w:basedOn w:val="a0"/>
    <w:uiPriority w:val="99"/>
    <w:rsid w:val="009A4EB3"/>
    <w:rPr>
      <w:rFonts w:cs="Times New Roman"/>
      <w:color w:val="0066CC"/>
      <w:u w:val="single"/>
    </w:rPr>
  </w:style>
  <w:style w:type="paragraph" w:styleId="a5">
    <w:name w:val="header"/>
    <w:basedOn w:val="a"/>
    <w:link w:val="a6"/>
    <w:uiPriority w:val="99"/>
    <w:unhideWhenUsed/>
    <w:rsid w:val="009A4EB3"/>
    <w:pPr>
      <w:tabs>
        <w:tab w:val="center" w:pos="4680"/>
        <w:tab w:val="right" w:pos="9360"/>
      </w:tabs>
      <w:spacing w:after="0" w:line="240" w:lineRule="auto"/>
    </w:pPr>
    <w:rPr>
      <w:rFonts w:ascii="Calibri" w:eastAsia="Times New Roman" w:hAnsi="Calibri" w:cs="Arial"/>
    </w:rPr>
  </w:style>
  <w:style w:type="character" w:customStyle="1" w:styleId="a6">
    <w:name w:val="כותרת עליונה תו"/>
    <w:basedOn w:val="a0"/>
    <w:link w:val="a5"/>
    <w:uiPriority w:val="99"/>
    <w:rsid w:val="009A4EB3"/>
    <w:rPr>
      <w:rFonts w:ascii="Calibri" w:eastAsia="Times New Roman" w:hAnsi="Calibri" w:cs="Arial"/>
    </w:rPr>
  </w:style>
  <w:style w:type="paragraph" w:styleId="a7">
    <w:name w:val="Title"/>
    <w:basedOn w:val="a"/>
    <w:next w:val="a"/>
    <w:link w:val="a8"/>
    <w:uiPriority w:val="10"/>
    <w:qFormat/>
    <w:rsid w:val="009A4EB3"/>
    <w:pPr>
      <w:widowControl w:val="0"/>
      <w:autoSpaceDE w:val="0"/>
      <w:autoSpaceDN w:val="0"/>
      <w:bidi w:val="0"/>
      <w:adjustRightInd w:val="0"/>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8">
    <w:name w:val="כותרת טקסט תו"/>
    <w:basedOn w:val="a0"/>
    <w:link w:val="a7"/>
    <w:uiPriority w:val="10"/>
    <w:rsid w:val="009A4EB3"/>
    <w:rPr>
      <w:rFonts w:asciiTheme="majorHAnsi" w:eastAsiaTheme="majorEastAsia" w:hAnsiTheme="majorHAnsi" w:cs="Times New Roman"/>
      <w:b/>
      <w:bCs/>
      <w:kern w:val="28"/>
      <w:sz w:val="32"/>
      <w:szCs w:val="32"/>
    </w:rPr>
  </w:style>
  <w:style w:type="character" w:styleId="FollowedHyperlink">
    <w:name w:val="FollowedHyperlink"/>
    <w:basedOn w:val="a0"/>
    <w:uiPriority w:val="99"/>
    <w:semiHidden/>
    <w:unhideWhenUsed/>
    <w:rsid w:val="009A4EB3"/>
    <w:rPr>
      <w:rFonts w:cs="Times New Roman"/>
      <w:color w:val="800080"/>
      <w:u w:val="single"/>
    </w:rPr>
  </w:style>
  <w:style w:type="table" w:styleId="a9">
    <w:name w:val="Table Grid"/>
    <w:basedOn w:val="a1"/>
    <w:uiPriority w:val="59"/>
    <w:rsid w:val="009A4EB3"/>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9A4EB3"/>
    <w:pPr>
      <w:spacing w:after="0" w:line="240" w:lineRule="auto"/>
    </w:pPr>
    <w:rPr>
      <w:rFonts w:ascii="Times New Roman" w:eastAsia="Times New Roman" w:hAnsi="Times New Roman" w:cs="David"/>
      <w:sz w:val="20"/>
      <w:szCs w:val="20"/>
    </w:rPr>
  </w:style>
  <w:style w:type="character" w:customStyle="1" w:styleId="ab">
    <w:name w:val="טקסט הערת שוליים תו"/>
    <w:basedOn w:val="a0"/>
    <w:link w:val="aa"/>
    <w:uiPriority w:val="99"/>
    <w:semiHidden/>
    <w:rsid w:val="009A4EB3"/>
    <w:rPr>
      <w:rFonts w:ascii="Times New Roman" w:eastAsia="Times New Roman" w:hAnsi="Times New Roman" w:cs="David"/>
      <w:sz w:val="20"/>
      <w:szCs w:val="20"/>
    </w:rPr>
  </w:style>
  <w:style w:type="character" w:styleId="ac">
    <w:name w:val="footnote reference"/>
    <w:basedOn w:val="a0"/>
    <w:uiPriority w:val="99"/>
    <w:semiHidden/>
    <w:rsid w:val="009A4EB3"/>
    <w:rPr>
      <w:rFonts w:cs="Times New Roman"/>
      <w:vertAlign w:val="superscript"/>
    </w:rPr>
  </w:style>
  <w:style w:type="paragraph" w:customStyle="1" w:styleId="ad">
    <w:name w:val="סגנון"/>
    <w:basedOn w:val="a"/>
    <w:next w:val="NormalWeb"/>
    <w:uiPriority w:val="99"/>
    <w:unhideWhenUsed/>
    <w:rsid w:val="009A4E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9A4EB3"/>
    <w:pPr>
      <w:widowControl w:val="0"/>
      <w:autoSpaceDE w:val="0"/>
      <w:autoSpaceDN w:val="0"/>
      <w:bidi w:val="0"/>
      <w:adjustRightInd w:val="0"/>
      <w:spacing w:after="0" w:line="240" w:lineRule="auto"/>
    </w:pPr>
    <w:rPr>
      <w:rFonts w:ascii="Times New Roman" w:eastAsia="Times New Roman" w:hAnsi="Times New Roman" w:cs="Times New Roman"/>
      <w:sz w:val="24"/>
      <w:szCs w:val="24"/>
    </w:rPr>
  </w:style>
  <w:style w:type="paragraph" w:styleId="ae">
    <w:name w:val="List Paragraph"/>
    <w:basedOn w:val="a"/>
    <w:uiPriority w:val="34"/>
    <w:qFormat/>
    <w:rsid w:val="009A4EB3"/>
    <w:pPr>
      <w:widowControl w:val="0"/>
      <w:autoSpaceDE w:val="0"/>
      <w:autoSpaceDN w:val="0"/>
      <w:bidi w:val="0"/>
      <w:adjustRightInd w:val="0"/>
      <w:spacing w:after="0" w:line="240" w:lineRule="auto"/>
      <w:ind w:left="720"/>
    </w:pPr>
    <w:rPr>
      <w:rFonts w:ascii="David" w:eastAsia="Times New Roman" w:hAnsi="Calibri" w:cs="David"/>
      <w:sz w:val="24"/>
      <w:szCs w:val="24"/>
    </w:rPr>
  </w:style>
  <w:style w:type="table" w:customStyle="1" w:styleId="12">
    <w:name w:val="טבלת רשת1"/>
    <w:basedOn w:val="a1"/>
    <w:next w:val="a9"/>
    <w:rsid w:val="009A4EB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0">
    <w:name w:val="basic0"/>
    <w:basedOn w:val="a"/>
    <w:rsid w:val="009A4E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
    <w:name w:val="basic"/>
    <w:basedOn w:val="a"/>
    <w:rsid w:val="009A4EB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21">
    <w:name w:val="טבלת רשת2"/>
    <w:basedOn w:val="a1"/>
    <w:next w:val="a9"/>
    <w:rsid w:val="009A4EB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997FB2"/>
    <w:pPr>
      <w:tabs>
        <w:tab w:val="center" w:pos="4153"/>
        <w:tab w:val="right" w:pos="8306"/>
      </w:tabs>
      <w:spacing w:after="0" w:line="240" w:lineRule="auto"/>
    </w:pPr>
  </w:style>
  <w:style w:type="character" w:customStyle="1" w:styleId="af0">
    <w:name w:val="כותרת תחתונה תו"/>
    <w:basedOn w:val="a0"/>
    <w:link w:val="af"/>
    <w:uiPriority w:val="99"/>
    <w:rsid w:val="00997FB2"/>
  </w:style>
  <w:style w:type="numbering" w:customStyle="1" w:styleId="22">
    <w:name w:val="ללא רשימה2"/>
    <w:next w:val="a2"/>
    <w:uiPriority w:val="99"/>
    <w:semiHidden/>
    <w:unhideWhenUsed/>
    <w:rsid w:val="00970DE0"/>
  </w:style>
  <w:style w:type="table" w:customStyle="1" w:styleId="31">
    <w:name w:val="טבלת רשת3"/>
    <w:basedOn w:val="a1"/>
    <w:next w:val="a9"/>
    <w:uiPriority w:val="59"/>
    <w:rsid w:val="00970DE0"/>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1"/>
    <w:next w:val="a9"/>
    <w:rsid w:val="00970DE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טבלת רשת21"/>
    <w:basedOn w:val="a1"/>
    <w:next w:val="a9"/>
    <w:rsid w:val="00970DE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ללא רשימה3"/>
    <w:next w:val="a2"/>
    <w:uiPriority w:val="99"/>
    <w:semiHidden/>
    <w:unhideWhenUsed/>
    <w:rsid w:val="00E66F65"/>
  </w:style>
  <w:style w:type="table" w:customStyle="1" w:styleId="4">
    <w:name w:val="טבלת רשת4"/>
    <w:basedOn w:val="a1"/>
    <w:next w:val="a9"/>
    <w:uiPriority w:val="59"/>
    <w:rsid w:val="00E66F65"/>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טבלת רשת12"/>
    <w:basedOn w:val="a1"/>
    <w:next w:val="a9"/>
    <w:rsid w:val="00E66F6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טבלת רשת22"/>
    <w:basedOn w:val="a1"/>
    <w:next w:val="a9"/>
    <w:rsid w:val="00E66F6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ללא רשימה4"/>
    <w:next w:val="a2"/>
    <w:uiPriority w:val="99"/>
    <w:semiHidden/>
    <w:unhideWhenUsed/>
    <w:rsid w:val="00BE7F73"/>
  </w:style>
  <w:style w:type="table" w:customStyle="1" w:styleId="5">
    <w:name w:val="טבלת רשת5"/>
    <w:basedOn w:val="a1"/>
    <w:next w:val="a9"/>
    <w:uiPriority w:val="59"/>
    <w:rsid w:val="00BE7F73"/>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טבלת רשת13"/>
    <w:basedOn w:val="a1"/>
    <w:next w:val="a9"/>
    <w:rsid w:val="00BE7F7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טבלת רשת23"/>
    <w:basedOn w:val="a1"/>
    <w:next w:val="a9"/>
    <w:rsid w:val="00BE7F7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ללא רשימה5"/>
    <w:next w:val="a2"/>
    <w:uiPriority w:val="99"/>
    <w:semiHidden/>
    <w:unhideWhenUsed/>
    <w:rsid w:val="00BE7F73"/>
  </w:style>
  <w:style w:type="table" w:customStyle="1" w:styleId="6">
    <w:name w:val="טבלת רשת6"/>
    <w:basedOn w:val="a1"/>
    <w:next w:val="a9"/>
    <w:uiPriority w:val="59"/>
    <w:rsid w:val="00BE7F73"/>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טבלת רשת14"/>
    <w:basedOn w:val="a1"/>
    <w:next w:val="a9"/>
    <w:rsid w:val="00BE7F7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טבלת רשת24"/>
    <w:basedOn w:val="a1"/>
    <w:next w:val="a9"/>
    <w:rsid w:val="00BE7F7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ללא רשימה6"/>
    <w:next w:val="a2"/>
    <w:uiPriority w:val="99"/>
    <w:semiHidden/>
    <w:unhideWhenUsed/>
    <w:rsid w:val="00BE7F73"/>
  </w:style>
  <w:style w:type="table" w:customStyle="1" w:styleId="7">
    <w:name w:val="טבלת רשת7"/>
    <w:basedOn w:val="a1"/>
    <w:next w:val="a9"/>
    <w:uiPriority w:val="59"/>
    <w:rsid w:val="00BE7F73"/>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טבלת רשת15"/>
    <w:basedOn w:val="a1"/>
    <w:next w:val="a9"/>
    <w:rsid w:val="00BE7F7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5"/>
    <w:basedOn w:val="a1"/>
    <w:next w:val="a9"/>
    <w:rsid w:val="00BE7F7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ללא רשימה7"/>
    <w:next w:val="a2"/>
    <w:uiPriority w:val="99"/>
    <w:semiHidden/>
    <w:unhideWhenUsed/>
    <w:rsid w:val="00A25581"/>
  </w:style>
  <w:style w:type="table" w:customStyle="1" w:styleId="8">
    <w:name w:val="טבלת רשת8"/>
    <w:basedOn w:val="a1"/>
    <w:next w:val="a9"/>
    <w:uiPriority w:val="59"/>
    <w:rsid w:val="00A25581"/>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טבלת רשת16"/>
    <w:basedOn w:val="a1"/>
    <w:next w:val="a9"/>
    <w:rsid w:val="00A255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6"/>
    <w:basedOn w:val="a1"/>
    <w:next w:val="a9"/>
    <w:rsid w:val="00A255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טבלת רשת9"/>
    <w:basedOn w:val="a1"/>
    <w:next w:val="a9"/>
    <w:uiPriority w:val="59"/>
    <w:rsid w:val="00B92ADC"/>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59220D"/>
    <w:rPr>
      <w:rFonts w:asciiTheme="majorHAnsi" w:eastAsiaTheme="majorEastAsia" w:hAnsiTheme="majorHAnsi" w:cstheme="majorBidi"/>
      <w:b/>
      <w:bCs/>
      <w:color w:val="365F91" w:themeColor="accent1" w:themeShade="BF"/>
      <w:sz w:val="28"/>
      <w:szCs w:val="28"/>
    </w:rPr>
  </w:style>
  <w:style w:type="numbering" w:customStyle="1" w:styleId="80">
    <w:name w:val="ללא רשימה8"/>
    <w:next w:val="a2"/>
    <w:uiPriority w:val="99"/>
    <w:semiHidden/>
    <w:unhideWhenUsed/>
    <w:rsid w:val="0059220D"/>
  </w:style>
  <w:style w:type="table" w:customStyle="1" w:styleId="100">
    <w:name w:val="טבלת רשת10"/>
    <w:basedOn w:val="a1"/>
    <w:next w:val="a9"/>
    <w:uiPriority w:val="59"/>
    <w:rsid w:val="0059220D"/>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טבלת רשת17"/>
    <w:basedOn w:val="a1"/>
    <w:next w:val="a9"/>
    <w:rsid w:val="0059220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טבלת רשת27"/>
    <w:basedOn w:val="a1"/>
    <w:next w:val="a9"/>
    <w:rsid w:val="0059220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ללא רשימה9"/>
    <w:next w:val="a2"/>
    <w:uiPriority w:val="99"/>
    <w:semiHidden/>
    <w:unhideWhenUsed/>
    <w:rsid w:val="0090236E"/>
  </w:style>
  <w:style w:type="table" w:customStyle="1" w:styleId="18">
    <w:name w:val="טבלת רשת18"/>
    <w:basedOn w:val="a1"/>
    <w:next w:val="a9"/>
    <w:uiPriority w:val="59"/>
    <w:rsid w:val="0090236E"/>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טבלת רשת19"/>
    <w:basedOn w:val="a1"/>
    <w:next w:val="a9"/>
    <w:rsid w:val="0090236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טבלת רשת28"/>
    <w:basedOn w:val="a1"/>
    <w:next w:val="a9"/>
    <w:rsid w:val="0090236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ללא רשימה10"/>
    <w:next w:val="a2"/>
    <w:uiPriority w:val="99"/>
    <w:semiHidden/>
    <w:unhideWhenUsed/>
    <w:rsid w:val="00440FD0"/>
  </w:style>
  <w:style w:type="table" w:customStyle="1" w:styleId="200">
    <w:name w:val="טבלת רשת20"/>
    <w:basedOn w:val="a1"/>
    <w:next w:val="a9"/>
    <w:uiPriority w:val="59"/>
    <w:rsid w:val="00440FD0"/>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טבלת רשת110"/>
    <w:basedOn w:val="a1"/>
    <w:next w:val="a9"/>
    <w:rsid w:val="00440FD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טבלת רשת29"/>
    <w:basedOn w:val="a1"/>
    <w:next w:val="a9"/>
    <w:rsid w:val="00440FD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טבלת רשת210"/>
    <w:basedOn w:val="a1"/>
    <w:next w:val="a9"/>
    <w:rsid w:val="00ED159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ללא רשימה11"/>
    <w:next w:val="a2"/>
    <w:uiPriority w:val="99"/>
    <w:semiHidden/>
    <w:unhideWhenUsed/>
    <w:rsid w:val="00ED159B"/>
  </w:style>
  <w:style w:type="table" w:customStyle="1" w:styleId="300">
    <w:name w:val="טבלת רשת30"/>
    <w:basedOn w:val="a1"/>
    <w:next w:val="a9"/>
    <w:uiPriority w:val="59"/>
    <w:rsid w:val="00ED159B"/>
    <w:pPr>
      <w:spacing w:after="0" w:line="240" w:lineRule="auto"/>
    </w:pPr>
    <w:rPr>
      <w:rFonts w:ascii="David"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טבלת רשת111"/>
    <w:basedOn w:val="a1"/>
    <w:next w:val="a9"/>
    <w:rsid w:val="00ED159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טבלת רשת211"/>
    <w:basedOn w:val="a1"/>
    <w:next w:val="a9"/>
    <w:rsid w:val="00ED159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92747"/>
    <w:pPr>
      <w:bidi/>
      <w:spacing w:after="0" w:line="240" w:lineRule="auto"/>
    </w:pPr>
  </w:style>
  <w:style w:type="character" w:customStyle="1" w:styleId="30">
    <w:name w:val="כותרת 3 תו"/>
    <w:basedOn w:val="a0"/>
    <w:link w:val="3"/>
    <w:uiPriority w:val="9"/>
    <w:semiHidden/>
    <w:rsid w:val="0036793E"/>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36793E"/>
  </w:style>
  <w:style w:type="character" w:customStyle="1" w:styleId="20">
    <w:name w:val="כותרת 2 תו"/>
    <w:basedOn w:val="a0"/>
    <w:link w:val="2"/>
    <w:uiPriority w:val="9"/>
    <w:rsid w:val="0036793E"/>
    <w:rPr>
      <w:rFonts w:asciiTheme="majorHAnsi" w:eastAsiaTheme="majorEastAsia" w:hAnsiTheme="majorHAnsi" w:cstheme="majorBidi"/>
      <w:b/>
      <w:bCs/>
      <w:color w:val="4F81BD" w:themeColor="accent1"/>
      <w:sz w:val="26"/>
      <w:szCs w:val="26"/>
    </w:rPr>
  </w:style>
  <w:style w:type="character" w:customStyle="1" w:styleId="t15">
    <w:name w:val="t15"/>
    <w:rsid w:val="0002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748">
      <w:bodyDiv w:val="1"/>
      <w:marLeft w:val="0"/>
      <w:marRight w:val="0"/>
      <w:marTop w:val="0"/>
      <w:marBottom w:val="0"/>
      <w:divBdr>
        <w:top w:val="none" w:sz="0" w:space="0" w:color="auto"/>
        <w:left w:val="none" w:sz="0" w:space="0" w:color="auto"/>
        <w:bottom w:val="none" w:sz="0" w:space="0" w:color="auto"/>
        <w:right w:val="none" w:sz="0" w:space="0" w:color="auto"/>
      </w:divBdr>
      <w:divsChild>
        <w:div w:id="551889843">
          <w:marLeft w:val="0"/>
          <w:marRight w:val="432"/>
          <w:marTop w:val="115"/>
          <w:marBottom w:val="0"/>
          <w:divBdr>
            <w:top w:val="none" w:sz="0" w:space="0" w:color="auto"/>
            <w:left w:val="none" w:sz="0" w:space="0" w:color="auto"/>
            <w:bottom w:val="none" w:sz="0" w:space="0" w:color="auto"/>
            <w:right w:val="none" w:sz="0" w:space="0" w:color="auto"/>
          </w:divBdr>
        </w:div>
        <w:div w:id="602298392">
          <w:marLeft w:val="0"/>
          <w:marRight w:val="432"/>
          <w:marTop w:val="115"/>
          <w:marBottom w:val="0"/>
          <w:divBdr>
            <w:top w:val="none" w:sz="0" w:space="0" w:color="auto"/>
            <w:left w:val="none" w:sz="0" w:space="0" w:color="auto"/>
            <w:bottom w:val="none" w:sz="0" w:space="0" w:color="auto"/>
            <w:right w:val="none" w:sz="0" w:space="0" w:color="auto"/>
          </w:divBdr>
        </w:div>
        <w:div w:id="701321702">
          <w:marLeft w:val="0"/>
          <w:marRight w:val="432"/>
          <w:marTop w:val="115"/>
          <w:marBottom w:val="0"/>
          <w:divBdr>
            <w:top w:val="none" w:sz="0" w:space="0" w:color="auto"/>
            <w:left w:val="none" w:sz="0" w:space="0" w:color="auto"/>
            <w:bottom w:val="none" w:sz="0" w:space="0" w:color="auto"/>
            <w:right w:val="none" w:sz="0" w:space="0" w:color="auto"/>
          </w:divBdr>
        </w:div>
        <w:div w:id="708385276">
          <w:marLeft w:val="0"/>
          <w:marRight w:val="432"/>
          <w:marTop w:val="115"/>
          <w:marBottom w:val="0"/>
          <w:divBdr>
            <w:top w:val="none" w:sz="0" w:space="0" w:color="auto"/>
            <w:left w:val="none" w:sz="0" w:space="0" w:color="auto"/>
            <w:bottom w:val="none" w:sz="0" w:space="0" w:color="auto"/>
            <w:right w:val="none" w:sz="0" w:space="0" w:color="auto"/>
          </w:divBdr>
        </w:div>
        <w:div w:id="1130629310">
          <w:marLeft w:val="0"/>
          <w:marRight w:val="432"/>
          <w:marTop w:val="115"/>
          <w:marBottom w:val="0"/>
          <w:divBdr>
            <w:top w:val="none" w:sz="0" w:space="0" w:color="auto"/>
            <w:left w:val="none" w:sz="0" w:space="0" w:color="auto"/>
            <w:bottom w:val="none" w:sz="0" w:space="0" w:color="auto"/>
            <w:right w:val="none" w:sz="0" w:space="0" w:color="auto"/>
          </w:divBdr>
        </w:div>
        <w:div w:id="1884899932">
          <w:marLeft w:val="0"/>
          <w:marRight w:val="432"/>
          <w:marTop w:val="115"/>
          <w:marBottom w:val="0"/>
          <w:divBdr>
            <w:top w:val="none" w:sz="0" w:space="0" w:color="auto"/>
            <w:left w:val="none" w:sz="0" w:space="0" w:color="auto"/>
            <w:bottom w:val="none" w:sz="0" w:space="0" w:color="auto"/>
            <w:right w:val="none" w:sz="0" w:space="0" w:color="auto"/>
          </w:divBdr>
        </w:div>
      </w:divsChild>
    </w:div>
    <w:div w:id="197206647">
      <w:bodyDiv w:val="1"/>
      <w:marLeft w:val="0"/>
      <w:marRight w:val="0"/>
      <w:marTop w:val="0"/>
      <w:marBottom w:val="0"/>
      <w:divBdr>
        <w:top w:val="none" w:sz="0" w:space="0" w:color="auto"/>
        <w:left w:val="none" w:sz="0" w:space="0" w:color="auto"/>
        <w:bottom w:val="none" w:sz="0" w:space="0" w:color="auto"/>
        <w:right w:val="none" w:sz="0" w:space="0" w:color="auto"/>
      </w:divBdr>
      <w:divsChild>
        <w:div w:id="15350321">
          <w:marLeft w:val="0"/>
          <w:marRight w:val="432"/>
          <w:marTop w:val="115"/>
          <w:marBottom w:val="0"/>
          <w:divBdr>
            <w:top w:val="none" w:sz="0" w:space="0" w:color="auto"/>
            <w:left w:val="none" w:sz="0" w:space="0" w:color="auto"/>
            <w:bottom w:val="none" w:sz="0" w:space="0" w:color="auto"/>
            <w:right w:val="none" w:sz="0" w:space="0" w:color="auto"/>
          </w:divBdr>
        </w:div>
        <w:div w:id="305277116">
          <w:marLeft w:val="0"/>
          <w:marRight w:val="432"/>
          <w:marTop w:val="115"/>
          <w:marBottom w:val="0"/>
          <w:divBdr>
            <w:top w:val="none" w:sz="0" w:space="0" w:color="auto"/>
            <w:left w:val="none" w:sz="0" w:space="0" w:color="auto"/>
            <w:bottom w:val="none" w:sz="0" w:space="0" w:color="auto"/>
            <w:right w:val="none" w:sz="0" w:space="0" w:color="auto"/>
          </w:divBdr>
        </w:div>
        <w:div w:id="1008944270">
          <w:marLeft w:val="0"/>
          <w:marRight w:val="432"/>
          <w:marTop w:val="115"/>
          <w:marBottom w:val="0"/>
          <w:divBdr>
            <w:top w:val="none" w:sz="0" w:space="0" w:color="auto"/>
            <w:left w:val="none" w:sz="0" w:space="0" w:color="auto"/>
            <w:bottom w:val="none" w:sz="0" w:space="0" w:color="auto"/>
            <w:right w:val="none" w:sz="0" w:space="0" w:color="auto"/>
          </w:divBdr>
        </w:div>
        <w:div w:id="1253589344">
          <w:marLeft w:val="0"/>
          <w:marRight w:val="432"/>
          <w:marTop w:val="115"/>
          <w:marBottom w:val="0"/>
          <w:divBdr>
            <w:top w:val="none" w:sz="0" w:space="0" w:color="auto"/>
            <w:left w:val="none" w:sz="0" w:space="0" w:color="auto"/>
            <w:bottom w:val="none" w:sz="0" w:space="0" w:color="auto"/>
            <w:right w:val="none" w:sz="0" w:space="0" w:color="auto"/>
          </w:divBdr>
        </w:div>
      </w:divsChild>
    </w:div>
    <w:div w:id="221453880">
      <w:bodyDiv w:val="1"/>
      <w:marLeft w:val="0"/>
      <w:marRight w:val="0"/>
      <w:marTop w:val="0"/>
      <w:marBottom w:val="0"/>
      <w:divBdr>
        <w:top w:val="none" w:sz="0" w:space="0" w:color="auto"/>
        <w:left w:val="none" w:sz="0" w:space="0" w:color="auto"/>
        <w:bottom w:val="none" w:sz="0" w:space="0" w:color="auto"/>
        <w:right w:val="none" w:sz="0" w:space="0" w:color="auto"/>
      </w:divBdr>
    </w:div>
    <w:div w:id="287514817">
      <w:bodyDiv w:val="1"/>
      <w:marLeft w:val="0"/>
      <w:marRight w:val="0"/>
      <w:marTop w:val="0"/>
      <w:marBottom w:val="0"/>
      <w:divBdr>
        <w:top w:val="none" w:sz="0" w:space="0" w:color="auto"/>
        <w:left w:val="none" w:sz="0" w:space="0" w:color="auto"/>
        <w:bottom w:val="none" w:sz="0" w:space="0" w:color="auto"/>
        <w:right w:val="none" w:sz="0" w:space="0" w:color="auto"/>
      </w:divBdr>
    </w:div>
    <w:div w:id="557324689">
      <w:bodyDiv w:val="1"/>
      <w:marLeft w:val="0"/>
      <w:marRight w:val="0"/>
      <w:marTop w:val="0"/>
      <w:marBottom w:val="0"/>
      <w:divBdr>
        <w:top w:val="none" w:sz="0" w:space="0" w:color="auto"/>
        <w:left w:val="none" w:sz="0" w:space="0" w:color="auto"/>
        <w:bottom w:val="none" w:sz="0" w:space="0" w:color="auto"/>
        <w:right w:val="none" w:sz="0" w:space="0" w:color="auto"/>
      </w:divBdr>
    </w:div>
    <w:div w:id="644697995">
      <w:bodyDiv w:val="1"/>
      <w:marLeft w:val="0"/>
      <w:marRight w:val="0"/>
      <w:marTop w:val="0"/>
      <w:marBottom w:val="0"/>
      <w:divBdr>
        <w:top w:val="none" w:sz="0" w:space="0" w:color="auto"/>
        <w:left w:val="none" w:sz="0" w:space="0" w:color="auto"/>
        <w:bottom w:val="none" w:sz="0" w:space="0" w:color="auto"/>
        <w:right w:val="none" w:sz="0" w:space="0" w:color="auto"/>
      </w:divBdr>
      <w:divsChild>
        <w:div w:id="156262696">
          <w:marLeft w:val="0"/>
          <w:marRight w:val="432"/>
          <w:marTop w:val="125"/>
          <w:marBottom w:val="0"/>
          <w:divBdr>
            <w:top w:val="none" w:sz="0" w:space="0" w:color="auto"/>
            <w:left w:val="none" w:sz="0" w:space="0" w:color="auto"/>
            <w:bottom w:val="none" w:sz="0" w:space="0" w:color="auto"/>
            <w:right w:val="none" w:sz="0" w:space="0" w:color="auto"/>
          </w:divBdr>
        </w:div>
        <w:div w:id="323777545">
          <w:marLeft w:val="0"/>
          <w:marRight w:val="432"/>
          <w:marTop w:val="125"/>
          <w:marBottom w:val="0"/>
          <w:divBdr>
            <w:top w:val="none" w:sz="0" w:space="0" w:color="auto"/>
            <w:left w:val="none" w:sz="0" w:space="0" w:color="auto"/>
            <w:bottom w:val="none" w:sz="0" w:space="0" w:color="auto"/>
            <w:right w:val="none" w:sz="0" w:space="0" w:color="auto"/>
          </w:divBdr>
        </w:div>
        <w:div w:id="594286792">
          <w:marLeft w:val="0"/>
          <w:marRight w:val="432"/>
          <w:marTop w:val="125"/>
          <w:marBottom w:val="0"/>
          <w:divBdr>
            <w:top w:val="none" w:sz="0" w:space="0" w:color="auto"/>
            <w:left w:val="none" w:sz="0" w:space="0" w:color="auto"/>
            <w:bottom w:val="none" w:sz="0" w:space="0" w:color="auto"/>
            <w:right w:val="none" w:sz="0" w:space="0" w:color="auto"/>
          </w:divBdr>
        </w:div>
        <w:div w:id="1126657310">
          <w:marLeft w:val="0"/>
          <w:marRight w:val="432"/>
          <w:marTop w:val="125"/>
          <w:marBottom w:val="0"/>
          <w:divBdr>
            <w:top w:val="none" w:sz="0" w:space="0" w:color="auto"/>
            <w:left w:val="none" w:sz="0" w:space="0" w:color="auto"/>
            <w:bottom w:val="none" w:sz="0" w:space="0" w:color="auto"/>
            <w:right w:val="none" w:sz="0" w:space="0" w:color="auto"/>
          </w:divBdr>
        </w:div>
        <w:div w:id="1202089732">
          <w:marLeft w:val="0"/>
          <w:marRight w:val="432"/>
          <w:marTop w:val="125"/>
          <w:marBottom w:val="0"/>
          <w:divBdr>
            <w:top w:val="none" w:sz="0" w:space="0" w:color="auto"/>
            <w:left w:val="none" w:sz="0" w:space="0" w:color="auto"/>
            <w:bottom w:val="none" w:sz="0" w:space="0" w:color="auto"/>
            <w:right w:val="none" w:sz="0" w:space="0" w:color="auto"/>
          </w:divBdr>
        </w:div>
      </w:divsChild>
    </w:div>
    <w:div w:id="745541701">
      <w:bodyDiv w:val="1"/>
      <w:marLeft w:val="0"/>
      <w:marRight w:val="0"/>
      <w:marTop w:val="0"/>
      <w:marBottom w:val="0"/>
      <w:divBdr>
        <w:top w:val="none" w:sz="0" w:space="0" w:color="auto"/>
        <w:left w:val="none" w:sz="0" w:space="0" w:color="auto"/>
        <w:bottom w:val="none" w:sz="0" w:space="0" w:color="auto"/>
        <w:right w:val="none" w:sz="0" w:space="0" w:color="auto"/>
      </w:divBdr>
      <w:divsChild>
        <w:div w:id="318460294">
          <w:marLeft w:val="0"/>
          <w:marRight w:val="432"/>
          <w:marTop w:val="134"/>
          <w:marBottom w:val="0"/>
          <w:divBdr>
            <w:top w:val="none" w:sz="0" w:space="0" w:color="auto"/>
            <w:left w:val="none" w:sz="0" w:space="0" w:color="auto"/>
            <w:bottom w:val="none" w:sz="0" w:space="0" w:color="auto"/>
            <w:right w:val="none" w:sz="0" w:space="0" w:color="auto"/>
          </w:divBdr>
        </w:div>
        <w:div w:id="769741747">
          <w:marLeft w:val="0"/>
          <w:marRight w:val="432"/>
          <w:marTop w:val="134"/>
          <w:marBottom w:val="0"/>
          <w:divBdr>
            <w:top w:val="none" w:sz="0" w:space="0" w:color="auto"/>
            <w:left w:val="none" w:sz="0" w:space="0" w:color="auto"/>
            <w:bottom w:val="none" w:sz="0" w:space="0" w:color="auto"/>
            <w:right w:val="none" w:sz="0" w:space="0" w:color="auto"/>
          </w:divBdr>
        </w:div>
        <w:div w:id="909730617">
          <w:marLeft w:val="0"/>
          <w:marRight w:val="432"/>
          <w:marTop w:val="134"/>
          <w:marBottom w:val="0"/>
          <w:divBdr>
            <w:top w:val="none" w:sz="0" w:space="0" w:color="auto"/>
            <w:left w:val="none" w:sz="0" w:space="0" w:color="auto"/>
            <w:bottom w:val="none" w:sz="0" w:space="0" w:color="auto"/>
            <w:right w:val="none" w:sz="0" w:space="0" w:color="auto"/>
          </w:divBdr>
        </w:div>
        <w:div w:id="1447311594">
          <w:marLeft w:val="0"/>
          <w:marRight w:val="432"/>
          <w:marTop w:val="134"/>
          <w:marBottom w:val="0"/>
          <w:divBdr>
            <w:top w:val="none" w:sz="0" w:space="0" w:color="auto"/>
            <w:left w:val="none" w:sz="0" w:space="0" w:color="auto"/>
            <w:bottom w:val="none" w:sz="0" w:space="0" w:color="auto"/>
            <w:right w:val="none" w:sz="0" w:space="0" w:color="auto"/>
          </w:divBdr>
        </w:div>
      </w:divsChild>
    </w:div>
    <w:div w:id="761412514">
      <w:bodyDiv w:val="1"/>
      <w:marLeft w:val="0"/>
      <w:marRight w:val="0"/>
      <w:marTop w:val="0"/>
      <w:marBottom w:val="0"/>
      <w:divBdr>
        <w:top w:val="none" w:sz="0" w:space="0" w:color="auto"/>
        <w:left w:val="none" w:sz="0" w:space="0" w:color="auto"/>
        <w:bottom w:val="none" w:sz="0" w:space="0" w:color="auto"/>
        <w:right w:val="none" w:sz="0" w:space="0" w:color="auto"/>
      </w:divBdr>
    </w:div>
    <w:div w:id="844588305">
      <w:bodyDiv w:val="1"/>
      <w:marLeft w:val="0"/>
      <w:marRight w:val="0"/>
      <w:marTop w:val="0"/>
      <w:marBottom w:val="0"/>
      <w:divBdr>
        <w:top w:val="none" w:sz="0" w:space="0" w:color="auto"/>
        <w:left w:val="none" w:sz="0" w:space="0" w:color="auto"/>
        <w:bottom w:val="none" w:sz="0" w:space="0" w:color="auto"/>
        <w:right w:val="none" w:sz="0" w:space="0" w:color="auto"/>
      </w:divBdr>
      <w:divsChild>
        <w:div w:id="445659625">
          <w:marLeft w:val="0"/>
          <w:marRight w:val="432"/>
          <w:marTop w:val="125"/>
          <w:marBottom w:val="0"/>
          <w:divBdr>
            <w:top w:val="none" w:sz="0" w:space="0" w:color="auto"/>
            <w:left w:val="none" w:sz="0" w:space="0" w:color="auto"/>
            <w:bottom w:val="none" w:sz="0" w:space="0" w:color="auto"/>
            <w:right w:val="none" w:sz="0" w:space="0" w:color="auto"/>
          </w:divBdr>
        </w:div>
      </w:divsChild>
    </w:div>
    <w:div w:id="1155149838">
      <w:bodyDiv w:val="1"/>
      <w:marLeft w:val="0"/>
      <w:marRight w:val="0"/>
      <w:marTop w:val="0"/>
      <w:marBottom w:val="0"/>
      <w:divBdr>
        <w:top w:val="none" w:sz="0" w:space="0" w:color="auto"/>
        <w:left w:val="none" w:sz="0" w:space="0" w:color="auto"/>
        <w:bottom w:val="none" w:sz="0" w:space="0" w:color="auto"/>
        <w:right w:val="none" w:sz="0" w:space="0" w:color="auto"/>
      </w:divBdr>
      <w:divsChild>
        <w:div w:id="1902054030">
          <w:marLeft w:val="0"/>
          <w:marRight w:val="432"/>
          <w:marTop w:val="144"/>
          <w:marBottom w:val="0"/>
          <w:divBdr>
            <w:top w:val="none" w:sz="0" w:space="0" w:color="auto"/>
            <w:left w:val="none" w:sz="0" w:space="0" w:color="auto"/>
            <w:bottom w:val="none" w:sz="0" w:space="0" w:color="auto"/>
            <w:right w:val="none" w:sz="0" w:space="0" w:color="auto"/>
          </w:divBdr>
        </w:div>
        <w:div w:id="181825914">
          <w:marLeft w:val="0"/>
          <w:marRight w:val="432"/>
          <w:marTop w:val="144"/>
          <w:marBottom w:val="0"/>
          <w:divBdr>
            <w:top w:val="none" w:sz="0" w:space="0" w:color="auto"/>
            <w:left w:val="none" w:sz="0" w:space="0" w:color="auto"/>
            <w:bottom w:val="none" w:sz="0" w:space="0" w:color="auto"/>
            <w:right w:val="none" w:sz="0" w:space="0" w:color="auto"/>
          </w:divBdr>
        </w:div>
        <w:div w:id="718090502">
          <w:marLeft w:val="0"/>
          <w:marRight w:val="432"/>
          <w:marTop w:val="144"/>
          <w:marBottom w:val="0"/>
          <w:divBdr>
            <w:top w:val="none" w:sz="0" w:space="0" w:color="auto"/>
            <w:left w:val="none" w:sz="0" w:space="0" w:color="auto"/>
            <w:bottom w:val="none" w:sz="0" w:space="0" w:color="auto"/>
            <w:right w:val="none" w:sz="0" w:space="0" w:color="auto"/>
          </w:divBdr>
        </w:div>
      </w:divsChild>
    </w:div>
    <w:div w:id="1405838180">
      <w:bodyDiv w:val="1"/>
      <w:marLeft w:val="0"/>
      <w:marRight w:val="0"/>
      <w:marTop w:val="0"/>
      <w:marBottom w:val="0"/>
      <w:divBdr>
        <w:top w:val="none" w:sz="0" w:space="0" w:color="auto"/>
        <w:left w:val="none" w:sz="0" w:space="0" w:color="auto"/>
        <w:bottom w:val="none" w:sz="0" w:space="0" w:color="auto"/>
        <w:right w:val="none" w:sz="0" w:space="0" w:color="auto"/>
      </w:divBdr>
    </w:div>
    <w:div w:id="1426343832">
      <w:bodyDiv w:val="1"/>
      <w:marLeft w:val="0"/>
      <w:marRight w:val="0"/>
      <w:marTop w:val="0"/>
      <w:marBottom w:val="0"/>
      <w:divBdr>
        <w:top w:val="none" w:sz="0" w:space="0" w:color="auto"/>
        <w:left w:val="none" w:sz="0" w:space="0" w:color="auto"/>
        <w:bottom w:val="none" w:sz="0" w:space="0" w:color="auto"/>
        <w:right w:val="none" w:sz="0" w:space="0" w:color="auto"/>
      </w:divBdr>
    </w:div>
    <w:div w:id="1558977123">
      <w:bodyDiv w:val="1"/>
      <w:marLeft w:val="0"/>
      <w:marRight w:val="0"/>
      <w:marTop w:val="0"/>
      <w:marBottom w:val="0"/>
      <w:divBdr>
        <w:top w:val="none" w:sz="0" w:space="0" w:color="auto"/>
        <w:left w:val="none" w:sz="0" w:space="0" w:color="auto"/>
        <w:bottom w:val="none" w:sz="0" w:space="0" w:color="auto"/>
        <w:right w:val="none" w:sz="0" w:space="0" w:color="auto"/>
      </w:divBdr>
    </w:div>
    <w:div w:id="1589120494">
      <w:bodyDiv w:val="1"/>
      <w:marLeft w:val="0"/>
      <w:marRight w:val="0"/>
      <w:marTop w:val="0"/>
      <w:marBottom w:val="0"/>
      <w:divBdr>
        <w:top w:val="none" w:sz="0" w:space="0" w:color="auto"/>
        <w:left w:val="none" w:sz="0" w:space="0" w:color="auto"/>
        <w:bottom w:val="none" w:sz="0" w:space="0" w:color="auto"/>
        <w:right w:val="none" w:sz="0" w:space="0" w:color="auto"/>
      </w:divBdr>
    </w:div>
    <w:div w:id="1606694242">
      <w:bodyDiv w:val="1"/>
      <w:marLeft w:val="0"/>
      <w:marRight w:val="0"/>
      <w:marTop w:val="0"/>
      <w:marBottom w:val="0"/>
      <w:divBdr>
        <w:top w:val="none" w:sz="0" w:space="0" w:color="auto"/>
        <w:left w:val="none" w:sz="0" w:space="0" w:color="auto"/>
        <w:bottom w:val="none" w:sz="0" w:space="0" w:color="auto"/>
        <w:right w:val="none" w:sz="0" w:space="0" w:color="auto"/>
      </w:divBdr>
      <w:divsChild>
        <w:div w:id="103767676">
          <w:marLeft w:val="0"/>
          <w:marRight w:val="547"/>
          <w:marTop w:val="115"/>
          <w:marBottom w:val="0"/>
          <w:divBdr>
            <w:top w:val="none" w:sz="0" w:space="0" w:color="auto"/>
            <w:left w:val="none" w:sz="0" w:space="0" w:color="auto"/>
            <w:bottom w:val="none" w:sz="0" w:space="0" w:color="auto"/>
            <w:right w:val="none" w:sz="0" w:space="0" w:color="auto"/>
          </w:divBdr>
        </w:div>
        <w:div w:id="451051009">
          <w:marLeft w:val="0"/>
          <w:marRight w:val="547"/>
          <w:marTop w:val="115"/>
          <w:marBottom w:val="0"/>
          <w:divBdr>
            <w:top w:val="none" w:sz="0" w:space="0" w:color="auto"/>
            <w:left w:val="none" w:sz="0" w:space="0" w:color="auto"/>
            <w:bottom w:val="none" w:sz="0" w:space="0" w:color="auto"/>
            <w:right w:val="none" w:sz="0" w:space="0" w:color="auto"/>
          </w:divBdr>
        </w:div>
        <w:div w:id="470633237">
          <w:marLeft w:val="0"/>
          <w:marRight w:val="547"/>
          <w:marTop w:val="115"/>
          <w:marBottom w:val="0"/>
          <w:divBdr>
            <w:top w:val="none" w:sz="0" w:space="0" w:color="auto"/>
            <w:left w:val="none" w:sz="0" w:space="0" w:color="auto"/>
            <w:bottom w:val="none" w:sz="0" w:space="0" w:color="auto"/>
            <w:right w:val="none" w:sz="0" w:space="0" w:color="auto"/>
          </w:divBdr>
        </w:div>
        <w:div w:id="1061294833">
          <w:marLeft w:val="0"/>
          <w:marRight w:val="547"/>
          <w:marTop w:val="115"/>
          <w:marBottom w:val="0"/>
          <w:divBdr>
            <w:top w:val="none" w:sz="0" w:space="0" w:color="auto"/>
            <w:left w:val="none" w:sz="0" w:space="0" w:color="auto"/>
            <w:bottom w:val="none" w:sz="0" w:space="0" w:color="auto"/>
            <w:right w:val="none" w:sz="0" w:space="0" w:color="auto"/>
          </w:divBdr>
        </w:div>
        <w:div w:id="1505852036">
          <w:marLeft w:val="0"/>
          <w:marRight w:val="547"/>
          <w:marTop w:val="115"/>
          <w:marBottom w:val="0"/>
          <w:divBdr>
            <w:top w:val="none" w:sz="0" w:space="0" w:color="auto"/>
            <w:left w:val="none" w:sz="0" w:space="0" w:color="auto"/>
            <w:bottom w:val="none" w:sz="0" w:space="0" w:color="auto"/>
            <w:right w:val="none" w:sz="0" w:space="0" w:color="auto"/>
          </w:divBdr>
        </w:div>
        <w:div w:id="1698849246">
          <w:marLeft w:val="0"/>
          <w:marRight w:val="547"/>
          <w:marTop w:val="115"/>
          <w:marBottom w:val="0"/>
          <w:divBdr>
            <w:top w:val="none" w:sz="0" w:space="0" w:color="auto"/>
            <w:left w:val="none" w:sz="0" w:space="0" w:color="auto"/>
            <w:bottom w:val="none" w:sz="0" w:space="0" w:color="auto"/>
            <w:right w:val="none" w:sz="0" w:space="0" w:color="auto"/>
          </w:divBdr>
        </w:div>
        <w:div w:id="1996226925">
          <w:marLeft w:val="0"/>
          <w:marRight w:val="547"/>
          <w:marTop w:val="115"/>
          <w:marBottom w:val="0"/>
          <w:divBdr>
            <w:top w:val="none" w:sz="0" w:space="0" w:color="auto"/>
            <w:left w:val="none" w:sz="0" w:space="0" w:color="auto"/>
            <w:bottom w:val="none" w:sz="0" w:space="0" w:color="auto"/>
            <w:right w:val="none" w:sz="0" w:space="0" w:color="auto"/>
          </w:divBdr>
        </w:div>
        <w:div w:id="2074231336">
          <w:marLeft w:val="0"/>
          <w:marRight w:val="547"/>
          <w:marTop w:val="115"/>
          <w:marBottom w:val="0"/>
          <w:divBdr>
            <w:top w:val="none" w:sz="0" w:space="0" w:color="auto"/>
            <w:left w:val="none" w:sz="0" w:space="0" w:color="auto"/>
            <w:bottom w:val="none" w:sz="0" w:space="0" w:color="auto"/>
            <w:right w:val="none" w:sz="0" w:space="0" w:color="auto"/>
          </w:divBdr>
        </w:div>
      </w:divsChild>
    </w:div>
    <w:div w:id="1712725413">
      <w:bodyDiv w:val="1"/>
      <w:marLeft w:val="0"/>
      <w:marRight w:val="0"/>
      <w:marTop w:val="0"/>
      <w:marBottom w:val="0"/>
      <w:divBdr>
        <w:top w:val="none" w:sz="0" w:space="0" w:color="auto"/>
        <w:left w:val="none" w:sz="0" w:space="0" w:color="auto"/>
        <w:bottom w:val="none" w:sz="0" w:space="0" w:color="auto"/>
        <w:right w:val="none" w:sz="0" w:space="0" w:color="auto"/>
      </w:divBdr>
      <w:divsChild>
        <w:div w:id="29113376">
          <w:marLeft w:val="0"/>
          <w:marRight w:val="432"/>
          <w:marTop w:val="134"/>
          <w:marBottom w:val="0"/>
          <w:divBdr>
            <w:top w:val="none" w:sz="0" w:space="0" w:color="auto"/>
            <w:left w:val="none" w:sz="0" w:space="0" w:color="auto"/>
            <w:bottom w:val="none" w:sz="0" w:space="0" w:color="auto"/>
            <w:right w:val="none" w:sz="0" w:space="0" w:color="auto"/>
          </w:divBdr>
        </w:div>
        <w:div w:id="158426342">
          <w:marLeft w:val="0"/>
          <w:marRight w:val="432"/>
          <w:marTop w:val="134"/>
          <w:marBottom w:val="0"/>
          <w:divBdr>
            <w:top w:val="none" w:sz="0" w:space="0" w:color="auto"/>
            <w:left w:val="none" w:sz="0" w:space="0" w:color="auto"/>
            <w:bottom w:val="none" w:sz="0" w:space="0" w:color="auto"/>
            <w:right w:val="none" w:sz="0" w:space="0" w:color="auto"/>
          </w:divBdr>
        </w:div>
        <w:div w:id="260921859">
          <w:marLeft w:val="0"/>
          <w:marRight w:val="432"/>
          <w:marTop w:val="134"/>
          <w:marBottom w:val="0"/>
          <w:divBdr>
            <w:top w:val="none" w:sz="0" w:space="0" w:color="auto"/>
            <w:left w:val="none" w:sz="0" w:space="0" w:color="auto"/>
            <w:bottom w:val="none" w:sz="0" w:space="0" w:color="auto"/>
            <w:right w:val="none" w:sz="0" w:space="0" w:color="auto"/>
          </w:divBdr>
        </w:div>
        <w:div w:id="286353173">
          <w:marLeft w:val="0"/>
          <w:marRight w:val="432"/>
          <w:marTop w:val="134"/>
          <w:marBottom w:val="0"/>
          <w:divBdr>
            <w:top w:val="none" w:sz="0" w:space="0" w:color="auto"/>
            <w:left w:val="none" w:sz="0" w:space="0" w:color="auto"/>
            <w:bottom w:val="none" w:sz="0" w:space="0" w:color="auto"/>
            <w:right w:val="none" w:sz="0" w:space="0" w:color="auto"/>
          </w:divBdr>
        </w:div>
        <w:div w:id="781799832">
          <w:marLeft w:val="0"/>
          <w:marRight w:val="432"/>
          <w:marTop w:val="125"/>
          <w:marBottom w:val="0"/>
          <w:divBdr>
            <w:top w:val="none" w:sz="0" w:space="0" w:color="auto"/>
            <w:left w:val="none" w:sz="0" w:space="0" w:color="auto"/>
            <w:bottom w:val="none" w:sz="0" w:space="0" w:color="auto"/>
            <w:right w:val="none" w:sz="0" w:space="0" w:color="auto"/>
          </w:divBdr>
        </w:div>
        <w:div w:id="810974640">
          <w:marLeft w:val="0"/>
          <w:marRight w:val="432"/>
          <w:marTop w:val="134"/>
          <w:marBottom w:val="0"/>
          <w:divBdr>
            <w:top w:val="none" w:sz="0" w:space="0" w:color="auto"/>
            <w:left w:val="none" w:sz="0" w:space="0" w:color="auto"/>
            <w:bottom w:val="none" w:sz="0" w:space="0" w:color="auto"/>
            <w:right w:val="none" w:sz="0" w:space="0" w:color="auto"/>
          </w:divBdr>
        </w:div>
        <w:div w:id="1689064554">
          <w:marLeft w:val="0"/>
          <w:marRight w:val="432"/>
          <w:marTop w:val="134"/>
          <w:marBottom w:val="0"/>
          <w:divBdr>
            <w:top w:val="none" w:sz="0" w:space="0" w:color="auto"/>
            <w:left w:val="none" w:sz="0" w:space="0" w:color="auto"/>
            <w:bottom w:val="none" w:sz="0" w:space="0" w:color="auto"/>
            <w:right w:val="none" w:sz="0" w:space="0" w:color="auto"/>
          </w:divBdr>
        </w:div>
        <w:div w:id="1881167148">
          <w:marLeft w:val="0"/>
          <w:marRight w:val="432"/>
          <w:marTop w:val="134"/>
          <w:marBottom w:val="0"/>
          <w:divBdr>
            <w:top w:val="none" w:sz="0" w:space="0" w:color="auto"/>
            <w:left w:val="none" w:sz="0" w:space="0" w:color="auto"/>
            <w:bottom w:val="none" w:sz="0" w:space="0" w:color="auto"/>
            <w:right w:val="none" w:sz="0" w:space="0" w:color="auto"/>
          </w:divBdr>
        </w:div>
        <w:div w:id="1904102896">
          <w:marLeft w:val="0"/>
          <w:marRight w:val="432"/>
          <w:marTop w:val="134"/>
          <w:marBottom w:val="0"/>
          <w:divBdr>
            <w:top w:val="none" w:sz="0" w:space="0" w:color="auto"/>
            <w:left w:val="none" w:sz="0" w:space="0" w:color="auto"/>
            <w:bottom w:val="none" w:sz="0" w:space="0" w:color="auto"/>
            <w:right w:val="none" w:sz="0" w:space="0" w:color="auto"/>
          </w:divBdr>
        </w:div>
      </w:divsChild>
    </w:div>
    <w:div w:id="1760712722">
      <w:bodyDiv w:val="1"/>
      <w:marLeft w:val="0"/>
      <w:marRight w:val="0"/>
      <w:marTop w:val="0"/>
      <w:marBottom w:val="0"/>
      <w:divBdr>
        <w:top w:val="none" w:sz="0" w:space="0" w:color="auto"/>
        <w:left w:val="none" w:sz="0" w:space="0" w:color="auto"/>
        <w:bottom w:val="none" w:sz="0" w:space="0" w:color="auto"/>
        <w:right w:val="none" w:sz="0" w:space="0" w:color="auto"/>
      </w:divBdr>
    </w:div>
    <w:div w:id="1766685154">
      <w:bodyDiv w:val="1"/>
      <w:marLeft w:val="0"/>
      <w:marRight w:val="0"/>
      <w:marTop w:val="0"/>
      <w:marBottom w:val="0"/>
      <w:divBdr>
        <w:top w:val="none" w:sz="0" w:space="0" w:color="auto"/>
        <w:left w:val="none" w:sz="0" w:space="0" w:color="auto"/>
        <w:bottom w:val="none" w:sz="0" w:space="0" w:color="auto"/>
        <w:right w:val="none" w:sz="0" w:space="0" w:color="auto"/>
      </w:divBdr>
    </w:div>
    <w:div w:id="1848862288">
      <w:bodyDiv w:val="1"/>
      <w:marLeft w:val="0"/>
      <w:marRight w:val="0"/>
      <w:marTop w:val="0"/>
      <w:marBottom w:val="0"/>
      <w:divBdr>
        <w:top w:val="none" w:sz="0" w:space="0" w:color="auto"/>
        <w:left w:val="none" w:sz="0" w:space="0" w:color="auto"/>
        <w:bottom w:val="none" w:sz="0" w:space="0" w:color="auto"/>
        <w:right w:val="none" w:sz="0" w:space="0" w:color="auto"/>
      </w:divBdr>
      <w:divsChild>
        <w:div w:id="47539921">
          <w:marLeft w:val="0"/>
          <w:marRight w:val="432"/>
          <w:marTop w:val="115"/>
          <w:marBottom w:val="0"/>
          <w:divBdr>
            <w:top w:val="none" w:sz="0" w:space="0" w:color="auto"/>
            <w:left w:val="none" w:sz="0" w:space="0" w:color="auto"/>
            <w:bottom w:val="none" w:sz="0" w:space="0" w:color="auto"/>
            <w:right w:val="none" w:sz="0" w:space="0" w:color="auto"/>
          </w:divBdr>
        </w:div>
        <w:div w:id="194853096">
          <w:marLeft w:val="0"/>
          <w:marRight w:val="432"/>
          <w:marTop w:val="115"/>
          <w:marBottom w:val="0"/>
          <w:divBdr>
            <w:top w:val="none" w:sz="0" w:space="0" w:color="auto"/>
            <w:left w:val="none" w:sz="0" w:space="0" w:color="auto"/>
            <w:bottom w:val="none" w:sz="0" w:space="0" w:color="auto"/>
            <w:right w:val="none" w:sz="0" w:space="0" w:color="auto"/>
          </w:divBdr>
        </w:div>
        <w:div w:id="326592212">
          <w:marLeft w:val="0"/>
          <w:marRight w:val="432"/>
          <w:marTop w:val="115"/>
          <w:marBottom w:val="0"/>
          <w:divBdr>
            <w:top w:val="none" w:sz="0" w:space="0" w:color="auto"/>
            <w:left w:val="none" w:sz="0" w:space="0" w:color="auto"/>
            <w:bottom w:val="none" w:sz="0" w:space="0" w:color="auto"/>
            <w:right w:val="none" w:sz="0" w:space="0" w:color="auto"/>
          </w:divBdr>
        </w:div>
        <w:div w:id="427510384">
          <w:marLeft w:val="0"/>
          <w:marRight w:val="432"/>
          <w:marTop w:val="106"/>
          <w:marBottom w:val="0"/>
          <w:divBdr>
            <w:top w:val="none" w:sz="0" w:space="0" w:color="auto"/>
            <w:left w:val="none" w:sz="0" w:space="0" w:color="auto"/>
            <w:bottom w:val="none" w:sz="0" w:space="0" w:color="auto"/>
            <w:right w:val="none" w:sz="0" w:space="0" w:color="auto"/>
          </w:divBdr>
        </w:div>
        <w:div w:id="548763001">
          <w:marLeft w:val="0"/>
          <w:marRight w:val="432"/>
          <w:marTop w:val="115"/>
          <w:marBottom w:val="0"/>
          <w:divBdr>
            <w:top w:val="none" w:sz="0" w:space="0" w:color="auto"/>
            <w:left w:val="none" w:sz="0" w:space="0" w:color="auto"/>
            <w:bottom w:val="none" w:sz="0" w:space="0" w:color="auto"/>
            <w:right w:val="none" w:sz="0" w:space="0" w:color="auto"/>
          </w:divBdr>
        </w:div>
        <w:div w:id="707876304">
          <w:marLeft w:val="0"/>
          <w:marRight w:val="432"/>
          <w:marTop w:val="115"/>
          <w:marBottom w:val="0"/>
          <w:divBdr>
            <w:top w:val="none" w:sz="0" w:space="0" w:color="auto"/>
            <w:left w:val="none" w:sz="0" w:space="0" w:color="auto"/>
            <w:bottom w:val="none" w:sz="0" w:space="0" w:color="auto"/>
            <w:right w:val="none" w:sz="0" w:space="0" w:color="auto"/>
          </w:divBdr>
        </w:div>
        <w:div w:id="1724981299">
          <w:marLeft w:val="0"/>
          <w:marRight w:val="1008"/>
          <w:marTop w:val="115"/>
          <w:marBottom w:val="0"/>
          <w:divBdr>
            <w:top w:val="none" w:sz="0" w:space="0" w:color="auto"/>
            <w:left w:val="none" w:sz="0" w:space="0" w:color="auto"/>
            <w:bottom w:val="none" w:sz="0" w:space="0" w:color="auto"/>
            <w:right w:val="none" w:sz="0" w:space="0" w:color="auto"/>
          </w:divBdr>
        </w:div>
      </w:divsChild>
    </w:div>
    <w:div w:id="1891308315">
      <w:bodyDiv w:val="1"/>
      <w:marLeft w:val="0"/>
      <w:marRight w:val="0"/>
      <w:marTop w:val="0"/>
      <w:marBottom w:val="0"/>
      <w:divBdr>
        <w:top w:val="none" w:sz="0" w:space="0" w:color="auto"/>
        <w:left w:val="none" w:sz="0" w:space="0" w:color="auto"/>
        <w:bottom w:val="none" w:sz="0" w:space="0" w:color="auto"/>
        <w:right w:val="none" w:sz="0" w:space="0" w:color="auto"/>
      </w:divBdr>
    </w:div>
    <w:div w:id="1897278679">
      <w:bodyDiv w:val="1"/>
      <w:marLeft w:val="0"/>
      <w:marRight w:val="0"/>
      <w:marTop w:val="0"/>
      <w:marBottom w:val="0"/>
      <w:divBdr>
        <w:top w:val="none" w:sz="0" w:space="0" w:color="auto"/>
        <w:left w:val="none" w:sz="0" w:space="0" w:color="auto"/>
        <w:bottom w:val="none" w:sz="0" w:space="0" w:color="auto"/>
        <w:right w:val="none" w:sz="0" w:space="0" w:color="auto"/>
      </w:divBdr>
      <w:divsChild>
        <w:div w:id="1021665903">
          <w:marLeft w:val="0"/>
          <w:marRight w:val="432"/>
          <w:marTop w:val="125"/>
          <w:marBottom w:val="0"/>
          <w:divBdr>
            <w:top w:val="none" w:sz="0" w:space="0" w:color="auto"/>
            <w:left w:val="none" w:sz="0" w:space="0" w:color="auto"/>
            <w:bottom w:val="none" w:sz="0" w:space="0" w:color="auto"/>
            <w:right w:val="none" w:sz="0" w:space="0" w:color="auto"/>
          </w:divBdr>
        </w:div>
      </w:divsChild>
    </w:div>
    <w:div w:id="2029453603">
      <w:bodyDiv w:val="1"/>
      <w:marLeft w:val="0"/>
      <w:marRight w:val="0"/>
      <w:marTop w:val="0"/>
      <w:marBottom w:val="0"/>
      <w:divBdr>
        <w:top w:val="none" w:sz="0" w:space="0" w:color="auto"/>
        <w:left w:val="none" w:sz="0" w:space="0" w:color="auto"/>
        <w:bottom w:val="none" w:sz="0" w:space="0" w:color="auto"/>
        <w:right w:val="none" w:sz="0" w:space="0" w:color="auto"/>
      </w:divBdr>
      <w:divsChild>
        <w:div w:id="528447900">
          <w:marLeft w:val="0"/>
          <w:marRight w:val="547"/>
          <w:marTop w:val="0"/>
          <w:marBottom w:val="0"/>
          <w:divBdr>
            <w:top w:val="none" w:sz="0" w:space="0" w:color="auto"/>
            <w:left w:val="none" w:sz="0" w:space="0" w:color="auto"/>
            <w:bottom w:val="none" w:sz="0" w:space="0" w:color="auto"/>
            <w:right w:val="none" w:sz="0" w:space="0" w:color="auto"/>
          </w:divBdr>
        </w:div>
        <w:div w:id="778374896">
          <w:marLeft w:val="0"/>
          <w:marRight w:val="547"/>
          <w:marTop w:val="0"/>
          <w:marBottom w:val="0"/>
          <w:divBdr>
            <w:top w:val="none" w:sz="0" w:space="0" w:color="auto"/>
            <w:left w:val="none" w:sz="0" w:space="0" w:color="auto"/>
            <w:bottom w:val="none" w:sz="0" w:space="0" w:color="auto"/>
            <w:right w:val="none" w:sz="0" w:space="0" w:color="auto"/>
          </w:divBdr>
        </w:div>
        <w:div w:id="798229023">
          <w:marLeft w:val="0"/>
          <w:marRight w:val="547"/>
          <w:marTop w:val="0"/>
          <w:marBottom w:val="0"/>
          <w:divBdr>
            <w:top w:val="none" w:sz="0" w:space="0" w:color="auto"/>
            <w:left w:val="none" w:sz="0" w:space="0" w:color="auto"/>
            <w:bottom w:val="none" w:sz="0" w:space="0" w:color="auto"/>
            <w:right w:val="none" w:sz="0" w:space="0" w:color="auto"/>
          </w:divBdr>
        </w:div>
        <w:div w:id="885531692">
          <w:marLeft w:val="0"/>
          <w:marRight w:val="547"/>
          <w:marTop w:val="0"/>
          <w:marBottom w:val="0"/>
          <w:divBdr>
            <w:top w:val="none" w:sz="0" w:space="0" w:color="auto"/>
            <w:left w:val="none" w:sz="0" w:space="0" w:color="auto"/>
            <w:bottom w:val="none" w:sz="0" w:space="0" w:color="auto"/>
            <w:right w:val="none" w:sz="0" w:space="0" w:color="auto"/>
          </w:divBdr>
        </w:div>
        <w:div w:id="1226452568">
          <w:marLeft w:val="0"/>
          <w:marRight w:val="547"/>
          <w:marTop w:val="0"/>
          <w:marBottom w:val="0"/>
          <w:divBdr>
            <w:top w:val="none" w:sz="0" w:space="0" w:color="auto"/>
            <w:left w:val="none" w:sz="0" w:space="0" w:color="auto"/>
            <w:bottom w:val="none" w:sz="0" w:space="0" w:color="auto"/>
            <w:right w:val="none" w:sz="0" w:space="0" w:color="auto"/>
          </w:divBdr>
        </w:div>
        <w:div w:id="1540050721">
          <w:marLeft w:val="0"/>
          <w:marRight w:val="547"/>
          <w:marTop w:val="0"/>
          <w:marBottom w:val="0"/>
          <w:divBdr>
            <w:top w:val="none" w:sz="0" w:space="0" w:color="auto"/>
            <w:left w:val="none" w:sz="0" w:space="0" w:color="auto"/>
            <w:bottom w:val="none" w:sz="0" w:space="0" w:color="auto"/>
            <w:right w:val="none" w:sz="0" w:space="0" w:color="auto"/>
          </w:divBdr>
        </w:div>
      </w:divsChild>
    </w:div>
    <w:div w:id="2036072669">
      <w:bodyDiv w:val="1"/>
      <w:marLeft w:val="0"/>
      <w:marRight w:val="0"/>
      <w:marTop w:val="0"/>
      <w:marBottom w:val="0"/>
      <w:divBdr>
        <w:top w:val="none" w:sz="0" w:space="0" w:color="auto"/>
        <w:left w:val="none" w:sz="0" w:space="0" w:color="auto"/>
        <w:bottom w:val="none" w:sz="0" w:space="0" w:color="auto"/>
        <w:right w:val="none" w:sz="0" w:space="0" w:color="auto"/>
      </w:divBdr>
      <w:divsChild>
        <w:div w:id="246689784">
          <w:marLeft w:val="0"/>
          <w:marRight w:val="432"/>
          <w:marTop w:val="134"/>
          <w:marBottom w:val="0"/>
          <w:divBdr>
            <w:top w:val="none" w:sz="0" w:space="0" w:color="auto"/>
            <w:left w:val="none" w:sz="0" w:space="0" w:color="auto"/>
            <w:bottom w:val="none" w:sz="0" w:space="0" w:color="auto"/>
            <w:right w:val="none" w:sz="0" w:space="0" w:color="auto"/>
          </w:divBdr>
        </w:div>
        <w:div w:id="1074887874">
          <w:marLeft w:val="0"/>
          <w:marRight w:val="432"/>
          <w:marTop w:val="134"/>
          <w:marBottom w:val="0"/>
          <w:divBdr>
            <w:top w:val="none" w:sz="0" w:space="0" w:color="auto"/>
            <w:left w:val="none" w:sz="0" w:space="0" w:color="auto"/>
            <w:bottom w:val="none" w:sz="0" w:space="0" w:color="auto"/>
            <w:right w:val="none" w:sz="0" w:space="0" w:color="auto"/>
          </w:divBdr>
        </w:div>
        <w:div w:id="1820151487">
          <w:marLeft w:val="0"/>
          <w:marRight w:val="432"/>
          <w:marTop w:val="134"/>
          <w:marBottom w:val="0"/>
          <w:divBdr>
            <w:top w:val="none" w:sz="0" w:space="0" w:color="auto"/>
            <w:left w:val="none" w:sz="0" w:space="0" w:color="auto"/>
            <w:bottom w:val="none" w:sz="0" w:space="0" w:color="auto"/>
            <w:right w:val="none" w:sz="0" w:space="0" w:color="auto"/>
          </w:divBdr>
        </w:div>
        <w:div w:id="2085451527">
          <w:marLeft w:val="0"/>
          <w:marRight w:val="432"/>
          <w:marTop w:val="134"/>
          <w:marBottom w:val="0"/>
          <w:divBdr>
            <w:top w:val="none" w:sz="0" w:space="0" w:color="auto"/>
            <w:left w:val="none" w:sz="0" w:space="0" w:color="auto"/>
            <w:bottom w:val="none" w:sz="0" w:space="0" w:color="auto"/>
            <w:right w:val="none" w:sz="0" w:space="0" w:color="auto"/>
          </w:divBdr>
        </w:div>
      </w:divsChild>
    </w:div>
    <w:div w:id="2104064815">
      <w:bodyDiv w:val="1"/>
      <w:marLeft w:val="0"/>
      <w:marRight w:val="0"/>
      <w:marTop w:val="0"/>
      <w:marBottom w:val="0"/>
      <w:divBdr>
        <w:top w:val="none" w:sz="0" w:space="0" w:color="auto"/>
        <w:left w:val="none" w:sz="0" w:space="0" w:color="auto"/>
        <w:bottom w:val="none" w:sz="0" w:space="0" w:color="auto"/>
        <w:right w:val="none" w:sz="0" w:space="0" w:color="auto"/>
      </w:divBdr>
      <w:divsChild>
        <w:div w:id="2031561417">
          <w:marLeft w:val="0"/>
          <w:marRight w:val="0"/>
          <w:marTop w:val="0"/>
          <w:marBottom w:val="150"/>
          <w:divBdr>
            <w:top w:val="single" w:sz="2" w:space="0" w:color="auto"/>
            <w:left w:val="single" w:sz="2" w:space="0" w:color="auto"/>
            <w:bottom w:val="single" w:sz="2" w:space="0" w:color="auto"/>
            <w:right w:val="single" w:sz="2" w:space="0" w:color="auto"/>
          </w:divBdr>
        </w:div>
        <w:div w:id="2056805672">
          <w:marLeft w:val="0"/>
          <w:marRight w:val="0"/>
          <w:marTop w:val="0"/>
          <w:marBottom w:val="150"/>
          <w:divBdr>
            <w:top w:val="single" w:sz="2" w:space="0" w:color="auto"/>
            <w:left w:val="single" w:sz="2" w:space="0" w:color="auto"/>
            <w:bottom w:val="single" w:sz="2" w:space="0" w:color="auto"/>
            <w:right w:val="single" w:sz="2" w:space="0" w:color="auto"/>
          </w:divBdr>
        </w:div>
      </w:divsChild>
    </w:div>
    <w:div w:id="21197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addthis.com/bookmark.php?v=250&amp;winname=addthis&amp;pub=xa-4ad49fdd79b83a3a&amp;source=tbx-250&amp;lng=he&amp;s=facebook&amp;url=http%3A%2F%2Fwww.nrg.co.il%2Fonline%2F16%2FART2%2F166%2F915.html&amp;title=%D7%9B%D7%9C%D7%9B%D7%9C%D7%94%20-%20%D7%A9%D7%95%D7%A7%20%D7%94%D7%94%D7%95%D7%9F%20nrg%20-%20...%D7%90%D7%91%20%D7%94%D7%91%D7%99%D7%AA%3A%20%D7%94%D7%92%D7%91%D7%A8%D7%99%D7%9D%20%D7%94%D7%90%D7%9E%D7%A8%D7%99%D7%A7%D7%90%D7%99%D7%9D%20%D7%A0%D7%A9%D7%90%D7%A8%D7%99%D7%9D&amp;ate=AT-xa-4ad49fdd79b83a3a/-/-/4cbac6c60ce40401/1&amp;CXNID=2000001.5215456080540439074NXC&amp;pre=http%3A%2F%2Fwww.nrg.co.il%2Fonline%2Fsearch.php%3Fquery%3D%25E0%25E1%2B%25E4%25E1%25E9%25FA%26searchAction%3Dsearch%26cx%3Dpartner-pub-6812552107781082%253Agof51c-i6ox%26cof%3DGALT%253A%2523008000%253BGL%253A1%253BDIV%253A%2523336699%253BVLC%253A663399%253BAH%253Acenter%253BBGC%253AFFFFFF%253BLBGC%253A336699%253BALC%253A0000FF%253BLC%253A0000FF%253BT%253A000000%253BGFNT%253A0000FF%253BG&amp;tt=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reshet.ynet.co.il/&#1495;&#1491;&#1513;&#1493;&#1514;/News/CrimeAndLaw/Law/Article,33740.aspx"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he.wikipedia.org/w/index.php?title=%D7%A9%D7%91%D7%98_%D7%94%D7%A0%D7%90%D7%A9%D7%99&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he.wikipedia.org/wiki/%D7%A1%D7%99%D7%9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9807-CE05-4B0B-A79E-2A8B0F29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45717</Words>
  <Characters>228585</Characters>
  <Application>Microsoft Office Word</Application>
  <DocSecurity>0</DocSecurity>
  <Lines>1904</Lines>
  <Paragraphs>547</Paragraphs>
  <ScaleCrop>false</ScaleCrop>
  <HeadingPairs>
    <vt:vector size="2" baseType="variant">
      <vt:variant>
        <vt:lpstr>שם</vt:lpstr>
      </vt:variant>
      <vt:variant>
        <vt:i4>1</vt:i4>
      </vt:variant>
    </vt:vector>
  </HeadingPairs>
  <TitlesOfParts>
    <vt:vector size="1" baseType="lpstr">
      <vt:lpstr/>
    </vt:vector>
  </TitlesOfParts>
  <Company>None</Company>
  <LinksUpToDate>false</LinksUpToDate>
  <CharactersWithSpaces>273755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זאב אפרים קניגסבוך</cp:lastModifiedBy>
  <cp:revision>2</cp:revision>
  <cp:lastPrinted>2017-08-09T19:49:00Z</cp:lastPrinted>
  <dcterms:created xsi:type="dcterms:W3CDTF">2020-10-12T08:03:00Z</dcterms:created>
  <dcterms:modified xsi:type="dcterms:W3CDTF">2020-10-12T08:03:00Z</dcterms:modified>
</cp:coreProperties>
</file>