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93" w:rsidRDefault="00F35093">
      <w:pPr>
        <w:rPr>
          <w:rtl/>
        </w:rPr>
      </w:pPr>
    </w:p>
    <w:p w:rsidR="009D2FA9" w:rsidRDefault="009D2FA9" w:rsidP="008B5C48">
      <w:pPr>
        <w:rPr>
          <w:rtl/>
        </w:rPr>
      </w:pPr>
      <w:r w:rsidRPr="0085595F">
        <w:rPr>
          <w:rFonts w:ascii="Gisha" w:eastAsia="Times New Roman" w:hAnsi="Gisha" w:cs="Gisha" w:hint="cs"/>
          <w:b/>
          <w:bCs/>
          <w:color w:val="000000"/>
          <w:rtl/>
        </w:rPr>
        <w:t xml:space="preserve">  </w:t>
      </w:r>
    </w:p>
    <w:tbl>
      <w:tblPr>
        <w:tblpPr w:leftFromText="180" w:rightFromText="180" w:vertAnchor="page" w:horzAnchor="margin" w:tblpXSpec="center" w:tblpY="2145"/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7"/>
        <w:gridCol w:w="3347"/>
        <w:gridCol w:w="3082"/>
      </w:tblGrid>
      <w:tr w:rsidR="009D2FA9" w:rsidRPr="00504189" w:rsidTr="003117E3">
        <w:trPr>
          <w:trHeight w:val="13921"/>
        </w:trPr>
        <w:tc>
          <w:tcPr>
            <w:tcW w:w="3347" w:type="dxa"/>
          </w:tcPr>
          <w:p w:rsidR="009D2FA9" w:rsidRPr="00567C0A" w:rsidRDefault="009D2FA9" w:rsidP="003117E3">
            <w:pPr>
              <w:rPr>
                <w:rFonts w:ascii="Gisha" w:hAnsi="Gisha" w:cs="Gisha"/>
                <w:u w:val="single"/>
                <w:rtl/>
              </w:rPr>
            </w:pPr>
            <w:r w:rsidRPr="00567C0A">
              <w:rPr>
                <w:rFonts w:ascii="Gisha" w:hAnsi="Gisha" w:cs="Gisha"/>
                <w:b/>
                <w:bCs/>
                <w:u w:val="single"/>
                <w:rtl/>
              </w:rPr>
              <w:lastRenderedPageBreak/>
              <w:t>נושא א'</w:t>
            </w:r>
            <w:r w:rsidRPr="00567C0A">
              <w:rPr>
                <w:rFonts w:ascii="Gisha" w:hAnsi="Gisha" w:cs="Gisha"/>
                <w:u w:val="single"/>
                <w:rtl/>
              </w:rPr>
              <w:t xml:space="preserve"> </w:t>
            </w:r>
            <w:r>
              <w:rPr>
                <w:rFonts w:ascii="Gisha" w:hAnsi="Gisha" w:cs="Gisha" w:hint="cs"/>
                <w:u w:val="single"/>
                <w:rtl/>
              </w:rPr>
              <w:t>:</w:t>
            </w:r>
          </w:p>
          <w:p w:rsidR="009D2FA9" w:rsidRPr="00567C0A" w:rsidRDefault="009D2FA9" w:rsidP="003117E3">
            <w:pPr>
              <w:rPr>
                <w:rFonts w:ascii="Gisha" w:hAnsi="Gisha" w:cs="Gisha"/>
                <w:u w:val="single"/>
                <w:rtl/>
              </w:rPr>
            </w:pPr>
          </w:p>
          <w:p w:rsidR="009D2FA9" w:rsidRPr="00567C0A" w:rsidRDefault="009D2FA9" w:rsidP="003117E3">
            <w:pPr>
              <w:rPr>
                <w:rFonts w:ascii="Gisha" w:hAnsi="Gisha" w:cs="Gisha"/>
                <w:b/>
                <w:bCs/>
                <w:sz w:val="18"/>
                <w:szCs w:val="18"/>
                <w:rtl/>
              </w:rPr>
            </w:pPr>
            <w:r w:rsidRPr="00567C0A">
              <w:rPr>
                <w:rFonts w:ascii="Gisha" w:hAnsi="Gisha" w:cs="Gisha"/>
                <w:b/>
                <w:bCs/>
                <w:u w:val="single"/>
                <w:rtl/>
              </w:rPr>
              <w:t>מערכת יחסים במשפחה</w:t>
            </w:r>
          </w:p>
          <w:p w:rsidR="009D2FA9" w:rsidRPr="00567C0A" w:rsidRDefault="009D2FA9" w:rsidP="003117E3">
            <w:pPr>
              <w:pStyle w:val="a4"/>
              <w:rPr>
                <w:b/>
                <w:bCs/>
                <w:rtl/>
              </w:rPr>
            </w:pPr>
          </w:p>
          <w:p w:rsidR="009D2FA9" w:rsidRPr="00567C0A" w:rsidRDefault="009D2FA9" w:rsidP="003117E3">
            <w:pPr>
              <w:pStyle w:val="a4"/>
              <w:rPr>
                <w:u w:val="single"/>
                <w:rtl/>
              </w:rPr>
            </w:pPr>
            <w:r w:rsidRPr="00567C0A">
              <w:rPr>
                <w:u w:val="single"/>
                <w:rtl/>
              </w:rPr>
              <w:t xml:space="preserve">שירה </w:t>
            </w:r>
          </w:p>
          <w:p w:rsidR="009D2FA9" w:rsidRDefault="009D2FA9" w:rsidP="003117E3">
            <w:pPr>
              <w:pStyle w:val="a4"/>
              <w:rPr>
                <w:rtl/>
              </w:rPr>
            </w:pPr>
          </w:p>
          <w:p w:rsidR="009D2FA9" w:rsidRPr="00567C0A" w:rsidRDefault="009D2FA9" w:rsidP="009D2FA9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567C0A">
              <w:rPr>
                <w:rFonts w:ascii="Gisha" w:hAnsi="Gisha" w:cs="Gisha"/>
                <w:sz w:val="22"/>
                <w:szCs w:val="22"/>
                <w:rtl/>
              </w:rPr>
              <w:t>1. "אבי"- יהודה עמיחי</w:t>
            </w:r>
            <w:r>
              <w:rPr>
                <w:rFonts w:ascii="Gisha" w:hAnsi="Gisha" w:cs="Gisha"/>
                <w:sz w:val="22"/>
                <w:szCs w:val="22"/>
              </w:rPr>
              <w:t xml:space="preserve"> </w:t>
            </w:r>
          </w:p>
          <w:p w:rsidR="009D2FA9" w:rsidRPr="00567C0A" w:rsidRDefault="009D2FA9" w:rsidP="008B5C48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/>
                <w:sz w:val="22"/>
                <w:szCs w:val="22"/>
                <w:rtl/>
              </w:rPr>
              <w:t>2. "שיר פטריוטי"-רוני סו</w:t>
            </w:r>
            <w:r>
              <w:rPr>
                <w:rFonts w:ascii="Gisha" w:hAnsi="Gisha" w:cs="Gisha" w:hint="cs"/>
                <w:sz w:val="22"/>
                <w:szCs w:val="22"/>
                <w:rtl/>
              </w:rPr>
              <w:t>מק</w:t>
            </w:r>
            <w:bookmarkStart w:id="0" w:name="_GoBack"/>
            <w:bookmarkEnd w:id="0"/>
          </w:p>
          <w:p w:rsidR="009D2FA9" w:rsidRPr="00567C0A" w:rsidRDefault="009D2FA9" w:rsidP="009D2FA9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567C0A">
              <w:rPr>
                <w:rFonts w:ascii="Gisha" w:hAnsi="Gisha" w:cs="Gisha"/>
                <w:sz w:val="22"/>
                <w:szCs w:val="22"/>
                <w:rtl/>
              </w:rPr>
              <w:t>3. "</w:t>
            </w:r>
            <w:r w:rsidRPr="00567C0A">
              <w:rPr>
                <w:rFonts w:ascii="Gisha" w:hAnsi="Gisha" w:cs="Gisha" w:hint="cs"/>
                <w:sz w:val="22"/>
                <w:szCs w:val="22"/>
                <w:rtl/>
              </w:rPr>
              <w:t xml:space="preserve">עשרת הדיברות"- יהודה עמיחי </w:t>
            </w:r>
          </w:p>
          <w:p w:rsidR="009D2FA9" w:rsidRPr="00567C0A" w:rsidRDefault="009D2FA9" w:rsidP="009D2FA9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567C0A">
              <w:rPr>
                <w:rFonts w:ascii="Gisha" w:hAnsi="Gisha" w:cs="Gisha"/>
                <w:sz w:val="22"/>
                <w:szCs w:val="22"/>
                <w:rtl/>
              </w:rPr>
              <w:t xml:space="preserve">4. </w:t>
            </w:r>
            <w:r w:rsidRPr="003C0F7D">
              <w:rPr>
                <w:rFonts w:ascii="Gisha" w:hAnsi="Gisha" w:cs="Gisha"/>
                <w:sz w:val="22"/>
                <w:szCs w:val="22"/>
                <w:rtl/>
              </w:rPr>
              <w:t xml:space="preserve">"וידוי הגדול"- אמנון </w:t>
            </w:r>
            <w:proofErr w:type="spellStart"/>
            <w:r w:rsidRPr="003C0F7D">
              <w:rPr>
                <w:rFonts w:ascii="Gisha" w:hAnsi="Gisha" w:cs="Gisha"/>
                <w:sz w:val="22"/>
                <w:szCs w:val="22"/>
                <w:rtl/>
              </w:rPr>
              <w:t>שמוש</w:t>
            </w:r>
            <w:proofErr w:type="spellEnd"/>
            <w:r w:rsidRPr="00567C0A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  <w:r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</w:p>
          <w:p w:rsidR="009D2FA9" w:rsidRPr="00567C0A" w:rsidRDefault="009D2FA9" w:rsidP="009D2FA9">
            <w:pPr>
              <w:pStyle w:val="a4"/>
              <w:rPr>
                <w:rtl/>
              </w:rPr>
            </w:pPr>
            <w:r w:rsidRPr="00567C0A">
              <w:rPr>
                <w:rFonts w:ascii="Gisha" w:hAnsi="Gisha" w:cs="Gisha"/>
                <w:rtl/>
              </w:rPr>
              <w:t>5</w:t>
            </w:r>
            <w:r w:rsidRPr="00567C0A">
              <w:rPr>
                <w:rFonts w:ascii="Gisha" w:hAnsi="Gisha" w:cs="Gisha"/>
                <w:b/>
                <w:bCs/>
                <w:rtl/>
              </w:rPr>
              <w:t>. "</w:t>
            </w:r>
            <w:r w:rsidRPr="00567C0A">
              <w:rPr>
                <w:rFonts w:ascii="Gisha" w:hAnsi="Gisha" w:cs="Gisha" w:hint="cs"/>
                <w:rtl/>
              </w:rPr>
              <w:t>משירי הבן האובד"- לאה גולדברג</w:t>
            </w:r>
            <w:r>
              <w:rPr>
                <w:rFonts w:ascii="Gisha" w:hAnsi="Gisha" w:cs="Gisha" w:hint="cs"/>
                <w:rtl/>
              </w:rPr>
              <w:t xml:space="preserve"> </w:t>
            </w:r>
          </w:p>
          <w:p w:rsidR="009D2FA9" w:rsidRPr="00567C0A" w:rsidRDefault="009D2FA9" w:rsidP="003117E3">
            <w:pPr>
              <w:pStyle w:val="a4"/>
              <w:rPr>
                <w:rtl/>
              </w:rPr>
            </w:pPr>
          </w:p>
          <w:p w:rsidR="009D2FA9" w:rsidRDefault="009D2FA9" w:rsidP="003117E3">
            <w:pPr>
              <w:pStyle w:val="a4"/>
              <w:rPr>
                <w:u w:val="single"/>
              </w:rPr>
            </w:pPr>
          </w:p>
          <w:p w:rsidR="009D2FA9" w:rsidRDefault="009D2FA9" w:rsidP="003117E3">
            <w:pPr>
              <w:pStyle w:val="a4"/>
              <w:rPr>
                <w:u w:val="single"/>
              </w:rPr>
            </w:pPr>
          </w:p>
          <w:p w:rsidR="009D2FA9" w:rsidRDefault="009D2FA9" w:rsidP="003117E3">
            <w:pPr>
              <w:pStyle w:val="a4"/>
              <w:rPr>
                <w:u w:val="single"/>
              </w:rPr>
            </w:pPr>
          </w:p>
          <w:p w:rsidR="009D2FA9" w:rsidRPr="00567C0A" w:rsidRDefault="009D2FA9" w:rsidP="003117E3">
            <w:pPr>
              <w:pStyle w:val="a4"/>
              <w:rPr>
                <w:u w:val="single"/>
                <w:rtl/>
              </w:rPr>
            </w:pPr>
            <w:r w:rsidRPr="00567C0A">
              <w:rPr>
                <w:u w:val="single"/>
                <w:rtl/>
              </w:rPr>
              <w:t xml:space="preserve">סיפורת </w:t>
            </w:r>
          </w:p>
          <w:p w:rsidR="009D2FA9" w:rsidRPr="00567C0A" w:rsidRDefault="009D2FA9" w:rsidP="003117E3">
            <w:pPr>
              <w:pStyle w:val="a4"/>
              <w:rPr>
                <w:rtl/>
              </w:rPr>
            </w:pPr>
            <w:r w:rsidRPr="00567C0A">
              <w:rPr>
                <w:u w:val="single"/>
                <w:rtl/>
              </w:rPr>
              <w:t xml:space="preserve"> </w:t>
            </w:r>
          </w:p>
          <w:p w:rsidR="009D2FA9" w:rsidRPr="00567C0A" w:rsidRDefault="009D2FA9" w:rsidP="003117E3">
            <w:pPr>
              <w:pStyle w:val="a4"/>
              <w:rPr>
                <w:rtl/>
              </w:rPr>
            </w:pPr>
            <w:r w:rsidRPr="00567C0A">
              <w:rPr>
                <w:rtl/>
              </w:rPr>
              <w:t xml:space="preserve"> </w:t>
            </w:r>
          </w:p>
          <w:p w:rsidR="009D2FA9" w:rsidRPr="00567C0A" w:rsidRDefault="009D2FA9" w:rsidP="003117E3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567C0A">
              <w:rPr>
                <w:sz w:val="22"/>
                <w:szCs w:val="22"/>
                <w:rtl/>
              </w:rPr>
              <w:t xml:space="preserve"> </w:t>
            </w:r>
            <w:r w:rsidRPr="00567C0A">
              <w:rPr>
                <w:rFonts w:hint="cs"/>
                <w:sz w:val="22"/>
                <w:szCs w:val="22"/>
                <w:rtl/>
              </w:rPr>
              <w:t>1</w:t>
            </w:r>
            <w:r w:rsidRPr="00567C0A">
              <w:rPr>
                <w:rFonts w:ascii="Gisha" w:hAnsi="Gisha" w:cs="Gisha"/>
                <w:sz w:val="22"/>
                <w:szCs w:val="22"/>
                <w:rtl/>
              </w:rPr>
              <w:t>. "תפוחים מן המדבר"-</w:t>
            </w:r>
            <w:proofErr w:type="spellStart"/>
            <w:r w:rsidRPr="00567C0A">
              <w:rPr>
                <w:rFonts w:ascii="Gisha" w:hAnsi="Gisha" w:cs="Gisha"/>
                <w:sz w:val="22"/>
                <w:szCs w:val="22"/>
                <w:rtl/>
              </w:rPr>
              <w:t>ליברכט</w:t>
            </w:r>
            <w:proofErr w:type="spellEnd"/>
            <w:r w:rsidRPr="00567C0A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</w:p>
          <w:p w:rsidR="009D2FA9" w:rsidRDefault="009D2FA9" w:rsidP="003117E3">
            <w:pPr>
              <w:spacing w:line="480" w:lineRule="auto"/>
              <w:rPr>
                <w:rFonts w:ascii="Gisha" w:hAnsi="Gisha" w:cs="Gisha"/>
                <w:color w:val="C00000"/>
                <w:sz w:val="22"/>
                <w:szCs w:val="22"/>
                <w:rtl/>
              </w:rPr>
            </w:pPr>
            <w:r w:rsidRPr="00567C0A">
              <w:rPr>
                <w:rFonts w:ascii="Gisha" w:hAnsi="Gisha" w:cs="Gisha"/>
                <w:sz w:val="22"/>
                <w:szCs w:val="22"/>
                <w:rtl/>
              </w:rPr>
              <w:t>2. "</w:t>
            </w:r>
            <w:r w:rsidRPr="00567C0A">
              <w:rPr>
                <w:rFonts w:ascii="Gisha" w:hAnsi="Gisha" w:cs="Gisha" w:hint="cs"/>
                <w:sz w:val="22"/>
                <w:szCs w:val="22"/>
                <w:rtl/>
              </w:rPr>
              <w:t xml:space="preserve">מים"- </w:t>
            </w:r>
            <w:proofErr w:type="spellStart"/>
            <w:r w:rsidRPr="00567C0A">
              <w:rPr>
                <w:rFonts w:ascii="Gisha" w:hAnsi="Gisha" w:cs="Gisha" w:hint="cs"/>
                <w:sz w:val="22"/>
                <w:szCs w:val="22"/>
                <w:rtl/>
              </w:rPr>
              <w:t>יחזקל</w:t>
            </w:r>
            <w:proofErr w:type="spellEnd"/>
            <w:r w:rsidRPr="00567C0A">
              <w:rPr>
                <w:rFonts w:ascii="Gisha" w:hAnsi="Gisha" w:cs="Gisha" w:hint="cs"/>
                <w:sz w:val="22"/>
                <w:szCs w:val="22"/>
                <w:rtl/>
              </w:rPr>
              <w:t xml:space="preserve"> רחמים</w:t>
            </w:r>
            <w:r w:rsidRPr="00567C0A">
              <w:rPr>
                <w:rFonts w:ascii="Gisha" w:hAnsi="Gisha" w:cs="Gisha" w:hint="cs"/>
                <w:color w:val="C00000"/>
                <w:sz w:val="22"/>
                <w:szCs w:val="22"/>
                <w:rtl/>
              </w:rPr>
              <w:t xml:space="preserve"> </w:t>
            </w:r>
          </w:p>
          <w:p w:rsidR="009D2FA9" w:rsidRDefault="009D2FA9" w:rsidP="003117E3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3C0F7D">
              <w:rPr>
                <w:rFonts w:ascii="Gisha" w:hAnsi="Gisha" w:cs="Gisha"/>
                <w:sz w:val="22"/>
                <w:szCs w:val="22"/>
                <w:rtl/>
              </w:rPr>
              <w:t xml:space="preserve">3. </w:t>
            </w:r>
            <w:r w:rsidRPr="003C0F7D">
              <w:rPr>
                <w:rFonts w:ascii="Gisha" w:hAnsi="Gisha" w:cs="Gisha" w:hint="cs"/>
                <w:sz w:val="22"/>
                <w:szCs w:val="22"/>
                <w:rtl/>
              </w:rPr>
              <w:t xml:space="preserve">"חלום בדמי כבוד"- </w:t>
            </w:r>
            <w:proofErr w:type="spellStart"/>
            <w:r w:rsidRPr="003C0F7D">
              <w:rPr>
                <w:rFonts w:ascii="Gisha" w:hAnsi="Gisha" w:cs="Gisha" w:hint="cs"/>
                <w:sz w:val="22"/>
                <w:szCs w:val="22"/>
                <w:rtl/>
              </w:rPr>
              <w:t>גרמאו</w:t>
            </w:r>
            <w:proofErr w:type="spellEnd"/>
            <w:r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  <w:r w:rsidRPr="00FD58F5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  <w:proofErr w:type="spellStart"/>
            <w:r w:rsidRPr="00FD58F5">
              <w:rPr>
                <w:rFonts w:ascii="Gisha" w:hAnsi="Gisha" w:cs="Gisha" w:hint="cs"/>
                <w:sz w:val="22"/>
                <w:szCs w:val="22"/>
                <w:rtl/>
              </w:rPr>
              <w:t>מנגיסטו</w:t>
            </w:r>
            <w:proofErr w:type="spellEnd"/>
            <w:r w:rsidRPr="00FD58F5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</w:p>
          <w:p w:rsidR="009D2FA9" w:rsidRPr="003C0F7D" w:rsidRDefault="009D2FA9" w:rsidP="003117E3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</w:p>
          <w:p w:rsidR="009D2FA9" w:rsidRPr="00567C0A" w:rsidRDefault="009D2FA9" w:rsidP="003117E3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  <w:p w:rsidR="009D2FA9" w:rsidRPr="003C0F7D" w:rsidRDefault="009D2FA9" w:rsidP="003117E3">
            <w:pPr>
              <w:rPr>
                <w:rFonts w:ascii="Gisha" w:hAnsi="Gisha" w:cs="Gisha"/>
                <w:u w:val="single"/>
                <w:rtl/>
              </w:rPr>
            </w:pPr>
            <w:proofErr w:type="spellStart"/>
            <w:r w:rsidRPr="003C0F7D">
              <w:rPr>
                <w:rFonts w:ascii="Gisha" w:hAnsi="Gisha" w:cs="Gisha" w:hint="cs"/>
                <w:u w:val="single"/>
                <w:rtl/>
              </w:rPr>
              <w:t>רומאן</w:t>
            </w:r>
            <w:proofErr w:type="spellEnd"/>
          </w:p>
          <w:p w:rsidR="009D2FA9" w:rsidRDefault="009D2FA9" w:rsidP="003117E3">
            <w:pPr>
              <w:rPr>
                <w:rFonts w:ascii="Gisha" w:hAnsi="Gisha" w:cs="Gisha"/>
                <w:rtl/>
              </w:rPr>
            </w:pPr>
          </w:p>
          <w:p w:rsidR="009D2FA9" w:rsidRDefault="009D2FA9" w:rsidP="003117E3">
            <w:pPr>
              <w:pStyle w:val="a4"/>
              <w:rPr>
                <w:rtl/>
              </w:rPr>
            </w:pPr>
            <w:r w:rsidRPr="00567C0A">
              <w:rPr>
                <w:rtl/>
              </w:rPr>
              <w:t>אינטנסיבי</w:t>
            </w:r>
          </w:p>
          <w:p w:rsidR="009D2FA9" w:rsidRDefault="009D2FA9" w:rsidP="003117E3">
            <w:pPr>
              <w:pStyle w:val="a4"/>
            </w:pPr>
          </w:p>
          <w:p w:rsidR="009D2FA9" w:rsidRDefault="009D2FA9" w:rsidP="003117E3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המינגווי וגשם הציפורים המתות- בוריס זיידמן</w:t>
            </w:r>
          </w:p>
          <w:p w:rsidR="009D2FA9" w:rsidRDefault="009D2FA9" w:rsidP="003117E3">
            <w:pPr>
              <w:pStyle w:val="a4"/>
              <w:rPr>
                <w:rtl/>
              </w:rPr>
            </w:pPr>
          </w:p>
          <w:p w:rsidR="009D2FA9" w:rsidRPr="00E21855" w:rsidRDefault="009D2FA9" w:rsidP="003117E3">
            <w:pPr>
              <w:rPr>
                <w:rFonts w:ascii="Gisha" w:hAnsi="Gisha" w:cs="Gisha"/>
                <w:rtl/>
              </w:rPr>
            </w:pPr>
          </w:p>
          <w:p w:rsidR="009D2FA9" w:rsidRDefault="009D2FA9" w:rsidP="003117E3">
            <w:pPr>
              <w:rPr>
                <w:rFonts w:ascii="Gisha" w:hAnsi="Gisha" w:cs="Gisha"/>
                <w:b/>
                <w:bCs/>
                <w:sz w:val="18"/>
                <w:szCs w:val="18"/>
                <w:rtl/>
              </w:rPr>
            </w:pPr>
          </w:p>
          <w:p w:rsidR="009D2FA9" w:rsidRDefault="009D2FA9" w:rsidP="003117E3">
            <w:pPr>
              <w:rPr>
                <w:rFonts w:ascii="Gisha" w:hAnsi="Gisha" w:cs="Gisha"/>
                <w:b/>
                <w:bCs/>
                <w:sz w:val="18"/>
                <w:szCs w:val="18"/>
                <w:rtl/>
              </w:rPr>
            </w:pPr>
          </w:p>
          <w:p w:rsidR="009D2FA9" w:rsidRPr="00DB76FB" w:rsidRDefault="009D2FA9" w:rsidP="003117E3">
            <w:pPr>
              <w:rPr>
                <w:rFonts w:ascii="Gisha" w:hAnsi="Gisha" w:cs="Gis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47" w:type="dxa"/>
          </w:tcPr>
          <w:p w:rsidR="009D2FA9" w:rsidRPr="008B5C48" w:rsidRDefault="009D2FA9" w:rsidP="003117E3">
            <w:pPr>
              <w:rPr>
                <w:rFonts w:ascii="Gisha" w:hAnsi="Gisha" w:cs="Gisha"/>
                <w:u w:val="single"/>
                <w:rtl/>
              </w:rPr>
            </w:pPr>
            <w:r w:rsidRPr="008B5C48">
              <w:rPr>
                <w:rFonts w:ascii="Gisha" w:hAnsi="Gisha" w:cs="Gisha"/>
                <w:b/>
                <w:bCs/>
                <w:u w:val="single"/>
                <w:rtl/>
              </w:rPr>
              <w:t>נושא ב'</w:t>
            </w:r>
            <w:r w:rsidRPr="008B5C48">
              <w:rPr>
                <w:rFonts w:ascii="Gisha" w:hAnsi="Gisha" w:cs="Gisha"/>
                <w:u w:val="single"/>
                <w:rtl/>
              </w:rPr>
              <w:t xml:space="preserve"> </w:t>
            </w:r>
            <w:r w:rsidRPr="008B5C48">
              <w:rPr>
                <w:rFonts w:ascii="Gisha" w:hAnsi="Gisha" w:cs="Gisha" w:hint="cs"/>
                <w:u w:val="single"/>
                <w:rtl/>
              </w:rPr>
              <w:t>:</w:t>
            </w:r>
          </w:p>
          <w:p w:rsidR="009D2FA9" w:rsidRPr="008B5C48" w:rsidRDefault="009D2FA9" w:rsidP="003117E3">
            <w:pPr>
              <w:rPr>
                <w:rFonts w:ascii="Gisha" w:hAnsi="Gisha" w:cs="Gisha"/>
                <w:u w:val="single"/>
                <w:rtl/>
              </w:rPr>
            </w:pPr>
          </w:p>
          <w:p w:rsidR="009D2FA9" w:rsidRPr="008B5C48" w:rsidRDefault="009D2FA9" w:rsidP="003117E3">
            <w:pPr>
              <w:rPr>
                <w:rFonts w:ascii="Gisha" w:hAnsi="Gisha" w:cs="Gisha"/>
                <w:b/>
                <w:bCs/>
                <w:sz w:val="18"/>
                <w:szCs w:val="18"/>
                <w:rtl/>
              </w:rPr>
            </w:pPr>
            <w:r w:rsidRPr="008B5C48">
              <w:rPr>
                <w:rFonts w:ascii="Gisha" w:hAnsi="Gisha" w:cs="Gisha"/>
                <w:b/>
                <w:bCs/>
                <w:u w:val="single"/>
                <w:rtl/>
              </w:rPr>
              <w:t>ביקורת חברתית</w:t>
            </w:r>
          </w:p>
          <w:p w:rsidR="009D2FA9" w:rsidRPr="008B5C48" w:rsidRDefault="009D2FA9" w:rsidP="003117E3">
            <w:pPr>
              <w:pStyle w:val="a4"/>
              <w:rPr>
                <w:b/>
                <w:bCs/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  <w:r w:rsidRPr="008B5C48">
              <w:rPr>
                <w:u w:val="single"/>
                <w:rtl/>
              </w:rPr>
              <w:t xml:space="preserve">שירה </w:t>
            </w: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9D2FA9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8B5C48">
              <w:rPr>
                <w:rFonts w:ascii="Gisha" w:hAnsi="Gisha" w:cs="Gisha"/>
                <w:sz w:val="22"/>
                <w:szCs w:val="22"/>
                <w:rtl/>
              </w:rPr>
              <w:t>1.</w:t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softHyphen/>
              <w:t xml:space="preserve"> "זוהרה אלפסיה"- ארז ביטון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</w:p>
          <w:p w:rsidR="009D2FA9" w:rsidRPr="008B5C48" w:rsidRDefault="009D2FA9" w:rsidP="009D2FA9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8B5C48">
              <w:rPr>
                <w:rFonts w:ascii="Gisha" w:hAnsi="Gisha" w:cs="Gisha"/>
                <w:sz w:val="22"/>
                <w:szCs w:val="22"/>
                <w:rtl/>
              </w:rPr>
              <w:t xml:space="preserve">2. "בלדה"- </w:t>
            </w:r>
            <w:proofErr w:type="spellStart"/>
            <w:r w:rsidRPr="008B5C48">
              <w:rPr>
                <w:rFonts w:ascii="Gisha" w:hAnsi="Gisha" w:cs="Gisha"/>
                <w:sz w:val="22"/>
                <w:szCs w:val="22"/>
                <w:rtl/>
              </w:rPr>
              <w:t>ג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>לטשטיין</w:t>
            </w:r>
            <w:proofErr w:type="spellEnd"/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</w:p>
          <w:p w:rsidR="009D2FA9" w:rsidRPr="008B5C48" w:rsidRDefault="009D2FA9" w:rsidP="009D2FA9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8B5C48">
              <w:rPr>
                <w:rFonts w:ascii="Gisha" w:hAnsi="Gisha" w:cs="Gisha"/>
                <w:sz w:val="22"/>
                <w:szCs w:val="22"/>
                <w:rtl/>
              </w:rPr>
              <w:t>3. "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מתחת לפני האדמה" </w:t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t>–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 אלי אליהו </w:t>
            </w:r>
          </w:p>
          <w:p w:rsidR="009D2FA9" w:rsidRPr="008B5C48" w:rsidRDefault="009D2FA9" w:rsidP="009D2FA9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8B5C48">
              <w:rPr>
                <w:rFonts w:ascii="Gisha" w:hAnsi="Gisha" w:cs="Gisha"/>
                <w:sz w:val="22"/>
                <w:szCs w:val="22"/>
                <w:rtl/>
              </w:rPr>
              <w:t xml:space="preserve"> 4. 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"כף היד"- </w:t>
            </w:r>
            <w:proofErr w:type="spellStart"/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>ויסלבה</w:t>
            </w:r>
            <w:proofErr w:type="spellEnd"/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  <w:proofErr w:type="spellStart"/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>שימבורסקה</w:t>
            </w:r>
            <w:proofErr w:type="spellEnd"/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- </w:t>
            </w:r>
          </w:p>
          <w:p w:rsidR="009D2FA9" w:rsidRPr="008B5C48" w:rsidRDefault="009D2FA9" w:rsidP="009D2FA9">
            <w:pPr>
              <w:rPr>
                <w:rFonts w:ascii="Gisha" w:hAnsi="Gisha" w:cs="Gisha"/>
                <w:sz w:val="22"/>
                <w:szCs w:val="22"/>
                <w:rtl/>
              </w:rPr>
            </w:pPr>
            <w:r w:rsidRPr="008B5C48">
              <w:rPr>
                <w:rFonts w:ascii="Gisha" w:hAnsi="Gisha" w:cs="Gisha"/>
                <w:sz w:val="22"/>
                <w:szCs w:val="22"/>
                <w:rtl/>
              </w:rPr>
              <w:t>5. "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בעלטת"- אמיר גלבוע </w:t>
            </w:r>
          </w:p>
          <w:p w:rsidR="009D2FA9" w:rsidRPr="008B5C48" w:rsidRDefault="009D2FA9" w:rsidP="003117E3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  <w:p w:rsidR="009D2FA9" w:rsidRPr="008B5C48" w:rsidRDefault="009D2FA9" w:rsidP="003117E3">
            <w:pPr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u w:val="single"/>
              </w:rPr>
            </w:pPr>
            <w:r w:rsidRPr="008B5C48">
              <w:rPr>
                <w:u w:val="single"/>
                <w:rtl/>
              </w:rPr>
              <w:t xml:space="preserve">  </w:t>
            </w:r>
            <w:proofErr w:type="spellStart"/>
            <w:r w:rsidRPr="008B5C48">
              <w:rPr>
                <w:u w:val="single"/>
                <w:rtl/>
              </w:rPr>
              <w:t>רומאן</w:t>
            </w:r>
            <w:proofErr w:type="spellEnd"/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rtl/>
              </w:rPr>
            </w:pPr>
            <w:r w:rsidRPr="008B5C48">
              <w:rPr>
                <w:rtl/>
              </w:rPr>
              <w:t>אינטנסיבי</w:t>
            </w: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3117E3">
            <w:pPr>
              <w:rPr>
                <w:rFonts w:ascii="Gisha" w:hAnsi="Gisha" w:cs="Gisha"/>
                <w:sz w:val="22"/>
                <w:szCs w:val="22"/>
                <w:rtl/>
              </w:rPr>
            </w:pPr>
            <w:r w:rsidRPr="008B5C48">
              <w:rPr>
                <w:sz w:val="22"/>
                <w:szCs w:val="22"/>
                <w:rtl/>
              </w:rPr>
              <w:t>1.</w:t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t xml:space="preserve"> "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>הזקן והים"- המינגווי</w:t>
            </w:r>
          </w:p>
          <w:p w:rsidR="009D2FA9" w:rsidRPr="008B5C48" w:rsidRDefault="009D2FA9" w:rsidP="003117E3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  <w:r w:rsidRPr="008B5C48">
              <w:rPr>
                <w:u w:val="single"/>
                <w:rtl/>
              </w:rPr>
              <w:t>קריאה מונחית</w:t>
            </w: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9D2FA9">
            <w:pPr>
              <w:pStyle w:val="a3"/>
              <w:numPr>
                <w:ilvl w:val="0"/>
                <w:numId w:val="4"/>
              </w:numPr>
              <w:rPr>
                <w:rFonts w:ascii="Gisha" w:hAnsi="Gisha" w:cs="Gisha"/>
                <w:rtl/>
              </w:rPr>
            </w:pPr>
            <w:r w:rsidRPr="008B5C48">
              <w:rPr>
                <w:rFonts w:ascii="Gisha" w:hAnsi="Gisha" w:cs="Gisha"/>
                <w:rtl/>
              </w:rPr>
              <w:t>"הכלב היהודי"- אשר קרביץ</w:t>
            </w:r>
          </w:p>
          <w:p w:rsidR="009D2FA9" w:rsidRPr="008B5C48" w:rsidRDefault="009D2FA9" w:rsidP="003117E3">
            <w:pPr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</w:p>
          <w:p w:rsidR="009D2FA9" w:rsidRPr="008B5C48" w:rsidRDefault="009D2FA9" w:rsidP="003117E3">
            <w:pPr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</w:p>
          <w:p w:rsidR="009D2FA9" w:rsidRPr="008B5C48" w:rsidRDefault="009D2FA9" w:rsidP="003117E3">
            <w:pPr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</w:p>
          <w:p w:rsidR="009D2FA9" w:rsidRPr="008B5C48" w:rsidRDefault="009D2FA9" w:rsidP="009D2FA9">
            <w:pPr>
              <w:ind w:left="360"/>
              <w:rPr>
                <w:rFonts w:ascii="Gisha" w:hAnsi="Gisha" w:cs="Gisha"/>
                <w:sz w:val="18"/>
                <w:szCs w:val="18"/>
              </w:rPr>
            </w:pPr>
          </w:p>
        </w:tc>
        <w:tc>
          <w:tcPr>
            <w:tcW w:w="3082" w:type="dxa"/>
          </w:tcPr>
          <w:p w:rsidR="009D2FA9" w:rsidRPr="008B5C48" w:rsidRDefault="009D2FA9" w:rsidP="003117E3">
            <w:pPr>
              <w:rPr>
                <w:rFonts w:ascii="Gisha" w:hAnsi="Gisha" w:cs="Gisha"/>
                <w:b/>
                <w:bCs/>
                <w:u w:val="single"/>
                <w:rtl/>
              </w:rPr>
            </w:pPr>
            <w:r w:rsidRPr="008B5C48">
              <w:rPr>
                <w:rFonts w:ascii="Gisha" w:hAnsi="Gisha" w:cs="Gisha"/>
                <w:b/>
                <w:bCs/>
                <w:u w:val="single"/>
                <w:rtl/>
              </w:rPr>
              <w:t>נושא ג'</w:t>
            </w:r>
            <w:r w:rsidRPr="008B5C48">
              <w:rPr>
                <w:rFonts w:ascii="Gisha" w:hAnsi="Gisha" w:cs="Gisha" w:hint="cs"/>
                <w:b/>
                <w:bCs/>
                <w:u w:val="single"/>
                <w:rtl/>
              </w:rPr>
              <w:t>:</w:t>
            </w:r>
          </w:p>
          <w:p w:rsidR="009D2FA9" w:rsidRPr="008B5C48" w:rsidRDefault="009D2FA9" w:rsidP="003117E3">
            <w:pPr>
              <w:rPr>
                <w:rFonts w:ascii="Gisha" w:hAnsi="Gisha" w:cs="Gisha"/>
                <w:u w:val="single"/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sz w:val="24"/>
                <w:szCs w:val="24"/>
                <w:u w:val="single"/>
                <w:rtl/>
              </w:rPr>
            </w:pPr>
            <w:r w:rsidRPr="008B5C48">
              <w:rPr>
                <w:rFonts w:ascii="Gisha" w:hAnsi="Gisha" w:cs="Gisha" w:hint="cs"/>
                <w:b/>
                <w:bCs/>
                <w:sz w:val="24"/>
                <w:szCs w:val="24"/>
                <w:u w:val="single"/>
                <w:rtl/>
              </w:rPr>
              <w:t>סערת נפש</w:t>
            </w:r>
          </w:p>
          <w:p w:rsidR="009D2FA9" w:rsidRPr="008B5C48" w:rsidRDefault="009D2FA9" w:rsidP="003117E3">
            <w:pPr>
              <w:ind w:left="360"/>
              <w:rPr>
                <w:rFonts w:ascii="Gisha" w:hAnsi="Gisha" w:cs="Gisha"/>
                <w:sz w:val="18"/>
                <w:szCs w:val="18"/>
                <w:rtl/>
              </w:rPr>
            </w:pPr>
          </w:p>
          <w:p w:rsidR="009D2FA9" w:rsidRPr="008B5C48" w:rsidRDefault="009D2FA9" w:rsidP="003117E3">
            <w:pPr>
              <w:ind w:left="360"/>
              <w:rPr>
                <w:rFonts w:ascii="Gisha" w:hAnsi="Gisha" w:cs="Gisha"/>
                <w:u w:val="single"/>
                <w:rtl/>
              </w:rPr>
            </w:pPr>
            <w:r w:rsidRPr="008B5C48">
              <w:rPr>
                <w:rFonts w:ascii="Gisha" w:hAnsi="Gisha" w:cs="Gisha" w:hint="cs"/>
                <w:u w:val="single"/>
                <w:rtl/>
              </w:rPr>
              <w:t>שירה</w:t>
            </w:r>
          </w:p>
          <w:p w:rsidR="009D2FA9" w:rsidRPr="008B5C48" w:rsidRDefault="009D2FA9" w:rsidP="003117E3">
            <w:pPr>
              <w:ind w:left="360"/>
              <w:rPr>
                <w:rFonts w:ascii="Gisha" w:hAnsi="Gisha" w:cs="Gisha"/>
                <w:u w:val="single"/>
                <w:rtl/>
              </w:rPr>
            </w:pPr>
          </w:p>
          <w:p w:rsidR="009D2FA9" w:rsidRPr="008B5C48" w:rsidRDefault="008B5C48" w:rsidP="008B5C48">
            <w:pPr>
              <w:pStyle w:val="a3"/>
              <w:numPr>
                <w:ilvl w:val="0"/>
                <w:numId w:val="5"/>
              </w:num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“</w:t>
            </w:r>
            <w:r w:rsidR="009D2FA9" w:rsidRPr="008B5C48">
              <w:rPr>
                <w:rFonts w:ascii="Gisha" w:hAnsi="Gisha" w:cs="Gisha" w:hint="cs"/>
                <w:rtl/>
              </w:rPr>
              <w:t>על השחיטה</w:t>
            </w:r>
            <w:r w:rsidR="009D2FA9" w:rsidRPr="008B5C48">
              <w:rPr>
                <w:rFonts w:ascii="Gisha" w:hAnsi="Gisha" w:cs="Gisha"/>
              </w:rPr>
              <w:t>”</w:t>
            </w:r>
            <w:r w:rsidR="009D2FA9" w:rsidRPr="008B5C48">
              <w:rPr>
                <w:rFonts w:ascii="Gisha" w:hAnsi="Gisha" w:cs="Gisha" w:hint="cs"/>
                <w:rtl/>
              </w:rPr>
              <w:t xml:space="preserve"> </w:t>
            </w:r>
            <w:r w:rsidR="009D2FA9" w:rsidRPr="008B5C48">
              <w:rPr>
                <w:rFonts w:ascii="Gisha" w:hAnsi="Gisha" w:cs="Gisha"/>
                <w:rtl/>
              </w:rPr>
              <w:t>–</w:t>
            </w:r>
            <w:r w:rsidR="009D2FA9" w:rsidRPr="008B5C48">
              <w:rPr>
                <w:rFonts w:ascii="Gisha" w:hAnsi="Gisha" w:cs="Gisha" w:hint="cs"/>
                <w:rtl/>
              </w:rPr>
              <w:t xml:space="preserve"> ביאליק</w:t>
            </w:r>
          </w:p>
          <w:p w:rsidR="009D2FA9" w:rsidRPr="008B5C48" w:rsidRDefault="009D2FA9" w:rsidP="008B5C48">
            <w:pPr>
              <w:pStyle w:val="a3"/>
              <w:numPr>
                <w:ilvl w:val="0"/>
                <w:numId w:val="5"/>
              </w:numPr>
              <w:jc w:val="both"/>
              <w:rPr>
                <w:rFonts w:ascii="Gisha" w:hAnsi="Gisha" w:cs="Gisha"/>
                <w:rtl/>
              </w:rPr>
            </w:pPr>
            <w:r w:rsidRPr="008B5C48">
              <w:rPr>
                <w:rFonts w:ascii="Gisha" w:hAnsi="Gisha" w:cs="Gisha"/>
              </w:rPr>
              <w:t>“</w:t>
            </w:r>
            <w:r w:rsidRPr="008B5C48">
              <w:rPr>
                <w:rFonts w:ascii="Gisha" w:hAnsi="Gisha" w:cs="Gisha" w:hint="cs"/>
                <w:rtl/>
              </w:rPr>
              <w:t>נקמת הילד המגמגם</w:t>
            </w:r>
            <w:r w:rsidRPr="008B5C48">
              <w:rPr>
                <w:rFonts w:ascii="Gisha" w:hAnsi="Gisha" w:cs="Gisha"/>
              </w:rPr>
              <w:t>”</w:t>
            </w:r>
            <w:r w:rsidRPr="008B5C48">
              <w:rPr>
                <w:rFonts w:ascii="Gisha" w:hAnsi="Gisha" w:cs="Gisha" w:hint="cs"/>
                <w:rtl/>
              </w:rPr>
              <w:t>- רוני סומק</w:t>
            </w:r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  <w:r w:rsidRPr="008B5C48">
              <w:rPr>
                <w:u w:val="single"/>
                <w:rtl/>
              </w:rPr>
              <w:t xml:space="preserve">סיפורת </w:t>
            </w: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3117E3">
            <w:pPr>
              <w:spacing w:line="480" w:lineRule="auto"/>
              <w:rPr>
                <w:rFonts w:ascii="Gisha" w:hAnsi="Gisha" w:cs="Gisha"/>
                <w:sz w:val="22"/>
                <w:szCs w:val="22"/>
                <w:rtl/>
              </w:rPr>
            </w:pPr>
            <w:r w:rsidRPr="008B5C48">
              <w:rPr>
                <w:rFonts w:ascii="Gisha" w:hAnsi="Gisha" w:cs="Gisha"/>
                <w:sz w:val="18"/>
                <w:szCs w:val="18"/>
                <w:rtl/>
              </w:rPr>
              <w:t>1</w:t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t>. "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>המשוגע"- אידה פינק</w:t>
            </w:r>
          </w:p>
          <w:p w:rsidR="009D2FA9" w:rsidRPr="008B5C48" w:rsidRDefault="009D2FA9" w:rsidP="003117E3">
            <w:pPr>
              <w:spacing w:line="480" w:lineRule="auto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8B5C48">
              <w:rPr>
                <w:rFonts w:ascii="Gisha" w:hAnsi="Gisha" w:cs="Gisha"/>
                <w:color w:val="C00000"/>
                <w:sz w:val="22"/>
                <w:szCs w:val="22"/>
                <w:rtl/>
              </w:rPr>
              <w:t xml:space="preserve"> </w:t>
            </w:r>
            <w:r w:rsidRPr="008B5C48">
              <w:rPr>
                <w:rFonts w:ascii="Gisha" w:hAnsi="Gisha" w:cs="Gisha"/>
                <w:sz w:val="22"/>
                <w:szCs w:val="22"/>
                <w:rtl/>
              </w:rPr>
              <w:t>2. "צפירה"- אתגר קרת</w:t>
            </w:r>
            <w:r w:rsidRPr="008B5C48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  <w:proofErr w:type="spellStart"/>
            <w:r w:rsidRPr="008B5C48">
              <w:rPr>
                <w:u w:val="single"/>
                <w:rtl/>
              </w:rPr>
              <w:t>רומאן</w:t>
            </w:r>
            <w:proofErr w:type="spellEnd"/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rtl/>
              </w:rPr>
            </w:pPr>
            <w:r w:rsidRPr="008B5C48">
              <w:rPr>
                <w:rtl/>
              </w:rPr>
              <w:t xml:space="preserve"> קריאה מונחית או מונודרמה</w:t>
            </w: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9D2FA9">
            <w:pPr>
              <w:pStyle w:val="a3"/>
              <w:numPr>
                <w:ilvl w:val="0"/>
                <w:numId w:val="3"/>
              </w:numPr>
              <w:rPr>
                <w:rFonts w:ascii="Gisha" w:hAnsi="Gisha" w:cs="Gisha"/>
                <w:rtl/>
              </w:rPr>
            </w:pPr>
            <w:r w:rsidRPr="008B5C48">
              <w:rPr>
                <w:rFonts w:ascii="Gisha" w:hAnsi="Gisha" w:cs="Gisha" w:hint="cs"/>
                <w:rtl/>
              </w:rPr>
              <w:t>"האדם מחפש משמעות"- ויקטור הוגו</w:t>
            </w:r>
          </w:p>
          <w:p w:rsidR="009D2FA9" w:rsidRPr="008B5C48" w:rsidRDefault="009D2FA9" w:rsidP="003117E3">
            <w:pPr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  <w:r w:rsidRPr="008B5C48">
              <w:rPr>
                <w:rtl/>
              </w:rPr>
              <w:t xml:space="preserve"> </w:t>
            </w:r>
            <w:r w:rsidRPr="008B5C48">
              <w:rPr>
                <w:u w:val="single"/>
                <w:rtl/>
              </w:rPr>
              <w:t>דרמה</w:t>
            </w: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9D2FA9">
            <w:pPr>
              <w:pStyle w:val="a3"/>
              <w:numPr>
                <w:ilvl w:val="0"/>
                <w:numId w:val="2"/>
              </w:numPr>
              <w:rPr>
                <w:rFonts w:ascii="Gisha" w:hAnsi="Gisha" w:cs="Gisha"/>
                <w:rtl/>
              </w:rPr>
            </w:pPr>
            <w:r w:rsidRPr="008B5C48">
              <w:rPr>
                <w:rFonts w:ascii="Gisha" w:hAnsi="Gisha" w:cs="Gisha"/>
                <w:rtl/>
              </w:rPr>
              <w:t xml:space="preserve">"ביקור הגברת הזקנה"- </w:t>
            </w:r>
            <w:proofErr w:type="spellStart"/>
            <w:r w:rsidRPr="008B5C48">
              <w:rPr>
                <w:rFonts w:ascii="Gisha" w:hAnsi="Gisha" w:cs="Gisha"/>
                <w:rtl/>
              </w:rPr>
              <w:t>דירנמט</w:t>
            </w:r>
            <w:proofErr w:type="spellEnd"/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rtl/>
              </w:rPr>
            </w:pPr>
          </w:p>
          <w:p w:rsidR="009D2FA9" w:rsidRPr="008B5C48" w:rsidRDefault="009D2FA9" w:rsidP="003117E3">
            <w:pPr>
              <w:pStyle w:val="a4"/>
              <w:rPr>
                <w:u w:val="single"/>
                <w:rtl/>
              </w:rPr>
            </w:pPr>
            <w:r w:rsidRPr="008B5C48">
              <w:rPr>
                <w:rtl/>
              </w:rPr>
              <w:t xml:space="preserve"> </w:t>
            </w:r>
          </w:p>
          <w:p w:rsidR="009D2FA9" w:rsidRPr="008B5C48" w:rsidRDefault="009D2FA9" w:rsidP="003117E3">
            <w:pPr>
              <w:pStyle w:val="a4"/>
              <w:rPr>
                <w:rtl/>
              </w:rPr>
            </w:pPr>
            <w:r w:rsidRPr="008B5C48">
              <w:rPr>
                <w:rFonts w:hint="cs"/>
                <w:rtl/>
              </w:rPr>
              <w:t>עיון</w:t>
            </w:r>
          </w:p>
          <w:p w:rsidR="009D2FA9" w:rsidRPr="008B5C48" w:rsidRDefault="009D2FA9" w:rsidP="003117E3">
            <w:pPr>
              <w:ind w:left="360"/>
              <w:rPr>
                <w:rFonts w:ascii="Gisha" w:hAnsi="Gisha" w:cs="Gisha"/>
                <w:sz w:val="18"/>
                <w:szCs w:val="18"/>
                <w:rtl/>
              </w:rPr>
            </w:pPr>
          </w:p>
          <w:p w:rsidR="009D2FA9" w:rsidRPr="008B5C48" w:rsidRDefault="009D2FA9" w:rsidP="003117E3">
            <w:pPr>
              <w:ind w:left="360"/>
              <w:rPr>
                <w:rFonts w:ascii="Gisha" w:hAnsi="Gisha" w:cs="Gisha"/>
                <w:b/>
                <w:bCs/>
                <w:sz w:val="18"/>
                <w:szCs w:val="18"/>
              </w:rPr>
            </w:pPr>
          </w:p>
        </w:tc>
      </w:tr>
    </w:tbl>
    <w:p w:rsidR="009D2FA9" w:rsidRDefault="009D2FA9" w:rsidP="009D2FA9"/>
    <w:sectPr w:rsidR="009D2F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120"/>
    <w:multiLevelType w:val="hybridMultilevel"/>
    <w:tmpl w:val="BDBEA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4F27"/>
    <w:multiLevelType w:val="hybridMultilevel"/>
    <w:tmpl w:val="7E4A6660"/>
    <w:lvl w:ilvl="0" w:tplc="5784F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0DBE"/>
    <w:multiLevelType w:val="hybridMultilevel"/>
    <w:tmpl w:val="D1CA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59DA"/>
    <w:multiLevelType w:val="hybridMultilevel"/>
    <w:tmpl w:val="954C2C3C"/>
    <w:lvl w:ilvl="0" w:tplc="951E1E0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565EF"/>
    <w:multiLevelType w:val="hybridMultilevel"/>
    <w:tmpl w:val="B0D0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A9"/>
    <w:rsid w:val="008B5C48"/>
    <w:rsid w:val="009D2FA9"/>
    <w:rsid w:val="00F3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D32E"/>
  <w15:chartTrackingRefBased/>
  <w15:docId w15:val="{74724AD4-40FD-4B16-8B72-9445E31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A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A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4">
    <w:name w:val="No Spacing"/>
    <w:uiPriority w:val="1"/>
    <w:qFormat/>
    <w:rsid w:val="009D2FA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levinpc@outlook.co.il</dc:creator>
  <cp:keywords/>
  <dc:description/>
  <cp:lastModifiedBy>levinpc@outlook.co.il</cp:lastModifiedBy>
  <cp:revision>2</cp:revision>
  <dcterms:created xsi:type="dcterms:W3CDTF">2022-08-14T13:52:00Z</dcterms:created>
  <dcterms:modified xsi:type="dcterms:W3CDTF">2022-08-14T13:52:00Z</dcterms:modified>
</cp:coreProperties>
</file>