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E7" w:rsidRDefault="00FB36BE" w:rsidP="0018185B">
      <w:pPr>
        <w:spacing w:line="240" w:lineRule="auto"/>
        <w:rPr>
          <w:sz w:val="20"/>
          <w:szCs w:val="20"/>
        </w:rPr>
      </w:pPr>
      <w:r w:rsidRPr="00FB36BE"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-152400</wp:posOffset>
            </wp:positionV>
            <wp:extent cx="1371600" cy="581025"/>
            <wp:effectExtent l="19050" t="0" r="0" b="0"/>
            <wp:wrapNone/>
            <wp:docPr id="2" name="תמונה 2" descr="תיכון דתי חד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תיכון דתי חד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85B" w:rsidRPr="00FB36BE">
        <w:rPr>
          <w:rFonts w:hint="cs"/>
          <w:sz w:val="20"/>
          <w:szCs w:val="20"/>
          <w:rtl/>
        </w:rPr>
        <w:t>בס"ד</w:t>
      </w:r>
    </w:p>
    <w:p w:rsidR="00525290" w:rsidRDefault="00525290" w:rsidP="0018185B">
      <w:pPr>
        <w:spacing w:line="240" w:lineRule="auto"/>
        <w:rPr>
          <w:sz w:val="20"/>
          <w:szCs w:val="20"/>
          <w:rtl/>
        </w:rPr>
      </w:pPr>
    </w:p>
    <w:p w:rsidR="00525290" w:rsidRDefault="00525290" w:rsidP="0018185B">
      <w:pPr>
        <w:spacing w:line="240" w:lineRule="auto"/>
        <w:rPr>
          <w:sz w:val="20"/>
          <w:szCs w:val="20"/>
          <w:rtl/>
        </w:rPr>
      </w:pPr>
    </w:p>
    <w:p w:rsidR="00525290" w:rsidRPr="00C840BC" w:rsidRDefault="00525290" w:rsidP="00C840BC">
      <w:pPr>
        <w:spacing w:line="240" w:lineRule="auto"/>
        <w:jc w:val="center"/>
        <w:rPr>
          <w:b/>
          <w:bCs/>
          <w:sz w:val="32"/>
          <w:szCs w:val="32"/>
          <w:u w:val="single"/>
          <w:rtl/>
        </w:rPr>
      </w:pPr>
      <w:r w:rsidRPr="00C840BC">
        <w:rPr>
          <w:rFonts w:hint="cs"/>
          <w:b/>
          <w:bCs/>
          <w:sz w:val="32"/>
          <w:szCs w:val="32"/>
          <w:u w:val="single"/>
          <w:rtl/>
        </w:rPr>
        <w:t>נהלים לקבלת ציון ב</w:t>
      </w:r>
      <w:r w:rsidR="00C840BC">
        <w:rPr>
          <w:rFonts w:hint="cs"/>
          <w:b/>
          <w:bCs/>
          <w:sz w:val="32"/>
          <w:szCs w:val="32"/>
          <w:u w:val="single"/>
          <w:rtl/>
        </w:rPr>
        <w:t>בגרות בתנ"ך כיתה י'</w:t>
      </w:r>
    </w:p>
    <w:p w:rsidR="00525290" w:rsidRPr="006107A0" w:rsidRDefault="006107A0" w:rsidP="006107A0">
      <w:pPr>
        <w:spacing w:line="240" w:lineRule="auto"/>
        <w:rPr>
          <w:sz w:val="28"/>
          <w:szCs w:val="28"/>
          <w:rtl/>
        </w:rPr>
      </w:pPr>
      <w:r w:rsidRPr="006107A0">
        <w:rPr>
          <w:rFonts w:hint="cs"/>
          <w:sz w:val="28"/>
          <w:szCs w:val="28"/>
          <w:rtl/>
        </w:rPr>
        <w:t xml:space="preserve">חומר הלימודים: </w:t>
      </w:r>
    </w:p>
    <w:p w:rsidR="006107A0" w:rsidRPr="006107A0" w:rsidRDefault="006107A0" w:rsidP="006107A0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  <w:rtl/>
        </w:rPr>
      </w:pPr>
      <w:r w:rsidRPr="006107A0">
        <w:rPr>
          <w:rFonts w:hint="cs"/>
          <w:sz w:val="28"/>
          <w:szCs w:val="28"/>
          <w:rtl/>
        </w:rPr>
        <w:t xml:space="preserve">ספר במדבר: פרק ט' </w:t>
      </w:r>
      <w:r w:rsidRPr="006107A0">
        <w:rPr>
          <w:sz w:val="28"/>
          <w:szCs w:val="28"/>
          <w:rtl/>
        </w:rPr>
        <w:t>–</w:t>
      </w:r>
      <w:r w:rsidRPr="006107A0">
        <w:rPr>
          <w:rFonts w:hint="cs"/>
          <w:sz w:val="28"/>
          <w:szCs w:val="28"/>
          <w:rtl/>
        </w:rPr>
        <w:t xml:space="preserve"> כ"א, כ"ה  - כ"ט, ל"ה, ל"ו.</w:t>
      </w:r>
    </w:p>
    <w:p w:rsidR="006107A0" w:rsidRPr="006107A0" w:rsidRDefault="006107A0" w:rsidP="006107A0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  <w:rtl/>
        </w:rPr>
      </w:pPr>
      <w:r w:rsidRPr="006107A0">
        <w:rPr>
          <w:rFonts w:hint="cs"/>
          <w:sz w:val="28"/>
          <w:szCs w:val="28"/>
          <w:rtl/>
        </w:rPr>
        <w:t xml:space="preserve">ספר שמואל ב' : פרק ה' </w:t>
      </w:r>
      <w:r w:rsidRPr="006107A0">
        <w:rPr>
          <w:sz w:val="28"/>
          <w:szCs w:val="28"/>
          <w:rtl/>
        </w:rPr>
        <w:t>–</w:t>
      </w:r>
      <w:r w:rsidRPr="006107A0">
        <w:rPr>
          <w:rFonts w:hint="cs"/>
          <w:sz w:val="28"/>
          <w:szCs w:val="28"/>
          <w:rtl/>
        </w:rPr>
        <w:t xml:space="preserve"> סוף. </w:t>
      </w:r>
    </w:p>
    <w:p w:rsidR="006107A0" w:rsidRPr="006107A0" w:rsidRDefault="006107A0" w:rsidP="006107A0">
      <w:pPr>
        <w:pStyle w:val="a3"/>
        <w:numPr>
          <w:ilvl w:val="0"/>
          <w:numId w:val="23"/>
        </w:numPr>
        <w:spacing w:line="240" w:lineRule="auto"/>
        <w:rPr>
          <w:sz w:val="28"/>
          <w:szCs w:val="28"/>
          <w:rtl/>
        </w:rPr>
      </w:pPr>
      <w:r w:rsidRPr="006107A0">
        <w:rPr>
          <w:rFonts w:hint="cs"/>
          <w:sz w:val="28"/>
          <w:szCs w:val="28"/>
          <w:rtl/>
        </w:rPr>
        <w:t xml:space="preserve">מלכים א': א' </w:t>
      </w:r>
      <w:r w:rsidRPr="006107A0">
        <w:rPr>
          <w:sz w:val="28"/>
          <w:szCs w:val="28"/>
          <w:rtl/>
        </w:rPr>
        <w:t>–</w:t>
      </w:r>
      <w:r w:rsidRPr="006107A0">
        <w:rPr>
          <w:rFonts w:hint="cs"/>
          <w:sz w:val="28"/>
          <w:szCs w:val="28"/>
          <w:rtl/>
        </w:rPr>
        <w:t xml:space="preserve"> י"ב, י"ז </w:t>
      </w:r>
      <w:r w:rsidRPr="006107A0">
        <w:rPr>
          <w:sz w:val="28"/>
          <w:szCs w:val="28"/>
          <w:rtl/>
        </w:rPr>
        <w:t>–</w:t>
      </w:r>
      <w:r w:rsidRPr="006107A0">
        <w:rPr>
          <w:rFonts w:hint="cs"/>
          <w:sz w:val="28"/>
          <w:szCs w:val="28"/>
          <w:rtl/>
        </w:rPr>
        <w:t xml:space="preserve"> י"ט, כ"א.</w:t>
      </w:r>
    </w:p>
    <w:p w:rsidR="006107A0" w:rsidRDefault="006107A0" w:rsidP="00525290">
      <w:pPr>
        <w:spacing w:line="240" w:lineRule="auto"/>
        <w:rPr>
          <w:sz w:val="20"/>
          <w:szCs w:val="20"/>
          <w:rtl/>
        </w:rPr>
      </w:pPr>
    </w:p>
    <w:p w:rsidR="00525290" w:rsidRPr="00C840BC" w:rsidRDefault="00525290" w:rsidP="00525290">
      <w:pPr>
        <w:spacing w:line="240" w:lineRule="auto"/>
        <w:rPr>
          <w:b/>
          <w:bCs/>
          <w:sz w:val="32"/>
          <w:szCs w:val="32"/>
          <w:rtl/>
        </w:rPr>
      </w:pPr>
      <w:r w:rsidRPr="00C840BC">
        <w:rPr>
          <w:rFonts w:hint="cs"/>
          <w:b/>
          <w:bCs/>
          <w:sz w:val="32"/>
          <w:szCs w:val="32"/>
          <w:rtl/>
        </w:rPr>
        <w:t>דף משימות על מנת לקבל ציון 30% בבגרות בתנ"ך:</w:t>
      </w:r>
    </w:p>
    <w:p w:rsidR="00525290" w:rsidRDefault="00525290" w:rsidP="00525290">
      <w:pPr>
        <w:spacing w:line="240" w:lineRule="auto"/>
        <w:rPr>
          <w:sz w:val="20"/>
          <w:szCs w:val="20"/>
          <w:rtl/>
        </w:rPr>
      </w:pPr>
    </w:p>
    <w:p w:rsidR="00525290" w:rsidRDefault="006107A0" w:rsidP="00525290">
      <w:pPr>
        <w:spacing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מטלות הקורס: </w:t>
      </w:r>
    </w:p>
    <w:p w:rsidR="006107A0" w:rsidRDefault="006107A0" w:rsidP="006107A0">
      <w:pPr>
        <w:pStyle w:val="a3"/>
        <w:numPr>
          <w:ilvl w:val="0"/>
          <w:numId w:val="24"/>
        </w:numPr>
        <w:spacing w:line="240" w:lineRule="auto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נוכחות בשיעורים.</w:t>
      </w:r>
    </w:p>
    <w:p w:rsidR="00525290" w:rsidRPr="006107A0" w:rsidRDefault="00525290" w:rsidP="006107A0">
      <w:pPr>
        <w:pStyle w:val="a3"/>
        <w:numPr>
          <w:ilvl w:val="0"/>
          <w:numId w:val="24"/>
        </w:numPr>
        <w:spacing w:line="240" w:lineRule="auto"/>
        <w:rPr>
          <w:sz w:val="28"/>
          <w:szCs w:val="28"/>
          <w:rtl/>
        </w:rPr>
      </w:pPr>
      <w:r w:rsidRPr="006107A0">
        <w:rPr>
          <w:rFonts w:hint="cs"/>
          <w:sz w:val="28"/>
          <w:szCs w:val="28"/>
          <w:rtl/>
        </w:rPr>
        <w:t xml:space="preserve">קורות חיים:  עליכם לבחור דמות </w:t>
      </w:r>
      <w:proofErr w:type="spellStart"/>
      <w:r w:rsidRPr="006107A0">
        <w:rPr>
          <w:rFonts w:hint="cs"/>
          <w:sz w:val="28"/>
          <w:szCs w:val="28"/>
          <w:rtl/>
        </w:rPr>
        <w:t>תנכי"ת</w:t>
      </w:r>
      <w:proofErr w:type="spellEnd"/>
      <w:r w:rsidRPr="006107A0">
        <w:rPr>
          <w:rFonts w:hint="cs"/>
          <w:sz w:val="28"/>
          <w:szCs w:val="28"/>
          <w:rtl/>
        </w:rPr>
        <w:t xml:space="preserve"> האהובה עליכם ולתאר את קורות חייה, לבחור אירוע משמעותי בחייה ולהרחיב עליו.</w:t>
      </w:r>
    </w:p>
    <w:p w:rsidR="00525290" w:rsidRPr="00C840BC" w:rsidRDefault="00525290" w:rsidP="00525290">
      <w:pPr>
        <w:spacing w:line="240" w:lineRule="auto"/>
        <w:rPr>
          <w:sz w:val="28"/>
          <w:szCs w:val="28"/>
          <w:rtl/>
        </w:rPr>
      </w:pPr>
      <w:r w:rsidRPr="00C840BC">
        <w:rPr>
          <w:rFonts w:hint="cs"/>
          <w:sz w:val="28"/>
          <w:szCs w:val="28"/>
          <w:rtl/>
        </w:rPr>
        <w:t xml:space="preserve">לדוגמא: משה רבינו, מקום לידתו, ימיו אצל יתרו, עשרת המכות וכדו'. </w:t>
      </w:r>
    </w:p>
    <w:p w:rsidR="00525290" w:rsidRPr="00C840BC" w:rsidRDefault="00525290" w:rsidP="00525290">
      <w:pPr>
        <w:spacing w:line="240" w:lineRule="auto"/>
        <w:rPr>
          <w:sz w:val="28"/>
          <w:szCs w:val="28"/>
          <w:rtl/>
        </w:rPr>
      </w:pPr>
      <w:r w:rsidRPr="00C840BC">
        <w:rPr>
          <w:rFonts w:hint="cs"/>
          <w:sz w:val="28"/>
          <w:szCs w:val="28"/>
          <w:rtl/>
        </w:rPr>
        <w:t xml:space="preserve">           נושא להרחבה: החטא במי מריבה. </w:t>
      </w:r>
    </w:p>
    <w:p w:rsidR="00525290" w:rsidRPr="00C840BC" w:rsidRDefault="00525290" w:rsidP="00804DB9">
      <w:pPr>
        <w:spacing w:line="240" w:lineRule="auto"/>
        <w:rPr>
          <w:sz w:val="28"/>
          <w:szCs w:val="28"/>
          <w:rtl/>
        </w:rPr>
      </w:pPr>
      <w:r w:rsidRPr="00C840BC">
        <w:rPr>
          <w:rFonts w:hint="cs"/>
          <w:sz w:val="28"/>
          <w:szCs w:val="28"/>
          <w:rtl/>
        </w:rPr>
        <w:t xml:space="preserve">אופן הגשת העבודה </w:t>
      </w:r>
      <w:r w:rsidRPr="00C840BC">
        <w:rPr>
          <w:sz w:val="28"/>
          <w:szCs w:val="28"/>
          <w:rtl/>
        </w:rPr>
        <w:t>–</w:t>
      </w:r>
      <w:r w:rsidRPr="00C840BC">
        <w:rPr>
          <w:rFonts w:hint="cs"/>
          <w:sz w:val="28"/>
          <w:szCs w:val="28"/>
          <w:rtl/>
        </w:rPr>
        <w:t xml:space="preserve"> </w:t>
      </w:r>
      <w:r w:rsidR="00804DB9">
        <w:rPr>
          <w:rFonts w:hint="cs"/>
          <w:sz w:val="28"/>
          <w:szCs w:val="28"/>
          <w:rtl/>
        </w:rPr>
        <w:t xml:space="preserve">מודפסת. </w:t>
      </w:r>
      <w:r w:rsidRPr="00C840BC">
        <w:rPr>
          <w:rFonts w:hint="cs"/>
          <w:sz w:val="28"/>
          <w:szCs w:val="28"/>
          <w:rtl/>
        </w:rPr>
        <w:t>כארבעה עמודים + עמוד שער ועמוד תוכן העניינים.</w:t>
      </w:r>
      <w:r w:rsidR="00C840BC" w:rsidRPr="00C840BC">
        <w:rPr>
          <w:rFonts w:hint="cs"/>
          <w:sz w:val="28"/>
          <w:szCs w:val="28"/>
          <w:rtl/>
        </w:rPr>
        <w:t xml:space="preserve"> </w:t>
      </w:r>
    </w:p>
    <w:p w:rsidR="00525290" w:rsidRPr="00C840BC" w:rsidRDefault="00525290" w:rsidP="00525290">
      <w:pPr>
        <w:spacing w:line="240" w:lineRule="auto"/>
        <w:rPr>
          <w:sz w:val="28"/>
          <w:szCs w:val="28"/>
          <w:rtl/>
        </w:rPr>
      </w:pPr>
    </w:p>
    <w:p w:rsidR="00525290" w:rsidRDefault="006107A0" w:rsidP="006107A0">
      <w:pPr>
        <w:pStyle w:val="a3"/>
        <w:numPr>
          <w:ilvl w:val="0"/>
          <w:numId w:val="24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הגשת 3 עבודות במהלך השנה על פי חומרים שיינתנו במהלך השנה. </w:t>
      </w:r>
    </w:p>
    <w:p w:rsidR="006107A0" w:rsidRPr="006107A0" w:rsidRDefault="006107A0" w:rsidP="006107A0">
      <w:pPr>
        <w:pStyle w:val="a3"/>
        <w:numPr>
          <w:ilvl w:val="0"/>
          <w:numId w:val="24"/>
        </w:numPr>
        <w:spacing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בחינה מסכמת בסוף השנה. </w:t>
      </w:r>
    </w:p>
    <w:p w:rsidR="00804DB9" w:rsidRDefault="00804DB9" w:rsidP="00804DB9">
      <w:pPr>
        <w:pStyle w:val="a3"/>
        <w:spacing w:line="240" w:lineRule="auto"/>
        <w:rPr>
          <w:sz w:val="28"/>
          <w:szCs w:val="28"/>
          <w:rtl/>
        </w:rPr>
      </w:pPr>
    </w:p>
    <w:p w:rsidR="00804DB9" w:rsidRPr="00C840BC" w:rsidRDefault="00804DB9" w:rsidP="00804DB9">
      <w:pPr>
        <w:pStyle w:val="a3"/>
        <w:spacing w:line="240" w:lineRule="auto"/>
        <w:rPr>
          <w:sz w:val="28"/>
          <w:szCs w:val="28"/>
          <w:rtl/>
        </w:rPr>
      </w:pPr>
      <w:bookmarkStart w:id="0" w:name="_GoBack"/>
      <w:bookmarkEnd w:id="0"/>
    </w:p>
    <w:p w:rsidR="00525290" w:rsidRPr="00C840BC" w:rsidRDefault="00525290" w:rsidP="00525290">
      <w:pPr>
        <w:spacing w:line="240" w:lineRule="auto"/>
        <w:rPr>
          <w:sz w:val="28"/>
          <w:szCs w:val="28"/>
          <w:rtl/>
        </w:rPr>
      </w:pPr>
    </w:p>
    <w:p w:rsidR="00525290" w:rsidRPr="00525290" w:rsidRDefault="00525290" w:rsidP="00525290">
      <w:pPr>
        <w:spacing w:line="240" w:lineRule="auto"/>
        <w:rPr>
          <w:sz w:val="20"/>
          <w:szCs w:val="20"/>
          <w:rtl/>
        </w:rPr>
      </w:pPr>
    </w:p>
    <w:p w:rsidR="00525290" w:rsidRPr="00525290" w:rsidRDefault="00525290" w:rsidP="00525290">
      <w:pPr>
        <w:spacing w:line="240" w:lineRule="auto"/>
        <w:rPr>
          <w:sz w:val="20"/>
          <w:szCs w:val="20"/>
          <w:rtl/>
        </w:rPr>
      </w:pPr>
    </w:p>
    <w:sectPr w:rsidR="00525290" w:rsidRPr="00525290" w:rsidSect="00FB36B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04F"/>
    <w:multiLevelType w:val="hybridMultilevel"/>
    <w:tmpl w:val="0742F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45469"/>
    <w:multiLevelType w:val="hybridMultilevel"/>
    <w:tmpl w:val="22D21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A12"/>
    <w:multiLevelType w:val="hybridMultilevel"/>
    <w:tmpl w:val="5530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A189E"/>
    <w:multiLevelType w:val="hybridMultilevel"/>
    <w:tmpl w:val="871E2298"/>
    <w:lvl w:ilvl="0" w:tplc="A65817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F0776"/>
    <w:multiLevelType w:val="hybridMultilevel"/>
    <w:tmpl w:val="125EE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A7340"/>
    <w:multiLevelType w:val="hybridMultilevel"/>
    <w:tmpl w:val="4C023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80A9E"/>
    <w:multiLevelType w:val="hybridMultilevel"/>
    <w:tmpl w:val="64769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CAE"/>
    <w:multiLevelType w:val="hybridMultilevel"/>
    <w:tmpl w:val="5754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67AA6"/>
    <w:multiLevelType w:val="hybridMultilevel"/>
    <w:tmpl w:val="309A1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62220"/>
    <w:multiLevelType w:val="hybridMultilevel"/>
    <w:tmpl w:val="9F40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A179B"/>
    <w:multiLevelType w:val="hybridMultilevel"/>
    <w:tmpl w:val="ECE49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36C39"/>
    <w:multiLevelType w:val="hybridMultilevel"/>
    <w:tmpl w:val="14E28E82"/>
    <w:lvl w:ilvl="0" w:tplc="4B1E514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1081C"/>
    <w:multiLevelType w:val="hybridMultilevel"/>
    <w:tmpl w:val="77A0A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D3D71"/>
    <w:multiLevelType w:val="hybridMultilevel"/>
    <w:tmpl w:val="AE58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B6D0C"/>
    <w:multiLevelType w:val="hybridMultilevel"/>
    <w:tmpl w:val="231AE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A5149"/>
    <w:multiLevelType w:val="hybridMultilevel"/>
    <w:tmpl w:val="20A23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70E3F"/>
    <w:multiLevelType w:val="hybridMultilevel"/>
    <w:tmpl w:val="AC64034C"/>
    <w:lvl w:ilvl="0" w:tplc="F37EC1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97826"/>
    <w:multiLevelType w:val="hybridMultilevel"/>
    <w:tmpl w:val="98DA4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86742"/>
    <w:multiLevelType w:val="hybridMultilevel"/>
    <w:tmpl w:val="C0F2A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27F08"/>
    <w:multiLevelType w:val="hybridMultilevel"/>
    <w:tmpl w:val="3B84B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A3367"/>
    <w:multiLevelType w:val="hybridMultilevel"/>
    <w:tmpl w:val="1F42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F4A88"/>
    <w:multiLevelType w:val="hybridMultilevel"/>
    <w:tmpl w:val="D5BC1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662AA6"/>
    <w:multiLevelType w:val="hybridMultilevel"/>
    <w:tmpl w:val="0FE8B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840E7"/>
    <w:multiLevelType w:val="hybridMultilevel"/>
    <w:tmpl w:val="170C7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9"/>
  </w:num>
  <w:num w:numId="5">
    <w:abstractNumId w:val="1"/>
  </w:num>
  <w:num w:numId="6">
    <w:abstractNumId w:val="12"/>
  </w:num>
  <w:num w:numId="7">
    <w:abstractNumId w:val="8"/>
  </w:num>
  <w:num w:numId="8">
    <w:abstractNumId w:val="19"/>
  </w:num>
  <w:num w:numId="9">
    <w:abstractNumId w:val="17"/>
  </w:num>
  <w:num w:numId="10">
    <w:abstractNumId w:val="7"/>
  </w:num>
  <w:num w:numId="11">
    <w:abstractNumId w:val="18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2"/>
  </w:num>
  <w:num w:numId="17">
    <w:abstractNumId w:val="14"/>
  </w:num>
  <w:num w:numId="18">
    <w:abstractNumId w:val="5"/>
  </w:num>
  <w:num w:numId="19">
    <w:abstractNumId w:val="10"/>
  </w:num>
  <w:num w:numId="20">
    <w:abstractNumId w:val="22"/>
  </w:num>
  <w:num w:numId="21">
    <w:abstractNumId w:val="4"/>
  </w:num>
  <w:num w:numId="22">
    <w:abstractNumId w:val="3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5B"/>
    <w:rsid w:val="00115875"/>
    <w:rsid w:val="0018185B"/>
    <w:rsid w:val="00525290"/>
    <w:rsid w:val="006107A0"/>
    <w:rsid w:val="00804DB9"/>
    <w:rsid w:val="009806E7"/>
    <w:rsid w:val="00B17E09"/>
    <w:rsid w:val="00B62DCF"/>
    <w:rsid w:val="00BE0B83"/>
    <w:rsid w:val="00C840BC"/>
    <w:rsid w:val="00CA374E"/>
    <w:rsid w:val="00D323A3"/>
    <w:rsid w:val="00EF5C76"/>
    <w:rsid w:val="00FB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D56C"/>
  <w15:docId w15:val="{44D5DB0F-2FF6-4224-9B1E-76CBA29D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E7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גלרנטר</dc:creator>
  <cp:lastModifiedBy>‏‏משתמש Windows</cp:lastModifiedBy>
  <cp:revision>2</cp:revision>
  <dcterms:created xsi:type="dcterms:W3CDTF">2020-10-11T16:09:00Z</dcterms:created>
  <dcterms:modified xsi:type="dcterms:W3CDTF">2020-10-11T16:09:00Z</dcterms:modified>
</cp:coreProperties>
</file>