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27" w:rsidRPr="00625DC3" w:rsidRDefault="00F2641B" w:rsidP="00625DC3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תנ"ך - סילבוס תשפ"א יחידת חורף סמל שאלון 2381</w:t>
      </w:r>
    </w:p>
    <w:p w:rsidR="00F2641B" w:rsidRPr="00F2641B" w:rsidRDefault="00F2641B" w:rsidP="00625DC3">
      <w:pPr>
        <w:spacing w:line="276" w:lineRule="auto"/>
        <w:rPr>
          <w:rFonts w:ascii="David" w:hAnsi="David" w:cs="David"/>
          <w:sz w:val="24"/>
          <w:szCs w:val="24"/>
        </w:rPr>
      </w:pPr>
      <w:r w:rsidRPr="00F2641B">
        <w:rPr>
          <w:rFonts w:ascii="David" w:hAnsi="David" w:cs="David"/>
          <w:sz w:val="24"/>
          <w:szCs w:val="24"/>
          <w:u w:val="single"/>
          <w:rtl/>
        </w:rPr>
        <w:t>חומרים באתר ללמוד וללמד</w:t>
      </w:r>
      <w:r w:rsidRPr="00F2641B">
        <w:rPr>
          <w:rFonts w:ascii="David" w:hAnsi="David" w:cs="David"/>
          <w:sz w:val="24"/>
          <w:szCs w:val="24"/>
          <w:rtl/>
        </w:rPr>
        <w:t>: באתר "ללמוד וללמד" ניתן למצוא שני דברים עיקריים המיועדים לכיתות י"א:</w:t>
      </w:r>
    </w:p>
    <w:p w:rsidR="00F2641B" w:rsidRPr="00625DC3" w:rsidRDefault="00F2641B" w:rsidP="00625DC3">
      <w:pPr>
        <w:pStyle w:val="a4"/>
        <w:numPr>
          <w:ilvl w:val="0"/>
          <w:numId w:val="1"/>
        </w:numPr>
        <w:spacing w:line="276" w:lineRule="auto"/>
        <w:rPr>
          <w:rFonts w:ascii="David" w:hAnsi="David" w:cs="David"/>
          <w:sz w:val="24"/>
          <w:szCs w:val="24"/>
        </w:rPr>
      </w:pPr>
      <w:r w:rsidRPr="00625DC3">
        <w:rPr>
          <w:rFonts w:ascii="David" w:hAnsi="David" w:cs="David"/>
          <w:sz w:val="24"/>
          <w:szCs w:val="24"/>
          <w:rtl/>
        </w:rPr>
        <w:t>בלשונית "חומרי הוראה"  חט"ע מובאות יחידות הוראה שבהם מפורטים כל תכני הלימוד הנדרשים בהתאם לספרים השונים ולפרקים הנדרשים.</w:t>
      </w:r>
    </w:p>
    <w:p w:rsidR="00F2641B" w:rsidRPr="00625DC3" w:rsidRDefault="00F2641B" w:rsidP="00625DC3">
      <w:pPr>
        <w:pStyle w:val="a4"/>
        <w:spacing w:line="276" w:lineRule="auto"/>
        <w:rPr>
          <w:rFonts w:ascii="David" w:hAnsi="David" w:cs="David"/>
          <w:sz w:val="24"/>
          <w:szCs w:val="24"/>
          <w:rtl/>
        </w:rPr>
      </w:pPr>
    </w:p>
    <w:p w:rsidR="00F2641B" w:rsidRPr="00625DC3" w:rsidRDefault="00F2641B" w:rsidP="00625DC3">
      <w:pPr>
        <w:pStyle w:val="a4"/>
        <w:numPr>
          <w:ilvl w:val="0"/>
          <w:numId w:val="1"/>
        </w:num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בעמוד הבית של האתר תחת הכותרת "חומרי למידה" מובאים "</w:t>
      </w:r>
      <w:hyperlink r:id="rId5" w:tgtFrame="_blank" w:history="1">
        <w:r w:rsidRPr="00625DC3">
          <w:rPr>
            <w:rStyle w:val="Hyperlink"/>
            <w:rFonts w:ascii="David" w:hAnsi="David" w:cs="David"/>
            <w:sz w:val="24"/>
            <w:szCs w:val="24"/>
            <w:rtl/>
          </w:rPr>
          <w:t>מגוון חומרי למידה שהופקו על ידי טובי המורים</w:t>
        </w:r>
      </w:hyperlink>
      <w:r w:rsidRPr="00625DC3">
        <w:rPr>
          <w:rFonts w:ascii="David" w:hAnsi="David" w:cs="David"/>
          <w:sz w:val="24"/>
          <w:szCs w:val="24"/>
          <w:rtl/>
        </w:rPr>
        <w:t>" אחרי ש"בעקבות משבר הקורונה והמעבר ללמידה מרחוק התנדבו מורים ושלחו לנו חומרי הוראה טובים ומגוונים" (מצוטט מתוך האתר).</w:t>
      </w:r>
    </w:p>
    <w:p w:rsidR="00F2641B" w:rsidRPr="00625DC3" w:rsidRDefault="00F2641B" w:rsidP="00625DC3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תורה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מאדם ועד אברהם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פרקי בריאה - פרק א, פרק ב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חטא אדם הראשון – פרק ג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קין והבל – פרק ד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מגדל בבל - פרק יא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פרקי אברהם ושרה</w:t>
      </w:r>
      <w:r w:rsidRPr="00625DC3">
        <w:rPr>
          <w:rFonts w:ascii="David" w:hAnsi="David" w:cs="David"/>
          <w:sz w:val="24"/>
          <w:szCs w:val="24"/>
          <w:rtl/>
        </w:rPr>
        <w:t>: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לך לך - פרק יב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ברית בין הבתרים</w:t>
      </w:r>
      <w:r w:rsidRPr="00625DC3">
        <w:rPr>
          <w:rFonts w:ascii="David" w:hAnsi="David" w:cs="David"/>
          <w:sz w:val="24"/>
          <w:szCs w:val="24"/>
          <w:rtl/>
        </w:rPr>
        <w:t xml:space="preserve"> - פרק טו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ברית המילה</w:t>
      </w:r>
      <w:r w:rsidRPr="00625DC3">
        <w:rPr>
          <w:rFonts w:ascii="David" w:hAnsi="David" w:cs="David"/>
          <w:sz w:val="24"/>
          <w:szCs w:val="24"/>
          <w:rtl/>
        </w:rPr>
        <w:t xml:space="preserve"> - פרק יז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אברהם והמלאכים</w:t>
      </w:r>
      <w:r w:rsidRPr="00625DC3">
        <w:rPr>
          <w:rFonts w:ascii="David" w:hAnsi="David" w:cs="David"/>
          <w:sz w:val="24"/>
          <w:szCs w:val="24"/>
          <w:rtl/>
        </w:rPr>
        <w:t xml:space="preserve"> - פרק יח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הולדת יצחק וגירוש ישמעאל</w:t>
      </w:r>
      <w:r w:rsidRPr="00625DC3">
        <w:rPr>
          <w:rFonts w:ascii="David" w:hAnsi="David" w:cs="David"/>
          <w:sz w:val="24"/>
          <w:szCs w:val="24"/>
          <w:rtl/>
        </w:rPr>
        <w:t xml:space="preserve"> - פרק כא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עקידת יצחק</w:t>
      </w:r>
      <w:r w:rsidRPr="00625DC3">
        <w:rPr>
          <w:rFonts w:ascii="David" w:hAnsi="David" w:cs="David"/>
          <w:sz w:val="24"/>
          <w:szCs w:val="24"/>
          <w:rtl/>
        </w:rPr>
        <w:t xml:space="preserve"> - פרק כב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משפחת יצחק ורבקה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הולדת הבנים והבכורה</w:t>
      </w:r>
      <w:r w:rsidRPr="00625DC3">
        <w:rPr>
          <w:rFonts w:ascii="David" w:hAnsi="David" w:cs="David"/>
          <w:sz w:val="24"/>
          <w:szCs w:val="24"/>
          <w:rtl/>
        </w:rPr>
        <w:t xml:space="preserve"> - פרק כה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ברכות יצחק לבניו</w:t>
      </w:r>
      <w:r w:rsidRPr="00625DC3">
        <w:rPr>
          <w:rFonts w:ascii="David" w:hAnsi="David" w:cs="David"/>
          <w:sz w:val="24"/>
          <w:szCs w:val="24"/>
          <w:rtl/>
        </w:rPr>
        <w:t xml:space="preserve"> - פרק כז, א - פרק כח, ה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יוסף ואחיו</w:t>
      </w:r>
      <w:r w:rsidRPr="00625DC3">
        <w:rPr>
          <w:rFonts w:ascii="David" w:hAnsi="David" w:cs="David"/>
          <w:sz w:val="24"/>
          <w:szCs w:val="24"/>
          <w:rtl/>
        </w:rPr>
        <w:t>: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חלומות יוסף ומכירתו</w:t>
      </w:r>
      <w:r w:rsidRPr="00625DC3">
        <w:rPr>
          <w:rFonts w:ascii="David" w:hAnsi="David" w:cs="David"/>
          <w:sz w:val="24"/>
          <w:szCs w:val="24"/>
          <w:rtl/>
        </w:rPr>
        <w:t xml:space="preserve"> - פרק לז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יהודה ותמר</w:t>
      </w:r>
      <w:r w:rsidRPr="00625DC3">
        <w:rPr>
          <w:rFonts w:ascii="David" w:hAnsi="David" w:cs="David"/>
          <w:sz w:val="24"/>
          <w:szCs w:val="24"/>
          <w:rtl/>
        </w:rPr>
        <w:t xml:space="preserve"> - פרק לח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יוסף במצרים</w:t>
      </w:r>
      <w:r w:rsidRPr="00625DC3">
        <w:rPr>
          <w:rFonts w:ascii="David" w:hAnsi="David" w:cs="David"/>
          <w:sz w:val="24"/>
          <w:szCs w:val="24"/>
          <w:rtl/>
        </w:rPr>
        <w:t xml:space="preserve"> - פרק לט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פגישת האחים במצרים</w:t>
      </w:r>
      <w:r w:rsidRPr="00625DC3">
        <w:rPr>
          <w:rFonts w:ascii="David" w:hAnsi="David" w:cs="David"/>
          <w:sz w:val="24"/>
          <w:szCs w:val="24"/>
          <w:rtl/>
        </w:rPr>
        <w:t xml:space="preserve"> - פרק מב, פרק מג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עלילת הגביע</w:t>
      </w:r>
      <w:r w:rsidRPr="00625DC3">
        <w:rPr>
          <w:rFonts w:ascii="David" w:hAnsi="David" w:cs="David"/>
          <w:sz w:val="24"/>
          <w:szCs w:val="24"/>
          <w:rtl/>
        </w:rPr>
        <w:t xml:space="preserve"> - פרק מד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נאום יהודה</w:t>
      </w:r>
      <w:r w:rsidRPr="00625DC3">
        <w:rPr>
          <w:rFonts w:ascii="David" w:hAnsi="David" w:cs="David"/>
          <w:sz w:val="24"/>
          <w:szCs w:val="24"/>
          <w:rtl/>
        </w:rPr>
        <w:t xml:space="preserve"> - פרק מה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:rsidR="00F2641B" w:rsidRDefault="00F2641B" w:rsidP="00625DC3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lastRenderedPageBreak/>
        <w:t>נביאים ראשונים</w:t>
      </w:r>
    </w:p>
    <w:p w:rsidR="00971D2C" w:rsidRPr="00625DC3" w:rsidRDefault="00971D2C" w:rsidP="00971D2C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ספר מלכים ב - </w:t>
      </w:r>
      <w:r w:rsidRPr="00971D2C">
        <w:rPr>
          <w:rFonts w:ascii="David" w:hAnsi="David" w:cs="David"/>
          <w:b/>
          <w:bCs/>
          <w:sz w:val="24"/>
          <w:szCs w:val="24"/>
          <w:rtl/>
        </w:rPr>
        <w:t>לימוד פרקי מלכים הוא לימוד של בקיאות</w:t>
      </w:r>
      <w:bookmarkStart w:id="0" w:name="_GoBack"/>
      <w:bookmarkEnd w:id="0"/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u w:val="single"/>
          <w:rtl/>
        </w:rPr>
        <w:t>אל מול אשור</w:t>
      </w:r>
      <w:r w:rsidRPr="00625DC3">
        <w:rPr>
          <w:rFonts w:ascii="David" w:hAnsi="David" w:cs="David"/>
          <w:sz w:val="24"/>
          <w:szCs w:val="24"/>
          <w:rtl/>
        </w:rPr>
        <w:t>: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מעוזיהו ועד אחז</w:t>
      </w:r>
      <w:r w:rsidRPr="00625DC3">
        <w:rPr>
          <w:rFonts w:ascii="David" w:hAnsi="David" w:cs="David"/>
          <w:sz w:val="24"/>
          <w:szCs w:val="24"/>
          <w:rtl/>
        </w:rPr>
        <w:t xml:space="preserve"> -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מלכים ב פרק טו</w:t>
      </w:r>
      <w:r w:rsidR="00625DC3" w:rsidRPr="00625DC3">
        <w:rPr>
          <w:rFonts w:ascii="David" w:hAnsi="David" w:cs="David"/>
          <w:sz w:val="24"/>
          <w:szCs w:val="24"/>
          <w:rtl/>
        </w:rPr>
        <w:t xml:space="preserve">, </w:t>
      </w:r>
      <w:r w:rsidRPr="00625DC3">
        <w:rPr>
          <w:rFonts w:ascii="David" w:hAnsi="David" w:cs="David"/>
          <w:sz w:val="24"/>
          <w:szCs w:val="24"/>
          <w:rtl/>
        </w:rPr>
        <w:t>פרק טז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חורבן שומרון</w:t>
      </w:r>
      <w:r w:rsidRPr="00625DC3">
        <w:rPr>
          <w:rFonts w:ascii="David" w:hAnsi="David" w:cs="David"/>
          <w:sz w:val="24"/>
          <w:szCs w:val="24"/>
          <w:rtl/>
        </w:rPr>
        <w:t xml:space="preserve"> -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מלכים ב פרק יז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פרקי חזקיהו</w:t>
      </w:r>
      <w:r w:rsidRPr="00625DC3">
        <w:rPr>
          <w:rFonts w:ascii="David" w:hAnsi="David" w:cs="David"/>
          <w:sz w:val="24"/>
          <w:szCs w:val="24"/>
          <w:rtl/>
        </w:rPr>
        <w:t xml:space="preserve"> -</w:t>
      </w:r>
    </w:p>
    <w:p w:rsidR="00F2641B" w:rsidRPr="00625DC3" w:rsidRDefault="00F2641B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מלכים ב פרק יח, פרק יט</w:t>
      </w:r>
    </w:p>
    <w:p w:rsidR="00625DC3" w:rsidRPr="00625DC3" w:rsidRDefault="00625DC3" w:rsidP="00625DC3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נביאים אחרונים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u w:val="single"/>
          <w:rtl/>
        </w:rPr>
        <w:t>פרקי תוכחה ונחמה בישעיהו</w:t>
      </w:r>
      <w:r w:rsidRPr="00625DC3">
        <w:rPr>
          <w:rFonts w:ascii="David" w:hAnsi="David" w:cs="David"/>
          <w:sz w:val="24"/>
          <w:szCs w:val="24"/>
          <w:rtl/>
        </w:rPr>
        <w:t>: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חזון ישעיהו - ישעיהו פרק א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חזון הר בית ה' - ישעיהו פרק ב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משל הכרם - ישעיהו פרק ה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הקדשת ישעיהו - ישעיהו פרק ו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גאוות סנחריב - ישעיהו פרק י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המשיח - ישעיהו פרק יא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מסע השבים - ישעיהו פרק לה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השגת קרבת ה' - ישעיהו פרק נח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ספר יונה (כל הספר)</w:t>
      </w:r>
    </w:p>
    <w:p w:rsidR="00F2641B" w:rsidRPr="00625DC3" w:rsidRDefault="00625DC3" w:rsidP="00625DC3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כתובים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625DC3">
        <w:rPr>
          <w:rFonts w:ascii="David" w:hAnsi="David" w:cs="David"/>
          <w:b/>
          <w:bCs/>
          <w:sz w:val="24"/>
          <w:szCs w:val="24"/>
          <w:rtl/>
        </w:rPr>
        <w:t>תהלים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625DC3">
        <w:rPr>
          <w:rFonts w:ascii="David" w:hAnsi="David" w:cs="David"/>
          <w:sz w:val="24"/>
          <w:szCs w:val="24"/>
          <w:rtl/>
        </w:rPr>
        <w:t>פרקים: כג, ל, קכא, קל, קכו</w:t>
      </w:r>
    </w:p>
    <w:p w:rsidR="00625DC3" w:rsidRPr="00625DC3" w:rsidRDefault="00625DC3" w:rsidP="00625DC3">
      <w:pPr>
        <w:spacing w:line="276" w:lineRule="auto"/>
        <w:rPr>
          <w:rFonts w:ascii="David" w:hAnsi="David" w:cs="David"/>
          <w:sz w:val="24"/>
          <w:szCs w:val="24"/>
        </w:rPr>
      </w:pPr>
    </w:p>
    <w:sectPr w:rsidR="00625DC3" w:rsidRPr="00625DC3" w:rsidSect="009539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C7CFA"/>
    <w:multiLevelType w:val="hybridMultilevel"/>
    <w:tmpl w:val="3F400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902"/>
    <w:multiLevelType w:val="hybridMultilevel"/>
    <w:tmpl w:val="EA845234"/>
    <w:lvl w:ilvl="0" w:tplc="483EE534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1B"/>
    <w:rsid w:val="00625DC3"/>
    <w:rsid w:val="0095391C"/>
    <w:rsid w:val="00971D2C"/>
    <w:rsid w:val="00EF3A27"/>
    <w:rsid w:val="00F2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E440"/>
  <w15:chartTrackingRefBased/>
  <w15:docId w15:val="{AF1958B0-D082-4590-B58A-7C400A88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2641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2641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lmod.cet.ac.il/ShowItem.aspx?ItemID=bf4fe88b-e201-4338-a40d-ca2836edcd52&amp;lang=H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אהרן טביב</dc:creator>
  <cp:keywords/>
  <dc:description/>
  <cp:lastModifiedBy>אהרן טביב</cp:lastModifiedBy>
  <cp:revision>3</cp:revision>
  <dcterms:created xsi:type="dcterms:W3CDTF">2020-10-07T18:21:00Z</dcterms:created>
  <dcterms:modified xsi:type="dcterms:W3CDTF">2020-10-07T18:37:00Z</dcterms:modified>
</cp:coreProperties>
</file>